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31AA3" w14:textId="77777777" w:rsidR="0070048E" w:rsidRDefault="0070048E" w:rsidP="0070048E">
      <w:pPr>
        <w:spacing w:after="0" w:line="240" w:lineRule="auto"/>
        <w:jc w:val="center"/>
        <w:rPr>
          <w:rFonts w:asciiTheme="majorBidi" w:hAnsiTheme="majorBidi" w:cstheme="majorBidi"/>
          <w:b/>
          <w:bCs/>
          <w:sz w:val="28"/>
          <w:szCs w:val="28"/>
        </w:rPr>
      </w:pPr>
      <w:r w:rsidRPr="008B046A">
        <w:rPr>
          <w:rFonts w:asciiTheme="majorBidi" w:hAnsiTheme="majorBidi" w:cstheme="majorBidi"/>
          <w:b/>
          <w:bCs/>
          <w:sz w:val="28"/>
          <w:szCs w:val="28"/>
        </w:rPr>
        <w:t>Social sustainable supply chains in the food industry: A perspective of an emerging economy</w:t>
      </w:r>
    </w:p>
    <w:p w14:paraId="39418F3F" w14:textId="77777777" w:rsidR="0070048E" w:rsidRDefault="0070048E" w:rsidP="0070048E">
      <w:pPr>
        <w:spacing w:after="0" w:line="240" w:lineRule="auto"/>
        <w:jc w:val="center"/>
        <w:rPr>
          <w:rFonts w:asciiTheme="majorBidi" w:hAnsiTheme="majorBidi" w:cstheme="majorBidi"/>
          <w:b/>
          <w:bCs/>
          <w:sz w:val="28"/>
          <w:szCs w:val="28"/>
        </w:rPr>
      </w:pPr>
    </w:p>
    <w:p w14:paraId="232127EC" w14:textId="77777777" w:rsidR="0070048E" w:rsidRDefault="0070048E" w:rsidP="0070048E">
      <w:pPr>
        <w:spacing w:after="0" w:line="240" w:lineRule="auto"/>
        <w:jc w:val="center"/>
        <w:rPr>
          <w:rFonts w:asciiTheme="majorBidi" w:hAnsiTheme="majorBidi" w:cstheme="majorBidi"/>
          <w:b/>
          <w:bCs/>
          <w:sz w:val="24"/>
          <w:szCs w:val="24"/>
        </w:rPr>
      </w:pPr>
    </w:p>
    <w:p w14:paraId="4A055FE0" w14:textId="77777777" w:rsidR="0070048E" w:rsidRPr="00D65537" w:rsidRDefault="0070048E" w:rsidP="0070048E">
      <w:pPr>
        <w:spacing w:after="0" w:line="240" w:lineRule="auto"/>
        <w:jc w:val="center"/>
        <w:rPr>
          <w:rFonts w:asciiTheme="majorBidi" w:hAnsiTheme="majorBidi" w:cstheme="majorBidi"/>
          <w:b/>
          <w:bCs/>
          <w:sz w:val="24"/>
          <w:szCs w:val="24"/>
        </w:rPr>
      </w:pPr>
    </w:p>
    <w:p w14:paraId="4B3BF7BB" w14:textId="77777777" w:rsidR="0070048E" w:rsidRPr="00D65537" w:rsidRDefault="0070048E" w:rsidP="0070048E">
      <w:pPr>
        <w:spacing w:after="0" w:line="240" w:lineRule="auto"/>
        <w:jc w:val="center"/>
        <w:rPr>
          <w:rFonts w:asciiTheme="majorBidi" w:hAnsiTheme="majorBidi" w:cstheme="majorBidi"/>
          <w:b/>
          <w:bCs/>
          <w:sz w:val="24"/>
          <w:szCs w:val="24"/>
        </w:rPr>
      </w:pPr>
      <w:r w:rsidRPr="00D65537">
        <w:rPr>
          <w:rFonts w:asciiTheme="majorBidi" w:hAnsiTheme="majorBidi" w:cstheme="majorBidi"/>
          <w:b/>
          <w:bCs/>
          <w:sz w:val="24"/>
          <w:szCs w:val="24"/>
        </w:rPr>
        <w:t>Sharfuddin Ahmed Khan</w:t>
      </w:r>
    </w:p>
    <w:p w14:paraId="569B953A" w14:textId="77777777" w:rsidR="0070048E" w:rsidRPr="00D65537" w:rsidRDefault="0070048E" w:rsidP="0070048E">
      <w:pPr>
        <w:spacing w:after="0" w:line="240" w:lineRule="auto"/>
        <w:jc w:val="center"/>
        <w:rPr>
          <w:rFonts w:asciiTheme="majorBidi" w:hAnsiTheme="majorBidi" w:cstheme="majorBidi"/>
          <w:sz w:val="24"/>
          <w:szCs w:val="24"/>
        </w:rPr>
      </w:pPr>
      <w:r w:rsidRPr="00D65537">
        <w:rPr>
          <w:rFonts w:asciiTheme="majorBidi" w:hAnsiTheme="majorBidi" w:cstheme="majorBidi"/>
          <w:sz w:val="24"/>
          <w:szCs w:val="24"/>
        </w:rPr>
        <w:t>Industrial Engineering and Engineering Management Department</w:t>
      </w:r>
    </w:p>
    <w:p w14:paraId="29B8B92C" w14:textId="77777777" w:rsidR="0070048E" w:rsidRPr="00D65537" w:rsidRDefault="0070048E" w:rsidP="0070048E">
      <w:pPr>
        <w:spacing w:after="0" w:line="240" w:lineRule="auto"/>
        <w:jc w:val="center"/>
        <w:rPr>
          <w:rFonts w:asciiTheme="majorBidi" w:hAnsiTheme="majorBidi" w:cstheme="majorBidi"/>
          <w:sz w:val="24"/>
          <w:szCs w:val="24"/>
        </w:rPr>
      </w:pPr>
      <w:r w:rsidRPr="00D65537">
        <w:rPr>
          <w:rFonts w:asciiTheme="majorBidi" w:hAnsiTheme="majorBidi" w:cstheme="majorBidi"/>
          <w:sz w:val="24"/>
          <w:szCs w:val="24"/>
        </w:rPr>
        <w:t>College of Engineering, University of Sharjah</w:t>
      </w:r>
    </w:p>
    <w:p w14:paraId="2EA4A46D" w14:textId="77777777" w:rsidR="0070048E" w:rsidRPr="00D65537" w:rsidRDefault="0070048E" w:rsidP="0070048E">
      <w:pPr>
        <w:spacing w:after="0" w:line="240" w:lineRule="auto"/>
        <w:jc w:val="center"/>
        <w:rPr>
          <w:rFonts w:asciiTheme="majorBidi" w:hAnsiTheme="majorBidi" w:cstheme="majorBidi"/>
          <w:sz w:val="24"/>
          <w:szCs w:val="24"/>
        </w:rPr>
      </w:pPr>
      <w:r w:rsidRPr="00D65537">
        <w:rPr>
          <w:rFonts w:asciiTheme="majorBidi" w:hAnsiTheme="majorBidi" w:cstheme="majorBidi"/>
          <w:sz w:val="24"/>
          <w:szCs w:val="24"/>
        </w:rPr>
        <w:t>Sharjah - United Arab Emirates</w:t>
      </w:r>
    </w:p>
    <w:p w14:paraId="7D44C276" w14:textId="77777777" w:rsidR="0070048E" w:rsidRDefault="0070048E" w:rsidP="0070048E">
      <w:pPr>
        <w:spacing w:after="0" w:line="240" w:lineRule="auto"/>
        <w:jc w:val="center"/>
        <w:rPr>
          <w:rStyle w:val="Hyperlink"/>
          <w:rFonts w:asciiTheme="majorBidi" w:hAnsiTheme="majorBidi" w:cstheme="majorBidi"/>
          <w:sz w:val="24"/>
          <w:szCs w:val="24"/>
        </w:rPr>
      </w:pPr>
      <w:r w:rsidRPr="00D65537">
        <w:rPr>
          <w:rFonts w:asciiTheme="majorBidi" w:hAnsiTheme="majorBidi" w:cstheme="majorBidi"/>
          <w:b/>
          <w:sz w:val="24"/>
          <w:szCs w:val="24"/>
        </w:rPr>
        <w:t>Email</w:t>
      </w:r>
      <w:r w:rsidRPr="00D65537">
        <w:rPr>
          <w:rFonts w:asciiTheme="majorBidi" w:hAnsiTheme="majorBidi" w:cstheme="majorBidi"/>
          <w:sz w:val="24"/>
          <w:szCs w:val="24"/>
        </w:rPr>
        <w:t xml:space="preserve">: </w:t>
      </w:r>
      <w:hyperlink r:id="rId7" w:history="1">
        <w:r w:rsidRPr="00D65537">
          <w:rPr>
            <w:rStyle w:val="Hyperlink"/>
            <w:rFonts w:asciiTheme="majorBidi" w:hAnsiTheme="majorBidi" w:cstheme="majorBidi"/>
            <w:sz w:val="24"/>
            <w:szCs w:val="24"/>
          </w:rPr>
          <w:t>skhan@sharjah.ac.ae</w:t>
        </w:r>
      </w:hyperlink>
    </w:p>
    <w:p w14:paraId="51E5130A" w14:textId="77777777" w:rsidR="0070048E" w:rsidRDefault="0070048E" w:rsidP="0070048E">
      <w:pPr>
        <w:spacing w:after="0" w:line="240" w:lineRule="auto"/>
        <w:jc w:val="center"/>
        <w:rPr>
          <w:rStyle w:val="Hyperlink"/>
          <w:rFonts w:asciiTheme="majorBidi" w:hAnsiTheme="majorBidi" w:cstheme="majorBidi"/>
          <w:sz w:val="24"/>
          <w:szCs w:val="24"/>
        </w:rPr>
      </w:pPr>
    </w:p>
    <w:p w14:paraId="5C184F4E" w14:textId="77777777" w:rsidR="0070048E" w:rsidRDefault="0070048E" w:rsidP="0070048E">
      <w:pPr>
        <w:spacing w:after="0" w:line="240" w:lineRule="auto"/>
        <w:jc w:val="center"/>
        <w:rPr>
          <w:rFonts w:asciiTheme="majorBidi" w:hAnsiTheme="majorBidi" w:cstheme="majorBidi"/>
          <w:b/>
          <w:color w:val="000000" w:themeColor="text1"/>
          <w:sz w:val="24"/>
          <w:szCs w:val="24"/>
          <w:lang w:eastAsia="en-GB"/>
        </w:rPr>
      </w:pPr>
    </w:p>
    <w:p w14:paraId="2BA75A06" w14:textId="77777777" w:rsidR="0070048E" w:rsidRPr="000006CF" w:rsidRDefault="0070048E" w:rsidP="0070048E">
      <w:pPr>
        <w:spacing w:after="0" w:line="240" w:lineRule="auto"/>
        <w:jc w:val="center"/>
        <w:rPr>
          <w:rFonts w:asciiTheme="majorBidi" w:hAnsiTheme="majorBidi" w:cstheme="majorBidi"/>
          <w:b/>
          <w:color w:val="000000" w:themeColor="text1"/>
          <w:sz w:val="24"/>
          <w:szCs w:val="24"/>
          <w:lang w:eastAsia="en-GB"/>
        </w:rPr>
      </w:pPr>
      <w:r w:rsidRPr="000006CF">
        <w:rPr>
          <w:rFonts w:asciiTheme="majorBidi" w:hAnsiTheme="majorBidi" w:cstheme="majorBidi"/>
          <w:b/>
          <w:color w:val="000000" w:themeColor="text1"/>
          <w:sz w:val="24"/>
          <w:szCs w:val="24"/>
          <w:lang w:eastAsia="en-GB"/>
        </w:rPr>
        <w:t xml:space="preserve">Muhammad </w:t>
      </w:r>
      <w:r w:rsidRPr="00326E76">
        <w:rPr>
          <w:rFonts w:asciiTheme="majorBidi" w:hAnsiTheme="majorBidi" w:cstheme="majorBidi"/>
          <w:b/>
          <w:color w:val="000000" w:themeColor="text1"/>
          <w:sz w:val="24"/>
          <w:szCs w:val="24"/>
          <w:lang w:eastAsia="en-GB"/>
        </w:rPr>
        <w:t xml:space="preserve">Shujaat Mubarak </w:t>
      </w:r>
    </w:p>
    <w:p w14:paraId="4E35673A" w14:textId="77777777" w:rsidR="0070048E" w:rsidRPr="000006CF" w:rsidRDefault="0070048E" w:rsidP="0070048E">
      <w:pPr>
        <w:spacing w:after="0" w:line="240" w:lineRule="auto"/>
        <w:jc w:val="center"/>
        <w:rPr>
          <w:rFonts w:asciiTheme="majorBidi" w:hAnsiTheme="majorBidi" w:cstheme="majorBidi"/>
          <w:sz w:val="24"/>
          <w:szCs w:val="24"/>
        </w:rPr>
      </w:pPr>
      <w:r w:rsidRPr="000006CF">
        <w:rPr>
          <w:rFonts w:asciiTheme="majorBidi" w:hAnsiTheme="majorBidi" w:cstheme="majorBidi"/>
          <w:sz w:val="24"/>
          <w:szCs w:val="24"/>
        </w:rPr>
        <w:t>Dean, Faculty of Business Administration &amp; Social Sciences</w:t>
      </w:r>
    </w:p>
    <w:p w14:paraId="71C60E1C" w14:textId="77777777" w:rsidR="0070048E" w:rsidRDefault="0070048E" w:rsidP="0070048E">
      <w:pPr>
        <w:spacing w:after="0" w:line="240" w:lineRule="auto"/>
        <w:jc w:val="center"/>
        <w:rPr>
          <w:rFonts w:asciiTheme="majorBidi" w:hAnsiTheme="majorBidi" w:cstheme="majorBidi"/>
          <w:sz w:val="24"/>
          <w:szCs w:val="24"/>
        </w:rPr>
      </w:pPr>
      <w:r>
        <w:rPr>
          <w:rFonts w:asciiTheme="majorBidi" w:hAnsiTheme="majorBidi" w:cstheme="majorBidi"/>
          <w:sz w:val="24"/>
          <w:szCs w:val="24"/>
        </w:rPr>
        <w:t>Muhammad Ali Jinnah University</w:t>
      </w:r>
    </w:p>
    <w:p w14:paraId="5618338B" w14:textId="77777777" w:rsidR="0070048E" w:rsidRPr="000006CF" w:rsidRDefault="0070048E" w:rsidP="0070048E">
      <w:pPr>
        <w:spacing w:after="0" w:line="240" w:lineRule="auto"/>
        <w:jc w:val="center"/>
        <w:rPr>
          <w:rFonts w:asciiTheme="majorBidi" w:hAnsiTheme="majorBidi" w:cstheme="majorBidi"/>
          <w:sz w:val="24"/>
          <w:szCs w:val="24"/>
        </w:rPr>
      </w:pPr>
      <w:r>
        <w:rPr>
          <w:rFonts w:asciiTheme="majorBidi" w:hAnsiTheme="majorBidi" w:cstheme="majorBidi"/>
          <w:sz w:val="24"/>
          <w:szCs w:val="24"/>
        </w:rPr>
        <w:t>Karachi - Pakistan</w:t>
      </w:r>
    </w:p>
    <w:p w14:paraId="797E4092" w14:textId="77777777" w:rsidR="0070048E" w:rsidRDefault="0070048E" w:rsidP="0070048E">
      <w:pPr>
        <w:spacing w:after="0" w:line="240" w:lineRule="auto"/>
        <w:jc w:val="center"/>
        <w:rPr>
          <w:rFonts w:asciiTheme="majorBidi" w:hAnsiTheme="majorBidi" w:cstheme="majorBidi"/>
          <w:color w:val="26282A"/>
          <w:sz w:val="24"/>
          <w:szCs w:val="24"/>
          <w:lang w:eastAsia="en-GB"/>
        </w:rPr>
      </w:pPr>
      <w:r w:rsidRPr="00D65537">
        <w:rPr>
          <w:rFonts w:asciiTheme="majorBidi" w:hAnsiTheme="majorBidi" w:cstheme="majorBidi"/>
          <w:b/>
          <w:bCs/>
          <w:color w:val="26282A"/>
          <w:sz w:val="24"/>
          <w:szCs w:val="24"/>
          <w:lang w:eastAsia="en-GB"/>
        </w:rPr>
        <w:t>Email</w:t>
      </w:r>
      <w:r w:rsidRPr="00D65537">
        <w:rPr>
          <w:rFonts w:asciiTheme="majorBidi" w:hAnsiTheme="majorBidi" w:cstheme="majorBidi"/>
          <w:color w:val="26282A"/>
          <w:sz w:val="24"/>
          <w:szCs w:val="24"/>
          <w:lang w:eastAsia="en-GB"/>
        </w:rPr>
        <w:t>:</w:t>
      </w:r>
      <w:r>
        <w:rPr>
          <w:rFonts w:asciiTheme="majorBidi" w:hAnsiTheme="majorBidi" w:cstheme="majorBidi"/>
          <w:color w:val="26282A"/>
          <w:sz w:val="24"/>
          <w:szCs w:val="24"/>
          <w:lang w:eastAsia="en-GB"/>
        </w:rPr>
        <w:t xml:space="preserve"> </w:t>
      </w:r>
      <w:hyperlink r:id="rId8" w:history="1">
        <w:r w:rsidRPr="00550B21">
          <w:rPr>
            <w:rStyle w:val="Hyperlink"/>
            <w:rFonts w:asciiTheme="majorBidi" w:hAnsiTheme="majorBidi" w:cstheme="majorBidi"/>
            <w:sz w:val="24"/>
            <w:szCs w:val="24"/>
            <w:lang w:eastAsia="en-GB"/>
          </w:rPr>
          <w:t>shujaat.mubarak@jinnah.edu</w:t>
        </w:r>
      </w:hyperlink>
    </w:p>
    <w:p w14:paraId="7B802283" w14:textId="77777777" w:rsidR="0070048E" w:rsidRDefault="0070048E" w:rsidP="0070048E">
      <w:pPr>
        <w:spacing w:after="0" w:line="240" w:lineRule="auto"/>
        <w:jc w:val="center"/>
        <w:rPr>
          <w:rFonts w:asciiTheme="majorBidi" w:hAnsiTheme="majorBidi" w:cstheme="majorBidi"/>
          <w:color w:val="26282A"/>
          <w:sz w:val="24"/>
          <w:szCs w:val="24"/>
          <w:lang w:eastAsia="en-GB"/>
        </w:rPr>
      </w:pPr>
    </w:p>
    <w:p w14:paraId="7DB8F6FE" w14:textId="77777777" w:rsidR="0070048E" w:rsidRDefault="0070048E" w:rsidP="0070048E">
      <w:pPr>
        <w:spacing w:after="0" w:line="240" w:lineRule="auto"/>
        <w:jc w:val="center"/>
        <w:rPr>
          <w:rFonts w:asciiTheme="majorBidi" w:hAnsiTheme="majorBidi" w:cstheme="majorBidi"/>
          <w:color w:val="26282A"/>
          <w:sz w:val="24"/>
          <w:szCs w:val="24"/>
          <w:lang w:eastAsia="en-GB"/>
        </w:rPr>
      </w:pPr>
    </w:p>
    <w:p w14:paraId="3BE874C5" w14:textId="77777777" w:rsidR="0070048E" w:rsidRPr="00AE11AF" w:rsidRDefault="0070048E" w:rsidP="0070048E">
      <w:pPr>
        <w:spacing w:after="0" w:line="240" w:lineRule="auto"/>
        <w:jc w:val="center"/>
        <w:rPr>
          <w:rFonts w:asciiTheme="majorBidi" w:hAnsiTheme="majorBidi" w:cstheme="majorBidi"/>
          <w:b/>
          <w:color w:val="26282A"/>
          <w:sz w:val="24"/>
          <w:szCs w:val="24"/>
          <w:lang w:eastAsia="en-GB"/>
        </w:rPr>
      </w:pPr>
      <w:r w:rsidRPr="00AE11AF">
        <w:rPr>
          <w:rFonts w:asciiTheme="majorBidi" w:hAnsiTheme="majorBidi" w:cstheme="majorBidi"/>
          <w:b/>
          <w:color w:val="26282A"/>
          <w:sz w:val="24"/>
          <w:szCs w:val="24"/>
          <w:lang w:eastAsia="en-GB"/>
        </w:rPr>
        <w:t xml:space="preserve">Simonov </w:t>
      </w:r>
      <w:proofErr w:type="spellStart"/>
      <w:r w:rsidRPr="00AE11AF">
        <w:rPr>
          <w:rFonts w:asciiTheme="majorBidi" w:hAnsiTheme="majorBidi" w:cstheme="majorBidi"/>
          <w:b/>
          <w:color w:val="26282A"/>
          <w:sz w:val="24"/>
          <w:szCs w:val="24"/>
          <w:lang w:eastAsia="en-GB"/>
        </w:rPr>
        <w:t>Kusi</w:t>
      </w:r>
      <w:proofErr w:type="spellEnd"/>
      <w:r w:rsidRPr="00AE11AF">
        <w:rPr>
          <w:rFonts w:asciiTheme="majorBidi" w:hAnsiTheme="majorBidi" w:cstheme="majorBidi"/>
          <w:b/>
          <w:color w:val="26282A"/>
          <w:sz w:val="24"/>
          <w:szCs w:val="24"/>
          <w:lang w:eastAsia="en-GB"/>
        </w:rPr>
        <w:t>- Sarpong</w:t>
      </w:r>
    </w:p>
    <w:p w14:paraId="5FD48534" w14:textId="77777777" w:rsidR="0070048E" w:rsidRPr="00AE11AF" w:rsidRDefault="0070048E" w:rsidP="0070048E">
      <w:pPr>
        <w:spacing w:after="0" w:line="240" w:lineRule="auto"/>
        <w:jc w:val="center"/>
        <w:rPr>
          <w:rFonts w:asciiTheme="majorBidi" w:hAnsiTheme="majorBidi" w:cstheme="majorBidi"/>
          <w:color w:val="26282A"/>
          <w:sz w:val="24"/>
          <w:szCs w:val="24"/>
          <w:lang w:eastAsia="en-GB"/>
        </w:rPr>
      </w:pPr>
      <w:r w:rsidRPr="00AE11AF">
        <w:rPr>
          <w:rFonts w:asciiTheme="majorBidi" w:hAnsiTheme="majorBidi" w:cstheme="majorBidi"/>
          <w:color w:val="26282A"/>
          <w:sz w:val="24"/>
          <w:szCs w:val="24"/>
          <w:lang w:eastAsia="en-GB"/>
        </w:rPr>
        <w:t>Southampton Business School, University of Southampton</w:t>
      </w:r>
    </w:p>
    <w:p w14:paraId="7706FB59" w14:textId="77777777" w:rsidR="0070048E" w:rsidRPr="00AE11AF" w:rsidRDefault="0070048E" w:rsidP="0070048E">
      <w:pPr>
        <w:spacing w:after="0" w:line="240" w:lineRule="auto"/>
        <w:jc w:val="center"/>
        <w:rPr>
          <w:rFonts w:asciiTheme="majorBidi" w:hAnsiTheme="majorBidi" w:cstheme="majorBidi"/>
          <w:color w:val="26282A"/>
          <w:sz w:val="24"/>
          <w:szCs w:val="24"/>
          <w:lang w:eastAsia="en-GB"/>
        </w:rPr>
      </w:pPr>
      <w:r w:rsidRPr="00AE11AF">
        <w:rPr>
          <w:rFonts w:asciiTheme="majorBidi" w:hAnsiTheme="majorBidi" w:cstheme="majorBidi"/>
          <w:color w:val="26282A"/>
          <w:sz w:val="24"/>
          <w:szCs w:val="24"/>
          <w:lang w:eastAsia="en-GB"/>
        </w:rPr>
        <w:t>Southampton S017 1BJ, United Kingdom</w:t>
      </w:r>
    </w:p>
    <w:p w14:paraId="61E56EE7" w14:textId="77777777" w:rsidR="0070048E" w:rsidRDefault="0070048E" w:rsidP="0070048E">
      <w:pPr>
        <w:spacing w:after="0" w:line="240" w:lineRule="auto"/>
        <w:jc w:val="center"/>
        <w:rPr>
          <w:rFonts w:asciiTheme="majorBidi" w:hAnsiTheme="majorBidi" w:cstheme="majorBidi"/>
          <w:color w:val="26282A"/>
          <w:sz w:val="24"/>
          <w:szCs w:val="24"/>
          <w:lang w:eastAsia="en-GB"/>
        </w:rPr>
      </w:pPr>
      <w:r w:rsidRPr="00AE11AF">
        <w:rPr>
          <w:rFonts w:asciiTheme="majorBidi" w:hAnsiTheme="majorBidi" w:cstheme="majorBidi"/>
          <w:b/>
          <w:color w:val="26282A"/>
          <w:sz w:val="24"/>
          <w:szCs w:val="24"/>
          <w:lang w:eastAsia="en-GB"/>
        </w:rPr>
        <w:t>Email</w:t>
      </w:r>
      <w:r w:rsidRPr="00AE11AF">
        <w:rPr>
          <w:rFonts w:asciiTheme="majorBidi" w:hAnsiTheme="majorBidi" w:cstheme="majorBidi"/>
          <w:color w:val="26282A"/>
          <w:sz w:val="24"/>
          <w:szCs w:val="24"/>
          <w:lang w:eastAsia="en-GB"/>
        </w:rPr>
        <w:t xml:space="preserve">: </w:t>
      </w:r>
      <w:hyperlink r:id="rId9" w:history="1">
        <w:r w:rsidRPr="00AE11AF">
          <w:rPr>
            <w:rStyle w:val="Hyperlink"/>
            <w:rFonts w:asciiTheme="majorBidi" w:hAnsiTheme="majorBidi" w:cstheme="majorBidi"/>
            <w:sz w:val="24"/>
            <w:szCs w:val="24"/>
            <w:lang w:eastAsia="en-GB"/>
          </w:rPr>
          <w:t>simonov2002@yahoo.com</w:t>
        </w:r>
      </w:hyperlink>
      <w:r w:rsidRPr="00AE11AF">
        <w:rPr>
          <w:rFonts w:asciiTheme="majorBidi" w:hAnsiTheme="majorBidi" w:cstheme="majorBidi"/>
          <w:color w:val="26282A"/>
          <w:sz w:val="24"/>
          <w:szCs w:val="24"/>
          <w:lang w:eastAsia="en-GB"/>
        </w:rPr>
        <w:t xml:space="preserve"> </w:t>
      </w:r>
    </w:p>
    <w:p w14:paraId="39DC9193" w14:textId="77777777" w:rsidR="0070048E" w:rsidRDefault="0070048E" w:rsidP="0070048E">
      <w:pPr>
        <w:spacing w:after="0" w:line="240" w:lineRule="auto"/>
        <w:jc w:val="center"/>
        <w:rPr>
          <w:rFonts w:asciiTheme="majorBidi" w:hAnsiTheme="majorBidi" w:cstheme="majorBidi"/>
          <w:color w:val="26282A"/>
          <w:sz w:val="24"/>
          <w:szCs w:val="24"/>
          <w:lang w:eastAsia="en-GB"/>
        </w:rPr>
      </w:pPr>
    </w:p>
    <w:p w14:paraId="5DC97F54" w14:textId="77777777" w:rsidR="0070048E" w:rsidRDefault="0070048E" w:rsidP="0070048E">
      <w:pPr>
        <w:spacing w:after="0" w:line="240" w:lineRule="auto"/>
        <w:jc w:val="center"/>
        <w:rPr>
          <w:rFonts w:asciiTheme="majorBidi" w:hAnsiTheme="majorBidi" w:cstheme="majorBidi"/>
          <w:color w:val="26282A"/>
          <w:sz w:val="24"/>
          <w:szCs w:val="24"/>
          <w:lang w:eastAsia="en-GB"/>
        </w:rPr>
      </w:pPr>
    </w:p>
    <w:p w14:paraId="7F28E7A5" w14:textId="77777777" w:rsidR="0070048E" w:rsidRDefault="0070048E" w:rsidP="0070048E">
      <w:pPr>
        <w:spacing w:after="0" w:line="240" w:lineRule="auto"/>
        <w:jc w:val="center"/>
        <w:rPr>
          <w:rFonts w:asciiTheme="majorBidi" w:hAnsiTheme="majorBidi" w:cstheme="majorBidi"/>
          <w:b/>
          <w:color w:val="26282A"/>
          <w:sz w:val="24"/>
          <w:szCs w:val="24"/>
          <w:lang w:eastAsia="en-GB"/>
        </w:rPr>
      </w:pPr>
      <w:r w:rsidRPr="00326E76">
        <w:rPr>
          <w:rFonts w:asciiTheme="majorBidi" w:hAnsiTheme="majorBidi" w:cstheme="majorBidi"/>
          <w:b/>
          <w:color w:val="26282A"/>
          <w:sz w:val="24"/>
          <w:szCs w:val="24"/>
          <w:lang w:eastAsia="en-GB"/>
        </w:rPr>
        <w:t xml:space="preserve">Imran Zaman </w:t>
      </w:r>
    </w:p>
    <w:p w14:paraId="5F4BA657" w14:textId="77777777" w:rsidR="0070048E" w:rsidRDefault="0070048E" w:rsidP="0070048E">
      <w:pPr>
        <w:spacing w:after="0" w:line="240" w:lineRule="auto"/>
        <w:jc w:val="center"/>
        <w:rPr>
          <w:rFonts w:asciiTheme="majorBidi" w:hAnsiTheme="majorBidi" w:cstheme="majorBidi"/>
          <w:sz w:val="24"/>
          <w:szCs w:val="24"/>
        </w:rPr>
      </w:pPr>
      <w:r w:rsidRPr="006A3611">
        <w:rPr>
          <w:rFonts w:asciiTheme="majorBidi" w:hAnsiTheme="majorBidi" w:cstheme="majorBidi"/>
          <w:sz w:val="24"/>
          <w:szCs w:val="24"/>
        </w:rPr>
        <w:t>Department of Business Administration</w:t>
      </w:r>
    </w:p>
    <w:p w14:paraId="74394C1E" w14:textId="77777777" w:rsidR="0070048E" w:rsidRDefault="0070048E" w:rsidP="0070048E">
      <w:pPr>
        <w:spacing w:after="0" w:line="240" w:lineRule="auto"/>
        <w:jc w:val="center"/>
        <w:rPr>
          <w:rFonts w:asciiTheme="majorBidi" w:hAnsiTheme="majorBidi" w:cstheme="majorBidi"/>
          <w:sz w:val="24"/>
          <w:szCs w:val="24"/>
        </w:rPr>
      </w:pPr>
      <w:r>
        <w:rPr>
          <w:rFonts w:asciiTheme="majorBidi" w:hAnsiTheme="majorBidi" w:cstheme="majorBidi"/>
          <w:sz w:val="24"/>
          <w:szCs w:val="24"/>
        </w:rPr>
        <w:t>Jinnah University for Women</w:t>
      </w:r>
    </w:p>
    <w:p w14:paraId="552A060C" w14:textId="77777777" w:rsidR="0070048E" w:rsidRPr="000006CF" w:rsidRDefault="0070048E" w:rsidP="0070048E">
      <w:pPr>
        <w:spacing w:after="0" w:line="240" w:lineRule="auto"/>
        <w:jc w:val="center"/>
        <w:rPr>
          <w:rFonts w:asciiTheme="majorBidi" w:hAnsiTheme="majorBidi" w:cstheme="majorBidi"/>
          <w:sz w:val="24"/>
          <w:szCs w:val="24"/>
        </w:rPr>
      </w:pPr>
      <w:r>
        <w:rPr>
          <w:rFonts w:asciiTheme="majorBidi" w:hAnsiTheme="majorBidi" w:cstheme="majorBidi"/>
          <w:sz w:val="24"/>
          <w:szCs w:val="24"/>
        </w:rPr>
        <w:t>Karachi - Pakistan</w:t>
      </w:r>
    </w:p>
    <w:p w14:paraId="4836CA9B" w14:textId="77777777" w:rsidR="0070048E" w:rsidRDefault="0070048E" w:rsidP="0070048E">
      <w:pPr>
        <w:spacing w:after="0" w:line="240" w:lineRule="auto"/>
        <w:jc w:val="center"/>
        <w:rPr>
          <w:rFonts w:asciiTheme="majorBidi" w:hAnsiTheme="majorBidi" w:cstheme="majorBidi"/>
          <w:sz w:val="24"/>
          <w:szCs w:val="24"/>
        </w:rPr>
      </w:pPr>
      <w:r>
        <w:rPr>
          <w:rFonts w:asciiTheme="majorBidi" w:hAnsiTheme="majorBidi" w:cstheme="majorBidi"/>
          <w:sz w:val="24"/>
          <w:szCs w:val="24"/>
        </w:rPr>
        <w:t>E</w:t>
      </w:r>
      <w:r w:rsidRPr="006A3611">
        <w:rPr>
          <w:rFonts w:asciiTheme="majorBidi" w:hAnsiTheme="majorBidi" w:cstheme="majorBidi"/>
          <w:sz w:val="24"/>
          <w:szCs w:val="24"/>
        </w:rPr>
        <w:t xml:space="preserve">mail: </w:t>
      </w:r>
      <w:hyperlink r:id="rId10" w:history="1">
        <w:r w:rsidRPr="00550B21">
          <w:rPr>
            <w:rStyle w:val="Hyperlink"/>
            <w:rFonts w:asciiTheme="majorBidi" w:hAnsiTheme="majorBidi" w:cstheme="majorBidi"/>
            <w:sz w:val="24"/>
            <w:szCs w:val="24"/>
          </w:rPr>
          <w:t>imran.zaman@juw.edu.pk</w:t>
        </w:r>
      </w:hyperlink>
    </w:p>
    <w:p w14:paraId="79078AC0" w14:textId="77777777" w:rsidR="0070048E" w:rsidRDefault="0070048E" w:rsidP="0070048E">
      <w:pPr>
        <w:spacing w:after="0" w:line="240" w:lineRule="auto"/>
        <w:jc w:val="center"/>
        <w:rPr>
          <w:rFonts w:asciiTheme="majorBidi" w:hAnsiTheme="majorBidi" w:cstheme="majorBidi"/>
          <w:sz w:val="24"/>
          <w:szCs w:val="24"/>
        </w:rPr>
      </w:pPr>
    </w:p>
    <w:p w14:paraId="3162DDEA" w14:textId="77777777" w:rsidR="0070048E" w:rsidRDefault="0070048E" w:rsidP="0070048E">
      <w:pPr>
        <w:spacing w:after="0" w:line="240" w:lineRule="auto"/>
        <w:jc w:val="center"/>
        <w:rPr>
          <w:rFonts w:asciiTheme="majorBidi" w:hAnsiTheme="majorBidi" w:cstheme="majorBidi"/>
          <w:sz w:val="24"/>
          <w:szCs w:val="24"/>
        </w:rPr>
      </w:pPr>
    </w:p>
    <w:p w14:paraId="38E81EB8" w14:textId="77777777" w:rsidR="0070048E" w:rsidRDefault="0070048E" w:rsidP="0070048E">
      <w:pPr>
        <w:spacing w:after="0" w:line="240" w:lineRule="auto"/>
        <w:jc w:val="center"/>
        <w:rPr>
          <w:rFonts w:asciiTheme="majorBidi" w:hAnsiTheme="majorBidi" w:cstheme="majorBidi"/>
          <w:b/>
          <w:color w:val="000000" w:themeColor="text1"/>
          <w:sz w:val="24"/>
          <w:szCs w:val="24"/>
          <w:lang w:eastAsia="en-GB"/>
        </w:rPr>
      </w:pPr>
      <w:r>
        <w:rPr>
          <w:rFonts w:asciiTheme="majorBidi" w:hAnsiTheme="majorBidi" w:cstheme="majorBidi"/>
          <w:b/>
          <w:color w:val="000000" w:themeColor="text1"/>
          <w:sz w:val="24"/>
          <w:szCs w:val="24"/>
          <w:lang w:eastAsia="en-GB"/>
        </w:rPr>
        <w:t xml:space="preserve">Syed Hasnain </w:t>
      </w:r>
      <w:proofErr w:type="spellStart"/>
      <w:r>
        <w:rPr>
          <w:rFonts w:asciiTheme="majorBidi" w:hAnsiTheme="majorBidi" w:cstheme="majorBidi"/>
          <w:b/>
          <w:color w:val="000000" w:themeColor="text1"/>
          <w:sz w:val="24"/>
          <w:szCs w:val="24"/>
          <w:lang w:eastAsia="en-GB"/>
        </w:rPr>
        <w:t>Alam</w:t>
      </w:r>
      <w:proofErr w:type="spellEnd"/>
      <w:r>
        <w:rPr>
          <w:rFonts w:asciiTheme="majorBidi" w:hAnsiTheme="majorBidi" w:cstheme="majorBidi"/>
          <w:b/>
          <w:color w:val="000000" w:themeColor="text1"/>
          <w:sz w:val="24"/>
          <w:szCs w:val="24"/>
          <w:lang w:eastAsia="en-GB"/>
        </w:rPr>
        <w:t xml:space="preserve"> Kazmi </w:t>
      </w:r>
    </w:p>
    <w:p w14:paraId="3BEF41F9" w14:textId="77777777" w:rsidR="0070048E" w:rsidRDefault="0070048E" w:rsidP="0070048E">
      <w:pPr>
        <w:spacing w:after="0" w:line="240" w:lineRule="auto"/>
        <w:jc w:val="center"/>
        <w:rPr>
          <w:rFonts w:asciiTheme="majorBidi" w:hAnsiTheme="majorBidi" w:cstheme="majorBidi"/>
          <w:sz w:val="24"/>
          <w:szCs w:val="24"/>
        </w:rPr>
      </w:pPr>
      <w:r>
        <w:rPr>
          <w:rFonts w:asciiTheme="majorBidi" w:hAnsiTheme="majorBidi" w:cstheme="majorBidi"/>
          <w:sz w:val="24"/>
          <w:szCs w:val="24"/>
        </w:rPr>
        <w:t>Faculty of Management Sciences,</w:t>
      </w:r>
    </w:p>
    <w:p w14:paraId="64C2D215" w14:textId="77777777" w:rsidR="0070048E" w:rsidRDefault="0070048E" w:rsidP="0070048E">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Shaheed Zulfikar Ali Bhutto Institute of Science and Technology (SZABIST), </w:t>
      </w:r>
    </w:p>
    <w:p w14:paraId="21026DA9" w14:textId="77777777" w:rsidR="0070048E" w:rsidRDefault="0070048E" w:rsidP="0070048E">
      <w:pPr>
        <w:spacing w:after="0" w:line="240" w:lineRule="auto"/>
        <w:jc w:val="center"/>
        <w:rPr>
          <w:rFonts w:asciiTheme="majorBidi" w:hAnsiTheme="majorBidi" w:cstheme="majorBidi"/>
          <w:sz w:val="24"/>
          <w:szCs w:val="24"/>
        </w:rPr>
      </w:pPr>
      <w:r>
        <w:rPr>
          <w:rFonts w:asciiTheme="majorBidi" w:hAnsiTheme="majorBidi" w:cstheme="majorBidi"/>
          <w:sz w:val="24"/>
          <w:szCs w:val="24"/>
        </w:rPr>
        <w:t>Karachi, Pakistan. &amp; School of Economics and Management,</w:t>
      </w:r>
    </w:p>
    <w:p w14:paraId="7535B3CC" w14:textId="77777777" w:rsidR="0070048E" w:rsidRDefault="0070048E" w:rsidP="0070048E">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Southwest </w:t>
      </w:r>
      <w:proofErr w:type="spellStart"/>
      <w:r>
        <w:rPr>
          <w:rFonts w:asciiTheme="majorBidi" w:hAnsiTheme="majorBidi" w:cstheme="majorBidi"/>
          <w:sz w:val="24"/>
          <w:szCs w:val="24"/>
        </w:rPr>
        <w:t>Jiaotong</w:t>
      </w:r>
      <w:proofErr w:type="spellEnd"/>
      <w:r>
        <w:rPr>
          <w:rFonts w:asciiTheme="majorBidi" w:hAnsiTheme="majorBidi" w:cstheme="majorBidi"/>
          <w:sz w:val="24"/>
          <w:szCs w:val="24"/>
        </w:rPr>
        <w:t xml:space="preserve"> University, Chengdu, China.</w:t>
      </w:r>
    </w:p>
    <w:p w14:paraId="283F9D49" w14:textId="77777777" w:rsidR="0070048E" w:rsidRDefault="0070048E" w:rsidP="0070048E">
      <w:pPr>
        <w:spacing w:after="0" w:line="240" w:lineRule="auto"/>
        <w:jc w:val="center"/>
        <w:rPr>
          <w:rFonts w:asciiTheme="majorBidi" w:hAnsiTheme="majorBidi" w:cstheme="majorBidi"/>
          <w:b/>
          <w:bCs/>
          <w:i/>
          <w:iCs/>
          <w:sz w:val="24"/>
          <w:szCs w:val="24"/>
        </w:rPr>
      </w:pPr>
      <w:r>
        <w:rPr>
          <w:rFonts w:asciiTheme="majorBidi" w:hAnsiTheme="majorBidi" w:cstheme="majorBidi"/>
          <w:b/>
          <w:color w:val="000000" w:themeColor="text1"/>
          <w:sz w:val="24"/>
          <w:szCs w:val="24"/>
          <w:lang w:val="en"/>
        </w:rPr>
        <w:t>Email</w:t>
      </w:r>
      <w:r>
        <w:rPr>
          <w:rFonts w:asciiTheme="majorBidi" w:hAnsiTheme="majorBidi" w:cstheme="majorBidi"/>
          <w:color w:val="000000" w:themeColor="text1"/>
          <w:sz w:val="24"/>
          <w:szCs w:val="24"/>
          <w:lang w:val="en"/>
        </w:rPr>
        <w:t xml:space="preserve">: </w:t>
      </w:r>
      <w:hyperlink r:id="rId11" w:history="1">
        <w:r w:rsidRPr="00550B21">
          <w:rPr>
            <w:rStyle w:val="Hyperlink"/>
            <w:rFonts w:asciiTheme="majorBidi" w:hAnsiTheme="majorBidi" w:cstheme="majorBidi"/>
            <w:sz w:val="24"/>
            <w:szCs w:val="24"/>
          </w:rPr>
          <w:t>hasnain.kazmi@szabist.edu.pk</w:t>
        </w:r>
      </w:hyperlink>
    </w:p>
    <w:p w14:paraId="443C3F91" w14:textId="77777777" w:rsidR="0070048E" w:rsidRDefault="0070048E" w:rsidP="002E11CA">
      <w:pPr>
        <w:spacing w:after="120" w:line="360" w:lineRule="auto"/>
        <w:jc w:val="center"/>
        <w:rPr>
          <w:rFonts w:ascii="Times New Roman" w:hAnsi="Times New Roman" w:cs="Times New Roman"/>
          <w:b/>
          <w:bCs/>
          <w:sz w:val="24"/>
          <w:szCs w:val="24"/>
        </w:rPr>
      </w:pPr>
    </w:p>
    <w:p w14:paraId="0D8D3156" w14:textId="77777777" w:rsidR="0070048E" w:rsidRDefault="0070048E" w:rsidP="002E11CA">
      <w:pPr>
        <w:spacing w:after="120" w:line="360" w:lineRule="auto"/>
        <w:jc w:val="center"/>
        <w:rPr>
          <w:rFonts w:ascii="Times New Roman" w:hAnsi="Times New Roman" w:cs="Times New Roman"/>
          <w:b/>
          <w:bCs/>
          <w:sz w:val="24"/>
          <w:szCs w:val="24"/>
        </w:rPr>
      </w:pPr>
    </w:p>
    <w:p w14:paraId="32B45981" w14:textId="77777777" w:rsidR="0070048E" w:rsidRDefault="0070048E" w:rsidP="002E11CA">
      <w:pPr>
        <w:spacing w:after="120" w:line="360" w:lineRule="auto"/>
        <w:jc w:val="center"/>
        <w:rPr>
          <w:rFonts w:ascii="Times New Roman" w:hAnsi="Times New Roman" w:cs="Times New Roman"/>
          <w:b/>
          <w:bCs/>
          <w:sz w:val="24"/>
          <w:szCs w:val="24"/>
        </w:rPr>
      </w:pPr>
    </w:p>
    <w:p w14:paraId="177A3365" w14:textId="77777777" w:rsidR="0070048E" w:rsidRDefault="0070048E" w:rsidP="002E11CA">
      <w:pPr>
        <w:spacing w:after="120" w:line="360" w:lineRule="auto"/>
        <w:jc w:val="center"/>
        <w:rPr>
          <w:rFonts w:ascii="Times New Roman" w:hAnsi="Times New Roman" w:cs="Times New Roman"/>
          <w:b/>
          <w:bCs/>
          <w:sz w:val="24"/>
          <w:szCs w:val="24"/>
        </w:rPr>
      </w:pPr>
    </w:p>
    <w:p w14:paraId="4BC072F2" w14:textId="77777777" w:rsidR="0070048E" w:rsidRDefault="0070048E" w:rsidP="002E11CA">
      <w:pPr>
        <w:spacing w:after="120" w:line="360" w:lineRule="auto"/>
        <w:jc w:val="center"/>
        <w:rPr>
          <w:rFonts w:ascii="Times New Roman" w:hAnsi="Times New Roman" w:cs="Times New Roman"/>
          <w:b/>
          <w:bCs/>
          <w:sz w:val="24"/>
          <w:szCs w:val="24"/>
        </w:rPr>
      </w:pPr>
    </w:p>
    <w:p w14:paraId="589DE91F" w14:textId="46126BDA" w:rsidR="00E346C7" w:rsidRPr="0059054C" w:rsidRDefault="002E11CA" w:rsidP="002E11CA">
      <w:pPr>
        <w:spacing w:after="120" w:line="360" w:lineRule="auto"/>
        <w:jc w:val="center"/>
        <w:rPr>
          <w:rFonts w:ascii="Times New Roman" w:hAnsi="Times New Roman" w:cs="Times New Roman"/>
          <w:b/>
          <w:bCs/>
          <w:sz w:val="24"/>
          <w:szCs w:val="24"/>
        </w:rPr>
      </w:pPr>
      <w:r w:rsidRPr="0059054C">
        <w:rPr>
          <w:rFonts w:ascii="Times New Roman" w:hAnsi="Times New Roman" w:cs="Times New Roman"/>
          <w:b/>
          <w:bCs/>
          <w:sz w:val="24"/>
          <w:szCs w:val="24"/>
        </w:rPr>
        <w:lastRenderedPageBreak/>
        <w:t>S</w:t>
      </w:r>
      <w:r w:rsidR="00E346C7" w:rsidRPr="0059054C">
        <w:rPr>
          <w:rFonts w:ascii="Times New Roman" w:hAnsi="Times New Roman" w:cs="Times New Roman"/>
          <w:b/>
          <w:bCs/>
          <w:sz w:val="24"/>
          <w:szCs w:val="24"/>
        </w:rPr>
        <w:t xml:space="preserve">ocial sustainable supply chains in </w:t>
      </w:r>
      <w:r w:rsidR="001113CD" w:rsidRPr="0059054C">
        <w:rPr>
          <w:rFonts w:ascii="Times New Roman" w:hAnsi="Times New Roman" w:cs="Times New Roman"/>
          <w:b/>
          <w:bCs/>
          <w:sz w:val="24"/>
          <w:szCs w:val="24"/>
        </w:rPr>
        <w:t xml:space="preserve">the </w:t>
      </w:r>
      <w:r w:rsidR="00E346C7" w:rsidRPr="0059054C">
        <w:rPr>
          <w:rFonts w:ascii="Times New Roman" w:hAnsi="Times New Roman" w:cs="Times New Roman"/>
          <w:b/>
          <w:bCs/>
          <w:sz w:val="24"/>
          <w:szCs w:val="24"/>
        </w:rPr>
        <w:t xml:space="preserve">food </w:t>
      </w:r>
      <w:r w:rsidR="008F1203" w:rsidRPr="0059054C">
        <w:rPr>
          <w:rFonts w:ascii="Times New Roman" w:hAnsi="Times New Roman" w:cs="Times New Roman"/>
          <w:b/>
          <w:bCs/>
          <w:sz w:val="24"/>
          <w:szCs w:val="24"/>
        </w:rPr>
        <w:t>industry: A</w:t>
      </w:r>
      <w:r w:rsidR="00E346C7" w:rsidRPr="0059054C">
        <w:rPr>
          <w:rFonts w:ascii="Times New Roman" w:hAnsi="Times New Roman" w:cs="Times New Roman"/>
          <w:b/>
          <w:bCs/>
          <w:sz w:val="24"/>
          <w:szCs w:val="24"/>
        </w:rPr>
        <w:t xml:space="preserve"> </w:t>
      </w:r>
      <w:r w:rsidR="008F1203" w:rsidRPr="0059054C">
        <w:rPr>
          <w:rFonts w:ascii="Times New Roman" w:hAnsi="Times New Roman" w:cs="Times New Roman"/>
          <w:b/>
          <w:bCs/>
          <w:sz w:val="24"/>
          <w:szCs w:val="24"/>
        </w:rPr>
        <w:t xml:space="preserve">perspective of an emerging </w:t>
      </w:r>
      <w:r w:rsidR="00E346C7" w:rsidRPr="0059054C">
        <w:rPr>
          <w:rFonts w:ascii="Times New Roman" w:hAnsi="Times New Roman" w:cs="Times New Roman"/>
          <w:b/>
          <w:bCs/>
          <w:sz w:val="24"/>
          <w:szCs w:val="24"/>
        </w:rPr>
        <w:t>economy</w:t>
      </w:r>
    </w:p>
    <w:p w14:paraId="3D053F00" w14:textId="77777777" w:rsidR="00EF1111" w:rsidRPr="00DE47D6" w:rsidRDefault="00527AB6" w:rsidP="00DE47D6">
      <w:pPr>
        <w:spacing w:after="120" w:line="360" w:lineRule="auto"/>
        <w:jc w:val="both"/>
        <w:rPr>
          <w:rFonts w:ascii="Times New Roman" w:hAnsi="Times New Roman" w:cs="Times New Roman"/>
          <w:b/>
          <w:bCs/>
          <w:sz w:val="24"/>
          <w:szCs w:val="24"/>
        </w:rPr>
      </w:pPr>
      <w:r w:rsidRPr="00DE47D6">
        <w:rPr>
          <w:rFonts w:ascii="Times New Roman" w:hAnsi="Times New Roman" w:cs="Times New Roman"/>
          <w:b/>
          <w:bCs/>
          <w:sz w:val="24"/>
          <w:szCs w:val="24"/>
        </w:rPr>
        <w:t>Abstract</w:t>
      </w:r>
    </w:p>
    <w:p w14:paraId="0D4EBCB1" w14:textId="6BFBAA64" w:rsidR="00C3797E" w:rsidRPr="00694992" w:rsidRDefault="00022D2C" w:rsidP="00201A7A">
      <w:pPr>
        <w:pStyle w:val="yiv2729517696ydp4563acfemsonormal"/>
        <w:shd w:val="clear" w:color="auto" w:fill="FFFFFF"/>
        <w:spacing w:after="120" w:afterAutospacing="0" w:line="360" w:lineRule="auto"/>
        <w:jc w:val="both"/>
        <w:rPr>
          <w:color w:val="1D2228"/>
          <w:sz w:val="20"/>
          <w:szCs w:val="20"/>
        </w:rPr>
      </w:pPr>
      <w:r>
        <w:rPr>
          <w:color w:val="1D2228"/>
        </w:rPr>
        <w:t>The purpose of</w:t>
      </w:r>
      <w:r w:rsidR="00694992" w:rsidRPr="00694992">
        <w:rPr>
          <w:color w:val="1D2228"/>
        </w:rPr>
        <w:t xml:space="preserve"> this study is to identify a list of important social </w:t>
      </w:r>
      <w:r>
        <w:rPr>
          <w:color w:val="1D2228"/>
        </w:rPr>
        <w:t>sustainable supply chain</w:t>
      </w:r>
      <w:r w:rsidR="00694992" w:rsidRPr="00694992">
        <w:rPr>
          <w:color w:val="1D2228"/>
        </w:rPr>
        <w:t xml:space="preserve"> indicators and determine the cause and effect group from the food sector of an emerging economy of Pakistan. The Decision-Making Trial and Evaluation Laboratory (DEMATEL) based methodology is introduced to aid the evaluation of these indicators. The results show that the “</w:t>
      </w:r>
      <w:r w:rsidR="00694992" w:rsidRPr="00694992">
        <w:rPr>
          <w:i/>
          <w:iCs/>
          <w:color w:val="1D2228"/>
        </w:rPr>
        <w:t>balance between work and life</w:t>
      </w:r>
      <w:r w:rsidR="00694992" w:rsidRPr="00694992">
        <w:rPr>
          <w:color w:val="1D2228"/>
        </w:rPr>
        <w:t>” is the topmost influential and cause indicator among the cause group indicators. Similarly, a “</w:t>
      </w:r>
      <w:r w:rsidR="00694992" w:rsidRPr="00694992">
        <w:rPr>
          <w:i/>
          <w:iCs/>
          <w:color w:val="1D2228"/>
        </w:rPr>
        <w:t>safe and healthy working environment</w:t>
      </w:r>
      <w:r w:rsidR="00694992" w:rsidRPr="00694992">
        <w:rPr>
          <w:color w:val="1D2228"/>
        </w:rPr>
        <w:t xml:space="preserve">” is the topmost effect indicator among the effect group indicators. These results will inform managers and policy makers in the food sector, especially from the emerging economies such as Pakistan to formulate strategies that could aid in advancing social sustainability and transitioning towards a truly sustainable </w:t>
      </w:r>
      <w:r w:rsidR="00201A7A">
        <w:rPr>
          <w:color w:val="1D2228"/>
        </w:rPr>
        <w:t>supply chain</w:t>
      </w:r>
      <w:r w:rsidR="00694992" w:rsidRPr="00694992">
        <w:rPr>
          <w:color w:val="1D2228"/>
        </w:rPr>
        <w:t>.</w:t>
      </w:r>
    </w:p>
    <w:p w14:paraId="20A9960A" w14:textId="64AC3442" w:rsidR="00986506" w:rsidRPr="00DE47D6" w:rsidRDefault="00986506" w:rsidP="00DE47D6">
      <w:pPr>
        <w:spacing w:after="120" w:line="360" w:lineRule="auto"/>
        <w:jc w:val="both"/>
        <w:rPr>
          <w:rFonts w:ascii="Times New Roman" w:hAnsi="Times New Roman" w:cs="Times New Roman"/>
          <w:sz w:val="24"/>
          <w:szCs w:val="24"/>
        </w:rPr>
      </w:pPr>
      <w:r w:rsidRPr="00694992">
        <w:rPr>
          <w:rFonts w:ascii="Times New Roman" w:hAnsi="Times New Roman" w:cs="Times New Roman"/>
          <w:b/>
          <w:bCs/>
          <w:i/>
          <w:iCs/>
          <w:sz w:val="24"/>
          <w:szCs w:val="24"/>
        </w:rPr>
        <w:t>Keywords</w:t>
      </w:r>
      <w:r w:rsidRPr="00DE47D6">
        <w:rPr>
          <w:rFonts w:ascii="Times New Roman" w:hAnsi="Times New Roman" w:cs="Times New Roman"/>
          <w:b/>
          <w:bCs/>
          <w:sz w:val="24"/>
          <w:szCs w:val="24"/>
        </w:rPr>
        <w:t>:</w:t>
      </w:r>
      <w:r w:rsidRPr="00DE47D6">
        <w:rPr>
          <w:rFonts w:ascii="Times New Roman" w:hAnsi="Times New Roman" w:cs="Times New Roman"/>
          <w:sz w:val="24"/>
          <w:szCs w:val="24"/>
        </w:rPr>
        <w:t xml:space="preserve"> Social sustainab</w:t>
      </w:r>
      <w:r w:rsidR="00975A86">
        <w:rPr>
          <w:rFonts w:ascii="Times New Roman" w:hAnsi="Times New Roman" w:cs="Times New Roman"/>
          <w:sz w:val="24"/>
          <w:szCs w:val="24"/>
        </w:rPr>
        <w:t>le</w:t>
      </w:r>
      <w:r w:rsidRPr="00DE47D6">
        <w:rPr>
          <w:rFonts w:ascii="Times New Roman" w:hAnsi="Times New Roman" w:cs="Times New Roman"/>
          <w:sz w:val="24"/>
          <w:szCs w:val="24"/>
        </w:rPr>
        <w:t xml:space="preserve"> supply chain; </w:t>
      </w:r>
      <w:r w:rsidR="00694992">
        <w:rPr>
          <w:rFonts w:ascii="Times New Roman" w:hAnsi="Times New Roman" w:cs="Times New Roman"/>
          <w:sz w:val="24"/>
          <w:szCs w:val="24"/>
        </w:rPr>
        <w:t>S</w:t>
      </w:r>
      <w:r w:rsidRPr="00DE47D6">
        <w:rPr>
          <w:rFonts w:ascii="Times New Roman" w:hAnsi="Times New Roman" w:cs="Times New Roman"/>
          <w:sz w:val="24"/>
          <w:szCs w:val="24"/>
        </w:rPr>
        <w:t xml:space="preserve">ocial sustainable indicators; </w:t>
      </w:r>
      <w:r w:rsidR="00694992">
        <w:rPr>
          <w:rFonts w:ascii="Times New Roman" w:hAnsi="Times New Roman" w:cs="Times New Roman"/>
          <w:sz w:val="24"/>
          <w:szCs w:val="24"/>
        </w:rPr>
        <w:t>F</w:t>
      </w:r>
      <w:r w:rsidRPr="00DE47D6">
        <w:rPr>
          <w:rFonts w:ascii="Times New Roman" w:hAnsi="Times New Roman" w:cs="Times New Roman"/>
          <w:sz w:val="24"/>
          <w:szCs w:val="24"/>
        </w:rPr>
        <w:t xml:space="preserve">ood sectors; DEMATEL; </w:t>
      </w:r>
      <w:r w:rsidR="00694992">
        <w:rPr>
          <w:rFonts w:ascii="Times New Roman" w:hAnsi="Times New Roman" w:cs="Times New Roman"/>
          <w:sz w:val="24"/>
          <w:szCs w:val="24"/>
        </w:rPr>
        <w:t>E</w:t>
      </w:r>
      <w:r w:rsidRPr="00DE47D6">
        <w:rPr>
          <w:rFonts w:ascii="Times New Roman" w:hAnsi="Times New Roman" w:cs="Times New Roman"/>
          <w:sz w:val="24"/>
          <w:szCs w:val="24"/>
        </w:rPr>
        <w:t>merging economy</w:t>
      </w:r>
      <w:r w:rsidR="0081789E">
        <w:rPr>
          <w:rFonts w:ascii="Times New Roman" w:hAnsi="Times New Roman" w:cs="Times New Roman"/>
          <w:sz w:val="24"/>
          <w:szCs w:val="24"/>
        </w:rPr>
        <w:t xml:space="preserve">; </w:t>
      </w:r>
      <w:r w:rsidR="0081789E" w:rsidRPr="007B543B">
        <w:rPr>
          <w:rFonts w:ascii="Times New Roman" w:hAnsi="Times New Roman" w:cs="Times New Roman"/>
          <w:sz w:val="24"/>
          <w:szCs w:val="24"/>
        </w:rPr>
        <w:t>Sustainable development, Stakeholder engagement, Environmental policy</w:t>
      </w:r>
      <w:r w:rsidRPr="007B543B">
        <w:rPr>
          <w:rFonts w:ascii="Times New Roman" w:hAnsi="Times New Roman" w:cs="Times New Roman"/>
          <w:sz w:val="24"/>
          <w:szCs w:val="24"/>
        </w:rPr>
        <w:t>.</w:t>
      </w:r>
      <w:r w:rsidR="0033723C" w:rsidRPr="00DE47D6">
        <w:rPr>
          <w:rFonts w:ascii="Times New Roman" w:hAnsi="Times New Roman" w:cs="Times New Roman"/>
          <w:sz w:val="24"/>
          <w:szCs w:val="24"/>
        </w:rPr>
        <w:t xml:space="preserve"> </w:t>
      </w:r>
    </w:p>
    <w:p w14:paraId="24EDB8E7" w14:textId="77777777" w:rsidR="00986506" w:rsidRPr="00DE47D6" w:rsidRDefault="00986506" w:rsidP="00DE47D6">
      <w:pPr>
        <w:pStyle w:val="ListParagraph"/>
        <w:numPr>
          <w:ilvl w:val="0"/>
          <w:numId w:val="1"/>
        </w:numPr>
        <w:spacing w:after="120" w:line="360" w:lineRule="auto"/>
        <w:ind w:left="360"/>
        <w:jc w:val="both"/>
        <w:rPr>
          <w:rFonts w:ascii="Times New Roman" w:hAnsi="Times New Roman" w:cs="Times New Roman"/>
          <w:b/>
          <w:bCs/>
          <w:sz w:val="24"/>
          <w:szCs w:val="24"/>
        </w:rPr>
      </w:pPr>
      <w:r w:rsidRPr="00DE47D6">
        <w:rPr>
          <w:rFonts w:ascii="Times New Roman" w:hAnsi="Times New Roman" w:cs="Times New Roman"/>
          <w:b/>
          <w:bCs/>
          <w:sz w:val="24"/>
          <w:szCs w:val="24"/>
        </w:rPr>
        <w:t>Introduction</w:t>
      </w:r>
    </w:p>
    <w:p w14:paraId="4EDB4365" w14:textId="72A448BF" w:rsidR="00986506" w:rsidRPr="00DE47D6" w:rsidRDefault="00BC6B8F" w:rsidP="00DE47D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G</w:t>
      </w:r>
      <w:r w:rsidR="0054423D" w:rsidRPr="00DE47D6">
        <w:rPr>
          <w:rFonts w:ascii="Times New Roman" w:hAnsi="Times New Roman" w:cs="Times New Roman"/>
          <w:sz w:val="24"/>
          <w:szCs w:val="24"/>
        </w:rPr>
        <w:t>lobalization and ever-rising customer demand</w:t>
      </w:r>
      <w:r>
        <w:rPr>
          <w:rFonts w:ascii="Times New Roman" w:hAnsi="Times New Roman" w:cs="Times New Roman"/>
          <w:sz w:val="24"/>
          <w:szCs w:val="24"/>
        </w:rPr>
        <w:t xml:space="preserve"> is making</w:t>
      </w:r>
      <w:r w:rsidR="0054423D" w:rsidRPr="00DE47D6">
        <w:rPr>
          <w:rFonts w:ascii="Times New Roman" w:hAnsi="Times New Roman" w:cs="Times New Roman"/>
          <w:sz w:val="24"/>
          <w:szCs w:val="24"/>
        </w:rPr>
        <w:t xml:space="preserve"> </w:t>
      </w:r>
      <w:r w:rsidR="001113CD" w:rsidRPr="00DE47D6">
        <w:rPr>
          <w:rFonts w:ascii="Times New Roman" w:hAnsi="Times New Roman" w:cs="Times New Roman"/>
          <w:sz w:val="24"/>
          <w:szCs w:val="24"/>
        </w:rPr>
        <w:t xml:space="preserve">organizations </w:t>
      </w:r>
      <w:r>
        <w:rPr>
          <w:rFonts w:ascii="Times New Roman" w:hAnsi="Times New Roman" w:cs="Times New Roman"/>
          <w:sz w:val="24"/>
          <w:szCs w:val="24"/>
        </w:rPr>
        <w:t>compete</w:t>
      </w:r>
      <w:r w:rsidR="0054423D" w:rsidRPr="00DE47D6">
        <w:rPr>
          <w:rFonts w:ascii="Times New Roman" w:hAnsi="Times New Roman" w:cs="Times New Roman"/>
          <w:sz w:val="24"/>
          <w:szCs w:val="24"/>
        </w:rPr>
        <w:t xml:space="preserve"> </w:t>
      </w:r>
      <w:r w:rsidR="001113CD" w:rsidRPr="00DE47D6">
        <w:rPr>
          <w:rFonts w:ascii="Times New Roman" w:hAnsi="Times New Roman" w:cs="Times New Roman"/>
          <w:sz w:val="24"/>
          <w:szCs w:val="24"/>
        </w:rPr>
        <w:t xml:space="preserve">with </w:t>
      </w:r>
      <w:r w:rsidR="0054423D" w:rsidRPr="00DE47D6">
        <w:rPr>
          <w:rFonts w:ascii="Times New Roman" w:hAnsi="Times New Roman" w:cs="Times New Roman"/>
          <w:sz w:val="24"/>
          <w:szCs w:val="24"/>
        </w:rPr>
        <w:t xml:space="preserve">each other on the basis of their supply chain performance </w:t>
      </w:r>
      <w:r w:rsidR="00473473">
        <w:rPr>
          <w:rFonts w:ascii="Times New Roman" w:hAnsi="Times New Roman" w:cs="Times New Roman"/>
          <w:sz w:val="24"/>
          <w:szCs w:val="24"/>
        </w:rPr>
        <w:fldChar w:fldCharType="begin"/>
      </w:r>
      <w:r w:rsidR="00473473">
        <w:rPr>
          <w:rFonts w:ascii="Times New Roman" w:hAnsi="Times New Roman" w:cs="Times New Roman"/>
          <w:sz w:val="24"/>
          <w:szCs w:val="24"/>
        </w:rPr>
        <w:instrText xml:space="preserve"> ADDIN EN.CITE &lt;EndNote&gt;&lt;Cite&gt;&lt;Author&gt;Khan&lt;/Author&gt;&lt;Year&gt;2019&lt;/Year&gt;&lt;RecNum&gt;2536&lt;/RecNum&gt;&lt;DisplayText&gt;(Khan, Chaabane, &amp;amp; Dweiri, 2019, 2020)&lt;/DisplayText&gt;&lt;record&gt;&lt;rec-number&gt;2536&lt;/rec-number&gt;&lt;foreign-keys&gt;&lt;key app="EN" db-id="tp5z5tpwzeavxmefpz8p9a0yt5vefa5a2rxp" timestamp="1592054099"&gt;2536&lt;/key&gt;&lt;/foreign-keys&gt;&lt;ref-type name="Journal Article"&gt;17&lt;/ref-type&gt;&lt;contributors&gt;&lt;authors&gt;&lt;author&gt;Khan, Sharfuddin Ahmed&lt;/author&gt;&lt;author&gt;Chaabane, Amin&lt;/author&gt;&lt;author&gt;Dweiri, Fikri&lt;/author&gt;&lt;/authors&gt;&lt;/contributors&gt;&lt;titles&gt;&lt;title&gt;A knowledge-based system for overall supply chain performance evaluation: a multi-criteria decision making approach&lt;/title&gt;&lt;secondary-title&gt;Supply Chain Management: An International Journal&lt;/secondary-title&gt;&lt;/titles&gt;&lt;periodical&gt;&lt;full-title&gt;Supply chain management: an international journal&lt;/full-title&gt;&lt;/periodical&gt;&lt;dates&gt;&lt;year&gt;2019&lt;/year&gt;&lt;/dates&gt;&lt;urls&gt;&lt;/urls&gt;&lt;/record&gt;&lt;/Cite&gt;&lt;Cite&gt;&lt;Author&gt;Khan&lt;/Author&gt;&lt;Year&gt;2020&lt;/Year&gt;&lt;RecNum&gt;2537&lt;/RecNum&gt;&lt;record&gt;&lt;rec-number&gt;2537&lt;/rec-number&gt;&lt;foreign-keys&gt;&lt;key app="EN" db-id="tp5z5tpwzeavxmefpz8p9a0yt5vefa5a2rxp" timestamp="1592054250"&gt;2537&lt;/key&gt;&lt;/foreign-keys&gt;&lt;ref-type name="Journal Article"&gt;17&lt;/ref-type&gt;&lt;contributors&gt;&lt;authors&gt;&lt;author&gt;Khan, Sharfuddin Ahmed&lt;/author&gt;&lt;author&gt;Chaabane, Amin&lt;/author&gt;&lt;author&gt;Dweiri, Fikri&lt;/author&gt;&lt;/authors&gt;&lt;/contributors&gt;&lt;titles&gt;&lt;title&gt;Supply chain performance measurement systems: a qualitative review and proposed conceptual framework&lt;/title&gt;&lt;secondary-title&gt;International Journal of Industrial and Systems Engineering&lt;/secondary-title&gt;&lt;/titles&gt;&lt;periodical&gt;&lt;full-title&gt;International Journal of Industrial and Systems Engineering&lt;/full-title&gt;&lt;/periodical&gt;&lt;pages&gt;43-64&lt;/pages&gt;&lt;volume&gt;34&lt;/volume&gt;&lt;number&gt;1&lt;/number&gt;&lt;dates&gt;&lt;year&gt;2020&lt;/year&gt;&lt;/dates&gt;&lt;isbn&gt;1748-5037&lt;/isbn&gt;&lt;urls&gt;&lt;/urls&gt;&lt;/record&gt;&lt;/Cite&gt;&lt;/EndNote&gt;</w:instrText>
      </w:r>
      <w:r w:rsidR="00473473">
        <w:rPr>
          <w:rFonts w:ascii="Times New Roman" w:hAnsi="Times New Roman" w:cs="Times New Roman"/>
          <w:sz w:val="24"/>
          <w:szCs w:val="24"/>
        </w:rPr>
        <w:fldChar w:fldCharType="separate"/>
      </w:r>
      <w:r w:rsidR="00473473">
        <w:rPr>
          <w:rFonts w:ascii="Times New Roman" w:hAnsi="Times New Roman" w:cs="Times New Roman"/>
          <w:noProof/>
          <w:sz w:val="24"/>
          <w:szCs w:val="24"/>
        </w:rPr>
        <w:t>(Khan, Chaabane, &amp; Dweiri, 2019, 2020)</w:t>
      </w:r>
      <w:r w:rsidR="00473473">
        <w:rPr>
          <w:rFonts w:ascii="Times New Roman" w:hAnsi="Times New Roman" w:cs="Times New Roman"/>
          <w:sz w:val="24"/>
          <w:szCs w:val="24"/>
        </w:rPr>
        <w:fldChar w:fldCharType="end"/>
      </w:r>
      <w:r w:rsidR="0054423D" w:rsidRPr="00DE47D6">
        <w:rPr>
          <w:rFonts w:ascii="Times New Roman" w:hAnsi="Times New Roman" w:cs="Times New Roman"/>
          <w:sz w:val="24"/>
          <w:szCs w:val="24"/>
        </w:rPr>
        <w:t xml:space="preserve">. </w:t>
      </w:r>
      <w:r w:rsidR="00285334" w:rsidRPr="00DE47D6">
        <w:rPr>
          <w:rFonts w:ascii="Times New Roman" w:hAnsi="Times New Roman" w:cs="Times New Roman"/>
          <w:sz w:val="24"/>
          <w:szCs w:val="24"/>
        </w:rPr>
        <w:t xml:space="preserve">The primary objective of any supply chain is to </w:t>
      </w:r>
      <w:r w:rsidR="00086DF4" w:rsidRPr="00DE47D6">
        <w:rPr>
          <w:rFonts w:ascii="Times New Roman" w:hAnsi="Times New Roman" w:cs="Times New Roman"/>
          <w:sz w:val="24"/>
          <w:szCs w:val="24"/>
        </w:rPr>
        <w:t>convert</w:t>
      </w:r>
      <w:r w:rsidR="00285334" w:rsidRPr="00DE47D6">
        <w:rPr>
          <w:rFonts w:ascii="Times New Roman" w:hAnsi="Times New Roman" w:cs="Times New Roman"/>
          <w:sz w:val="24"/>
          <w:szCs w:val="24"/>
        </w:rPr>
        <w:t xml:space="preserve"> raw material into</w:t>
      </w:r>
      <w:r w:rsidR="001113CD" w:rsidRPr="00DE47D6">
        <w:rPr>
          <w:rFonts w:ascii="Times New Roman" w:hAnsi="Times New Roman" w:cs="Times New Roman"/>
          <w:sz w:val="24"/>
          <w:szCs w:val="24"/>
        </w:rPr>
        <w:t xml:space="preserve"> </w:t>
      </w:r>
      <w:r w:rsidR="00285334" w:rsidRPr="00DE47D6">
        <w:rPr>
          <w:rFonts w:ascii="Times New Roman" w:hAnsi="Times New Roman" w:cs="Times New Roman"/>
          <w:sz w:val="24"/>
          <w:szCs w:val="24"/>
        </w:rPr>
        <w:t>finished good</w:t>
      </w:r>
      <w:r w:rsidR="001113CD" w:rsidRPr="00DE47D6">
        <w:rPr>
          <w:rFonts w:ascii="Times New Roman" w:hAnsi="Times New Roman" w:cs="Times New Roman"/>
          <w:sz w:val="24"/>
          <w:szCs w:val="24"/>
        </w:rPr>
        <w:t>s</w:t>
      </w:r>
      <w:r w:rsidR="00285334" w:rsidRPr="00DE47D6">
        <w:rPr>
          <w:rFonts w:ascii="Times New Roman" w:hAnsi="Times New Roman" w:cs="Times New Roman"/>
          <w:sz w:val="24"/>
          <w:szCs w:val="24"/>
        </w:rPr>
        <w:t xml:space="preserve"> and manage all activities related to this transformation </w:t>
      </w:r>
      <w:r w:rsidR="00473473">
        <w:rPr>
          <w:rFonts w:ascii="Times New Roman" w:hAnsi="Times New Roman" w:cs="Times New Roman"/>
          <w:sz w:val="24"/>
          <w:szCs w:val="24"/>
        </w:rPr>
        <w:fldChar w:fldCharType="begin"/>
      </w:r>
      <w:r w:rsidR="00473473">
        <w:rPr>
          <w:rFonts w:ascii="Times New Roman" w:hAnsi="Times New Roman" w:cs="Times New Roman"/>
          <w:sz w:val="24"/>
          <w:szCs w:val="24"/>
        </w:rPr>
        <w:instrText xml:space="preserve"> ADDIN EN.CITE &lt;EndNote&gt;&lt;Cite&gt;&lt;Author&gt;D&amp;apos;Eusanio&lt;/Author&gt;&lt;Year&gt;2019&lt;/Year&gt;&lt;RecNum&gt;2534&lt;/RecNum&gt;&lt;DisplayText&gt;(D&amp;apos;Eusanio, Zamagni, &amp;amp; Petti, 2019)&lt;/DisplayText&gt;&lt;record&gt;&lt;rec-number&gt;2534&lt;/rec-number&gt;&lt;foreign-keys&gt;&lt;key app="EN" db-id="tp5z5tpwzeavxmefpz8p9a0yt5vefa5a2rxp" timestamp="1592053952"&gt;2534&lt;/key&gt;&lt;/foreign-keys&gt;&lt;ref-type name="Journal Article"&gt;17&lt;/ref-type&gt;&lt;contributors&gt;&lt;authors&gt;&lt;author&gt;D&amp;apos;Eusanio, Manuela&lt;/author&gt;&lt;author&gt;Zamagni, Alessandra&lt;/author&gt;&lt;author&gt;Petti, Luigia&lt;/author&gt;&lt;/authors&gt;&lt;/contributors&gt;&lt;titles&gt;&lt;title&gt;Social sustainability and supply chain management: Methods and tools&lt;/title&gt;&lt;secondary-title&gt;Journal of Cleaner Production&lt;/secondary-title&gt;&lt;/titles&gt;&lt;periodical&gt;&lt;full-title&gt;Journal of cleaner production&lt;/full-title&gt;&lt;/periodical&gt;&lt;dates&gt;&lt;year&gt;2019&lt;/year&gt;&lt;/dates&gt;&lt;isbn&gt;0959-6526&lt;/isbn&gt;&lt;urls&gt;&lt;/urls&gt;&lt;/record&gt;&lt;/Cite&gt;&lt;/EndNote&gt;</w:instrText>
      </w:r>
      <w:r w:rsidR="00473473">
        <w:rPr>
          <w:rFonts w:ascii="Times New Roman" w:hAnsi="Times New Roman" w:cs="Times New Roman"/>
          <w:sz w:val="24"/>
          <w:szCs w:val="24"/>
        </w:rPr>
        <w:fldChar w:fldCharType="separate"/>
      </w:r>
      <w:r w:rsidR="00473473">
        <w:rPr>
          <w:rFonts w:ascii="Times New Roman" w:hAnsi="Times New Roman" w:cs="Times New Roman"/>
          <w:noProof/>
          <w:sz w:val="24"/>
          <w:szCs w:val="24"/>
        </w:rPr>
        <w:t>(D'Eusanio, Zamagni, &amp; Petti, 2019)</w:t>
      </w:r>
      <w:r w:rsidR="00473473">
        <w:rPr>
          <w:rFonts w:ascii="Times New Roman" w:hAnsi="Times New Roman" w:cs="Times New Roman"/>
          <w:sz w:val="24"/>
          <w:szCs w:val="24"/>
        </w:rPr>
        <w:fldChar w:fldCharType="end"/>
      </w:r>
      <w:r w:rsidR="00285334" w:rsidRPr="00DE47D6">
        <w:rPr>
          <w:rFonts w:ascii="Times New Roman" w:hAnsi="Times New Roman" w:cs="Times New Roman"/>
          <w:sz w:val="24"/>
          <w:szCs w:val="24"/>
        </w:rPr>
        <w:t>.</w:t>
      </w:r>
      <w:r w:rsidR="001113CD" w:rsidRPr="00DE47D6">
        <w:rPr>
          <w:rFonts w:ascii="Times New Roman" w:hAnsi="Times New Roman" w:cs="Times New Roman"/>
          <w:sz w:val="24"/>
          <w:szCs w:val="24"/>
        </w:rPr>
        <w:t xml:space="preserve"> </w:t>
      </w:r>
      <w:r w:rsidR="00BC58F9">
        <w:rPr>
          <w:rFonts w:ascii="Times New Roman" w:hAnsi="Times New Roman" w:cs="Times New Roman"/>
          <w:sz w:val="24"/>
          <w:szCs w:val="24"/>
        </w:rPr>
        <w:t xml:space="preserve">In pursing this transformational activities, organizations </w:t>
      </w:r>
      <w:r w:rsidR="00BC58F9" w:rsidRPr="00DE47D6">
        <w:rPr>
          <w:rFonts w:ascii="Times New Roman" w:hAnsi="Times New Roman" w:cs="Times New Roman"/>
          <w:sz w:val="24"/>
          <w:szCs w:val="24"/>
        </w:rPr>
        <w:t xml:space="preserve">must consider sustainability </w:t>
      </w:r>
      <w:r w:rsidR="00BC58F9">
        <w:rPr>
          <w:rFonts w:ascii="Times New Roman" w:hAnsi="Times New Roman" w:cs="Times New Roman"/>
          <w:sz w:val="24"/>
          <w:szCs w:val="24"/>
        </w:rPr>
        <w:t xml:space="preserve">for </w:t>
      </w:r>
      <w:r w:rsidR="001E6319">
        <w:rPr>
          <w:rFonts w:ascii="Times New Roman" w:hAnsi="Times New Roman" w:cs="Times New Roman"/>
          <w:sz w:val="24"/>
          <w:szCs w:val="24"/>
        </w:rPr>
        <w:t>long</w:t>
      </w:r>
      <w:r w:rsidR="0054423D" w:rsidRPr="00DE47D6">
        <w:rPr>
          <w:rFonts w:ascii="Times New Roman" w:hAnsi="Times New Roman" w:cs="Times New Roman"/>
          <w:sz w:val="24"/>
          <w:szCs w:val="24"/>
        </w:rPr>
        <w:t xml:space="preserve">-term success and </w:t>
      </w:r>
      <w:r w:rsidR="001E6319" w:rsidRPr="00DE47D6">
        <w:rPr>
          <w:rFonts w:ascii="Times New Roman" w:hAnsi="Times New Roman" w:cs="Times New Roman"/>
          <w:sz w:val="24"/>
          <w:szCs w:val="24"/>
        </w:rPr>
        <w:t>to</w:t>
      </w:r>
      <w:r w:rsidR="0054423D" w:rsidRPr="00DE47D6">
        <w:rPr>
          <w:rFonts w:ascii="Times New Roman" w:hAnsi="Times New Roman" w:cs="Times New Roman"/>
          <w:sz w:val="24"/>
          <w:szCs w:val="24"/>
        </w:rPr>
        <w:t xml:space="preserve"> remain competitive, </w:t>
      </w:r>
      <w:r w:rsidR="00473473">
        <w:rPr>
          <w:rFonts w:ascii="Times New Roman" w:hAnsi="Times New Roman" w:cs="Times New Roman"/>
          <w:sz w:val="24"/>
          <w:szCs w:val="24"/>
        </w:rPr>
        <w:fldChar w:fldCharType="begin"/>
      </w:r>
      <w:r w:rsidR="00473473">
        <w:rPr>
          <w:rFonts w:ascii="Times New Roman" w:hAnsi="Times New Roman" w:cs="Times New Roman"/>
          <w:sz w:val="24"/>
          <w:szCs w:val="24"/>
        </w:rPr>
        <w:instrText xml:space="preserve"> ADDIN EN.CITE &lt;EndNote&gt;&lt;Cite&gt;&lt;Author&gt;Bubicz&lt;/Author&gt;&lt;Year&gt;2019&lt;/Year&gt;&lt;RecNum&gt;2535&lt;/RecNum&gt;&lt;DisplayText&gt;(Bubicz, Barbosa-Póvoa, &amp;amp; Carvalho, 2019)&lt;/DisplayText&gt;&lt;record&gt;&lt;rec-number&gt;2535&lt;/rec-number&gt;&lt;foreign-keys&gt;&lt;key app="EN" db-id="tp5z5tpwzeavxmefpz8p9a0yt5vefa5a2rxp" timestamp="1592054000"&gt;2535&lt;/key&gt;&lt;/foreign-keys&gt;&lt;ref-type name="Journal Article"&gt;17&lt;/ref-type&gt;&lt;contributors&gt;&lt;authors&gt;&lt;author&gt;Bubicz, Marta Elisa&lt;/author&gt;&lt;author&gt;Barbosa-Póvoa, Ana Paula Ferreira Dias&lt;/author&gt;&lt;author&gt;Carvalho, Ana&lt;/author&gt;&lt;/authors&gt;&lt;/contributors&gt;&lt;titles&gt;&lt;title&gt;Incorporating social aspects in sustainable supply chains: Trends and future directions&lt;/title&gt;&lt;secondary-title&gt;Journal of Cleaner Production&lt;/secondary-title&gt;&lt;/titles&gt;&lt;periodical&gt;&lt;full-title&gt;Journal of cleaner production&lt;/full-title&gt;&lt;/periodical&gt;&lt;dates&gt;&lt;year&gt;2019&lt;/year&gt;&lt;/dates&gt;&lt;isbn&gt;0959-6526&lt;/isbn&gt;&lt;urls&gt;&lt;/urls&gt;&lt;/record&gt;&lt;/Cite&gt;&lt;/EndNote&gt;</w:instrText>
      </w:r>
      <w:r w:rsidR="00473473">
        <w:rPr>
          <w:rFonts w:ascii="Times New Roman" w:hAnsi="Times New Roman" w:cs="Times New Roman"/>
          <w:sz w:val="24"/>
          <w:szCs w:val="24"/>
        </w:rPr>
        <w:fldChar w:fldCharType="separate"/>
      </w:r>
      <w:r w:rsidR="00473473">
        <w:rPr>
          <w:rFonts w:ascii="Times New Roman" w:hAnsi="Times New Roman" w:cs="Times New Roman"/>
          <w:noProof/>
          <w:sz w:val="24"/>
          <w:szCs w:val="24"/>
        </w:rPr>
        <w:t>(Bubicz, Barbosa-Póvoa, &amp; Carvalho, 2019)</w:t>
      </w:r>
      <w:r w:rsidR="00473473">
        <w:rPr>
          <w:rFonts w:ascii="Times New Roman" w:hAnsi="Times New Roman" w:cs="Times New Roman"/>
          <w:sz w:val="24"/>
          <w:szCs w:val="24"/>
        </w:rPr>
        <w:fldChar w:fldCharType="end"/>
      </w:r>
      <w:r w:rsidR="0054423D" w:rsidRPr="00DE47D6">
        <w:rPr>
          <w:rFonts w:ascii="Times New Roman" w:hAnsi="Times New Roman" w:cs="Times New Roman"/>
          <w:sz w:val="24"/>
          <w:szCs w:val="24"/>
        </w:rPr>
        <w:t>. In addition, stakeholder pressure</w:t>
      </w:r>
      <w:r w:rsidR="00BC58F9">
        <w:rPr>
          <w:rFonts w:ascii="Times New Roman" w:hAnsi="Times New Roman" w:cs="Times New Roman"/>
          <w:sz w:val="24"/>
          <w:szCs w:val="24"/>
        </w:rPr>
        <w:t>s</w:t>
      </w:r>
      <w:r w:rsidR="0054423D" w:rsidRPr="00DE47D6">
        <w:rPr>
          <w:rFonts w:ascii="Times New Roman" w:hAnsi="Times New Roman" w:cs="Times New Roman"/>
          <w:sz w:val="24"/>
          <w:szCs w:val="24"/>
        </w:rPr>
        <w:t xml:space="preserve"> and governmental regulations </w:t>
      </w:r>
      <w:r w:rsidR="00BC58F9">
        <w:rPr>
          <w:rFonts w:ascii="Times New Roman" w:hAnsi="Times New Roman" w:cs="Times New Roman"/>
          <w:sz w:val="24"/>
          <w:szCs w:val="24"/>
        </w:rPr>
        <w:t xml:space="preserve">have </w:t>
      </w:r>
      <w:r w:rsidR="0054423D" w:rsidRPr="00DE47D6">
        <w:rPr>
          <w:rFonts w:ascii="Times New Roman" w:hAnsi="Times New Roman" w:cs="Times New Roman"/>
          <w:sz w:val="24"/>
          <w:szCs w:val="24"/>
        </w:rPr>
        <w:t>force</w:t>
      </w:r>
      <w:r w:rsidR="00BC58F9">
        <w:rPr>
          <w:rFonts w:ascii="Times New Roman" w:hAnsi="Times New Roman" w:cs="Times New Roman"/>
          <w:sz w:val="24"/>
          <w:szCs w:val="24"/>
        </w:rPr>
        <w:t>d</w:t>
      </w:r>
      <w:r w:rsidR="0054423D" w:rsidRPr="00DE47D6">
        <w:rPr>
          <w:rFonts w:ascii="Times New Roman" w:hAnsi="Times New Roman" w:cs="Times New Roman"/>
          <w:sz w:val="24"/>
          <w:szCs w:val="24"/>
        </w:rPr>
        <w:t xml:space="preserve"> organizations to pay more attention </w:t>
      </w:r>
      <w:r w:rsidR="001113CD" w:rsidRPr="00DE47D6">
        <w:rPr>
          <w:rFonts w:ascii="Times New Roman" w:hAnsi="Times New Roman" w:cs="Times New Roman"/>
          <w:sz w:val="24"/>
          <w:szCs w:val="24"/>
        </w:rPr>
        <w:t>to</w:t>
      </w:r>
      <w:r w:rsidR="0054423D" w:rsidRPr="00DE47D6">
        <w:rPr>
          <w:rFonts w:ascii="Times New Roman" w:hAnsi="Times New Roman" w:cs="Times New Roman"/>
          <w:sz w:val="24"/>
          <w:szCs w:val="24"/>
        </w:rPr>
        <w:t xml:space="preserve"> sustainability</w:t>
      </w:r>
      <w:r w:rsidR="00BC58F9">
        <w:rPr>
          <w:rFonts w:ascii="Times New Roman" w:hAnsi="Times New Roman" w:cs="Times New Roman"/>
          <w:sz w:val="24"/>
          <w:szCs w:val="24"/>
        </w:rPr>
        <w:t xml:space="preserve"> (Bai et al., 2019)</w:t>
      </w:r>
      <w:r w:rsidR="0054423D" w:rsidRPr="00DE47D6">
        <w:rPr>
          <w:rFonts w:ascii="Times New Roman" w:hAnsi="Times New Roman" w:cs="Times New Roman"/>
          <w:sz w:val="24"/>
          <w:szCs w:val="24"/>
        </w:rPr>
        <w:t xml:space="preserve">. Customer awareness and highly volatile demand also encourage </w:t>
      </w:r>
      <w:r w:rsidR="00834139">
        <w:rPr>
          <w:rFonts w:ascii="Times New Roman" w:hAnsi="Times New Roman" w:cs="Times New Roman"/>
          <w:sz w:val="24"/>
          <w:szCs w:val="24"/>
        </w:rPr>
        <w:t>businesses</w:t>
      </w:r>
      <w:r w:rsidR="00834139" w:rsidRPr="00DE47D6">
        <w:rPr>
          <w:rFonts w:ascii="Times New Roman" w:hAnsi="Times New Roman" w:cs="Times New Roman"/>
          <w:sz w:val="24"/>
          <w:szCs w:val="24"/>
        </w:rPr>
        <w:t xml:space="preserve"> </w:t>
      </w:r>
      <w:r w:rsidR="0054423D" w:rsidRPr="00DE47D6">
        <w:rPr>
          <w:rFonts w:ascii="Times New Roman" w:hAnsi="Times New Roman" w:cs="Times New Roman"/>
          <w:sz w:val="24"/>
          <w:szCs w:val="24"/>
        </w:rPr>
        <w:t xml:space="preserve">to </w:t>
      </w:r>
      <w:r w:rsidR="00E03C1D">
        <w:rPr>
          <w:rFonts w:ascii="Times New Roman" w:hAnsi="Times New Roman" w:cs="Times New Roman"/>
          <w:sz w:val="24"/>
          <w:szCs w:val="24"/>
        </w:rPr>
        <w:t>implement</w:t>
      </w:r>
      <w:r w:rsidR="00E03C1D" w:rsidRPr="00DE47D6">
        <w:rPr>
          <w:rFonts w:ascii="Times New Roman" w:hAnsi="Times New Roman" w:cs="Times New Roman"/>
          <w:sz w:val="24"/>
          <w:szCs w:val="24"/>
        </w:rPr>
        <w:t xml:space="preserve"> </w:t>
      </w:r>
      <w:r w:rsidR="0054423D" w:rsidRPr="00DE47D6">
        <w:rPr>
          <w:rFonts w:ascii="Times New Roman" w:hAnsi="Times New Roman" w:cs="Times New Roman"/>
          <w:sz w:val="24"/>
          <w:szCs w:val="24"/>
        </w:rPr>
        <w:t xml:space="preserve">sustainability in all aspects of </w:t>
      </w:r>
      <w:r w:rsidR="00BC58F9">
        <w:rPr>
          <w:rFonts w:ascii="Times New Roman" w:hAnsi="Times New Roman" w:cs="Times New Roman"/>
          <w:sz w:val="24"/>
          <w:szCs w:val="24"/>
        </w:rPr>
        <w:t xml:space="preserve">their </w:t>
      </w:r>
      <w:r w:rsidR="0054423D" w:rsidRPr="00DE47D6">
        <w:rPr>
          <w:rFonts w:ascii="Times New Roman" w:hAnsi="Times New Roman" w:cs="Times New Roman"/>
          <w:sz w:val="24"/>
          <w:szCs w:val="24"/>
        </w:rPr>
        <w:t xml:space="preserve">operations </w:t>
      </w:r>
      <w:r w:rsidR="00473473">
        <w:rPr>
          <w:rFonts w:ascii="Times New Roman" w:hAnsi="Times New Roman" w:cs="Times New Roman"/>
          <w:sz w:val="24"/>
          <w:szCs w:val="24"/>
        </w:rPr>
        <w:fldChar w:fldCharType="begin">
          <w:fldData xml:space="preserve">PEVuZE5vdGU+PENpdGU+PEF1dGhvcj5NYW5pPC9BdXRob3I+PFllYXI+MjAyMDwvWWVhcj48UmVj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</w:fldData>
        </w:fldChar>
      </w:r>
      <w:r w:rsidR="00431A08">
        <w:rPr>
          <w:rFonts w:ascii="Times New Roman" w:hAnsi="Times New Roman" w:cs="Times New Roman"/>
          <w:sz w:val="24"/>
          <w:szCs w:val="24"/>
        </w:rPr>
        <w:instrText xml:space="preserve"> ADDIN EN.CITE </w:instrText>
      </w:r>
      <w:r w:rsidR="00431A08">
        <w:rPr>
          <w:rFonts w:ascii="Times New Roman" w:hAnsi="Times New Roman" w:cs="Times New Roman"/>
          <w:sz w:val="24"/>
          <w:szCs w:val="24"/>
        </w:rPr>
        <w:fldChar w:fldCharType="begin">
          <w:fldData xml:space="preserve">PEVuZE5vdGU+PENpdGU+PEF1dGhvcj5NYW5pPC9BdXRob3I+PFllYXI+MjAyMDwvWWVhcj48UmVj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</w:fldData>
        </w:fldChar>
      </w:r>
      <w:r w:rsidR="00431A08">
        <w:rPr>
          <w:rFonts w:ascii="Times New Roman" w:hAnsi="Times New Roman" w:cs="Times New Roman"/>
          <w:sz w:val="24"/>
          <w:szCs w:val="24"/>
        </w:rPr>
        <w:instrText xml:space="preserve"> ADDIN EN.CITE.DATA </w:instrText>
      </w:r>
      <w:r w:rsidR="00431A08">
        <w:rPr>
          <w:rFonts w:ascii="Times New Roman" w:hAnsi="Times New Roman" w:cs="Times New Roman"/>
          <w:sz w:val="24"/>
          <w:szCs w:val="24"/>
        </w:rPr>
      </w:r>
      <w:r w:rsidR="00431A08">
        <w:rPr>
          <w:rFonts w:ascii="Times New Roman" w:hAnsi="Times New Roman" w:cs="Times New Roman"/>
          <w:sz w:val="24"/>
          <w:szCs w:val="24"/>
        </w:rPr>
        <w:fldChar w:fldCharType="end"/>
      </w:r>
      <w:r w:rsidR="00473473">
        <w:rPr>
          <w:rFonts w:ascii="Times New Roman" w:hAnsi="Times New Roman" w:cs="Times New Roman"/>
          <w:sz w:val="24"/>
          <w:szCs w:val="24"/>
        </w:rPr>
      </w:r>
      <w:r w:rsidR="00473473">
        <w:rPr>
          <w:rFonts w:ascii="Times New Roman" w:hAnsi="Times New Roman" w:cs="Times New Roman"/>
          <w:sz w:val="24"/>
          <w:szCs w:val="24"/>
        </w:rPr>
        <w:fldChar w:fldCharType="separate"/>
      </w:r>
      <w:r w:rsidR="00431A08">
        <w:rPr>
          <w:rFonts w:ascii="Times New Roman" w:hAnsi="Times New Roman" w:cs="Times New Roman"/>
          <w:noProof/>
          <w:sz w:val="24"/>
          <w:szCs w:val="24"/>
        </w:rPr>
        <w:t>(Chen et al., 2017; Dubey et al., 2017; Jabbour, Neto, Gobbo Jr, de Souza Ribeiro, &amp; de Sousa Jabbour, 2015; Venkatesh Mani, Jabbour, &amp; Mani, 2020; Porteous, Rammohan, &amp; Lee, 2015; Silvestre, 2015; M. Zhang, Pawar, &amp; Bhardwaj, 2017)</w:t>
      </w:r>
      <w:r w:rsidR="00473473">
        <w:rPr>
          <w:rFonts w:ascii="Times New Roman" w:hAnsi="Times New Roman" w:cs="Times New Roman"/>
          <w:sz w:val="24"/>
          <w:szCs w:val="24"/>
        </w:rPr>
        <w:fldChar w:fldCharType="end"/>
      </w:r>
      <w:r w:rsidR="0054423D" w:rsidRPr="00DE47D6">
        <w:rPr>
          <w:rFonts w:ascii="Times New Roman" w:hAnsi="Times New Roman" w:cs="Times New Roman"/>
          <w:sz w:val="24"/>
          <w:szCs w:val="24"/>
        </w:rPr>
        <w:t xml:space="preserve">. Overall sustainability objectives can only be achieved by incorporating all three pillars of sustainability, </w:t>
      </w:r>
      <w:r w:rsidR="00AB3D52">
        <w:rPr>
          <w:rFonts w:ascii="Times New Roman" w:hAnsi="Times New Roman" w:cs="Times New Roman"/>
          <w:sz w:val="24"/>
          <w:szCs w:val="24"/>
        </w:rPr>
        <w:t xml:space="preserve">namely; </w:t>
      </w:r>
      <w:r w:rsidR="00E03C1D" w:rsidRPr="00DE47D6">
        <w:rPr>
          <w:rFonts w:ascii="Times New Roman" w:hAnsi="Times New Roman" w:cs="Times New Roman"/>
          <w:sz w:val="24"/>
          <w:szCs w:val="24"/>
        </w:rPr>
        <w:t>economic</w:t>
      </w:r>
      <w:r w:rsidR="0054423D" w:rsidRPr="00DE47D6">
        <w:rPr>
          <w:rFonts w:ascii="Times New Roman" w:hAnsi="Times New Roman" w:cs="Times New Roman"/>
          <w:sz w:val="24"/>
          <w:szCs w:val="24"/>
        </w:rPr>
        <w:t xml:space="preserve">, </w:t>
      </w:r>
      <w:r w:rsidR="001E6319" w:rsidRPr="00DE47D6">
        <w:rPr>
          <w:rFonts w:ascii="Times New Roman" w:hAnsi="Times New Roman" w:cs="Times New Roman"/>
          <w:sz w:val="24"/>
          <w:szCs w:val="24"/>
        </w:rPr>
        <w:t>environmental</w:t>
      </w:r>
      <w:r w:rsidR="0054423D" w:rsidRPr="00DE47D6">
        <w:rPr>
          <w:rFonts w:ascii="Times New Roman" w:hAnsi="Times New Roman" w:cs="Times New Roman"/>
          <w:sz w:val="24"/>
          <w:szCs w:val="24"/>
        </w:rPr>
        <w:t xml:space="preserve">, and </w:t>
      </w:r>
      <w:r w:rsidR="00E03C1D" w:rsidRPr="00DE47D6">
        <w:rPr>
          <w:rFonts w:ascii="Times New Roman" w:hAnsi="Times New Roman" w:cs="Times New Roman"/>
          <w:sz w:val="24"/>
          <w:szCs w:val="24"/>
        </w:rPr>
        <w:t>social</w:t>
      </w:r>
      <w:r w:rsidR="00AB3D52">
        <w:rPr>
          <w:rFonts w:ascii="Times New Roman" w:hAnsi="Times New Roman" w:cs="Times New Roman"/>
          <w:sz w:val="24"/>
          <w:szCs w:val="24"/>
        </w:rPr>
        <w:t xml:space="preserve"> dimensions</w:t>
      </w:r>
      <w:r w:rsidR="00E03C1D" w:rsidRPr="00DE47D6">
        <w:rPr>
          <w:rFonts w:ascii="Times New Roman" w:hAnsi="Times New Roman" w:cs="Times New Roman"/>
          <w:sz w:val="24"/>
          <w:szCs w:val="24"/>
        </w:rPr>
        <w:t xml:space="preserve"> </w:t>
      </w:r>
      <w:r w:rsidR="00473473">
        <w:rPr>
          <w:rFonts w:ascii="Times New Roman" w:hAnsi="Times New Roman" w:cs="Times New Roman"/>
          <w:sz w:val="24"/>
          <w:szCs w:val="24"/>
        </w:rPr>
        <w:fldChar w:fldCharType="begin">
          <w:fldData xml:space="preserve">PEVuZE5vdGU+PENpdGU+PEF1dGhvcj5LdXNpLVNhcnBvbmc8L0F1dGhvcj48WWVhcj4yMDE5PC9Z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</w:fldData>
        </w:fldChar>
      </w:r>
      <w:r w:rsidR="00473473">
        <w:rPr>
          <w:rFonts w:ascii="Times New Roman" w:hAnsi="Times New Roman" w:cs="Times New Roman"/>
          <w:sz w:val="24"/>
          <w:szCs w:val="24"/>
        </w:rPr>
        <w:instrText xml:space="preserve"> ADDIN EN.CITE </w:instrText>
      </w:r>
      <w:r w:rsidR="00473473">
        <w:rPr>
          <w:rFonts w:ascii="Times New Roman" w:hAnsi="Times New Roman" w:cs="Times New Roman"/>
          <w:sz w:val="24"/>
          <w:szCs w:val="24"/>
        </w:rPr>
        <w:fldChar w:fldCharType="begin">
          <w:fldData xml:space="preserve">PEVuZE5vdGU+PENpdGU+PEF1dGhvcj5LdXNpLVNhcnBvbmc8L0F1dGhvcj48WWVhcj4yMDE5PC9Z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</w:fldData>
        </w:fldChar>
      </w:r>
      <w:r w:rsidR="00473473">
        <w:rPr>
          <w:rFonts w:ascii="Times New Roman" w:hAnsi="Times New Roman" w:cs="Times New Roman"/>
          <w:sz w:val="24"/>
          <w:szCs w:val="24"/>
        </w:rPr>
        <w:instrText xml:space="preserve"> ADDIN EN.CITE.DATA </w:instrText>
      </w:r>
      <w:r w:rsidR="00473473">
        <w:rPr>
          <w:rFonts w:ascii="Times New Roman" w:hAnsi="Times New Roman" w:cs="Times New Roman"/>
          <w:sz w:val="24"/>
          <w:szCs w:val="24"/>
        </w:rPr>
      </w:r>
      <w:r w:rsidR="00473473">
        <w:rPr>
          <w:rFonts w:ascii="Times New Roman" w:hAnsi="Times New Roman" w:cs="Times New Roman"/>
          <w:sz w:val="24"/>
          <w:szCs w:val="24"/>
        </w:rPr>
        <w:fldChar w:fldCharType="end"/>
      </w:r>
      <w:r w:rsidR="00473473">
        <w:rPr>
          <w:rFonts w:ascii="Times New Roman" w:hAnsi="Times New Roman" w:cs="Times New Roman"/>
          <w:sz w:val="24"/>
          <w:szCs w:val="24"/>
        </w:rPr>
      </w:r>
      <w:r w:rsidR="00473473">
        <w:rPr>
          <w:rFonts w:ascii="Times New Roman" w:hAnsi="Times New Roman" w:cs="Times New Roman"/>
          <w:sz w:val="24"/>
          <w:szCs w:val="24"/>
        </w:rPr>
        <w:fldChar w:fldCharType="separate"/>
      </w:r>
      <w:r w:rsidR="00473473">
        <w:rPr>
          <w:rFonts w:ascii="Times New Roman" w:hAnsi="Times New Roman" w:cs="Times New Roman"/>
          <w:noProof/>
          <w:sz w:val="24"/>
          <w:szCs w:val="24"/>
        </w:rPr>
        <w:t>(Hopwood, Mellor, &amp; O'Brien, 2005; Kusi-Sarpong et al., 2019; Lozano, 2015)</w:t>
      </w:r>
      <w:r w:rsidR="00473473">
        <w:rPr>
          <w:rFonts w:ascii="Times New Roman" w:hAnsi="Times New Roman" w:cs="Times New Roman"/>
          <w:sz w:val="24"/>
          <w:szCs w:val="24"/>
        </w:rPr>
        <w:fldChar w:fldCharType="end"/>
      </w:r>
      <w:r w:rsidR="0054423D" w:rsidRPr="00DE47D6">
        <w:rPr>
          <w:rFonts w:ascii="Times New Roman" w:hAnsi="Times New Roman" w:cs="Times New Roman"/>
          <w:sz w:val="24"/>
          <w:szCs w:val="24"/>
        </w:rPr>
        <w:t>.</w:t>
      </w:r>
    </w:p>
    <w:p w14:paraId="4CB54C7D" w14:textId="5CDB6DB4" w:rsidR="0054423D" w:rsidRPr="00DE47D6" w:rsidRDefault="00041D95" w:rsidP="00A025B5">
      <w:pPr>
        <w:spacing w:after="120" w:line="360" w:lineRule="auto"/>
        <w:jc w:val="both"/>
        <w:rPr>
          <w:rFonts w:ascii="Times New Roman" w:hAnsi="Times New Roman" w:cs="Times New Roman"/>
          <w:sz w:val="24"/>
          <w:szCs w:val="24"/>
        </w:rPr>
      </w:pPr>
      <w:r w:rsidRPr="00DE47D6">
        <w:rPr>
          <w:rFonts w:ascii="Times New Roman" w:hAnsi="Times New Roman" w:cs="Times New Roman"/>
          <w:sz w:val="24"/>
          <w:szCs w:val="24"/>
        </w:rPr>
        <w:lastRenderedPageBreak/>
        <w:t>Social sustainability is basically how organization</w:t>
      </w:r>
      <w:r w:rsidR="00AB3D52">
        <w:rPr>
          <w:rFonts w:ascii="Times New Roman" w:hAnsi="Times New Roman" w:cs="Times New Roman"/>
          <w:sz w:val="24"/>
          <w:szCs w:val="24"/>
        </w:rPr>
        <w:t>s</w:t>
      </w:r>
      <w:r w:rsidRPr="00DE47D6">
        <w:rPr>
          <w:rFonts w:ascii="Times New Roman" w:hAnsi="Times New Roman" w:cs="Times New Roman"/>
          <w:sz w:val="24"/>
          <w:szCs w:val="24"/>
        </w:rPr>
        <w:t xml:space="preserve"> deal with the health, safety, and well-being</w:t>
      </w:r>
      <w:r w:rsidR="001E6319">
        <w:rPr>
          <w:rFonts w:ascii="Times New Roman" w:hAnsi="Times New Roman" w:cs="Times New Roman"/>
          <w:sz w:val="24"/>
          <w:szCs w:val="24"/>
        </w:rPr>
        <w:t xml:space="preserve"> of</w:t>
      </w:r>
      <w:r w:rsidRPr="00DE47D6">
        <w:rPr>
          <w:rFonts w:ascii="Times New Roman" w:hAnsi="Times New Roman" w:cs="Times New Roman"/>
          <w:sz w:val="24"/>
          <w:szCs w:val="24"/>
        </w:rPr>
        <w:t xml:space="preserve"> </w:t>
      </w:r>
      <w:r w:rsidR="001113CD" w:rsidRPr="00DE47D6">
        <w:rPr>
          <w:rFonts w:ascii="Times New Roman" w:hAnsi="Times New Roman" w:cs="Times New Roman"/>
          <w:sz w:val="24"/>
          <w:szCs w:val="24"/>
        </w:rPr>
        <w:t>its</w:t>
      </w:r>
      <w:r w:rsidRPr="00DE47D6">
        <w:rPr>
          <w:rFonts w:ascii="Times New Roman" w:hAnsi="Times New Roman" w:cs="Times New Roman"/>
          <w:sz w:val="24"/>
          <w:szCs w:val="24"/>
        </w:rPr>
        <w:t xml:space="preserve"> workforce</w:t>
      </w:r>
      <w:r w:rsidR="001113CD" w:rsidRPr="00DE47D6">
        <w:rPr>
          <w:rFonts w:ascii="Times New Roman" w:hAnsi="Times New Roman" w:cs="Times New Roman"/>
          <w:sz w:val="24"/>
          <w:szCs w:val="24"/>
        </w:rPr>
        <w:t>,</w:t>
      </w:r>
      <w:r w:rsidRPr="00DE47D6">
        <w:rPr>
          <w:rFonts w:ascii="Times New Roman" w:hAnsi="Times New Roman" w:cs="Times New Roman"/>
          <w:sz w:val="24"/>
          <w:szCs w:val="24"/>
        </w:rPr>
        <w:t xml:space="preserve"> wh</w:t>
      </w:r>
      <w:r w:rsidR="001113CD" w:rsidRPr="00DE47D6">
        <w:rPr>
          <w:rFonts w:ascii="Times New Roman" w:hAnsi="Times New Roman" w:cs="Times New Roman"/>
          <w:sz w:val="24"/>
          <w:szCs w:val="24"/>
        </w:rPr>
        <w:t>ich</w:t>
      </w:r>
      <w:r w:rsidRPr="00DE47D6">
        <w:rPr>
          <w:rFonts w:ascii="Times New Roman" w:hAnsi="Times New Roman" w:cs="Times New Roman"/>
          <w:sz w:val="24"/>
          <w:szCs w:val="24"/>
        </w:rPr>
        <w:t xml:space="preserve"> is associated with </w:t>
      </w:r>
      <w:r w:rsidR="001113CD" w:rsidRPr="00DE47D6">
        <w:rPr>
          <w:rFonts w:ascii="Times New Roman" w:hAnsi="Times New Roman" w:cs="Times New Roman"/>
          <w:sz w:val="24"/>
          <w:szCs w:val="24"/>
        </w:rPr>
        <w:t>its</w:t>
      </w:r>
      <w:r w:rsidRPr="00DE47D6">
        <w:rPr>
          <w:rFonts w:ascii="Times New Roman" w:hAnsi="Times New Roman" w:cs="Times New Roman"/>
          <w:sz w:val="24"/>
          <w:szCs w:val="24"/>
        </w:rPr>
        <w:t xml:space="preserve"> supply chain</w:t>
      </w:r>
      <w:r w:rsidR="00AB3D52">
        <w:rPr>
          <w:rFonts w:ascii="Times New Roman" w:hAnsi="Times New Roman" w:cs="Times New Roman"/>
          <w:sz w:val="24"/>
          <w:szCs w:val="24"/>
        </w:rPr>
        <w:t>s</w:t>
      </w:r>
      <w:r w:rsidRPr="00DE47D6">
        <w:rPr>
          <w:rFonts w:ascii="Times New Roman" w:hAnsi="Times New Roman" w:cs="Times New Roman"/>
          <w:sz w:val="24"/>
          <w:szCs w:val="24"/>
        </w:rPr>
        <w:t xml:space="preserve"> </w:t>
      </w:r>
      <w:r w:rsidR="00473473">
        <w:rPr>
          <w:rFonts w:ascii="Times New Roman" w:hAnsi="Times New Roman" w:cs="Times New Roman"/>
          <w:sz w:val="24"/>
          <w:szCs w:val="24"/>
        </w:rPr>
        <w:fldChar w:fldCharType="begin"/>
      </w:r>
      <w:r w:rsidR="00950C59">
        <w:rPr>
          <w:rFonts w:ascii="Times New Roman" w:hAnsi="Times New Roman" w:cs="Times New Roman"/>
          <w:sz w:val="24"/>
          <w:szCs w:val="24"/>
        </w:rPr>
        <w:instrText xml:space="preserve"> ADDIN EN.CITE &lt;EndNote&gt;&lt;Cite&gt;&lt;Author&gt;Mani&lt;/Author&gt;&lt;Year&gt;2020&lt;/Year&gt;&lt;RecNum&gt;2533&lt;/RecNum&gt;&lt;DisplayText&gt;(Venkatesh Mani et al., 2020)&lt;/DisplayText&gt;&lt;record&gt;&lt;rec-number&gt;2533&lt;/rec-number&gt;&lt;foreign-keys&gt;&lt;key app="EN" db-id="tp5z5tpwzeavxmefpz8p9a0yt5vefa5a2rxp" timestamp="1592053892"&gt;2533&lt;/key&gt;&lt;/foreign-keys&gt;&lt;ref-type name="Journal Article"&gt;17&lt;/ref-type&gt;&lt;contributors&gt;&lt;authors&gt;&lt;author&gt;Mani, Venkatesh&lt;/author&gt;&lt;author&gt;Jabbour, Charbel Jose Chiappetta&lt;/author&gt;&lt;author&gt;Mani, Kavitha TN&lt;/author&gt;&lt;/authors&gt;&lt;/contributors&gt;&lt;titles&gt;&lt;title&gt;Supply chain social sustainability in small and medium manufacturing enterprises and firms’ performance: Empirical evidence from an emerging Asian economy&lt;/title&gt;&lt;secondary-title&gt;International Journal of Production Economics&lt;/secondary-title&gt;&lt;/titles&gt;&lt;periodical&gt;&lt;full-title&gt;International Journal of Production Economics&lt;/full-title&gt;&lt;/periodical&gt;&lt;pages&gt;107656&lt;/pages&gt;&lt;volume&gt;227&lt;/volume&gt;&lt;dates&gt;&lt;year&gt;2020&lt;/year&gt;&lt;/dates&gt;&lt;isbn&gt;0925-5273&lt;/isbn&gt;&lt;urls&gt;&lt;/urls&gt;&lt;/record&gt;&lt;/Cite&gt;&lt;/EndNote&gt;</w:instrText>
      </w:r>
      <w:r w:rsidR="00473473">
        <w:rPr>
          <w:rFonts w:ascii="Times New Roman" w:hAnsi="Times New Roman" w:cs="Times New Roman"/>
          <w:sz w:val="24"/>
          <w:szCs w:val="24"/>
        </w:rPr>
        <w:fldChar w:fldCharType="separate"/>
      </w:r>
      <w:r w:rsidR="00950C59">
        <w:rPr>
          <w:rFonts w:ascii="Times New Roman" w:hAnsi="Times New Roman" w:cs="Times New Roman"/>
          <w:noProof/>
          <w:sz w:val="24"/>
          <w:szCs w:val="24"/>
        </w:rPr>
        <w:t>(Venkatesh Mani et al., 2020</w:t>
      </w:r>
      <w:r w:rsidR="00AB3D52">
        <w:rPr>
          <w:rFonts w:ascii="Times New Roman" w:hAnsi="Times New Roman" w:cs="Times New Roman"/>
          <w:noProof/>
          <w:sz w:val="24"/>
          <w:szCs w:val="24"/>
        </w:rPr>
        <w:t>; Ahmadi et al., 2017</w:t>
      </w:r>
      <w:r w:rsidR="00950C59">
        <w:rPr>
          <w:rFonts w:ascii="Times New Roman" w:hAnsi="Times New Roman" w:cs="Times New Roman"/>
          <w:noProof/>
          <w:sz w:val="24"/>
          <w:szCs w:val="24"/>
        </w:rPr>
        <w:t>)</w:t>
      </w:r>
      <w:r w:rsidR="00473473">
        <w:rPr>
          <w:rFonts w:ascii="Times New Roman" w:hAnsi="Times New Roman" w:cs="Times New Roman"/>
          <w:sz w:val="24"/>
          <w:szCs w:val="24"/>
        </w:rPr>
        <w:fldChar w:fldCharType="end"/>
      </w:r>
      <w:r w:rsidR="001113CD" w:rsidRPr="00DE47D6">
        <w:rPr>
          <w:rFonts w:ascii="Times New Roman" w:hAnsi="Times New Roman" w:cs="Times New Roman"/>
          <w:sz w:val="24"/>
          <w:szCs w:val="24"/>
        </w:rPr>
        <w:t xml:space="preserve">. </w:t>
      </w:r>
      <w:r w:rsidRPr="00DE47D6">
        <w:rPr>
          <w:rFonts w:ascii="Times New Roman" w:hAnsi="Times New Roman" w:cs="Times New Roman"/>
          <w:sz w:val="24"/>
          <w:szCs w:val="24"/>
        </w:rPr>
        <w:t xml:space="preserve">Incorporating social sustainability </w:t>
      </w:r>
      <w:r w:rsidRPr="00334521">
        <w:rPr>
          <w:rFonts w:ascii="Times New Roman" w:hAnsi="Times New Roman" w:cs="Times New Roman"/>
          <w:sz w:val="24"/>
          <w:szCs w:val="24"/>
        </w:rPr>
        <w:t>not only help</w:t>
      </w:r>
      <w:r w:rsidR="00C2206F" w:rsidRPr="00334521">
        <w:rPr>
          <w:rFonts w:ascii="Times New Roman" w:hAnsi="Times New Roman" w:cs="Times New Roman"/>
          <w:sz w:val="24"/>
          <w:szCs w:val="24"/>
        </w:rPr>
        <w:t>s</w:t>
      </w:r>
      <w:r w:rsidRPr="00334521">
        <w:rPr>
          <w:rFonts w:ascii="Times New Roman" w:hAnsi="Times New Roman" w:cs="Times New Roman"/>
          <w:sz w:val="24"/>
          <w:szCs w:val="24"/>
        </w:rPr>
        <w:t xml:space="preserve"> organizations to achieve sustainability but also help</w:t>
      </w:r>
      <w:r w:rsidR="00C2206F" w:rsidRPr="00334521">
        <w:rPr>
          <w:rFonts w:ascii="Times New Roman" w:hAnsi="Times New Roman" w:cs="Times New Roman"/>
          <w:sz w:val="24"/>
          <w:szCs w:val="24"/>
        </w:rPr>
        <w:t>s</w:t>
      </w:r>
      <w:r w:rsidRPr="00334521">
        <w:rPr>
          <w:rFonts w:ascii="Times New Roman" w:hAnsi="Times New Roman" w:cs="Times New Roman"/>
          <w:sz w:val="24"/>
          <w:szCs w:val="24"/>
        </w:rPr>
        <w:t xml:space="preserve"> in a</w:t>
      </w:r>
      <w:r w:rsidR="001113CD" w:rsidRPr="00334521">
        <w:rPr>
          <w:rFonts w:ascii="Times New Roman" w:hAnsi="Times New Roman" w:cs="Times New Roman"/>
          <w:sz w:val="24"/>
          <w:szCs w:val="24"/>
        </w:rPr>
        <w:t>ttain</w:t>
      </w:r>
      <w:r w:rsidRPr="00334521">
        <w:rPr>
          <w:rFonts w:ascii="Times New Roman" w:hAnsi="Times New Roman" w:cs="Times New Roman"/>
          <w:sz w:val="24"/>
          <w:szCs w:val="24"/>
        </w:rPr>
        <w:t xml:space="preserve">ing </w:t>
      </w:r>
      <w:r w:rsidR="001113CD" w:rsidRPr="00334521">
        <w:rPr>
          <w:rFonts w:ascii="Times New Roman" w:hAnsi="Times New Roman" w:cs="Times New Roman"/>
          <w:sz w:val="24"/>
          <w:szCs w:val="24"/>
        </w:rPr>
        <w:t xml:space="preserve">the </w:t>
      </w:r>
      <w:r w:rsidRPr="00334521">
        <w:rPr>
          <w:rFonts w:ascii="Times New Roman" w:hAnsi="Times New Roman" w:cs="Times New Roman"/>
          <w:sz w:val="24"/>
          <w:szCs w:val="24"/>
        </w:rPr>
        <w:t xml:space="preserve">well-being of future generations </w:t>
      </w:r>
      <w:r w:rsidR="00473473" w:rsidRPr="00334521">
        <w:rPr>
          <w:rFonts w:ascii="Times New Roman" w:hAnsi="Times New Roman" w:cs="Times New Roman"/>
          <w:sz w:val="24"/>
          <w:szCs w:val="24"/>
        </w:rPr>
        <w:fldChar w:fldCharType="begin"/>
      </w:r>
      <w:r w:rsidR="00473473" w:rsidRPr="00334521">
        <w:rPr>
          <w:rFonts w:ascii="Times New Roman" w:hAnsi="Times New Roman" w:cs="Times New Roman"/>
          <w:sz w:val="24"/>
          <w:szCs w:val="24"/>
        </w:rPr>
        <w:instrText xml:space="preserve"> ADDIN EN.CITE &lt;EndNote&gt;&lt;Cite&gt;&lt;Author&gt;D&amp;apos;Eusanio&lt;/Author&gt;&lt;Year&gt;2019&lt;/Year&gt;&lt;RecNum&gt;2534&lt;/RecNum&gt;&lt;DisplayText&gt;(D&amp;apos;Eusanio et al., 2019)&lt;/DisplayText&gt;&lt;record&gt;&lt;rec-number&gt;2534&lt;/rec-number&gt;&lt;foreign-keys&gt;&lt;key app="EN" db-id="tp5z5tpwzeavxmefpz8p9a0yt5vefa5a2rxp" timestamp="1592053952"&gt;2534&lt;/key&gt;&lt;/foreign-keys&gt;&lt;ref-type name="Journal Article"&gt;17&lt;/ref-type&gt;&lt;contributors&gt;&lt;authors&gt;&lt;author&gt;D&amp;apos;Eusanio, Manuela&lt;/author&gt;&lt;author&gt;Zamagni, Alessandra&lt;/author&gt;&lt;author&gt;Petti, Luigia&lt;/author&gt;&lt;/authors&gt;&lt;/contributors&gt;&lt;titles&gt;&lt;title&gt;Social sustainability and supply chain management: Methods and tools&lt;/title&gt;&lt;secondary-title&gt;Journal of Cleaner Production&lt;/secondary-title&gt;&lt;/titles&gt;&lt;periodical&gt;&lt;full-title&gt;Journal of cleaner production&lt;/full-title&gt;&lt;/periodical&gt;&lt;dates&gt;&lt;year&gt;2019&lt;/year&gt;&lt;/dates&gt;&lt;isbn&gt;0959-6526&lt;/isbn&gt;&lt;urls&gt;&lt;/urls&gt;&lt;/record&gt;&lt;/Cite&gt;&lt;/EndNote&gt;</w:instrText>
      </w:r>
      <w:r w:rsidR="00473473" w:rsidRPr="00334521">
        <w:rPr>
          <w:rFonts w:ascii="Times New Roman" w:hAnsi="Times New Roman" w:cs="Times New Roman"/>
          <w:sz w:val="24"/>
          <w:szCs w:val="24"/>
        </w:rPr>
        <w:fldChar w:fldCharType="separate"/>
      </w:r>
      <w:r w:rsidR="00473473" w:rsidRPr="00334521">
        <w:rPr>
          <w:rFonts w:ascii="Times New Roman" w:hAnsi="Times New Roman" w:cs="Times New Roman"/>
          <w:noProof/>
          <w:sz w:val="24"/>
          <w:szCs w:val="24"/>
        </w:rPr>
        <w:t>(D'Eusanio et al., 2019)</w:t>
      </w:r>
      <w:r w:rsidR="00473473" w:rsidRPr="00334521">
        <w:rPr>
          <w:rFonts w:ascii="Times New Roman" w:hAnsi="Times New Roman" w:cs="Times New Roman"/>
          <w:sz w:val="24"/>
          <w:szCs w:val="24"/>
        </w:rPr>
        <w:fldChar w:fldCharType="end"/>
      </w:r>
      <w:r w:rsidRPr="00334521">
        <w:rPr>
          <w:rFonts w:ascii="Times New Roman" w:hAnsi="Times New Roman" w:cs="Times New Roman"/>
          <w:sz w:val="24"/>
          <w:szCs w:val="24"/>
        </w:rPr>
        <w:t xml:space="preserve">. Social sustainability is defined as </w:t>
      </w:r>
      <w:r w:rsidR="001113CD" w:rsidRPr="00334521">
        <w:rPr>
          <w:rFonts w:ascii="Times New Roman" w:hAnsi="Times New Roman" w:cs="Times New Roman"/>
          <w:sz w:val="24"/>
          <w:szCs w:val="24"/>
        </w:rPr>
        <w:t xml:space="preserve">the </w:t>
      </w:r>
      <w:r w:rsidRPr="00334521">
        <w:rPr>
          <w:rFonts w:ascii="Times New Roman" w:hAnsi="Times New Roman" w:cs="Times New Roman"/>
          <w:sz w:val="24"/>
          <w:szCs w:val="24"/>
        </w:rPr>
        <w:t>“</w:t>
      </w:r>
      <w:r w:rsidR="00A025B5" w:rsidRPr="00A025B5">
        <w:rPr>
          <w:rFonts w:ascii="Times New Roman" w:hAnsi="Times New Roman" w:cs="Times New Roman"/>
          <w:i/>
          <w:iCs/>
          <w:sz w:val="24"/>
          <w:szCs w:val="24"/>
        </w:rPr>
        <w:t>Social sustainability is concerned with the human side of sustainability</w:t>
      </w:r>
      <w:r w:rsidR="006B45BE">
        <w:rPr>
          <w:rFonts w:ascii="Times New Roman" w:hAnsi="Times New Roman" w:cs="Times New Roman"/>
          <w:i/>
          <w:iCs/>
          <w:sz w:val="24"/>
          <w:szCs w:val="24"/>
        </w:rPr>
        <w:t>”</w:t>
      </w:r>
      <w:r w:rsidR="00A025B5">
        <w:rPr>
          <w:rFonts w:ascii="Times New Roman" w:hAnsi="Times New Roman" w:cs="Times New Roman"/>
          <w:i/>
          <w:iCs/>
          <w:sz w:val="24"/>
          <w:szCs w:val="24"/>
        </w:rPr>
        <w:t xml:space="preserve"> </w:t>
      </w:r>
      <w:r w:rsidR="00A025B5" w:rsidRPr="006B45BE">
        <w:rPr>
          <w:rFonts w:ascii="Times New Roman" w:hAnsi="Times New Roman" w:cs="Times New Roman"/>
          <w:sz w:val="24"/>
          <w:szCs w:val="24"/>
        </w:rPr>
        <w:t>(</w:t>
      </w:r>
      <w:r w:rsidR="00714D88" w:rsidRPr="006B45BE">
        <w:rPr>
          <w:rFonts w:ascii="Times New Roman" w:hAnsi="Times New Roman" w:cs="Times New Roman"/>
          <w:sz w:val="24"/>
          <w:szCs w:val="24"/>
        </w:rPr>
        <w:t>Hussain</w:t>
      </w:r>
      <w:r w:rsidR="00714D88" w:rsidRPr="006B45BE" w:rsidDel="00A025B5">
        <w:rPr>
          <w:rFonts w:ascii="Times New Roman" w:hAnsi="Times New Roman" w:cs="Times New Roman"/>
          <w:sz w:val="24"/>
          <w:szCs w:val="24"/>
        </w:rPr>
        <w:t xml:space="preserve"> </w:t>
      </w:r>
      <w:r w:rsidR="00714D88" w:rsidRPr="006B45BE">
        <w:rPr>
          <w:rFonts w:ascii="Times New Roman" w:hAnsi="Times New Roman" w:cs="Times New Roman"/>
          <w:sz w:val="24"/>
          <w:szCs w:val="24"/>
        </w:rPr>
        <w:t>et al. 2018)</w:t>
      </w:r>
      <w:r w:rsidR="001113CD" w:rsidRPr="00334521">
        <w:rPr>
          <w:rFonts w:ascii="Times New Roman" w:hAnsi="Times New Roman" w:cs="Times New Roman"/>
          <w:sz w:val="24"/>
          <w:szCs w:val="24"/>
        </w:rPr>
        <w:t>.</w:t>
      </w:r>
      <w:r w:rsidRPr="00334521">
        <w:rPr>
          <w:rFonts w:ascii="Times New Roman" w:hAnsi="Times New Roman" w:cs="Times New Roman"/>
          <w:sz w:val="24"/>
          <w:szCs w:val="24"/>
        </w:rPr>
        <w:t xml:space="preserve"> Social supply chain sustainability should be </w:t>
      </w:r>
      <w:r w:rsidR="001E6319" w:rsidRPr="00334521">
        <w:rPr>
          <w:rFonts w:ascii="Times New Roman" w:hAnsi="Times New Roman" w:cs="Times New Roman"/>
          <w:sz w:val="24"/>
          <w:szCs w:val="24"/>
        </w:rPr>
        <w:t>cautiously</w:t>
      </w:r>
      <w:r w:rsidRPr="00334521">
        <w:rPr>
          <w:rFonts w:ascii="Times New Roman" w:hAnsi="Times New Roman" w:cs="Times New Roman"/>
          <w:sz w:val="24"/>
          <w:szCs w:val="24"/>
        </w:rPr>
        <w:t xml:space="preserve"> </w:t>
      </w:r>
      <w:r w:rsidR="001E6319" w:rsidRPr="00334521">
        <w:rPr>
          <w:rFonts w:ascii="Times New Roman" w:hAnsi="Times New Roman" w:cs="Times New Roman"/>
          <w:sz w:val="24"/>
          <w:szCs w:val="24"/>
        </w:rPr>
        <w:t>deliberated</w:t>
      </w:r>
      <w:r w:rsidRPr="00334521">
        <w:rPr>
          <w:rFonts w:ascii="Times New Roman" w:hAnsi="Times New Roman" w:cs="Times New Roman"/>
          <w:sz w:val="24"/>
          <w:szCs w:val="24"/>
        </w:rPr>
        <w:t xml:space="preserve"> in a </w:t>
      </w:r>
      <w:r w:rsidR="001E6319" w:rsidRPr="00334521">
        <w:rPr>
          <w:rFonts w:ascii="Times New Roman" w:hAnsi="Times New Roman" w:cs="Times New Roman"/>
          <w:sz w:val="24"/>
          <w:szCs w:val="24"/>
        </w:rPr>
        <w:t>reasonable</w:t>
      </w:r>
      <w:r w:rsidRPr="00334521">
        <w:rPr>
          <w:rFonts w:ascii="Times New Roman" w:hAnsi="Times New Roman" w:cs="Times New Roman"/>
          <w:sz w:val="24"/>
          <w:szCs w:val="24"/>
        </w:rPr>
        <w:t xml:space="preserve">, </w:t>
      </w:r>
      <w:r w:rsidR="001E6319" w:rsidRPr="00334521">
        <w:rPr>
          <w:rFonts w:ascii="Times New Roman" w:hAnsi="Times New Roman" w:cs="Times New Roman"/>
          <w:sz w:val="24"/>
          <w:szCs w:val="24"/>
        </w:rPr>
        <w:t>comprehensive</w:t>
      </w:r>
      <w:r w:rsidR="00DC2339" w:rsidRPr="00334521">
        <w:rPr>
          <w:rFonts w:ascii="Times New Roman" w:hAnsi="Times New Roman" w:cs="Times New Roman"/>
          <w:sz w:val="24"/>
          <w:szCs w:val="24"/>
        </w:rPr>
        <w:t>,</w:t>
      </w:r>
      <w:r w:rsidRPr="00334521">
        <w:rPr>
          <w:rFonts w:ascii="Times New Roman" w:hAnsi="Times New Roman" w:cs="Times New Roman"/>
          <w:sz w:val="24"/>
          <w:szCs w:val="24"/>
        </w:rPr>
        <w:t xml:space="preserve"> and </w:t>
      </w:r>
      <w:r w:rsidR="001E6319" w:rsidRPr="00334521">
        <w:rPr>
          <w:rFonts w:ascii="Times New Roman" w:hAnsi="Times New Roman" w:cs="Times New Roman"/>
          <w:sz w:val="24"/>
          <w:szCs w:val="24"/>
        </w:rPr>
        <w:t>connected</w:t>
      </w:r>
      <w:r w:rsidRPr="00334521">
        <w:rPr>
          <w:rFonts w:ascii="Times New Roman" w:hAnsi="Times New Roman" w:cs="Times New Roman"/>
          <w:sz w:val="24"/>
          <w:szCs w:val="24"/>
        </w:rPr>
        <w:t xml:space="preserve"> manner (</w:t>
      </w:r>
      <w:proofErr w:type="spellStart"/>
      <w:r w:rsidR="00E31041" w:rsidRPr="00334521">
        <w:rPr>
          <w:rFonts w:ascii="Times New Roman" w:hAnsi="Times New Roman" w:cs="Times New Roman"/>
          <w:noProof/>
          <w:sz w:val="24"/>
          <w:szCs w:val="24"/>
        </w:rPr>
        <w:t>Munny</w:t>
      </w:r>
      <w:proofErr w:type="spellEnd"/>
      <w:r w:rsidR="00E31041" w:rsidRPr="00334521">
        <w:rPr>
          <w:rFonts w:ascii="Times New Roman" w:hAnsi="Times New Roman" w:cs="Times New Roman"/>
          <w:noProof/>
          <w:sz w:val="24"/>
          <w:szCs w:val="24"/>
        </w:rPr>
        <w:t xml:space="preserve"> et al., 2019</w:t>
      </w:r>
      <w:r w:rsidR="00E31041">
        <w:rPr>
          <w:rFonts w:ascii="Times New Roman" w:hAnsi="Times New Roman" w:cs="Times New Roman"/>
          <w:noProof/>
          <w:sz w:val="24"/>
          <w:szCs w:val="24"/>
        </w:rPr>
        <w:t xml:space="preserve">; </w:t>
      </w:r>
      <w:proofErr w:type="spellStart"/>
      <w:r w:rsidRPr="00334521">
        <w:rPr>
          <w:rFonts w:ascii="Times New Roman" w:hAnsi="Times New Roman" w:cs="Times New Roman"/>
          <w:sz w:val="24"/>
          <w:szCs w:val="24"/>
        </w:rPr>
        <w:t>Esfahbodi</w:t>
      </w:r>
      <w:proofErr w:type="spellEnd"/>
      <w:r w:rsidRPr="00334521">
        <w:rPr>
          <w:rFonts w:ascii="Times New Roman" w:hAnsi="Times New Roman" w:cs="Times New Roman"/>
          <w:sz w:val="24"/>
          <w:szCs w:val="24"/>
        </w:rPr>
        <w:t xml:space="preserve"> et al., 2016; Sharma and Ruu</w:t>
      </w:r>
      <w:r w:rsidR="00473473" w:rsidRPr="00334521">
        <w:rPr>
          <w:rFonts w:ascii="Times New Roman" w:hAnsi="Times New Roman" w:cs="Times New Roman"/>
          <w:sz w:val="24"/>
          <w:szCs w:val="24"/>
        </w:rPr>
        <w:t>d, 2003</w:t>
      </w:r>
      <w:r w:rsidRPr="00334521">
        <w:rPr>
          <w:rFonts w:ascii="Times New Roman" w:hAnsi="Times New Roman" w:cs="Times New Roman"/>
          <w:sz w:val="24"/>
          <w:szCs w:val="24"/>
        </w:rPr>
        <w:t xml:space="preserve">). It is </w:t>
      </w:r>
      <w:r w:rsidR="001113CD" w:rsidRPr="00334521">
        <w:rPr>
          <w:rFonts w:ascii="Times New Roman" w:hAnsi="Times New Roman" w:cs="Times New Roman"/>
          <w:sz w:val="24"/>
          <w:szCs w:val="24"/>
        </w:rPr>
        <w:t>essential</w:t>
      </w:r>
      <w:r w:rsidRPr="00334521">
        <w:rPr>
          <w:rFonts w:ascii="Times New Roman" w:hAnsi="Times New Roman" w:cs="Times New Roman"/>
          <w:sz w:val="24"/>
          <w:szCs w:val="24"/>
        </w:rPr>
        <w:t xml:space="preserve"> for </w:t>
      </w:r>
      <w:r w:rsidR="001113CD" w:rsidRPr="00334521">
        <w:rPr>
          <w:rFonts w:ascii="Times New Roman" w:hAnsi="Times New Roman" w:cs="Times New Roman"/>
          <w:sz w:val="24"/>
          <w:szCs w:val="24"/>
        </w:rPr>
        <w:t xml:space="preserve">the </w:t>
      </w:r>
      <w:r w:rsidRPr="00334521">
        <w:rPr>
          <w:rFonts w:ascii="Times New Roman" w:hAnsi="Times New Roman" w:cs="Times New Roman"/>
          <w:sz w:val="24"/>
          <w:szCs w:val="24"/>
        </w:rPr>
        <w:t>organization</w:t>
      </w:r>
      <w:r w:rsidR="001E6319" w:rsidRPr="00334521">
        <w:rPr>
          <w:rFonts w:ascii="Times New Roman" w:hAnsi="Times New Roman" w:cs="Times New Roman"/>
          <w:sz w:val="24"/>
          <w:szCs w:val="24"/>
        </w:rPr>
        <w:t>s to not only</w:t>
      </w:r>
      <w:r w:rsidRPr="00334521">
        <w:rPr>
          <w:rFonts w:ascii="Times New Roman" w:hAnsi="Times New Roman" w:cs="Times New Roman"/>
          <w:sz w:val="24"/>
          <w:szCs w:val="24"/>
        </w:rPr>
        <w:t xml:space="preserve"> </w:t>
      </w:r>
      <w:r w:rsidR="001E6319" w:rsidRPr="00334521">
        <w:rPr>
          <w:rFonts w:ascii="Times New Roman" w:hAnsi="Times New Roman" w:cs="Times New Roman"/>
          <w:sz w:val="24"/>
          <w:szCs w:val="24"/>
        </w:rPr>
        <w:t>show</w:t>
      </w:r>
      <w:r w:rsidRPr="00334521">
        <w:rPr>
          <w:rFonts w:ascii="Times New Roman" w:hAnsi="Times New Roman" w:cs="Times New Roman"/>
          <w:sz w:val="24"/>
          <w:szCs w:val="24"/>
        </w:rPr>
        <w:t xml:space="preserve"> responsibility towards </w:t>
      </w:r>
      <w:r w:rsidR="001113CD" w:rsidRPr="00334521">
        <w:rPr>
          <w:rFonts w:ascii="Times New Roman" w:hAnsi="Times New Roman" w:cs="Times New Roman"/>
          <w:sz w:val="24"/>
          <w:szCs w:val="24"/>
        </w:rPr>
        <w:t xml:space="preserve">the </w:t>
      </w:r>
      <w:r w:rsidRPr="00334521">
        <w:rPr>
          <w:rFonts w:ascii="Times New Roman" w:hAnsi="Times New Roman" w:cs="Times New Roman"/>
          <w:sz w:val="24"/>
          <w:szCs w:val="24"/>
        </w:rPr>
        <w:t xml:space="preserve">social aspect of sustainability but also measure </w:t>
      </w:r>
      <w:r w:rsidR="00AB3D52">
        <w:rPr>
          <w:rFonts w:ascii="Times New Roman" w:hAnsi="Times New Roman" w:cs="Times New Roman"/>
          <w:sz w:val="24"/>
          <w:szCs w:val="24"/>
        </w:rPr>
        <w:t>their</w:t>
      </w:r>
      <w:r w:rsidR="00AB3D52" w:rsidRPr="00334521">
        <w:rPr>
          <w:rFonts w:ascii="Times New Roman" w:hAnsi="Times New Roman" w:cs="Times New Roman"/>
          <w:sz w:val="24"/>
          <w:szCs w:val="24"/>
        </w:rPr>
        <w:t xml:space="preserve"> </w:t>
      </w:r>
      <w:r w:rsidRPr="00334521">
        <w:rPr>
          <w:rFonts w:ascii="Times New Roman" w:hAnsi="Times New Roman" w:cs="Times New Roman"/>
          <w:sz w:val="24"/>
          <w:szCs w:val="24"/>
        </w:rPr>
        <w:t>performance</w:t>
      </w:r>
      <w:r w:rsidR="00AB3D52">
        <w:rPr>
          <w:rFonts w:ascii="Times New Roman" w:hAnsi="Times New Roman" w:cs="Times New Roman"/>
          <w:sz w:val="24"/>
          <w:szCs w:val="24"/>
        </w:rPr>
        <w:t>s for improvement</w:t>
      </w:r>
      <w:r w:rsidRPr="00334521">
        <w:rPr>
          <w:rFonts w:ascii="Times New Roman" w:hAnsi="Times New Roman" w:cs="Times New Roman"/>
          <w:sz w:val="24"/>
          <w:szCs w:val="24"/>
        </w:rPr>
        <w:t xml:space="preserve"> </w:t>
      </w:r>
      <w:r w:rsidR="00473473" w:rsidRPr="00334521">
        <w:rPr>
          <w:rFonts w:ascii="Times New Roman" w:hAnsi="Times New Roman" w:cs="Times New Roman"/>
          <w:sz w:val="24"/>
          <w:szCs w:val="24"/>
        </w:rPr>
        <w:fldChar w:fldCharType="begin"/>
      </w:r>
      <w:r w:rsidR="00473473" w:rsidRPr="00334521">
        <w:rPr>
          <w:rFonts w:ascii="Times New Roman" w:hAnsi="Times New Roman" w:cs="Times New Roman"/>
          <w:sz w:val="24"/>
          <w:szCs w:val="24"/>
        </w:rPr>
        <w:instrText xml:space="preserve"> ADDIN EN.CITE &lt;EndNote&gt;&lt;Cite&gt;&lt;Author&gt;Qorri&lt;/Author&gt;&lt;Year&gt;2018&lt;/Year&gt;&lt;RecNum&gt;2545&lt;/RecNum&gt;&lt;DisplayText&gt;(Qorri, Mujkić, &amp;amp; Kraslawski, 2018)&lt;/DisplayText&gt;&lt;record&gt;&lt;rec-number&gt;2545&lt;/rec-number&gt;&lt;foreign-keys&gt;&lt;key app="EN" db-id="tp5z5tpwzeavxmefpz8p9a0yt5vefa5a2rxp" timestamp="1592055012"&gt;2545&lt;/key&gt;&lt;/foreign-keys&gt;&lt;ref-type name="Journal Article"&gt;17&lt;/ref-type&gt;&lt;contributors&gt;&lt;authors&gt;&lt;author&gt;Qorri, Ardian&lt;/author&gt;&lt;author&gt;Mujkić, Zlatan&lt;/author&gt;&lt;author&gt;Kraslawski, Andrzej&lt;/author&gt;&lt;/authors&gt;&lt;/contributors&gt;&lt;titles&gt;&lt;title&gt;A conceptual framework for measuring sustainability performance of supply chains&lt;/title&gt;&lt;secondary-title&gt;Journal of Cleaner Production&lt;/secondary-title&gt;&lt;/titles&gt;&lt;periodical&gt;&lt;full-title&gt;Journal of cleaner production&lt;/full-title&gt;&lt;/periodical&gt;&lt;pages&gt;570-584&lt;/pages&gt;&lt;volume&gt;189&lt;/volume&gt;&lt;dates&gt;&lt;year&gt;2018&lt;/year&gt;&lt;/dates&gt;&lt;isbn&gt;0959-6526&lt;/isbn&gt;&lt;urls&gt;&lt;/urls&gt;&lt;/record&gt;&lt;/Cite&gt;&lt;/EndNote&gt;</w:instrText>
      </w:r>
      <w:r w:rsidR="00473473" w:rsidRPr="00334521">
        <w:rPr>
          <w:rFonts w:ascii="Times New Roman" w:hAnsi="Times New Roman" w:cs="Times New Roman"/>
          <w:sz w:val="24"/>
          <w:szCs w:val="24"/>
        </w:rPr>
        <w:fldChar w:fldCharType="separate"/>
      </w:r>
      <w:r w:rsidR="00473473" w:rsidRPr="00334521">
        <w:rPr>
          <w:rFonts w:ascii="Times New Roman" w:hAnsi="Times New Roman" w:cs="Times New Roman"/>
          <w:noProof/>
          <w:sz w:val="24"/>
          <w:szCs w:val="24"/>
        </w:rPr>
        <w:t>(Qorri, Mujkić, &amp; Kraslawski, 2018)</w:t>
      </w:r>
      <w:r w:rsidR="00473473" w:rsidRPr="00334521">
        <w:rPr>
          <w:rFonts w:ascii="Times New Roman" w:hAnsi="Times New Roman" w:cs="Times New Roman"/>
          <w:sz w:val="24"/>
          <w:szCs w:val="24"/>
        </w:rPr>
        <w:fldChar w:fldCharType="end"/>
      </w:r>
      <w:r w:rsidRPr="00334521">
        <w:rPr>
          <w:rFonts w:ascii="Times New Roman" w:hAnsi="Times New Roman" w:cs="Times New Roman"/>
          <w:sz w:val="24"/>
          <w:szCs w:val="24"/>
        </w:rPr>
        <w:t xml:space="preserve">. </w:t>
      </w:r>
      <w:r w:rsidR="001E6319" w:rsidRPr="00334521">
        <w:rPr>
          <w:rFonts w:ascii="Times New Roman" w:hAnsi="Times New Roman" w:cs="Times New Roman"/>
          <w:sz w:val="24"/>
          <w:szCs w:val="24"/>
        </w:rPr>
        <w:t>Though</w:t>
      </w:r>
      <w:r w:rsidRPr="00334521">
        <w:rPr>
          <w:rFonts w:ascii="Times New Roman" w:hAnsi="Times New Roman" w:cs="Times New Roman"/>
          <w:sz w:val="24"/>
          <w:szCs w:val="24"/>
        </w:rPr>
        <w:t xml:space="preserve"> measuring social sustainability performance is a complex task </w:t>
      </w:r>
      <w:r w:rsidR="00473473" w:rsidRPr="00334521">
        <w:rPr>
          <w:rFonts w:ascii="Times New Roman" w:hAnsi="Times New Roman" w:cs="Times New Roman"/>
          <w:sz w:val="24"/>
          <w:szCs w:val="24"/>
        </w:rPr>
        <w:fldChar w:fldCharType="begin"/>
      </w:r>
      <w:r w:rsidR="00473473" w:rsidRPr="00334521">
        <w:rPr>
          <w:rFonts w:ascii="Times New Roman" w:hAnsi="Times New Roman" w:cs="Times New Roman"/>
          <w:sz w:val="24"/>
          <w:szCs w:val="24"/>
        </w:rPr>
        <w:instrText xml:space="preserve"> ADDIN EN.CITE &lt;EndNote&gt;&lt;Cite&gt;&lt;Author&gt;Bubicz&lt;/Author&gt;&lt;Year&gt;2019&lt;/Year&gt;&lt;RecNum&gt;2535&lt;/RecNum&gt;&lt;DisplayText&gt;(Bubicz et al., 2019)&lt;/DisplayText&gt;&lt;record&gt;&lt;rec-number&gt;2535&lt;/rec-number&gt;&lt;foreign-keys&gt;&lt;key app="EN" db-id="tp5z5tpwzeavxmefpz8p9a0yt5vefa5a2rxp" timestamp="1592054000"&gt;2535&lt;/key&gt;&lt;/foreign-keys&gt;&lt;ref-type name="Journal Article"&gt;17&lt;/ref-type&gt;&lt;contributors&gt;&lt;authors&gt;&lt;author&gt;Bubicz, Marta Elisa&lt;/author&gt;&lt;author&gt;Barbosa-Póvoa, Ana Paula Ferreira Dias&lt;/author&gt;&lt;author&gt;Carvalho, Ana&lt;/author&gt;&lt;/authors&gt;&lt;/contributors&gt;&lt;titles&gt;&lt;title&gt;Incorporating social aspects in sustainable supply chains: Trends and future directions&lt;/title&gt;&lt;secondary-title&gt;Journal of Cleaner Production&lt;/secondary-title&gt;&lt;/titles&gt;&lt;periodical&gt;&lt;full-title&gt;Journal of cleaner production&lt;/full-title&gt;&lt;/periodical&gt;&lt;dates&gt;&lt;year&gt;2019&lt;/year&gt;&lt;/dates&gt;&lt;isbn&gt;0959-6526&lt;/isbn&gt;&lt;urls&gt;&lt;/urls&gt;&lt;/record&gt;&lt;/Cite&gt;&lt;/EndNote&gt;</w:instrText>
      </w:r>
      <w:r w:rsidR="00473473" w:rsidRPr="00334521">
        <w:rPr>
          <w:rFonts w:ascii="Times New Roman" w:hAnsi="Times New Roman" w:cs="Times New Roman"/>
          <w:sz w:val="24"/>
          <w:szCs w:val="24"/>
        </w:rPr>
        <w:fldChar w:fldCharType="separate"/>
      </w:r>
      <w:r w:rsidR="00473473" w:rsidRPr="00334521">
        <w:rPr>
          <w:rFonts w:ascii="Times New Roman" w:hAnsi="Times New Roman" w:cs="Times New Roman"/>
          <w:noProof/>
          <w:sz w:val="24"/>
          <w:szCs w:val="24"/>
        </w:rPr>
        <w:t>(Bubicz et al., 2019)</w:t>
      </w:r>
      <w:r w:rsidR="00473473" w:rsidRPr="00334521">
        <w:rPr>
          <w:rFonts w:ascii="Times New Roman" w:hAnsi="Times New Roman" w:cs="Times New Roman"/>
          <w:sz w:val="24"/>
          <w:szCs w:val="24"/>
        </w:rPr>
        <w:fldChar w:fldCharType="end"/>
      </w:r>
      <w:r w:rsidR="00AB3D52">
        <w:rPr>
          <w:rFonts w:ascii="Times New Roman" w:hAnsi="Times New Roman" w:cs="Times New Roman"/>
          <w:sz w:val="24"/>
          <w:szCs w:val="24"/>
        </w:rPr>
        <w:t>, t</w:t>
      </w:r>
      <w:r w:rsidRPr="00334521">
        <w:rPr>
          <w:rFonts w:ascii="Times New Roman" w:hAnsi="Times New Roman" w:cs="Times New Roman"/>
          <w:sz w:val="24"/>
          <w:szCs w:val="24"/>
        </w:rPr>
        <w:t xml:space="preserve">here </w:t>
      </w:r>
      <w:r w:rsidRPr="00DE47D6">
        <w:rPr>
          <w:rFonts w:ascii="Times New Roman" w:hAnsi="Times New Roman" w:cs="Times New Roman"/>
          <w:sz w:val="24"/>
          <w:szCs w:val="24"/>
        </w:rPr>
        <w:t xml:space="preserve">are several studies in the past </w:t>
      </w:r>
      <w:r w:rsidR="001E6319">
        <w:rPr>
          <w:rFonts w:ascii="Times New Roman" w:hAnsi="Times New Roman" w:cs="Times New Roman"/>
          <w:sz w:val="24"/>
          <w:szCs w:val="24"/>
        </w:rPr>
        <w:t xml:space="preserve">which </w:t>
      </w:r>
      <w:r w:rsidR="00AB3D52">
        <w:rPr>
          <w:rFonts w:ascii="Times New Roman" w:hAnsi="Times New Roman" w:cs="Times New Roman"/>
          <w:sz w:val="24"/>
          <w:szCs w:val="24"/>
        </w:rPr>
        <w:t xml:space="preserve">have </w:t>
      </w:r>
      <w:r w:rsidRPr="00DE47D6">
        <w:rPr>
          <w:rFonts w:ascii="Times New Roman" w:hAnsi="Times New Roman" w:cs="Times New Roman"/>
          <w:sz w:val="24"/>
          <w:szCs w:val="24"/>
        </w:rPr>
        <w:t>considered and discussed social sustainability</w:t>
      </w:r>
      <w:r w:rsidR="00AB3D52">
        <w:rPr>
          <w:rFonts w:ascii="Times New Roman" w:hAnsi="Times New Roman" w:cs="Times New Roman"/>
          <w:sz w:val="24"/>
          <w:szCs w:val="24"/>
        </w:rPr>
        <w:t xml:space="preserve"> </w:t>
      </w:r>
      <w:r w:rsidR="00E31041">
        <w:rPr>
          <w:rFonts w:ascii="Times New Roman" w:hAnsi="Times New Roman" w:cs="Times New Roman"/>
          <w:sz w:val="24"/>
          <w:szCs w:val="24"/>
        </w:rPr>
        <w:t>performance</w:t>
      </w:r>
      <w:r w:rsidRPr="00DE47D6">
        <w:rPr>
          <w:rFonts w:ascii="Times New Roman" w:hAnsi="Times New Roman" w:cs="Times New Roman"/>
          <w:sz w:val="24"/>
          <w:szCs w:val="24"/>
        </w:rPr>
        <w:t xml:space="preserve"> </w:t>
      </w:r>
      <w:r w:rsidR="00473473" w:rsidRPr="007B543B">
        <w:rPr>
          <w:rFonts w:ascii="Times New Roman" w:hAnsi="Times New Roman" w:cs="Times New Roman"/>
          <w:sz w:val="24"/>
          <w:szCs w:val="24"/>
        </w:rPr>
        <w:fldChar w:fldCharType="begin"/>
      </w:r>
      <w:r w:rsidR="00950C59" w:rsidRPr="007B543B">
        <w:rPr>
          <w:rFonts w:ascii="Times New Roman" w:hAnsi="Times New Roman" w:cs="Times New Roman"/>
          <w:sz w:val="24"/>
          <w:szCs w:val="24"/>
        </w:rPr>
        <w:instrText xml:space="preserve"> ADDIN EN.CITE &lt;EndNote&gt;&lt;Cite&gt;&lt;Author&gt;Khan&lt;/Author&gt;&lt;Year&gt;2019&lt;/Year&gt;&lt;RecNum&gt;2536&lt;/RecNum&gt;&lt;DisplayText&gt;(Khan et al., 2019; Venkatesh Mani, Agarwal, et al., 2016)&lt;/DisplayText&gt;&lt;record&gt;&lt;rec-number&gt;2536&lt;/rec-number&gt;&lt;foreign-keys&gt;&lt;key app="EN" db-id="tp5z5tpwzeavxmefpz8p9a0yt5vefa5a2rxp" timestamp="1592054099"&gt;2536&lt;/key&gt;&lt;/foreign-keys&gt;&lt;ref-type name="Journal Article"&gt;17&lt;/ref-type&gt;&lt;contributors&gt;&lt;authors&gt;&lt;author&gt;Khan, Sharfuddin Ahmed&lt;/author&gt;&lt;author&gt;Chaabane, Amin&lt;/author&gt;&lt;author&gt;Dweiri, Fikri&lt;/author&gt;&lt;/authors&gt;&lt;/contributors&gt;&lt;titles&gt;&lt;title&gt;A knowledge-based system for overall supply chain performance evaluation: a multi-criteria decision making approach&lt;/title&gt;&lt;secondary-title&gt;Supply Chain Management: An International Journal&lt;/secondary-title&gt;&lt;/titles&gt;&lt;periodical&gt;&lt;full-title&gt;Supply chain management: an international journal&lt;/full-title&gt;&lt;/periodical&gt;&lt;dates&gt;&lt;year&gt;2019&lt;/year&gt;&lt;/dates&gt;&lt;urls&gt;&lt;/urls&gt;&lt;/record&gt;&lt;/Cite&gt;&lt;Cite&gt;&lt;Author&gt;Mani&lt;/Author&gt;&lt;Year&gt;2016&lt;/Year&gt;&lt;RecNum&gt;2515&lt;/RecNum&gt;&lt;record&gt;&lt;rec-number&gt;2515&lt;/rec-number&gt;&lt;foreign-keys&gt;&lt;key app="EN" db-id="tp5z5tpwzeavxmefpz8p9a0yt5vefa5a2rxp" timestamp="1592047772"&gt;2515&lt;/key&gt;&lt;/foreign-keys&gt;&lt;ref-type name="Journal Article"&gt;17&lt;/ref-type&gt;&lt;contributors&gt;&lt;authors&gt;&lt;author&gt;Mani, Venkatesh&lt;/author&gt;&lt;author&gt;Agarwal, Rajat&lt;/author&gt;&lt;author&gt;Gunasekaran, Angappa&lt;/author&gt;&lt;author&gt;Papadopoulos, Thanos&lt;/author&gt;&lt;author&gt;Dubey, Rameshwar&lt;/author&gt;&lt;author&gt;Childe, Stephen J&lt;/author&gt;&lt;/authors&gt;&lt;/contributors&gt;&lt;titles&gt;&lt;title&gt;Social sustainability in the supply chain: Construct development and measurement validation&lt;/title&gt;&lt;secondary-title&gt;Ecological Indicators&lt;/secondary-title&gt;&lt;/titles&gt;&lt;periodical&gt;&lt;full-title&gt;Ecological Indicators&lt;/full-title&gt;&lt;/periodical&gt;&lt;pages&gt;270-279&lt;/pages&gt;&lt;volume&gt;71&lt;/volume&gt;&lt;dates&gt;&lt;year&gt;2016&lt;/year&gt;&lt;/dates&gt;&lt;isbn&gt;1470-160X&lt;/isbn&gt;&lt;urls&gt;&lt;/urls&gt;&lt;/record&gt;&lt;/Cite&gt;&lt;/EndNote&gt;</w:instrText>
      </w:r>
      <w:r w:rsidR="00473473" w:rsidRPr="007B543B">
        <w:rPr>
          <w:rFonts w:ascii="Times New Roman" w:hAnsi="Times New Roman" w:cs="Times New Roman"/>
          <w:sz w:val="24"/>
          <w:szCs w:val="24"/>
        </w:rPr>
        <w:fldChar w:fldCharType="separate"/>
      </w:r>
      <w:r w:rsidR="00950C59" w:rsidRPr="007B543B">
        <w:rPr>
          <w:rFonts w:ascii="Times New Roman" w:hAnsi="Times New Roman" w:cs="Times New Roman"/>
          <w:noProof/>
          <w:sz w:val="24"/>
          <w:szCs w:val="24"/>
        </w:rPr>
        <w:t>(Khan et al., 2019; Venkatesh Mani, Agarwal, et al., 2016)</w:t>
      </w:r>
      <w:r w:rsidR="00473473" w:rsidRPr="007B543B">
        <w:rPr>
          <w:rFonts w:ascii="Times New Roman" w:hAnsi="Times New Roman" w:cs="Times New Roman"/>
          <w:sz w:val="24"/>
          <w:szCs w:val="24"/>
        </w:rPr>
        <w:fldChar w:fldCharType="end"/>
      </w:r>
      <w:r w:rsidRPr="007B543B">
        <w:rPr>
          <w:rFonts w:ascii="Times New Roman" w:hAnsi="Times New Roman" w:cs="Times New Roman"/>
          <w:sz w:val="24"/>
          <w:szCs w:val="24"/>
        </w:rPr>
        <w:t>.</w:t>
      </w:r>
      <w:r w:rsidR="001F1D90" w:rsidRPr="007B543B">
        <w:t xml:space="preserve"> </w:t>
      </w:r>
      <w:r w:rsidR="001F1D90" w:rsidRPr="007B543B">
        <w:rPr>
          <w:rFonts w:ascii="Times New Roman" w:hAnsi="Times New Roman" w:cs="Times New Roman"/>
          <w:sz w:val="24"/>
          <w:szCs w:val="24"/>
        </w:rPr>
        <w:t>In recent past, several authors highlighted the importance of corporate social responsibility in achieving high corporate reputation (Sánchez‐</w:t>
      </w:r>
      <w:proofErr w:type="spellStart"/>
      <w:r w:rsidR="001F1D90" w:rsidRPr="007B543B">
        <w:rPr>
          <w:rFonts w:ascii="Times New Roman" w:hAnsi="Times New Roman" w:cs="Times New Roman"/>
          <w:sz w:val="24"/>
          <w:szCs w:val="24"/>
        </w:rPr>
        <w:t>Torné</w:t>
      </w:r>
      <w:proofErr w:type="spellEnd"/>
      <w:r w:rsidR="001F1D90" w:rsidRPr="007B543B">
        <w:rPr>
          <w:rFonts w:ascii="Times New Roman" w:hAnsi="Times New Roman" w:cs="Times New Roman"/>
          <w:sz w:val="24"/>
          <w:szCs w:val="24"/>
        </w:rPr>
        <w:t xml:space="preserve">, </w:t>
      </w:r>
      <w:proofErr w:type="spellStart"/>
      <w:r w:rsidR="001F1D90" w:rsidRPr="007B543B">
        <w:rPr>
          <w:rFonts w:ascii="Times New Roman" w:hAnsi="Times New Roman" w:cs="Times New Roman"/>
          <w:sz w:val="24"/>
          <w:szCs w:val="24"/>
        </w:rPr>
        <w:t>Morán</w:t>
      </w:r>
      <w:proofErr w:type="spellEnd"/>
      <w:r w:rsidR="001F1D90" w:rsidRPr="007B543B">
        <w:rPr>
          <w:rFonts w:ascii="Times New Roman" w:hAnsi="Times New Roman" w:cs="Times New Roman"/>
          <w:sz w:val="24"/>
          <w:szCs w:val="24"/>
        </w:rPr>
        <w:t xml:space="preserve">‐Álvarez, and Pérez‐López, 2020), influence of internal corporate social responsibility belief on employee intention to job continuity (Sanusi and </w:t>
      </w:r>
      <w:proofErr w:type="spellStart"/>
      <w:r w:rsidR="001F1D90" w:rsidRPr="007B543B">
        <w:rPr>
          <w:rFonts w:ascii="Times New Roman" w:hAnsi="Times New Roman" w:cs="Times New Roman"/>
          <w:sz w:val="24"/>
          <w:szCs w:val="24"/>
        </w:rPr>
        <w:t>Johl</w:t>
      </w:r>
      <w:proofErr w:type="spellEnd"/>
      <w:r w:rsidR="001F1D90" w:rsidRPr="007B543B">
        <w:rPr>
          <w:rFonts w:ascii="Times New Roman" w:hAnsi="Times New Roman" w:cs="Times New Roman"/>
          <w:sz w:val="24"/>
          <w:szCs w:val="24"/>
        </w:rPr>
        <w:t>, 2020), in Sustainable strategies and corporate social responsibility (</w:t>
      </w:r>
      <w:proofErr w:type="spellStart"/>
      <w:r w:rsidR="001F1D90" w:rsidRPr="007B543B">
        <w:rPr>
          <w:rFonts w:ascii="Times New Roman" w:hAnsi="Times New Roman" w:cs="Times New Roman"/>
          <w:sz w:val="24"/>
          <w:szCs w:val="24"/>
        </w:rPr>
        <w:t>Scarpato</w:t>
      </w:r>
      <w:proofErr w:type="spellEnd"/>
      <w:r w:rsidR="001F1D90" w:rsidRPr="007B543B">
        <w:rPr>
          <w:rFonts w:ascii="Times New Roman" w:hAnsi="Times New Roman" w:cs="Times New Roman"/>
          <w:sz w:val="24"/>
          <w:szCs w:val="24"/>
        </w:rPr>
        <w:t xml:space="preserve"> et al. 2020)</w:t>
      </w:r>
    </w:p>
    <w:p w14:paraId="2463811B" w14:textId="581A9886" w:rsidR="0081789E" w:rsidRDefault="003C1FF1" w:rsidP="00A22101">
      <w:pPr>
        <w:spacing w:after="120" w:line="360" w:lineRule="auto"/>
        <w:jc w:val="both"/>
        <w:rPr>
          <w:rFonts w:ascii="Times New Roman" w:hAnsi="Times New Roman" w:cs="Times New Roman"/>
          <w:sz w:val="24"/>
          <w:szCs w:val="24"/>
        </w:rPr>
      </w:pPr>
      <w:r w:rsidRPr="00DE47D6">
        <w:rPr>
          <w:rFonts w:ascii="Times New Roman" w:hAnsi="Times New Roman" w:cs="Times New Roman"/>
          <w:sz w:val="24"/>
          <w:szCs w:val="24"/>
        </w:rPr>
        <w:t>Despite</w:t>
      </w:r>
      <w:r w:rsidR="00AF17C2" w:rsidRPr="00DE47D6">
        <w:rPr>
          <w:rFonts w:ascii="Times New Roman" w:hAnsi="Times New Roman" w:cs="Times New Roman"/>
          <w:sz w:val="24"/>
          <w:szCs w:val="24"/>
        </w:rPr>
        <w:t xml:space="preserve"> great awareness and </w:t>
      </w:r>
      <w:r>
        <w:rPr>
          <w:rFonts w:ascii="Times New Roman" w:hAnsi="Times New Roman" w:cs="Times New Roman"/>
          <w:sz w:val="24"/>
          <w:szCs w:val="24"/>
        </w:rPr>
        <w:t>ample</w:t>
      </w:r>
      <w:r w:rsidRPr="00DE47D6">
        <w:rPr>
          <w:rFonts w:ascii="Times New Roman" w:hAnsi="Times New Roman" w:cs="Times New Roman"/>
          <w:sz w:val="24"/>
          <w:szCs w:val="24"/>
        </w:rPr>
        <w:t xml:space="preserve"> </w:t>
      </w:r>
      <w:r w:rsidR="00AF17C2" w:rsidRPr="00DE47D6">
        <w:rPr>
          <w:rFonts w:ascii="Times New Roman" w:hAnsi="Times New Roman" w:cs="Times New Roman"/>
          <w:sz w:val="24"/>
          <w:szCs w:val="24"/>
        </w:rPr>
        <w:t xml:space="preserve">attention from several academics and researchers towards </w:t>
      </w:r>
      <w:r w:rsidR="001113CD" w:rsidRPr="00DE47D6">
        <w:rPr>
          <w:rFonts w:ascii="Times New Roman" w:hAnsi="Times New Roman" w:cs="Times New Roman"/>
          <w:sz w:val="24"/>
          <w:szCs w:val="24"/>
        </w:rPr>
        <w:t xml:space="preserve">the </w:t>
      </w:r>
      <w:r w:rsidR="00AF17C2" w:rsidRPr="00DE47D6">
        <w:rPr>
          <w:rFonts w:ascii="Times New Roman" w:hAnsi="Times New Roman" w:cs="Times New Roman"/>
          <w:sz w:val="24"/>
          <w:szCs w:val="24"/>
        </w:rPr>
        <w:t xml:space="preserve">social aspect of sustainability, </w:t>
      </w:r>
      <w:r w:rsidR="001113CD" w:rsidRPr="00DE47D6">
        <w:rPr>
          <w:rFonts w:ascii="Times New Roman" w:hAnsi="Times New Roman" w:cs="Times New Roman"/>
          <w:sz w:val="24"/>
          <w:szCs w:val="24"/>
        </w:rPr>
        <w:t>the topic still</w:t>
      </w:r>
      <w:r w:rsidR="00AF17C2" w:rsidRPr="00DE47D6">
        <w:rPr>
          <w:rFonts w:ascii="Times New Roman" w:hAnsi="Times New Roman" w:cs="Times New Roman"/>
          <w:sz w:val="24"/>
          <w:szCs w:val="24"/>
        </w:rPr>
        <w:t xml:space="preserve"> need</w:t>
      </w:r>
      <w:r w:rsidR="001113CD" w:rsidRPr="00DE47D6">
        <w:rPr>
          <w:rFonts w:ascii="Times New Roman" w:hAnsi="Times New Roman" w:cs="Times New Roman"/>
          <w:sz w:val="24"/>
          <w:szCs w:val="24"/>
        </w:rPr>
        <w:t>s</w:t>
      </w:r>
      <w:r w:rsidR="00AF17C2" w:rsidRPr="00DE47D6">
        <w:rPr>
          <w:rFonts w:ascii="Times New Roman" w:hAnsi="Times New Roman" w:cs="Times New Roman"/>
          <w:sz w:val="24"/>
          <w:szCs w:val="24"/>
        </w:rPr>
        <w:t xml:space="preserve"> further exploration in the </w:t>
      </w:r>
      <w:r w:rsidR="00086DF4" w:rsidRPr="00DE47D6">
        <w:rPr>
          <w:rFonts w:ascii="Times New Roman" w:hAnsi="Times New Roman" w:cs="Times New Roman"/>
          <w:sz w:val="24"/>
          <w:szCs w:val="24"/>
        </w:rPr>
        <w:t>background</w:t>
      </w:r>
      <w:r w:rsidR="00AF17C2" w:rsidRPr="00DE47D6">
        <w:rPr>
          <w:rFonts w:ascii="Times New Roman" w:hAnsi="Times New Roman" w:cs="Times New Roman"/>
          <w:sz w:val="24"/>
          <w:szCs w:val="24"/>
        </w:rPr>
        <w:t xml:space="preserve"> of emerging economies. Several </w:t>
      </w:r>
      <w:r w:rsidR="00086DF4">
        <w:rPr>
          <w:rFonts w:ascii="Times New Roman" w:hAnsi="Times New Roman" w:cs="Times New Roman"/>
          <w:sz w:val="24"/>
          <w:szCs w:val="24"/>
        </w:rPr>
        <w:t>researches</w:t>
      </w:r>
      <w:r w:rsidR="00086DF4" w:rsidRPr="00DE47D6">
        <w:rPr>
          <w:rFonts w:ascii="Times New Roman" w:hAnsi="Times New Roman" w:cs="Times New Roman"/>
          <w:sz w:val="24"/>
          <w:szCs w:val="24"/>
        </w:rPr>
        <w:t xml:space="preserve"> </w:t>
      </w:r>
      <w:r w:rsidR="00AF17C2" w:rsidRPr="00DE47D6">
        <w:rPr>
          <w:rFonts w:ascii="Times New Roman" w:hAnsi="Times New Roman" w:cs="Times New Roman"/>
          <w:sz w:val="24"/>
          <w:szCs w:val="24"/>
        </w:rPr>
        <w:t>in the past ha</w:t>
      </w:r>
      <w:r w:rsidR="001113CD" w:rsidRPr="00DE47D6">
        <w:rPr>
          <w:rFonts w:ascii="Times New Roman" w:hAnsi="Times New Roman" w:cs="Times New Roman"/>
          <w:sz w:val="24"/>
          <w:szCs w:val="24"/>
        </w:rPr>
        <w:t>ve</w:t>
      </w:r>
      <w:r w:rsidR="00AF17C2" w:rsidRPr="00DE47D6">
        <w:rPr>
          <w:rFonts w:ascii="Times New Roman" w:hAnsi="Times New Roman" w:cs="Times New Roman"/>
          <w:sz w:val="24"/>
          <w:szCs w:val="24"/>
        </w:rPr>
        <w:t xml:space="preserve"> been done that consider social sustainability for </w:t>
      </w:r>
      <w:r w:rsidR="001113CD" w:rsidRPr="00DE47D6">
        <w:rPr>
          <w:rFonts w:ascii="Times New Roman" w:hAnsi="Times New Roman" w:cs="Times New Roman"/>
          <w:sz w:val="24"/>
          <w:szCs w:val="24"/>
        </w:rPr>
        <w:t xml:space="preserve">a </w:t>
      </w:r>
      <w:r w:rsidR="00AF17C2" w:rsidRPr="00DE47D6">
        <w:rPr>
          <w:rFonts w:ascii="Times New Roman" w:hAnsi="Times New Roman" w:cs="Times New Roman"/>
          <w:sz w:val="24"/>
          <w:szCs w:val="24"/>
        </w:rPr>
        <w:t xml:space="preserve">large corporation in western countries </w:t>
      </w:r>
      <w:r w:rsidR="00950C59">
        <w:rPr>
          <w:rFonts w:ascii="Times New Roman" w:hAnsi="Times New Roman" w:cs="Times New Roman"/>
          <w:sz w:val="24"/>
          <w:szCs w:val="24"/>
        </w:rPr>
        <w:fldChar w:fldCharType="begin"/>
      </w:r>
      <w:r w:rsidR="00950C59">
        <w:rPr>
          <w:rFonts w:ascii="Times New Roman" w:hAnsi="Times New Roman" w:cs="Times New Roman"/>
          <w:sz w:val="24"/>
          <w:szCs w:val="24"/>
        </w:rPr>
        <w:instrText xml:space="preserve"> ADDIN EN.CITE &lt;EndNote&gt;&lt;Cite&gt;&lt;Author&gt;Mani&lt;/Author&gt;&lt;Year&gt;2020&lt;/Year&gt;&lt;RecNum&gt;2533&lt;/RecNum&gt;&lt;DisplayText&gt;(Venkatesh Mani et al., 2020)&lt;/DisplayText&gt;&lt;record&gt;&lt;rec-number&gt;2533&lt;/rec-number&gt;&lt;foreign-keys&gt;&lt;key app="EN" db-id="tp5z5tpwzeavxmefpz8p9a0yt5vefa5a2rxp" timestamp="1592053892"&gt;2533&lt;/key&gt;&lt;/foreign-keys&gt;&lt;ref-type name="Journal Article"&gt;17&lt;/ref-type&gt;&lt;contributors&gt;&lt;authors&gt;&lt;author&gt;Mani, Venkatesh&lt;/author&gt;&lt;author&gt;Jabbour, Charbel Jose Chiappetta&lt;/author&gt;&lt;author&gt;Mani, Kavitha TN&lt;/author&gt;&lt;/authors&gt;&lt;/contributors&gt;&lt;titles&gt;&lt;title&gt;Supply chain social sustainability in small and medium manufacturing enterprises and firms’ performance: Empirical evidence from an emerging Asian economy&lt;/title&gt;&lt;secondary-title&gt;International Journal of Production Economics&lt;/secondary-title&gt;&lt;/titles&gt;&lt;periodical&gt;&lt;full-title&gt;International Journal of Production Economics&lt;/full-title&gt;&lt;/periodical&gt;&lt;pages&gt;107656&lt;/pages&gt;&lt;volume&gt;227&lt;/volume&gt;&lt;dates&gt;&lt;year&gt;2020&lt;/year&gt;&lt;/dates&gt;&lt;isbn&gt;0925-5273&lt;/isbn&gt;&lt;urls&gt;&lt;/urls&gt;&lt;/record&gt;&lt;/Cite&gt;&lt;/EndNote&gt;</w:instrText>
      </w:r>
      <w:r w:rsidR="00950C59">
        <w:rPr>
          <w:rFonts w:ascii="Times New Roman" w:hAnsi="Times New Roman" w:cs="Times New Roman"/>
          <w:sz w:val="24"/>
          <w:szCs w:val="24"/>
        </w:rPr>
        <w:fldChar w:fldCharType="separate"/>
      </w:r>
      <w:r w:rsidR="00950C59">
        <w:rPr>
          <w:rFonts w:ascii="Times New Roman" w:hAnsi="Times New Roman" w:cs="Times New Roman"/>
          <w:noProof/>
          <w:sz w:val="24"/>
          <w:szCs w:val="24"/>
        </w:rPr>
        <w:t>(Venkatesh Mani et al., 2020)</w:t>
      </w:r>
      <w:r w:rsidR="00950C59">
        <w:rPr>
          <w:rFonts w:ascii="Times New Roman" w:hAnsi="Times New Roman" w:cs="Times New Roman"/>
          <w:sz w:val="24"/>
          <w:szCs w:val="24"/>
        </w:rPr>
        <w:fldChar w:fldCharType="end"/>
      </w:r>
      <w:r w:rsidR="00AF17C2" w:rsidRPr="00DE47D6">
        <w:rPr>
          <w:rFonts w:ascii="Times New Roman" w:hAnsi="Times New Roman" w:cs="Times New Roman"/>
          <w:sz w:val="24"/>
          <w:szCs w:val="24"/>
        </w:rPr>
        <w:t xml:space="preserve">. United </w:t>
      </w:r>
      <w:r w:rsidR="001113CD" w:rsidRPr="00DE47D6">
        <w:rPr>
          <w:rFonts w:ascii="Times New Roman" w:hAnsi="Times New Roman" w:cs="Times New Roman"/>
          <w:sz w:val="24"/>
          <w:szCs w:val="24"/>
        </w:rPr>
        <w:t>Nations</w:t>
      </w:r>
      <w:r w:rsidR="00AF17C2" w:rsidRPr="00DE47D6">
        <w:rPr>
          <w:rFonts w:ascii="Times New Roman" w:hAnsi="Times New Roman" w:cs="Times New Roman"/>
          <w:sz w:val="24"/>
          <w:szCs w:val="24"/>
        </w:rPr>
        <w:t xml:space="preserve"> has developed </w:t>
      </w:r>
      <w:r w:rsidR="001113CD" w:rsidRPr="00DE47D6">
        <w:rPr>
          <w:rFonts w:ascii="Times New Roman" w:hAnsi="Times New Roman" w:cs="Times New Roman"/>
          <w:sz w:val="24"/>
          <w:szCs w:val="24"/>
        </w:rPr>
        <w:t xml:space="preserve">a </w:t>
      </w:r>
      <w:r w:rsidR="00AF17C2" w:rsidRPr="00DE47D6">
        <w:rPr>
          <w:rFonts w:ascii="Times New Roman" w:hAnsi="Times New Roman" w:cs="Times New Roman"/>
          <w:sz w:val="24"/>
          <w:szCs w:val="24"/>
        </w:rPr>
        <w:t>human development index of organizations in developing countries that helps managers and decision</w:t>
      </w:r>
      <w:r w:rsidR="001113CD" w:rsidRPr="00DE47D6">
        <w:rPr>
          <w:rFonts w:ascii="Times New Roman" w:hAnsi="Times New Roman" w:cs="Times New Roman"/>
          <w:sz w:val="24"/>
          <w:szCs w:val="24"/>
        </w:rPr>
        <w:t>-</w:t>
      </w:r>
      <w:r w:rsidR="00AF17C2" w:rsidRPr="00DE47D6">
        <w:rPr>
          <w:rFonts w:ascii="Times New Roman" w:hAnsi="Times New Roman" w:cs="Times New Roman"/>
          <w:sz w:val="24"/>
          <w:szCs w:val="24"/>
        </w:rPr>
        <w:t xml:space="preserve">makers to improve their social performance </w:t>
      </w:r>
      <w:r w:rsidR="00950C59">
        <w:rPr>
          <w:rFonts w:ascii="Times New Roman" w:hAnsi="Times New Roman" w:cs="Times New Roman"/>
          <w:sz w:val="24"/>
          <w:szCs w:val="24"/>
        </w:rPr>
        <w:fldChar w:fldCharType="begin"/>
      </w:r>
      <w:r w:rsidR="00950C59">
        <w:rPr>
          <w:rFonts w:ascii="Times New Roman" w:hAnsi="Times New Roman" w:cs="Times New Roman"/>
          <w:sz w:val="24"/>
          <w:szCs w:val="24"/>
        </w:rPr>
        <w:instrText xml:space="preserve"> ADDIN EN.CITE &lt;EndNote&gt;&lt;Cite&gt;&lt;Author&gt;Mani&lt;/Author&gt;&lt;Year&gt;2014&lt;/Year&gt;&lt;RecNum&gt;2547&lt;/RecNum&gt;&lt;DisplayText&gt;(V Mani, Agrawal, &amp;amp; Sharma, 2014)&lt;/DisplayText&gt;&lt;record&gt;&lt;rec-number&gt;2547&lt;/rec-number&gt;&lt;foreign-keys&gt;&lt;key app="EN" db-id="tp5z5tpwzeavxmefpz8p9a0yt5vefa5a2rxp" timestamp="1592055149"&gt;2547&lt;/key&gt;&lt;/foreign-keys&gt;&lt;ref-type name="Journal Article"&gt;17&lt;/ref-type&gt;&lt;contributors&gt;&lt;authors&gt;&lt;author&gt;Mani, V&lt;/author&gt;&lt;author&gt;Agrawal, Rajat&lt;/author&gt;&lt;author&gt;Sharma, Vinay&lt;/author&gt;&lt;/authors&gt;&lt;/contributors&gt;&lt;titles&gt;&lt;title&gt;Supplier selection using social sustainability: AHP based approach in India&lt;/title&gt;&lt;secondary-title&gt;International Strategic Management Review&lt;/secondary-title&gt;&lt;/titles&gt;&lt;periodical&gt;&lt;full-title&gt;International strategic management review&lt;/full-title&gt;&lt;/periodical&gt;&lt;pages&gt;98-112&lt;/pages&gt;&lt;volume&gt;2&lt;/volume&gt;&lt;number&gt;2&lt;/number&gt;&lt;dates&gt;&lt;year&gt;2014&lt;/year&gt;&lt;/dates&gt;&lt;isbn&gt;2306-7748&lt;/isbn&gt;&lt;urls&gt;&lt;/urls&gt;&lt;/record&gt;&lt;/Cite&gt;&lt;/EndNote&gt;</w:instrText>
      </w:r>
      <w:r w:rsidR="00950C59">
        <w:rPr>
          <w:rFonts w:ascii="Times New Roman" w:hAnsi="Times New Roman" w:cs="Times New Roman"/>
          <w:sz w:val="24"/>
          <w:szCs w:val="24"/>
        </w:rPr>
        <w:fldChar w:fldCharType="separate"/>
      </w:r>
      <w:r w:rsidR="00950C59">
        <w:rPr>
          <w:rFonts w:ascii="Times New Roman" w:hAnsi="Times New Roman" w:cs="Times New Roman"/>
          <w:noProof/>
          <w:sz w:val="24"/>
          <w:szCs w:val="24"/>
        </w:rPr>
        <w:t>(Mani, Agrawal, &amp; Sharma, 2014)</w:t>
      </w:r>
      <w:r w:rsidR="00950C59">
        <w:rPr>
          <w:rFonts w:ascii="Times New Roman" w:hAnsi="Times New Roman" w:cs="Times New Roman"/>
          <w:sz w:val="24"/>
          <w:szCs w:val="24"/>
        </w:rPr>
        <w:fldChar w:fldCharType="end"/>
      </w:r>
      <w:r w:rsidR="00AF17C2" w:rsidRPr="00DE47D6">
        <w:rPr>
          <w:rFonts w:ascii="Times New Roman" w:hAnsi="Times New Roman" w:cs="Times New Roman"/>
          <w:sz w:val="24"/>
          <w:szCs w:val="24"/>
        </w:rPr>
        <w:t>. However</w:t>
      </w:r>
      <w:r w:rsidR="001113CD" w:rsidRPr="00DE47D6">
        <w:rPr>
          <w:rFonts w:ascii="Times New Roman" w:hAnsi="Times New Roman" w:cs="Times New Roman"/>
          <w:sz w:val="24"/>
          <w:szCs w:val="24"/>
        </w:rPr>
        <w:t>,</w:t>
      </w:r>
      <w:r w:rsidR="00AF17C2" w:rsidRPr="00DE47D6">
        <w:rPr>
          <w:rFonts w:ascii="Times New Roman" w:hAnsi="Times New Roman" w:cs="Times New Roman"/>
          <w:sz w:val="24"/>
          <w:szCs w:val="24"/>
        </w:rPr>
        <w:t xml:space="preserve"> it is quite difficult to come up with </w:t>
      </w:r>
      <w:r w:rsidR="001113CD" w:rsidRPr="00DE47D6">
        <w:rPr>
          <w:rFonts w:ascii="Times New Roman" w:hAnsi="Times New Roman" w:cs="Times New Roman"/>
          <w:sz w:val="24"/>
          <w:szCs w:val="24"/>
        </w:rPr>
        <w:t xml:space="preserve">a </w:t>
      </w:r>
      <w:r w:rsidR="00AF17C2" w:rsidRPr="00DE47D6">
        <w:rPr>
          <w:rFonts w:ascii="Times New Roman" w:hAnsi="Times New Roman" w:cs="Times New Roman"/>
          <w:sz w:val="24"/>
          <w:szCs w:val="24"/>
        </w:rPr>
        <w:t xml:space="preserve">robust social sustainable business framework in the </w:t>
      </w:r>
      <w:r w:rsidRPr="007B543B">
        <w:rPr>
          <w:rFonts w:ascii="Times New Roman" w:hAnsi="Times New Roman" w:cs="Times New Roman"/>
          <w:sz w:val="24"/>
          <w:szCs w:val="24"/>
        </w:rPr>
        <w:t>perspective</w:t>
      </w:r>
      <w:r w:rsidR="00AF17C2" w:rsidRPr="007B543B">
        <w:rPr>
          <w:rFonts w:ascii="Times New Roman" w:hAnsi="Times New Roman" w:cs="Times New Roman"/>
          <w:sz w:val="24"/>
          <w:szCs w:val="24"/>
        </w:rPr>
        <w:t xml:space="preserve"> of developing countries that analyze the social sustainability indicator</w:t>
      </w:r>
      <w:r w:rsidR="00812F91" w:rsidRPr="007B543B">
        <w:rPr>
          <w:rFonts w:ascii="Times New Roman" w:hAnsi="Times New Roman" w:cs="Times New Roman"/>
          <w:sz w:val="24"/>
          <w:szCs w:val="24"/>
        </w:rPr>
        <w:t xml:space="preserve"> </w:t>
      </w:r>
      <w:r w:rsidR="00714D88" w:rsidRPr="007B543B">
        <w:rPr>
          <w:rFonts w:ascii="Times New Roman" w:hAnsi="Times New Roman" w:cs="Times New Roman"/>
          <w:sz w:val="24"/>
          <w:szCs w:val="24"/>
        </w:rPr>
        <w:t xml:space="preserve">(Hussain et al.2018; Li &amp; </w:t>
      </w:r>
      <w:proofErr w:type="spellStart"/>
      <w:r w:rsidR="00714D88" w:rsidRPr="007B543B">
        <w:rPr>
          <w:rFonts w:ascii="Times New Roman" w:hAnsi="Times New Roman" w:cs="Times New Roman"/>
          <w:sz w:val="24"/>
          <w:szCs w:val="24"/>
        </w:rPr>
        <w:t>Mathiyazhagan</w:t>
      </w:r>
      <w:proofErr w:type="spellEnd"/>
      <w:r w:rsidR="00714D88" w:rsidRPr="007B543B">
        <w:rPr>
          <w:rFonts w:ascii="Times New Roman" w:hAnsi="Times New Roman" w:cs="Times New Roman"/>
          <w:sz w:val="24"/>
          <w:szCs w:val="24"/>
        </w:rPr>
        <w:t>, 2018).</w:t>
      </w:r>
      <w:r w:rsidR="00AF17C2" w:rsidRPr="007B543B">
        <w:rPr>
          <w:rFonts w:ascii="Times New Roman" w:hAnsi="Times New Roman" w:cs="Times New Roman"/>
          <w:sz w:val="24"/>
          <w:szCs w:val="24"/>
        </w:rPr>
        <w:t xml:space="preserve"> </w:t>
      </w:r>
      <w:r w:rsidR="006B45BE" w:rsidRPr="007B543B">
        <w:rPr>
          <w:rFonts w:ascii="Times New Roman" w:hAnsi="Times New Roman" w:cs="Times New Roman"/>
          <w:sz w:val="24"/>
          <w:szCs w:val="24"/>
        </w:rPr>
        <w:t>Some of the reasons maybe due the very diverse nature of the industries and varying social issues confronted by developing nations (</w:t>
      </w:r>
      <w:r w:rsidR="006B45BE" w:rsidRPr="007B543B">
        <w:rPr>
          <w:rFonts w:ascii="Times New Roman" w:hAnsi="Times New Roman" w:cs="Times New Roman"/>
          <w:noProof/>
          <w:sz w:val="24"/>
          <w:szCs w:val="24"/>
        </w:rPr>
        <w:t>Ahmadi et al., 2017; Bai et al., 2019</w:t>
      </w:r>
      <w:r w:rsidR="005D48FB" w:rsidRPr="007B543B">
        <w:rPr>
          <w:rFonts w:ascii="Times New Roman" w:hAnsi="Times New Roman" w:cs="Times New Roman"/>
          <w:noProof/>
          <w:sz w:val="24"/>
          <w:szCs w:val="24"/>
        </w:rPr>
        <w:t xml:space="preserve">; </w:t>
      </w:r>
      <w:proofErr w:type="spellStart"/>
      <w:r w:rsidR="005D48FB" w:rsidRPr="007B543B">
        <w:rPr>
          <w:rFonts w:ascii="Times New Roman" w:eastAsia="Times New Roman" w:hAnsi="Times New Roman" w:cs="Times New Roman"/>
          <w:sz w:val="24"/>
          <w:szCs w:val="24"/>
        </w:rPr>
        <w:t>Ferramosca</w:t>
      </w:r>
      <w:proofErr w:type="spellEnd"/>
      <w:r w:rsidR="005D48FB" w:rsidRPr="007B543B">
        <w:rPr>
          <w:rFonts w:ascii="Times New Roman" w:eastAsia="Times New Roman" w:hAnsi="Times New Roman" w:cs="Times New Roman"/>
          <w:sz w:val="24"/>
          <w:szCs w:val="24"/>
        </w:rPr>
        <w:t>, &amp; Verona 2020</w:t>
      </w:r>
      <w:r w:rsidR="006B45BE" w:rsidRPr="007B543B">
        <w:rPr>
          <w:rFonts w:ascii="Times New Roman" w:hAnsi="Times New Roman" w:cs="Times New Roman"/>
          <w:noProof/>
          <w:sz w:val="24"/>
          <w:szCs w:val="24"/>
        </w:rPr>
        <w:t>)</w:t>
      </w:r>
      <w:r w:rsidR="006B45BE" w:rsidRPr="007B543B">
        <w:rPr>
          <w:rFonts w:ascii="Times New Roman" w:hAnsi="Times New Roman" w:cs="Times New Roman"/>
          <w:sz w:val="24"/>
          <w:szCs w:val="24"/>
        </w:rPr>
        <w:t xml:space="preserve">. </w:t>
      </w:r>
      <w:r w:rsidR="00022D2C" w:rsidRPr="007B543B">
        <w:rPr>
          <w:rFonts w:ascii="Times New Roman" w:hAnsi="Times New Roman" w:cs="Times New Roman"/>
          <w:sz w:val="24"/>
          <w:szCs w:val="24"/>
        </w:rPr>
        <w:t>Globalization and increased customer awareness have caused organizations to focus on the long-term success of not only depending upon economic and environmental performance but also on the well-being of its stakeholders</w:t>
      </w:r>
      <w:r w:rsidR="005D48FB" w:rsidRPr="007B543B">
        <w:rPr>
          <w:rFonts w:ascii="Times New Roman" w:hAnsi="Times New Roman" w:cs="Times New Roman"/>
          <w:sz w:val="24"/>
          <w:szCs w:val="24"/>
        </w:rPr>
        <w:t xml:space="preserve"> (suppliers, company, customers, and society)</w:t>
      </w:r>
      <w:r w:rsidR="00022D2C" w:rsidRPr="007B543B">
        <w:rPr>
          <w:rFonts w:ascii="Times New Roman" w:hAnsi="Times New Roman" w:cs="Times New Roman"/>
          <w:sz w:val="24"/>
          <w:szCs w:val="24"/>
        </w:rPr>
        <w:t xml:space="preserve"> along</w:t>
      </w:r>
      <w:r w:rsidR="00022D2C" w:rsidRPr="00022D2C">
        <w:rPr>
          <w:rFonts w:ascii="Times New Roman" w:hAnsi="Times New Roman" w:cs="Times New Roman"/>
          <w:sz w:val="24"/>
          <w:szCs w:val="24"/>
        </w:rPr>
        <w:t xml:space="preserve"> their supply chains. Literature indicates that, the social dimension of sustainable supply chains (SSCs) has started to gain significant interest from academicians, researchers and practitioners. </w:t>
      </w:r>
      <w:r w:rsidR="00022D2C" w:rsidRPr="00022D2C">
        <w:rPr>
          <w:rFonts w:ascii="Times New Roman" w:hAnsi="Times New Roman" w:cs="Times New Roman"/>
          <w:sz w:val="24"/>
          <w:szCs w:val="24"/>
        </w:rPr>
        <w:lastRenderedPageBreak/>
        <w:t>However, despite the growing trend of studies exploring the social aspect of SSCs, the concept of social sustainability in the food sector has started to see some momentum, particularly in the emerging economy context</w:t>
      </w:r>
      <w:r w:rsidR="00022D2C" w:rsidRPr="007B543B">
        <w:rPr>
          <w:rFonts w:ascii="Times New Roman" w:hAnsi="Times New Roman" w:cs="Times New Roman"/>
          <w:sz w:val="24"/>
          <w:szCs w:val="24"/>
        </w:rPr>
        <w:t xml:space="preserve">. </w:t>
      </w:r>
      <w:r w:rsidR="0081789E" w:rsidRPr="007B543B">
        <w:rPr>
          <w:rFonts w:ascii="Times New Roman" w:hAnsi="Times New Roman" w:cs="Times New Roman"/>
          <w:sz w:val="24"/>
          <w:szCs w:val="24"/>
        </w:rPr>
        <w:t>The food sector of Pakistan is the second largest sector after Textile in term of its contribution in GDP and country’s exports. Owing to the cultural homogeneity of India, Pakistan and Bangladesh, the results obtained from this study can be generalized to the Food sectors of all these three countries. Secondly, the results of the study can also be generalized to the other industries especially Textile sector.</w:t>
      </w:r>
    </w:p>
    <w:p w14:paraId="6B7BA8EE" w14:textId="43DA99D1" w:rsidR="003C0C3E" w:rsidRPr="00DE47D6" w:rsidRDefault="006B45BE" w:rsidP="00DE47D6">
      <w:pPr>
        <w:spacing w:after="120" w:line="360" w:lineRule="auto"/>
        <w:jc w:val="both"/>
        <w:rPr>
          <w:rFonts w:ascii="Times New Roman" w:hAnsi="Times New Roman" w:cs="Times New Roman"/>
          <w:sz w:val="24"/>
          <w:szCs w:val="24"/>
        </w:rPr>
      </w:pPr>
      <w:r w:rsidRPr="006B45BE">
        <w:rPr>
          <w:rFonts w:ascii="Times New Roman" w:hAnsi="Times New Roman" w:cs="Times New Roman"/>
          <w:sz w:val="24"/>
          <w:szCs w:val="24"/>
        </w:rPr>
        <w:t>This study therefore aims to provide an understanding of the social sustainability issues in the food sector. More particularly, the purpose of this study is to analyze the most relevant social SSC indicators of the Pakistan’s food sector and establish their overall impact on social dimension of SSC.</w:t>
      </w:r>
      <w:r>
        <w:rPr>
          <w:rFonts w:ascii="Times New Roman" w:hAnsi="Times New Roman" w:cs="Times New Roman"/>
          <w:sz w:val="24"/>
          <w:szCs w:val="24"/>
        </w:rPr>
        <w:t xml:space="preserve"> </w:t>
      </w:r>
      <w:r w:rsidR="003C0C3E" w:rsidRPr="00DE47D6">
        <w:rPr>
          <w:rFonts w:ascii="Times New Roman" w:hAnsi="Times New Roman" w:cs="Times New Roman"/>
          <w:sz w:val="24"/>
          <w:szCs w:val="24"/>
        </w:rPr>
        <w:t xml:space="preserve">Moreover, the concept and adoption of </w:t>
      </w:r>
      <w:r w:rsidR="001113CD" w:rsidRPr="00DE47D6">
        <w:rPr>
          <w:rFonts w:ascii="Times New Roman" w:hAnsi="Times New Roman" w:cs="Times New Roman"/>
          <w:sz w:val="24"/>
          <w:szCs w:val="24"/>
        </w:rPr>
        <w:t xml:space="preserve">the </w:t>
      </w:r>
      <w:r w:rsidR="003C0C3E" w:rsidRPr="00DE47D6">
        <w:rPr>
          <w:rFonts w:ascii="Times New Roman" w:hAnsi="Times New Roman" w:cs="Times New Roman"/>
          <w:sz w:val="24"/>
          <w:szCs w:val="24"/>
        </w:rPr>
        <w:t>social dimension in emerging econom</w:t>
      </w:r>
      <w:r w:rsidR="005B25AB">
        <w:rPr>
          <w:rFonts w:ascii="Times New Roman" w:hAnsi="Times New Roman" w:cs="Times New Roman"/>
          <w:sz w:val="24"/>
          <w:szCs w:val="24"/>
        </w:rPr>
        <w:t>ies</w:t>
      </w:r>
      <w:r w:rsidR="003C0C3E" w:rsidRPr="00DE47D6">
        <w:rPr>
          <w:rFonts w:ascii="Times New Roman" w:hAnsi="Times New Roman" w:cs="Times New Roman"/>
          <w:sz w:val="24"/>
          <w:szCs w:val="24"/>
        </w:rPr>
        <w:t xml:space="preserve"> </w:t>
      </w:r>
      <w:r w:rsidR="001113CD" w:rsidRPr="00DE47D6">
        <w:rPr>
          <w:rFonts w:ascii="Times New Roman" w:hAnsi="Times New Roman" w:cs="Times New Roman"/>
          <w:sz w:val="24"/>
          <w:szCs w:val="24"/>
        </w:rPr>
        <w:t>are</w:t>
      </w:r>
      <w:r w:rsidR="003C0C3E" w:rsidRPr="00DE47D6">
        <w:rPr>
          <w:rFonts w:ascii="Times New Roman" w:hAnsi="Times New Roman" w:cs="Times New Roman"/>
          <w:sz w:val="24"/>
          <w:szCs w:val="24"/>
        </w:rPr>
        <w:t xml:space="preserve"> not widely explored by many researchers</w:t>
      </w:r>
      <w:r w:rsidR="005B25AB">
        <w:rPr>
          <w:rFonts w:ascii="Times New Roman" w:hAnsi="Times New Roman" w:cs="Times New Roman"/>
          <w:sz w:val="24"/>
          <w:szCs w:val="24"/>
        </w:rPr>
        <w:t>, thus, this study contributes to advancing and deepening our understanding</w:t>
      </w:r>
      <w:r w:rsidR="003C0C3E" w:rsidRPr="00DE47D6">
        <w:rPr>
          <w:rFonts w:ascii="Times New Roman" w:hAnsi="Times New Roman" w:cs="Times New Roman"/>
          <w:sz w:val="24"/>
          <w:szCs w:val="24"/>
        </w:rPr>
        <w:t xml:space="preserve">. </w:t>
      </w:r>
    </w:p>
    <w:p w14:paraId="020CAA33" w14:textId="77777777" w:rsidR="00B0002E" w:rsidRPr="00DE47D6" w:rsidRDefault="00B0002E" w:rsidP="00DE47D6">
      <w:pPr>
        <w:spacing w:after="120" w:line="360" w:lineRule="auto"/>
        <w:jc w:val="both"/>
        <w:rPr>
          <w:rFonts w:ascii="Times New Roman" w:hAnsi="Times New Roman" w:cs="Times New Roman"/>
          <w:sz w:val="24"/>
          <w:szCs w:val="24"/>
        </w:rPr>
      </w:pPr>
      <w:r w:rsidRPr="00DE47D6">
        <w:rPr>
          <w:rFonts w:ascii="Times New Roman" w:hAnsi="Times New Roman" w:cs="Times New Roman"/>
          <w:sz w:val="24"/>
          <w:szCs w:val="24"/>
        </w:rPr>
        <w:t xml:space="preserve">Thus, the </w:t>
      </w:r>
      <w:r w:rsidR="005B25AB">
        <w:rPr>
          <w:rFonts w:ascii="Times New Roman" w:hAnsi="Times New Roman" w:cs="Times New Roman"/>
          <w:sz w:val="24"/>
          <w:szCs w:val="24"/>
        </w:rPr>
        <w:t xml:space="preserve">specific </w:t>
      </w:r>
      <w:r w:rsidRPr="00DE47D6">
        <w:rPr>
          <w:rFonts w:ascii="Times New Roman" w:hAnsi="Times New Roman" w:cs="Times New Roman"/>
          <w:sz w:val="24"/>
          <w:szCs w:val="24"/>
        </w:rPr>
        <w:t xml:space="preserve">objectives of this </w:t>
      </w:r>
      <w:r w:rsidR="00086DF4">
        <w:rPr>
          <w:rFonts w:ascii="Times New Roman" w:hAnsi="Times New Roman" w:cs="Times New Roman"/>
          <w:sz w:val="24"/>
          <w:szCs w:val="24"/>
        </w:rPr>
        <w:t>study</w:t>
      </w:r>
      <w:r w:rsidRPr="00DE47D6">
        <w:rPr>
          <w:rFonts w:ascii="Times New Roman" w:hAnsi="Times New Roman" w:cs="Times New Roman"/>
          <w:sz w:val="24"/>
          <w:szCs w:val="24"/>
        </w:rPr>
        <w:t xml:space="preserve"> </w:t>
      </w:r>
      <w:r w:rsidR="001113CD" w:rsidRPr="00DE47D6">
        <w:rPr>
          <w:rFonts w:ascii="Times New Roman" w:hAnsi="Times New Roman" w:cs="Times New Roman"/>
          <w:sz w:val="24"/>
          <w:szCs w:val="24"/>
        </w:rPr>
        <w:t>are</w:t>
      </w:r>
      <w:r w:rsidRPr="00DE47D6">
        <w:rPr>
          <w:rFonts w:ascii="Times New Roman" w:hAnsi="Times New Roman" w:cs="Times New Roman"/>
          <w:sz w:val="24"/>
          <w:szCs w:val="24"/>
        </w:rPr>
        <w:t>:</w:t>
      </w:r>
    </w:p>
    <w:p w14:paraId="3AEA2432" w14:textId="09E71376" w:rsidR="00B0002E" w:rsidRPr="00DE47D6" w:rsidRDefault="00B0002E" w:rsidP="00DE47D6">
      <w:pPr>
        <w:pStyle w:val="ListParagraph"/>
        <w:numPr>
          <w:ilvl w:val="0"/>
          <w:numId w:val="3"/>
        </w:numPr>
        <w:spacing w:after="120" w:line="360" w:lineRule="auto"/>
        <w:jc w:val="both"/>
        <w:rPr>
          <w:rFonts w:ascii="Times New Roman" w:hAnsi="Times New Roman" w:cs="Times New Roman"/>
          <w:i/>
          <w:iCs/>
          <w:sz w:val="24"/>
          <w:szCs w:val="24"/>
        </w:rPr>
      </w:pPr>
      <w:r w:rsidRPr="00DE47D6">
        <w:rPr>
          <w:rFonts w:ascii="Times New Roman" w:hAnsi="Times New Roman" w:cs="Times New Roman"/>
          <w:i/>
          <w:iCs/>
          <w:sz w:val="24"/>
          <w:szCs w:val="24"/>
        </w:rPr>
        <w:t>To identify social SSC indicator</w:t>
      </w:r>
      <w:r w:rsidR="001113CD" w:rsidRPr="00DE47D6">
        <w:rPr>
          <w:rFonts w:ascii="Times New Roman" w:hAnsi="Times New Roman" w:cs="Times New Roman"/>
          <w:i/>
          <w:iCs/>
          <w:sz w:val="24"/>
          <w:szCs w:val="24"/>
        </w:rPr>
        <w:t>s</w:t>
      </w:r>
      <w:r w:rsidRPr="00DE47D6">
        <w:rPr>
          <w:rFonts w:ascii="Times New Roman" w:hAnsi="Times New Roman" w:cs="Times New Roman"/>
          <w:i/>
          <w:iCs/>
          <w:sz w:val="24"/>
          <w:szCs w:val="24"/>
        </w:rPr>
        <w:t xml:space="preserve"> from </w:t>
      </w:r>
      <w:r w:rsidR="00AD0A88">
        <w:rPr>
          <w:rFonts w:ascii="Times New Roman" w:hAnsi="Times New Roman" w:cs="Times New Roman"/>
          <w:i/>
          <w:iCs/>
          <w:sz w:val="24"/>
          <w:szCs w:val="24"/>
        </w:rPr>
        <w:t xml:space="preserve">past </w:t>
      </w:r>
      <w:r w:rsidR="00FC19CB" w:rsidRPr="00DE47D6">
        <w:rPr>
          <w:rFonts w:ascii="Times New Roman" w:hAnsi="Times New Roman" w:cs="Times New Roman"/>
          <w:i/>
          <w:iCs/>
          <w:sz w:val="24"/>
          <w:szCs w:val="24"/>
        </w:rPr>
        <w:t>literature</w:t>
      </w:r>
      <w:r w:rsidRPr="00DE47D6">
        <w:rPr>
          <w:rFonts w:ascii="Times New Roman" w:hAnsi="Times New Roman" w:cs="Times New Roman"/>
          <w:i/>
          <w:iCs/>
          <w:sz w:val="24"/>
          <w:szCs w:val="24"/>
        </w:rPr>
        <w:t xml:space="preserve"> and validate </w:t>
      </w:r>
      <w:r w:rsidR="005B25AB">
        <w:rPr>
          <w:rFonts w:ascii="Times New Roman" w:hAnsi="Times New Roman" w:cs="Times New Roman"/>
          <w:i/>
          <w:iCs/>
          <w:sz w:val="24"/>
          <w:szCs w:val="24"/>
        </w:rPr>
        <w:t xml:space="preserve">them </w:t>
      </w:r>
      <w:r w:rsidRPr="00DE47D6">
        <w:rPr>
          <w:rFonts w:ascii="Times New Roman" w:hAnsi="Times New Roman" w:cs="Times New Roman"/>
          <w:i/>
          <w:iCs/>
          <w:sz w:val="24"/>
          <w:szCs w:val="24"/>
        </w:rPr>
        <w:t xml:space="preserve">through </w:t>
      </w:r>
      <w:r w:rsidR="005B25AB">
        <w:rPr>
          <w:rFonts w:ascii="Times New Roman" w:hAnsi="Times New Roman" w:cs="Times New Roman"/>
          <w:i/>
          <w:iCs/>
          <w:sz w:val="24"/>
          <w:szCs w:val="24"/>
        </w:rPr>
        <w:t xml:space="preserve">judgement of </w:t>
      </w:r>
      <w:r w:rsidRPr="00DE47D6">
        <w:rPr>
          <w:rFonts w:ascii="Times New Roman" w:hAnsi="Times New Roman" w:cs="Times New Roman"/>
          <w:i/>
          <w:iCs/>
          <w:sz w:val="24"/>
          <w:szCs w:val="24"/>
        </w:rPr>
        <w:t xml:space="preserve">experts of </w:t>
      </w:r>
      <w:r w:rsidR="001113CD" w:rsidRPr="00DE47D6">
        <w:rPr>
          <w:rFonts w:ascii="Times New Roman" w:hAnsi="Times New Roman" w:cs="Times New Roman"/>
          <w:i/>
          <w:iCs/>
          <w:sz w:val="24"/>
          <w:szCs w:val="24"/>
        </w:rPr>
        <w:t xml:space="preserve">the </w:t>
      </w:r>
      <w:r w:rsidRPr="00DE47D6">
        <w:rPr>
          <w:rFonts w:ascii="Times New Roman" w:hAnsi="Times New Roman" w:cs="Times New Roman"/>
          <w:i/>
          <w:iCs/>
          <w:sz w:val="24"/>
          <w:szCs w:val="24"/>
        </w:rPr>
        <w:t xml:space="preserve">food sector </w:t>
      </w:r>
      <w:r w:rsidR="005B25AB">
        <w:rPr>
          <w:rFonts w:ascii="Times New Roman" w:hAnsi="Times New Roman" w:cs="Times New Roman"/>
          <w:i/>
          <w:iCs/>
          <w:sz w:val="24"/>
          <w:szCs w:val="24"/>
        </w:rPr>
        <w:t>from</w:t>
      </w:r>
      <w:r w:rsidR="005B25AB" w:rsidRPr="00DE47D6">
        <w:rPr>
          <w:rFonts w:ascii="Times New Roman" w:hAnsi="Times New Roman" w:cs="Times New Roman"/>
          <w:i/>
          <w:iCs/>
          <w:sz w:val="24"/>
          <w:szCs w:val="24"/>
        </w:rPr>
        <w:t xml:space="preserve"> </w:t>
      </w:r>
      <w:r w:rsidRPr="00DE47D6">
        <w:rPr>
          <w:rFonts w:ascii="Times New Roman" w:hAnsi="Times New Roman" w:cs="Times New Roman"/>
          <w:i/>
          <w:iCs/>
          <w:sz w:val="24"/>
          <w:szCs w:val="24"/>
        </w:rPr>
        <w:t>an emerging economy, Pakistan.</w:t>
      </w:r>
    </w:p>
    <w:p w14:paraId="437B5873" w14:textId="77777777" w:rsidR="00051B69" w:rsidRPr="00DE47D6" w:rsidRDefault="00B0002E" w:rsidP="00DE47D6">
      <w:pPr>
        <w:pStyle w:val="ListParagraph"/>
        <w:numPr>
          <w:ilvl w:val="0"/>
          <w:numId w:val="3"/>
        </w:numPr>
        <w:spacing w:after="120" w:line="360" w:lineRule="auto"/>
        <w:jc w:val="both"/>
        <w:rPr>
          <w:rFonts w:ascii="Times New Roman" w:hAnsi="Times New Roman" w:cs="Times New Roman"/>
          <w:i/>
          <w:iCs/>
          <w:sz w:val="24"/>
          <w:szCs w:val="24"/>
        </w:rPr>
      </w:pPr>
      <w:r w:rsidRPr="00DE47D6">
        <w:rPr>
          <w:rFonts w:ascii="Times New Roman" w:hAnsi="Times New Roman" w:cs="Times New Roman"/>
          <w:i/>
          <w:iCs/>
          <w:sz w:val="24"/>
          <w:szCs w:val="24"/>
        </w:rPr>
        <w:t xml:space="preserve">To identify </w:t>
      </w:r>
      <w:r w:rsidR="00051B69" w:rsidRPr="00DE47D6">
        <w:rPr>
          <w:rFonts w:ascii="Times New Roman" w:hAnsi="Times New Roman" w:cs="Times New Roman"/>
          <w:i/>
          <w:iCs/>
          <w:sz w:val="24"/>
          <w:szCs w:val="24"/>
        </w:rPr>
        <w:t xml:space="preserve">the most influential </w:t>
      </w:r>
      <w:r w:rsidRPr="00DE47D6">
        <w:rPr>
          <w:rFonts w:ascii="Times New Roman" w:hAnsi="Times New Roman" w:cs="Times New Roman"/>
          <w:i/>
          <w:iCs/>
          <w:sz w:val="24"/>
          <w:szCs w:val="24"/>
        </w:rPr>
        <w:t xml:space="preserve">and influenced </w:t>
      </w:r>
      <w:r w:rsidR="00051B69" w:rsidRPr="00DE47D6">
        <w:rPr>
          <w:rFonts w:ascii="Times New Roman" w:hAnsi="Times New Roman" w:cs="Times New Roman"/>
          <w:i/>
          <w:iCs/>
          <w:sz w:val="24"/>
          <w:szCs w:val="24"/>
        </w:rPr>
        <w:t xml:space="preserve">social SSC indicator </w:t>
      </w:r>
      <w:r w:rsidRPr="00DE47D6">
        <w:rPr>
          <w:rFonts w:ascii="Times New Roman" w:hAnsi="Times New Roman" w:cs="Times New Roman"/>
          <w:i/>
          <w:iCs/>
          <w:sz w:val="24"/>
          <w:szCs w:val="24"/>
        </w:rPr>
        <w:t>using DEMATEL.</w:t>
      </w:r>
    </w:p>
    <w:p w14:paraId="6DFD0CCA" w14:textId="190C6F5D" w:rsidR="00B0002E" w:rsidRPr="00DE47D6" w:rsidRDefault="00B0002E" w:rsidP="00DE47D6">
      <w:pPr>
        <w:pStyle w:val="ListParagraph"/>
        <w:numPr>
          <w:ilvl w:val="0"/>
          <w:numId w:val="3"/>
        </w:numPr>
        <w:spacing w:after="120" w:line="360" w:lineRule="auto"/>
        <w:jc w:val="both"/>
        <w:rPr>
          <w:rFonts w:ascii="Times New Roman" w:hAnsi="Times New Roman" w:cs="Times New Roman"/>
          <w:i/>
          <w:iCs/>
          <w:sz w:val="24"/>
          <w:szCs w:val="24"/>
        </w:rPr>
      </w:pPr>
      <w:r w:rsidRPr="00DE47D6">
        <w:rPr>
          <w:rFonts w:ascii="Times New Roman" w:hAnsi="Times New Roman" w:cs="Times New Roman"/>
          <w:i/>
          <w:iCs/>
          <w:sz w:val="24"/>
          <w:szCs w:val="24"/>
        </w:rPr>
        <w:t xml:space="preserve">To develop the </w:t>
      </w:r>
      <w:r w:rsidR="00917FF5" w:rsidRPr="00DE47D6">
        <w:rPr>
          <w:rFonts w:ascii="Times New Roman" w:hAnsi="Times New Roman" w:cs="Times New Roman"/>
          <w:i/>
          <w:iCs/>
          <w:sz w:val="24"/>
          <w:szCs w:val="24"/>
        </w:rPr>
        <w:t>ca</w:t>
      </w:r>
      <w:r w:rsidR="001113CD" w:rsidRPr="00DE47D6">
        <w:rPr>
          <w:rFonts w:ascii="Times New Roman" w:hAnsi="Times New Roman" w:cs="Times New Roman"/>
          <w:i/>
          <w:iCs/>
          <w:sz w:val="24"/>
          <w:szCs w:val="24"/>
        </w:rPr>
        <w:t>su</w:t>
      </w:r>
      <w:r w:rsidR="00917FF5" w:rsidRPr="00DE47D6">
        <w:rPr>
          <w:rFonts w:ascii="Times New Roman" w:hAnsi="Times New Roman" w:cs="Times New Roman"/>
          <w:i/>
          <w:iCs/>
          <w:sz w:val="24"/>
          <w:szCs w:val="24"/>
        </w:rPr>
        <w:t>al diagram for</w:t>
      </w:r>
      <w:r w:rsidRPr="00DE47D6">
        <w:rPr>
          <w:rFonts w:ascii="Times New Roman" w:hAnsi="Times New Roman" w:cs="Times New Roman"/>
          <w:i/>
          <w:iCs/>
          <w:sz w:val="24"/>
          <w:szCs w:val="24"/>
        </w:rPr>
        <w:t xml:space="preserve"> </w:t>
      </w:r>
      <w:r w:rsidR="001113CD" w:rsidRPr="00DE47D6">
        <w:rPr>
          <w:rFonts w:ascii="Times New Roman" w:hAnsi="Times New Roman" w:cs="Times New Roman"/>
          <w:i/>
          <w:iCs/>
          <w:sz w:val="24"/>
          <w:szCs w:val="24"/>
        </w:rPr>
        <w:t xml:space="preserve">the </w:t>
      </w:r>
      <w:r w:rsidRPr="00DE47D6">
        <w:rPr>
          <w:rFonts w:ascii="Times New Roman" w:hAnsi="Times New Roman" w:cs="Times New Roman"/>
          <w:i/>
          <w:iCs/>
          <w:sz w:val="24"/>
          <w:szCs w:val="24"/>
        </w:rPr>
        <w:t>social SSC indicator.</w:t>
      </w:r>
    </w:p>
    <w:p w14:paraId="1FE0997F" w14:textId="565B1901" w:rsidR="00521125" w:rsidRDefault="00051B69" w:rsidP="00DE47D6">
      <w:pPr>
        <w:spacing w:after="120" w:line="360" w:lineRule="auto"/>
        <w:jc w:val="both"/>
        <w:rPr>
          <w:rFonts w:ascii="Times New Roman" w:hAnsi="Times New Roman" w:cs="Times New Roman"/>
          <w:sz w:val="24"/>
          <w:szCs w:val="24"/>
        </w:rPr>
      </w:pPr>
      <w:r w:rsidRPr="00DE47D6">
        <w:rPr>
          <w:rFonts w:ascii="Times New Roman" w:hAnsi="Times New Roman" w:cs="Times New Roman"/>
          <w:sz w:val="24"/>
          <w:szCs w:val="24"/>
        </w:rPr>
        <w:t xml:space="preserve">To </w:t>
      </w:r>
      <w:r w:rsidR="00B0002E" w:rsidRPr="00DE47D6">
        <w:rPr>
          <w:rFonts w:ascii="Times New Roman" w:hAnsi="Times New Roman" w:cs="Times New Roman"/>
          <w:sz w:val="24"/>
          <w:szCs w:val="24"/>
        </w:rPr>
        <w:t xml:space="preserve">achieve </w:t>
      </w:r>
      <w:r w:rsidRPr="00DE47D6">
        <w:rPr>
          <w:rFonts w:ascii="Times New Roman" w:hAnsi="Times New Roman" w:cs="Times New Roman"/>
          <w:sz w:val="24"/>
          <w:szCs w:val="24"/>
        </w:rPr>
        <w:t xml:space="preserve">the </w:t>
      </w:r>
      <w:r w:rsidR="001113CD" w:rsidRPr="00DE47D6">
        <w:rPr>
          <w:rFonts w:ascii="Times New Roman" w:hAnsi="Times New Roman" w:cs="Times New Roman"/>
          <w:sz w:val="24"/>
          <w:szCs w:val="24"/>
        </w:rPr>
        <w:t>objectives mentioned above</w:t>
      </w:r>
      <w:r w:rsidRPr="00DE47D6">
        <w:rPr>
          <w:rFonts w:ascii="Times New Roman" w:hAnsi="Times New Roman" w:cs="Times New Roman"/>
          <w:sz w:val="24"/>
          <w:szCs w:val="24"/>
        </w:rPr>
        <w:t>, t</w:t>
      </w:r>
      <w:r w:rsidR="005E3A11" w:rsidRPr="00DE47D6">
        <w:rPr>
          <w:rFonts w:ascii="Times New Roman" w:hAnsi="Times New Roman" w:cs="Times New Roman"/>
          <w:sz w:val="24"/>
          <w:szCs w:val="24"/>
        </w:rPr>
        <w:t xml:space="preserve">he </w:t>
      </w:r>
      <w:r w:rsidR="00AD0A88" w:rsidRPr="00DE47D6">
        <w:rPr>
          <w:rFonts w:ascii="Times New Roman" w:hAnsi="Times New Roman" w:cs="Times New Roman"/>
          <w:sz w:val="24"/>
          <w:szCs w:val="24"/>
        </w:rPr>
        <w:t>rest</w:t>
      </w:r>
      <w:r w:rsidR="005E3A11" w:rsidRPr="00DE47D6">
        <w:rPr>
          <w:rFonts w:ascii="Times New Roman" w:hAnsi="Times New Roman" w:cs="Times New Roman"/>
          <w:sz w:val="24"/>
          <w:szCs w:val="24"/>
        </w:rPr>
        <w:t xml:space="preserve"> of </w:t>
      </w:r>
      <w:r w:rsidR="00AD0A88">
        <w:rPr>
          <w:rFonts w:ascii="Times New Roman" w:hAnsi="Times New Roman" w:cs="Times New Roman"/>
          <w:sz w:val="24"/>
          <w:szCs w:val="24"/>
        </w:rPr>
        <w:t>the</w:t>
      </w:r>
      <w:r w:rsidR="005E3A11" w:rsidRPr="00DE47D6">
        <w:rPr>
          <w:rFonts w:ascii="Times New Roman" w:hAnsi="Times New Roman" w:cs="Times New Roman"/>
          <w:sz w:val="24"/>
          <w:szCs w:val="24"/>
        </w:rPr>
        <w:t xml:space="preserve"> paper is </w:t>
      </w:r>
      <w:r w:rsidR="00AD0A88" w:rsidRPr="00DE47D6">
        <w:rPr>
          <w:rFonts w:ascii="Times New Roman" w:hAnsi="Times New Roman" w:cs="Times New Roman"/>
          <w:sz w:val="24"/>
          <w:szCs w:val="24"/>
        </w:rPr>
        <w:t>organized</w:t>
      </w:r>
      <w:r w:rsidR="005E3A11" w:rsidRPr="00DE47D6">
        <w:rPr>
          <w:rFonts w:ascii="Times New Roman" w:hAnsi="Times New Roman" w:cs="Times New Roman"/>
          <w:sz w:val="24"/>
          <w:szCs w:val="24"/>
        </w:rPr>
        <w:t xml:space="preserve"> </w:t>
      </w:r>
      <w:r w:rsidR="00AD0A88" w:rsidRPr="00DE47D6">
        <w:rPr>
          <w:rFonts w:ascii="Times New Roman" w:hAnsi="Times New Roman" w:cs="Times New Roman"/>
          <w:sz w:val="24"/>
          <w:szCs w:val="24"/>
        </w:rPr>
        <w:t xml:space="preserve">in </w:t>
      </w:r>
      <w:r w:rsidR="00AD0A88">
        <w:rPr>
          <w:rFonts w:ascii="Times New Roman" w:hAnsi="Times New Roman" w:cs="Times New Roman"/>
          <w:sz w:val="24"/>
          <w:szCs w:val="24"/>
        </w:rPr>
        <w:t>the following</w:t>
      </w:r>
      <w:r w:rsidR="00AD0A88" w:rsidRPr="00DE47D6">
        <w:rPr>
          <w:rFonts w:ascii="Times New Roman" w:hAnsi="Times New Roman" w:cs="Times New Roman"/>
          <w:sz w:val="24"/>
          <w:szCs w:val="24"/>
        </w:rPr>
        <w:t xml:space="preserve"> manner</w:t>
      </w:r>
      <w:r w:rsidR="005E3A11" w:rsidRPr="00DE47D6">
        <w:rPr>
          <w:rFonts w:ascii="Times New Roman" w:hAnsi="Times New Roman" w:cs="Times New Roman"/>
          <w:sz w:val="24"/>
          <w:szCs w:val="24"/>
        </w:rPr>
        <w:t>: Section 2 explore</w:t>
      </w:r>
      <w:r w:rsidR="00C2206F" w:rsidRPr="00DE47D6">
        <w:rPr>
          <w:rFonts w:ascii="Times New Roman" w:hAnsi="Times New Roman" w:cs="Times New Roman"/>
          <w:sz w:val="24"/>
          <w:szCs w:val="24"/>
        </w:rPr>
        <w:t>s</w:t>
      </w:r>
      <w:r w:rsidR="005E3A11" w:rsidRPr="00DE47D6">
        <w:rPr>
          <w:rFonts w:ascii="Times New Roman" w:hAnsi="Times New Roman" w:cs="Times New Roman"/>
          <w:sz w:val="24"/>
          <w:szCs w:val="24"/>
        </w:rPr>
        <w:t xml:space="preserve"> the previous </w:t>
      </w:r>
      <w:r w:rsidR="00FC19CB" w:rsidRPr="00DE47D6">
        <w:rPr>
          <w:rFonts w:ascii="Times New Roman" w:hAnsi="Times New Roman" w:cs="Times New Roman"/>
          <w:sz w:val="24"/>
          <w:szCs w:val="24"/>
        </w:rPr>
        <w:t>literature</w:t>
      </w:r>
      <w:r w:rsidR="005E3A11" w:rsidRPr="00DE47D6">
        <w:rPr>
          <w:rFonts w:ascii="Times New Roman" w:hAnsi="Times New Roman" w:cs="Times New Roman"/>
          <w:sz w:val="24"/>
          <w:szCs w:val="24"/>
        </w:rPr>
        <w:t xml:space="preserve"> that addresse</w:t>
      </w:r>
      <w:r w:rsidR="00AD0A88">
        <w:rPr>
          <w:rFonts w:ascii="Times New Roman" w:hAnsi="Times New Roman" w:cs="Times New Roman"/>
          <w:sz w:val="24"/>
          <w:szCs w:val="24"/>
        </w:rPr>
        <w:t>s</w:t>
      </w:r>
      <w:r w:rsidR="005E3A11" w:rsidRPr="00DE47D6">
        <w:rPr>
          <w:rFonts w:ascii="Times New Roman" w:hAnsi="Times New Roman" w:cs="Times New Roman"/>
          <w:sz w:val="24"/>
          <w:szCs w:val="24"/>
        </w:rPr>
        <w:t xml:space="preserve"> and consider</w:t>
      </w:r>
      <w:r w:rsidR="00AD0A88">
        <w:rPr>
          <w:rFonts w:ascii="Times New Roman" w:hAnsi="Times New Roman" w:cs="Times New Roman"/>
          <w:sz w:val="24"/>
          <w:szCs w:val="24"/>
        </w:rPr>
        <w:t>s</w:t>
      </w:r>
      <w:r w:rsidR="005E3A11" w:rsidRPr="00DE47D6">
        <w:rPr>
          <w:rFonts w:ascii="Times New Roman" w:hAnsi="Times New Roman" w:cs="Times New Roman"/>
          <w:sz w:val="24"/>
          <w:szCs w:val="24"/>
        </w:rPr>
        <w:t xml:space="preserve"> </w:t>
      </w:r>
      <w:r w:rsidR="001113CD" w:rsidRPr="00DE47D6">
        <w:rPr>
          <w:rFonts w:ascii="Times New Roman" w:hAnsi="Times New Roman" w:cs="Times New Roman"/>
          <w:sz w:val="24"/>
          <w:szCs w:val="24"/>
        </w:rPr>
        <w:t xml:space="preserve">the </w:t>
      </w:r>
      <w:r w:rsidR="005E3A11" w:rsidRPr="00DE47D6">
        <w:rPr>
          <w:rFonts w:ascii="Times New Roman" w:hAnsi="Times New Roman" w:cs="Times New Roman"/>
          <w:sz w:val="24"/>
          <w:szCs w:val="24"/>
        </w:rPr>
        <w:t xml:space="preserve">social dimension of SSC in general and </w:t>
      </w:r>
      <w:r w:rsidR="00901D62" w:rsidRPr="00DE47D6">
        <w:rPr>
          <w:rFonts w:ascii="Times New Roman" w:hAnsi="Times New Roman" w:cs="Times New Roman"/>
          <w:sz w:val="24"/>
          <w:szCs w:val="24"/>
        </w:rPr>
        <w:t xml:space="preserve">the </w:t>
      </w:r>
      <w:r w:rsidR="005E3A11" w:rsidRPr="00DE47D6">
        <w:rPr>
          <w:rFonts w:ascii="Times New Roman" w:hAnsi="Times New Roman" w:cs="Times New Roman"/>
          <w:sz w:val="24"/>
          <w:szCs w:val="24"/>
        </w:rPr>
        <w:t xml:space="preserve">food </w:t>
      </w:r>
      <w:proofErr w:type="gramStart"/>
      <w:r w:rsidR="005E3A11" w:rsidRPr="00DE47D6">
        <w:rPr>
          <w:rFonts w:ascii="Times New Roman" w:hAnsi="Times New Roman" w:cs="Times New Roman"/>
          <w:sz w:val="24"/>
          <w:szCs w:val="24"/>
        </w:rPr>
        <w:t>sector in particular</w:t>
      </w:r>
      <w:proofErr w:type="gramEnd"/>
      <w:r w:rsidR="005E3A11" w:rsidRPr="00DE47D6">
        <w:rPr>
          <w:rFonts w:ascii="Times New Roman" w:hAnsi="Times New Roman" w:cs="Times New Roman"/>
          <w:sz w:val="24"/>
          <w:szCs w:val="24"/>
        </w:rPr>
        <w:t xml:space="preserve">. Section 3 </w:t>
      </w:r>
      <w:r w:rsidR="00B0002E" w:rsidRPr="00DE47D6">
        <w:rPr>
          <w:rFonts w:ascii="Times New Roman" w:hAnsi="Times New Roman" w:cs="Times New Roman"/>
          <w:sz w:val="24"/>
          <w:szCs w:val="24"/>
        </w:rPr>
        <w:t>discusse</w:t>
      </w:r>
      <w:r w:rsidR="0043580E">
        <w:rPr>
          <w:rFonts w:ascii="Times New Roman" w:hAnsi="Times New Roman" w:cs="Times New Roman"/>
          <w:sz w:val="24"/>
          <w:szCs w:val="24"/>
        </w:rPr>
        <w:t>s the</w:t>
      </w:r>
      <w:r w:rsidR="00B0002E" w:rsidRPr="00DE47D6">
        <w:rPr>
          <w:rFonts w:ascii="Times New Roman" w:hAnsi="Times New Roman" w:cs="Times New Roman"/>
          <w:sz w:val="24"/>
          <w:szCs w:val="24"/>
        </w:rPr>
        <w:t xml:space="preserve"> methodology</w:t>
      </w:r>
      <w:r w:rsidR="005E3A11" w:rsidRPr="00DE47D6">
        <w:rPr>
          <w:rFonts w:ascii="Times New Roman" w:hAnsi="Times New Roman" w:cs="Times New Roman"/>
          <w:sz w:val="24"/>
          <w:szCs w:val="24"/>
        </w:rPr>
        <w:t xml:space="preserve"> followed by result</w:t>
      </w:r>
      <w:r w:rsidR="0043580E">
        <w:rPr>
          <w:rFonts w:ascii="Times New Roman" w:hAnsi="Times New Roman" w:cs="Times New Roman"/>
          <w:sz w:val="24"/>
          <w:szCs w:val="24"/>
        </w:rPr>
        <w:t>s</w:t>
      </w:r>
      <w:r w:rsidR="005E3A11" w:rsidRPr="00DE47D6">
        <w:rPr>
          <w:rFonts w:ascii="Times New Roman" w:hAnsi="Times New Roman" w:cs="Times New Roman"/>
          <w:sz w:val="24"/>
          <w:szCs w:val="24"/>
        </w:rPr>
        <w:t xml:space="preserve"> analysis and discussion in section 4. Section 5 </w:t>
      </w:r>
      <w:r w:rsidR="00901D62" w:rsidRPr="00DE47D6">
        <w:rPr>
          <w:rFonts w:ascii="Times New Roman" w:hAnsi="Times New Roman" w:cs="Times New Roman"/>
          <w:sz w:val="24"/>
          <w:szCs w:val="24"/>
        </w:rPr>
        <w:t>offer</w:t>
      </w:r>
      <w:r w:rsidR="005E3A11" w:rsidRPr="00DE47D6">
        <w:rPr>
          <w:rFonts w:ascii="Times New Roman" w:hAnsi="Times New Roman" w:cs="Times New Roman"/>
          <w:sz w:val="24"/>
          <w:szCs w:val="24"/>
        </w:rPr>
        <w:t xml:space="preserve">s </w:t>
      </w:r>
      <w:r w:rsidR="00DC2339" w:rsidRPr="00DE47D6">
        <w:rPr>
          <w:rFonts w:ascii="Times New Roman" w:hAnsi="Times New Roman" w:cs="Times New Roman"/>
          <w:sz w:val="24"/>
          <w:szCs w:val="24"/>
        </w:rPr>
        <w:t xml:space="preserve">the </w:t>
      </w:r>
      <w:r w:rsidR="005E3A11" w:rsidRPr="00DE47D6">
        <w:rPr>
          <w:rFonts w:ascii="Times New Roman" w:hAnsi="Times New Roman" w:cs="Times New Roman"/>
          <w:sz w:val="24"/>
          <w:szCs w:val="24"/>
        </w:rPr>
        <w:t>managerial and practical implication</w:t>
      </w:r>
      <w:r w:rsidR="00901D62" w:rsidRPr="00DE47D6">
        <w:rPr>
          <w:rFonts w:ascii="Times New Roman" w:hAnsi="Times New Roman" w:cs="Times New Roman"/>
          <w:sz w:val="24"/>
          <w:szCs w:val="24"/>
        </w:rPr>
        <w:t>s</w:t>
      </w:r>
      <w:r w:rsidR="005E3A11" w:rsidRPr="00DE47D6">
        <w:rPr>
          <w:rFonts w:ascii="Times New Roman" w:hAnsi="Times New Roman" w:cs="Times New Roman"/>
          <w:sz w:val="24"/>
          <w:szCs w:val="24"/>
        </w:rPr>
        <w:t xml:space="preserve"> of this study</w:t>
      </w:r>
      <w:r w:rsidR="00DC2339" w:rsidRPr="00DE47D6">
        <w:rPr>
          <w:rFonts w:ascii="Times New Roman" w:hAnsi="Times New Roman" w:cs="Times New Roman"/>
          <w:sz w:val="24"/>
          <w:szCs w:val="24"/>
        </w:rPr>
        <w:t>,</w:t>
      </w:r>
      <w:r w:rsidR="005E3A11" w:rsidRPr="00DE47D6">
        <w:rPr>
          <w:rFonts w:ascii="Times New Roman" w:hAnsi="Times New Roman" w:cs="Times New Roman"/>
          <w:sz w:val="24"/>
          <w:szCs w:val="24"/>
        </w:rPr>
        <w:t xml:space="preserve"> and finally, section 6 concludes the study and provides future research directions.</w:t>
      </w:r>
    </w:p>
    <w:p w14:paraId="066D5736" w14:textId="77777777" w:rsidR="00521125" w:rsidRPr="00DE47D6" w:rsidRDefault="00FC19CB" w:rsidP="00DE47D6">
      <w:pPr>
        <w:pStyle w:val="ListParagraph"/>
        <w:numPr>
          <w:ilvl w:val="0"/>
          <w:numId w:val="1"/>
        </w:numPr>
        <w:spacing w:after="120" w:line="360" w:lineRule="auto"/>
        <w:ind w:left="360"/>
        <w:jc w:val="both"/>
        <w:rPr>
          <w:rFonts w:ascii="Times New Roman" w:hAnsi="Times New Roman" w:cs="Times New Roman"/>
          <w:b/>
          <w:bCs/>
          <w:sz w:val="24"/>
          <w:szCs w:val="24"/>
        </w:rPr>
      </w:pPr>
      <w:r w:rsidRPr="00DE47D6">
        <w:rPr>
          <w:rFonts w:ascii="Times New Roman" w:hAnsi="Times New Roman" w:cs="Times New Roman"/>
          <w:b/>
          <w:bCs/>
          <w:sz w:val="24"/>
          <w:szCs w:val="24"/>
        </w:rPr>
        <w:t>Literature</w:t>
      </w:r>
      <w:r w:rsidR="005E3A11" w:rsidRPr="00DE47D6">
        <w:rPr>
          <w:rFonts w:ascii="Times New Roman" w:hAnsi="Times New Roman" w:cs="Times New Roman"/>
          <w:b/>
          <w:bCs/>
          <w:sz w:val="24"/>
          <w:szCs w:val="24"/>
        </w:rPr>
        <w:t xml:space="preserve"> Review</w:t>
      </w:r>
    </w:p>
    <w:p w14:paraId="2BB75D54" w14:textId="77777777" w:rsidR="003B3B7C" w:rsidRPr="00DE47D6" w:rsidRDefault="003B3B7C" w:rsidP="00DE47D6">
      <w:pPr>
        <w:spacing w:after="120" w:line="360" w:lineRule="auto"/>
        <w:jc w:val="both"/>
        <w:rPr>
          <w:rFonts w:ascii="Times New Roman" w:hAnsi="Times New Roman" w:cs="Times New Roman"/>
          <w:sz w:val="24"/>
          <w:szCs w:val="24"/>
        </w:rPr>
      </w:pPr>
      <w:r w:rsidRPr="00DE47D6">
        <w:rPr>
          <w:rFonts w:ascii="Times New Roman" w:hAnsi="Times New Roman" w:cs="Times New Roman"/>
          <w:sz w:val="24"/>
          <w:szCs w:val="24"/>
        </w:rPr>
        <w:t xml:space="preserve">This section highlights the theoretical foundation of social sustainability, social sustainability in </w:t>
      </w:r>
      <w:r w:rsidR="00901D62" w:rsidRPr="00DE47D6">
        <w:rPr>
          <w:rFonts w:ascii="Times New Roman" w:hAnsi="Times New Roman" w:cs="Times New Roman"/>
          <w:sz w:val="24"/>
          <w:szCs w:val="24"/>
        </w:rPr>
        <w:t xml:space="preserve">the </w:t>
      </w:r>
      <w:r w:rsidRPr="00DE47D6">
        <w:rPr>
          <w:rFonts w:ascii="Times New Roman" w:hAnsi="Times New Roman" w:cs="Times New Roman"/>
          <w:sz w:val="24"/>
          <w:szCs w:val="24"/>
        </w:rPr>
        <w:t>supply chain in general</w:t>
      </w:r>
      <w:r w:rsidR="00DC2339" w:rsidRPr="00DE47D6">
        <w:rPr>
          <w:rFonts w:ascii="Times New Roman" w:hAnsi="Times New Roman" w:cs="Times New Roman"/>
          <w:sz w:val="24"/>
          <w:szCs w:val="24"/>
        </w:rPr>
        <w:t>,</w:t>
      </w:r>
      <w:r w:rsidRPr="00DE47D6">
        <w:rPr>
          <w:rFonts w:ascii="Times New Roman" w:hAnsi="Times New Roman" w:cs="Times New Roman"/>
          <w:sz w:val="24"/>
          <w:szCs w:val="24"/>
        </w:rPr>
        <w:t xml:space="preserve"> and food </w:t>
      </w:r>
      <w:proofErr w:type="gramStart"/>
      <w:r w:rsidRPr="00DE47D6">
        <w:rPr>
          <w:rFonts w:ascii="Times New Roman" w:hAnsi="Times New Roman" w:cs="Times New Roman"/>
          <w:sz w:val="24"/>
          <w:szCs w:val="24"/>
        </w:rPr>
        <w:t>sector in particular, DEM</w:t>
      </w:r>
      <w:r w:rsidR="00BC6B8F">
        <w:rPr>
          <w:rFonts w:ascii="Times New Roman" w:hAnsi="Times New Roman" w:cs="Times New Roman"/>
          <w:sz w:val="24"/>
          <w:szCs w:val="24"/>
        </w:rPr>
        <w:t>A</w:t>
      </w:r>
      <w:r w:rsidRPr="00DE47D6">
        <w:rPr>
          <w:rFonts w:ascii="Times New Roman" w:hAnsi="Times New Roman" w:cs="Times New Roman"/>
          <w:sz w:val="24"/>
          <w:szCs w:val="24"/>
        </w:rPr>
        <w:t>T</w:t>
      </w:r>
      <w:r w:rsidR="00BC6B8F">
        <w:rPr>
          <w:rFonts w:ascii="Times New Roman" w:hAnsi="Times New Roman" w:cs="Times New Roman"/>
          <w:sz w:val="24"/>
          <w:szCs w:val="24"/>
        </w:rPr>
        <w:t>E</w:t>
      </w:r>
      <w:r w:rsidRPr="00DE47D6">
        <w:rPr>
          <w:rFonts w:ascii="Times New Roman" w:hAnsi="Times New Roman" w:cs="Times New Roman"/>
          <w:sz w:val="24"/>
          <w:szCs w:val="24"/>
        </w:rPr>
        <w:t>L</w:t>
      </w:r>
      <w:proofErr w:type="gramEnd"/>
      <w:r w:rsidRPr="00DE47D6">
        <w:rPr>
          <w:rFonts w:ascii="Times New Roman" w:hAnsi="Times New Roman" w:cs="Times New Roman"/>
          <w:sz w:val="24"/>
          <w:szCs w:val="24"/>
        </w:rPr>
        <w:t xml:space="preserve"> technique applications in various fields, and provides the literature </w:t>
      </w:r>
      <w:r w:rsidR="003C0C3E" w:rsidRPr="00DE47D6">
        <w:rPr>
          <w:rFonts w:ascii="Times New Roman" w:hAnsi="Times New Roman" w:cs="Times New Roman"/>
          <w:sz w:val="24"/>
          <w:szCs w:val="24"/>
        </w:rPr>
        <w:t>round</w:t>
      </w:r>
      <w:r w:rsidR="00901D62" w:rsidRPr="00DE47D6">
        <w:rPr>
          <w:rFonts w:ascii="Times New Roman" w:hAnsi="Times New Roman" w:cs="Times New Roman"/>
          <w:sz w:val="24"/>
          <w:szCs w:val="24"/>
        </w:rPr>
        <w:t>-</w:t>
      </w:r>
      <w:r w:rsidR="003C0C3E" w:rsidRPr="00DE47D6">
        <w:rPr>
          <w:rFonts w:ascii="Times New Roman" w:hAnsi="Times New Roman" w:cs="Times New Roman"/>
          <w:sz w:val="24"/>
          <w:szCs w:val="24"/>
        </w:rPr>
        <w:t>up and contribution of this study</w:t>
      </w:r>
      <w:r w:rsidRPr="00DE47D6">
        <w:rPr>
          <w:rFonts w:ascii="Times New Roman" w:hAnsi="Times New Roman" w:cs="Times New Roman"/>
          <w:sz w:val="24"/>
          <w:szCs w:val="24"/>
        </w:rPr>
        <w:t>.</w:t>
      </w:r>
    </w:p>
    <w:p w14:paraId="34842786" w14:textId="77777777" w:rsidR="0098772E" w:rsidRPr="00DE47D6" w:rsidRDefault="0098772E" w:rsidP="00DE47D6">
      <w:pPr>
        <w:pStyle w:val="ListParagraph"/>
        <w:numPr>
          <w:ilvl w:val="1"/>
          <w:numId w:val="1"/>
        </w:numPr>
        <w:spacing w:after="120" w:line="360" w:lineRule="auto"/>
        <w:jc w:val="both"/>
        <w:rPr>
          <w:rFonts w:ascii="Times New Roman" w:hAnsi="Times New Roman" w:cs="Times New Roman"/>
          <w:b/>
          <w:bCs/>
          <w:sz w:val="24"/>
          <w:szCs w:val="24"/>
        </w:rPr>
      </w:pPr>
      <w:r w:rsidRPr="00DE47D6">
        <w:rPr>
          <w:rFonts w:ascii="Times New Roman" w:hAnsi="Times New Roman" w:cs="Times New Roman"/>
          <w:b/>
          <w:bCs/>
          <w:sz w:val="24"/>
          <w:szCs w:val="24"/>
        </w:rPr>
        <w:t>Social Sustainability in Supply Chain</w:t>
      </w:r>
    </w:p>
    <w:p w14:paraId="3C6C5259" w14:textId="1DC583B8" w:rsidR="00844402" w:rsidRPr="00DE47D6" w:rsidRDefault="001F1367" w:rsidP="00DE47D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w:t>
      </w:r>
      <w:r w:rsidR="00844402" w:rsidRPr="00DE47D6">
        <w:rPr>
          <w:rFonts w:ascii="Times New Roman" w:hAnsi="Times New Roman" w:cs="Times New Roman"/>
          <w:sz w:val="24"/>
          <w:szCs w:val="24"/>
        </w:rPr>
        <w:t xml:space="preserve">odern </w:t>
      </w:r>
      <w:r w:rsidR="00E03C1D">
        <w:rPr>
          <w:rFonts w:ascii="Times New Roman" w:hAnsi="Times New Roman" w:cs="Times New Roman"/>
          <w:sz w:val="24"/>
          <w:szCs w:val="24"/>
        </w:rPr>
        <w:t>production</w:t>
      </w:r>
      <w:r w:rsidR="00E03C1D" w:rsidRPr="00DE47D6">
        <w:rPr>
          <w:rFonts w:ascii="Times New Roman" w:hAnsi="Times New Roman" w:cs="Times New Roman"/>
          <w:sz w:val="24"/>
          <w:szCs w:val="24"/>
        </w:rPr>
        <w:t xml:space="preserve"> </w:t>
      </w:r>
      <w:r w:rsidR="00AD0A88">
        <w:rPr>
          <w:rFonts w:ascii="Times New Roman" w:hAnsi="Times New Roman" w:cs="Times New Roman"/>
          <w:sz w:val="24"/>
          <w:szCs w:val="24"/>
        </w:rPr>
        <w:t xml:space="preserve">and </w:t>
      </w:r>
      <w:r w:rsidR="00E03C1D" w:rsidRPr="00DE47D6">
        <w:rPr>
          <w:rFonts w:ascii="Times New Roman" w:hAnsi="Times New Roman" w:cs="Times New Roman"/>
          <w:sz w:val="24"/>
          <w:szCs w:val="24"/>
        </w:rPr>
        <w:t>manufacturing</w:t>
      </w:r>
      <w:r w:rsidR="00E03C1D">
        <w:rPr>
          <w:rFonts w:ascii="Times New Roman" w:hAnsi="Times New Roman" w:cs="Times New Roman"/>
          <w:sz w:val="24"/>
          <w:szCs w:val="24"/>
        </w:rPr>
        <w:t xml:space="preserve"> </w:t>
      </w:r>
      <w:r w:rsidR="00AD0A88" w:rsidRPr="00DE47D6">
        <w:rPr>
          <w:rFonts w:ascii="Times New Roman" w:hAnsi="Times New Roman" w:cs="Times New Roman"/>
          <w:sz w:val="24"/>
          <w:szCs w:val="24"/>
        </w:rPr>
        <w:t>businesses</w:t>
      </w:r>
      <w:r w:rsidR="00844402" w:rsidRPr="00DE47D6">
        <w:rPr>
          <w:rFonts w:ascii="Times New Roman" w:hAnsi="Times New Roman" w:cs="Times New Roman"/>
          <w:sz w:val="24"/>
          <w:szCs w:val="24"/>
        </w:rPr>
        <w:t xml:space="preserve"> have </w:t>
      </w:r>
      <w:r w:rsidR="00AD0A88">
        <w:rPr>
          <w:rFonts w:ascii="Times New Roman" w:hAnsi="Times New Roman" w:cs="Times New Roman"/>
          <w:sz w:val="24"/>
          <w:szCs w:val="24"/>
        </w:rPr>
        <w:t xml:space="preserve">been </w:t>
      </w:r>
      <w:r w:rsidR="00844402" w:rsidRPr="00DE47D6">
        <w:rPr>
          <w:rFonts w:ascii="Times New Roman" w:hAnsi="Times New Roman" w:cs="Times New Roman"/>
          <w:sz w:val="24"/>
          <w:szCs w:val="24"/>
        </w:rPr>
        <w:t xml:space="preserve">observed to </w:t>
      </w:r>
      <w:r w:rsidR="0043580E">
        <w:rPr>
          <w:rFonts w:ascii="Times New Roman" w:hAnsi="Times New Roman" w:cs="Times New Roman"/>
          <w:sz w:val="24"/>
          <w:szCs w:val="24"/>
        </w:rPr>
        <w:t xml:space="preserve">have </w:t>
      </w:r>
      <w:r w:rsidR="00AD0A88">
        <w:rPr>
          <w:rFonts w:ascii="Times New Roman" w:hAnsi="Times New Roman" w:cs="Times New Roman"/>
          <w:sz w:val="24"/>
          <w:szCs w:val="24"/>
        </w:rPr>
        <w:t>adopt</w:t>
      </w:r>
      <w:r w:rsidR="0043580E">
        <w:rPr>
          <w:rFonts w:ascii="Times New Roman" w:hAnsi="Times New Roman" w:cs="Times New Roman"/>
          <w:sz w:val="24"/>
          <w:szCs w:val="24"/>
        </w:rPr>
        <w:t>ed</w:t>
      </w:r>
      <w:r w:rsidR="00844402" w:rsidRPr="00DE47D6">
        <w:rPr>
          <w:rFonts w:ascii="Times New Roman" w:hAnsi="Times New Roman" w:cs="Times New Roman"/>
          <w:sz w:val="24"/>
          <w:szCs w:val="24"/>
        </w:rPr>
        <w:t xml:space="preserve"> </w:t>
      </w:r>
      <w:r w:rsidR="00AD0A88" w:rsidRPr="00DE47D6">
        <w:rPr>
          <w:rFonts w:ascii="Times New Roman" w:hAnsi="Times New Roman" w:cs="Times New Roman"/>
          <w:sz w:val="24"/>
          <w:szCs w:val="24"/>
        </w:rPr>
        <w:t xml:space="preserve">sustainable </w:t>
      </w:r>
      <w:r w:rsidR="00844402" w:rsidRPr="00DE47D6">
        <w:rPr>
          <w:rFonts w:ascii="Times New Roman" w:hAnsi="Times New Roman" w:cs="Times New Roman"/>
          <w:sz w:val="24"/>
          <w:szCs w:val="24"/>
        </w:rPr>
        <w:t xml:space="preserve">and </w:t>
      </w:r>
      <w:r>
        <w:rPr>
          <w:rFonts w:ascii="Times New Roman" w:hAnsi="Times New Roman" w:cs="Times New Roman"/>
          <w:sz w:val="24"/>
          <w:szCs w:val="24"/>
        </w:rPr>
        <w:t>balanced</w:t>
      </w:r>
      <w:r w:rsidRPr="00DE47D6">
        <w:rPr>
          <w:rFonts w:ascii="Times New Roman" w:hAnsi="Times New Roman" w:cs="Times New Roman"/>
          <w:sz w:val="24"/>
          <w:szCs w:val="24"/>
        </w:rPr>
        <w:t xml:space="preserve"> </w:t>
      </w:r>
      <w:r w:rsidR="00844402" w:rsidRPr="007B543B">
        <w:rPr>
          <w:rFonts w:ascii="Times New Roman" w:hAnsi="Times New Roman" w:cs="Times New Roman"/>
          <w:sz w:val="24"/>
          <w:szCs w:val="24"/>
        </w:rPr>
        <w:t xml:space="preserve">models in both their </w:t>
      </w:r>
      <w:r w:rsidR="001F36C4" w:rsidRPr="007B543B">
        <w:rPr>
          <w:rFonts w:ascii="Times New Roman" w:hAnsi="Times New Roman" w:cs="Times New Roman"/>
          <w:sz w:val="24"/>
          <w:szCs w:val="24"/>
        </w:rPr>
        <w:t xml:space="preserve">logistics </w:t>
      </w:r>
      <w:r w:rsidR="00844402" w:rsidRPr="007B543B">
        <w:rPr>
          <w:rFonts w:ascii="Times New Roman" w:hAnsi="Times New Roman" w:cs="Times New Roman"/>
          <w:sz w:val="24"/>
          <w:szCs w:val="24"/>
        </w:rPr>
        <w:t xml:space="preserve">and </w:t>
      </w:r>
      <w:r w:rsidR="001F36C4" w:rsidRPr="007B543B">
        <w:rPr>
          <w:rFonts w:ascii="Times New Roman" w:hAnsi="Times New Roman" w:cs="Times New Roman"/>
          <w:sz w:val="24"/>
          <w:szCs w:val="24"/>
        </w:rPr>
        <w:t xml:space="preserve">supply </w:t>
      </w:r>
      <w:r w:rsidR="00844402" w:rsidRPr="007B543B">
        <w:rPr>
          <w:rFonts w:ascii="Times New Roman" w:hAnsi="Times New Roman" w:cs="Times New Roman"/>
          <w:sz w:val="24"/>
          <w:szCs w:val="24"/>
        </w:rPr>
        <w:t>chain</w:t>
      </w:r>
      <w:r w:rsidR="0043580E" w:rsidRPr="007B543B">
        <w:rPr>
          <w:rFonts w:ascii="Times New Roman" w:hAnsi="Times New Roman" w:cs="Times New Roman"/>
          <w:sz w:val="24"/>
          <w:szCs w:val="24"/>
        </w:rPr>
        <w:t>s</w:t>
      </w:r>
      <w:r w:rsidR="00844402" w:rsidRPr="007B543B">
        <w:rPr>
          <w:rFonts w:ascii="Times New Roman" w:hAnsi="Times New Roman" w:cs="Times New Roman"/>
          <w:sz w:val="24"/>
          <w:szCs w:val="24"/>
        </w:rPr>
        <w:t xml:space="preserve">. The purpose of such </w:t>
      </w:r>
      <w:r w:rsidR="00844402" w:rsidRPr="007B543B">
        <w:rPr>
          <w:rFonts w:ascii="Times New Roman" w:hAnsi="Times New Roman" w:cs="Times New Roman"/>
          <w:sz w:val="24"/>
          <w:szCs w:val="24"/>
        </w:rPr>
        <w:lastRenderedPageBreak/>
        <w:t>change is to transform their productions from inefficient and risk</w:t>
      </w:r>
      <w:r w:rsidR="00901D62" w:rsidRPr="007B543B">
        <w:rPr>
          <w:rFonts w:ascii="Times New Roman" w:hAnsi="Times New Roman" w:cs="Times New Roman"/>
          <w:sz w:val="24"/>
          <w:szCs w:val="24"/>
        </w:rPr>
        <w:t>-</w:t>
      </w:r>
      <w:r w:rsidR="00844402" w:rsidRPr="007B543B">
        <w:rPr>
          <w:rFonts w:ascii="Times New Roman" w:hAnsi="Times New Roman" w:cs="Times New Roman"/>
          <w:sz w:val="24"/>
          <w:szCs w:val="24"/>
        </w:rPr>
        <w:t xml:space="preserve">averse to </w:t>
      </w:r>
      <w:r w:rsidR="001F36C4" w:rsidRPr="007B543B">
        <w:rPr>
          <w:rFonts w:ascii="Times New Roman" w:hAnsi="Times New Roman" w:cs="Times New Roman"/>
          <w:sz w:val="24"/>
          <w:szCs w:val="24"/>
        </w:rPr>
        <w:t xml:space="preserve">competent </w:t>
      </w:r>
      <w:r w:rsidR="00844402" w:rsidRPr="007B543B">
        <w:rPr>
          <w:rFonts w:ascii="Times New Roman" w:hAnsi="Times New Roman" w:cs="Times New Roman"/>
          <w:sz w:val="24"/>
          <w:szCs w:val="24"/>
        </w:rPr>
        <w:t xml:space="preserve">and </w:t>
      </w:r>
      <w:r w:rsidR="001F36C4" w:rsidRPr="007B543B">
        <w:rPr>
          <w:rFonts w:ascii="Times New Roman" w:hAnsi="Times New Roman" w:cs="Times New Roman"/>
          <w:sz w:val="24"/>
          <w:szCs w:val="24"/>
        </w:rPr>
        <w:t xml:space="preserve">sustainable </w:t>
      </w:r>
      <w:r w:rsidR="00AD0A88" w:rsidRPr="007B543B">
        <w:rPr>
          <w:rFonts w:ascii="Times New Roman" w:hAnsi="Times New Roman" w:cs="Times New Roman"/>
          <w:sz w:val="24"/>
          <w:szCs w:val="24"/>
        </w:rPr>
        <w:t xml:space="preserve">productions </w:t>
      </w:r>
      <w:r w:rsidR="00950C59" w:rsidRPr="007B543B">
        <w:rPr>
          <w:rFonts w:ascii="Times New Roman" w:hAnsi="Times New Roman" w:cs="Times New Roman"/>
          <w:sz w:val="24"/>
          <w:szCs w:val="24"/>
        </w:rPr>
        <w:fldChar w:fldCharType="begin"/>
      </w:r>
      <w:r w:rsidR="00950C59" w:rsidRPr="007B543B">
        <w:rPr>
          <w:rFonts w:ascii="Times New Roman" w:hAnsi="Times New Roman" w:cs="Times New Roman"/>
          <w:sz w:val="24"/>
          <w:szCs w:val="24"/>
        </w:rPr>
        <w:instrText xml:space="preserve"> ADDIN EN.CITE &lt;EndNote&gt;&lt;Cite&gt;&lt;Author&gt;Neimark&lt;/Author&gt;&lt;Year&gt;2019&lt;/Year&gt;&lt;RecNum&gt;2530&lt;/RecNum&gt;&lt;DisplayText&gt;(Neimark, Osterhoudt, Alter, &amp;amp; Gradinar, 2019)&lt;/DisplayText&gt;&lt;record&gt;&lt;rec-number&gt;2530&lt;/rec-number&gt;&lt;foreign-keys&gt;&lt;key app="EN" db-id="tp5z5tpwzeavxmefpz8p9a0yt5vefa5a2rxp" timestamp="1592053761"&gt;2530&lt;/key&gt;&lt;/foreign-keys&gt;&lt;ref-type name="Journal Article"&gt;17&lt;/ref-type&gt;&lt;contributors&gt;&lt;authors&gt;&lt;author&gt;Neimark, Benjamin&lt;/author&gt;&lt;author&gt;Osterhoudt, Sarah&lt;/author&gt;&lt;author&gt;Alter, Hayley&lt;/author&gt;&lt;author&gt;Gradinar, Adrian&lt;/author&gt;&lt;/authors&gt;&lt;/contributors&gt;&lt;titles&gt;&lt;title&gt;A new sustainability model for measuring changes in power and access in global commodity chains: through a smallholder lens&lt;/title&gt;&lt;secondary-title&gt;Palgrave Communications&lt;/secondary-title&gt;&lt;/titles&gt;&lt;periodical&gt;&lt;full-title&gt;Palgrave Communications&lt;/full-title&gt;&lt;/periodical&gt;&lt;pages&gt;1-11&lt;/pages&gt;&lt;volume&gt;5&lt;/volume&gt;&lt;number&gt;1&lt;/number&gt;&lt;dates&gt;&lt;year&gt;2019&lt;/year&gt;&lt;/dates&gt;&lt;isbn&gt;2055-1045&lt;/isbn&gt;&lt;urls&gt;&lt;/urls&gt;&lt;/record&gt;&lt;/Cite&gt;&lt;/EndNote&gt;</w:instrText>
      </w:r>
      <w:r w:rsidR="00950C59" w:rsidRPr="007B543B">
        <w:rPr>
          <w:rFonts w:ascii="Times New Roman" w:hAnsi="Times New Roman" w:cs="Times New Roman"/>
          <w:sz w:val="24"/>
          <w:szCs w:val="24"/>
        </w:rPr>
        <w:fldChar w:fldCharType="separate"/>
      </w:r>
      <w:r w:rsidR="00950C59" w:rsidRPr="007B543B">
        <w:rPr>
          <w:rFonts w:ascii="Times New Roman" w:hAnsi="Times New Roman" w:cs="Times New Roman"/>
          <w:noProof/>
          <w:sz w:val="24"/>
          <w:szCs w:val="24"/>
        </w:rPr>
        <w:t>(Neimark, Osterhoudt, Alter, &amp; Gradinar, 2019</w:t>
      </w:r>
      <w:r w:rsidR="005D48FB" w:rsidRPr="007B543B">
        <w:rPr>
          <w:rFonts w:ascii="Times New Roman" w:hAnsi="Times New Roman" w:cs="Times New Roman"/>
          <w:noProof/>
          <w:sz w:val="24"/>
          <w:szCs w:val="24"/>
        </w:rPr>
        <w:t xml:space="preserve">; </w:t>
      </w:r>
      <w:r w:rsidR="005D48FB" w:rsidRPr="007B543B">
        <w:rPr>
          <w:rFonts w:ascii="Times New Roman" w:hAnsi="Times New Roman" w:cs="Times New Roman"/>
          <w:sz w:val="24"/>
          <w:szCs w:val="24"/>
        </w:rPr>
        <w:t>Tsalis et al., 2020</w:t>
      </w:r>
      <w:r w:rsidR="00950C59" w:rsidRPr="007B543B">
        <w:rPr>
          <w:rFonts w:ascii="Times New Roman" w:hAnsi="Times New Roman" w:cs="Times New Roman"/>
          <w:noProof/>
          <w:sz w:val="24"/>
          <w:szCs w:val="24"/>
        </w:rPr>
        <w:t>)</w:t>
      </w:r>
      <w:r w:rsidR="00950C59" w:rsidRPr="007B543B">
        <w:rPr>
          <w:rFonts w:ascii="Times New Roman" w:hAnsi="Times New Roman" w:cs="Times New Roman"/>
          <w:sz w:val="24"/>
          <w:szCs w:val="24"/>
        </w:rPr>
        <w:fldChar w:fldCharType="end"/>
      </w:r>
      <w:r w:rsidR="00844402" w:rsidRPr="007B543B">
        <w:rPr>
          <w:rFonts w:ascii="Times New Roman" w:hAnsi="Times New Roman" w:cs="Times New Roman"/>
          <w:sz w:val="24"/>
          <w:szCs w:val="24"/>
        </w:rPr>
        <w:t>. The previous literature has highlighted various drivers which have not only motivated</w:t>
      </w:r>
      <w:r w:rsidR="00844402" w:rsidRPr="00DE47D6">
        <w:rPr>
          <w:rFonts w:ascii="Times New Roman" w:hAnsi="Times New Roman" w:cs="Times New Roman"/>
          <w:sz w:val="24"/>
          <w:szCs w:val="24"/>
        </w:rPr>
        <w:t xml:space="preserve"> but pushed producers to adopt the more sustainable ways of manufacturing. Among these drivers</w:t>
      </w:r>
      <w:r w:rsidR="0043580E">
        <w:rPr>
          <w:rFonts w:ascii="Times New Roman" w:hAnsi="Times New Roman" w:cs="Times New Roman"/>
          <w:sz w:val="24"/>
          <w:szCs w:val="24"/>
        </w:rPr>
        <w:t xml:space="preserve"> are</w:t>
      </w:r>
      <w:r w:rsidR="00844402" w:rsidRPr="00DE47D6">
        <w:rPr>
          <w:rFonts w:ascii="Times New Roman" w:hAnsi="Times New Roman" w:cs="Times New Roman"/>
          <w:sz w:val="24"/>
          <w:szCs w:val="24"/>
        </w:rPr>
        <w:t xml:space="preserve"> consumer preferences, government regulation</w:t>
      </w:r>
      <w:r w:rsidR="0043580E">
        <w:rPr>
          <w:rFonts w:ascii="Times New Roman" w:hAnsi="Times New Roman" w:cs="Times New Roman"/>
          <w:sz w:val="24"/>
          <w:szCs w:val="24"/>
        </w:rPr>
        <w:t>s</w:t>
      </w:r>
      <w:r w:rsidR="00844402" w:rsidRPr="00DE47D6">
        <w:rPr>
          <w:rFonts w:ascii="Times New Roman" w:hAnsi="Times New Roman" w:cs="Times New Roman"/>
          <w:sz w:val="24"/>
          <w:szCs w:val="24"/>
        </w:rPr>
        <w:t xml:space="preserve">, environmental activism, and competition are prominent in social sustainability </w:t>
      </w:r>
      <w:r w:rsidR="00950C59">
        <w:rPr>
          <w:rFonts w:ascii="Times New Roman" w:hAnsi="Times New Roman" w:cs="Times New Roman"/>
          <w:sz w:val="24"/>
          <w:szCs w:val="24"/>
        </w:rPr>
        <w:fldChar w:fldCharType="begin">
          <w:fldData xml:space="preserve">PEVuZE5vdGU+PENpdGU+PEF1dGhvcj5KYWJib3VyPC9BdXRob3I+PFllYXI+MjAxNTwvWWVhcj48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=
</w:fldData>
        </w:fldChar>
      </w:r>
      <w:r w:rsidR="00431A08">
        <w:rPr>
          <w:rFonts w:ascii="Times New Roman" w:hAnsi="Times New Roman" w:cs="Times New Roman"/>
          <w:sz w:val="24"/>
          <w:szCs w:val="24"/>
        </w:rPr>
        <w:instrText xml:space="preserve"> ADDIN EN.CITE </w:instrText>
      </w:r>
      <w:r w:rsidR="00431A08">
        <w:rPr>
          <w:rFonts w:ascii="Times New Roman" w:hAnsi="Times New Roman" w:cs="Times New Roman"/>
          <w:sz w:val="24"/>
          <w:szCs w:val="24"/>
        </w:rPr>
        <w:fldChar w:fldCharType="begin">
          <w:fldData xml:space="preserve">PEVuZE5vdGU+PENpdGU+PEF1dGhvcj5KYWJib3VyPC9BdXRob3I+PFllYXI+MjAxNTwvWWVhcj48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=
</w:fldData>
        </w:fldChar>
      </w:r>
      <w:r w:rsidR="00431A08">
        <w:rPr>
          <w:rFonts w:ascii="Times New Roman" w:hAnsi="Times New Roman" w:cs="Times New Roman"/>
          <w:sz w:val="24"/>
          <w:szCs w:val="24"/>
        </w:rPr>
        <w:instrText xml:space="preserve"> ADDIN EN.CITE.DATA </w:instrText>
      </w:r>
      <w:r w:rsidR="00431A08">
        <w:rPr>
          <w:rFonts w:ascii="Times New Roman" w:hAnsi="Times New Roman" w:cs="Times New Roman"/>
          <w:sz w:val="24"/>
          <w:szCs w:val="24"/>
        </w:rPr>
      </w:r>
      <w:r w:rsidR="00431A08">
        <w:rPr>
          <w:rFonts w:ascii="Times New Roman" w:hAnsi="Times New Roman" w:cs="Times New Roman"/>
          <w:sz w:val="24"/>
          <w:szCs w:val="24"/>
        </w:rPr>
        <w:fldChar w:fldCharType="end"/>
      </w:r>
      <w:r w:rsidR="00950C59">
        <w:rPr>
          <w:rFonts w:ascii="Times New Roman" w:hAnsi="Times New Roman" w:cs="Times New Roman"/>
          <w:sz w:val="24"/>
          <w:szCs w:val="24"/>
        </w:rPr>
      </w:r>
      <w:r w:rsidR="00950C59">
        <w:rPr>
          <w:rFonts w:ascii="Times New Roman" w:hAnsi="Times New Roman" w:cs="Times New Roman"/>
          <w:sz w:val="24"/>
          <w:szCs w:val="24"/>
        </w:rPr>
        <w:fldChar w:fldCharType="separate"/>
      </w:r>
      <w:r w:rsidR="00431A08">
        <w:rPr>
          <w:rFonts w:ascii="Times New Roman" w:hAnsi="Times New Roman" w:cs="Times New Roman"/>
          <w:noProof/>
          <w:sz w:val="24"/>
          <w:szCs w:val="24"/>
        </w:rPr>
        <w:t>(Dubey et al., 2017; Jabbour et al., 2015; M. Zhang et al., 2017)</w:t>
      </w:r>
      <w:r w:rsidR="00950C59">
        <w:rPr>
          <w:rFonts w:ascii="Times New Roman" w:hAnsi="Times New Roman" w:cs="Times New Roman"/>
          <w:sz w:val="24"/>
          <w:szCs w:val="24"/>
        </w:rPr>
        <w:fldChar w:fldCharType="end"/>
      </w:r>
      <w:r w:rsidR="00844402" w:rsidRPr="00DE47D6">
        <w:rPr>
          <w:rFonts w:ascii="Times New Roman" w:hAnsi="Times New Roman" w:cs="Times New Roman"/>
          <w:sz w:val="24"/>
          <w:szCs w:val="24"/>
        </w:rPr>
        <w:t xml:space="preserve">. The </w:t>
      </w:r>
      <w:r w:rsidR="00B93F8B">
        <w:rPr>
          <w:rFonts w:ascii="Times New Roman" w:hAnsi="Times New Roman" w:cs="Times New Roman"/>
          <w:sz w:val="24"/>
          <w:szCs w:val="24"/>
        </w:rPr>
        <w:t xml:space="preserve">above </w:t>
      </w:r>
      <w:r w:rsidR="00844402" w:rsidRPr="00DE47D6">
        <w:rPr>
          <w:rFonts w:ascii="Times New Roman" w:hAnsi="Times New Roman" w:cs="Times New Roman"/>
          <w:sz w:val="24"/>
          <w:szCs w:val="24"/>
        </w:rPr>
        <w:t>stud</w:t>
      </w:r>
      <w:r w:rsidR="00B93F8B">
        <w:rPr>
          <w:rFonts w:ascii="Times New Roman" w:hAnsi="Times New Roman" w:cs="Times New Roman"/>
          <w:sz w:val="24"/>
          <w:szCs w:val="24"/>
        </w:rPr>
        <w:t>ies</w:t>
      </w:r>
      <w:r w:rsidR="00844402" w:rsidRPr="00DE47D6">
        <w:rPr>
          <w:rFonts w:ascii="Times New Roman" w:hAnsi="Times New Roman" w:cs="Times New Roman"/>
          <w:sz w:val="24"/>
          <w:szCs w:val="24"/>
        </w:rPr>
        <w:t xml:space="preserve"> ha</w:t>
      </w:r>
      <w:r w:rsidR="00B93F8B">
        <w:rPr>
          <w:rFonts w:ascii="Times New Roman" w:hAnsi="Times New Roman" w:cs="Times New Roman"/>
          <w:sz w:val="24"/>
          <w:szCs w:val="24"/>
        </w:rPr>
        <w:t>ve</w:t>
      </w:r>
      <w:r w:rsidR="00844402" w:rsidRPr="00DE47D6">
        <w:rPr>
          <w:rFonts w:ascii="Times New Roman" w:hAnsi="Times New Roman" w:cs="Times New Roman"/>
          <w:sz w:val="24"/>
          <w:szCs w:val="24"/>
        </w:rPr>
        <w:t xml:space="preserve"> been undertaken in the western value chain context</w:t>
      </w:r>
      <w:r w:rsidR="0021075F">
        <w:rPr>
          <w:rFonts w:ascii="Times New Roman" w:hAnsi="Times New Roman" w:cs="Times New Roman"/>
          <w:sz w:val="24"/>
          <w:szCs w:val="24"/>
        </w:rPr>
        <w:t>.</w:t>
      </w:r>
      <w:r w:rsidR="00844402" w:rsidRPr="00DE47D6">
        <w:rPr>
          <w:rFonts w:ascii="Times New Roman" w:hAnsi="Times New Roman" w:cs="Times New Roman"/>
          <w:sz w:val="24"/>
          <w:szCs w:val="24"/>
        </w:rPr>
        <w:t xml:space="preserve"> It has been found that </w:t>
      </w:r>
      <w:r w:rsidR="00901D62" w:rsidRPr="00DE47D6">
        <w:rPr>
          <w:rFonts w:ascii="Times New Roman" w:hAnsi="Times New Roman" w:cs="Times New Roman"/>
          <w:sz w:val="24"/>
          <w:szCs w:val="24"/>
        </w:rPr>
        <w:t xml:space="preserve">the </w:t>
      </w:r>
      <w:r w:rsidR="00844402" w:rsidRPr="00DE47D6">
        <w:rPr>
          <w:rFonts w:ascii="Times New Roman" w:hAnsi="Times New Roman" w:cs="Times New Roman"/>
          <w:sz w:val="24"/>
          <w:szCs w:val="24"/>
        </w:rPr>
        <w:t xml:space="preserve">adaptation of </w:t>
      </w:r>
      <w:r w:rsidR="00901D62" w:rsidRPr="00DE47D6">
        <w:rPr>
          <w:rFonts w:ascii="Times New Roman" w:hAnsi="Times New Roman" w:cs="Times New Roman"/>
          <w:sz w:val="24"/>
          <w:szCs w:val="24"/>
        </w:rPr>
        <w:t xml:space="preserve">a </w:t>
      </w:r>
      <w:r w:rsidR="00844402" w:rsidRPr="00DE47D6">
        <w:rPr>
          <w:rFonts w:ascii="Times New Roman" w:hAnsi="Times New Roman" w:cs="Times New Roman"/>
          <w:sz w:val="24"/>
          <w:szCs w:val="24"/>
        </w:rPr>
        <w:t>sustainable model of manufacturing and supply chain ha</w:t>
      </w:r>
      <w:r w:rsidR="00901D62" w:rsidRPr="00DE47D6">
        <w:rPr>
          <w:rFonts w:ascii="Times New Roman" w:hAnsi="Times New Roman" w:cs="Times New Roman"/>
          <w:sz w:val="24"/>
          <w:szCs w:val="24"/>
        </w:rPr>
        <w:t>s</w:t>
      </w:r>
      <w:r w:rsidR="00844402" w:rsidRPr="00DE47D6">
        <w:rPr>
          <w:rFonts w:ascii="Times New Roman" w:hAnsi="Times New Roman" w:cs="Times New Roman"/>
          <w:sz w:val="24"/>
          <w:szCs w:val="24"/>
        </w:rPr>
        <w:t xml:space="preserve"> enhanced firm’s competitiveness </w:t>
      </w:r>
      <w:r w:rsidR="00950C59">
        <w:rPr>
          <w:rFonts w:ascii="Times New Roman" w:hAnsi="Times New Roman" w:cs="Times New Roman"/>
          <w:sz w:val="24"/>
          <w:szCs w:val="24"/>
        </w:rPr>
        <w:fldChar w:fldCharType="begin">
          <w:fldData xml:space="preserve">PEVuZE5vdGU+PENpdGU+PEF1dGhvcj5ZYWRsYXBhbGxpPC9BdXRob3I+PFllYXI+MjAxODwvWWVh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</w:fldData>
        </w:fldChar>
      </w:r>
      <w:r w:rsidR="00950C59">
        <w:rPr>
          <w:rFonts w:ascii="Times New Roman" w:hAnsi="Times New Roman" w:cs="Times New Roman"/>
          <w:sz w:val="24"/>
          <w:szCs w:val="24"/>
        </w:rPr>
        <w:instrText xml:space="preserve"> ADDIN EN.CITE </w:instrText>
      </w:r>
      <w:r w:rsidR="00950C59">
        <w:rPr>
          <w:rFonts w:ascii="Times New Roman" w:hAnsi="Times New Roman" w:cs="Times New Roman"/>
          <w:sz w:val="24"/>
          <w:szCs w:val="24"/>
        </w:rPr>
        <w:fldChar w:fldCharType="begin">
          <w:fldData xml:space="preserve">PEVuZE5vdGU+PENpdGU+PEF1dGhvcj5ZYWRsYXBhbGxpPC9BdXRob3I+PFllYXI+MjAxODwvWWVh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</w:fldData>
        </w:fldChar>
      </w:r>
      <w:r w:rsidR="00950C59">
        <w:rPr>
          <w:rFonts w:ascii="Times New Roman" w:hAnsi="Times New Roman" w:cs="Times New Roman"/>
          <w:sz w:val="24"/>
          <w:szCs w:val="24"/>
        </w:rPr>
        <w:instrText xml:space="preserve"> ADDIN EN.CITE.DATA </w:instrText>
      </w:r>
      <w:r w:rsidR="00950C59">
        <w:rPr>
          <w:rFonts w:ascii="Times New Roman" w:hAnsi="Times New Roman" w:cs="Times New Roman"/>
          <w:sz w:val="24"/>
          <w:szCs w:val="24"/>
        </w:rPr>
      </w:r>
      <w:r w:rsidR="00950C59">
        <w:rPr>
          <w:rFonts w:ascii="Times New Roman" w:hAnsi="Times New Roman" w:cs="Times New Roman"/>
          <w:sz w:val="24"/>
          <w:szCs w:val="24"/>
        </w:rPr>
        <w:fldChar w:fldCharType="end"/>
      </w:r>
      <w:r w:rsidR="00950C59">
        <w:rPr>
          <w:rFonts w:ascii="Times New Roman" w:hAnsi="Times New Roman" w:cs="Times New Roman"/>
          <w:sz w:val="24"/>
          <w:szCs w:val="24"/>
        </w:rPr>
      </w:r>
      <w:r w:rsidR="00950C59">
        <w:rPr>
          <w:rFonts w:ascii="Times New Roman" w:hAnsi="Times New Roman" w:cs="Times New Roman"/>
          <w:sz w:val="24"/>
          <w:szCs w:val="24"/>
        </w:rPr>
        <w:fldChar w:fldCharType="separate"/>
      </w:r>
      <w:r w:rsidR="00950C59">
        <w:rPr>
          <w:rFonts w:ascii="Times New Roman" w:hAnsi="Times New Roman" w:cs="Times New Roman"/>
          <w:noProof/>
          <w:sz w:val="24"/>
          <w:szCs w:val="24"/>
        </w:rPr>
        <w:t>(Yadlapalli, Rahman, &amp; Gunasekaran, 2018)</w:t>
      </w:r>
      <w:r w:rsidR="00950C59">
        <w:rPr>
          <w:rFonts w:ascii="Times New Roman" w:hAnsi="Times New Roman" w:cs="Times New Roman"/>
          <w:sz w:val="24"/>
          <w:szCs w:val="24"/>
        </w:rPr>
        <w:fldChar w:fldCharType="end"/>
      </w:r>
      <w:r w:rsidR="00844402" w:rsidRPr="00DE47D6">
        <w:rPr>
          <w:rFonts w:ascii="Times New Roman" w:hAnsi="Times New Roman" w:cs="Times New Roman"/>
          <w:sz w:val="24"/>
          <w:szCs w:val="24"/>
        </w:rPr>
        <w:t xml:space="preserve">. </w:t>
      </w:r>
      <w:r w:rsidR="00901D62" w:rsidRPr="00DE47D6">
        <w:rPr>
          <w:rFonts w:ascii="Times New Roman" w:hAnsi="Times New Roman" w:cs="Times New Roman"/>
          <w:sz w:val="24"/>
          <w:szCs w:val="24"/>
        </w:rPr>
        <w:t>M</w:t>
      </w:r>
      <w:r w:rsidR="00844402" w:rsidRPr="00DE47D6">
        <w:rPr>
          <w:rFonts w:ascii="Times New Roman" w:hAnsi="Times New Roman" w:cs="Times New Roman"/>
          <w:sz w:val="24"/>
          <w:szCs w:val="24"/>
        </w:rPr>
        <w:t>ost</w:t>
      </w:r>
      <w:r w:rsidR="00901D62" w:rsidRPr="00DE47D6">
        <w:rPr>
          <w:rFonts w:ascii="Times New Roman" w:hAnsi="Times New Roman" w:cs="Times New Roman"/>
          <w:sz w:val="24"/>
          <w:szCs w:val="24"/>
        </w:rPr>
        <w:t xml:space="preserve"> studies</w:t>
      </w:r>
      <w:r w:rsidR="00844402" w:rsidRPr="00DE47D6">
        <w:rPr>
          <w:rFonts w:ascii="Times New Roman" w:hAnsi="Times New Roman" w:cs="Times New Roman"/>
          <w:sz w:val="24"/>
          <w:szCs w:val="24"/>
        </w:rPr>
        <w:t xml:space="preserve"> addressing the sustainability issues of organization</w:t>
      </w:r>
      <w:r w:rsidR="00B93F8B">
        <w:rPr>
          <w:rFonts w:ascii="Times New Roman" w:hAnsi="Times New Roman" w:cs="Times New Roman"/>
          <w:sz w:val="24"/>
          <w:szCs w:val="24"/>
        </w:rPr>
        <w:t>s</w:t>
      </w:r>
      <w:r w:rsidR="00844402" w:rsidRPr="00DE47D6">
        <w:rPr>
          <w:rFonts w:ascii="Times New Roman" w:hAnsi="Times New Roman" w:cs="Times New Roman"/>
          <w:sz w:val="24"/>
          <w:szCs w:val="24"/>
        </w:rPr>
        <w:t xml:space="preserve"> have </w:t>
      </w:r>
      <w:r w:rsidR="00B93F8B">
        <w:rPr>
          <w:rFonts w:ascii="Times New Roman" w:hAnsi="Times New Roman" w:cs="Times New Roman"/>
          <w:sz w:val="24"/>
          <w:szCs w:val="24"/>
        </w:rPr>
        <w:t xml:space="preserve">predominately </w:t>
      </w:r>
      <w:r w:rsidR="00844402" w:rsidRPr="00DE47D6">
        <w:rPr>
          <w:rFonts w:ascii="Times New Roman" w:hAnsi="Times New Roman" w:cs="Times New Roman"/>
          <w:sz w:val="24"/>
          <w:szCs w:val="24"/>
        </w:rPr>
        <w:t>focused upon the environmental and economic impacts</w:t>
      </w:r>
      <w:r w:rsidR="00B93F8B">
        <w:rPr>
          <w:rFonts w:ascii="Times New Roman" w:hAnsi="Times New Roman" w:cs="Times New Roman"/>
          <w:sz w:val="24"/>
          <w:szCs w:val="24"/>
        </w:rPr>
        <w:t xml:space="preserve"> with relatively</w:t>
      </w:r>
      <w:r w:rsidR="00844402" w:rsidRPr="00DE47D6">
        <w:rPr>
          <w:rFonts w:ascii="Times New Roman" w:hAnsi="Times New Roman" w:cs="Times New Roman"/>
          <w:sz w:val="24"/>
          <w:szCs w:val="24"/>
        </w:rPr>
        <w:t xml:space="preserve"> less </w:t>
      </w:r>
      <w:r w:rsidR="00B93F8B">
        <w:rPr>
          <w:rFonts w:ascii="Times New Roman" w:hAnsi="Times New Roman" w:cs="Times New Roman"/>
          <w:sz w:val="24"/>
          <w:szCs w:val="24"/>
        </w:rPr>
        <w:t xml:space="preserve">focus given to the social aspect of </w:t>
      </w:r>
      <w:r w:rsidR="00B93F8B" w:rsidRPr="00DE47D6">
        <w:rPr>
          <w:rFonts w:ascii="Times New Roman" w:hAnsi="Times New Roman" w:cs="Times New Roman"/>
          <w:sz w:val="24"/>
          <w:szCs w:val="24"/>
        </w:rPr>
        <w:t>sustainability</w:t>
      </w:r>
      <w:r w:rsidR="00B93F8B" w:rsidRPr="00DE47D6" w:rsidDel="00B93F8B">
        <w:rPr>
          <w:rFonts w:ascii="Times New Roman" w:hAnsi="Times New Roman" w:cs="Times New Roman"/>
          <w:sz w:val="24"/>
          <w:szCs w:val="24"/>
        </w:rPr>
        <w:t xml:space="preserve"> </w:t>
      </w:r>
      <w:r w:rsidR="00950C59">
        <w:rPr>
          <w:rFonts w:ascii="Times New Roman" w:hAnsi="Times New Roman" w:cs="Times New Roman"/>
          <w:sz w:val="24"/>
          <w:szCs w:val="24"/>
        </w:rPr>
        <w:fldChar w:fldCharType="begin">
          <w:fldData xml:space="preserve">PEVuZE5vdGU+PENpdGU+PEF1dGhvcj5XaWxkaW5nPC9BdXRob3I+PFllYXI+MjAxMjwvWWVhcj48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</w:fldData>
        </w:fldChar>
      </w:r>
      <w:r w:rsidR="00950C59">
        <w:rPr>
          <w:rFonts w:ascii="Times New Roman" w:hAnsi="Times New Roman" w:cs="Times New Roman"/>
          <w:sz w:val="24"/>
          <w:szCs w:val="24"/>
        </w:rPr>
        <w:instrText xml:space="preserve"> ADDIN EN.CITE </w:instrText>
      </w:r>
      <w:r w:rsidR="00950C59">
        <w:rPr>
          <w:rFonts w:ascii="Times New Roman" w:hAnsi="Times New Roman" w:cs="Times New Roman"/>
          <w:sz w:val="24"/>
          <w:szCs w:val="24"/>
        </w:rPr>
        <w:fldChar w:fldCharType="begin">
          <w:fldData xml:space="preserve">PEVuZE5vdGU+PENpdGU+PEF1dGhvcj5XaWxkaW5nPC9BdXRob3I+PFllYXI+MjAxMjwvWWVhcj48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</w:fldData>
        </w:fldChar>
      </w:r>
      <w:r w:rsidR="00950C59">
        <w:rPr>
          <w:rFonts w:ascii="Times New Roman" w:hAnsi="Times New Roman" w:cs="Times New Roman"/>
          <w:sz w:val="24"/>
          <w:szCs w:val="24"/>
        </w:rPr>
        <w:instrText xml:space="preserve"> ADDIN EN.CITE.DATA </w:instrText>
      </w:r>
      <w:r w:rsidR="00950C59">
        <w:rPr>
          <w:rFonts w:ascii="Times New Roman" w:hAnsi="Times New Roman" w:cs="Times New Roman"/>
          <w:sz w:val="24"/>
          <w:szCs w:val="24"/>
        </w:rPr>
      </w:r>
      <w:r w:rsidR="00950C59">
        <w:rPr>
          <w:rFonts w:ascii="Times New Roman" w:hAnsi="Times New Roman" w:cs="Times New Roman"/>
          <w:sz w:val="24"/>
          <w:szCs w:val="24"/>
        </w:rPr>
        <w:fldChar w:fldCharType="end"/>
      </w:r>
      <w:r w:rsidR="00950C59">
        <w:rPr>
          <w:rFonts w:ascii="Times New Roman" w:hAnsi="Times New Roman" w:cs="Times New Roman"/>
          <w:sz w:val="24"/>
          <w:szCs w:val="24"/>
        </w:rPr>
      </w:r>
      <w:r w:rsidR="00950C59">
        <w:rPr>
          <w:rFonts w:ascii="Times New Roman" w:hAnsi="Times New Roman" w:cs="Times New Roman"/>
          <w:sz w:val="24"/>
          <w:szCs w:val="24"/>
        </w:rPr>
        <w:fldChar w:fldCharType="separate"/>
      </w:r>
      <w:r w:rsidR="00950C59">
        <w:rPr>
          <w:rFonts w:ascii="Times New Roman" w:hAnsi="Times New Roman" w:cs="Times New Roman"/>
          <w:noProof/>
          <w:sz w:val="24"/>
          <w:szCs w:val="24"/>
        </w:rPr>
        <w:t>(Venkatesh Mani, Gunasekaran, &amp; Delgado, 2018; Wilding, Wagner, Ashby, Leat, &amp; Hudson</w:t>
      </w:r>
      <w:r w:rsidR="00950C59">
        <w:rPr>
          <w:rFonts w:ascii="Cambria Math" w:hAnsi="Cambria Math" w:cs="Cambria Math"/>
          <w:noProof/>
          <w:sz w:val="24"/>
          <w:szCs w:val="24"/>
        </w:rPr>
        <w:t>‐</w:t>
      </w:r>
      <w:r w:rsidR="00950C59">
        <w:rPr>
          <w:rFonts w:ascii="Times New Roman" w:hAnsi="Times New Roman" w:cs="Times New Roman"/>
          <w:noProof/>
          <w:sz w:val="24"/>
          <w:szCs w:val="24"/>
        </w:rPr>
        <w:t>Smith, 2012)</w:t>
      </w:r>
      <w:r w:rsidR="00950C59">
        <w:rPr>
          <w:rFonts w:ascii="Times New Roman" w:hAnsi="Times New Roman" w:cs="Times New Roman"/>
          <w:sz w:val="24"/>
          <w:szCs w:val="24"/>
        </w:rPr>
        <w:fldChar w:fldCharType="end"/>
      </w:r>
      <w:r w:rsidR="00844402" w:rsidRPr="00DE47D6">
        <w:rPr>
          <w:rFonts w:ascii="Times New Roman" w:hAnsi="Times New Roman" w:cs="Times New Roman"/>
          <w:sz w:val="24"/>
          <w:szCs w:val="24"/>
        </w:rPr>
        <w:t xml:space="preserve">. </w:t>
      </w:r>
      <w:r w:rsidR="00086DF4" w:rsidRPr="00DE47D6">
        <w:rPr>
          <w:rFonts w:ascii="Times New Roman" w:hAnsi="Times New Roman" w:cs="Times New Roman"/>
          <w:sz w:val="24"/>
          <w:szCs w:val="24"/>
        </w:rPr>
        <w:t>Moreove</w:t>
      </w:r>
      <w:r w:rsidR="00086DF4">
        <w:rPr>
          <w:rFonts w:ascii="Times New Roman" w:hAnsi="Times New Roman" w:cs="Times New Roman"/>
          <w:sz w:val="24"/>
          <w:szCs w:val="24"/>
        </w:rPr>
        <w:t>r</w:t>
      </w:r>
      <w:r w:rsidR="00844402" w:rsidRPr="00DE47D6">
        <w:rPr>
          <w:rFonts w:ascii="Times New Roman" w:hAnsi="Times New Roman" w:cs="Times New Roman"/>
          <w:sz w:val="24"/>
          <w:szCs w:val="24"/>
        </w:rPr>
        <w:t xml:space="preserve">, </w:t>
      </w:r>
      <w:r w:rsidR="00901D62" w:rsidRPr="00DE47D6">
        <w:rPr>
          <w:rFonts w:ascii="Times New Roman" w:hAnsi="Times New Roman" w:cs="Times New Roman"/>
          <w:sz w:val="24"/>
          <w:szCs w:val="24"/>
        </w:rPr>
        <w:t xml:space="preserve">the </w:t>
      </w:r>
      <w:r w:rsidR="00844402" w:rsidRPr="00DE47D6">
        <w:rPr>
          <w:rFonts w:ascii="Times New Roman" w:hAnsi="Times New Roman" w:cs="Times New Roman"/>
          <w:sz w:val="24"/>
          <w:szCs w:val="24"/>
        </w:rPr>
        <w:t xml:space="preserve">supplier’s action of environmental manipulation has been </w:t>
      </w:r>
      <w:r w:rsidR="00BA0CA1" w:rsidRPr="00DE47D6">
        <w:rPr>
          <w:rFonts w:ascii="Times New Roman" w:hAnsi="Times New Roman" w:cs="Times New Roman"/>
          <w:sz w:val="24"/>
          <w:szCs w:val="24"/>
        </w:rPr>
        <w:t>endorsed</w:t>
      </w:r>
      <w:r w:rsidR="00844402" w:rsidRPr="00DE47D6">
        <w:rPr>
          <w:rFonts w:ascii="Times New Roman" w:hAnsi="Times New Roman" w:cs="Times New Roman"/>
          <w:sz w:val="24"/>
          <w:szCs w:val="24"/>
        </w:rPr>
        <w:t xml:space="preserve"> by stakeholders such as government and citizens, which cater</w:t>
      </w:r>
      <w:r w:rsidR="00BA0CA1">
        <w:rPr>
          <w:rFonts w:ascii="Times New Roman" w:hAnsi="Times New Roman" w:cs="Times New Roman"/>
          <w:sz w:val="24"/>
          <w:szCs w:val="24"/>
        </w:rPr>
        <w:t>s</w:t>
      </w:r>
      <w:r w:rsidR="00844402" w:rsidRPr="00DE47D6">
        <w:rPr>
          <w:rFonts w:ascii="Times New Roman" w:hAnsi="Times New Roman" w:cs="Times New Roman"/>
          <w:sz w:val="24"/>
          <w:szCs w:val="24"/>
        </w:rPr>
        <w:t xml:space="preserve"> </w:t>
      </w:r>
      <w:r w:rsidR="0095643E">
        <w:rPr>
          <w:rFonts w:ascii="Times New Roman" w:hAnsi="Times New Roman" w:cs="Times New Roman"/>
          <w:sz w:val="24"/>
          <w:szCs w:val="24"/>
        </w:rPr>
        <w:t>for</w:t>
      </w:r>
      <w:r w:rsidR="0095643E" w:rsidRPr="00DE47D6">
        <w:rPr>
          <w:rFonts w:ascii="Times New Roman" w:hAnsi="Times New Roman" w:cs="Times New Roman"/>
          <w:sz w:val="24"/>
          <w:szCs w:val="24"/>
        </w:rPr>
        <w:t xml:space="preserve"> </w:t>
      </w:r>
      <w:r w:rsidR="00844402" w:rsidRPr="00DE47D6">
        <w:rPr>
          <w:rFonts w:ascii="Times New Roman" w:hAnsi="Times New Roman" w:cs="Times New Roman"/>
          <w:sz w:val="24"/>
          <w:szCs w:val="24"/>
        </w:rPr>
        <w:t xml:space="preserve">sustainable development goals.      </w:t>
      </w:r>
    </w:p>
    <w:p w14:paraId="229FE21F" w14:textId="0F5A2759" w:rsidR="00AF17C2" w:rsidRPr="00DE47D6" w:rsidRDefault="00844402" w:rsidP="00DE47D6">
      <w:pPr>
        <w:spacing w:after="120" w:line="360" w:lineRule="auto"/>
        <w:jc w:val="both"/>
        <w:rPr>
          <w:rFonts w:ascii="Times New Roman" w:hAnsi="Times New Roman" w:cs="Times New Roman"/>
          <w:sz w:val="24"/>
          <w:szCs w:val="24"/>
        </w:rPr>
      </w:pPr>
      <w:r w:rsidRPr="00DE47D6">
        <w:rPr>
          <w:rFonts w:ascii="Times New Roman" w:hAnsi="Times New Roman" w:cs="Times New Roman"/>
          <w:sz w:val="24"/>
          <w:szCs w:val="24"/>
        </w:rPr>
        <w:t xml:space="preserve">The interests in studying </w:t>
      </w:r>
      <w:r w:rsidR="0095643E">
        <w:rPr>
          <w:rFonts w:ascii="Times New Roman" w:hAnsi="Times New Roman" w:cs="Times New Roman"/>
          <w:sz w:val="24"/>
          <w:szCs w:val="24"/>
        </w:rPr>
        <w:t xml:space="preserve">social </w:t>
      </w:r>
      <w:r w:rsidRPr="00DE47D6">
        <w:rPr>
          <w:rFonts w:ascii="Times New Roman" w:hAnsi="Times New Roman" w:cs="Times New Roman"/>
          <w:sz w:val="24"/>
          <w:szCs w:val="24"/>
        </w:rPr>
        <w:t xml:space="preserve">sustainability </w:t>
      </w:r>
      <w:r w:rsidR="00BA0CA1" w:rsidRPr="00DE47D6">
        <w:rPr>
          <w:rFonts w:ascii="Times New Roman" w:hAnsi="Times New Roman" w:cs="Times New Roman"/>
          <w:sz w:val="24"/>
          <w:szCs w:val="24"/>
        </w:rPr>
        <w:t xml:space="preserve">within </w:t>
      </w:r>
      <w:r w:rsidRPr="00DE47D6">
        <w:rPr>
          <w:rFonts w:ascii="Times New Roman" w:hAnsi="Times New Roman" w:cs="Times New Roman"/>
          <w:sz w:val="24"/>
          <w:szCs w:val="24"/>
        </w:rPr>
        <w:t>supply chain</w:t>
      </w:r>
      <w:r w:rsidR="0095643E">
        <w:rPr>
          <w:rFonts w:ascii="Times New Roman" w:hAnsi="Times New Roman" w:cs="Times New Roman"/>
          <w:sz w:val="24"/>
          <w:szCs w:val="24"/>
        </w:rPr>
        <w:t>s</w:t>
      </w:r>
      <w:r w:rsidRPr="00DE47D6">
        <w:rPr>
          <w:rFonts w:ascii="Times New Roman" w:hAnsi="Times New Roman" w:cs="Times New Roman"/>
          <w:sz w:val="24"/>
          <w:szCs w:val="24"/>
        </w:rPr>
        <w:t xml:space="preserve"> have </w:t>
      </w:r>
      <w:r w:rsidR="0095643E">
        <w:rPr>
          <w:rFonts w:ascii="Times New Roman" w:hAnsi="Times New Roman" w:cs="Times New Roman"/>
          <w:sz w:val="24"/>
          <w:szCs w:val="24"/>
        </w:rPr>
        <w:t>seen some</w:t>
      </w:r>
      <w:r w:rsidRPr="00DE47D6">
        <w:rPr>
          <w:rFonts w:ascii="Times New Roman" w:hAnsi="Times New Roman" w:cs="Times New Roman"/>
          <w:sz w:val="24"/>
          <w:szCs w:val="24"/>
        </w:rPr>
        <w:t xml:space="preserve"> accelerating </w:t>
      </w:r>
      <w:r w:rsidR="005A2066">
        <w:rPr>
          <w:rFonts w:ascii="Times New Roman" w:hAnsi="Times New Roman" w:cs="Times New Roman"/>
          <w:sz w:val="24"/>
          <w:szCs w:val="24"/>
        </w:rPr>
        <w:t>pace</w:t>
      </w:r>
      <w:r w:rsidR="0095643E">
        <w:rPr>
          <w:rFonts w:ascii="Times New Roman" w:hAnsi="Times New Roman" w:cs="Times New Roman"/>
          <w:sz w:val="24"/>
          <w:szCs w:val="24"/>
        </w:rPr>
        <w:t xml:space="preserve"> more recently</w:t>
      </w:r>
      <w:r w:rsidRPr="00DE47D6">
        <w:rPr>
          <w:rFonts w:ascii="Times New Roman" w:hAnsi="Times New Roman" w:cs="Times New Roman"/>
          <w:sz w:val="24"/>
          <w:szCs w:val="24"/>
        </w:rPr>
        <w:t xml:space="preserve"> </w:t>
      </w:r>
      <w:r w:rsidR="00950C59">
        <w:rPr>
          <w:rFonts w:ascii="Times New Roman" w:hAnsi="Times New Roman" w:cs="Times New Roman"/>
          <w:sz w:val="24"/>
          <w:szCs w:val="24"/>
        </w:rPr>
        <w:fldChar w:fldCharType="begin"/>
      </w:r>
      <w:r w:rsidR="00950C59">
        <w:rPr>
          <w:rFonts w:ascii="Times New Roman" w:hAnsi="Times New Roman" w:cs="Times New Roman"/>
          <w:sz w:val="24"/>
          <w:szCs w:val="24"/>
        </w:rPr>
        <w:instrText xml:space="preserve"> ADDIN EN.CITE &lt;EndNote&gt;&lt;Cite&gt;&lt;Author&gt;Mani&lt;/Author&gt;&lt;Year&gt;2016&lt;/Year&gt;&lt;RecNum&gt;2515&lt;/RecNum&gt;&lt;DisplayText&gt;(Venkatesh Mani, Agarwal, et al., 2016; Venkatesh Mani, Gunasekaran, Papadopoulos, Hazen, &amp;amp; Dubey, 2016)&lt;/DisplayText&gt;&lt;record&gt;&lt;rec-number&gt;2515&lt;/rec-number&gt;&lt;foreign-keys&gt;&lt;key app="EN" db-id="tp5z5tpwzeavxmefpz8p9a0yt5vefa5a2rxp" timestamp="1592047772"&gt;2515&lt;/key&gt;&lt;/foreign-keys&gt;&lt;ref-type name="Journal Article"&gt;17&lt;/ref-type&gt;&lt;contributors&gt;&lt;authors&gt;&lt;author&gt;Mani, Venkatesh&lt;/author&gt;&lt;author&gt;Agarwal, Rajat&lt;/author&gt;&lt;author&gt;Gunasekaran, Angappa&lt;/author&gt;&lt;author&gt;Papadopoulos, Thanos&lt;/author&gt;&lt;author&gt;Dubey, Rameshwar&lt;/author&gt;&lt;author&gt;Childe, Stephen J&lt;/author&gt;&lt;/authors&gt;&lt;/contributors&gt;&lt;titles&gt;&lt;title&gt;Social sustainability in the supply chain: Construct development and measurement validation&lt;/title&gt;&lt;secondary-title&gt;Ecological Indicators&lt;/secondary-title&gt;&lt;/titles&gt;&lt;periodical&gt;&lt;full-title&gt;Ecological Indicators&lt;/full-title&gt;&lt;/periodical&gt;&lt;pages&gt;270-279&lt;/pages&gt;&lt;volume&gt;71&lt;/volume&gt;&lt;dates&gt;&lt;year&gt;2016&lt;/year&gt;&lt;/dates&gt;&lt;isbn&gt;1470-160X&lt;/isbn&gt;&lt;urls&gt;&lt;/urls&gt;&lt;/record&gt;&lt;/Cite&gt;&lt;Cite&gt;&lt;Author&gt;Mani&lt;/Author&gt;&lt;Year&gt;2016&lt;/Year&gt;&lt;RecNum&gt;2516&lt;/RecNum&gt;&lt;record&gt;&lt;rec-number&gt;2516&lt;/rec-number&gt;&lt;foreign-keys&gt;&lt;key app="EN" db-id="tp5z5tpwzeavxmefpz8p9a0yt5vefa5a2rxp" timestamp="1592047819"&gt;2516&lt;/key&gt;&lt;/foreign-keys&gt;&lt;ref-type name="Journal Article"&gt;17&lt;/ref-type&gt;&lt;contributors&gt;&lt;authors&gt;&lt;author&gt;Mani, Venkatesh&lt;/author&gt;&lt;author&gt;Gunasekaran, Angappa&lt;/author&gt;&lt;author&gt;Papadopoulos, Thanos&lt;/author&gt;&lt;author&gt;Hazen, Benjamin&lt;/author&gt;&lt;author&gt;Dubey, Rameshwar&lt;/author&gt;&lt;/authors&gt;&lt;/contributors&gt;&lt;titles&gt;&lt;title&gt;Supply chain social sustainability for developing nations: Evidence from India&lt;/title&gt;&lt;secondary-title&gt;Resources, Conservation and Recycling&lt;/secondary-title&gt;&lt;/titles&gt;&lt;periodical&gt;&lt;full-title&gt;Resources, Conservation and Recycling&lt;/full-title&gt;&lt;/periodical&gt;&lt;pages&gt;42-52&lt;/pages&gt;&lt;volume&gt;111&lt;/volume&gt;&lt;dates&gt;&lt;year&gt;2016&lt;/year&gt;&lt;/dates&gt;&lt;isbn&gt;0921-3449&lt;/isbn&gt;&lt;urls&gt;&lt;/urls&gt;&lt;/record&gt;&lt;/Cite&gt;&lt;/EndNote&gt;</w:instrText>
      </w:r>
      <w:r w:rsidR="00950C59">
        <w:rPr>
          <w:rFonts w:ascii="Times New Roman" w:hAnsi="Times New Roman" w:cs="Times New Roman"/>
          <w:sz w:val="24"/>
          <w:szCs w:val="24"/>
        </w:rPr>
        <w:fldChar w:fldCharType="separate"/>
      </w:r>
      <w:r w:rsidR="00950C59">
        <w:rPr>
          <w:rFonts w:ascii="Times New Roman" w:hAnsi="Times New Roman" w:cs="Times New Roman"/>
          <w:noProof/>
          <w:sz w:val="24"/>
          <w:szCs w:val="24"/>
        </w:rPr>
        <w:t>(Venkatesh Mani, Agarwal, et al., 2016; Venkatesh Mani, Gunasekaran, Papadopoulos, Hazen, &amp; Dubey, 2016)</w:t>
      </w:r>
      <w:r w:rsidR="00950C59">
        <w:rPr>
          <w:rFonts w:ascii="Times New Roman" w:hAnsi="Times New Roman" w:cs="Times New Roman"/>
          <w:sz w:val="24"/>
          <w:szCs w:val="24"/>
        </w:rPr>
        <w:fldChar w:fldCharType="end"/>
      </w:r>
      <w:r w:rsidRPr="00DE47D6">
        <w:rPr>
          <w:rFonts w:ascii="Times New Roman" w:hAnsi="Times New Roman" w:cs="Times New Roman"/>
          <w:sz w:val="24"/>
          <w:szCs w:val="24"/>
        </w:rPr>
        <w:t xml:space="preserve"> because such practices promise high corporate performance </w:t>
      </w:r>
      <w:r w:rsidR="00950C59" w:rsidRPr="007B543B">
        <w:rPr>
          <w:rFonts w:ascii="Times New Roman" w:hAnsi="Times New Roman" w:cs="Times New Roman"/>
          <w:sz w:val="24"/>
          <w:szCs w:val="24"/>
        </w:rPr>
        <w:fldChar w:fldCharType="begin"/>
      </w:r>
      <w:r w:rsidR="00950C59" w:rsidRPr="007B543B">
        <w:rPr>
          <w:rFonts w:ascii="Times New Roman" w:hAnsi="Times New Roman" w:cs="Times New Roman"/>
          <w:sz w:val="24"/>
          <w:szCs w:val="24"/>
        </w:rPr>
        <w:instrText xml:space="preserve"> ADDIN EN.CITE &lt;EndNote&gt;&lt;Cite&gt;&lt;Author&gt;Carter&lt;/Author&gt;&lt;Year&gt;2005&lt;/Year&gt;&lt;RecNum&gt;2526&lt;/RecNum&gt;&lt;DisplayText&gt;(Carter, 2005)&lt;/DisplayText&gt;&lt;record&gt;&lt;rec-number&gt;2526&lt;/rec-number&gt;&lt;foreign-keys&gt;&lt;key app="EN" db-id="tp5z5tpwzeavxmefpz8p9a0yt5vefa5a2rxp" timestamp="1592053433"&gt;2526&lt;/key&gt;&lt;/foreign-keys&gt;&lt;ref-type name="Journal Article"&gt;17&lt;/ref-type&gt;&lt;contributors&gt;&lt;authors&gt;&lt;author&gt;Carter, Craig R.&lt;/author&gt;&lt;/authors&gt;&lt;/contributors&gt;&lt;titles&gt;&lt;title&gt;Purchasing social responsibility and firm performance: The key mediating roles of organizational learning and supplier performance&lt;/title&gt;&lt;secondary-title&gt;International Journal of Physical Distribution \&amp;amp; Logistics Management&lt;/secondary-title&gt;&lt;/titles&gt;&lt;periodical&gt;&lt;full-title&gt;International Journal of Physical Distribution \&amp;amp; Logistics Management&lt;/full-title&gt;&lt;/periodical&gt;&lt;pages&gt;177--194&lt;/pages&gt;&lt;volume&gt;35&lt;/volume&gt;&lt;number&gt;3&lt;/number&gt;&lt;dates&gt;&lt;year&gt;2005&lt;/year&gt;&lt;/dates&gt;&lt;isbn&gt;0960-0035&lt;/isbn&gt;&lt;accession-num&gt;10.1108/09600030510594567&lt;/accession-num&gt;&lt;urls&gt;&lt;/urls&gt;&lt;electronic-resource-num&gt;10.1108/09600030510594567&lt;/electronic-resource-num&gt;&lt;/record&gt;&lt;/Cite&gt;&lt;/EndNote&gt;</w:instrText>
      </w:r>
      <w:r w:rsidR="00950C59" w:rsidRPr="007B543B">
        <w:rPr>
          <w:rFonts w:ascii="Times New Roman" w:hAnsi="Times New Roman" w:cs="Times New Roman"/>
          <w:sz w:val="24"/>
          <w:szCs w:val="24"/>
        </w:rPr>
        <w:fldChar w:fldCharType="separate"/>
      </w:r>
      <w:r w:rsidR="00950C59" w:rsidRPr="007B543B">
        <w:rPr>
          <w:rFonts w:ascii="Times New Roman" w:hAnsi="Times New Roman" w:cs="Times New Roman"/>
          <w:noProof/>
          <w:sz w:val="24"/>
          <w:szCs w:val="24"/>
        </w:rPr>
        <w:t>(Carter, 2005)</w:t>
      </w:r>
      <w:r w:rsidR="00950C59" w:rsidRPr="007B543B">
        <w:rPr>
          <w:rFonts w:ascii="Times New Roman" w:hAnsi="Times New Roman" w:cs="Times New Roman"/>
          <w:sz w:val="24"/>
          <w:szCs w:val="24"/>
        </w:rPr>
        <w:fldChar w:fldCharType="end"/>
      </w:r>
      <w:r w:rsidRPr="007B543B">
        <w:rPr>
          <w:rFonts w:ascii="Times New Roman" w:hAnsi="Times New Roman" w:cs="Times New Roman"/>
          <w:sz w:val="24"/>
          <w:szCs w:val="24"/>
        </w:rPr>
        <w:t xml:space="preserve">. </w:t>
      </w:r>
      <w:r w:rsidR="005D48FB" w:rsidRPr="007B543B">
        <w:rPr>
          <w:rFonts w:ascii="Times New Roman" w:hAnsi="Times New Roman" w:cs="Times New Roman"/>
          <w:sz w:val="24"/>
          <w:szCs w:val="24"/>
        </w:rPr>
        <w:t>Even though</w:t>
      </w:r>
      <w:r w:rsidRPr="007B543B">
        <w:rPr>
          <w:rFonts w:ascii="Times New Roman" w:hAnsi="Times New Roman" w:cs="Times New Roman"/>
          <w:sz w:val="24"/>
          <w:szCs w:val="24"/>
        </w:rPr>
        <w:t xml:space="preserve"> </w:t>
      </w:r>
      <w:r w:rsidR="005D48FB" w:rsidRPr="007B543B">
        <w:rPr>
          <w:rFonts w:ascii="Times New Roman" w:hAnsi="Times New Roman" w:cs="Times New Roman"/>
          <w:sz w:val="24"/>
          <w:szCs w:val="24"/>
        </w:rPr>
        <w:t xml:space="preserve">the </w:t>
      </w:r>
      <w:r w:rsidRPr="007B543B">
        <w:rPr>
          <w:rFonts w:ascii="Times New Roman" w:hAnsi="Times New Roman" w:cs="Times New Roman"/>
          <w:sz w:val="24"/>
          <w:szCs w:val="24"/>
        </w:rPr>
        <w:t xml:space="preserve">literature on </w:t>
      </w:r>
      <w:r w:rsidR="0095643E" w:rsidRPr="007B543B">
        <w:rPr>
          <w:rFonts w:ascii="Times New Roman" w:hAnsi="Times New Roman" w:cs="Times New Roman"/>
          <w:sz w:val="24"/>
          <w:szCs w:val="24"/>
        </w:rPr>
        <w:t>social</w:t>
      </w:r>
      <w:r w:rsidR="001F36C4" w:rsidRPr="007B543B">
        <w:rPr>
          <w:rFonts w:ascii="Times New Roman" w:hAnsi="Times New Roman" w:cs="Times New Roman"/>
          <w:sz w:val="24"/>
          <w:szCs w:val="24"/>
        </w:rPr>
        <w:t xml:space="preserve"> </w:t>
      </w:r>
      <w:r w:rsidRPr="007B543B">
        <w:rPr>
          <w:rFonts w:ascii="Times New Roman" w:hAnsi="Times New Roman" w:cs="Times New Roman"/>
          <w:sz w:val="24"/>
          <w:szCs w:val="24"/>
        </w:rPr>
        <w:t>sustainability in developed market</w:t>
      </w:r>
      <w:r w:rsidR="005A2066" w:rsidRPr="007B543B">
        <w:rPr>
          <w:rFonts w:ascii="Times New Roman" w:hAnsi="Times New Roman" w:cs="Times New Roman"/>
          <w:sz w:val="24"/>
          <w:szCs w:val="24"/>
        </w:rPr>
        <w:t>s</w:t>
      </w:r>
      <w:r w:rsidRPr="007B543B">
        <w:rPr>
          <w:rFonts w:ascii="Times New Roman" w:hAnsi="Times New Roman" w:cs="Times New Roman"/>
          <w:sz w:val="24"/>
          <w:szCs w:val="24"/>
        </w:rPr>
        <w:t xml:space="preserve"> ha</w:t>
      </w:r>
      <w:r w:rsidR="005A2066" w:rsidRPr="007B543B">
        <w:rPr>
          <w:rFonts w:ascii="Times New Roman" w:hAnsi="Times New Roman" w:cs="Times New Roman"/>
          <w:sz w:val="24"/>
          <w:szCs w:val="24"/>
        </w:rPr>
        <w:t>s</w:t>
      </w:r>
      <w:r w:rsidRPr="007B543B">
        <w:rPr>
          <w:rFonts w:ascii="Times New Roman" w:hAnsi="Times New Roman" w:cs="Times New Roman"/>
          <w:sz w:val="24"/>
          <w:szCs w:val="24"/>
        </w:rPr>
        <w:t xml:space="preserve"> been found</w:t>
      </w:r>
      <w:r w:rsidR="005A2066" w:rsidRPr="007B543B">
        <w:rPr>
          <w:rFonts w:ascii="Times New Roman" w:hAnsi="Times New Roman" w:cs="Times New Roman"/>
          <w:sz w:val="24"/>
          <w:szCs w:val="24"/>
        </w:rPr>
        <w:t xml:space="preserve"> to be the</w:t>
      </w:r>
      <w:r w:rsidRPr="007B543B">
        <w:rPr>
          <w:rFonts w:ascii="Times New Roman" w:hAnsi="Times New Roman" w:cs="Times New Roman"/>
          <w:sz w:val="24"/>
          <w:szCs w:val="24"/>
        </w:rPr>
        <w:t xml:space="preserve"> building block of developing n</w:t>
      </w:r>
      <w:r w:rsidR="001E42EB" w:rsidRPr="007B543B">
        <w:rPr>
          <w:rFonts w:ascii="Times New Roman" w:hAnsi="Times New Roman" w:cs="Times New Roman"/>
          <w:sz w:val="24"/>
          <w:szCs w:val="24"/>
        </w:rPr>
        <w:t xml:space="preserve">ew and relevant theories within </w:t>
      </w:r>
      <w:r w:rsidRPr="007B543B">
        <w:rPr>
          <w:rFonts w:ascii="Times New Roman" w:hAnsi="Times New Roman" w:cs="Times New Roman"/>
          <w:sz w:val="24"/>
          <w:szCs w:val="24"/>
        </w:rPr>
        <w:t>sustainable supply chain management</w:t>
      </w:r>
      <w:r w:rsidR="00B80E87" w:rsidRPr="007B543B">
        <w:rPr>
          <w:rFonts w:ascii="Times New Roman" w:hAnsi="Times New Roman" w:cs="Times New Roman"/>
          <w:sz w:val="24"/>
          <w:szCs w:val="24"/>
        </w:rPr>
        <w:t xml:space="preserve"> (SSCM</w:t>
      </w:r>
      <w:r w:rsidR="001E42EB" w:rsidRPr="007B543B">
        <w:rPr>
          <w:rFonts w:ascii="Times New Roman" w:hAnsi="Times New Roman" w:cs="Times New Roman"/>
          <w:sz w:val="24"/>
          <w:szCs w:val="24"/>
        </w:rPr>
        <w:t>)</w:t>
      </w:r>
      <w:r w:rsidRPr="007B543B">
        <w:rPr>
          <w:rFonts w:ascii="Times New Roman" w:hAnsi="Times New Roman" w:cs="Times New Roman"/>
          <w:sz w:val="24"/>
          <w:szCs w:val="24"/>
        </w:rPr>
        <w:t>, there exist</w:t>
      </w:r>
      <w:r w:rsidR="00901D62" w:rsidRPr="007B543B">
        <w:rPr>
          <w:rFonts w:ascii="Times New Roman" w:hAnsi="Times New Roman" w:cs="Times New Roman"/>
          <w:sz w:val="24"/>
          <w:szCs w:val="24"/>
        </w:rPr>
        <w:t>s</w:t>
      </w:r>
      <w:r w:rsidRPr="007B543B">
        <w:rPr>
          <w:rFonts w:ascii="Times New Roman" w:hAnsi="Times New Roman" w:cs="Times New Roman"/>
          <w:sz w:val="24"/>
          <w:szCs w:val="24"/>
        </w:rPr>
        <w:t xml:space="preserve"> a gap in </w:t>
      </w:r>
      <w:r w:rsidR="00E03C1D" w:rsidRPr="007B543B">
        <w:rPr>
          <w:rFonts w:ascii="Times New Roman" w:hAnsi="Times New Roman" w:cs="Times New Roman"/>
          <w:sz w:val="24"/>
          <w:szCs w:val="24"/>
        </w:rPr>
        <w:t xml:space="preserve">emerging economies social sustainability practices </w:t>
      </w:r>
      <w:r w:rsidR="0095643E" w:rsidRPr="007B543B">
        <w:rPr>
          <w:rFonts w:ascii="Times New Roman" w:hAnsi="Times New Roman" w:cs="Times New Roman"/>
          <w:sz w:val="24"/>
          <w:szCs w:val="24"/>
        </w:rPr>
        <w:t xml:space="preserve">within </w:t>
      </w:r>
      <w:r w:rsidR="001F36C4" w:rsidRPr="007B543B">
        <w:rPr>
          <w:rFonts w:ascii="Times New Roman" w:hAnsi="Times New Roman" w:cs="Times New Roman"/>
          <w:sz w:val="24"/>
          <w:szCs w:val="24"/>
        </w:rPr>
        <w:t>supply chain</w:t>
      </w:r>
      <w:r w:rsidR="0095643E" w:rsidRPr="007B543B">
        <w:rPr>
          <w:rFonts w:ascii="Times New Roman" w:hAnsi="Times New Roman" w:cs="Times New Roman"/>
          <w:sz w:val="24"/>
          <w:szCs w:val="24"/>
        </w:rPr>
        <w:t>s</w:t>
      </w:r>
      <w:r w:rsidR="001F36C4" w:rsidRPr="007B543B">
        <w:rPr>
          <w:rFonts w:ascii="Times New Roman" w:hAnsi="Times New Roman" w:cs="Times New Roman"/>
          <w:sz w:val="24"/>
          <w:szCs w:val="24"/>
        </w:rPr>
        <w:t xml:space="preserve"> </w:t>
      </w:r>
      <w:r w:rsidR="00950C59" w:rsidRPr="007B543B">
        <w:rPr>
          <w:rFonts w:ascii="Times New Roman" w:hAnsi="Times New Roman" w:cs="Times New Roman"/>
          <w:sz w:val="24"/>
          <w:szCs w:val="24"/>
        </w:rPr>
        <w:fldChar w:fldCharType="begin"/>
      </w:r>
      <w:r w:rsidR="00950C59" w:rsidRPr="007B543B">
        <w:rPr>
          <w:rFonts w:ascii="Times New Roman" w:hAnsi="Times New Roman" w:cs="Times New Roman"/>
          <w:sz w:val="24"/>
          <w:szCs w:val="24"/>
        </w:rPr>
        <w:instrText xml:space="preserve"> ADDIN EN.CITE &lt;EndNote&gt;&lt;Cite&gt;&lt;Author&gt;Wilding&lt;/Author&gt;&lt;Year&gt;2012&lt;/Year&gt;&lt;RecNum&gt;2517&lt;/RecNum&gt;&lt;DisplayText&gt;(Wilding et al., 2012; Zorzini, Hendry, Huq, &amp;amp; Stevenson, 2015)&lt;/DisplayText&gt;&lt;record&gt;&lt;rec-number&gt;2517&lt;/rec-number&gt;&lt;foreign-keys&gt;&lt;key app="EN" db-id="tp5z5tpwzeavxmefpz8p9a0yt5vefa5a2rxp" timestamp="1592047954"&gt;2517&lt;/key&gt;&lt;/foreign-keys&gt;&lt;ref-type name="Journal Article"&gt;17&lt;/ref-type&gt;&lt;contributors&gt;&lt;authors&gt;&lt;author&gt;Wilding, Richard&lt;/author&gt;&lt;author&gt;Wagner, Beverly&lt;/author&gt;&lt;author&gt;Ashby, Alison&lt;/author&gt;&lt;author&gt;Leat, Mike&lt;/author&gt;&lt;author&gt;Hudson</w:instrText>
      </w:r>
      <w:r w:rsidR="00950C59" w:rsidRPr="007B543B">
        <w:rPr>
          <w:rFonts w:ascii="Cambria Math" w:hAnsi="Cambria Math" w:cs="Cambria Math"/>
          <w:sz w:val="24"/>
          <w:szCs w:val="24"/>
        </w:rPr>
        <w:instrText>‐</w:instrText>
      </w:r>
      <w:r w:rsidR="00950C59" w:rsidRPr="007B543B">
        <w:rPr>
          <w:rFonts w:ascii="Times New Roman" w:hAnsi="Times New Roman" w:cs="Times New Roman"/>
          <w:sz w:val="24"/>
          <w:szCs w:val="24"/>
        </w:rPr>
        <w:instrText>Smith, Melanie&lt;/author&gt;&lt;/authors&gt;&lt;/contributors&gt;&lt;titles&gt;&lt;title&gt;Making connections: a review of supply chain management and sustainability literature&lt;/title&gt;&lt;secondary-title&gt;Supply Chain Management: An International Journal&lt;/secondary-title&gt;&lt;/titles&gt;&lt;periodical&gt;&lt;full-title&gt;Supply chain management: an international journal&lt;/full-title&gt;&lt;/periodical&gt;&lt;dates&gt;&lt;year&gt;2012&lt;/year&gt;&lt;/dates&gt;&lt;urls&gt;&lt;/urls&gt;&lt;/record&gt;&lt;/Cite&gt;&lt;Cite&gt;&lt;Author&gt;Zorzini&lt;/Author&gt;&lt;Year&gt;2015&lt;/Year&gt;&lt;RecNum&gt;2529&lt;/RecNum&gt;&lt;record&gt;&lt;rec-number&gt;2529&lt;/rec-number&gt;&lt;foreign-keys&gt;&lt;key app="EN" db-id="tp5z5tpwzeavxmefpz8p9a0yt5vefa5a2rxp" timestamp="1592053725"&gt;2529&lt;/key&gt;&lt;/foreign-keys&gt;&lt;ref-type name="Journal Article"&gt;17&lt;/ref-type&gt;&lt;contributors&gt;&lt;authors&gt;&lt;author&gt;Zorzini, Marta&lt;/author&gt;&lt;author&gt;Hendry, Linda C&lt;/author&gt;&lt;author&gt;Huq, Fahian Anisul&lt;/author&gt;&lt;author&gt;Stevenson, Mark&lt;/author&gt;&lt;/authors&gt;&lt;/contributors&gt;&lt;titles&gt;&lt;title&gt;Socially responsible sourcing: reviewing the literature and its use of theory&lt;/title&gt;&lt;secondary-title&gt;International Journal of Operations &amp;amp; Production Management&lt;/secondary-title&gt;&lt;/titles&gt;&lt;periodical&gt;&lt;full-title&gt;International Journal of Operations &amp;amp; Production Management&lt;/full-title&gt;&lt;/periodical&gt;&lt;dates&gt;&lt;year&gt;2015&lt;/year&gt;&lt;/dates&gt;&lt;urls&gt;&lt;/urls&gt;&lt;/record&gt;&lt;/Cite&gt;&lt;/EndNote&gt;</w:instrText>
      </w:r>
      <w:r w:rsidR="00950C59" w:rsidRPr="007B543B">
        <w:rPr>
          <w:rFonts w:ascii="Times New Roman" w:hAnsi="Times New Roman" w:cs="Times New Roman"/>
          <w:sz w:val="24"/>
          <w:szCs w:val="24"/>
        </w:rPr>
        <w:fldChar w:fldCharType="separate"/>
      </w:r>
      <w:r w:rsidR="00950C59" w:rsidRPr="007B543B">
        <w:rPr>
          <w:rFonts w:ascii="Times New Roman" w:hAnsi="Times New Roman" w:cs="Times New Roman"/>
          <w:noProof/>
          <w:sz w:val="24"/>
          <w:szCs w:val="24"/>
        </w:rPr>
        <w:t>(Wilding et al., 2012; Zorzini, Hendry, Huq, &amp; Stevenson, 2015</w:t>
      </w:r>
      <w:r w:rsidR="005D48FB" w:rsidRPr="007B543B">
        <w:rPr>
          <w:rFonts w:ascii="Times New Roman" w:hAnsi="Times New Roman" w:cs="Times New Roman"/>
          <w:noProof/>
          <w:sz w:val="24"/>
          <w:szCs w:val="24"/>
        </w:rPr>
        <w:t>; Mani Gunasekaran, &amp; Delgado 2016, Kamble, Gunasekaran, &amp; Gawankar 2020</w:t>
      </w:r>
      <w:r w:rsidR="00950C59" w:rsidRPr="007B543B">
        <w:rPr>
          <w:rFonts w:ascii="Times New Roman" w:hAnsi="Times New Roman" w:cs="Times New Roman"/>
          <w:noProof/>
          <w:sz w:val="24"/>
          <w:szCs w:val="24"/>
        </w:rPr>
        <w:t>)</w:t>
      </w:r>
      <w:r w:rsidR="00950C59" w:rsidRPr="007B543B">
        <w:rPr>
          <w:rFonts w:ascii="Times New Roman" w:hAnsi="Times New Roman" w:cs="Times New Roman"/>
          <w:sz w:val="24"/>
          <w:szCs w:val="24"/>
        </w:rPr>
        <w:fldChar w:fldCharType="end"/>
      </w:r>
      <w:r w:rsidRPr="007B543B">
        <w:rPr>
          <w:rFonts w:ascii="Times New Roman" w:hAnsi="Times New Roman" w:cs="Times New Roman"/>
          <w:sz w:val="24"/>
          <w:szCs w:val="24"/>
        </w:rPr>
        <w:t xml:space="preserve">. </w:t>
      </w:r>
      <w:r w:rsidR="005A2066" w:rsidRPr="007B543B">
        <w:rPr>
          <w:rFonts w:ascii="Times New Roman" w:hAnsi="Times New Roman" w:cs="Times New Roman"/>
          <w:sz w:val="24"/>
          <w:szCs w:val="24"/>
        </w:rPr>
        <w:t>Moreover</w:t>
      </w:r>
      <w:r w:rsidRPr="007B543B">
        <w:rPr>
          <w:rFonts w:ascii="Times New Roman" w:hAnsi="Times New Roman" w:cs="Times New Roman"/>
          <w:sz w:val="24"/>
          <w:szCs w:val="24"/>
        </w:rPr>
        <w:t>, literature ha</w:t>
      </w:r>
      <w:r w:rsidR="00901D62" w:rsidRPr="007B543B">
        <w:rPr>
          <w:rFonts w:ascii="Times New Roman" w:hAnsi="Times New Roman" w:cs="Times New Roman"/>
          <w:sz w:val="24"/>
          <w:szCs w:val="24"/>
        </w:rPr>
        <w:t>s</w:t>
      </w:r>
      <w:r w:rsidRPr="007B543B">
        <w:rPr>
          <w:rFonts w:ascii="Times New Roman" w:hAnsi="Times New Roman" w:cs="Times New Roman"/>
          <w:sz w:val="24"/>
          <w:szCs w:val="24"/>
        </w:rPr>
        <w:t xml:space="preserve"> already pointed out that features of </w:t>
      </w:r>
      <w:r w:rsidR="00B24E29" w:rsidRPr="007B543B">
        <w:rPr>
          <w:rFonts w:ascii="Times New Roman" w:hAnsi="Times New Roman" w:cs="Times New Roman"/>
          <w:sz w:val="24"/>
          <w:szCs w:val="24"/>
        </w:rPr>
        <w:t xml:space="preserve">social </w:t>
      </w:r>
      <w:r w:rsidRPr="007B543B">
        <w:rPr>
          <w:rFonts w:ascii="Times New Roman" w:hAnsi="Times New Roman" w:cs="Times New Roman"/>
          <w:sz w:val="24"/>
          <w:szCs w:val="24"/>
        </w:rPr>
        <w:t xml:space="preserve">sustainability </w:t>
      </w:r>
      <w:r w:rsidR="005A2066" w:rsidRPr="007B543B">
        <w:rPr>
          <w:rFonts w:ascii="Times New Roman" w:hAnsi="Times New Roman" w:cs="Times New Roman"/>
          <w:sz w:val="24"/>
          <w:szCs w:val="24"/>
        </w:rPr>
        <w:t>in</w:t>
      </w:r>
      <w:r w:rsidR="00901D62" w:rsidRPr="007B543B">
        <w:rPr>
          <w:rFonts w:ascii="Times New Roman" w:hAnsi="Times New Roman" w:cs="Times New Roman"/>
          <w:sz w:val="24"/>
          <w:szCs w:val="24"/>
        </w:rPr>
        <w:t xml:space="preserve"> </w:t>
      </w:r>
      <w:r w:rsidRPr="007B543B">
        <w:rPr>
          <w:rFonts w:ascii="Times New Roman" w:hAnsi="Times New Roman" w:cs="Times New Roman"/>
          <w:sz w:val="24"/>
          <w:szCs w:val="24"/>
        </w:rPr>
        <w:t>supply chain</w:t>
      </w:r>
      <w:r w:rsidR="0095643E" w:rsidRPr="007B543B">
        <w:rPr>
          <w:rFonts w:ascii="Times New Roman" w:hAnsi="Times New Roman" w:cs="Times New Roman"/>
          <w:sz w:val="24"/>
          <w:szCs w:val="24"/>
        </w:rPr>
        <w:t>s</w:t>
      </w:r>
      <w:r w:rsidRPr="007B543B">
        <w:rPr>
          <w:rFonts w:ascii="Times New Roman" w:hAnsi="Times New Roman" w:cs="Times New Roman"/>
          <w:sz w:val="24"/>
          <w:szCs w:val="24"/>
        </w:rPr>
        <w:t xml:space="preserve"> can be different in both </w:t>
      </w:r>
      <w:r w:rsidR="00B24E29" w:rsidRPr="007B543B">
        <w:rPr>
          <w:rFonts w:ascii="Times New Roman" w:hAnsi="Times New Roman" w:cs="Times New Roman"/>
          <w:sz w:val="24"/>
          <w:szCs w:val="24"/>
        </w:rPr>
        <w:t xml:space="preserve">developed </w:t>
      </w:r>
      <w:r w:rsidRPr="007B543B">
        <w:rPr>
          <w:rFonts w:ascii="Times New Roman" w:hAnsi="Times New Roman" w:cs="Times New Roman"/>
          <w:sz w:val="24"/>
          <w:szCs w:val="24"/>
        </w:rPr>
        <w:t xml:space="preserve">and </w:t>
      </w:r>
      <w:r w:rsidR="00B24E29" w:rsidRPr="007B543B">
        <w:rPr>
          <w:rFonts w:ascii="Times New Roman" w:hAnsi="Times New Roman" w:cs="Times New Roman"/>
          <w:sz w:val="24"/>
          <w:szCs w:val="24"/>
        </w:rPr>
        <w:t>dev</w:t>
      </w:r>
      <w:r w:rsidR="00B24E29" w:rsidRPr="00DE47D6">
        <w:rPr>
          <w:rFonts w:ascii="Times New Roman" w:hAnsi="Times New Roman" w:cs="Times New Roman"/>
          <w:sz w:val="24"/>
          <w:szCs w:val="24"/>
        </w:rPr>
        <w:t xml:space="preserve">eloping </w:t>
      </w:r>
      <w:r w:rsidRPr="00DE47D6">
        <w:rPr>
          <w:rFonts w:ascii="Times New Roman" w:hAnsi="Times New Roman" w:cs="Times New Roman"/>
          <w:sz w:val="24"/>
          <w:szCs w:val="24"/>
        </w:rPr>
        <w:t xml:space="preserve">markets </w:t>
      </w:r>
      <w:r w:rsidR="00F14AB5">
        <w:rPr>
          <w:rFonts w:ascii="Times New Roman" w:hAnsi="Times New Roman" w:cs="Times New Roman"/>
          <w:sz w:val="24"/>
          <w:szCs w:val="24"/>
        </w:rPr>
        <w:fldChar w:fldCharType="begin">
          <w:fldData xml:space="preserve">PEVuZE5vdGU+PENpdGU+PEF1dGhvcj5ab3J6aW5pPC9BdXRob3I+PFllYXI+MjAxNTwvWWVhcj48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</w:fldData>
        </w:fldChar>
      </w:r>
      <w:r w:rsidR="00F14AB5">
        <w:rPr>
          <w:rFonts w:ascii="Times New Roman" w:hAnsi="Times New Roman" w:cs="Times New Roman"/>
          <w:sz w:val="24"/>
          <w:szCs w:val="24"/>
        </w:rPr>
        <w:instrText xml:space="preserve"> ADDIN EN.CITE </w:instrText>
      </w:r>
      <w:r w:rsidR="00F14AB5">
        <w:rPr>
          <w:rFonts w:ascii="Times New Roman" w:hAnsi="Times New Roman" w:cs="Times New Roman"/>
          <w:sz w:val="24"/>
          <w:szCs w:val="24"/>
        </w:rPr>
        <w:fldChar w:fldCharType="begin">
          <w:fldData xml:space="preserve">PEVuZE5vdGU+PENpdGU+PEF1dGhvcj5ab3J6aW5pPC9BdXRob3I+PFllYXI+MjAxNTwvWWVhcj48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</w:fldData>
        </w:fldChar>
      </w:r>
      <w:r w:rsidR="00F14AB5">
        <w:rPr>
          <w:rFonts w:ascii="Times New Roman" w:hAnsi="Times New Roman" w:cs="Times New Roman"/>
          <w:sz w:val="24"/>
          <w:szCs w:val="24"/>
        </w:rPr>
        <w:instrText xml:space="preserve"> ADDIN EN.CITE.DATA </w:instrText>
      </w:r>
      <w:r w:rsidR="00F14AB5">
        <w:rPr>
          <w:rFonts w:ascii="Times New Roman" w:hAnsi="Times New Roman" w:cs="Times New Roman"/>
          <w:sz w:val="24"/>
          <w:szCs w:val="24"/>
        </w:rPr>
      </w:r>
      <w:r w:rsidR="00F14AB5">
        <w:rPr>
          <w:rFonts w:ascii="Times New Roman" w:hAnsi="Times New Roman" w:cs="Times New Roman"/>
          <w:sz w:val="24"/>
          <w:szCs w:val="24"/>
        </w:rPr>
        <w:fldChar w:fldCharType="end"/>
      </w:r>
      <w:r w:rsidR="00F14AB5">
        <w:rPr>
          <w:rFonts w:ascii="Times New Roman" w:hAnsi="Times New Roman" w:cs="Times New Roman"/>
          <w:sz w:val="24"/>
          <w:szCs w:val="24"/>
        </w:rPr>
      </w:r>
      <w:r w:rsidR="00F14AB5">
        <w:rPr>
          <w:rFonts w:ascii="Times New Roman" w:hAnsi="Times New Roman" w:cs="Times New Roman"/>
          <w:sz w:val="24"/>
          <w:szCs w:val="24"/>
        </w:rPr>
        <w:fldChar w:fldCharType="separate"/>
      </w:r>
      <w:r w:rsidR="00F14AB5">
        <w:rPr>
          <w:rFonts w:ascii="Times New Roman" w:hAnsi="Times New Roman" w:cs="Times New Roman"/>
          <w:noProof/>
          <w:sz w:val="24"/>
          <w:szCs w:val="24"/>
        </w:rPr>
        <w:t>(Venkatesh Mani, Agarwal, et al., 2016; Venkatesh Mani, Gunasekaran, et al., 2016; Zorzini et al., 2015</w:t>
      </w:r>
      <w:r w:rsidR="005D48FB">
        <w:rPr>
          <w:rFonts w:ascii="Times New Roman" w:hAnsi="Times New Roman" w:cs="Times New Roman"/>
          <w:noProof/>
          <w:sz w:val="24"/>
          <w:szCs w:val="24"/>
        </w:rPr>
        <w:t>; Mubarik et al., 2018; Mubarik 2015</w:t>
      </w:r>
      <w:r w:rsidR="00F14AB5">
        <w:rPr>
          <w:rFonts w:ascii="Times New Roman" w:hAnsi="Times New Roman" w:cs="Times New Roman"/>
          <w:noProof/>
          <w:sz w:val="24"/>
          <w:szCs w:val="24"/>
        </w:rPr>
        <w:t>)</w:t>
      </w:r>
      <w:r w:rsidR="00F14AB5">
        <w:rPr>
          <w:rFonts w:ascii="Times New Roman" w:hAnsi="Times New Roman" w:cs="Times New Roman"/>
          <w:sz w:val="24"/>
          <w:szCs w:val="24"/>
        </w:rPr>
        <w:fldChar w:fldCharType="end"/>
      </w:r>
      <w:r w:rsidRPr="00DE47D6">
        <w:rPr>
          <w:rFonts w:ascii="Times New Roman" w:hAnsi="Times New Roman" w:cs="Times New Roman"/>
          <w:sz w:val="24"/>
          <w:szCs w:val="24"/>
        </w:rPr>
        <w:t xml:space="preserve">. </w:t>
      </w:r>
    </w:p>
    <w:p w14:paraId="6AB2852B" w14:textId="5688031D" w:rsidR="00844402" w:rsidRPr="007B543B" w:rsidRDefault="00844402" w:rsidP="00E123CA">
      <w:pPr>
        <w:spacing w:after="120" w:line="360" w:lineRule="auto"/>
        <w:jc w:val="both"/>
        <w:rPr>
          <w:rFonts w:ascii="Times New Roman" w:hAnsi="Times New Roman" w:cs="Times New Roman"/>
          <w:sz w:val="24"/>
          <w:szCs w:val="24"/>
        </w:rPr>
      </w:pPr>
      <w:r w:rsidRPr="00DE47D6">
        <w:rPr>
          <w:rFonts w:ascii="Times New Roman" w:hAnsi="Times New Roman" w:cs="Times New Roman"/>
          <w:sz w:val="24"/>
          <w:szCs w:val="24"/>
        </w:rPr>
        <w:t>Further</w:t>
      </w:r>
      <w:r w:rsidR="0095643E">
        <w:rPr>
          <w:rFonts w:ascii="Times New Roman" w:hAnsi="Times New Roman" w:cs="Times New Roman"/>
          <w:sz w:val="24"/>
          <w:szCs w:val="24"/>
        </w:rPr>
        <w:t>more</w:t>
      </w:r>
      <w:r w:rsidR="00901D62" w:rsidRPr="00DE47D6">
        <w:rPr>
          <w:rFonts w:ascii="Times New Roman" w:hAnsi="Times New Roman" w:cs="Times New Roman"/>
          <w:sz w:val="24"/>
          <w:szCs w:val="24"/>
        </w:rPr>
        <w:t>,</w:t>
      </w:r>
      <w:r w:rsidRPr="00DE47D6">
        <w:rPr>
          <w:rFonts w:ascii="Times New Roman" w:hAnsi="Times New Roman" w:cs="Times New Roman"/>
          <w:sz w:val="24"/>
          <w:szCs w:val="24"/>
        </w:rPr>
        <w:t xml:space="preserve"> </w:t>
      </w:r>
      <w:r w:rsidR="005A2066" w:rsidRPr="00DE47D6">
        <w:rPr>
          <w:rFonts w:ascii="Times New Roman" w:hAnsi="Times New Roman" w:cs="Times New Roman"/>
          <w:sz w:val="24"/>
          <w:szCs w:val="24"/>
        </w:rPr>
        <w:t>consistent with</w:t>
      </w:r>
      <w:r w:rsidRPr="00DE47D6">
        <w:rPr>
          <w:rFonts w:ascii="Times New Roman" w:hAnsi="Times New Roman" w:cs="Times New Roman"/>
          <w:sz w:val="24"/>
          <w:szCs w:val="24"/>
        </w:rPr>
        <w:t xml:space="preserve"> </w:t>
      </w:r>
      <w:r w:rsidR="00901D62" w:rsidRPr="00DE47D6">
        <w:rPr>
          <w:rFonts w:ascii="Times New Roman" w:hAnsi="Times New Roman" w:cs="Times New Roman"/>
          <w:sz w:val="24"/>
          <w:szCs w:val="24"/>
        </w:rPr>
        <w:t xml:space="preserve">the </w:t>
      </w:r>
      <w:r w:rsidRPr="00DE47D6">
        <w:rPr>
          <w:rFonts w:ascii="Times New Roman" w:hAnsi="Times New Roman" w:cs="Times New Roman"/>
          <w:sz w:val="24"/>
          <w:szCs w:val="24"/>
        </w:rPr>
        <w:t>theory of stakeholder’s view</w:t>
      </w:r>
      <w:r w:rsidR="00901D62" w:rsidRPr="00DE47D6">
        <w:rPr>
          <w:rFonts w:ascii="Times New Roman" w:hAnsi="Times New Roman" w:cs="Times New Roman"/>
          <w:sz w:val="24"/>
          <w:szCs w:val="24"/>
        </w:rPr>
        <w:t>,</w:t>
      </w:r>
      <w:r w:rsidRPr="00DE47D6">
        <w:rPr>
          <w:rFonts w:ascii="Times New Roman" w:hAnsi="Times New Roman" w:cs="Times New Roman"/>
          <w:sz w:val="24"/>
          <w:szCs w:val="24"/>
        </w:rPr>
        <w:t xml:space="preserve"> which proposes that organizations are </w:t>
      </w:r>
      <w:r w:rsidR="00901D62" w:rsidRPr="00DE47D6">
        <w:rPr>
          <w:rFonts w:ascii="Times New Roman" w:hAnsi="Times New Roman" w:cs="Times New Roman"/>
          <w:sz w:val="24"/>
          <w:szCs w:val="24"/>
        </w:rPr>
        <w:t xml:space="preserve">a </w:t>
      </w:r>
      <w:r w:rsidRPr="00DE47D6">
        <w:rPr>
          <w:rFonts w:ascii="Times New Roman" w:hAnsi="Times New Roman" w:cs="Times New Roman"/>
          <w:sz w:val="24"/>
          <w:szCs w:val="24"/>
        </w:rPr>
        <w:t xml:space="preserve">structure where different people can work </w:t>
      </w:r>
      <w:r w:rsidR="00714D88">
        <w:rPr>
          <w:rFonts w:ascii="Times New Roman" w:hAnsi="Times New Roman" w:cs="Times New Roman"/>
          <w:sz w:val="24"/>
          <w:szCs w:val="24"/>
        </w:rPr>
        <w:t xml:space="preserve">together </w:t>
      </w:r>
      <w:r w:rsidR="005A2066">
        <w:rPr>
          <w:rFonts w:ascii="Times New Roman" w:hAnsi="Times New Roman" w:cs="Times New Roman"/>
          <w:sz w:val="24"/>
          <w:szCs w:val="24"/>
        </w:rPr>
        <w:t>and</w:t>
      </w:r>
      <w:r w:rsidRPr="00DE47D6">
        <w:rPr>
          <w:rFonts w:ascii="Times New Roman" w:hAnsi="Times New Roman" w:cs="Times New Roman"/>
          <w:sz w:val="24"/>
          <w:szCs w:val="24"/>
        </w:rPr>
        <w:t xml:space="preserve"> achieve various but no</w:t>
      </w:r>
      <w:r w:rsidR="005A2066">
        <w:rPr>
          <w:rFonts w:ascii="Times New Roman" w:hAnsi="Times New Roman" w:cs="Times New Roman"/>
          <w:sz w:val="24"/>
          <w:szCs w:val="24"/>
        </w:rPr>
        <w:t>n-</w:t>
      </w:r>
      <w:r w:rsidRPr="00DE47D6">
        <w:rPr>
          <w:rFonts w:ascii="Times New Roman" w:hAnsi="Times New Roman" w:cs="Times New Roman"/>
          <w:sz w:val="24"/>
          <w:szCs w:val="24"/>
        </w:rPr>
        <w:t xml:space="preserve">consistent goals </w:t>
      </w:r>
      <w:r w:rsidR="00F14AB5">
        <w:rPr>
          <w:rFonts w:ascii="Times New Roman" w:hAnsi="Times New Roman" w:cs="Times New Roman"/>
          <w:sz w:val="24"/>
          <w:szCs w:val="24"/>
        </w:rPr>
        <w:fldChar w:fldCharType="begin"/>
      </w:r>
      <w:r w:rsidR="00F14AB5">
        <w:rPr>
          <w:rFonts w:ascii="Times New Roman" w:hAnsi="Times New Roman" w:cs="Times New Roman"/>
          <w:sz w:val="24"/>
          <w:szCs w:val="24"/>
        </w:rPr>
        <w:instrText xml:space="preserve"> ADDIN EN.CITE &lt;EndNote&gt;&lt;Cite&gt;&lt;Author&gt;Donaldson&lt;/Author&gt;&lt;Year&gt;1995&lt;/Year&gt;&lt;RecNum&gt;2525&lt;/RecNum&gt;&lt;DisplayText&gt;(Donaldson &amp;amp; Preston, 1995)&lt;/DisplayText&gt;&lt;record&gt;&lt;rec-number&gt;2525&lt;/rec-number&gt;&lt;foreign-keys&gt;&lt;key app="EN" db-id="tp5z5tpwzeavxmefpz8p9a0yt5vefa5a2rxp" timestamp="1592053320"&gt;2525&lt;/key&gt;&lt;/foreign-keys&gt;&lt;ref-type name="Journal Article"&gt;17&lt;/ref-type&gt;&lt;contributors&gt;&lt;authors&gt;&lt;author&gt;Donaldson, Thomas&lt;/author&gt;&lt;author&gt;Preston, Lee E.&lt;/author&gt;&lt;/authors&gt;&lt;/contributors&gt;&lt;titles&gt;&lt;title&gt;The Stakeholder Theory of the Corporation: Concepts, Evidence, and Implications&lt;/title&gt;&lt;secondary-title&gt;Academy of Management Review&lt;/secondary-title&gt;&lt;/titles&gt;&lt;periodical&gt;&lt;full-title&gt;Academy of management review&lt;/full-title&gt;&lt;/periodical&gt;&lt;pages&gt;65--91&lt;/pages&gt;&lt;volume&gt;20&lt;/volume&gt;&lt;number&gt;1&lt;/number&gt;&lt;dates&gt;&lt;year&gt;1995&lt;/year&gt;&lt;/dates&gt;&lt;isbn&gt;0363-7425&lt;/isbn&gt;&lt;accession-num&gt;10.5465/amr.1995.9503271992&lt;/accession-num&gt;&lt;urls&gt;&lt;/urls&gt;&lt;electronic-resource-num&gt;10.5465/amr.1995.9503271992&lt;/electronic-resource-num&gt;&lt;/record&gt;&lt;/Cite&gt;&lt;/EndNote&gt;</w:instrText>
      </w:r>
      <w:r w:rsidR="00F14AB5">
        <w:rPr>
          <w:rFonts w:ascii="Times New Roman" w:hAnsi="Times New Roman" w:cs="Times New Roman"/>
          <w:sz w:val="24"/>
          <w:szCs w:val="24"/>
        </w:rPr>
        <w:fldChar w:fldCharType="separate"/>
      </w:r>
      <w:r w:rsidR="00F14AB5">
        <w:rPr>
          <w:rFonts w:ascii="Times New Roman" w:hAnsi="Times New Roman" w:cs="Times New Roman"/>
          <w:noProof/>
          <w:sz w:val="24"/>
          <w:szCs w:val="24"/>
        </w:rPr>
        <w:t>(Donaldson &amp; Preston, 1995)</w:t>
      </w:r>
      <w:r w:rsidR="00F14AB5">
        <w:rPr>
          <w:rFonts w:ascii="Times New Roman" w:hAnsi="Times New Roman" w:cs="Times New Roman"/>
          <w:sz w:val="24"/>
          <w:szCs w:val="24"/>
        </w:rPr>
        <w:fldChar w:fldCharType="end"/>
      </w:r>
      <w:r w:rsidRPr="00DE47D6">
        <w:rPr>
          <w:rFonts w:ascii="Times New Roman" w:hAnsi="Times New Roman" w:cs="Times New Roman"/>
          <w:sz w:val="24"/>
          <w:szCs w:val="24"/>
        </w:rPr>
        <w:t xml:space="preserve">. </w:t>
      </w:r>
      <w:r w:rsidR="00E123CA" w:rsidRPr="00E123CA">
        <w:rPr>
          <w:rFonts w:ascii="Times New Roman" w:hAnsi="Times New Roman" w:cs="Times New Roman"/>
          <w:sz w:val="24"/>
          <w:szCs w:val="24"/>
        </w:rPr>
        <w:t>Stakeholders are always an essential part of organization</w:t>
      </w:r>
      <w:r w:rsidR="00023FE1">
        <w:rPr>
          <w:rFonts w:ascii="Times New Roman" w:hAnsi="Times New Roman" w:cs="Times New Roman"/>
          <w:sz w:val="24"/>
          <w:szCs w:val="24"/>
        </w:rPr>
        <w:t>s</w:t>
      </w:r>
      <w:r w:rsidR="00E123CA" w:rsidRPr="00E123CA">
        <w:rPr>
          <w:rFonts w:ascii="Times New Roman" w:hAnsi="Times New Roman" w:cs="Times New Roman"/>
          <w:sz w:val="24"/>
          <w:szCs w:val="24"/>
        </w:rPr>
        <w:t xml:space="preserve"> as </w:t>
      </w:r>
      <w:r w:rsidR="00023FE1">
        <w:rPr>
          <w:rFonts w:ascii="Times New Roman" w:hAnsi="Times New Roman" w:cs="Times New Roman"/>
          <w:sz w:val="24"/>
          <w:szCs w:val="24"/>
        </w:rPr>
        <w:t>their</w:t>
      </w:r>
      <w:r w:rsidR="00E123CA" w:rsidRPr="00E123CA">
        <w:rPr>
          <w:rFonts w:ascii="Times New Roman" w:hAnsi="Times New Roman" w:cs="Times New Roman"/>
          <w:sz w:val="24"/>
          <w:szCs w:val="24"/>
        </w:rPr>
        <w:t xml:space="preserve"> </w:t>
      </w:r>
      <w:r w:rsidR="00023FE1" w:rsidRPr="00E123CA">
        <w:rPr>
          <w:rFonts w:ascii="Times New Roman" w:hAnsi="Times New Roman" w:cs="Times New Roman"/>
          <w:sz w:val="24"/>
          <w:szCs w:val="24"/>
        </w:rPr>
        <w:t>behavior</w:t>
      </w:r>
      <w:r w:rsidR="00023FE1">
        <w:rPr>
          <w:rFonts w:ascii="Times New Roman" w:hAnsi="Times New Roman" w:cs="Times New Roman"/>
          <w:sz w:val="24"/>
          <w:szCs w:val="24"/>
        </w:rPr>
        <w:t xml:space="preserve"> impacts</w:t>
      </w:r>
      <w:r w:rsidR="00023FE1" w:rsidRPr="00E123CA">
        <w:rPr>
          <w:rFonts w:ascii="Times New Roman" w:hAnsi="Times New Roman" w:cs="Times New Roman"/>
          <w:sz w:val="24"/>
          <w:szCs w:val="24"/>
        </w:rPr>
        <w:t xml:space="preserve"> </w:t>
      </w:r>
      <w:r w:rsidR="00E123CA" w:rsidRPr="00E123CA">
        <w:rPr>
          <w:rFonts w:ascii="Times New Roman" w:hAnsi="Times New Roman" w:cs="Times New Roman"/>
          <w:sz w:val="24"/>
          <w:szCs w:val="24"/>
        </w:rPr>
        <w:t>the organization.</w:t>
      </w:r>
      <w:r w:rsidR="00E123CA">
        <w:rPr>
          <w:rFonts w:ascii="Times New Roman" w:hAnsi="Times New Roman" w:cs="Times New Roman"/>
          <w:sz w:val="24"/>
          <w:szCs w:val="24"/>
        </w:rPr>
        <w:t xml:space="preserve"> Stakeholder theory </w:t>
      </w:r>
      <w:r w:rsidRPr="00DE47D6">
        <w:rPr>
          <w:rFonts w:ascii="Times New Roman" w:hAnsi="Times New Roman" w:cs="Times New Roman"/>
          <w:sz w:val="24"/>
          <w:szCs w:val="24"/>
        </w:rPr>
        <w:t>is based upon two views</w:t>
      </w:r>
      <w:r w:rsidR="00901D62" w:rsidRPr="00DE47D6">
        <w:rPr>
          <w:rFonts w:ascii="Times New Roman" w:hAnsi="Times New Roman" w:cs="Times New Roman"/>
          <w:sz w:val="24"/>
          <w:szCs w:val="24"/>
        </w:rPr>
        <w:t>;</w:t>
      </w:r>
      <w:r w:rsidRPr="00DE47D6">
        <w:rPr>
          <w:rFonts w:ascii="Times New Roman" w:hAnsi="Times New Roman" w:cs="Times New Roman"/>
          <w:sz w:val="24"/>
          <w:szCs w:val="24"/>
        </w:rPr>
        <w:t xml:space="preserve"> first is instrumental </w:t>
      </w:r>
      <w:r w:rsidR="00E123CA">
        <w:rPr>
          <w:rFonts w:ascii="Times New Roman" w:hAnsi="Times New Roman" w:cs="Times New Roman"/>
          <w:sz w:val="24"/>
          <w:szCs w:val="24"/>
        </w:rPr>
        <w:t xml:space="preserve">view </w:t>
      </w:r>
      <w:r w:rsidRPr="00DE47D6">
        <w:rPr>
          <w:rFonts w:ascii="Times New Roman" w:hAnsi="Times New Roman" w:cs="Times New Roman"/>
          <w:sz w:val="24"/>
          <w:szCs w:val="24"/>
        </w:rPr>
        <w:t xml:space="preserve">which defines both relationships and lack of relationships </w:t>
      </w:r>
      <w:r w:rsidRPr="00DE47D6">
        <w:rPr>
          <w:rFonts w:ascii="Times New Roman" w:hAnsi="Times New Roman" w:cs="Times New Roman"/>
          <w:sz w:val="24"/>
          <w:szCs w:val="24"/>
        </w:rPr>
        <w:lastRenderedPageBreak/>
        <w:t>among differe</w:t>
      </w:r>
      <w:r w:rsidR="005A2066">
        <w:rPr>
          <w:rFonts w:ascii="Times New Roman" w:hAnsi="Times New Roman" w:cs="Times New Roman"/>
          <w:sz w:val="24"/>
          <w:szCs w:val="24"/>
        </w:rPr>
        <w:t>nt stakeholders of organization</w:t>
      </w:r>
      <w:r w:rsidR="0095643E">
        <w:rPr>
          <w:rFonts w:ascii="Times New Roman" w:hAnsi="Times New Roman" w:cs="Times New Roman"/>
          <w:sz w:val="24"/>
          <w:szCs w:val="24"/>
        </w:rPr>
        <w:t>s</w:t>
      </w:r>
      <w:r w:rsidRPr="00DE47D6">
        <w:rPr>
          <w:rFonts w:ascii="Times New Roman" w:hAnsi="Times New Roman" w:cs="Times New Roman"/>
          <w:sz w:val="24"/>
          <w:szCs w:val="24"/>
        </w:rPr>
        <w:t xml:space="preserve"> and second is normative </w:t>
      </w:r>
      <w:r w:rsidR="00E123CA">
        <w:rPr>
          <w:rFonts w:ascii="Times New Roman" w:hAnsi="Times New Roman" w:cs="Times New Roman"/>
          <w:sz w:val="24"/>
          <w:szCs w:val="24"/>
        </w:rPr>
        <w:t xml:space="preserve">view </w:t>
      </w:r>
      <w:r w:rsidRPr="00DE47D6">
        <w:rPr>
          <w:rFonts w:ascii="Times New Roman" w:hAnsi="Times New Roman" w:cs="Times New Roman"/>
          <w:sz w:val="24"/>
          <w:szCs w:val="24"/>
        </w:rPr>
        <w:t xml:space="preserve">that defines </w:t>
      </w:r>
      <w:r w:rsidRPr="007B543B">
        <w:rPr>
          <w:rFonts w:ascii="Times New Roman" w:hAnsi="Times New Roman" w:cs="Times New Roman"/>
          <w:sz w:val="24"/>
          <w:szCs w:val="24"/>
        </w:rPr>
        <w:t xml:space="preserve">functions of organizations from both management and moral perspective.           </w:t>
      </w:r>
    </w:p>
    <w:p w14:paraId="5DABAE84" w14:textId="00FA4555" w:rsidR="0094065E" w:rsidRDefault="00844402" w:rsidP="0094065E">
      <w:pPr>
        <w:spacing w:after="120" w:line="360" w:lineRule="auto"/>
        <w:jc w:val="both"/>
        <w:rPr>
          <w:rFonts w:ascii="Times New Roman" w:hAnsi="Times New Roman" w:cs="Times New Roman"/>
          <w:sz w:val="24"/>
          <w:szCs w:val="24"/>
        </w:rPr>
      </w:pPr>
      <w:r w:rsidRPr="007B543B">
        <w:rPr>
          <w:rFonts w:ascii="Times New Roman" w:hAnsi="Times New Roman" w:cs="Times New Roman"/>
          <w:sz w:val="24"/>
          <w:szCs w:val="24"/>
        </w:rPr>
        <w:t xml:space="preserve">The literature recently has studied </w:t>
      </w:r>
      <w:r w:rsidR="00F14AB5" w:rsidRPr="007B543B">
        <w:rPr>
          <w:rFonts w:ascii="Times New Roman" w:hAnsi="Times New Roman" w:cs="Times New Roman"/>
          <w:sz w:val="24"/>
          <w:szCs w:val="24"/>
        </w:rPr>
        <w:fldChar w:fldCharType="begin"/>
      </w:r>
      <w:r w:rsidR="00431A08" w:rsidRPr="007B543B">
        <w:rPr>
          <w:rFonts w:ascii="Times New Roman" w:hAnsi="Times New Roman" w:cs="Times New Roman"/>
          <w:sz w:val="24"/>
          <w:szCs w:val="24"/>
        </w:rPr>
        <w:instrText xml:space="preserve"> ADDIN EN.CITE &lt;EndNote&gt;&lt;Cite&gt;&lt;Author&gt;Klassen&lt;/Author&gt;&lt;Year&gt;2012&lt;/Year&gt;&lt;RecNum&gt;2524&lt;/RecNum&gt;&lt;DisplayText&gt;(Chin &amp;amp; Tat, 2015; Klassen &amp;amp; Vereecke, 2012)&lt;/DisplayText&gt;&lt;record&gt;&lt;rec-number&gt;2524&lt;/rec-number&gt;&lt;foreign-keys&gt;&lt;key app="EN" db-id="tp5z5tpwzeavxmefpz8p9a0yt5vefa5a2rxp" timestamp="1592053068"&gt;2524&lt;/key&gt;&lt;/foreign-keys&gt;&lt;ref-type name="Journal Article"&gt;17&lt;/ref-type&gt;&lt;contributors&gt;&lt;authors&gt;&lt;author&gt;Klassen, R. D.&lt;/author&gt;&lt;author&gt;Vereecke, A.&lt;/author&gt;&lt;/authors&gt;&lt;/contributors&gt;&lt;titles&gt;&lt;title&gt;Social issues in supply chains: Capabilities link responsibility, risk (opportunity), and performance&lt;/title&gt;&lt;secondary-title&gt;International Journal of Production Economics&lt;/secondary-title&gt;&lt;/titles&gt;&lt;periodical&gt;&lt;full-title&gt;International Journal of Production Economics&lt;/full-title&gt;&lt;/periodical&gt;&lt;pages&gt;103--115&lt;/pages&gt;&lt;volume&gt;140&lt;/volume&gt;&lt;number&gt;1&lt;/number&gt;&lt;dates&gt;&lt;year&gt;2012&lt;/year&gt;&lt;/dates&gt;&lt;isbn&gt;0925-5273&lt;/isbn&gt;&lt;accession-num&gt;10.1016/j.ijpe.2012.01.021&lt;/accession-num&gt;&lt;urls&gt;&lt;/urls&gt;&lt;electronic-resource-num&gt;10.1016/j.ijpe.2012.01.021&lt;/electronic-resource-num&gt;&lt;/record&gt;&lt;/Cite&gt;&lt;Cite&gt;&lt;Author&gt;Chin&lt;/Author&gt;&lt;Year&gt;2015&lt;/Year&gt;&lt;RecNum&gt;2548&lt;/RecNum&gt;&lt;record&gt;&lt;rec-number&gt;2548&lt;/rec-number&gt;&lt;foreign-keys&gt;&lt;key app="EN" db-id="tp5z5tpwzeavxmefpz8p9a0yt5vefa5a2rxp" timestamp="1592057224"&gt;2548&lt;/key&gt;&lt;/foreign-keys&gt;&lt;ref-type name="Journal Article"&gt;17&lt;/ref-type&gt;&lt;contributors&gt;&lt;authors&gt;&lt;author&gt;Chin, Thoo Ai&lt;/author&gt;&lt;author&gt;Tat, Huam Hon&lt;/author&gt;&lt;/authors&gt;&lt;/contributors&gt;&lt;titles&gt;&lt;title&gt;Does gender diversity moderate the relationship between supply chain management practice and performance in the electronic manufacturing services industry?&lt;/title&gt;&lt;secondary-title&gt;International Journal of Logistics Research and Applications&lt;/secondary-title&gt;&lt;/titles&gt;&lt;periodical&gt;&lt;full-title&gt;International Journal of Logistics Research and Applications&lt;/full-title&gt;&lt;/periodical&gt;&lt;pages&gt;35-45&lt;/pages&gt;&lt;volume&gt;18&lt;/volume&gt;&lt;number&gt;1&lt;/number&gt;&lt;dates&gt;&lt;year&gt;2015&lt;/year&gt;&lt;/dates&gt;&lt;isbn&gt;1367-5567&lt;/isbn&gt;&lt;urls&gt;&lt;/urls&gt;&lt;/record&gt;&lt;/Cite&gt;&lt;/EndNote&gt;</w:instrText>
      </w:r>
      <w:r w:rsidR="00F14AB5" w:rsidRPr="007B543B">
        <w:rPr>
          <w:rFonts w:ascii="Times New Roman" w:hAnsi="Times New Roman" w:cs="Times New Roman"/>
          <w:sz w:val="24"/>
          <w:szCs w:val="24"/>
        </w:rPr>
        <w:fldChar w:fldCharType="separate"/>
      </w:r>
      <w:r w:rsidR="00431A08" w:rsidRPr="007B543B">
        <w:rPr>
          <w:rFonts w:ascii="Times New Roman" w:hAnsi="Times New Roman" w:cs="Times New Roman"/>
          <w:noProof/>
          <w:sz w:val="24"/>
          <w:szCs w:val="24"/>
        </w:rPr>
        <w:t>(Chin &amp; Tat, 2015; Klassen &amp; Vereecke, 2012)</w:t>
      </w:r>
      <w:r w:rsidR="00F14AB5" w:rsidRPr="007B543B">
        <w:rPr>
          <w:rFonts w:ascii="Times New Roman" w:hAnsi="Times New Roman" w:cs="Times New Roman"/>
          <w:sz w:val="24"/>
          <w:szCs w:val="24"/>
        </w:rPr>
        <w:fldChar w:fldCharType="end"/>
      </w:r>
      <w:r w:rsidRPr="007B543B">
        <w:rPr>
          <w:rFonts w:ascii="Times New Roman" w:hAnsi="Times New Roman" w:cs="Times New Roman"/>
          <w:sz w:val="24"/>
          <w:szCs w:val="24"/>
        </w:rPr>
        <w:t xml:space="preserve"> numerous social </w:t>
      </w:r>
      <w:r w:rsidR="00B24E29" w:rsidRPr="007B543B">
        <w:rPr>
          <w:rFonts w:ascii="Times New Roman" w:hAnsi="Times New Roman" w:cs="Times New Roman"/>
          <w:sz w:val="24"/>
          <w:szCs w:val="24"/>
        </w:rPr>
        <w:t>issues</w:t>
      </w:r>
      <w:r w:rsidRPr="007B543B">
        <w:rPr>
          <w:rFonts w:ascii="Times New Roman" w:hAnsi="Times New Roman" w:cs="Times New Roman"/>
          <w:sz w:val="24"/>
          <w:szCs w:val="24"/>
        </w:rPr>
        <w:t xml:space="preserve"> and impacts of such social </w:t>
      </w:r>
      <w:r w:rsidR="00B24E29" w:rsidRPr="007B543B">
        <w:rPr>
          <w:rFonts w:ascii="Times New Roman" w:hAnsi="Times New Roman" w:cs="Times New Roman"/>
          <w:sz w:val="24"/>
          <w:szCs w:val="24"/>
        </w:rPr>
        <w:t>issues</w:t>
      </w:r>
      <w:r w:rsidRPr="007B543B">
        <w:rPr>
          <w:rFonts w:ascii="Times New Roman" w:hAnsi="Times New Roman" w:cs="Times New Roman"/>
          <w:sz w:val="24"/>
          <w:szCs w:val="24"/>
        </w:rPr>
        <w:t xml:space="preserve"> on enhancing </w:t>
      </w:r>
      <w:r w:rsidR="00901D62" w:rsidRPr="007B543B">
        <w:rPr>
          <w:rFonts w:ascii="Times New Roman" w:hAnsi="Times New Roman" w:cs="Times New Roman"/>
          <w:sz w:val="24"/>
          <w:szCs w:val="24"/>
        </w:rPr>
        <w:t xml:space="preserve">the </w:t>
      </w:r>
      <w:r w:rsidRPr="007B543B">
        <w:rPr>
          <w:rFonts w:ascii="Times New Roman" w:hAnsi="Times New Roman" w:cs="Times New Roman"/>
          <w:sz w:val="24"/>
          <w:szCs w:val="24"/>
        </w:rPr>
        <w:t>performance of supply chain</w:t>
      </w:r>
      <w:r w:rsidR="0095643E" w:rsidRPr="007B543B">
        <w:rPr>
          <w:rFonts w:ascii="Times New Roman" w:hAnsi="Times New Roman" w:cs="Times New Roman"/>
          <w:sz w:val="24"/>
          <w:szCs w:val="24"/>
        </w:rPr>
        <w:t>s</w:t>
      </w:r>
      <w:r w:rsidRPr="007B543B">
        <w:rPr>
          <w:rFonts w:ascii="Times New Roman" w:hAnsi="Times New Roman" w:cs="Times New Roman"/>
          <w:sz w:val="24"/>
          <w:szCs w:val="24"/>
        </w:rPr>
        <w:t xml:space="preserve"> </w:t>
      </w:r>
      <w:r w:rsidR="00F14AB5" w:rsidRPr="007B543B">
        <w:rPr>
          <w:rFonts w:ascii="Times New Roman" w:hAnsi="Times New Roman" w:cs="Times New Roman"/>
          <w:sz w:val="24"/>
          <w:szCs w:val="24"/>
        </w:rPr>
        <w:fldChar w:fldCharType="begin"/>
      </w:r>
      <w:r w:rsidR="00F14AB5" w:rsidRPr="007B543B">
        <w:rPr>
          <w:rFonts w:ascii="Times New Roman" w:hAnsi="Times New Roman" w:cs="Times New Roman"/>
          <w:sz w:val="24"/>
          <w:szCs w:val="24"/>
        </w:rPr>
        <w:instrText xml:space="preserve"> ADDIN EN.CITE &lt;EndNote&gt;&lt;Cite&gt;&lt;Author&gt;Husgafvel&lt;/Author&gt;&lt;Year&gt;2015&lt;/Year&gt;&lt;RecNum&gt;2512&lt;/RecNum&gt;&lt;DisplayText&gt;(Husgafvel et al., 2015)&lt;/DisplayText&gt;&lt;record&gt;&lt;rec-number&gt;2512&lt;/rec-number&gt;&lt;foreign-keys&gt;&lt;key app="EN" db-id="tp5z5tpwzeavxmefpz8p9a0yt5vefa5a2rxp" timestamp="1592047336"&gt;2512&lt;/key&gt;&lt;/foreign-keys&gt;&lt;ref-type name="Journal Article"&gt;17&lt;/ref-type&gt;&lt;contributors&gt;&lt;authors&gt;&lt;author&gt;Husgafvel, Roope&lt;/author&gt;&lt;author&gt;Pajunen, Nani&lt;/author&gt;&lt;author&gt;Virtanen, Kirsi&lt;/author&gt;&lt;author&gt;Paavola, Inga-Liisa&lt;/author&gt;&lt;author&gt;Päällysaho, Minna&lt;/author&gt;&lt;author&gt;Inkinen, Ville&lt;/author&gt;&lt;author&gt;Heiskanen, Kari&lt;/author&gt;&lt;author&gt;Dahl, Olli&lt;/author&gt;&lt;author&gt;Ekroos, Ari&lt;/author&gt;&lt;/authors&gt;&lt;/contributors&gt;&lt;titles&gt;&lt;title&gt;Social sustainability performance indicators–experiences from process industry&lt;/title&gt;&lt;secondary-title&gt;International Journal of Sustainable Engineering&lt;/secondary-title&gt;&lt;/titles&gt;&lt;periodical&gt;&lt;full-title&gt;International Journal of Sustainable Engineering&lt;/full-title&gt;&lt;/periodical&gt;&lt;pages&gt;14-25&lt;/pages&gt;&lt;volume&gt;8&lt;/volume&gt;&lt;number&gt;1&lt;/number&gt;&lt;dates&gt;&lt;year&gt;2015&lt;/year&gt;&lt;/dates&gt;&lt;isbn&gt;1939-7038&lt;/isbn&gt;&lt;urls&gt;&lt;/urls&gt;&lt;/record&gt;&lt;/Cite&gt;&lt;/EndNote&gt;</w:instrText>
      </w:r>
      <w:r w:rsidR="00F14AB5" w:rsidRPr="007B543B">
        <w:rPr>
          <w:rFonts w:ascii="Times New Roman" w:hAnsi="Times New Roman" w:cs="Times New Roman"/>
          <w:sz w:val="24"/>
          <w:szCs w:val="24"/>
        </w:rPr>
        <w:fldChar w:fldCharType="separate"/>
      </w:r>
      <w:r w:rsidR="00F14AB5" w:rsidRPr="007B543B">
        <w:rPr>
          <w:rFonts w:ascii="Times New Roman" w:hAnsi="Times New Roman" w:cs="Times New Roman"/>
          <w:noProof/>
          <w:sz w:val="24"/>
          <w:szCs w:val="24"/>
        </w:rPr>
        <w:t>(Husgafvel et al., 2015)</w:t>
      </w:r>
      <w:r w:rsidR="00F14AB5" w:rsidRPr="007B543B">
        <w:rPr>
          <w:rFonts w:ascii="Times New Roman" w:hAnsi="Times New Roman" w:cs="Times New Roman"/>
          <w:sz w:val="24"/>
          <w:szCs w:val="24"/>
        </w:rPr>
        <w:fldChar w:fldCharType="end"/>
      </w:r>
      <w:r w:rsidRPr="007B543B">
        <w:rPr>
          <w:rFonts w:ascii="Times New Roman" w:hAnsi="Times New Roman" w:cs="Times New Roman"/>
          <w:sz w:val="24"/>
          <w:szCs w:val="24"/>
        </w:rPr>
        <w:t>. While others</w:t>
      </w:r>
      <w:r w:rsidR="005D48FB" w:rsidRPr="007B543B">
        <w:rPr>
          <w:rFonts w:ascii="Times New Roman" w:hAnsi="Times New Roman" w:cs="Times New Roman"/>
          <w:sz w:val="24"/>
          <w:szCs w:val="24"/>
        </w:rPr>
        <w:t xml:space="preserve"> (e.g. </w:t>
      </w:r>
      <w:proofErr w:type="spellStart"/>
      <w:r w:rsidR="005D48FB" w:rsidRPr="007B543B">
        <w:rPr>
          <w:rFonts w:ascii="Times New Roman" w:hAnsi="Times New Roman" w:cs="Times New Roman"/>
          <w:sz w:val="24"/>
          <w:szCs w:val="24"/>
        </w:rPr>
        <w:t>Zameer</w:t>
      </w:r>
      <w:proofErr w:type="spellEnd"/>
      <w:r w:rsidR="005D48FB" w:rsidRPr="007B543B">
        <w:rPr>
          <w:rFonts w:ascii="Times New Roman" w:hAnsi="Times New Roman" w:cs="Times New Roman"/>
          <w:sz w:val="24"/>
          <w:szCs w:val="24"/>
        </w:rPr>
        <w:t xml:space="preserve"> et al.2020; Mujahid et al., 2019; Mahmood and </w:t>
      </w:r>
      <w:proofErr w:type="spellStart"/>
      <w:r w:rsidR="005D48FB" w:rsidRPr="007B543B">
        <w:rPr>
          <w:rFonts w:ascii="Times New Roman" w:hAnsi="Times New Roman" w:cs="Times New Roman"/>
          <w:sz w:val="24"/>
          <w:szCs w:val="24"/>
        </w:rPr>
        <w:t>Mubarik</w:t>
      </w:r>
      <w:proofErr w:type="spellEnd"/>
      <w:r w:rsidR="005D48FB" w:rsidRPr="007B543B">
        <w:rPr>
          <w:rFonts w:ascii="Times New Roman" w:hAnsi="Times New Roman" w:cs="Times New Roman"/>
          <w:sz w:val="24"/>
          <w:szCs w:val="24"/>
        </w:rPr>
        <w:t xml:space="preserve"> 2020)</w:t>
      </w:r>
      <w:r w:rsidRPr="007B543B">
        <w:rPr>
          <w:rFonts w:ascii="Times New Roman" w:hAnsi="Times New Roman" w:cs="Times New Roman"/>
          <w:sz w:val="24"/>
          <w:szCs w:val="24"/>
        </w:rPr>
        <w:t xml:space="preserve"> have</w:t>
      </w:r>
      <w:r w:rsidRPr="00DE47D6">
        <w:rPr>
          <w:rFonts w:ascii="Times New Roman" w:hAnsi="Times New Roman" w:cs="Times New Roman"/>
          <w:sz w:val="24"/>
          <w:szCs w:val="24"/>
        </w:rPr>
        <w:t xml:space="preserve"> investigated and explored measure</w:t>
      </w:r>
      <w:r w:rsidR="00901D62" w:rsidRPr="00DE47D6">
        <w:rPr>
          <w:rFonts w:ascii="Times New Roman" w:hAnsi="Times New Roman" w:cs="Times New Roman"/>
          <w:sz w:val="24"/>
          <w:szCs w:val="24"/>
        </w:rPr>
        <w:t>s</w:t>
      </w:r>
      <w:r w:rsidRPr="00DE47D6">
        <w:rPr>
          <w:rFonts w:ascii="Times New Roman" w:hAnsi="Times New Roman" w:cs="Times New Roman"/>
          <w:sz w:val="24"/>
          <w:szCs w:val="24"/>
        </w:rPr>
        <w:t xml:space="preserve"> of social performance along with their interrelationship with the </w:t>
      </w:r>
      <w:r w:rsidR="00E03C1D" w:rsidRPr="00DE47D6">
        <w:rPr>
          <w:rFonts w:ascii="Times New Roman" w:hAnsi="Times New Roman" w:cs="Times New Roman"/>
          <w:sz w:val="24"/>
          <w:szCs w:val="24"/>
        </w:rPr>
        <w:t xml:space="preserve">organizational performance </w:t>
      </w:r>
      <w:r w:rsidRPr="00DE47D6">
        <w:rPr>
          <w:rFonts w:ascii="Times New Roman" w:hAnsi="Times New Roman" w:cs="Times New Roman"/>
          <w:sz w:val="24"/>
          <w:szCs w:val="24"/>
        </w:rPr>
        <w:t>and</w:t>
      </w:r>
      <w:r w:rsidR="00E03C1D" w:rsidRPr="00E03C1D">
        <w:rPr>
          <w:rFonts w:ascii="Times New Roman" w:hAnsi="Times New Roman" w:cs="Times New Roman"/>
          <w:sz w:val="24"/>
          <w:szCs w:val="24"/>
        </w:rPr>
        <w:t xml:space="preserve"> </w:t>
      </w:r>
      <w:r w:rsidR="00E03C1D" w:rsidRPr="00DE47D6">
        <w:rPr>
          <w:rFonts w:ascii="Times New Roman" w:hAnsi="Times New Roman" w:cs="Times New Roman"/>
          <w:sz w:val="24"/>
          <w:szCs w:val="24"/>
        </w:rPr>
        <w:t>supply chain</w:t>
      </w:r>
      <w:r w:rsidR="0095643E">
        <w:rPr>
          <w:rFonts w:ascii="Times New Roman" w:hAnsi="Times New Roman" w:cs="Times New Roman"/>
          <w:sz w:val="24"/>
          <w:szCs w:val="24"/>
        </w:rPr>
        <w:t>s</w:t>
      </w:r>
      <w:r w:rsidR="00ED60FE">
        <w:rPr>
          <w:rFonts w:ascii="Times New Roman" w:hAnsi="Times New Roman" w:cs="Times New Roman"/>
          <w:sz w:val="24"/>
          <w:szCs w:val="24"/>
        </w:rPr>
        <w:t>,</w:t>
      </w:r>
      <w:r w:rsidRPr="00DE47D6">
        <w:rPr>
          <w:rFonts w:ascii="Times New Roman" w:hAnsi="Times New Roman" w:cs="Times New Roman"/>
          <w:sz w:val="24"/>
          <w:szCs w:val="24"/>
        </w:rPr>
        <w:t xml:space="preserve"> </w:t>
      </w:r>
      <w:r w:rsidR="00ED60FE">
        <w:rPr>
          <w:rFonts w:ascii="Times New Roman" w:hAnsi="Times New Roman" w:cs="Times New Roman"/>
          <w:sz w:val="24"/>
          <w:szCs w:val="24"/>
        </w:rPr>
        <w:t>r</w:t>
      </w:r>
      <w:r w:rsidRPr="00DE47D6">
        <w:rPr>
          <w:rFonts w:ascii="Times New Roman" w:hAnsi="Times New Roman" w:cs="Times New Roman"/>
          <w:sz w:val="24"/>
          <w:szCs w:val="24"/>
        </w:rPr>
        <w:t xml:space="preserve">esearchers such as </w:t>
      </w:r>
      <w:r w:rsidR="00F14AB5">
        <w:rPr>
          <w:rFonts w:ascii="Times New Roman" w:hAnsi="Times New Roman" w:cs="Times New Roman"/>
          <w:sz w:val="24"/>
          <w:szCs w:val="24"/>
        </w:rPr>
        <w:fldChar w:fldCharType="begin"/>
      </w:r>
      <w:r w:rsidR="00F14AB5">
        <w:rPr>
          <w:rFonts w:ascii="Times New Roman" w:hAnsi="Times New Roman" w:cs="Times New Roman"/>
          <w:sz w:val="24"/>
          <w:szCs w:val="24"/>
        </w:rPr>
        <w:instrText xml:space="preserve"> ADDIN EN.CITE &lt;EndNote&gt;&lt;Cite AuthorYear="1"&gt;&lt;Author&gt;Mani&lt;/Author&gt;&lt;Year&gt;2018&lt;/Year&gt;&lt;RecNum&gt;2499&lt;/RecNum&gt;&lt;DisplayText&gt;Venkatesh Mani et al. (2018)&lt;/DisplayText&gt;&lt;record&gt;&lt;rec-number&gt;2499&lt;/rec-number&gt;&lt;foreign-keys&gt;&lt;key app="EN" db-id="tp5z5tpwzeavxmefpz8p9a0yt5vefa5a2rxp" timestamp="1592046594"&gt;2499&lt;/key&gt;&lt;/foreign-keys&gt;&lt;ref-type name="Journal Article"&gt;17&lt;/ref-type&gt;&lt;contributors&gt;&lt;authors&gt;&lt;author&gt;Mani, Venkatesh&lt;/author&gt;&lt;author&gt;Gunasekaran, Angappa&lt;/author&gt;&lt;author&gt;Delgado, Catarina&lt;/author&gt;&lt;/authors&gt;&lt;/contributors&gt;&lt;titles&gt;&lt;title&gt;Enhancing supply chain performance through supplier social sustainability: An emerging economy perspective&lt;/title&gt;&lt;secondary-title&gt;International Journal of Production Economics&lt;/secondary-title&gt;&lt;/titles&gt;&lt;periodical&gt;&lt;full-title&gt;International Journal of Production Economics&lt;/full-title&gt;&lt;/periodical&gt;&lt;pages&gt;259-272&lt;/pages&gt;&lt;volume&gt;195&lt;/volume&gt;&lt;dates&gt;&lt;year&gt;2018&lt;/year&gt;&lt;/dates&gt;&lt;isbn&gt;0925-5273&lt;/isbn&gt;&lt;urls&gt;&lt;/urls&gt;&lt;/record&gt;&lt;/Cite&gt;&lt;/EndNote&gt;</w:instrText>
      </w:r>
      <w:r w:rsidR="00F14AB5">
        <w:rPr>
          <w:rFonts w:ascii="Times New Roman" w:hAnsi="Times New Roman" w:cs="Times New Roman"/>
          <w:sz w:val="24"/>
          <w:szCs w:val="24"/>
        </w:rPr>
        <w:fldChar w:fldCharType="separate"/>
      </w:r>
      <w:r w:rsidR="00F14AB5">
        <w:rPr>
          <w:rFonts w:ascii="Times New Roman" w:hAnsi="Times New Roman" w:cs="Times New Roman"/>
          <w:noProof/>
          <w:sz w:val="24"/>
          <w:szCs w:val="24"/>
        </w:rPr>
        <w:t>Venkatesh Mani et al. (2018)</w:t>
      </w:r>
      <w:r w:rsidR="00F14AB5">
        <w:rPr>
          <w:rFonts w:ascii="Times New Roman" w:hAnsi="Times New Roman" w:cs="Times New Roman"/>
          <w:sz w:val="24"/>
          <w:szCs w:val="24"/>
        </w:rPr>
        <w:fldChar w:fldCharType="end"/>
      </w:r>
      <w:r w:rsidR="00F14AB5">
        <w:rPr>
          <w:rFonts w:ascii="Times New Roman" w:hAnsi="Times New Roman" w:cs="Times New Roman"/>
          <w:sz w:val="24"/>
          <w:szCs w:val="24"/>
        </w:rPr>
        <w:t xml:space="preserve"> </w:t>
      </w:r>
      <w:r w:rsidRPr="00DE47D6">
        <w:rPr>
          <w:rFonts w:ascii="Times New Roman" w:hAnsi="Times New Roman" w:cs="Times New Roman"/>
          <w:sz w:val="24"/>
          <w:szCs w:val="24"/>
        </w:rPr>
        <w:t xml:space="preserve">have studied sustainability within </w:t>
      </w:r>
      <w:r w:rsidR="00ED60FE">
        <w:rPr>
          <w:rFonts w:ascii="Times New Roman" w:hAnsi="Times New Roman" w:cs="Times New Roman"/>
          <w:sz w:val="24"/>
          <w:szCs w:val="24"/>
        </w:rPr>
        <w:t>social</w:t>
      </w:r>
      <w:r w:rsidR="00ED60FE" w:rsidRPr="00DE47D6">
        <w:rPr>
          <w:rFonts w:ascii="Times New Roman" w:hAnsi="Times New Roman" w:cs="Times New Roman"/>
          <w:sz w:val="24"/>
          <w:szCs w:val="24"/>
        </w:rPr>
        <w:t xml:space="preserve"> </w:t>
      </w:r>
      <w:r w:rsidRPr="00DE47D6">
        <w:rPr>
          <w:rFonts w:ascii="Times New Roman" w:hAnsi="Times New Roman" w:cs="Times New Roman"/>
          <w:sz w:val="24"/>
          <w:szCs w:val="24"/>
        </w:rPr>
        <w:t>supplier</w:t>
      </w:r>
      <w:r w:rsidR="00901D62" w:rsidRPr="00DE47D6">
        <w:rPr>
          <w:rFonts w:ascii="Times New Roman" w:hAnsi="Times New Roman" w:cs="Times New Roman"/>
          <w:sz w:val="24"/>
          <w:szCs w:val="24"/>
        </w:rPr>
        <w:t>s</w:t>
      </w:r>
      <w:r w:rsidRPr="00DE47D6">
        <w:rPr>
          <w:rFonts w:ascii="Times New Roman" w:hAnsi="Times New Roman" w:cs="Times New Roman"/>
          <w:sz w:val="24"/>
          <w:szCs w:val="24"/>
        </w:rPr>
        <w:t xml:space="preserve"> in </w:t>
      </w:r>
      <w:r w:rsidR="00901D62" w:rsidRPr="00DE47D6">
        <w:rPr>
          <w:rFonts w:ascii="Times New Roman" w:hAnsi="Times New Roman" w:cs="Times New Roman"/>
          <w:sz w:val="24"/>
          <w:szCs w:val="24"/>
        </w:rPr>
        <w:t xml:space="preserve">an </w:t>
      </w:r>
      <w:r w:rsidRPr="00DE47D6">
        <w:rPr>
          <w:rFonts w:ascii="Times New Roman" w:hAnsi="Times New Roman" w:cs="Times New Roman"/>
          <w:sz w:val="24"/>
          <w:szCs w:val="24"/>
        </w:rPr>
        <w:t xml:space="preserve">emerging economy and concluded that such practices have </w:t>
      </w:r>
      <w:r w:rsidR="00901D62" w:rsidRPr="00DE47D6">
        <w:rPr>
          <w:rFonts w:ascii="Times New Roman" w:hAnsi="Times New Roman" w:cs="Times New Roman"/>
          <w:sz w:val="24"/>
          <w:szCs w:val="24"/>
        </w:rPr>
        <w:t xml:space="preserve">a </w:t>
      </w:r>
      <w:r w:rsidR="001F1367" w:rsidRPr="00DE47D6">
        <w:rPr>
          <w:rFonts w:ascii="Times New Roman" w:hAnsi="Times New Roman" w:cs="Times New Roman"/>
          <w:sz w:val="24"/>
          <w:szCs w:val="24"/>
        </w:rPr>
        <w:t>substantial</w:t>
      </w:r>
      <w:r w:rsidRPr="00DE47D6">
        <w:rPr>
          <w:rFonts w:ascii="Times New Roman" w:hAnsi="Times New Roman" w:cs="Times New Roman"/>
          <w:sz w:val="24"/>
          <w:szCs w:val="24"/>
        </w:rPr>
        <w:t xml:space="preserve"> </w:t>
      </w:r>
      <w:r w:rsidR="001F1367" w:rsidRPr="00DE47D6">
        <w:rPr>
          <w:rFonts w:ascii="Times New Roman" w:hAnsi="Times New Roman" w:cs="Times New Roman"/>
          <w:sz w:val="24"/>
          <w:szCs w:val="24"/>
        </w:rPr>
        <w:t>influence</w:t>
      </w:r>
      <w:r w:rsidRPr="00DE47D6">
        <w:rPr>
          <w:rFonts w:ascii="Times New Roman" w:hAnsi="Times New Roman" w:cs="Times New Roman"/>
          <w:sz w:val="24"/>
          <w:szCs w:val="24"/>
        </w:rPr>
        <w:t xml:space="preserve"> o</w:t>
      </w:r>
      <w:r w:rsidR="00901D62" w:rsidRPr="00DE47D6">
        <w:rPr>
          <w:rFonts w:ascii="Times New Roman" w:hAnsi="Times New Roman" w:cs="Times New Roman"/>
          <w:sz w:val="24"/>
          <w:szCs w:val="24"/>
        </w:rPr>
        <w:t>n</w:t>
      </w:r>
      <w:r w:rsidRPr="00DE47D6">
        <w:rPr>
          <w:rFonts w:ascii="Times New Roman" w:hAnsi="Times New Roman" w:cs="Times New Roman"/>
          <w:sz w:val="24"/>
          <w:szCs w:val="24"/>
        </w:rPr>
        <w:t xml:space="preserve"> </w:t>
      </w:r>
      <w:r w:rsidR="001F1367">
        <w:rPr>
          <w:rFonts w:ascii="Times New Roman" w:hAnsi="Times New Roman" w:cs="Times New Roman"/>
          <w:sz w:val="24"/>
          <w:szCs w:val="24"/>
        </w:rPr>
        <w:t>organizations</w:t>
      </w:r>
      <w:r w:rsidRPr="00DE47D6">
        <w:rPr>
          <w:rFonts w:ascii="Times New Roman" w:hAnsi="Times New Roman" w:cs="Times New Roman"/>
          <w:sz w:val="24"/>
          <w:szCs w:val="24"/>
        </w:rPr>
        <w:t xml:space="preserve"> performance. Therefore, it can be said that there exist</w:t>
      </w:r>
      <w:r w:rsidR="00901D62" w:rsidRPr="00DE47D6">
        <w:rPr>
          <w:rFonts w:ascii="Times New Roman" w:hAnsi="Times New Roman" w:cs="Times New Roman"/>
          <w:sz w:val="24"/>
          <w:szCs w:val="24"/>
        </w:rPr>
        <w:t>s</w:t>
      </w:r>
      <w:r w:rsidRPr="00DE47D6">
        <w:rPr>
          <w:rFonts w:ascii="Times New Roman" w:hAnsi="Times New Roman" w:cs="Times New Roman"/>
          <w:sz w:val="24"/>
          <w:szCs w:val="24"/>
        </w:rPr>
        <w:t xml:space="preserve"> </w:t>
      </w:r>
      <w:r w:rsidR="00ED60FE">
        <w:rPr>
          <w:rFonts w:ascii="Times New Roman" w:hAnsi="Times New Roman" w:cs="Times New Roman"/>
          <w:sz w:val="24"/>
          <w:szCs w:val="24"/>
        </w:rPr>
        <w:t xml:space="preserve">some </w:t>
      </w:r>
      <w:r w:rsidRPr="00DE47D6">
        <w:rPr>
          <w:rFonts w:ascii="Times New Roman" w:hAnsi="Times New Roman" w:cs="Times New Roman"/>
          <w:sz w:val="24"/>
          <w:szCs w:val="24"/>
        </w:rPr>
        <w:t xml:space="preserve">empirical evidence which points out </w:t>
      </w:r>
      <w:r w:rsidR="00ED60FE">
        <w:rPr>
          <w:rFonts w:ascii="Times New Roman" w:hAnsi="Times New Roman" w:cs="Times New Roman"/>
          <w:sz w:val="24"/>
          <w:szCs w:val="24"/>
        </w:rPr>
        <w:t>the</w:t>
      </w:r>
      <w:r w:rsidR="00ED60FE" w:rsidRPr="00DE47D6">
        <w:rPr>
          <w:rFonts w:ascii="Times New Roman" w:hAnsi="Times New Roman" w:cs="Times New Roman"/>
          <w:sz w:val="24"/>
          <w:szCs w:val="24"/>
        </w:rPr>
        <w:t xml:space="preserve"> </w:t>
      </w:r>
      <w:r w:rsidRPr="00DE47D6">
        <w:rPr>
          <w:rFonts w:ascii="Times New Roman" w:hAnsi="Times New Roman" w:cs="Times New Roman"/>
          <w:sz w:val="24"/>
          <w:szCs w:val="24"/>
        </w:rPr>
        <w:t xml:space="preserve">relationship between variables such as </w:t>
      </w:r>
      <w:r w:rsidR="00B24E29">
        <w:rPr>
          <w:rFonts w:ascii="Times New Roman" w:hAnsi="Times New Roman" w:cs="Times New Roman"/>
          <w:sz w:val="24"/>
          <w:szCs w:val="24"/>
        </w:rPr>
        <w:t xml:space="preserve">social </w:t>
      </w:r>
      <w:r w:rsidRPr="00DE47D6">
        <w:rPr>
          <w:rFonts w:ascii="Times New Roman" w:hAnsi="Times New Roman" w:cs="Times New Roman"/>
          <w:sz w:val="24"/>
          <w:szCs w:val="24"/>
        </w:rPr>
        <w:t xml:space="preserve">sustainability and supply chain performance. </w:t>
      </w:r>
      <w:r w:rsidR="001F1367" w:rsidRPr="00DE47D6">
        <w:rPr>
          <w:rFonts w:ascii="Times New Roman" w:hAnsi="Times New Roman" w:cs="Times New Roman"/>
          <w:sz w:val="24"/>
          <w:szCs w:val="24"/>
        </w:rPr>
        <w:t>S</w:t>
      </w:r>
      <w:r w:rsidR="00901D62" w:rsidRPr="00DE47D6">
        <w:rPr>
          <w:rFonts w:ascii="Times New Roman" w:hAnsi="Times New Roman" w:cs="Times New Roman"/>
          <w:sz w:val="24"/>
          <w:szCs w:val="24"/>
        </w:rPr>
        <w:t>ignificant</w:t>
      </w:r>
      <w:r w:rsidRPr="00DE47D6">
        <w:rPr>
          <w:rFonts w:ascii="Times New Roman" w:hAnsi="Times New Roman" w:cs="Times New Roman"/>
          <w:sz w:val="24"/>
          <w:szCs w:val="24"/>
        </w:rPr>
        <w:t xml:space="preserve"> numbers of </w:t>
      </w:r>
      <w:r w:rsidR="00ED60FE">
        <w:rPr>
          <w:rFonts w:ascii="Times New Roman" w:hAnsi="Times New Roman" w:cs="Times New Roman"/>
          <w:sz w:val="24"/>
          <w:szCs w:val="24"/>
        </w:rPr>
        <w:t xml:space="preserve">these </w:t>
      </w:r>
      <w:r w:rsidRPr="00DE47D6">
        <w:rPr>
          <w:rFonts w:ascii="Times New Roman" w:hAnsi="Times New Roman" w:cs="Times New Roman"/>
          <w:sz w:val="24"/>
          <w:szCs w:val="24"/>
        </w:rPr>
        <w:t xml:space="preserve">studies are focused upon both </w:t>
      </w:r>
      <w:r w:rsidR="00B24E29">
        <w:rPr>
          <w:rFonts w:ascii="Times New Roman" w:hAnsi="Times New Roman" w:cs="Times New Roman"/>
          <w:sz w:val="24"/>
          <w:szCs w:val="24"/>
        </w:rPr>
        <w:t>renowned</w:t>
      </w:r>
      <w:r w:rsidR="00B24E29" w:rsidRPr="00DE47D6">
        <w:rPr>
          <w:rFonts w:ascii="Times New Roman" w:hAnsi="Times New Roman" w:cs="Times New Roman"/>
          <w:sz w:val="24"/>
          <w:szCs w:val="24"/>
        </w:rPr>
        <w:t xml:space="preserve"> </w:t>
      </w:r>
      <w:r w:rsidRPr="00DE47D6">
        <w:rPr>
          <w:rFonts w:ascii="Times New Roman" w:hAnsi="Times New Roman" w:cs="Times New Roman"/>
          <w:sz w:val="24"/>
          <w:szCs w:val="24"/>
        </w:rPr>
        <w:t xml:space="preserve">and </w:t>
      </w:r>
      <w:r w:rsidR="00B24E29" w:rsidRPr="00DE47D6">
        <w:rPr>
          <w:rFonts w:ascii="Times New Roman" w:hAnsi="Times New Roman" w:cs="Times New Roman"/>
          <w:sz w:val="24"/>
          <w:szCs w:val="24"/>
        </w:rPr>
        <w:t xml:space="preserve">western </w:t>
      </w:r>
      <w:r w:rsidRPr="00DE47D6">
        <w:rPr>
          <w:rFonts w:ascii="Times New Roman" w:hAnsi="Times New Roman" w:cs="Times New Roman"/>
          <w:sz w:val="24"/>
          <w:szCs w:val="24"/>
        </w:rPr>
        <w:t>manufacturer</w:t>
      </w:r>
      <w:r w:rsidR="001F1367">
        <w:rPr>
          <w:rFonts w:ascii="Times New Roman" w:hAnsi="Times New Roman" w:cs="Times New Roman"/>
          <w:sz w:val="24"/>
          <w:szCs w:val="24"/>
        </w:rPr>
        <w:t>s</w:t>
      </w:r>
      <w:r w:rsidRPr="00DE47D6">
        <w:rPr>
          <w:rFonts w:ascii="Times New Roman" w:hAnsi="Times New Roman" w:cs="Times New Roman"/>
          <w:sz w:val="24"/>
          <w:szCs w:val="24"/>
        </w:rPr>
        <w:t xml:space="preserve">, </w:t>
      </w:r>
      <w:r w:rsidR="00ED60FE">
        <w:rPr>
          <w:rFonts w:ascii="Times New Roman" w:hAnsi="Times New Roman" w:cs="Times New Roman"/>
          <w:sz w:val="24"/>
          <w:szCs w:val="24"/>
        </w:rPr>
        <w:t xml:space="preserve">with </w:t>
      </w:r>
      <w:r w:rsidRPr="00DE47D6">
        <w:rPr>
          <w:rFonts w:ascii="Times New Roman" w:hAnsi="Times New Roman" w:cs="Times New Roman"/>
          <w:sz w:val="24"/>
          <w:szCs w:val="24"/>
        </w:rPr>
        <w:t xml:space="preserve">studies </w:t>
      </w:r>
      <w:r w:rsidR="00ED60FE">
        <w:rPr>
          <w:rFonts w:ascii="Times New Roman" w:hAnsi="Times New Roman" w:cs="Times New Roman"/>
          <w:sz w:val="24"/>
          <w:szCs w:val="24"/>
        </w:rPr>
        <w:t>from</w:t>
      </w:r>
      <w:r w:rsidR="00ED60FE" w:rsidRPr="00DE47D6">
        <w:rPr>
          <w:rFonts w:ascii="Times New Roman" w:hAnsi="Times New Roman" w:cs="Times New Roman"/>
          <w:sz w:val="24"/>
          <w:szCs w:val="24"/>
        </w:rPr>
        <w:t xml:space="preserve"> </w:t>
      </w:r>
      <w:r w:rsidRPr="00DE47D6">
        <w:rPr>
          <w:rFonts w:ascii="Times New Roman" w:hAnsi="Times New Roman" w:cs="Times New Roman"/>
          <w:sz w:val="24"/>
          <w:szCs w:val="24"/>
        </w:rPr>
        <w:t>the emerging economies show</w:t>
      </w:r>
      <w:r w:rsidR="00ED60FE">
        <w:rPr>
          <w:rFonts w:ascii="Times New Roman" w:hAnsi="Times New Roman" w:cs="Times New Roman"/>
          <w:sz w:val="24"/>
          <w:szCs w:val="24"/>
        </w:rPr>
        <w:t>ing</w:t>
      </w:r>
      <w:r w:rsidRPr="00DE47D6">
        <w:rPr>
          <w:rFonts w:ascii="Times New Roman" w:hAnsi="Times New Roman" w:cs="Times New Roman"/>
          <w:sz w:val="24"/>
          <w:szCs w:val="24"/>
        </w:rPr>
        <w:t xml:space="preserve"> insistent results on such relationship </w:t>
      </w:r>
      <w:r w:rsidR="00F14AB5">
        <w:rPr>
          <w:rFonts w:ascii="Times New Roman" w:hAnsi="Times New Roman" w:cs="Times New Roman"/>
          <w:sz w:val="24"/>
          <w:szCs w:val="24"/>
        </w:rPr>
        <w:fldChar w:fldCharType="begin"/>
      </w:r>
      <w:r w:rsidR="00431A08">
        <w:rPr>
          <w:rFonts w:ascii="Times New Roman" w:hAnsi="Times New Roman" w:cs="Times New Roman"/>
          <w:sz w:val="24"/>
          <w:szCs w:val="24"/>
        </w:rPr>
        <w:instrText xml:space="preserve"> ADDIN EN.CITE &lt;EndNote&gt;&lt;Cite&gt;&lt;Author&gt;Mani&lt;/Author&gt;&lt;Year&gt;2016&lt;/Year&gt;&lt;RecNum&gt;2515&lt;/RecNum&gt;&lt;DisplayText&gt;(Chin &amp;amp; Tat, 2015; Venkatesh Mani, Agarwal, et al., 2016)&lt;/DisplayText&gt;&lt;record&gt;&lt;rec-number&gt;2515&lt;/rec-number&gt;&lt;foreign-keys&gt;&lt;key app="EN" db-id="tp5z5tpwzeavxmefpz8p9a0yt5vefa5a2rxp" timestamp="1592047772"&gt;2515&lt;/key&gt;&lt;/foreign-keys&gt;&lt;ref-type name="Journal Article"&gt;17&lt;/ref-type&gt;&lt;contributors&gt;&lt;authors&gt;&lt;author&gt;Mani, Venkatesh&lt;/author&gt;&lt;author&gt;Agarwal, Rajat&lt;/author&gt;&lt;author&gt;Gunasekaran, Angappa&lt;/author&gt;&lt;author&gt;Papadopoulos, Thanos&lt;/author&gt;&lt;author&gt;Dubey, Rameshwar&lt;/author&gt;&lt;author&gt;Childe, Stephen J&lt;/author&gt;&lt;/authors&gt;&lt;/contributors&gt;&lt;titles&gt;&lt;title&gt;Social sustainability in the supply chain: Construct development and measurement validation&lt;/title&gt;&lt;secondary-title&gt;Ecological Indicators&lt;/secondary-title&gt;&lt;/titles&gt;&lt;periodical&gt;&lt;full-title&gt;Ecological Indicators&lt;/full-title&gt;&lt;/periodical&gt;&lt;pages&gt;270-279&lt;/pages&gt;&lt;volume&gt;71&lt;/volume&gt;&lt;dates&gt;&lt;year&gt;2016&lt;/year&gt;&lt;/dates&gt;&lt;isbn&gt;1470-160X&lt;/isbn&gt;&lt;urls&gt;&lt;/urls&gt;&lt;/record&gt;&lt;/Cite&gt;&lt;Cite&gt;&lt;Author&gt;Chin&lt;/Author&gt;&lt;Year&gt;2015&lt;/Year&gt;&lt;RecNum&gt;2548&lt;/RecNum&gt;&lt;record&gt;&lt;rec-number&gt;2548&lt;/rec-number&gt;&lt;foreign-keys&gt;&lt;key app="EN" db-id="tp5z5tpwzeavxmefpz8p9a0yt5vefa5a2rxp" timestamp="1592057224"&gt;2548&lt;/key&gt;&lt;/foreign-keys&gt;&lt;ref-type name="Journal Article"&gt;17&lt;/ref-type&gt;&lt;contributors&gt;&lt;authors&gt;&lt;author&gt;Chin, Thoo Ai&lt;/author&gt;&lt;author&gt;Tat, Huam Hon&lt;/author&gt;&lt;/authors&gt;&lt;/contributors&gt;&lt;titles&gt;&lt;title&gt;Does gender diversity moderate the relationship between supply chain management practice and performance in the electronic manufacturing services industry?&lt;/title&gt;&lt;secondary-title&gt;International Journal of Logistics Research and Applications&lt;/secondary-title&gt;&lt;/titles&gt;&lt;periodical&gt;&lt;full-title&gt;International Journal of Logistics Research and Applications&lt;/full-title&gt;&lt;/periodical&gt;&lt;pages&gt;35-45&lt;/pages&gt;&lt;volume&gt;18&lt;/volume&gt;&lt;number&gt;1&lt;/number&gt;&lt;dates&gt;&lt;year&gt;2015&lt;/year&gt;&lt;/dates&gt;&lt;isbn&gt;1367-5567&lt;/isbn&gt;&lt;urls&gt;&lt;/urls&gt;&lt;/record&gt;&lt;/Cite&gt;&lt;/EndNote&gt;</w:instrText>
      </w:r>
      <w:r w:rsidR="00F14AB5">
        <w:rPr>
          <w:rFonts w:ascii="Times New Roman" w:hAnsi="Times New Roman" w:cs="Times New Roman"/>
          <w:sz w:val="24"/>
          <w:szCs w:val="24"/>
        </w:rPr>
        <w:fldChar w:fldCharType="separate"/>
      </w:r>
      <w:r w:rsidR="00431A08">
        <w:rPr>
          <w:rFonts w:ascii="Times New Roman" w:hAnsi="Times New Roman" w:cs="Times New Roman"/>
          <w:noProof/>
          <w:sz w:val="24"/>
          <w:szCs w:val="24"/>
        </w:rPr>
        <w:t>(Chin &amp; Tat, 2015; Venkatesh Mani, Agarwal, et al., 2016)</w:t>
      </w:r>
      <w:r w:rsidR="00F14AB5">
        <w:rPr>
          <w:rFonts w:ascii="Times New Roman" w:hAnsi="Times New Roman" w:cs="Times New Roman"/>
          <w:sz w:val="24"/>
          <w:szCs w:val="24"/>
        </w:rPr>
        <w:fldChar w:fldCharType="end"/>
      </w:r>
      <w:r w:rsidRPr="00DE47D6">
        <w:rPr>
          <w:rFonts w:ascii="Times New Roman" w:hAnsi="Times New Roman" w:cs="Times New Roman"/>
          <w:sz w:val="24"/>
          <w:szCs w:val="24"/>
        </w:rPr>
        <w:t>. Further</w:t>
      </w:r>
      <w:r w:rsidR="00901D62" w:rsidRPr="00DE47D6">
        <w:rPr>
          <w:rFonts w:ascii="Times New Roman" w:hAnsi="Times New Roman" w:cs="Times New Roman"/>
          <w:sz w:val="24"/>
          <w:szCs w:val="24"/>
        </w:rPr>
        <w:t>,</w:t>
      </w:r>
      <w:r w:rsidRPr="00DE47D6">
        <w:rPr>
          <w:rFonts w:ascii="Times New Roman" w:hAnsi="Times New Roman" w:cs="Times New Roman"/>
          <w:sz w:val="24"/>
          <w:szCs w:val="24"/>
        </w:rPr>
        <w:t xml:space="preserve"> as concluded by </w:t>
      </w:r>
      <w:r w:rsidR="00BC6B8F">
        <w:rPr>
          <w:rFonts w:ascii="Times New Roman" w:hAnsi="Times New Roman" w:cs="Times New Roman"/>
          <w:sz w:val="24"/>
          <w:szCs w:val="24"/>
        </w:rPr>
        <w:fldChar w:fldCharType="begin"/>
      </w:r>
      <w:r w:rsidR="00BC6B8F">
        <w:rPr>
          <w:rFonts w:ascii="Times New Roman" w:hAnsi="Times New Roman" w:cs="Times New Roman"/>
          <w:sz w:val="24"/>
          <w:szCs w:val="24"/>
        </w:rPr>
        <w:instrText xml:space="preserve"> ADDIN EN.CITE &lt;EndNote&gt;&lt;Cite AuthorYear="1"&gt;&lt;Author&gt;Hutchins&lt;/Author&gt;&lt;Year&gt;2008&lt;/Year&gt;&lt;RecNum&gt;2514&lt;/RecNum&gt;&lt;DisplayText&gt;Hutchins and Sutherland (2008)&lt;/DisplayText&gt;&lt;record&gt;&lt;rec-number&gt;2514&lt;/rec-number&gt;&lt;foreign-keys&gt;&lt;key app="EN" db-id="tp5z5tpwzeavxmefpz8p9a0yt5vefa5a2rxp" timestamp="1592047661"&gt;2514&lt;/key&gt;&lt;/foreign-keys&gt;&lt;ref-type name="Journal Article"&gt;17&lt;/ref-type&gt;&lt;contributors&gt;&lt;authors&gt;&lt;author&gt;Hutchins, Margot J&lt;/author&gt;&lt;author&gt;Sutherland, John W&lt;/author&gt;&lt;/authors&gt;&lt;/contributors&gt;&lt;titles&gt;&lt;title&gt;An exploration of measures of social sustainability and their application to supply chain decisions&lt;/title&gt;&lt;secondary-title&gt;Journal of cleaner production&lt;/secondary-title&gt;&lt;/titles&gt;&lt;periodical&gt;&lt;full-title&gt;Journal of cleaner production&lt;/full-title&gt;&lt;/periodical&gt;&lt;pages&gt;1688-1698&lt;/pages&gt;&lt;volume&gt;16&lt;/volume&gt;&lt;number&gt;15&lt;/number&gt;&lt;dates&gt;&lt;year&gt;2008&lt;/year&gt;&lt;/dates&gt;&lt;isbn&gt;0959-6526&lt;/isbn&gt;&lt;urls&gt;&lt;/urls&gt;&lt;/record&gt;&lt;/Cite&gt;&lt;/EndNote&gt;</w:instrText>
      </w:r>
      <w:r w:rsidR="00BC6B8F">
        <w:rPr>
          <w:rFonts w:ascii="Times New Roman" w:hAnsi="Times New Roman" w:cs="Times New Roman"/>
          <w:sz w:val="24"/>
          <w:szCs w:val="24"/>
        </w:rPr>
        <w:fldChar w:fldCharType="separate"/>
      </w:r>
      <w:r w:rsidR="00BC6B8F">
        <w:rPr>
          <w:rFonts w:ascii="Times New Roman" w:hAnsi="Times New Roman" w:cs="Times New Roman"/>
          <w:noProof/>
          <w:sz w:val="24"/>
          <w:szCs w:val="24"/>
        </w:rPr>
        <w:t>Hutchins and Sutherland (2008)</w:t>
      </w:r>
      <w:r w:rsidR="00BC6B8F">
        <w:rPr>
          <w:rFonts w:ascii="Times New Roman" w:hAnsi="Times New Roman" w:cs="Times New Roman"/>
          <w:sz w:val="24"/>
          <w:szCs w:val="24"/>
        </w:rPr>
        <w:fldChar w:fldCharType="end"/>
      </w:r>
      <w:r w:rsidRPr="00DE47D6">
        <w:rPr>
          <w:rFonts w:ascii="Times New Roman" w:hAnsi="Times New Roman" w:cs="Times New Roman"/>
          <w:sz w:val="24"/>
          <w:szCs w:val="24"/>
        </w:rPr>
        <w:t>, firm</w:t>
      </w:r>
      <w:r w:rsidR="00901D62" w:rsidRPr="00DE47D6">
        <w:rPr>
          <w:rFonts w:ascii="Times New Roman" w:hAnsi="Times New Roman" w:cs="Times New Roman"/>
          <w:sz w:val="24"/>
          <w:szCs w:val="24"/>
        </w:rPr>
        <w:t>s</w:t>
      </w:r>
      <w:r w:rsidRPr="00DE47D6">
        <w:rPr>
          <w:rFonts w:ascii="Times New Roman" w:hAnsi="Times New Roman" w:cs="Times New Roman"/>
          <w:sz w:val="24"/>
          <w:szCs w:val="24"/>
        </w:rPr>
        <w:t xml:space="preserve"> can both </w:t>
      </w:r>
      <w:r w:rsidR="00B24E29" w:rsidRPr="00DE47D6">
        <w:rPr>
          <w:rFonts w:ascii="Times New Roman" w:hAnsi="Times New Roman" w:cs="Times New Roman"/>
          <w:sz w:val="24"/>
          <w:szCs w:val="24"/>
        </w:rPr>
        <w:t>increase</w:t>
      </w:r>
      <w:r w:rsidRPr="00DE47D6">
        <w:rPr>
          <w:rFonts w:ascii="Times New Roman" w:hAnsi="Times New Roman" w:cs="Times New Roman"/>
          <w:sz w:val="24"/>
          <w:szCs w:val="24"/>
        </w:rPr>
        <w:t xml:space="preserve"> the performance of </w:t>
      </w:r>
      <w:r w:rsidR="00ED60FE">
        <w:rPr>
          <w:rFonts w:ascii="Times New Roman" w:hAnsi="Times New Roman" w:cs="Times New Roman"/>
          <w:sz w:val="24"/>
          <w:szCs w:val="24"/>
        </w:rPr>
        <w:t xml:space="preserve">their </w:t>
      </w:r>
      <w:r w:rsidRPr="00DE47D6">
        <w:rPr>
          <w:rFonts w:ascii="Times New Roman" w:hAnsi="Times New Roman" w:cs="Times New Roman"/>
          <w:sz w:val="24"/>
          <w:szCs w:val="24"/>
        </w:rPr>
        <w:t>supply chain</w:t>
      </w:r>
      <w:r w:rsidR="00ED60FE">
        <w:rPr>
          <w:rFonts w:ascii="Times New Roman" w:hAnsi="Times New Roman" w:cs="Times New Roman"/>
          <w:sz w:val="24"/>
          <w:szCs w:val="24"/>
        </w:rPr>
        <w:t>s</w:t>
      </w:r>
      <w:r w:rsidRPr="00DE47D6">
        <w:rPr>
          <w:rFonts w:ascii="Times New Roman" w:hAnsi="Times New Roman" w:cs="Times New Roman"/>
          <w:sz w:val="24"/>
          <w:szCs w:val="24"/>
        </w:rPr>
        <w:t xml:space="preserve"> and financial management by focusing upon the social issues</w:t>
      </w:r>
      <w:r w:rsidR="00E03C1D">
        <w:rPr>
          <w:rFonts w:ascii="Times New Roman" w:hAnsi="Times New Roman" w:cs="Times New Roman"/>
          <w:sz w:val="24"/>
          <w:szCs w:val="24"/>
        </w:rPr>
        <w:t>. It is established that t</w:t>
      </w:r>
      <w:r w:rsidR="00E03C1D" w:rsidRPr="00DE47D6">
        <w:rPr>
          <w:rFonts w:ascii="Times New Roman" w:hAnsi="Times New Roman" w:cs="Times New Roman"/>
          <w:sz w:val="24"/>
          <w:szCs w:val="24"/>
        </w:rPr>
        <w:t>here</w:t>
      </w:r>
      <w:r w:rsidRPr="00DE47D6">
        <w:rPr>
          <w:rFonts w:ascii="Times New Roman" w:hAnsi="Times New Roman" w:cs="Times New Roman"/>
          <w:sz w:val="24"/>
          <w:szCs w:val="24"/>
        </w:rPr>
        <w:t xml:space="preserve"> exist</w:t>
      </w:r>
      <w:r w:rsidR="00E03C1D">
        <w:rPr>
          <w:rFonts w:ascii="Times New Roman" w:hAnsi="Times New Roman" w:cs="Times New Roman"/>
          <w:sz w:val="24"/>
          <w:szCs w:val="24"/>
        </w:rPr>
        <w:t>s</w:t>
      </w:r>
      <w:r w:rsidRPr="00DE47D6">
        <w:rPr>
          <w:rFonts w:ascii="Times New Roman" w:hAnsi="Times New Roman" w:cs="Times New Roman"/>
          <w:sz w:val="24"/>
          <w:szCs w:val="24"/>
        </w:rPr>
        <w:t xml:space="preserve"> </w:t>
      </w:r>
      <w:r w:rsidR="00901D62" w:rsidRPr="00DE47D6">
        <w:rPr>
          <w:rFonts w:ascii="Times New Roman" w:hAnsi="Times New Roman" w:cs="Times New Roman"/>
          <w:sz w:val="24"/>
          <w:szCs w:val="24"/>
        </w:rPr>
        <w:t xml:space="preserve">a </w:t>
      </w:r>
      <w:r w:rsidRPr="00DE47D6">
        <w:rPr>
          <w:rFonts w:ascii="Times New Roman" w:hAnsi="Times New Roman" w:cs="Times New Roman"/>
          <w:sz w:val="24"/>
          <w:szCs w:val="24"/>
        </w:rPr>
        <w:t xml:space="preserve">correlation between </w:t>
      </w:r>
      <w:r w:rsidR="002C0790">
        <w:rPr>
          <w:rFonts w:ascii="Times New Roman" w:hAnsi="Times New Roman" w:cs="Times New Roman"/>
          <w:sz w:val="24"/>
          <w:szCs w:val="24"/>
        </w:rPr>
        <w:t xml:space="preserve">social </w:t>
      </w:r>
      <w:r w:rsidRPr="00DE47D6">
        <w:rPr>
          <w:rFonts w:ascii="Times New Roman" w:hAnsi="Times New Roman" w:cs="Times New Roman"/>
          <w:sz w:val="24"/>
          <w:szCs w:val="24"/>
        </w:rPr>
        <w:t xml:space="preserve">sustainability </w:t>
      </w:r>
      <w:r w:rsidR="0098772E" w:rsidRPr="00DE47D6">
        <w:rPr>
          <w:rFonts w:ascii="Times New Roman" w:hAnsi="Times New Roman" w:cs="Times New Roman"/>
          <w:sz w:val="24"/>
          <w:szCs w:val="24"/>
        </w:rPr>
        <w:t>and supply chain performance</w:t>
      </w:r>
      <w:r w:rsidR="00E03C1D" w:rsidRPr="00E03C1D">
        <w:rPr>
          <w:rFonts w:ascii="Times New Roman" w:hAnsi="Times New Roman" w:cs="Times New Roman"/>
          <w:sz w:val="24"/>
          <w:szCs w:val="24"/>
        </w:rPr>
        <w:t xml:space="preserve"> </w:t>
      </w:r>
      <w:r w:rsidR="00F14AB5">
        <w:rPr>
          <w:rFonts w:ascii="Times New Roman" w:hAnsi="Times New Roman" w:cs="Times New Roman"/>
          <w:sz w:val="24"/>
          <w:szCs w:val="24"/>
        </w:rPr>
        <w:fldChar w:fldCharType="begin"/>
      </w:r>
      <w:r w:rsidR="00431A08">
        <w:rPr>
          <w:rFonts w:ascii="Times New Roman" w:hAnsi="Times New Roman" w:cs="Times New Roman"/>
          <w:sz w:val="24"/>
          <w:szCs w:val="24"/>
        </w:rPr>
        <w:instrText xml:space="preserve"> ADDIN EN.CITE &lt;EndNote&gt;&lt;Cite&gt;&lt;Author&gt;Lindgreen&lt;/Author&gt;&lt;Year&gt;2009&lt;/Year&gt;&lt;RecNum&gt;2513&lt;/RecNum&gt;&lt;DisplayText&gt;(Lindgreen, Swaen, Maon, Andersen, &amp;amp; Skjoett</w:instrText>
      </w:r>
      <w:r w:rsidR="00431A08">
        <w:rPr>
          <w:rFonts w:ascii="Cambria Math" w:hAnsi="Cambria Math" w:cs="Cambria Math"/>
          <w:sz w:val="24"/>
          <w:szCs w:val="24"/>
        </w:rPr>
        <w:instrText>‐</w:instrText>
      </w:r>
      <w:r w:rsidR="00431A08">
        <w:rPr>
          <w:rFonts w:ascii="Times New Roman" w:hAnsi="Times New Roman" w:cs="Times New Roman"/>
          <w:sz w:val="24"/>
          <w:szCs w:val="24"/>
        </w:rPr>
        <w:instrText>Larsen, 2009)&lt;/DisplayText&gt;&lt;record&gt;&lt;rec-number&gt;2513&lt;/rec-number&gt;&lt;foreign-keys&gt;&lt;key app="EN" db-id="tp5z5tpwzeavxmefpz8p9a0yt5vefa5a2rxp" timestamp="1592047463"&gt;2513&lt;/key&gt;&lt;/foreign-keys&gt;&lt;ref-type name="Journal Article"&gt;17&lt;/ref-type&gt;&lt;contributors&gt;&lt;authors&gt;&lt;author&gt;Lindgreen, Adam&lt;/author&gt;&lt;author&gt;Swaen, Valérie&lt;/author&gt;&lt;author&gt;Maon, François&lt;/author&gt;&lt;author&gt;Andersen, Mette&lt;/author&gt;&lt;author&gt;Skjoett</w:instrText>
      </w:r>
      <w:r w:rsidR="00431A08">
        <w:rPr>
          <w:rFonts w:ascii="Cambria Math" w:hAnsi="Cambria Math" w:cs="Cambria Math"/>
          <w:sz w:val="24"/>
          <w:szCs w:val="24"/>
        </w:rPr>
        <w:instrText>‐</w:instrText>
      </w:r>
      <w:r w:rsidR="00431A08">
        <w:rPr>
          <w:rFonts w:ascii="Times New Roman" w:hAnsi="Times New Roman" w:cs="Times New Roman"/>
          <w:sz w:val="24"/>
          <w:szCs w:val="24"/>
        </w:rPr>
        <w:instrText>Larsen, Tage&lt;/author&gt;&lt;/authors&gt;&lt;/contributors&gt;&lt;titles&gt;&lt;title&gt;Corporate social responsibility in global supply chains&lt;/title&gt;&lt;secondary-title&gt;Supply chain management: an international journal&lt;/secondary-title&gt;&lt;/titles&gt;&lt;periodical&gt;&lt;full-title&gt;Supply chain management: an international journal&lt;/full-title&gt;&lt;/periodical&gt;&lt;dates&gt;&lt;year&gt;2009&lt;/year&gt;&lt;/dates&gt;&lt;urls&gt;&lt;/urls&gt;&lt;/record&gt;&lt;/Cite&gt;&lt;/EndNote&gt;</w:instrText>
      </w:r>
      <w:r w:rsidR="00F14AB5">
        <w:rPr>
          <w:rFonts w:ascii="Times New Roman" w:hAnsi="Times New Roman" w:cs="Times New Roman"/>
          <w:sz w:val="24"/>
          <w:szCs w:val="24"/>
        </w:rPr>
        <w:fldChar w:fldCharType="separate"/>
      </w:r>
      <w:r w:rsidR="00431A08">
        <w:rPr>
          <w:rFonts w:ascii="Times New Roman" w:hAnsi="Times New Roman" w:cs="Times New Roman"/>
          <w:noProof/>
          <w:sz w:val="24"/>
          <w:szCs w:val="24"/>
        </w:rPr>
        <w:t>(Lindgreen, Swaen, Maon, Andersen, &amp; Skjoett</w:t>
      </w:r>
      <w:r w:rsidR="00431A08">
        <w:rPr>
          <w:rFonts w:ascii="Cambria Math" w:hAnsi="Cambria Math" w:cs="Cambria Math"/>
          <w:noProof/>
          <w:sz w:val="24"/>
          <w:szCs w:val="24"/>
        </w:rPr>
        <w:t>‐</w:t>
      </w:r>
      <w:r w:rsidR="00431A08">
        <w:rPr>
          <w:rFonts w:ascii="Times New Roman" w:hAnsi="Times New Roman" w:cs="Times New Roman"/>
          <w:noProof/>
          <w:sz w:val="24"/>
          <w:szCs w:val="24"/>
        </w:rPr>
        <w:t>Larsen, 2009)</w:t>
      </w:r>
      <w:r w:rsidR="00F14AB5">
        <w:rPr>
          <w:rFonts w:ascii="Times New Roman" w:hAnsi="Times New Roman" w:cs="Times New Roman"/>
          <w:sz w:val="24"/>
          <w:szCs w:val="24"/>
        </w:rPr>
        <w:fldChar w:fldCharType="end"/>
      </w:r>
      <w:r w:rsidR="0098772E" w:rsidRPr="00DE47D6">
        <w:rPr>
          <w:rFonts w:ascii="Times New Roman" w:hAnsi="Times New Roman" w:cs="Times New Roman"/>
          <w:sz w:val="24"/>
          <w:szCs w:val="24"/>
        </w:rPr>
        <w:t>.</w:t>
      </w:r>
      <w:r w:rsidR="0094065E">
        <w:rPr>
          <w:rFonts w:ascii="Times New Roman" w:hAnsi="Times New Roman" w:cs="Times New Roman"/>
          <w:sz w:val="24"/>
          <w:szCs w:val="24"/>
        </w:rPr>
        <w:t xml:space="preserve"> </w:t>
      </w:r>
    </w:p>
    <w:p w14:paraId="1E52ED60" w14:textId="77777777" w:rsidR="0094065E" w:rsidRPr="00DE47D6" w:rsidRDefault="0094065E" w:rsidP="0094065E">
      <w:pPr>
        <w:pStyle w:val="ListParagraph"/>
        <w:numPr>
          <w:ilvl w:val="1"/>
          <w:numId w:val="1"/>
        </w:numPr>
        <w:spacing w:after="120" w:line="360" w:lineRule="auto"/>
        <w:jc w:val="both"/>
        <w:rPr>
          <w:rFonts w:ascii="Times New Roman" w:hAnsi="Times New Roman" w:cs="Times New Roman"/>
          <w:b/>
          <w:bCs/>
          <w:sz w:val="24"/>
          <w:szCs w:val="24"/>
        </w:rPr>
      </w:pPr>
      <w:r w:rsidRPr="00DE47D6">
        <w:rPr>
          <w:rFonts w:ascii="Times New Roman" w:hAnsi="Times New Roman" w:cs="Times New Roman"/>
          <w:b/>
          <w:bCs/>
          <w:sz w:val="24"/>
          <w:szCs w:val="24"/>
        </w:rPr>
        <w:t>Social Sustainability in Food Supply Chain</w:t>
      </w:r>
      <w:r w:rsidR="002C0790">
        <w:rPr>
          <w:rFonts w:ascii="Times New Roman" w:hAnsi="Times New Roman" w:cs="Times New Roman"/>
          <w:b/>
          <w:bCs/>
          <w:sz w:val="24"/>
          <w:szCs w:val="24"/>
        </w:rPr>
        <w:t>s</w:t>
      </w:r>
    </w:p>
    <w:p w14:paraId="6E69332B" w14:textId="52727DB7" w:rsidR="0094065E" w:rsidRDefault="00086DF4" w:rsidP="00E123C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Scholars have </w:t>
      </w:r>
      <w:r w:rsidR="0094065E" w:rsidRPr="0094065E">
        <w:rPr>
          <w:rFonts w:ascii="Times New Roman" w:hAnsi="Times New Roman" w:cs="Times New Roman"/>
          <w:sz w:val="24"/>
          <w:szCs w:val="24"/>
        </w:rPr>
        <w:t>stud</w:t>
      </w:r>
      <w:r w:rsidR="00A1728C">
        <w:rPr>
          <w:rFonts w:ascii="Times New Roman" w:hAnsi="Times New Roman" w:cs="Times New Roman"/>
          <w:sz w:val="24"/>
          <w:szCs w:val="24"/>
        </w:rPr>
        <w:t>ied</w:t>
      </w:r>
      <w:r w:rsidR="0094065E" w:rsidRPr="0094065E">
        <w:rPr>
          <w:rFonts w:ascii="Times New Roman" w:hAnsi="Times New Roman" w:cs="Times New Roman"/>
          <w:sz w:val="24"/>
          <w:szCs w:val="24"/>
        </w:rPr>
        <w:t xml:space="preserve"> supply chain sustainability performances in</w:t>
      </w:r>
      <w:r w:rsidR="0094065E">
        <w:rPr>
          <w:rFonts w:ascii="Times New Roman" w:hAnsi="Times New Roman" w:cs="Times New Roman"/>
          <w:sz w:val="24"/>
          <w:szCs w:val="24"/>
        </w:rPr>
        <w:t xml:space="preserve"> </w:t>
      </w:r>
      <w:r w:rsidR="0094065E" w:rsidRPr="0094065E">
        <w:rPr>
          <w:rFonts w:ascii="Times New Roman" w:hAnsi="Times New Roman" w:cs="Times New Roman"/>
          <w:sz w:val="24"/>
          <w:szCs w:val="24"/>
        </w:rPr>
        <w:t xml:space="preserve">industrial </w:t>
      </w:r>
      <w:r w:rsidR="001E42EB" w:rsidRPr="0094065E">
        <w:rPr>
          <w:rFonts w:ascii="Times New Roman" w:hAnsi="Times New Roman" w:cs="Times New Roman"/>
          <w:sz w:val="24"/>
          <w:szCs w:val="24"/>
        </w:rPr>
        <w:t xml:space="preserve">food </w:t>
      </w:r>
      <w:r w:rsidR="0094065E" w:rsidRPr="0094065E">
        <w:rPr>
          <w:rFonts w:ascii="Times New Roman" w:hAnsi="Times New Roman" w:cs="Times New Roman"/>
          <w:sz w:val="24"/>
          <w:szCs w:val="24"/>
        </w:rPr>
        <w:t>plant management</w:t>
      </w:r>
      <w:r w:rsidRPr="00086DF4">
        <w:rPr>
          <w:rFonts w:ascii="Times New Roman" w:hAnsi="Times New Roman" w:cs="Times New Roman"/>
          <w:sz w:val="24"/>
          <w:szCs w:val="24"/>
        </w:rPr>
        <w:t xml:space="preserve"> </w:t>
      </w:r>
      <w:r w:rsidR="00431A08">
        <w:rPr>
          <w:rFonts w:ascii="Times New Roman" w:hAnsi="Times New Roman" w:cs="Times New Roman"/>
          <w:sz w:val="24"/>
          <w:szCs w:val="24"/>
        </w:rPr>
        <w:fldChar w:fldCharType="begin"/>
      </w:r>
      <w:r w:rsidR="00431A08">
        <w:rPr>
          <w:rFonts w:ascii="Times New Roman" w:hAnsi="Times New Roman" w:cs="Times New Roman"/>
          <w:sz w:val="24"/>
          <w:szCs w:val="24"/>
        </w:rPr>
        <w:instrText xml:space="preserve"> ADDIN EN.CITE &lt;EndNote&gt;&lt;Cite&gt;&lt;Author&gt;Ala-Harja&lt;/Author&gt;&lt;Year&gt;2016&lt;/Year&gt;&lt;RecNum&gt;2511&lt;/RecNum&gt;&lt;DisplayText&gt;(Ala-Harja &amp;amp; Helo, 2016)&lt;/DisplayText&gt;&lt;record&gt;&lt;rec-number&gt;2511&lt;/rec-number&gt;&lt;foreign-keys&gt;&lt;key app="EN" db-id="tp5z5tpwzeavxmefpz8p9a0yt5vefa5a2rxp" timestamp="1592047291"&gt;2511&lt;/key&gt;&lt;/foreign-keys&gt;&lt;ref-type name="Journal Article"&gt;17&lt;/ref-type&gt;&lt;contributors&gt;&lt;authors&gt;&lt;author&gt;Ala-Harja, Hanne&lt;/author&gt;&lt;author&gt;Helo, Petri&lt;/author&gt;&lt;/authors&gt;&lt;/contributors&gt;&lt;titles&gt;&lt;title&gt;Food supply chain sustainable performance in plant decision&lt;/title&gt;&lt;secondary-title&gt;International Journal of Advanced Logistics&lt;/secondary-title&gt;&lt;/titles&gt;&lt;periodical&gt;&lt;full-title&gt;International Journal of Advanced Logistics&lt;/full-title&gt;&lt;/periodical&gt;&lt;pages&gt;1-18&lt;/pages&gt;&lt;volume&gt;5&lt;/volume&gt;&lt;number&gt;1&lt;/number&gt;&lt;dates&gt;&lt;year&gt;2016&lt;/year&gt;&lt;/dates&gt;&lt;isbn&gt;2287-108X&lt;/isbn&gt;&lt;urls&gt;&lt;/urls&gt;&lt;/record&gt;&lt;/Cite&gt;&lt;/EndNote&gt;</w:instrText>
      </w:r>
      <w:r w:rsidR="00431A08">
        <w:rPr>
          <w:rFonts w:ascii="Times New Roman" w:hAnsi="Times New Roman" w:cs="Times New Roman"/>
          <w:sz w:val="24"/>
          <w:szCs w:val="24"/>
        </w:rPr>
        <w:fldChar w:fldCharType="separate"/>
      </w:r>
      <w:r w:rsidR="00431A08">
        <w:rPr>
          <w:rFonts w:ascii="Times New Roman" w:hAnsi="Times New Roman" w:cs="Times New Roman"/>
          <w:noProof/>
          <w:sz w:val="24"/>
          <w:szCs w:val="24"/>
        </w:rPr>
        <w:t>(Ala-Harja &amp; Helo, 2016</w:t>
      </w:r>
      <w:r w:rsidR="00E123CA">
        <w:rPr>
          <w:rFonts w:ascii="Times New Roman" w:hAnsi="Times New Roman" w:cs="Times New Roman"/>
          <w:noProof/>
          <w:sz w:val="24"/>
          <w:szCs w:val="24"/>
        </w:rPr>
        <w:t xml:space="preserve">; </w:t>
      </w:r>
      <w:r w:rsidR="00E123CA" w:rsidRPr="00E123CA">
        <w:rPr>
          <w:rFonts w:ascii="Times New Roman" w:hAnsi="Times New Roman" w:cs="Times New Roman"/>
          <w:noProof/>
          <w:sz w:val="24"/>
          <w:szCs w:val="24"/>
        </w:rPr>
        <w:t>Bourlakis</w:t>
      </w:r>
      <w:r w:rsidR="00E123CA">
        <w:rPr>
          <w:rFonts w:ascii="Times New Roman" w:hAnsi="Times New Roman" w:cs="Times New Roman"/>
          <w:noProof/>
          <w:sz w:val="24"/>
          <w:szCs w:val="24"/>
        </w:rPr>
        <w:t xml:space="preserve"> et al. 2014; </w:t>
      </w:r>
      <w:r w:rsidR="00E123CA" w:rsidRPr="00E123CA">
        <w:rPr>
          <w:rFonts w:ascii="Times New Roman" w:hAnsi="Times New Roman" w:cs="Times New Roman"/>
          <w:noProof/>
          <w:sz w:val="24"/>
          <w:szCs w:val="24"/>
        </w:rPr>
        <w:t xml:space="preserve">Yakovleva, Sarkis, </w:t>
      </w:r>
      <w:r w:rsidR="00E123CA">
        <w:rPr>
          <w:rFonts w:ascii="Times New Roman" w:hAnsi="Times New Roman" w:cs="Times New Roman"/>
          <w:noProof/>
          <w:sz w:val="24"/>
          <w:szCs w:val="24"/>
        </w:rPr>
        <w:t>and</w:t>
      </w:r>
      <w:r w:rsidR="00E123CA" w:rsidRPr="00E123CA">
        <w:rPr>
          <w:rFonts w:ascii="Times New Roman" w:hAnsi="Times New Roman" w:cs="Times New Roman"/>
          <w:noProof/>
          <w:sz w:val="24"/>
          <w:szCs w:val="24"/>
        </w:rPr>
        <w:t xml:space="preserve"> Sloan</w:t>
      </w:r>
      <w:r w:rsidR="00E123CA">
        <w:rPr>
          <w:rFonts w:ascii="Times New Roman" w:hAnsi="Times New Roman" w:cs="Times New Roman"/>
          <w:noProof/>
          <w:sz w:val="24"/>
          <w:szCs w:val="24"/>
        </w:rPr>
        <w:t xml:space="preserve">, 2012; </w:t>
      </w:r>
      <w:r w:rsidR="00E123CA" w:rsidRPr="00E123CA">
        <w:rPr>
          <w:rFonts w:ascii="Times New Roman" w:hAnsi="Times New Roman" w:cs="Times New Roman"/>
          <w:noProof/>
          <w:sz w:val="24"/>
          <w:szCs w:val="24"/>
        </w:rPr>
        <w:t>Rogerson</w:t>
      </w:r>
      <w:r w:rsidR="00E123CA">
        <w:rPr>
          <w:rFonts w:ascii="Times New Roman" w:hAnsi="Times New Roman" w:cs="Times New Roman"/>
          <w:noProof/>
          <w:sz w:val="24"/>
          <w:szCs w:val="24"/>
        </w:rPr>
        <w:t xml:space="preserve"> and </w:t>
      </w:r>
      <w:r w:rsidR="00E123CA" w:rsidRPr="00E123CA">
        <w:rPr>
          <w:rFonts w:ascii="Times New Roman" w:hAnsi="Times New Roman" w:cs="Times New Roman"/>
          <w:noProof/>
          <w:sz w:val="24"/>
          <w:szCs w:val="24"/>
        </w:rPr>
        <w:t>Parry</w:t>
      </w:r>
      <w:r w:rsidR="00E123CA">
        <w:rPr>
          <w:rFonts w:ascii="Times New Roman" w:hAnsi="Times New Roman" w:cs="Times New Roman"/>
          <w:noProof/>
          <w:sz w:val="24"/>
          <w:szCs w:val="24"/>
        </w:rPr>
        <w:t>, 2020</w:t>
      </w:r>
      <w:r w:rsidR="00431A08">
        <w:rPr>
          <w:rFonts w:ascii="Times New Roman" w:hAnsi="Times New Roman" w:cs="Times New Roman"/>
          <w:noProof/>
          <w:sz w:val="24"/>
          <w:szCs w:val="24"/>
        </w:rPr>
        <w:t>)</w:t>
      </w:r>
      <w:r w:rsidR="00431A08">
        <w:rPr>
          <w:rFonts w:ascii="Times New Roman" w:hAnsi="Times New Roman" w:cs="Times New Roman"/>
          <w:sz w:val="24"/>
          <w:szCs w:val="24"/>
        </w:rPr>
        <w:fldChar w:fldCharType="end"/>
      </w:r>
      <w:r w:rsidR="0094065E" w:rsidRPr="0094065E">
        <w:rPr>
          <w:rFonts w:ascii="Times New Roman" w:hAnsi="Times New Roman" w:cs="Times New Roman"/>
          <w:sz w:val="24"/>
          <w:szCs w:val="24"/>
        </w:rPr>
        <w:t xml:space="preserve">. </w:t>
      </w:r>
      <w:r>
        <w:rPr>
          <w:rFonts w:ascii="Times New Roman" w:hAnsi="Times New Roman" w:cs="Times New Roman"/>
          <w:sz w:val="24"/>
          <w:szCs w:val="24"/>
        </w:rPr>
        <w:t>Researchers</w:t>
      </w:r>
      <w:r w:rsidR="0094065E" w:rsidRPr="0094065E">
        <w:rPr>
          <w:rFonts w:ascii="Times New Roman" w:hAnsi="Times New Roman" w:cs="Times New Roman"/>
          <w:sz w:val="24"/>
          <w:szCs w:val="24"/>
        </w:rPr>
        <w:t xml:space="preserve"> like</w:t>
      </w:r>
      <w:r w:rsidR="00A1728C">
        <w:rPr>
          <w:rFonts w:ascii="Times New Roman" w:hAnsi="Times New Roman" w:cs="Times New Roman"/>
          <w:sz w:val="24"/>
          <w:szCs w:val="24"/>
        </w:rPr>
        <w:t xml:space="preserve"> </w:t>
      </w:r>
      <w:r w:rsidR="00431A08">
        <w:rPr>
          <w:rFonts w:ascii="Times New Roman" w:hAnsi="Times New Roman" w:cs="Times New Roman"/>
          <w:sz w:val="24"/>
          <w:szCs w:val="24"/>
        </w:rPr>
        <w:fldChar w:fldCharType="begin"/>
      </w:r>
      <w:r w:rsidR="00431A08">
        <w:rPr>
          <w:rFonts w:ascii="Times New Roman" w:hAnsi="Times New Roman" w:cs="Times New Roman"/>
          <w:sz w:val="24"/>
          <w:szCs w:val="24"/>
        </w:rPr>
        <w:instrText xml:space="preserve"> ADDIN EN.CITE &lt;EndNote&gt;&lt;Cite AuthorYear="1"&gt;&lt;Author&gt;Munny&lt;/Author&gt;&lt;Year&gt;2019&lt;/Year&gt;&lt;RecNum&gt;2510&lt;/RecNum&gt;&lt;DisplayText&gt;Munny et al. (2019)&lt;/DisplayText&gt;&lt;record&gt;&lt;rec-number&gt;2510&lt;/rec-number&gt;&lt;foreign-keys&gt;&lt;key app="EN" db-id="tp5z5tpwzeavxmefpz8p9a0yt5vefa5a2rxp" timestamp="1592047231"&gt;2510&lt;/key&gt;&lt;/foreign-keys&gt;&lt;ref-type name="Journal Article"&gt;17&lt;/ref-type&gt;&lt;contributors&gt;&lt;authors&gt;&lt;author&gt;Munny, Azmina Akter&lt;/author&gt;&lt;author&gt;Ali, Syed Mithun&lt;/author&gt;&lt;author&gt;Kabir, Golam&lt;/author&gt;&lt;author&gt;Moktadir, Md Abdul&lt;/author&gt;&lt;author&gt;Rahman, Towfique&lt;/author&gt;&lt;author&gt;Mahtab, Zuhayer&lt;/author&gt;&lt;/authors&gt;&lt;/contributors&gt;&lt;titles&gt;&lt;title&gt;Enablers of social sustainability in the supply chain: An example of footwear industry from an emerging economy&lt;/title&gt;&lt;secondary-title&gt;Sustainable Production and Consumption&lt;/secondary-title&gt;&lt;/titles&gt;&lt;periodical&gt;&lt;full-title&gt;Sustainable Production and Consumption&lt;/full-title&gt;&lt;/periodical&gt;&lt;pages&gt;230-242&lt;/pages&gt;&lt;volume&gt;20&lt;/volume&gt;&lt;dates&gt;&lt;year&gt;2019&lt;/year&gt;&lt;/dates&gt;&lt;isbn&gt;2352-5509&lt;/isbn&gt;&lt;urls&gt;&lt;/urls&gt;&lt;/record&gt;&lt;/Cite&gt;&lt;/EndNote&gt;</w:instrText>
      </w:r>
      <w:r w:rsidR="00431A08">
        <w:rPr>
          <w:rFonts w:ascii="Times New Roman" w:hAnsi="Times New Roman" w:cs="Times New Roman"/>
          <w:sz w:val="24"/>
          <w:szCs w:val="24"/>
        </w:rPr>
        <w:fldChar w:fldCharType="separate"/>
      </w:r>
      <w:r w:rsidR="00431A08">
        <w:rPr>
          <w:rFonts w:ascii="Times New Roman" w:hAnsi="Times New Roman" w:cs="Times New Roman"/>
          <w:noProof/>
          <w:sz w:val="24"/>
          <w:szCs w:val="24"/>
        </w:rPr>
        <w:t>Munny et al. (2019)</w:t>
      </w:r>
      <w:r w:rsidR="00431A08">
        <w:rPr>
          <w:rFonts w:ascii="Times New Roman" w:hAnsi="Times New Roman" w:cs="Times New Roman"/>
          <w:sz w:val="24"/>
          <w:szCs w:val="24"/>
        </w:rPr>
        <w:fldChar w:fldCharType="end"/>
      </w:r>
      <w:r w:rsidR="0094065E" w:rsidRPr="0094065E">
        <w:rPr>
          <w:rFonts w:ascii="Times New Roman" w:hAnsi="Times New Roman" w:cs="Times New Roman"/>
          <w:sz w:val="24"/>
          <w:szCs w:val="24"/>
        </w:rPr>
        <w:t xml:space="preserve"> and </w:t>
      </w:r>
      <w:r w:rsidR="00431A08">
        <w:rPr>
          <w:rFonts w:ascii="Times New Roman" w:hAnsi="Times New Roman" w:cs="Times New Roman"/>
          <w:sz w:val="24"/>
          <w:szCs w:val="24"/>
        </w:rPr>
        <w:fldChar w:fldCharType="begin"/>
      </w:r>
      <w:r w:rsidR="00431A08">
        <w:rPr>
          <w:rFonts w:ascii="Times New Roman" w:hAnsi="Times New Roman" w:cs="Times New Roman"/>
          <w:sz w:val="24"/>
          <w:szCs w:val="24"/>
        </w:rPr>
        <w:instrText xml:space="preserve"> ADDIN EN.CITE &lt;EndNote&gt;&lt;Cite AuthorYear="1"&gt;&lt;Author&gt;Emamisaleh&lt;/Author&gt;&lt;Year&gt;2017&lt;/Year&gt;&lt;RecNum&gt;2549&lt;/RecNum&gt;&lt;DisplayText&gt;Emamisaleh and Rahmani (2017)&lt;/DisplayText&gt;&lt;record&gt;&lt;rec-number&gt;2549&lt;/rec-number&gt;&lt;foreign-keys&gt;&lt;key app="EN" db-id="tp5z5tpwzeavxmefpz8p9a0yt5vefa5a2rxp" timestamp="1592057591"&gt;2549&lt;/key&gt;&lt;/foreign-keys&gt;&lt;ref-type name="Journal Article"&gt;17&lt;/ref-type&gt;&lt;contributors&gt;&lt;authors&gt;&lt;author&gt;Emamisaleh, Korosh&lt;/author&gt;&lt;author&gt;Rahmani, Kamaleddin&lt;/author&gt;&lt;/authors&gt;&lt;/contributors&gt;&lt;titles&gt;&lt;title&gt;Sustainable supply chain in food industries: Drivers and strategic sustainability orientation&lt;/title&gt;&lt;secondary-title&gt;Cogent Business &amp;amp; Management&lt;/secondary-title&gt;&lt;/titles&gt;&lt;periodical&gt;&lt;full-title&gt;Cogent Business &amp;amp; Management&lt;/full-title&gt;&lt;/periodical&gt;&lt;pages&gt;1345296&lt;/pages&gt;&lt;volume&gt;4&lt;/volume&gt;&lt;number&gt;1&lt;/number&gt;&lt;dates&gt;&lt;year&gt;2017&lt;/year&gt;&lt;/dates&gt;&lt;isbn&gt;2331-1975&lt;/isbn&gt;&lt;urls&gt;&lt;/urls&gt;&lt;/record&gt;&lt;/Cite&gt;&lt;/EndNote&gt;</w:instrText>
      </w:r>
      <w:r w:rsidR="00431A08">
        <w:rPr>
          <w:rFonts w:ascii="Times New Roman" w:hAnsi="Times New Roman" w:cs="Times New Roman"/>
          <w:sz w:val="24"/>
          <w:szCs w:val="24"/>
        </w:rPr>
        <w:fldChar w:fldCharType="separate"/>
      </w:r>
      <w:r w:rsidR="00431A08">
        <w:rPr>
          <w:rFonts w:ascii="Times New Roman" w:hAnsi="Times New Roman" w:cs="Times New Roman"/>
          <w:noProof/>
          <w:sz w:val="24"/>
          <w:szCs w:val="24"/>
        </w:rPr>
        <w:t>Emamisaleh and Rahmani (2017)</w:t>
      </w:r>
      <w:r w:rsidR="00431A08">
        <w:rPr>
          <w:rFonts w:ascii="Times New Roman" w:hAnsi="Times New Roman" w:cs="Times New Roman"/>
          <w:sz w:val="24"/>
          <w:szCs w:val="24"/>
        </w:rPr>
        <w:fldChar w:fldCharType="end"/>
      </w:r>
      <w:r w:rsidR="0094065E" w:rsidRPr="0094065E">
        <w:rPr>
          <w:rFonts w:ascii="Times New Roman" w:hAnsi="Times New Roman" w:cs="Times New Roman"/>
          <w:sz w:val="24"/>
          <w:szCs w:val="24"/>
        </w:rPr>
        <w:t>, revealed in their stud</w:t>
      </w:r>
      <w:r w:rsidR="00A11A11">
        <w:rPr>
          <w:rFonts w:ascii="Times New Roman" w:hAnsi="Times New Roman" w:cs="Times New Roman"/>
          <w:sz w:val="24"/>
          <w:szCs w:val="24"/>
        </w:rPr>
        <w:t>ies</w:t>
      </w:r>
      <w:r w:rsidR="0094065E" w:rsidRPr="0094065E">
        <w:rPr>
          <w:rFonts w:ascii="Times New Roman" w:hAnsi="Times New Roman" w:cs="Times New Roman"/>
          <w:sz w:val="24"/>
          <w:szCs w:val="24"/>
        </w:rPr>
        <w:t xml:space="preserve"> </w:t>
      </w:r>
      <w:r w:rsidR="002C0790">
        <w:rPr>
          <w:rFonts w:ascii="Times New Roman" w:hAnsi="Times New Roman" w:cs="Times New Roman"/>
          <w:sz w:val="24"/>
          <w:szCs w:val="24"/>
        </w:rPr>
        <w:t>on</w:t>
      </w:r>
      <w:r w:rsidR="002C0790" w:rsidRPr="0094065E">
        <w:rPr>
          <w:rFonts w:ascii="Times New Roman" w:hAnsi="Times New Roman" w:cs="Times New Roman"/>
          <w:sz w:val="24"/>
          <w:szCs w:val="24"/>
        </w:rPr>
        <w:t xml:space="preserve"> </w:t>
      </w:r>
      <w:r w:rsidR="0094065E" w:rsidRPr="0094065E">
        <w:rPr>
          <w:rFonts w:ascii="Times New Roman" w:hAnsi="Times New Roman" w:cs="Times New Roman"/>
          <w:sz w:val="24"/>
          <w:szCs w:val="24"/>
        </w:rPr>
        <w:t>sustainable food manufacturing</w:t>
      </w:r>
      <w:r w:rsidR="00A11A11">
        <w:rPr>
          <w:rFonts w:ascii="Times New Roman" w:hAnsi="Times New Roman" w:cs="Times New Roman"/>
          <w:sz w:val="24"/>
          <w:szCs w:val="24"/>
        </w:rPr>
        <w:t xml:space="preserve"> </w:t>
      </w:r>
      <w:r w:rsidR="002C0790">
        <w:rPr>
          <w:rFonts w:ascii="Times New Roman" w:hAnsi="Times New Roman" w:cs="Times New Roman"/>
          <w:sz w:val="24"/>
          <w:szCs w:val="24"/>
        </w:rPr>
        <w:t xml:space="preserve">the </w:t>
      </w:r>
      <w:r w:rsidR="00A1728C">
        <w:rPr>
          <w:rFonts w:ascii="Times New Roman" w:hAnsi="Times New Roman" w:cs="Times New Roman"/>
          <w:sz w:val="24"/>
          <w:szCs w:val="24"/>
        </w:rPr>
        <w:t>significant</w:t>
      </w:r>
      <w:r w:rsidR="0094065E" w:rsidRPr="0094065E">
        <w:rPr>
          <w:rFonts w:ascii="Times New Roman" w:hAnsi="Times New Roman" w:cs="Times New Roman"/>
          <w:sz w:val="24"/>
          <w:szCs w:val="24"/>
        </w:rPr>
        <w:t xml:space="preserve"> growth </w:t>
      </w:r>
      <w:r w:rsidR="00A1728C" w:rsidRPr="0094065E">
        <w:rPr>
          <w:rFonts w:ascii="Times New Roman" w:hAnsi="Times New Roman" w:cs="Times New Roman"/>
          <w:sz w:val="24"/>
          <w:szCs w:val="24"/>
        </w:rPr>
        <w:t xml:space="preserve">strategies </w:t>
      </w:r>
      <w:r w:rsidR="0094065E" w:rsidRPr="0094065E">
        <w:rPr>
          <w:rFonts w:ascii="Times New Roman" w:hAnsi="Times New Roman" w:cs="Times New Roman"/>
          <w:sz w:val="24"/>
          <w:szCs w:val="24"/>
        </w:rPr>
        <w:t xml:space="preserve">and </w:t>
      </w:r>
      <w:r w:rsidR="00A1728C" w:rsidRPr="0094065E">
        <w:rPr>
          <w:rFonts w:ascii="Times New Roman" w:hAnsi="Times New Roman" w:cs="Times New Roman"/>
          <w:sz w:val="24"/>
          <w:szCs w:val="24"/>
        </w:rPr>
        <w:t xml:space="preserve">drivers </w:t>
      </w:r>
      <w:r w:rsidR="0094065E" w:rsidRPr="0094065E">
        <w:rPr>
          <w:rFonts w:ascii="Times New Roman" w:hAnsi="Times New Roman" w:cs="Times New Roman"/>
          <w:sz w:val="24"/>
          <w:szCs w:val="24"/>
        </w:rPr>
        <w:t xml:space="preserve">toward sustainability </w:t>
      </w:r>
      <w:r w:rsidR="00A1728C" w:rsidRPr="00DE47D6">
        <w:rPr>
          <w:rFonts w:ascii="Times New Roman" w:hAnsi="Times New Roman" w:cs="Times New Roman"/>
          <w:sz w:val="24"/>
          <w:szCs w:val="24"/>
        </w:rPr>
        <w:t>success</w:t>
      </w:r>
      <w:r w:rsidR="0094065E" w:rsidRPr="0094065E">
        <w:rPr>
          <w:rFonts w:ascii="Times New Roman" w:hAnsi="Times New Roman" w:cs="Times New Roman"/>
          <w:sz w:val="24"/>
          <w:szCs w:val="24"/>
        </w:rPr>
        <w:t>. A</w:t>
      </w:r>
      <w:r w:rsidR="0094065E">
        <w:rPr>
          <w:rFonts w:ascii="Times New Roman" w:hAnsi="Times New Roman" w:cs="Times New Roman"/>
          <w:sz w:val="24"/>
          <w:szCs w:val="24"/>
        </w:rPr>
        <w:t xml:space="preserve"> </w:t>
      </w:r>
      <w:r w:rsidR="0094065E" w:rsidRPr="0094065E">
        <w:rPr>
          <w:rFonts w:ascii="Times New Roman" w:hAnsi="Times New Roman" w:cs="Times New Roman"/>
          <w:sz w:val="24"/>
          <w:szCs w:val="24"/>
        </w:rPr>
        <w:t>case analysis on the sustainability supply chains performances at IKEA Corporation</w:t>
      </w:r>
      <w:r w:rsidR="0094065E">
        <w:rPr>
          <w:rFonts w:ascii="Times New Roman" w:hAnsi="Times New Roman" w:cs="Times New Roman"/>
          <w:sz w:val="24"/>
          <w:szCs w:val="24"/>
        </w:rPr>
        <w:t xml:space="preserve"> </w:t>
      </w:r>
      <w:r w:rsidR="0094065E" w:rsidRPr="0094065E">
        <w:rPr>
          <w:rFonts w:ascii="Times New Roman" w:hAnsi="Times New Roman" w:cs="Times New Roman"/>
          <w:sz w:val="24"/>
          <w:szCs w:val="24"/>
        </w:rPr>
        <w:t xml:space="preserve">was </w:t>
      </w:r>
      <w:r w:rsidR="00A11A11">
        <w:rPr>
          <w:rFonts w:ascii="Times New Roman" w:hAnsi="Times New Roman" w:cs="Times New Roman"/>
          <w:sz w:val="24"/>
          <w:szCs w:val="24"/>
        </w:rPr>
        <w:t>exhibited</w:t>
      </w:r>
      <w:r w:rsidR="00A11A11" w:rsidRPr="0094065E">
        <w:rPr>
          <w:rFonts w:ascii="Times New Roman" w:hAnsi="Times New Roman" w:cs="Times New Roman"/>
          <w:sz w:val="24"/>
          <w:szCs w:val="24"/>
        </w:rPr>
        <w:t xml:space="preserve"> </w:t>
      </w:r>
      <w:r w:rsidR="0094065E" w:rsidRPr="0094065E">
        <w:rPr>
          <w:rFonts w:ascii="Times New Roman" w:hAnsi="Times New Roman" w:cs="Times New Roman"/>
          <w:sz w:val="24"/>
          <w:szCs w:val="24"/>
        </w:rPr>
        <w:t xml:space="preserve">by </w:t>
      </w:r>
      <w:r w:rsidR="00431A08">
        <w:rPr>
          <w:rFonts w:ascii="Times New Roman" w:hAnsi="Times New Roman" w:cs="Times New Roman"/>
          <w:sz w:val="24"/>
          <w:szCs w:val="24"/>
        </w:rPr>
        <w:fldChar w:fldCharType="begin"/>
      </w:r>
      <w:r w:rsidR="00431A08">
        <w:rPr>
          <w:rFonts w:ascii="Times New Roman" w:hAnsi="Times New Roman" w:cs="Times New Roman"/>
          <w:sz w:val="24"/>
          <w:szCs w:val="24"/>
        </w:rPr>
        <w:instrText xml:space="preserve"> ADDIN EN.CITE &lt;EndNote&gt;&lt;Cite AuthorYear="1"&gt;&lt;Author&gt;Laurin&lt;/Author&gt;&lt;Year&gt;2017&lt;/Year&gt;&lt;RecNum&gt;2509&lt;/RecNum&gt;&lt;DisplayText&gt;Laurin and Fantazy (2017)&lt;/DisplayText&gt;&lt;record&gt;&lt;rec-number&gt;2509&lt;/rec-number&gt;&lt;foreign-keys&gt;&lt;key app="EN" db-id="tp5z5tpwzeavxmefpz8p9a0yt5vefa5a2rxp" timestamp="1592047190"&gt;2509&lt;/key&gt;&lt;/foreign-keys&gt;&lt;ref-type name="Journal Article"&gt;17&lt;/ref-type&gt;&lt;contributors&gt;&lt;authors&gt;&lt;author&gt;Laurin, Francine&lt;/author&gt;&lt;author&gt;Fantazy, Kamel&lt;/author&gt;&lt;/authors&gt;&lt;/contributors&gt;&lt;titles&gt;&lt;title&gt;Sustainable supply chain management: a case study at IKEA&lt;/title&gt;&lt;secondary-title&gt;Transnational Corporations Review&lt;/secondary-title&gt;&lt;/titles&gt;&lt;periodical&gt;&lt;full-title&gt;Transnational Corporations Review&lt;/full-title&gt;&lt;/periodical&gt;&lt;pages&gt;309-318&lt;/pages&gt;&lt;volume&gt;9&lt;/volume&gt;&lt;number&gt;4&lt;/number&gt;&lt;dates&gt;&lt;year&gt;2017&lt;/year&gt;&lt;/dates&gt;&lt;isbn&gt;1918-6444&lt;/isbn&gt;&lt;urls&gt;&lt;/urls&gt;&lt;/record&gt;&lt;/Cite&gt;&lt;/EndNote&gt;</w:instrText>
      </w:r>
      <w:r w:rsidR="00431A08">
        <w:rPr>
          <w:rFonts w:ascii="Times New Roman" w:hAnsi="Times New Roman" w:cs="Times New Roman"/>
          <w:sz w:val="24"/>
          <w:szCs w:val="24"/>
        </w:rPr>
        <w:fldChar w:fldCharType="separate"/>
      </w:r>
      <w:r w:rsidR="00431A08">
        <w:rPr>
          <w:rFonts w:ascii="Times New Roman" w:hAnsi="Times New Roman" w:cs="Times New Roman"/>
          <w:noProof/>
          <w:sz w:val="24"/>
          <w:szCs w:val="24"/>
        </w:rPr>
        <w:t>Laurin and Fantazy (2017)</w:t>
      </w:r>
      <w:r w:rsidR="00431A08">
        <w:rPr>
          <w:rFonts w:ascii="Times New Roman" w:hAnsi="Times New Roman" w:cs="Times New Roman"/>
          <w:sz w:val="24"/>
          <w:szCs w:val="24"/>
        </w:rPr>
        <w:fldChar w:fldCharType="end"/>
      </w:r>
      <w:r w:rsidR="0094065E" w:rsidRPr="0094065E">
        <w:rPr>
          <w:rFonts w:ascii="Times New Roman" w:hAnsi="Times New Roman" w:cs="Times New Roman"/>
          <w:sz w:val="24"/>
          <w:szCs w:val="24"/>
        </w:rPr>
        <w:t xml:space="preserve">. </w:t>
      </w:r>
      <w:r w:rsidR="00431A08">
        <w:rPr>
          <w:rFonts w:ascii="Times New Roman" w:hAnsi="Times New Roman" w:cs="Times New Roman"/>
          <w:sz w:val="24"/>
          <w:szCs w:val="24"/>
        </w:rPr>
        <w:fldChar w:fldCharType="begin"/>
      </w:r>
      <w:r w:rsidR="00431A08">
        <w:rPr>
          <w:rFonts w:ascii="Times New Roman" w:hAnsi="Times New Roman" w:cs="Times New Roman"/>
          <w:sz w:val="24"/>
          <w:szCs w:val="24"/>
        </w:rPr>
        <w:instrText xml:space="preserve"> ADDIN EN.CITE &lt;EndNote&gt;&lt;Cite AuthorYear="1"&gt;&lt;Author&gt;Mokhtar&lt;/Author&gt;&lt;Year&gt;2017&lt;/Year&gt;&lt;RecNum&gt;2508&lt;/RecNum&gt;&lt;DisplayText&gt;Mokhtar et al. (2017)&lt;/DisplayText&gt;&lt;record&gt;&lt;rec-number&gt;2508&lt;/rec-number&gt;&lt;foreign-keys&gt;&lt;key app="EN" db-id="tp5z5tpwzeavxmefpz8p9a0yt5vefa5a2rxp" timestamp="1592047151"&gt;2508&lt;/key&gt;&lt;/foreign-keys&gt;&lt;ref-type name="Conference Proceedings"&gt;10&lt;/ref-type&gt;&lt;contributors&gt;&lt;authors&gt;&lt;author&gt;Mokhtar, Mohd Faiz&lt;/author&gt;&lt;author&gt;Omar, Badrul&lt;/author&gt;&lt;author&gt;Nor, Nik Hisyamudin Muhd&lt;/author&gt;&lt;author&gt;Pauzi, Nur Fazlinda Mohd&lt;/author&gt;&lt;author&gt;Hasan, Sulaiman&lt;/author&gt;&lt;author&gt;Mohamed, WA Wan&lt;/author&gt;&lt;/authors&gt;&lt;/contributors&gt;&lt;titles&gt;&lt;title&gt;Environmental concerns of supply chain sustainability (SCS)&lt;/title&gt;&lt;secondary-title&gt;AIP Conference Proceedings&lt;/secondary-title&gt;&lt;/titles&gt;&lt;pages&gt;020045&lt;/pages&gt;&lt;volume&gt;1831&lt;/volume&gt;&lt;number&gt;1&lt;/number&gt;&lt;dates&gt;&lt;year&gt;2017&lt;/year&gt;&lt;/dates&gt;&lt;publisher&gt;AIP Publishing LLC&lt;/publisher&gt;&lt;isbn&gt;0735414998&lt;/isbn&gt;&lt;urls&gt;&lt;/urls&gt;&lt;/record&gt;&lt;/Cite&gt;&lt;/EndNote&gt;</w:instrText>
      </w:r>
      <w:r w:rsidR="00431A08">
        <w:rPr>
          <w:rFonts w:ascii="Times New Roman" w:hAnsi="Times New Roman" w:cs="Times New Roman"/>
          <w:sz w:val="24"/>
          <w:szCs w:val="24"/>
        </w:rPr>
        <w:fldChar w:fldCharType="separate"/>
      </w:r>
      <w:r w:rsidR="00431A08">
        <w:rPr>
          <w:rFonts w:ascii="Times New Roman" w:hAnsi="Times New Roman" w:cs="Times New Roman"/>
          <w:noProof/>
          <w:sz w:val="24"/>
          <w:szCs w:val="24"/>
        </w:rPr>
        <w:t>Mokhtar et al. (2017)</w:t>
      </w:r>
      <w:r w:rsidR="00431A08">
        <w:rPr>
          <w:rFonts w:ascii="Times New Roman" w:hAnsi="Times New Roman" w:cs="Times New Roman"/>
          <w:sz w:val="24"/>
          <w:szCs w:val="24"/>
        </w:rPr>
        <w:fldChar w:fldCharType="end"/>
      </w:r>
      <w:r w:rsidR="00431A08">
        <w:rPr>
          <w:rFonts w:ascii="Times New Roman" w:hAnsi="Times New Roman" w:cs="Times New Roman"/>
          <w:sz w:val="24"/>
          <w:szCs w:val="24"/>
        </w:rPr>
        <w:t xml:space="preserve"> </w:t>
      </w:r>
      <w:r w:rsidR="002C0790">
        <w:rPr>
          <w:rFonts w:ascii="Times New Roman" w:hAnsi="Times New Roman" w:cs="Times New Roman"/>
          <w:sz w:val="24"/>
          <w:szCs w:val="24"/>
        </w:rPr>
        <w:t>investigated</w:t>
      </w:r>
      <w:r w:rsidR="002C0790" w:rsidRPr="0094065E">
        <w:rPr>
          <w:rFonts w:ascii="Times New Roman" w:hAnsi="Times New Roman" w:cs="Times New Roman"/>
          <w:sz w:val="24"/>
          <w:szCs w:val="24"/>
        </w:rPr>
        <w:t xml:space="preserve"> </w:t>
      </w:r>
      <w:r w:rsidR="0094065E" w:rsidRPr="0094065E">
        <w:rPr>
          <w:rFonts w:ascii="Times New Roman" w:hAnsi="Times New Roman" w:cs="Times New Roman"/>
          <w:sz w:val="24"/>
          <w:szCs w:val="24"/>
        </w:rPr>
        <w:t>the</w:t>
      </w:r>
      <w:r w:rsidR="0094065E">
        <w:rPr>
          <w:rFonts w:ascii="Times New Roman" w:hAnsi="Times New Roman" w:cs="Times New Roman"/>
          <w:sz w:val="24"/>
          <w:szCs w:val="24"/>
        </w:rPr>
        <w:t xml:space="preserve"> </w:t>
      </w:r>
      <w:r w:rsidR="0094065E" w:rsidRPr="0094065E">
        <w:rPr>
          <w:rFonts w:ascii="Times New Roman" w:hAnsi="Times New Roman" w:cs="Times New Roman"/>
          <w:sz w:val="24"/>
          <w:szCs w:val="24"/>
        </w:rPr>
        <w:t>environmental</w:t>
      </w:r>
      <w:r w:rsidR="00A11A11">
        <w:rPr>
          <w:rFonts w:ascii="Times New Roman" w:hAnsi="Times New Roman" w:cs="Times New Roman"/>
          <w:sz w:val="24"/>
          <w:szCs w:val="24"/>
        </w:rPr>
        <w:t xml:space="preserve"> aspect</w:t>
      </w:r>
      <w:r w:rsidR="0094065E" w:rsidRPr="0094065E">
        <w:rPr>
          <w:rFonts w:ascii="Times New Roman" w:hAnsi="Times New Roman" w:cs="Times New Roman"/>
          <w:sz w:val="24"/>
          <w:szCs w:val="24"/>
        </w:rPr>
        <w:t xml:space="preserve"> of the </w:t>
      </w:r>
      <w:r w:rsidR="00A11A11" w:rsidRPr="0094065E">
        <w:rPr>
          <w:rFonts w:ascii="Times New Roman" w:hAnsi="Times New Roman" w:cs="Times New Roman"/>
          <w:sz w:val="24"/>
          <w:szCs w:val="24"/>
        </w:rPr>
        <w:t xml:space="preserve">supply chain </w:t>
      </w:r>
      <w:r w:rsidR="00431A08">
        <w:rPr>
          <w:rFonts w:ascii="Times New Roman" w:hAnsi="Times New Roman" w:cs="Times New Roman"/>
          <w:sz w:val="24"/>
          <w:szCs w:val="24"/>
        </w:rPr>
        <w:t xml:space="preserve">sustainability. </w:t>
      </w:r>
      <w:r w:rsidR="00431A08">
        <w:rPr>
          <w:rFonts w:ascii="Times New Roman" w:hAnsi="Times New Roman" w:cs="Times New Roman"/>
          <w:sz w:val="24"/>
          <w:szCs w:val="24"/>
        </w:rPr>
        <w:fldChar w:fldCharType="begin"/>
      </w:r>
      <w:r w:rsidR="00431A08">
        <w:rPr>
          <w:rFonts w:ascii="Times New Roman" w:hAnsi="Times New Roman" w:cs="Times New Roman"/>
          <w:sz w:val="24"/>
          <w:szCs w:val="24"/>
        </w:rPr>
        <w:instrText xml:space="preserve"> ADDIN EN.CITE &lt;EndNote&gt;&lt;Cite AuthorYear="1"&gt;&lt;Author&gt;Schönborn&lt;/Author&gt;&lt;Year&gt;2019&lt;/Year&gt;&lt;RecNum&gt;2507&lt;/RecNum&gt;&lt;DisplayText&gt;Schönborn et al. (2019)&lt;/DisplayText&gt;&lt;record&gt;&lt;rec-number&gt;2507&lt;/rec-number&gt;&lt;foreign-keys&gt;&lt;key app="EN" db-id="tp5z5tpwzeavxmefpz8p9a0yt5vefa5a2rxp" timestamp="1592047119"&gt;2507&lt;/key&gt;&lt;/foreign-keys&gt;&lt;ref-type name="Journal Article"&gt;17&lt;/ref-type&gt;&lt;contributors&gt;&lt;authors&gt;&lt;author&gt;Schönborn, Gregor&lt;/author&gt;&lt;author&gt;Berlin, Cecilia&lt;/author&gt;&lt;author&gt;Pinzone, Marta&lt;/author&gt;&lt;author&gt;Hanisch, Christoph&lt;/author&gt;&lt;author&gt;Georgoulias, Konstantinos&lt;/author&gt;&lt;author&gt;Lanz, Minna&lt;/author&gt;&lt;/authors&gt;&lt;/contributors&gt;&lt;titles&gt;&lt;title&gt;Why social sustainability counts: The impact of corporate social sustainability culture on financial success&lt;/title&gt;&lt;secondary-title&gt;Sustainable Production and Consumption&lt;/secondary-title&gt;&lt;/titles&gt;&lt;periodical&gt;&lt;full-title&gt;Sustainable Production and Consumption&lt;/full-title&gt;&lt;/periodical&gt;&lt;pages&gt;1-10&lt;/pages&gt;&lt;volume&gt;17&lt;/volume&gt;&lt;dates&gt;&lt;year&gt;2019&lt;/year&gt;&lt;/dates&gt;&lt;isbn&gt;2352-5509&lt;/isbn&gt;&lt;urls&gt;&lt;/urls&gt;&lt;/record&gt;&lt;/Cite&gt;&lt;/EndNote&gt;</w:instrText>
      </w:r>
      <w:r w:rsidR="00431A08">
        <w:rPr>
          <w:rFonts w:ascii="Times New Roman" w:hAnsi="Times New Roman" w:cs="Times New Roman"/>
          <w:sz w:val="24"/>
          <w:szCs w:val="24"/>
        </w:rPr>
        <w:fldChar w:fldCharType="separate"/>
      </w:r>
      <w:r w:rsidR="00431A08">
        <w:rPr>
          <w:rFonts w:ascii="Times New Roman" w:hAnsi="Times New Roman" w:cs="Times New Roman"/>
          <w:noProof/>
          <w:sz w:val="24"/>
          <w:szCs w:val="24"/>
        </w:rPr>
        <w:t>Schönborn et al. (2019)</w:t>
      </w:r>
      <w:r w:rsidR="00431A08">
        <w:rPr>
          <w:rFonts w:ascii="Times New Roman" w:hAnsi="Times New Roman" w:cs="Times New Roman"/>
          <w:sz w:val="24"/>
          <w:szCs w:val="24"/>
        </w:rPr>
        <w:fldChar w:fldCharType="end"/>
      </w:r>
      <w:r w:rsidR="00431A08">
        <w:rPr>
          <w:rFonts w:ascii="Times New Roman" w:hAnsi="Times New Roman" w:cs="Times New Roman"/>
          <w:sz w:val="24"/>
          <w:szCs w:val="24"/>
        </w:rPr>
        <w:t xml:space="preserve"> </w:t>
      </w:r>
      <w:r w:rsidR="002C0790">
        <w:rPr>
          <w:rFonts w:ascii="Times New Roman" w:hAnsi="Times New Roman" w:cs="Times New Roman"/>
          <w:sz w:val="24"/>
          <w:szCs w:val="24"/>
        </w:rPr>
        <w:t>studied</w:t>
      </w:r>
      <w:r w:rsidR="00A11A11" w:rsidRPr="0094065E">
        <w:rPr>
          <w:rFonts w:ascii="Times New Roman" w:hAnsi="Times New Roman" w:cs="Times New Roman"/>
          <w:sz w:val="24"/>
          <w:szCs w:val="24"/>
        </w:rPr>
        <w:t xml:space="preserve"> </w:t>
      </w:r>
      <w:r w:rsidR="00A11A11">
        <w:rPr>
          <w:rFonts w:ascii="Times New Roman" w:hAnsi="Times New Roman" w:cs="Times New Roman"/>
          <w:sz w:val="24"/>
          <w:szCs w:val="24"/>
        </w:rPr>
        <w:t>t</w:t>
      </w:r>
      <w:r w:rsidR="0094065E" w:rsidRPr="0094065E">
        <w:rPr>
          <w:rFonts w:ascii="Times New Roman" w:hAnsi="Times New Roman" w:cs="Times New Roman"/>
          <w:sz w:val="24"/>
          <w:szCs w:val="24"/>
        </w:rPr>
        <w:t>he effect of</w:t>
      </w:r>
      <w:r w:rsidR="0094065E">
        <w:rPr>
          <w:rFonts w:ascii="Times New Roman" w:hAnsi="Times New Roman" w:cs="Times New Roman"/>
          <w:sz w:val="24"/>
          <w:szCs w:val="24"/>
        </w:rPr>
        <w:t xml:space="preserve"> </w:t>
      </w:r>
      <w:r w:rsidR="0094065E" w:rsidRPr="0094065E">
        <w:rPr>
          <w:rFonts w:ascii="Times New Roman" w:hAnsi="Times New Roman" w:cs="Times New Roman"/>
          <w:sz w:val="24"/>
          <w:szCs w:val="24"/>
        </w:rPr>
        <w:t>corporate social sustainable</w:t>
      </w:r>
      <w:r w:rsidR="00A11A11">
        <w:rPr>
          <w:rFonts w:ascii="Times New Roman" w:hAnsi="Times New Roman" w:cs="Times New Roman"/>
          <w:sz w:val="24"/>
          <w:szCs w:val="24"/>
        </w:rPr>
        <w:t xml:space="preserve"> philosophy on economic success. </w:t>
      </w:r>
      <w:r w:rsidR="0094065E" w:rsidRPr="0094065E">
        <w:rPr>
          <w:rFonts w:ascii="Times New Roman" w:hAnsi="Times New Roman" w:cs="Times New Roman"/>
          <w:sz w:val="24"/>
          <w:szCs w:val="24"/>
        </w:rPr>
        <w:t xml:space="preserve">Sanitation, Food and housing </w:t>
      </w:r>
      <w:r w:rsidR="002C0790">
        <w:rPr>
          <w:rFonts w:ascii="Times New Roman" w:hAnsi="Times New Roman" w:cs="Times New Roman"/>
          <w:sz w:val="24"/>
          <w:szCs w:val="24"/>
        </w:rPr>
        <w:t xml:space="preserve">are the </w:t>
      </w:r>
      <w:r w:rsidR="0094065E" w:rsidRPr="0094065E">
        <w:rPr>
          <w:rFonts w:ascii="Times New Roman" w:hAnsi="Times New Roman" w:cs="Times New Roman"/>
          <w:sz w:val="24"/>
          <w:szCs w:val="24"/>
        </w:rPr>
        <w:t xml:space="preserve">main concerns with the </w:t>
      </w:r>
      <w:r w:rsidR="001E42EB" w:rsidRPr="0094065E">
        <w:rPr>
          <w:rFonts w:ascii="Times New Roman" w:hAnsi="Times New Roman" w:cs="Times New Roman"/>
          <w:sz w:val="24"/>
          <w:szCs w:val="24"/>
        </w:rPr>
        <w:t>wellbeing</w:t>
      </w:r>
      <w:r w:rsidR="0094065E">
        <w:rPr>
          <w:rFonts w:ascii="Times New Roman" w:hAnsi="Times New Roman" w:cs="Times New Roman"/>
          <w:sz w:val="24"/>
          <w:szCs w:val="24"/>
        </w:rPr>
        <w:t xml:space="preserve"> </w:t>
      </w:r>
      <w:r w:rsidR="0094065E" w:rsidRPr="0094065E">
        <w:rPr>
          <w:rFonts w:ascii="Times New Roman" w:hAnsi="Times New Roman" w:cs="Times New Roman"/>
          <w:sz w:val="24"/>
          <w:szCs w:val="24"/>
        </w:rPr>
        <w:t xml:space="preserve">of organizations by effectively </w:t>
      </w:r>
      <w:r w:rsidR="001E42EB">
        <w:rPr>
          <w:rFonts w:ascii="Times New Roman" w:hAnsi="Times New Roman" w:cs="Times New Roman"/>
          <w:sz w:val="24"/>
          <w:szCs w:val="24"/>
        </w:rPr>
        <w:t>offering</w:t>
      </w:r>
      <w:r w:rsidR="001E42EB" w:rsidRPr="0094065E">
        <w:rPr>
          <w:rFonts w:ascii="Times New Roman" w:hAnsi="Times New Roman" w:cs="Times New Roman"/>
          <w:sz w:val="24"/>
          <w:szCs w:val="24"/>
        </w:rPr>
        <w:t xml:space="preserve"> </w:t>
      </w:r>
      <w:r w:rsidR="0094065E" w:rsidRPr="0094065E">
        <w:rPr>
          <w:rFonts w:ascii="Times New Roman" w:hAnsi="Times New Roman" w:cs="Times New Roman"/>
          <w:sz w:val="24"/>
          <w:szCs w:val="24"/>
        </w:rPr>
        <w:t>healthy food, housing and sanitation on time</w:t>
      </w:r>
      <w:r w:rsidR="0094065E">
        <w:rPr>
          <w:rFonts w:ascii="Times New Roman" w:hAnsi="Times New Roman" w:cs="Times New Roman"/>
          <w:sz w:val="24"/>
          <w:szCs w:val="24"/>
        </w:rPr>
        <w:t xml:space="preserve"> </w:t>
      </w:r>
      <w:r w:rsidR="00431A08">
        <w:rPr>
          <w:rFonts w:ascii="Times New Roman" w:hAnsi="Times New Roman" w:cs="Times New Roman"/>
          <w:sz w:val="24"/>
          <w:szCs w:val="24"/>
        </w:rPr>
        <w:fldChar w:fldCharType="begin"/>
      </w:r>
      <w:r w:rsidR="00431A08">
        <w:rPr>
          <w:rFonts w:ascii="Times New Roman" w:hAnsi="Times New Roman" w:cs="Times New Roman"/>
          <w:sz w:val="24"/>
          <w:szCs w:val="24"/>
        </w:rPr>
        <w:instrText xml:space="preserve"> ADDIN EN.CITE &lt;EndNote&gt;&lt;Cite&gt;&lt;Author&gt;Mani&lt;/Author&gt;&lt;Year&gt;2015&lt;/Year&gt;&lt;RecNum&gt;2506&lt;/RecNum&gt;&lt;DisplayText&gt;(Venkatesh Mani, Agrawal, &amp;amp; Sharma, 2015)&lt;/DisplayText&gt;&lt;record&gt;&lt;rec-number&gt;2506&lt;/rec-number&gt;&lt;foreign-keys&gt;&lt;key app="EN" db-id="tp5z5tpwzeavxmefpz8p9a0yt5vefa5a2rxp" timestamp="1592047072"&gt;2506&lt;/key&gt;&lt;/foreign-keys&gt;&lt;ref-type name="Journal Article"&gt;17&lt;/ref-type&gt;&lt;contributors&gt;&lt;authors&gt;&lt;author&gt;Mani, Venkatesh&lt;/author&gt;&lt;author&gt;Agrawal, Rajat&lt;/author&gt;&lt;author&gt;Sharma, Vinay&lt;/author&gt;&lt;/authors&gt;&lt;/contributors&gt;&lt;titles&gt;&lt;title&gt;Social sustainability in the supply chain: analysis of enablers&lt;/title&gt;&lt;secondary-title&gt;Management Research Review&lt;/secondary-title&gt;&lt;/titles&gt;&lt;periodical&gt;&lt;full-title&gt;Management Research Review&lt;/full-title&gt;&lt;/periodical&gt;&lt;dates&gt;&lt;year&gt;2015&lt;/year&gt;&lt;/dates&gt;&lt;urls&gt;&lt;/urls&gt;&lt;/record&gt;&lt;/Cite&gt;&lt;/EndNote&gt;</w:instrText>
      </w:r>
      <w:r w:rsidR="00431A08">
        <w:rPr>
          <w:rFonts w:ascii="Times New Roman" w:hAnsi="Times New Roman" w:cs="Times New Roman"/>
          <w:sz w:val="24"/>
          <w:szCs w:val="24"/>
        </w:rPr>
        <w:fldChar w:fldCharType="separate"/>
      </w:r>
      <w:r w:rsidR="00431A08">
        <w:rPr>
          <w:rFonts w:ascii="Times New Roman" w:hAnsi="Times New Roman" w:cs="Times New Roman"/>
          <w:noProof/>
          <w:sz w:val="24"/>
          <w:szCs w:val="24"/>
        </w:rPr>
        <w:t>(Venkatesh Mani, Agrawal, &amp; Sharma, 2015)</w:t>
      </w:r>
      <w:r w:rsidR="00431A08">
        <w:rPr>
          <w:rFonts w:ascii="Times New Roman" w:hAnsi="Times New Roman" w:cs="Times New Roman"/>
          <w:sz w:val="24"/>
          <w:szCs w:val="24"/>
        </w:rPr>
        <w:fldChar w:fldCharType="end"/>
      </w:r>
      <w:r w:rsidR="0094065E" w:rsidRPr="0094065E">
        <w:rPr>
          <w:rFonts w:ascii="Times New Roman" w:hAnsi="Times New Roman" w:cs="Times New Roman"/>
          <w:sz w:val="24"/>
          <w:szCs w:val="24"/>
        </w:rPr>
        <w:t>.</w:t>
      </w:r>
      <w:r w:rsidR="0094065E">
        <w:rPr>
          <w:rFonts w:ascii="Times New Roman" w:hAnsi="Times New Roman" w:cs="Times New Roman"/>
          <w:sz w:val="24"/>
          <w:szCs w:val="24"/>
        </w:rPr>
        <w:t xml:space="preserve"> </w:t>
      </w:r>
    </w:p>
    <w:p w14:paraId="54DCFAC5" w14:textId="6B8AFBFA" w:rsidR="0094065E" w:rsidRPr="007B543B" w:rsidRDefault="00A3033B" w:rsidP="0094065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w:t>
      </w:r>
      <w:r w:rsidR="0094065E" w:rsidRPr="0094065E">
        <w:rPr>
          <w:rFonts w:ascii="Times New Roman" w:hAnsi="Times New Roman" w:cs="Times New Roman"/>
          <w:sz w:val="24"/>
          <w:szCs w:val="24"/>
        </w:rPr>
        <w:t xml:space="preserve">t is </w:t>
      </w:r>
      <w:r w:rsidR="00A53399">
        <w:rPr>
          <w:rFonts w:ascii="Times New Roman" w:hAnsi="Times New Roman" w:cs="Times New Roman"/>
          <w:sz w:val="24"/>
          <w:szCs w:val="24"/>
        </w:rPr>
        <w:t>generally</w:t>
      </w:r>
      <w:r w:rsidR="0094065E" w:rsidRPr="0094065E">
        <w:rPr>
          <w:rFonts w:ascii="Times New Roman" w:hAnsi="Times New Roman" w:cs="Times New Roman"/>
          <w:sz w:val="24"/>
          <w:szCs w:val="24"/>
        </w:rPr>
        <w:t xml:space="preserve"> recognized that agriculture-food manufacture</w:t>
      </w:r>
      <w:r w:rsidR="00A53399">
        <w:rPr>
          <w:rFonts w:ascii="Times New Roman" w:hAnsi="Times New Roman" w:cs="Times New Roman"/>
          <w:sz w:val="24"/>
          <w:szCs w:val="24"/>
        </w:rPr>
        <w:t>r</w:t>
      </w:r>
      <w:r w:rsidR="0094065E" w:rsidRPr="0094065E">
        <w:rPr>
          <w:rFonts w:ascii="Times New Roman" w:hAnsi="Times New Roman" w:cs="Times New Roman"/>
          <w:sz w:val="24"/>
          <w:szCs w:val="24"/>
        </w:rPr>
        <w:t>s ha</w:t>
      </w:r>
      <w:r w:rsidR="00A11A11">
        <w:rPr>
          <w:rFonts w:ascii="Times New Roman" w:hAnsi="Times New Roman" w:cs="Times New Roman"/>
          <w:sz w:val="24"/>
          <w:szCs w:val="24"/>
        </w:rPr>
        <w:t>ve</w:t>
      </w:r>
      <w:r w:rsidR="0094065E">
        <w:rPr>
          <w:rFonts w:ascii="Times New Roman" w:hAnsi="Times New Roman" w:cs="Times New Roman"/>
          <w:sz w:val="24"/>
          <w:szCs w:val="24"/>
        </w:rPr>
        <w:t xml:space="preserve"> </w:t>
      </w:r>
      <w:r w:rsidR="0094065E" w:rsidRPr="0094065E">
        <w:rPr>
          <w:rFonts w:ascii="Times New Roman" w:hAnsi="Times New Roman" w:cs="Times New Roman"/>
          <w:sz w:val="24"/>
          <w:szCs w:val="24"/>
        </w:rPr>
        <w:t xml:space="preserve">environmental </w:t>
      </w:r>
      <w:r w:rsidR="00CE5CBF">
        <w:rPr>
          <w:rFonts w:ascii="Times New Roman" w:hAnsi="Times New Roman" w:cs="Times New Roman"/>
          <w:sz w:val="24"/>
          <w:szCs w:val="24"/>
        </w:rPr>
        <w:t xml:space="preserve">related </w:t>
      </w:r>
      <w:r>
        <w:rPr>
          <w:rFonts w:ascii="Times New Roman" w:hAnsi="Times New Roman" w:cs="Times New Roman"/>
          <w:sz w:val="24"/>
          <w:szCs w:val="24"/>
        </w:rPr>
        <w:t xml:space="preserve">outcomes </w:t>
      </w:r>
      <w:r w:rsidR="00A53399">
        <w:rPr>
          <w:rFonts w:ascii="Times New Roman" w:hAnsi="Times New Roman" w:cs="Times New Roman"/>
          <w:sz w:val="24"/>
          <w:szCs w:val="24"/>
        </w:rPr>
        <w:t>in every part of the globe</w:t>
      </w:r>
      <w:r>
        <w:rPr>
          <w:rFonts w:ascii="Times New Roman" w:hAnsi="Times New Roman" w:cs="Times New Roman"/>
          <w:sz w:val="24"/>
          <w:szCs w:val="24"/>
        </w:rPr>
        <w:t xml:space="preserve"> </w:t>
      </w:r>
      <w:r w:rsidR="00431A08">
        <w:rPr>
          <w:rFonts w:ascii="Times New Roman" w:hAnsi="Times New Roman" w:cs="Times New Roman"/>
          <w:sz w:val="24"/>
          <w:szCs w:val="24"/>
        </w:rPr>
        <w:fldChar w:fldCharType="begin"/>
      </w:r>
      <w:r w:rsidR="00431A08">
        <w:rPr>
          <w:rFonts w:ascii="Times New Roman" w:hAnsi="Times New Roman" w:cs="Times New Roman"/>
          <w:sz w:val="24"/>
          <w:szCs w:val="24"/>
        </w:rPr>
        <w:instrText xml:space="preserve"> ADDIN EN.CITE &lt;EndNote&gt;&lt;Cite&gt;&lt;Author&gt;Beccali&lt;/Author&gt;&lt;Year&gt;2009&lt;/Year&gt;&lt;RecNum&gt;2503&lt;/RecNum&gt;&lt;DisplayText&gt;(Beccali, Cellura, Iudicello, &amp;amp; Mistretta, 2009; Vinyes et al., 2017)&lt;/DisplayText&gt;&lt;record&gt;&lt;rec-number&gt;2503&lt;/rec-number&gt;&lt;foreign-keys&gt;&lt;key app="EN" db-id="tp5z5tpwzeavxmefpz8p9a0yt5vefa5a2rxp" timestamp="1592046892"&gt;2503&lt;/key&gt;&lt;/foreign-keys&gt;&lt;ref-type name="Journal Article"&gt;17&lt;/ref-type&gt;&lt;contributors&gt;&lt;authors&gt;&lt;author&gt;Beccali, Marco&lt;/author&gt;&lt;author&gt;Cellura, Maurizio&lt;/author&gt;&lt;author&gt;Iudicello, Maria&lt;/author&gt;&lt;author&gt;Mistretta, Marina&lt;/author&gt;&lt;/authors&gt;&lt;/contributors&gt;&lt;titles&gt;&lt;title&gt;Resource consumption and environmental impacts of the agrofood sector: life cycle assessment of Italian citrus-based products&lt;/title&gt;&lt;secondary-title&gt;Environmental management&lt;/secondary-title&gt;&lt;/titles&gt;&lt;periodical&gt;&lt;full-title&gt;Environmental management&lt;/full-title&gt;&lt;/periodical&gt;&lt;pages&gt;707-724&lt;/pages&gt;&lt;volume&gt;43&lt;/volume&gt;&lt;number&gt;4&lt;/number&gt;&lt;dates&gt;&lt;year&gt;2009&lt;/year&gt;&lt;/dates&gt;&lt;isbn&gt;0364-152X&lt;/isbn&gt;&lt;urls&gt;&lt;/urls&gt;&lt;/record&gt;&lt;/Cite&gt;&lt;Cite&gt;&lt;Author&gt;Vinyes&lt;/Author&gt;&lt;Year&gt;2017&lt;/Year&gt;&lt;RecNum&gt;2504&lt;/RecNum&gt;&lt;record&gt;&lt;rec-number&gt;2504&lt;/rec-number&gt;&lt;foreign-keys&gt;&lt;key app="EN" db-id="tp5z5tpwzeavxmefpz8p9a0yt5vefa5a2rxp" timestamp="1592046990"&gt;2504&lt;/key&gt;&lt;/foreign-keys&gt;&lt;ref-type name="Journal Article"&gt;17&lt;/ref-type&gt;&lt;contributors&gt;&lt;authors&gt;&lt;author&gt;Vinyes, Elisabet&lt;/author&gt;&lt;author&gt;Asin, Luis&lt;/author&gt;&lt;author&gt;Alegre, Simó&lt;/author&gt;&lt;author&gt;Muñoz, Pere&lt;/author&gt;&lt;author&gt;Boschmonart, Jesús&lt;/author&gt;&lt;author&gt;Gasol, Carles M&lt;/author&gt;&lt;/authors&gt;&lt;/contributors&gt;&lt;titles&gt;&lt;title&gt;Life Cycle Assessment of apple and peach production, distribution and consumption in Mediterranean fruit sector&lt;/title&gt;&lt;secondary-title&gt;Journal of Cleaner Production&lt;/secondary-title&gt;&lt;/titles&gt;&lt;periodical&gt;&lt;full-title&gt;Journal of cleaner production&lt;/full-title&gt;&lt;/periodical&gt;&lt;pages&gt;313-320&lt;/pages&gt;&lt;volume&gt;149&lt;/volume&gt;&lt;dates&gt;&lt;year&gt;2017&lt;/year&gt;&lt;/dates&gt;&lt;isbn&gt;0959-6526&lt;/isbn&gt;&lt;urls&gt;&lt;/urls&gt;&lt;/record&gt;&lt;/Cite&gt;&lt;/EndNote&gt;</w:instrText>
      </w:r>
      <w:r w:rsidR="00431A08">
        <w:rPr>
          <w:rFonts w:ascii="Times New Roman" w:hAnsi="Times New Roman" w:cs="Times New Roman"/>
          <w:sz w:val="24"/>
          <w:szCs w:val="24"/>
        </w:rPr>
        <w:fldChar w:fldCharType="separate"/>
      </w:r>
      <w:r w:rsidR="00431A08">
        <w:rPr>
          <w:rFonts w:ascii="Times New Roman" w:hAnsi="Times New Roman" w:cs="Times New Roman"/>
          <w:noProof/>
          <w:sz w:val="24"/>
          <w:szCs w:val="24"/>
        </w:rPr>
        <w:t xml:space="preserve">(Beccali, Cellura, Iudicello, &amp; Mistretta, 2009; Vinyes et </w:t>
      </w:r>
      <w:r w:rsidR="00431A08">
        <w:rPr>
          <w:rFonts w:ascii="Times New Roman" w:hAnsi="Times New Roman" w:cs="Times New Roman"/>
          <w:noProof/>
          <w:sz w:val="24"/>
          <w:szCs w:val="24"/>
        </w:rPr>
        <w:lastRenderedPageBreak/>
        <w:t>al., 2017)</w:t>
      </w:r>
      <w:r w:rsidR="00431A08">
        <w:rPr>
          <w:rFonts w:ascii="Times New Roman" w:hAnsi="Times New Roman" w:cs="Times New Roman"/>
          <w:sz w:val="24"/>
          <w:szCs w:val="24"/>
        </w:rPr>
        <w:fldChar w:fldCharType="end"/>
      </w:r>
      <w:r>
        <w:rPr>
          <w:rFonts w:ascii="Times New Roman" w:hAnsi="Times New Roman" w:cs="Times New Roman"/>
          <w:sz w:val="24"/>
          <w:szCs w:val="24"/>
        </w:rPr>
        <w:t>.</w:t>
      </w:r>
      <w:r w:rsidR="0094065E" w:rsidRPr="0094065E">
        <w:rPr>
          <w:rFonts w:ascii="Times New Roman" w:hAnsi="Times New Roman" w:cs="Times New Roman"/>
          <w:sz w:val="24"/>
          <w:szCs w:val="24"/>
        </w:rPr>
        <w:t xml:space="preserve"> </w:t>
      </w:r>
      <w:r w:rsidRPr="0094065E">
        <w:rPr>
          <w:rFonts w:ascii="Times New Roman" w:hAnsi="Times New Roman" w:cs="Times New Roman"/>
          <w:sz w:val="24"/>
          <w:szCs w:val="24"/>
        </w:rPr>
        <w:t>Hence</w:t>
      </w:r>
      <w:r w:rsidR="0094065E">
        <w:rPr>
          <w:rFonts w:ascii="Times New Roman" w:hAnsi="Times New Roman" w:cs="Times New Roman"/>
          <w:sz w:val="24"/>
          <w:szCs w:val="24"/>
        </w:rPr>
        <w:t xml:space="preserve"> </w:t>
      </w:r>
      <w:r w:rsidR="0094065E" w:rsidRPr="0094065E">
        <w:rPr>
          <w:rFonts w:ascii="Times New Roman" w:hAnsi="Times New Roman" w:cs="Times New Roman"/>
          <w:sz w:val="24"/>
          <w:szCs w:val="24"/>
        </w:rPr>
        <w:t xml:space="preserve">it is desirable to </w:t>
      </w:r>
      <w:r w:rsidRPr="0094065E">
        <w:rPr>
          <w:rFonts w:ascii="Times New Roman" w:hAnsi="Times New Roman" w:cs="Times New Roman"/>
          <w:sz w:val="24"/>
          <w:szCs w:val="24"/>
        </w:rPr>
        <w:t>implement</w:t>
      </w:r>
      <w:r w:rsidR="0094065E" w:rsidRPr="0094065E">
        <w:rPr>
          <w:rFonts w:ascii="Times New Roman" w:hAnsi="Times New Roman" w:cs="Times New Roman"/>
          <w:sz w:val="24"/>
          <w:szCs w:val="24"/>
        </w:rPr>
        <w:t xml:space="preserve"> </w:t>
      </w:r>
      <w:r>
        <w:rPr>
          <w:rFonts w:ascii="Times New Roman" w:hAnsi="Times New Roman" w:cs="Times New Roman"/>
          <w:sz w:val="24"/>
          <w:szCs w:val="24"/>
        </w:rPr>
        <w:t xml:space="preserve">strategies that are </w:t>
      </w:r>
      <w:r w:rsidR="0094065E" w:rsidRPr="0094065E">
        <w:rPr>
          <w:rFonts w:ascii="Times New Roman" w:hAnsi="Times New Roman" w:cs="Times New Roman"/>
          <w:sz w:val="24"/>
          <w:szCs w:val="24"/>
        </w:rPr>
        <w:t xml:space="preserve">impactful, </w:t>
      </w:r>
      <w:r w:rsidR="00BA3BC8" w:rsidRPr="0094065E">
        <w:rPr>
          <w:rFonts w:ascii="Times New Roman" w:hAnsi="Times New Roman" w:cs="Times New Roman"/>
          <w:sz w:val="24"/>
          <w:szCs w:val="24"/>
        </w:rPr>
        <w:t>along with</w:t>
      </w:r>
      <w:r w:rsidR="0094065E" w:rsidRPr="0094065E">
        <w:rPr>
          <w:rFonts w:ascii="Times New Roman" w:hAnsi="Times New Roman" w:cs="Times New Roman"/>
          <w:sz w:val="24"/>
          <w:szCs w:val="24"/>
        </w:rPr>
        <w:t xml:space="preserve"> </w:t>
      </w:r>
      <w:r w:rsidR="00CE5CBF">
        <w:rPr>
          <w:rFonts w:ascii="Times New Roman" w:hAnsi="Times New Roman" w:cs="Times New Roman"/>
          <w:sz w:val="24"/>
          <w:szCs w:val="24"/>
        </w:rPr>
        <w:t>assessing</w:t>
      </w:r>
      <w:r w:rsidR="00BA3BC8">
        <w:rPr>
          <w:rFonts w:ascii="Times New Roman" w:hAnsi="Times New Roman" w:cs="Times New Roman"/>
          <w:sz w:val="24"/>
          <w:szCs w:val="24"/>
        </w:rPr>
        <w:t xml:space="preserve"> </w:t>
      </w:r>
      <w:r w:rsidR="0094065E" w:rsidRPr="0094065E">
        <w:rPr>
          <w:rFonts w:ascii="Times New Roman" w:hAnsi="Times New Roman" w:cs="Times New Roman"/>
          <w:sz w:val="24"/>
          <w:szCs w:val="24"/>
        </w:rPr>
        <w:t xml:space="preserve">the costs </w:t>
      </w:r>
      <w:r w:rsidR="00BA3BC8">
        <w:rPr>
          <w:rFonts w:ascii="Times New Roman" w:hAnsi="Times New Roman" w:cs="Times New Roman"/>
          <w:sz w:val="24"/>
          <w:szCs w:val="24"/>
        </w:rPr>
        <w:t xml:space="preserve">of the solutions </w:t>
      </w:r>
      <w:r w:rsidR="0094065E" w:rsidRPr="0094065E">
        <w:rPr>
          <w:rFonts w:ascii="Times New Roman" w:hAnsi="Times New Roman" w:cs="Times New Roman"/>
          <w:sz w:val="24"/>
          <w:szCs w:val="24"/>
        </w:rPr>
        <w:t>that</w:t>
      </w:r>
      <w:r w:rsidR="0094065E">
        <w:rPr>
          <w:rFonts w:ascii="Times New Roman" w:hAnsi="Times New Roman" w:cs="Times New Roman"/>
          <w:sz w:val="24"/>
          <w:szCs w:val="24"/>
        </w:rPr>
        <w:t xml:space="preserve"> </w:t>
      </w:r>
      <w:r w:rsidR="00BA3BC8">
        <w:rPr>
          <w:rFonts w:ascii="Times New Roman" w:hAnsi="Times New Roman" w:cs="Times New Roman"/>
          <w:sz w:val="24"/>
          <w:szCs w:val="24"/>
        </w:rPr>
        <w:t>are ecological</w:t>
      </w:r>
      <w:r w:rsidR="00CE5CBF">
        <w:rPr>
          <w:rFonts w:ascii="Times New Roman" w:hAnsi="Times New Roman" w:cs="Times New Roman"/>
          <w:sz w:val="24"/>
          <w:szCs w:val="24"/>
        </w:rPr>
        <w:t>ly</w:t>
      </w:r>
      <w:r w:rsidR="00BA3BC8">
        <w:rPr>
          <w:rFonts w:ascii="Times New Roman" w:hAnsi="Times New Roman" w:cs="Times New Roman"/>
          <w:sz w:val="24"/>
          <w:szCs w:val="24"/>
        </w:rPr>
        <w:t xml:space="preserve"> friendly</w:t>
      </w:r>
      <w:r w:rsidR="00CE5CBF">
        <w:rPr>
          <w:rFonts w:ascii="Times New Roman" w:hAnsi="Times New Roman" w:cs="Times New Roman"/>
          <w:sz w:val="24"/>
          <w:szCs w:val="24"/>
        </w:rPr>
        <w:t xml:space="preserve"> as well</w:t>
      </w:r>
      <w:r w:rsidR="0094065E" w:rsidRPr="0094065E">
        <w:rPr>
          <w:rFonts w:ascii="Times New Roman" w:hAnsi="Times New Roman" w:cs="Times New Roman"/>
          <w:sz w:val="24"/>
          <w:szCs w:val="24"/>
        </w:rPr>
        <w:t xml:space="preserve">. </w:t>
      </w:r>
      <w:r w:rsidR="00A13453">
        <w:rPr>
          <w:rFonts w:ascii="Times New Roman" w:hAnsi="Times New Roman" w:cs="Times New Roman"/>
          <w:sz w:val="24"/>
          <w:szCs w:val="24"/>
        </w:rPr>
        <w:t>For example</w:t>
      </w:r>
      <w:r w:rsidR="0094065E" w:rsidRPr="0094065E">
        <w:rPr>
          <w:rFonts w:ascii="Times New Roman" w:hAnsi="Times New Roman" w:cs="Times New Roman"/>
          <w:sz w:val="24"/>
          <w:szCs w:val="24"/>
        </w:rPr>
        <w:t>, when considering the</w:t>
      </w:r>
      <w:r w:rsidR="0094065E">
        <w:rPr>
          <w:rFonts w:ascii="Times New Roman" w:hAnsi="Times New Roman" w:cs="Times New Roman"/>
          <w:sz w:val="24"/>
          <w:szCs w:val="24"/>
        </w:rPr>
        <w:t xml:space="preserve"> </w:t>
      </w:r>
      <w:r w:rsidR="00A13453">
        <w:rPr>
          <w:rFonts w:ascii="Times New Roman" w:hAnsi="Times New Roman" w:cs="Times New Roman"/>
          <w:sz w:val="24"/>
          <w:szCs w:val="24"/>
        </w:rPr>
        <w:t>usage</w:t>
      </w:r>
      <w:r w:rsidR="0094065E" w:rsidRPr="0094065E">
        <w:rPr>
          <w:rFonts w:ascii="Times New Roman" w:hAnsi="Times New Roman" w:cs="Times New Roman"/>
          <w:sz w:val="24"/>
          <w:szCs w:val="24"/>
        </w:rPr>
        <w:t xml:space="preserve"> of </w:t>
      </w:r>
      <w:r w:rsidR="00BA3BC8">
        <w:rPr>
          <w:rFonts w:ascii="Times New Roman" w:hAnsi="Times New Roman" w:cs="Times New Roman"/>
          <w:sz w:val="24"/>
          <w:szCs w:val="24"/>
        </w:rPr>
        <w:t xml:space="preserve">materials which are </w:t>
      </w:r>
      <w:r w:rsidR="00A53399" w:rsidRPr="0094065E">
        <w:rPr>
          <w:rFonts w:ascii="Times New Roman" w:hAnsi="Times New Roman" w:cs="Times New Roman"/>
          <w:sz w:val="24"/>
          <w:szCs w:val="24"/>
        </w:rPr>
        <w:t>organic</w:t>
      </w:r>
      <w:r w:rsidR="0094065E" w:rsidRPr="0094065E">
        <w:rPr>
          <w:rFonts w:ascii="Times New Roman" w:hAnsi="Times New Roman" w:cs="Times New Roman"/>
          <w:sz w:val="24"/>
          <w:szCs w:val="24"/>
        </w:rPr>
        <w:t xml:space="preserve"> based </w:t>
      </w:r>
      <w:r w:rsidR="00A53399">
        <w:rPr>
          <w:rFonts w:ascii="Times New Roman" w:hAnsi="Times New Roman" w:cs="Times New Roman"/>
          <w:sz w:val="24"/>
          <w:szCs w:val="24"/>
        </w:rPr>
        <w:t xml:space="preserve">as </w:t>
      </w:r>
      <w:r w:rsidR="0094065E" w:rsidRPr="0094065E">
        <w:rPr>
          <w:rFonts w:ascii="Times New Roman" w:hAnsi="Times New Roman" w:cs="Times New Roman"/>
          <w:sz w:val="24"/>
          <w:szCs w:val="24"/>
        </w:rPr>
        <w:t xml:space="preserve">in packaging stage, </w:t>
      </w:r>
      <w:r w:rsidR="00A13453">
        <w:rPr>
          <w:rFonts w:ascii="Times New Roman" w:hAnsi="Times New Roman" w:cs="Times New Roman"/>
          <w:sz w:val="24"/>
          <w:szCs w:val="24"/>
        </w:rPr>
        <w:t>it</w:t>
      </w:r>
      <w:r w:rsidR="0094065E" w:rsidRPr="0094065E">
        <w:rPr>
          <w:rFonts w:ascii="Times New Roman" w:hAnsi="Times New Roman" w:cs="Times New Roman"/>
          <w:sz w:val="24"/>
          <w:szCs w:val="24"/>
        </w:rPr>
        <w:t xml:space="preserve"> </w:t>
      </w:r>
      <w:r w:rsidR="00A13453" w:rsidRPr="0094065E">
        <w:rPr>
          <w:rFonts w:ascii="Times New Roman" w:hAnsi="Times New Roman" w:cs="Times New Roman"/>
          <w:sz w:val="24"/>
          <w:szCs w:val="24"/>
        </w:rPr>
        <w:t>offers</w:t>
      </w:r>
      <w:r w:rsidR="0094065E" w:rsidRPr="0094065E">
        <w:rPr>
          <w:rFonts w:ascii="Times New Roman" w:hAnsi="Times New Roman" w:cs="Times New Roman"/>
          <w:sz w:val="24"/>
          <w:szCs w:val="24"/>
        </w:rPr>
        <w:t xml:space="preserve"> the prospect </w:t>
      </w:r>
      <w:r w:rsidR="00A13453">
        <w:rPr>
          <w:rFonts w:ascii="Times New Roman" w:hAnsi="Times New Roman" w:cs="Times New Roman"/>
          <w:sz w:val="24"/>
          <w:szCs w:val="24"/>
        </w:rPr>
        <w:t>of enhancement</w:t>
      </w:r>
      <w:r w:rsidR="0094065E" w:rsidRPr="0094065E">
        <w:rPr>
          <w:rFonts w:ascii="Times New Roman" w:hAnsi="Times New Roman" w:cs="Times New Roman"/>
          <w:sz w:val="24"/>
          <w:szCs w:val="24"/>
        </w:rPr>
        <w:t xml:space="preserve"> </w:t>
      </w:r>
      <w:r w:rsidR="00A13453">
        <w:rPr>
          <w:rFonts w:ascii="Times New Roman" w:hAnsi="Times New Roman" w:cs="Times New Roman"/>
          <w:sz w:val="24"/>
          <w:szCs w:val="24"/>
        </w:rPr>
        <w:t xml:space="preserve">in </w:t>
      </w:r>
      <w:r w:rsidR="0094065E" w:rsidRPr="0094065E">
        <w:rPr>
          <w:rFonts w:ascii="Times New Roman" w:hAnsi="Times New Roman" w:cs="Times New Roman"/>
          <w:sz w:val="24"/>
          <w:szCs w:val="24"/>
        </w:rPr>
        <w:t>the shelf-</w:t>
      </w:r>
      <w:r w:rsidR="00A13453">
        <w:rPr>
          <w:rFonts w:ascii="Times New Roman" w:hAnsi="Times New Roman" w:cs="Times New Roman"/>
          <w:sz w:val="24"/>
          <w:szCs w:val="24"/>
        </w:rPr>
        <w:t>life</w:t>
      </w:r>
      <w:r w:rsidR="0094065E" w:rsidRPr="0094065E">
        <w:rPr>
          <w:rFonts w:ascii="Times New Roman" w:hAnsi="Times New Roman" w:cs="Times New Roman"/>
          <w:sz w:val="24"/>
          <w:szCs w:val="24"/>
        </w:rPr>
        <w:t xml:space="preserve"> of </w:t>
      </w:r>
      <w:r w:rsidR="00A13453">
        <w:rPr>
          <w:rFonts w:ascii="Times New Roman" w:hAnsi="Times New Roman" w:cs="Times New Roman"/>
          <w:sz w:val="24"/>
          <w:szCs w:val="24"/>
        </w:rPr>
        <w:t>fruits</w:t>
      </w:r>
      <w:r w:rsidR="0094065E" w:rsidRPr="0094065E">
        <w:rPr>
          <w:rFonts w:ascii="Times New Roman" w:hAnsi="Times New Roman" w:cs="Times New Roman"/>
          <w:sz w:val="24"/>
          <w:szCs w:val="24"/>
        </w:rPr>
        <w:t xml:space="preserve"> (</w:t>
      </w:r>
      <w:r w:rsidR="00C6033B">
        <w:rPr>
          <w:rFonts w:ascii="Times New Roman" w:hAnsi="Times New Roman" w:cs="Times New Roman"/>
          <w:sz w:val="24"/>
          <w:szCs w:val="24"/>
        </w:rPr>
        <w:t xml:space="preserve">e.g. </w:t>
      </w:r>
      <w:r w:rsidR="0094065E" w:rsidRPr="0094065E">
        <w:rPr>
          <w:rFonts w:ascii="Times New Roman" w:hAnsi="Times New Roman" w:cs="Times New Roman"/>
          <w:sz w:val="24"/>
          <w:szCs w:val="24"/>
        </w:rPr>
        <w:t xml:space="preserve">berries), </w:t>
      </w:r>
      <w:r w:rsidR="00A13453">
        <w:rPr>
          <w:rFonts w:ascii="Times New Roman" w:hAnsi="Times New Roman" w:cs="Times New Roman"/>
          <w:sz w:val="24"/>
          <w:szCs w:val="24"/>
        </w:rPr>
        <w:t>at the same time reducing</w:t>
      </w:r>
      <w:r w:rsidR="00A53399">
        <w:rPr>
          <w:rFonts w:ascii="Times New Roman" w:hAnsi="Times New Roman" w:cs="Times New Roman"/>
          <w:sz w:val="24"/>
          <w:szCs w:val="24"/>
        </w:rPr>
        <w:t xml:space="preserve"> the </w:t>
      </w:r>
      <w:r w:rsidR="00A13453">
        <w:rPr>
          <w:rFonts w:ascii="Times New Roman" w:hAnsi="Times New Roman" w:cs="Times New Roman"/>
          <w:sz w:val="24"/>
          <w:szCs w:val="24"/>
        </w:rPr>
        <w:t xml:space="preserve">loss of weight </w:t>
      </w:r>
      <w:r w:rsidR="0094065E" w:rsidRPr="0094065E">
        <w:rPr>
          <w:rFonts w:ascii="Times New Roman" w:hAnsi="Times New Roman" w:cs="Times New Roman"/>
          <w:sz w:val="24"/>
          <w:szCs w:val="24"/>
        </w:rPr>
        <w:t xml:space="preserve">(significant criteria for fruit sales) </w:t>
      </w:r>
      <w:r w:rsidR="00A53399">
        <w:rPr>
          <w:rFonts w:ascii="Times New Roman" w:hAnsi="Times New Roman" w:cs="Times New Roman"/>
          <w:sz w:val="24"/>
          <w:szCs w:val="24"/>
        </w:rPr>
        <w:t>in this manner</w:t>
      </w:r>
      <w:r w:rsidR="00CE5B84">
        <w:rPr>
          <w:rFonts w:ascii="Times New Roman" w:hAnsi="Times New Roman" w:cs="Times New Roman"/>
          <w:sz w:val="24"/>
          <w:szCs w:val="24"/>
        </w:rPr>
        <w:t xml:space="preserve"> improving the level of wastage</w:t>
      </w:r>
      <w:r w:rsidR="0094065E" w:rsidRPr="0094065E">
        <w:rPr>
          <w:rFonts w:ascii="Times New Roman" w:hAnsi="Times New Roman" w:cs="Times New Roman"/>
          <w:sz w:val="24"/>
          <w:szCs w:val="24"/>
        </w:rPr>
        <w:t xml:space="preserve">. In last few years, </w:t>
      </w:r>
      <w:r w:rsidR="00CE5B84">
        <w:rPr>
          <w:rFonts w:ascii="Times New Roman" w:hAnsi="Times New Roman" w:cs="Times New Roman"/>
          <w:sz w:val="24"/>
          <w:szCs w:val="24"/>
        </w:rPr>
        <w:t xml:space="preserve">there is a shift in </w:t>
      </w:r>
      <w:r w:rsidR="00C6033B">
        <w:rPr>
          <w:rFonts w:ascii="Times New Roman" w:hAnsi="Times New Roman" w:cs="Times New Roman"/>
          <w:sz w:val="24"/>
          <w:szCs w:val="24"/>
        </w:rPr>
        <w:t xml:space="preserve">the </w:t>
      </w:r>
      <w:r w:rsidR="0094065E" w:rsidRPr="0094065E">
        <w:rPr>
          <w:rFonts w:ascii="Times New Roman" w:hAnsi="Times New Roman" w:cs="Times New Roman"/>
          <w:sz w:val="24"/>
          <w:szCs w:val="24"/>
        </w:rPr>
        <w:t xml:space="preserve">consumption patterns </w:t>
      </w:r>
      <w:r w:rsidR="00A53399">
        <w:rPr>
          <w:rFonts w:ascii="Times New Roman" w:hAnsi="Times New Roman" w:cs="Times New Roman"/>
          <w:sz w:val="24"/>
          <w:szCs w:val="24"/>
        </w:rPr>
        <w:t xml:space="preserve">of people </w:t>
      </w:r>
      <w:r w:rsidR="00C6033B">
        <w:rPr>
          <w:rFonts w:ascii="Times New Roman" w:hAnsi="Times New Roman" w:cs="Times New Roman"/>
          <w:sz w:val="24"/>
          <w:szCs w:val="24"/>
        </w:rPr>
        <w:t>for</w:t>
      </w:r>
      <w:r w:rsidR="0094065E">
        <w:rPr>
          <w:rFonts w:ascii="Times New Roman" w:hAnsi="Times New Roman" w:cs="Times New Roman"/>
          <w:sz w:val="24"/>
          <w:szCs w:val="24"/>
        </w:rPr>
        <w:t xml:space="preserve"> </w:t>
      </w:r>
      <w:r w:rsidR="00CE5B84" w:rsidRPr="0094065E">
        <w:rPr>
          <w:rFonts w:ascii="Times New Roman" w:hAnsi="Times New Roman" w:cs="Times New Roman"/>
          <w:sz w:val="24"/>
          <w:szCs w:val="24"/>
        </w:rPr>
        <w:t xml:space="preserve">foods </w:t>
      </w:r>
      <w:r w:rsidR="00C6033B">
        <w:rPr>
          <w:rFonts w:ascii="Times New Roman" w:hAnsi="Times New Roman" w:cs="Times New Roman"/>
          <w:sz w:val="24"/>
          <w:szCs w:val="24"/>
        </w:rPr>
        <w:t xml:space="preserve">with </w:t>
      </w:r>
      <w:r w:rsidR="00CE5B84">
        <w:rPr>
          <w:rFonts w:ascii="Times New Roman" w:hAnsi="Times New Roman" w:cs="Times New Roman"/>
          <w:sz w:val="24"/>
          <w:szCs w:val="24"/>
        </w:rPr>
        <w:t xml:space="preserve">high </w:t>
      </w:r>
      <w:r w:rsidR="0094065E" w:rsidRPr="0094065E">
        <w:rPr>
          <w:rFonts w:ascii="Times New Roman" w:hAnsi="Times New Roman" w:cs="Times New Roman"/>
          <w:sz w:val="24"/>
          <w:szCs w:val="24"/>
        </w:rPr>
        <w:t>quality, more hygien</w:t>
      </w:r>
      <w:r w:rsidR="00C6033B">
        <w:rPr>
          <w:rFonts w:ascii="Times New Roman" w:hAnsi="Times New Roman" w:cs="Times New Roman"/>
          <w:sz w:val="24"/>
          <w:szCs w:val="24"/>
        </w:rPr>
        <w:t>ic</w:t>
      </w:r>
      <w:r w:rsidR="00A53399">
        <w:rPr>
          <w:rFonts w:ascii="Times New Roman" w:hAnsi="Times New Roman" w:cs="Times New Roman"/>
          <w:sz w:val="24"/>
          <w:szCs w:val="24"/>
        </w:rPr>
        <w:t xml:space="preserve">, </w:t>
      </w:r>
      <w:r w:rsidR="00C6033B">
        <w:rPr>
          <w:rFonts w:ascii="Times New Roman" w:hAnsi="Times New Roman" w:cs="Times New Roman"/>
          <w:sz w:val="24"/>
          <w:szCs w:val="24"/>
        </w:rPr>
        <w:t xml:space="preserve">better </w:t>
      </w:r>
      <w:r w:rsidR="00A53399">
        <w:rPr>
          <w:rFonts w:ascii="Times New Roman" w:hAnsi="Times New Roman" w:cs="Times New Roman"/>
          <w:sz w:val="24"/>
          <w:szCs w:val="24"/>
        </w:rPr>
        <w:t>taste</w:t>
      </w:r>
      <w:r w:rsidR="0094065E" w:rsidRPr="0094065E">
        <w:rPr>
          <w:rFonts w:ascii="Times New Roman" w:hAnsi="Times New Roman" w:cs="Times New Roman"/>
          <w:sz w:val="24"/>
          <w:szCs w:val="24"/>
        </w:rPr>
        <w:t xml:space="preserve"> and </w:t>
      </w:r>
      <w:r w:rsidR="00CE5B84" w:rsidRPr="0094065E">
        <w:rPr>
          <w:rFonts w:ascii="Times New Roman" w:hAnsi="Times New Roman" w:cs="Times New Roman"/>
          <w:sz w:val="24"/>
          <w:szCs w:val="24"/>
        </w:rPr>
        <w:t>nonetheless</w:t>
      </w:r>
      <w:r w:rsidR="0094065E">
        <w:rPr>
          <w:rFonts w:ascii="Times New Roman" w:hAnsi="Times New Roman" w:cs="Times New Roman"/>
          <w:sz w:val="24"/>
          <w:szCs w:val="24"/>
        </w:rPr>
        <w:t xml:space="preserve"> </w:t>
      </w:r>
      <w:r w:rsidR="00C6033B">
        <w:rPr>
          <w:rFonts w:ascii="Times New Roman" w:hAnsi="Times New Roman" w:cs="Times New Roman"/>
          <w:sz w:val="24"/>
          <w:szCs w:val="24"/>
        </w:rPr>
        <w:t>these are achieved</w:t>
      </w:r>
      <w:r w:rsidR="00C6033B" w:rsidRPr="0094065E">
        <w:rPr>
          <w:rFonts w:ascii="Times New Roman" w:hAnsi="Times New Roman" w:cs="Times New Roman"/>
          <w:sz w:val="24"/>
          <w:szCs w:val="24"/>
        </w:rPr>
        <w:t xml:space="preserve"> </w:t>
      </w:r>
      <w:r w:rsidR="0094065E" w:rsidRPr="0094065E">
        <w:rPr>
          <w:rFonts w:ascii="Times New Roman" w:hAnsi="Times New Roman" w:cs="Times New Roman"/>
          <w:sz w:val="24"/>
          <w:szCs w:val="24"/>
        </w:rPr>
        <w:t xml:space="preserve">through </w:t>
      </w:r>
      <w:r w:rsidR="00CE5B84">
        <w:rPr>
          <w:rFonts w:ascii="Times New Roman" w:hAnsi="Times New Roman" w:cs="Times New Roman"/>
          <w:sz w:val="24"/>
          <w:szCs w:val="24"/>
        </w:rPr>
        <w:t>ecological</w:t>
      </w:r>
      <w:r w:rsidR="0094065E" w:rsidRPr="0094065E">
        <w:rPr>
          <w:rFonts w:ascii="Times New Roman" w:hAnsi="Times New Roman" w:cs="Times New Roman"/>
          <w:sz w:val="24"/>
          <w:szCs w:val="24"/>
        </w:rPr>
        <w:t xml:space="preserve"> sustainable </w:t>
      </w:r>
      <w:r w:rsidR="0094065E" w:rsidRPr="007B543B">
        <w:rPr>
          <w:rFonts w:ascii="Times New Roman" w:hAnsi="Times New Roman" w:cs="Times New Roman"/>
          <w:sz w:val="24"/>
          <w:szCs w:val="24"/>
        </w:rPr>
        <w:t>practices</w:t>
      </w:r>
      <w:r w:rsidR="00A53399" w:rsidRPr="007B543B">
        <w:rPr>
          <w:rFonts w:ascii="Times New Roman" w:hAnsi="Times New Roman" w:cs="Times New Roman"/>
          <w:sz w:val="24"/>
          <w:szCs w:val="24"/>
        </w:rPr>
        <w:t xml:space="preserve"> </w:t>
      </w:r>
      <w:r w:rsidR="00431A08" w:rsidRPr="007B543B">
        <w:rPr>
          <w:rFonts w:ascii="Times New Roman" w:hAnsi="Times New Roman" w:cs="Times New Roman"/>
          <w:sz w:val="24"/>
          <w:szCs w:val="24"/>
        </w:rPr>
        <w:fldChar w:fldCharType="begin"/>
      </w:r>
      <w:r w:rsidR="00431A08" w:rsidRPr="007B543B">
        <w:rPr>
          <w:rFonts w:ascii="Times New Roman" w:hAnsi="Times New Roman" w:cs="Times New Roman"/>
          <w:sz w:val="24"/>
          <w:szCs w:val="24"/>
        </w:rPr>
        <w:instrText xml:space="preserve"> ADDIN EN.CITE &lt;EndNote&gt;&lt;Cite&gt;&lt;Author&gt;Blanc&lt;/Author&gt;&lt;Year&gt;2019&lt;/Year&gt;&lt;RecNum&gt;2505&lt;/RecNum&gt;&lt;DisplayText&gt;(Blanc et al., 2019; Vinyes et al., 2017)&lt;/DisplayText&gt;&lt;record&gt;&lt;rec-number&gt;2505&lt;/rec-number&gt;&lt;foreign-keys&gt;&lt;key app="EN" db-id="tp5z5tpwzeavxmefpz8p9a0yt5vefa5a2rxp" timestamp="1592047037"&gt;2505&lt;/key&gt;&lt;/foreign-keys&gt;&lt;ref-type name="Journal Article"&gt;17&lt;/ref-type&gt;&lt;contributors&gt;&lt;authors&gt;&lt;author&gt;Blanc, Simone&lt;/author&gt;&lt;author&gt;Massaglia, Stefano&lt;/author&gt;&lt;author&gt;Brun, Filippo&lt;/author&gt;&lt;author&gt;Peano, Cristiana&lt;/author&gt;&lt;author&gt;Mosso, Angela&lt;/author&gt;&lt;author&gt;Giuggioli, Nicole Roberta&lt;/author&gt;&lt;/authors&gt;&lt;/contributors&gt;&lt;titles&gt;&lt;title&gt;Use of Bio-Based Plastics in the Fruit Supply Chain: An Integrated Approach to Assess Environmental, Economic, and Social Sustainability&lt;/title&gt;&lt;secondary-title&gt;Sustainability&lt;/secondary-title&gt;&lt;/titles&gt;&lt;periodical&gt;&lt;full-title&gt;Sustainability&lt;/full-title&gt;&lt;/periodical&gt;&lt;pages&gt;2475&lt;/pages&gt;&lt;volume&gt;11&lt;/volume&gt;&lt;number&gt;9&lt;/number&gt;&lt;dates&gt;&lt;year&gt;2019&lt;/year&gt;&lt;/dates&gt;&lt;urls&gt;&lt;/urls&gt;&lt;/record&gt;&lt;/Cite&gt;&lt;Cite&gt;&lt;Author&gt;Vinyes&lt;/Author&gt;&lt;Year&gt;2017&lt;/Year&gt;&lt;RecNum&gt;2504&lt;/RecNum&gt;&lt;record&gt;&lt;rec-number&gt;2504&lt;/rec-number&gt;&lt;foreign-keys&gt;&lt;key app="EN" db-id="tp5z5tpwzeavxmefpz8p9a0yt5vefa5a2rxp" timestamp="1592046990"&gt;2504&lt;/key&gt;&lt;/foreign-keys&gt;&lt;ref-type name="Journal Article"&gt;17&lt;/ref-type&gt;&lt;contributors&gt;&lt;authors&gt;&lt;author&gt;Vinyes, Elisabet&lt;/author&gt;&lt;author&gt;Asin, Luis&lt;/author&gt;&lt;author&gt;Alegre, Simó&lt;/author&gt;&lt;author&gt;Muñoz, Pere&lt;/author&gt;&lt;author&gt;Boschmonart, Jesús&lt;/author&gt;&lt;author&gt;Gasol, Carles M&lt;/author&gt;&lt;/authors&gt;&lt;/contributors&gt;&lt;titles&gt;&lt;title&gt;Life Cycle Assessment of apple and peach production, distribution and consumption in Mediterranean fruit sector&lt;/title&gt;&lt;secondary-title&gt;Journal of Cleaner Production&lt;/secondary-title&gt;&lt;/titles&gt;&lt;periodical&gt;&lt;full-title&gt;Journal of cleaner production&lt;/full-title&gt;&lt;/periodical&gt;&lt;pages&gt;313-320&lt;/pages&gt;&lt;volume&gt;149&lt;/volume&gt;&lt;dates&gt;&lt;year&gt;2017&lt;/year&gt;&lt;/dates&gt;&lt;isbn&gt;0959-6526&lt;/isbn&gt;&lt;urls&gt;&lt;/urls&gt;&lt;/record&gt;&lt;/Cite&gt;&lt;/EndNote&gt;</w:instrText>
      </w:r>
      <w:r w:rsidR="00431A08" w:rsidRPr="007B543B">
        <w:rPr>
          <w:rFonts w:ascii="Times New Roman" w:hAnsi="Times New Roman" w:cs="Times New Roman"/>
          <w:sz w:val="24"/>
          <w:szCs w:val="24"/>
        </w:rPr>
        <w:fldChar w:fldCharType="separate"/>
      </w:r>
      <w:r w:rsidR="00431A08" w:rsidRPr="007B543B">
        <w:rPr>
          <w:rFonts w:ascii="Times New Roman" w:hAnsi="Times New Roman" w:cs="Times New Roman"/>
          <w:noProof/>
          <w:sz w:val="24"/>
          <w:szCs w:val="24"/>
        </w:rPr>
        <w:t>(Blanc et al., 2019; Vinyes et al., 2017)</w:t>
      </w:r>
      <w:r w:rsidR="00431A08" w:rsidRPr="007B543B">
        <w:rPr>
          <w:rFonts w:ascii="Times New Roman" w:hAnsi="Times New Roman" w:cs="Times New Roman"/>
          <w:sz w:val="24"/>
          <w:szCs w:val="24"/>
        </w:rPr>
        <w:fldChar w:fldCharType="end"/>
      </w:r>
      <w:r w:rsidR="0094065E" w:rsidRPr="007B543B">
        <w:rPr>
          <w:rFonts w:ascii="Times New Roman" w:hAnsi="Times New Roman" w:cs="Times New Roman"/>
          <w:sz w:val="24"/>
          <w:szCs w:val="24"/>
        </w:rPr>
        <w:t>.</w:t>
      </w:r>
    </w:p>
    <w:p w14:paraId="3C8D450A" w14:textId="10A42C92" w:rsidR="0094065E" w:rsidRPr="007B543B" w:rsidRDefault="00A53399" w:rsidP="0094065E">
      <w:pPr>
        <w:spacing w:after="120" w:line="360" w:lineRule="auto"/>
        <w:jc w:val="both"/>
        <w:rPr>
          <w:rFonts w:ascii="Times New Roman" w:hAnsi="Times New Roman" w:cs="Times New Roman"/>
          <w:sz w:val="24"/>
          <w:szCs w:val="24"/>
        </w:rPr>
      </w:pPr>
      <w:r w:rsidRPr="007B543B">
        <w:rPr>
          <w:rFonts w:ascii="Times New Roman" w:hAnsi="Times New Roman" w:cs="Times New Roman"/>
          <w:sz w:val="24"/>
          <w:szCs w:val="24"/>
        </w:rPr>
        <w:t xml:space="preserve">The </w:t>
      </w:r>
      <w:r w:rsidR="0094065E" w:rsidRPr="007B543B">
        <w:rPr>
          <w:rFonts w:ascii="Times New Roman" w:hAnsi="Times New Roman" w:cs="Times New Roman"/>
          <w:sz w:val="24"/>
          <w:szCs w:val="24"/>
        </w:rPr>
        <w:t>International Food Policy Research Institute</w:t>
      </w:r>
      <w:r w:rsidR="00B80E87" w:rsidRPr="007B543B">
        <w:rPr>
          <w:rFonts w:ascii="Times New Roman" w:hAnsi="Times New Roman" w:cs="Times New Roman"/>
          <w:sz w:val="24"/>
          <w:szCs w:val="24"/>
        </w:rPr>
        <w:t xml:space="preserve"> (IFPRI</w:t>
      </w:r>
      <w:r w:rsidRPr="007B543B">
        <w:rPr>
          <w:rFonts w:ascii="Times New Roman" w:hAnsi="Times New Roman" w:cs="Times New Roman"/>
          <w:sz w:val="24"/>
          <w:szCs w:val="24"/>
        </w:rPr>
        <w:t>)</w:t>
      </w:r>
      <w:r w:rsidR="0094065E" w:rsidRPr="007B543B">
        <w:rPr>
          <w:rFonts w:ascii="Times New Roman" w:hAnsi="Times New Roman" w:cs="Times New Roman"/>
          <w:sz w:val="24"/>
          <w:szCs w:val="24"/>
        </w:rPr>
        <w:t xml:space="preserve"> has projected </w:t>
      </w:r>
      <w:r w:rsidRPr="007B543B">
        <w:rPr>
          <w:rFonts w:ascii="Times New Roman" w:hAnsi="Times New Roman" w:cs="Times New Roman"/>
          <w:sz w:val="24"/>
          <w:szCs w:val="24"/>
        </w:rPr>
        <w:t xml:space="preserve">that in next forty years </w:t>
      </w:r>
      <w:r w:rsidR="009A1946" w:rsidRPr="007B543B">
        <w:rPr>
          <w:rFonts w:ascii="Times New Roman" w:hAnsi="Times New Roman" w:cs="Times New Roman"/>
          <w:sz w:val="24"/>
          <w:szCs w:val="24"/>
        </w:rPr>
        <w:t>palm oil harvest</w:t>
      </w:r>
      <w:r w:rsidR="00D95583" w:rsidRPr="007B543B">
        <w:rPr>
          <w:rFonts w:ascii="Times New Roman" w:hAnsi="Times New Roman" w:cs="Times New Roman"/>
          <w:sz w:val="24"/>
          <w:szCs w:val="24"/>
        </w:rPr>
        <w:t>ing</w:t>
      </w:r>
      <w:r w:rsidR="009A1946" w:rsidRPr="007B543B">
        <w:rPr>
          <w:rFonts w:ascii="Times New Roman" w:hAnsi="Times New Roman" w:cs="Times New Roman"/>
          <w:sz w:val="24"/>
          <w:szCs w:val="24"/>
        </w:rPr>
        <w:t xml:space="preserve"> will be doubled</w:t>
      </w:r>
      <w:r w:rsidR="0094065E" w:rsidRPr="007B543B">
        <w:rPr>
          <w:rFonts w:ascii="Times New Roman" w:hAnsi="Times New Roman" w:cs="Times New Roman"/>
          <w:sz w:val="24"/>
          <w:szCs w:val="24"/>
        </w:rPr>
        <w:t xml:space="preserve"> </w:t>
      </w:r>
      <w:r w:rsidR="00431A08" w:rsidRPr="007B543B">
        <w:rPr>
          <w:rFonts w:ascii="Times New Roman" w:hAnsi="Times New Roman" w:cs="Times New Roman"/>
          <w:sz w:val="24"/>
          <w:szCs w:val="24"/>
        </w:rPr>
        <w:fldChar w:fldCharType="begin"/>
      </w:r>
      <w:r w:rsidR="00431A08" w:rsidRPr="007B543B">
        <w:rPr>
          <w:rFonts w:ascii="Times New Roman" w:hAnsi="Times New Roman" w:cs="Times New Roman"/>
          <w:sz w:val="24"/>
          <w:szCs w:val="24"/>
        </w:rPr>
        <w:instrText xml:space="preserve"> ADDIN EN.CITE &lt;EndNote&gt;&lt;Cite&gt;&lt;Author&gt;Zhang&lt;/Author&gt;&lt;Year&gt;2020&lt;/Year&gt;&lt;RecNum&gt;2501&lt;/RecNum&gt;&lt;DisplayText&gt;(Y. Zhang, You, Lee, &amp;amp; Block, 2020)&lt;/DisplayText&gt;&lt;record&gt;&lt;rec-number&gt;2501&lt;/rec-number&gt;&lt;foreign-keys&gt;&lt;key app="EN" db-id="tp5z5tpwzeavxmefpz8p9a0yt5vefa5a2rxp" timestamp="1592046777"&gt;2501&lt;/key&gt;&lt;/foreign-keys&gt;&lt;ref-type name="Journal Article"&gt;17&lt;/ref-type&gt;&lt;contributors&gt;&lt;authors&gt;&lt;author&gt;Zhang, Ying&lt;/author&gt;&lt;author&gt;You, Liangzhi&lt;/author&gt;&lt;author&gt;Lee, Donghoon&lt;/author&gt;&lt;author&gt;Block, Paul&lt;/author&gt;&lt;/authors&gt;&lt;/contributors&gt;&lt;titles&gt;&lt;title&gt;Integrating climate prediction and regionalization into an agro-economic model to guide agricultural planning&lt;/title&gt;&lt;secondary-title&gt;Climatic Change&lt;/secondary-title&gt;&lt;/titles&gt;&lt;periodical&gt;&lt;full-title&gt;Climatic Change&lt;/full-title&gt;&lt;/periodical&gt;&lt;pages&gt;435-451&lt;/pages&gt;&lt;volume&gt;158&lt;/volume&gt;&lt;number&gt;3&lt;/number&gt;&lt;dates&gt;&lt;year&gt;2020&lt;/year&gt;&lt;/dates&gt;&lt;isbn&gt;1573-1480&lt;/isbn&gt;&lt;urls&gt;&lt;/urls&gt;&lt;/record&gt;&lt;/Cite&gt;&lt;/EndNote&gt;</w:instrText>
      </w:r>
      <w:r w:rsidR="00431A08" w:rsidRPr="007B543B">
        <w:rPr>
          <w:rFonts w:ascii="Times New Roman" w:hAnsi="Times New Roman" w:cs="Times New Roman"/>
          <w:sz w:val="24"/>
          <w:szCs w:val="24"/>
        </w:rPr>
        <w:fldChar w:fldCharType="separate"/>
      </w:r>
      <w:r w:rsidR="00431A08" w:rsidRPr="007B543B">
        <w:rPr>
          <w:rFonts w:ascii="Times New Roman" w:hAnsi="Times New Roman" w:cs="Times New Roman"/>
          <w:noProof/>
          <w:sz w:val="24"/>
          <w:szCs w:val="24"/>
        </w:rPr>
        <w:t>(Y. Zhang, You, Lee, &amp; Block, 2020</w:t>
      </w:r>
      <w:r w:rsidR="005D48FB" w:rsidRPr="007B543B">
        <w:rPr>
          <w:rFonts w:ascii="Times New Roman" w:hAnsi="Times New Roman" w:cs="Times New Roman"/>
          <w:noProof/>
          <w:sz w:val="24"/>
          <w:szCs w:val="24"/>
        </w:rPr>
        <w:t xml:space="preserve">; </w:t>
      </w:r>
      <w:r w:rsidR="005D48FB" w:rsidRPr="007B543B">
        <w:rPr>
          <w:rFonts w:ascii="Times New Roman" w:hAnsi="Times New Roman" w:cs="Times New Roman"/>
          <w:sz w:val="24"/>
          <w:szCs w:val="24"/>
        </w:rPr>
        <w:t>Fernández‐Gago et al., 2020</w:t>
      </w:r>
      <w:r w:rsidR="00431A08" w:rsidRPr="007B543B">
        <w:rPr>
          <w:rFonts w:ascii="Times New Roman" w:hAnsi="Times New Roman" w:cs="Times New Roman"/>
          <w:noProof/>
          <w:sz w:val="24"/>
          <w:szCs w:val="24"/>
        </w:rPr>
        <w:t>)</w:t>
      </w:r>
      <w:r w:rsidR="00431A08" w:rsidRPr="007B543B">
        <w:rPr>
          <w:rFonts w:ascii="Times New Roman" w:hAnsi="Times New Roman" w:cs="Times New Roman"/>
          <w:sz w:val="24"/>
          <w:szCs w:val="24"/>
        </w:rPr>
        <w:fldChar w:fldCharType="end"/>
      </w:r>
      <w:r w:rsidR="0094065E" w:rsidRPr="007B543B">
        <w:rPr>
          <w:rFonts w:ascii="Times New Roman" w:hAnsi="Times New Roman" w:cs="Times New Roman"/>
          <w:sz w:val="24"/>
          <w:szCs w:val="24"/>
        </w:rPr>
        <w:t xml:space="preserve">. </w:t>
      </w:r>
      <w:r w:rsidRPr="007B543B">
        <w:rPr>
          <w:rFonts w:ascii="Times New Roman" w:hAnsi="Times New Roman" w:cs="Times New Roman"/>
          <w:sz w:val="24"/>
          <w:szCs w:val="24"/>
        </w:rPr>
        <w:t>The state of Pará</w:t>
      </w:r>
      <w:r w:rsidR="0094065E" w:rsidRPr="007B543B">
        <w:rPr>
          <w:rFonts w:ascii="Times New Roman" w:hAnsi="Times New Roman" w:cs="Times New Roman"/>
          <w:sz w:val="24"/>
          <w:szCs w:val="24"/>
        </w:rPr>
        <w:t xml:space="preserve"> in Brazil has </w:t>
      </w:r>
      <w:r w:rsidR="005A3566" w:rsidRPr="007B543B">
        <w:rPr>
          <w:rFonts w:ascii="Times New Roman" w:hAnsi="Times New Roman" w:cs="Times New Roman"/>
          <w:sz w:val="24"/>
          <w:szCs w:val="24"/>
        </w:rPr>
        <w:t>underwent a</w:t>
      </w:r>
      <w:r w:rsidR="0094065E" w:rsidRPr="007B543B">
        <w:rPr>
          <w:rFonts w:ascii="Times New Roman" w:hAnsi="Times New Roman" w:cs="Times New Roman"/>
          <w:sz w:val="24"/>
          <w:szCs w:val="24"/>
        </w:rPr>
        <w:t xml:space="preserve"> growth of 157% in farming throughout the year</w:t>
      </w:r>
      <w:r w:rsidR="005A3566" w:rsidRPr="007B543B">
        <w:rPr>
          <w:rFonts w:ascii="Times New Roman" w:hAnsi="Times New Roman" w:cs="Times New Roman"/>
          <w:sz w:val="24"/>
          <w:szCs w:val="24"/>
        </w:rPr>
        <w:t>s</w:t>
      </w:r>
      <w:r w:rsidR="0094065E" w:rsidRPr="007B543B">
        <w:rPr>
          <w:rFonts w:ascii="Times New Roman" w:hAnsi="Times New Roman" w:cs="Times New Roman"/>
          <w:sz w:val="24"/>
          <w:szCs w:val="24"/>
        </w:rPr>
        <w:t xml:space="preserve"> </w:t>
      </w:r>
      <w:r w:rsidR="005A3566" w:rsidRPr="007B543B">
        <w:rPr>
          <w:rFonts w:ascii="Times New Roman" w:hAnsi="Times New Roman" w:cs="Times New Roman"/>
          <w:sz w:val="24"/>
          <w:szCs w:val="24"/>
        </w:rPr>
        <w:t>starting</w:t>
      </w:r>
      <w:r w:rsidR="005A3566">
        <w:rPr>
          <w:rFonts w:ascii="Times New Roman" w:hAnsi="Times New Roman" w:cs="Times New Roman"/>
          <w:sz w:val="24"/>
          <w:szCs w:val="24"/>
        </w:rPr>
        <w:t xml:space="preserve"> </w:t>
      </w:r>
      <w:r w:rsidR="0094065E" w:rsidRPr="0094065E">
        <w:rPr>
          <w:rFonts w:ascii="Times New Roman" w:hAnsi="Times New Roman" w:cs="Times New Roman"/>
          <w:sz w:val="24"/>
          <w:szCs w:val="24"/>
        </w:rPr>
        <w:t xml:space="preserve">from 2004 </w:t>
      </w:r>
      <w:r w:rsidR="005A3566">
        <w:rPr>
          <w:rFonts w:ascii="Times New Roman" w:hAnsi="Times New Roman" w:cs="Times New Roman"/>
          <w:sz w:val="24"/>
          <w:szCs w:val="24"/>
        </w:rPr>
        <w:t xml:space="preserve">till </w:t>
      </w:r>
      <w:r w:rsidR="0094065E" w:rsidRPr="0094065E">
        <w:rPr>
          <w:rFonts w:ascii="Times New Roman" w:hAnsi="Times New Roman" w:cs="Times New Roman"/>
          <w:sz w:val="24"/>
          <w:szCs w:val="24"/>
        </w:rPr>
        <w:t xml:space="preserve">2014 </w:t>
      </w:r>
      <w:r w:rsidR="00451D2F">
        <w:rPr>
          <w:rFonts w:ascii="Times New Roman" w:hAnsi="Times New Roman" w:cs="Times New Roman"/>
          <w:sz w:val="24"/>
          <w:szCs w:val="24"/>
        </w:rPr>
        <w:fldChar w:fldCharType="begin"/>
      </w:r>
      <w:r w:rsidR="00451D2F">
        <w:rPr>
          <w:rFonts w:ascii="Times New Roman" w:hAnsi="Times New Roman" w:cs="Times New Roman"/>
          <w:sz w:val="24"/>
          <w:szCs w:val="24"/>
        </w:rPr>
        <w:instrText xml:space="preserve"> ADDIN EN.CITE &lt;EndNote&gt;&lt;Cite&gt;&lt;Author&gt;Brandão&lt;/Author&gt;&lt;Year&gt;2015&lt;/Year&gt;&lt;RecNum&gt;2500&lt;/RecNum&gt;&lt;DisplayText&gt;(Brandão &amp;amp; Schoneveld, 2015)&lt;/DisplayText&gt;&lt;record&gt;&lt;rec-number&gt;2500&lt;/rec-number&gt;&lt;foreign-keys&gt;&lt;key app="EN" db-id="tp5z5tpwzeavxmefpz8p9a0yt5vefa5a2rxp" timestamp="1592046689"&gt;2500&lt;/key&gt;&lt;/foreign-keys&gt;&lt;ref-type name="Book"&gt;6&lt;/ref-type&gt;&lt;contributors&gt;&lt;authors&gt;&lt;author&gt;Brandão, Frederico&lt;/author&gt;&lt;author&gt;Schoneveld, George&lt;/author&gt;&lt;/authors&gt;&lt;/contributors&gt;&lt;titles&gt;&lt;title&gt;The state of oil palm development in the Brazilian Amazon: Trends, value chain dynamics, and business models&lt;/title&gt;&lt;/titles&gt;&lt;volume&gt;198&lt;/volume&gt;&lt;dates&gt;&lt;year&gt;2015&lt;/year&gt;&lt;/dates&gt;&lt;publisher&gt;CIFOR&lt;/publisher&gt;&lt;urls&gt;&lt;/urls&gt;&lt;/record&gt;&lt;/Cite&gt;&lt;/EndNote&gt;</w:instrText>
      </w:r>
      <w:r w:rsidR="00451D2F">
        <w:rPr>
          <w:rFonts w:ascii="Times New Roman" w:hAnsi="Times New Roman" w:cs="Times New Roman"/>
          <w:sz w:val="24"/>
          <w:szCs w:val="24"/>
        </w:rPr>
        <w:fldChar w:fldCharType="separate"/>
      </w:r>
      <w:r w:rsidR="00451D2F">
        <w:rPr>
          <w:rFonts w:ascii="Times New Roman" w:hAnsi="Times New Roman" w:cs="Times New Roman"/>
          <w:noProof/>
          <w:sz w:val="24"/>
          <w:szCs w:val="24"/>
        </w:rPr>
        <w:t>(Brandão &amp; Schoneveld, 2015)</w:t>
      </w:r>
      <w:r w:rsidR="00451D2F">
        <w:rPr>
          <w:rFonts w:ascii="Times New Roman" w:hAnsi="Times New Roman" w:cs="Times New Roman"/>
          <w:sz w:val="24"/>
          <w:szCs w:val="24"/>
        </w:rPr>
        <w:fldChar w:fldCharType="end"/>
      </w:r>
      <w:r w:rsidR="0094065E" w:rsidRPr="0094065E">
        <w:rPr>
          <w:rFonts w:ascii="Times New Roman" w:hAnsi="Times New Roman" w:cs="Times New Roman"/>
          <w:sz w:val="24"/>
          <w:szCs w:val="24"/>
        </w:rPr>
        <w:t xml:space="preserve">. </w:t>
      </w:r>
      <w:r w:rsidR="005A3566">
        <w:rPr>
          <w:rFonts w:ascii="Times New Roman" w:hAnsi="Times New Roman" w:cs="Times New Roman"/>
          <w:sz w:val="24"/>
          <w:szCs w:val="24"/>
        </w:rPr>
        <w:t>Pará</w:t>
      </w:r>
      <w:r w:rsidR="005A3566" w:rsidRPr="0094065E">
        <w:rPr>
          <w:rFonts w:ascii="Times New Roman" w:hAnsi="Times New Roman" w:cs="Times New Roman"/>
          <w:sz w:val="24"/>
          <w:szCs w:val="24"/>
        </w:rPr>
        <w:t xml:space="preserve"> </w:t>
      </w:r>
      <w:r w:rsidR="0094065E" w:rsidRPr="0094065E">
        <w:rPr>
          <w:rFonts w:ascii="Times New Roman" w:hAnsi="Times New Roman" w:cs="Times New Roman"/>
          <w:sz w:val="24"/>
          <w:szCs w:val="24"/>
        </w:rPr>
        <w:t>has high</w:t>
      </w:r>
      <w:r w:rsidR="0094065E">
        <w:rPr>
          <w:rFonts w:ascii="Times New Roman" w:hAnsi="Times New Roman" w:cs="Times New Roman"/>
          <w:sz w:val="24"/>
          <w:szCs w:val="24"/>
        </w:rPr>
        <w:t xml:space="preserve"> </w:t>
      </w:r>
      <w:r w:rsidR="00FF7A18">
        <w:rPr>
          <w:rFonts w:ascii="Times New Roman" w:hAnsi="Times New Roman" w:cs="Times New Roman"/>
          <w:sz w:val="24"/>
          <w:szCs w:val="24"/>
        </w:rPr>
        <w:t>potential</w:t>
      </w:r>
      <w:r w:rsidR="0094065E" w:rsidRPr="0094065E">
        <w:rPr>
          <w:rFonts w:ascii="Times New Roman" w:hAnsi="Times New Roman" w:cs="Times New Roman"/>
          <w:sz w:val="24"/>
          <w:szCs w:val="24"/>
        </w:rPr>
        <w:t xml:space="preserve"> </w:t>
      </w:r>
      <w:r w:rsidR="008E4AF1">
        <w:rPr>
          <w:rFonts w:ascii="Times New Roman" w:hAnsi="Times New Roman" w:cs="Times New Roman"/>
          <w:sz w:val="24"/>
          <w:szCs w:val="24"/>
        </w:rPr>
        <w:t>for growth</w:t>
      </w:r>
      <w:r w:rsidR="008E4AF1" w:rsidRPr="0094065E">
        <w:rPr>
          <w:rFonts w:ascii="Times New Roman" w:hAnsi="Times New Roman" w:cs="Times New Roman"/>
          <w:sz w:val="24"/>
          <w:szCs w:val="24"/>
        </w:rPr>
        <w:t xml:space="preserve"> </w:t>
      </w:r>
      <w:r w:rsidR="008E4AF1">
        <w:rPr>
          <w:rFonts w:ascii="Times New Roman" w:hAnsi="Times New Roman" w:cs="Times New Roman"/>
          <w:sz w:val="24"/>
          <w:szCs w:val="24"/>
        </w:rPr>
        <w:t xml:space="preserve">in </w:t>
      </w:r>
      <w:r w:rsidR="008E4AF1" w:rsidRPr="0094065E">
        <w:rPr>
          <w:rFonts w:ascii="Times New Roman" w:hAnsi="Times New Roman" w:cs="Times New Roman"/>
          <w:sz w:val="24"/>
          <w:szCs w:val="24"/>
        </w:rPr>
        <w:t xml:space="preserve">production </w:t>
      </w:r>
      <w:r w:rsidR="0094065E" w:rsidRPr="0094065E">
        <w:rPr>
          <w:rFonts w:ascii="Times New Roman" w:hAnsi="Times New Roman" w:cs="Times New Roman"/>
          <w:sz w:val="24"/>
          <w:szCs w:val="24"/>
        </w:rPr>
        <w:t xml:space="preserve">with </w:t>
      </w:r>
      <w:r w:rsidR="005A3566">
        <w:rPr>
          <w:rFonts w:ascii="Times New Roman" w:hAnsi="Times New Roman" w:cs="Times New Roman"/>
          <w:sz w:val="24"/>
          <w:szCs w:val="24"/>
        </w:rPr>
        <w:t>state</w:t>
      </w:r>
      <w:r w:rsidR="0094065E" w:rsidRPr="0094065E">
        <w:rPr>
          <w:rFonts w:ascii="Times New Roman" w:hAnsi="Times New Roman" w:cs="Times New Roman"/>
          <w:sz w:val="24"/>
          <w:szCs w:val="24"/>
        </w:rPr>
        <w:t xml:space="preserve"> backing for bio-diesels </w:t>
      </w:r>
      <w:r w:rsidR="00C812FC">
        <w:rPr>
          <w:rFonts w:ascii="Times New Roman" w:hAnsi="Times New Roman" w:cs="Times New Roman"/>
          <w:sz w:val="24"/>
          <w:szCs w:val="24"/>
        </w:rPr>
        <w:t>and</w:t>
      </w:r>
      <w:r w:rsidR="0094065E" w:rsidRPr="0094065E">
        <w:rPr>
          <w:rFonts w:ascii="Times New Roman" w:hAnsi="Times New Roman" w:cs="Times New Roman"/>
          <w:sz w:val="24"/>
          <w:szCs w:val="24"/>
        </w:rPr>
        <w:t xml:space="preserve"> </w:t>
      </w:r>
      <w:r w:rsidR="00FF7A18" w:rsidRPr="0094065E">
        <w:rPr>
          <w:rFonts w:ascii="Times New Roman" w:hAnsi="Times New Roman" w:cs="Times New Roman"/>
          <w:sz w:val="24"/>
          <w:szCs w:val="24"/>
        </w:rPr>
        <w:t>rising</w:t>
      </w:r>
      <w:r w:rsidR="0094065E" w:rsidRPr="0094065E">
        <w:rPr>
          <w:rFonts w:ascii="Times New Roman" w:hAnsi="Times New Roman" w:cs="Times New Roman"/>
          <w:sz w:val="24"/>
          <w:szCs w:val="24"/>
        </w:rPr>
        <w:t xml:space="preserve"> investments from multi-national companies (MNCs), </w:t>
      </w:r>
      <w:r w:rsidR="00451D2F">
        <w:rPr>
          <w:rFonts w:ascii="Times New Roman" w:hAnsi="Times New Roman" w:cs="Times New Roman"/>
          <w:sz w:val="24"/>
          <w:szCs w:val="24"/>
        </w:rPr>
        <w:fldChar w:fldCharType="begin"/>
      </w:r>
      <w:r w:rsidR="00451D2F">
        <w:rPr>
          <w:rFonts w:ascii="Times New Roman" w:hAnsi="Times New Roman" w:cs="Times New Roman"/>
          <w:sz w:val="24"/>
          <w:szCs w:val="24"/>
        </w:rPr>
        <w:instrText xml:space="preserve"> ADDIN EN.CITE &lt;EndNote&gt;&lt;Cite&gt;&lt;Author&gt;Levitt&lt;/Author&gt;&lt;Year&gt;2017&lt;/Year&gt;&lt;RecNum&gt;2498&lt;/RecNum&gt;&lt;DisplayText&gt;(Levitt &amp;amp; Araujo, 2017)&lt;/DisplayText&gt;&lt;record&gt;&lt;rec-number&gt;2498&lt;/rec-number&gt;&lt;foreign-keys&gt;&lt;key app="EN" db-id="tp5z5tpwzeavxmefpz8p9a0yt5vefa5a2rxp" timestamp="1592046469"&gt;2498&lt;/key&gt;&lt;/foreign-keys&gt;&lt;ref-type name="Journal Article"&gt;17&lt;/ref-type&gt;&lt;contributors&gt;&lt;authors&gt;&lt;author&gt;Levitt, T&lt;/author&gt;&lt;author&gt;Araujo, H&lt;/author&gt;&lt;/authors&gt;&lt;/contributors&gt;&lt;titles&gt;&lt;title&gt;The Amazon’s new danger: Brazil sets sights on palm oil&lt;/title&gt;&lt;secondary-title&gt;The Guardian&lt;/secondary-title&gt;&lt;/titles&gt;&lt;periodical&gt;&lt;full-title&gt;The Guardian&lt;/full-title&gt;&lt;/periodical&gt;&lt;pages&gt;1-6&lt;/pages&gt;&lt;volume&gt;6&lt;/volume&gt;&lt;dates&gt;&lt;year&gt;2017&lt;/year&gt;&lt;/dates&gt;&lt;urls&gt;&lt;/urls&gt;&lt;/record&gt;&lt;/Cite&gt;&lt;/EndNote&gt;</w:instrText>
      </w:r>
      <w:r w:rsidR="00451D2F">
        <w:rPr>
          <w:rFonts w:ascii="Times New Roman" w:hAnsi="Times New Roman" w:cs="Times New Roman"/>
          <w:sz w:val="24"/>
          <w:szCs w:val="24"/>
        </w:rPr>
        <w:fldChar w:fldCharType="separate"/>
      </w:r>
      <w:r w:rsidR="00451D2F">
        <w:rPr>
          <w:rFonts w:ascii="Times New Roman" w:hAnsi="Times New Roman" w:cs="Times New Roman"/>
          <w:noProof/>
          <w:sz w:val="24"/>
          <w:szCs w:val="24"/>
        </w:rPr>
        <w:t>(Levitt &amp; Araujo, 2017)</w:t>
      </w:r>
      <w:r w:rsidR="00451D2F">
        <w:rPr>
          <w:rFonts w:ascii="Times New Roman" w:hAnsi="Times New Roman" w:cs="Times New Roman"/>
          <w:sz w:val="24"/>
          <w:szCs w:val="24"/>
        </w:rPr>
        <w:fldChar w:fldCharType="end"/>
      </w:r>
      <w:r w:rsidR="0094065E" w:rsidRPr="0094065E">
        <w:rPr>
          <w:rFonts w:ascii="Times New Roman" w:hAnsi="Times New Roman" w:cs="Times New Roman"/>
          <w:sz w:val="24"/>
          <w:szCs w:val="24"/>
        </w:rPr>
        <w:t>.</w:t>
      </w:r>
      <w:r w:rsidR="0094065E">
        <w:rPr>
          <w:rFonts w:ascii="Times New Roman" w:hAnsi="Times New Roman" w:cs="Times New Roman"/>
          <w:sz w:val="24"/>
          <w:szCs w:val="24"/>
        </w:rPr>
        <w:t xml:space="preserve"> </w:t>
      </w:r>
      <w:r w:rsidR="00FF7A18">
        <w:rPr>
          <w:rFonts w:ascii="Times New Roman" w:hAnsi="Times New Roman" w:cs="Times New Roman"/>
          <w:sz w:val="24"/>
          <w:szCs w:val="24"/>
        </w:rPr>
        <w:t>Furthermore, s</w:t>
      </w:r>
      <w:r w:rsidR="0094065E" w:rsidRPr="0094065E">
        <w:rPr>
          <w:rFonts w:ascii="Times New Roman" w:hAnsi="Times New Roman" w:cs="Times New Roman"/>
          <w:sz w:val="24"/>
          <w:szCs w:val="24"/>
        </w:rPr>
        <w:t>upply chain</w:t>
      </w:r>
      <w:r w:rsidR="00C6033B">
        <w:rPr>
          <w:rFonts w:ascii="Times New Roman" w:hAnsi="Times New Roman" w:cs="Times New Roman"/>
          <w:sz w:val="24"/>
          <w:szCs w:val="24"/>
        </w:rPr>
        <w:t>s</w:t>
      </w:r>
      <w:r w:rsidR="00C812FC">
        <w:rPr>
          <w:rFonts w:ascii="Times New Roman" w:hAnsi="Times New Roman" w:cs="Times New Roman"/>
          <w:sz w:val="24"/>
          <w:szCs w:val="24"/>
        </w:rPr>
        <w:t xml:space="preserve"> </w:t>
      </w:r>
      <w:r w:rsidR="0094065E" w:rsidRPr="0094065E">
        <w:rPr>
          <w:rFonts w:ascii="Times New Roman" w:hAnsi="Times New Roman" w:cs="Times New Roman"/>
          <w:sz w:val="24"/>
          <w:szCs w:val="24"/>
        </w:rPr>
        <w:t xml:space="preserve">based </w:t>
      </w:r>
      <w:r w:rsidR="00C812FC">
        <w:rPr>
          <w:rFonts w:ascii="Times New Roman" w:hAnsi="Times New Roman" w:cs="Times New Roman"/>
          <w:sz w:val="24"/>
          <w:szCs w:val="24"/>
        </w:rPr>
        <w:t>LCA (</w:t>
      </w:r>
      <w:r w:rsidR="0094065E" w:rsidRPr="0094065E">
        <w:rPr>
          <w:rFonts w:ascii="Times New Roman" w:hAnsi="Times New Roman" w:cs="Times New Roman"/>
          <w:sz w:val="24"/>
          <w:szCs w:val="24"/>
        </w:rPr>
        <w:t>life cycle analysis</w:t>
      </w:r>
      <w:r w:rsidR="00C812FC">
        <w:rPr>
          <w:rFonts w:ascii="Times New Roman" w:hAnsi="Times New Roman" w:cs="Times New Roman"/>
          <w:sz w:val="24"/>
          <w:szCs w:val="24"/>
        </w:rPr>
        <w:t>)</w:t>
      </w:r>
      <w:r w:rsidR="0094065E" w:rsidRPr="0094065E">
        <w:rPr>
          <w:rFonts w:ascii="Times New Roman" w:hAnsi="Times New Roman" w:cs="Times New Roman"/>
          <w:sz w:val="24"/>
          <w:szCs w:val="24"/>
        </w:rPr>
        <w:t xml:space="preserve"> </w:t>
      </w:r>
      <w:r w:rsidR="008E4AF1">
        <w:rPr>
          <w:rFonts w:ascii="Times New Roman" w:hAnsi="Times New Roman" w:cs="Times New Roman"/>
          <w:sz w:val="24"/>
          <w:szCs w:val="24"/>
        </w:rPr>
        <w:t>are</w:t>
      </w:r>
      <w:r w:rsidR="0094065E" w:rsidRPr="0094065E">
        <w:rPr>
          <w:rFonts w:ascii="Times New Roman" w:hAnsi="Times New Roman" w:cs="Times New Roman"/>
          <w:sz w:val="24"/>
          <w:szCs w:val="24"/>
        </w:rPr>
        <w:t xml:space="preserve"> attaining </w:t>
      </w:r>
      <w:r w:rsidR="00C812FC" w:rsidRPr="0094065E">
        <w:rPr>
          <w:rFonts w:ascii="Times New Roman" w:hAnsi="Times New Roman" w:cs="Times New Roman"/>
          <w:sz w:val="24"/>
          <w:szCs w:val="24"/>
        </w:rPr>
        <w:t xml:space="preserve">worldwide </w:t>
      </w:r>
      <w:r w:rsidR="00C812FC">
        <w:rPr>
          <w:rFonts w:ascii="Times New Roman" w:hAnsi="Times New Roman" w:cs="Times New Roman"/>
          <w:sz w:val="24"/>
          <w:szCs w:val="24"/>
        </w:rPr>
        <w:t>attention</w:t>
      </w:r>
      <w:r w:rsidR="0094065E" w:rsidRPr="0094065E">
        <w:rPr>
          <w:rFonts w:ascii="Times New Roman" w:hAnsi="Times New Roman" w:cs="Times New Roman"/>
          <w:sz w:val="24"/>
          <w:szCs w:val="24"/>
        </w:rPr>
        <w:t>, as</w:t>
      </w:r>
      <w:r w:rsidR="0094065E">
        <w:rPr>
          <w:rFonts w:ascii="Times New Roman" w:hAnsi="Times New Roman" w:cs="Times New Roman"/>
          <w:sz w:val="24"/>
          <w:szCs w:val="24"/>
        </w:rPr>
        <w:t xml:space="preserve"> </w:t>
      </w:r>
      <w:r w:rsidR="00C812FC" w:rsidRPr="0094065E">
        <w:rPr>
          <w:rFonts w:ascii="Times New Roman" w:hAnsi="Times New Roman" w:cs="Times New Roman"/>
          <w:sz w:val="24"/>
          <w:szCs w:val="24"/>
        </w:rPr>
        <w:t>an</w:t>
      </w:r>
      <w:r w:rsidR="0094065E" w:rsidRPr="0094065E">
        <w:rPr>
          <w:rFonts w:ascii="Times New Roman" w:hAnsi="Times New Roman" w:cs="Times New Roman"/>
          <w:sz w:val="24"/>
          <w:szCs w:val="24"/>
        </w:rPr>
        <w:t xml:space="preserve"> </w:t>
      </w:r>
      <w:r w:rsidR="00C812FC">
        <w:rPr>
          <w:rFonts w:ascii="Times New Roman" w:hAnsi="Times New Roman" w:cs="Times New Roman"/>
          <w:sz w:val="24"/>
          <w:szCs w:val="24"/>
        </w:rPr>
        <w:t>instrument</w:t>
      </w:r>
      <w:r w:rsidR="0094065E" w:rsidRPr="0094065E">
        <w:rPr>
          <w:rFonts w:ascii="Times New Roman" w:hAnsi="Times New Roman" w:cs="Times New Roman"/>
          <w:sz w:val="24"/>
          <w:szCs w:val="24"/>
        </w:rPr>
        <w:t xml:space="preserve"> to </w:t>
      </w:r>
      <w:r w:rsidR="00C812FC" w:rsidRPr="00DE47D6">
        <w:rPr>
          <w:rFonts w:ascii="Times New Roman" w:hAnsi="Times New Roman" w:cs="Times New Roman"/>
          <w:sz w:val="24"/>
          <w:szCs w:val="24"/>
        </w:rPr>
        <w:t xml:space="preserve">investigate </w:t>
      </w:r>
      <w:r w:rsidR="0094065E" w:rsidRPr="0094065E">
        <w:rPr>
          <w:rFonts w:ascii="Times New Roman" w:hAnsi="Times New Roman" w:cs="Times New Roman"/>
          <w:sz w:val="24"/>
          <w:szCs w:val="24"/>
        </w:rPr>
        <w:t xml:space="preserve">and </w:t>
      </w:r>
      <w:r w:rsidR="00C812FC" w:rsidRPr="00DE47D6">
        <w:rPr>
          <w:rFonts w:ascii="Times New Roman" w:hAnsi="Times New Roman" w:cs="Times New Roman"/>
          <w:sz w:val="24"/>
          <w:szCs w:val="24"/>
        </w:rPr>
        <w:t xml:space="preserve">articulate solutions </w:t>
      </w:r>
      <w:r w:rsidR="0094065E" w:rsidRPr="0094065E">
        <w:rPr>
          <w:rFonts w:ascii="Times New Roman" w:hAnsi="Times New Roman" w:cs="Times New Roman"/>
          <w:sz w:val="24"/>
          <w:szCs w:val="24"/>
        </w:rPr>
        <w:t xml:space="preserve">for </w:t>
      </w:r>
      <w:r w:rsidR="00C812FC" w:rsidRPr="0094065E">
        <w:rPr>
          <w:rFonts w:ascii="Times New Roman" w:hAnsi="Times New Roman" w:cs="Times New Roman"/>
          <w:sz w:val="24"/>
          <w:szCs w:val="24"/>
        </w:rPr>
        <w:t>soci</w:t>
      </w:r>
      <w:r w:rsidR="00C6033B">
        <w:rPr>
          <w:rFonts w:ascii="Times New Roman" w:hAnsi="Times New Roman" w:cs="Times New Roman"/>
          <w:sz w:val="24"/>
          <w:szCs w:val="24"/>
        </w:rPr>
        <w:t>al</w:t>
      </w:r>
      <w:r w:rsidR="00C812FC" w:rsidRPr="0094065E">
        <w:rPr>
          <w:rFonts w:ascii="Times New Roman" w:hAnsi="Times New Roman" w:cs="Times New Roman"/>
          <w:sz w:val="24"/>
          <w:szCs w:val="24"/>
        </w:rPr>
        <w:t xml:space="preserve"> </w:t>
      </w:r>
      <w:r w:rsidR="0094065E" w:rsidRPr="0094065E">
        <w:rPr>
          <w:rFonts w:ascii="Times New Roman" w:hAnsi="Times New Roman" w:cs="Times New Roman"/>
          <w:sz w:val="24"/>
          <w:szCs w:val="24"/>
        </w:rPr>
        <w:t>and</w:t>
      </w:r>
      <w:r w:rsidR="00C812FC">
        <w:rPr>
          <w:rFonts w:ascii="Times New Roman" w:hAnsi="Times New Roman" w:cs="Times New Roman"/>
          <w:sz w:val="24"/>
          <w:szCs w:val="24"/>
        </w:rPr>
        <w:t xml:space="preserve"> environmental</w:t>
      </w:r>
      <w:r w:rsidR="0094065E" w:rsidRPr="0094065E">
        <w:rPr>
          <w:rFonts w:ascii="Times New Roman" w:hAnsi="Times New Roman" w:cs="Times New Roman"/>
          <w:sz w:val="24"/>
          <w:szCs w:val="24"/>
        </w:rPr>
        <w:t xml:space="preserve"> </w:t>
      </w:r>
      <w:r w:rsidR="00C812FC" w:rsidRPr="00DE47D6">
        <w:rPr>
          <w:rFonts w:ascii="Times New Roman" w:hAnsi="Times New Roman" w:cs="Times New Roman"/>
          <w:sz w:val="24"/>
          <w:szCs w:val="24"/>
        </w:rPr>
        <w:t xml:space="preserve">effects </w:t>
      </w:r>
      <w:r w:rsidR="00C812FC">
        <w:rPr>
          <w:rFonts w:ascii="Times New Roman" w:hAnsi="Times New Roman" w:cs="Times New Roman"/>
          <w:sz w:val="24"/>
          <w:szCs w:val="24"/>
        </w:rPr>
        <w:t>for</w:t>
      </w:r>
      <w:r w:rsidR="0094065E" w:rsidRPr="0094065E">
        <w:rPr>
          <w:rFonts w:ascii="Times New Roman" w:hAnsi="Times New Roman" w:cs="Times New Roman"/>
          <w:sz w:val="24"/>
          <w:szCs w:val="24"/>
        </w:rPr>
        <w:t xml:space="preserve"> </w:t>
      </w:r>
      <w:r w:rsidR="00E020CD" w:rsidRPr="0094065E">
        <w:rPr>
          <w:rFonts w:ascii="Times New Roman" w:hAnsi="Times New Roman" w:cs="Times New Roman"/>
          <w:sz w:val="24"/>
          <w:szCs w:val="24"/>
        </w:rPr>
        <w:t>long</w:t>
      </w:r>
      <w:r w:rsidR="00E020CD">
        <w:rPr>
          <w:rFonts w:ascii="Times New Roman" w:hAnsi="Times New Roman" w:cs="Times New Roman"/>
          <w:sz w:val="24"/>
          <w:szCs w:val="24"/>
        </w:rPr>
        <w:t>-term</w:t>
      </w:r>
      <w:r w:rsidR="0094065E" w:rsidRPr="0094065E">
        <w:rPr>
          <w:rFonts w:ascii="Times New Roman" w:hAnsi="Times New Roman" w:cs="Times New Roman"/>
          <w:sz w:val="24"/>
          <w:szCs w:val="24"/>
        </w:rPr>
        <w:t xml:space="preserve"> systemic</w:t>
      </w:r>
      <w:r w:rsidR="00C812FC" w:rsidRPr="00C812FC">
        <w:rPr>
          <w:rFonts w:ascii="Times New Roman" w:hAnsi="Times New Roman" w:cs="Times New Roman"/>
          <w:sz w:val="24"/>
          <w:szCs w:val="24"/>
        </w:rPr>
        <w:t xml:space="preserve"> </w:t>
      </w:r>
      <w:r w:rsidR="00C812FC">
        <w:rPr>
          <w:rFonts w:ascii="Times New Roman" w:hAnsi="Times New Roman" w:cs="Times New Roman"/>
          <w:sz w:val="24"/>
          <w:szCs w:val="24"/>
        </w:rPr>
        <w:t>prospect</w:t>
      </w:r>
      <w:r w:rsidR="00FF7A18">
        <w:rPr>
          <w:rFonts w:ascii="Times New Roman" w:hAnsi="Times New Roman" w:cs="Times New Roman"/>
          <w:sz w:val="24"/>
          <w:szCs w:val="24"/>
        </w:rPr>
        <w:t>s</w:t>
      </w:r>
      <w:r w:rsidR="0094065E" w:rsidRPr="0094065E">
        <w:rPr>
          <w:rFonts w:ascii="Times New Roman" w:hAnsi="Times New Roman" w:cs="Times New Roman"/>
          <w:sz w:val="24"/>
          <w:szCs w:val="24"/>
        </w:rPr>
        <w:t xml:space="preserve">. Life cycle </w:t>
      </w:r>
      <w:r w:rsidR="00C812FC">
        <w:rPr>
          <w:rFonts w:ascii="Times New Roman" w:hAnsi="Times New Roman" w:cs="Times New Roman"/>
          <w:sz w:val="24"/>
          <w:szCs w:val="24"/>
        </w:rPr>
        <w:t>analysis</w:t>
      </w:r>
      <w:r w:rsidR="0094065E" w:rsidRPr="0094065E">
        <w:rPr>
          <w:rFonts w:ascii="Times New Roman" w:hAnsi="Times New Roman" w:cs="Times New Roman"/>
          <w:sz w:val="24"/>
          <w:szCs w:val="24"/>
        </w:rPr>
        <w:t xml:space="preserve"> is considered as the bottom</w:t>
      </w:r>
      <w:r w:rsidR="0094065E">
        <w:rPr>
          <w:rFonts w:ascii="Times New Roman" w:hAnsi="Times New Roman" w:cs="Times New Roman"/>
          <w:sz w:val="24"/>
          <w:szCs w:val="24"/>
        </w:rPr>
        <w:t xml:space="preserve"> </w:t>
      </w:r>
      <w:r w:rsidR="0094065E" w:rsidRPr="0094065E">
        <w:rPr>
          <w:rFonts w:ascii="Times New Roman" w:hAnsi="Times New Roman" w:cs="Times New Roman"/>
          <w:sz w:val="24"/>
          <w:szCs w:val="24"/>
        </w:rPr>
        <w:t>up</w:t>
      </w:r>
      <w:r w:rsidR="0094065E">
        <w:rPr>
          <w:rFonts w:ascii="Times New Roman" w:hAnsi="Times New Roman" w:cs="Times New Roman"/>
          <w:sz w:val="24"/>
          <w:szCs w:val="24"/>
        </w:rPr>
        <w:t xml:space="preserve"> </w:t>
      </w:r>
      <w:r w:rsidR="00E15A92">
        <w:rPr>
          <w:rFonts w:ascii="Times New Roman" w:hAnsi="Times New Roman" w:cs="Times New Roman"/>
          <w:sz w:val="24"/>
          <w:szCs w:val="24"/>
        </w:rPr>
        <w:t>tactic</w:t>
      </w:r>
      <w:r w:rsidR="00C1563C" w:rsidRPr="0094065E">
        <w:rPr>
          <w:rFonts w:ascii="Times New Roman" w:hAnsi="Times New Roman" w:cs="Times New Roman"/>
          <w:sz w:val="24"/>
          <w:szCs w:val="24"/>
        </w:rPr>
        <w:t xml:space="preserve"> </w:t>
      </w:r>
      <w:r w:rsidR="00E15A92">
        <w:rPr>
          <w:rFonts w:ascii="Times New Roman" w:hAnsi="Times New Roman" w:cs="Times New Roman"/>
          <w:sz w:val="24"/>
          <w:szCs w:val="24"/>
        </w:rPr>
        <w:t>which</w:t>
      </w:r>
      <w:r w:rsidR="0094065E" w:rsidRPr="0094065E">
        <w:rPr>
          <w:rFonts w:ascii="Times New Roman" w:hAnsi="Times New Roman" w:cs="Times New Roman"/>
          <w:sz w:val="24"/>
          <w:szCs w:val="24"/>
        </w:rPr>
        <w:t xml:space="preserve"> delivers </w:t>
      </w:r>
      <w:r w:rsidR="00E15A92" w:rsidRPr="0094065E">
        <w:rPr>
          <w:rFonts w:ascii="Times New Roman" w:hAnsi="Times New Roman" w:cs="Times New Roman"/>
          <w:sz w:val="24"/>
          <w:szCs w:val="24"/>
        </w:rPr>
        <w:t xml:space="preserve">information </w:t>
      </w:r>
      <w:r w:rsidR="0094065E" w:rsidRPr="0094065E">
        <w:rPr>
          <w:rFonts w:ascii="Times New Roman" w:hAnsi="Times New Roman" w:cs="Times New Roman"/>
          <w:sz w:val="24"/>
          <w:szCs w:val="24"/>
        </w:rPr>
        <w:t>based</w:t>
      </w:r>
      <w:r w:rsidR="00E15A92">
        <w:rPr>
          <w:rFonts w:ascii="Times New Roman" w:hAnsi="Times New Roman" w:cs="Times New Roman"/>
          <w:sz w:val="24"/>
          <w:szCs w:val="24"/>
        </w:rPr>
        <w:t xml:space="preserve"> on</w:t>
      </w:r>
      <w:r w:rsidR="0094065E" w:rsidRPr="0094065E">
        <w:rPr>
          <w:rFonts w:ascii="Times New Roman" w:hAnsi="Times New Roman" w:cs="Times New Roman"/>
          <w:sz w:val="24"/>
          <w:szCs w:val="24"/>
        </w:rPr>
        <w:t xml:space="preserve"> </w:t>
      </w:r>
      <w:r w:rsidR="00E15A92" w:rsidRPr="0094065E">
        <w:rPr>
          <w:rFonts w:ascii="Times New Roman" w:hAnsi="Times New Roman" w:cs="Times New Roman"/>
          <w:sz w:val="24"/>
          <w:szCs w:val="24"/>
        </w:rPr>
        <w:t xml:space="preserve">evidence </w:t>
      </w:r>
      <w:r w:rsidR="00DD6B67">
        <w:rPr>
          <w:rFonts w:ascii="Times New Roman" w:hAnsi="Times New Roman" w:cs="Times New Roman"/>
          <w:sz w:val="24"/>
          <w:szCs w:val="24"/>
        </w:rPr>
        <w:t>for</w:t>
      </w:r>
      <w:r w:rsidR="0094065E" w:rsidRPr="0094065E">
        <w:rPr>
          <w:rFonts w:ascii="Times New Roman" w:hAnsi="Times New Roman" w:cs="Times New Roman"/>
          <w:sz w:val="24"/>
          <w:szCs w:val="24"/>
        </w:rPr>
        <w:t xml:space="preserve"> </w:t>
      </w:r>
      <w:r w:rsidR="00E15A92">
        <w:rPr>
          <w:rFonts w:ascii="Times New Roman" w:hAnsi="Times New Roman" w:cs="Times New Roman"/>
          <w:sz w:val="24"/>
          <w:szCs w:val="24"/>
        </w:rPr>
        <w:t>sustainability</w:t>
      </w:r>
      <w:r w:rsidR="00E15A92" w:rsidRPr="0094065E">
        <w:rPr>
          <w:rFonts w:ascii="Times New Roman" w:hAnsi="Times New Roman" w:cs="Times New Roman"/>
          <w:sz w:val="24"/>
          <w:szCs w:val="24"/>
        </w:rPr>
        <w:t xml:space="preserve"> </w:t>
      </w:r>
      <w:r w:rsidR="00E15A92">
        <w:rPr>
          <w:rFonts w:ascii="Times New Roman" w:hAnsi="Times New Roman" w:cs="Times New Roman"/>
          <w:sz w:val="24"/>
          <w:szCs w:val="24"/>
        </w:rPr>
        <w:t>development</w:t>
      </w:r>
      <w:r w:rsidR="0094065E" w:rsidRPr="0094065E">
        <w:rPr>
          <w:rFonts w:ascii="Times New Roman" w:hAnsi="Times New Roman" w:cs="Times New Roman"/>
          <w:sz w:val="24"/>
          <w:szCs w:val="24"/>
        </w:rPr>
        <w:t xml:space="preserve"> at </w:t>
      </w:r>
      <w:r w:rsidR="00CE5CBF">
        <w:rPr>
          <w:rFonts w:ascii="Times New Roman" w:hAnsi="Times New Roman" w:cs="Times New Roman"/>
          <w:sz w:val="24"/>
          <w:szCs w:val="24"/>
        </w:rPr>
        <w:t>corporate</w:t>
      </w:r>
      <w:r w:rsidR="0094065E" w:rsidRPr="0094065E">
        <w:rPr>
          <w:rFonts w:ascii="Times New Roman" w:hAnsi="Times New Roman" w:cs="Times New Roman"/>
          <w:sz w:val="24"/>
          <w:szCs w:val="24"/>
        </w:rPr>
        <w:t xml:space="preserve">, </w:t>
      </w:r>
      <w:r w:rsidR="00CE5CBF">
        <w:rPr>
          <w:rFonts w:ascii="Times New Roman" w:hAnsi="Times New Roman" w:cs="Times New Roman"/>
          <w:sz w:val="24"/>
          <w:szCs w:val="24"/>
        </w:rPr>
        <w:t>countrywide</w:t>
      </w:r>
      <w:r w:rsidR="00CE5CBF" w:rsidRPr="0094065E">
        <w:rPr>
          <w:rFonts w:ascii="Times New Roman" w:hAnsi="Times New Roman" w:cs="Times New Roman"/>
          <w:sz w:val="24"/>
          <w:szCs w:val="24"/>
        </w:rPr>
        <w:t xml:space="preserve"> </w:t>
      </w:r>
      <w:r w:rsidR="0094065E" w:rsidRPr="0094065E">
        <w:rPr>
          <w:rFonts w:ascii="Times New Roman" w:hAnsi="Times New Roman" w:cs="Times New Roman"/>
          <w:sz w:val="24"/>
          <w:szCs w:val="24"/>
        </w:rPr>
        <w:t xml:space="preserve">and </w:t>
      </w:r>
      <w:r w:rsidR="00CE5CBF" w:rsidRPr="0094065E">
        <w:rPr>
          <w:rFonts w:ascii="Times New Roman" w:hAnsi="Times New Roman" w:cs="Times New Roman"/>
          <w:sz w:val="24"/>
          <w:szCs w:val="24"/>
        </w:rPr>
        <w:t>worldwide</w:t>
      </w:r>
      <w:r w:rsidR="0094065E" w:rsidRPr="0094065E">
        <w:rPr>
          <w:rFonts w:ascii="Times New Roman" w:hAnsi="Times New Roman" w:cs="Times New Roman"/>
          <w:sz w:val="24"/>
          <w:szCs w:val="24"/>
        </w:rPr>
        <w:t xml:space="preserve"> levels </w:t>
      </w:r>
      <w:r w:rsidR="00451D2F">
        <w:rPr>
          <w:rFonts w:ascii="Times New Roman" w:hAnsi="Times New Roman" w:cs="Times New Roman"/>
          <w:sz w:val="24"/>
          <w:szCs w:val="24"/>
        </w:rPr>
        <w:fldChar w:fldCharType="begin"/>
      </w:r>
      <w:r w:rsidR="00451D2F">
        <w:rPr>
          <w:rFonts w:ascii="Times New Roman" w:hAnsi="Times New Roman" w:cs="Times New Roman"/>
          <w:sz w:val="24"/>
          <w:szCs w:val="24"/>
        </w:rPr>
        <w:instrText xml:space="preserve"> ADDIN EN.CITE &lt;EndNote&gt;&lt;Cite&gt;&lt;Author&gt;Zhang&lt;/Author&gt;&lt;Year&gt;2020&lt;/Year&gt;&lt;RecNum&gt;2501&lt;/RecNum&gt;&lt;DisplayText&gt;(Munasinghe, Deraniyagala, Dassanayake, &amp;amp; Karunarathna, 2017; Y. Zhang et al., 2020)&lt;/DisplayText&gt;&lt;record&gt;&lt;rec-number&gt;2501&lt;/rec-number&gt;&lt;foreign-keys&gt;&lt;key app="EN" db-id="tp5z5tpwzeavxmefpz8p9a0yt5vefa5a2rxp" timestamp="1592046777"&gt;2501&lt;/key&gt;&lt;/foreign-keys&gt;&lt;ref-type name="Journal Article"&gt;17&lt;/ref-type&gt;&lt;contributors&gt;&lt;authors&gt;&lt;author&gt;Zhang, Ying&lt;/author&gt;&lt;author&gt;You, Liangzhi&lt;/author&gt;&lt;author&gt;Lee, Donghoon&lt;/author&gt;&lt;author&gt;Block, Paul&lt;/author&gt;&lt;/authors&gt;&lt;/contributors&gt;&lt;titles&gt;&lt;title&gt;Integrating climate prediction and regionalization into an agro-economic model to guide agricultural planning&lt;/title&gt;&lt;secondary-title&gt;Climatic Change&lt;/secondary-title&gt;&lt;/titles&gt;&lt;periodical&gt;&lt;full-title&gt;Climatic Change&lt;/full-title&gt;&lt;/periodical&gt;&lt;pages&gt;435-451&lt;/pages&gt;&lt;volume&gt;158&lt;/volume&gt;&lt;number&gt;3&lt;/number&gt;&lt;dates&gt;&lt;year&gt;2020&lt;/year&gt;&lt;/dates&gt;&lt;isbn&gt;1573-1480&lt;/isbn&gt;&lt;urls&gt;&lt;/urls&gt;&lt;/record&gt;&lt;/Cite&gt;&lt;Cite&gt;&lt;Author&gt;Munasinghe&lt;/Author&gt;&lt;Year&gt;2017&lt;/Year&gt;&lt;RecNum&gt;2497&lt;/RecNum&gt;&lt;record&gt;&lt;rec-number&gt;2497&lt;/rec-number&gt;&lt;foreign-keys&gt;&lt;key app="EN" db-id="tp5z5tpwzeavxmefpz8p9a0yt5vefa5a2rxp" timestamp="1592046423"&gt;2497&lt;/key&gt;&lt;/foreign-keys&gt;&lt;ref-type name="Journal Article"&gt;17&lt;/ref-type&gt;&lt;contributors&gt;&lt;authors&gt;&lt;author&gt;Munasinghe, Mohan&lt;/author&gt;&lt;author&gt;Deraniyagala, Yvani&lt;/author&gt;&lt;author&gt;Dassanayake, Nisitha&lt;/author&gt;&lt;author&gt;Karunarathna, Harshani&lt;/author&gt;&lt;/authors&gt;&lt;/contributors&gt;&lt;titles&gt;&lt;title&gt;Economic, social and environmental impacts and overall sustainability of the tea sector in Sri Lanka&lt;/title&gt;&lt;secondary-title&gt;Sustainable Production and Consumption&lt;/secondary-title&gt;&lt;/titles&gt;&lt;periodical&gt;&lt;full-title&gt;Sustainable Production and Consumption&lt;/full-title&gt;&lt;/periodical&gt;&lt;pages&gt;155-169&lt;/pages&gt;&lt;volume&gt;12&lt;/volume&gt;&lt;dates&gt;&lt;year&gt;2017&lt;/year&gt;&lt;/dates&gt;&lt;isbn&gt;2352-5509&lt;/isbn&gt;&lt;urls&gt;&lt;/urls&gt;&lt;/record&gt;&lt;/Cite&gt;&lt;/EndNote&gt;</w:instrText>
      </w:r>
      <w:r w:rsidR="00451D2F">
        <w:rPr>
          <w:rFonts w:ascii="Times New Roman" w:hAnsi="Times New Roman" w:cs="Times New Roman"/>
          <w:sz w:val="24"/>
          <w:szCs w:val="24"/>
        </w:rPr>
        <w:fldChar w:fldCharType="separate"/>
      </w:r>
      <w:r w:rsidR="00451D2F">
        <w:rPr>
          <w:rFonts w:ascii="Times New Roman" w:hAnsi="Times New Roman" w:cs="Times New Roman"/>
          <w:noProof/>
          <w:sz w:val="24"/>
          <w:szCs w:val="24"/>
        </w:rPr>
        <w:t>(Munasinghe, Deraniyagala, Dassanayake, &amp; Karunarathna, 2017; Y. Zhang et al., 2020)</w:t>
      </w:r>
      <w:r w:rsidR="00451D2F">
        <w:rPr>
          <w:rFonts w:ascii="Times New Roman" w:hAnsi="Times New Roman" w:cs="Times New Roman"/>
          <w:sz w:val="24"/>
          <w:szCs w:val="24"/>
        </w:rPr>
        <w:fldChar w:fldCharType="end"/>
      </w:r>
      <w:r w:rsidR="0094065E" w:rsidRPr="0094065E">
        <w:rPr>
          <w:rFonts w:ascii="Times New Roman" w:hAnsi="Times New Roman" w:cs="Times New Roman"/>
          <w:sz w:val="24"/>
          <w:szCs w:val="24"/>
        </w:rPr>
        <w:t xml:space="preserve">. For emerging nations, </w:t>
      </w:r>
      <w:r w:rsidR="00C6033B">
        <w:rPr>
          <w:rFonts w:ascii="Times New Roman" w:hAnsi="Times New Roman" w:cs="Times New Roman"/>
          <w:sz w:val="24"/>
          <w:szCs w:val="24"/>
        </w:rPr>
        <w:t>l</w:t>
      </w:r>
      <w:r w:rsidR="00C6033B" w:rsidRPr="0094065E">
        <w:rPr>
          <w:rFonts w:ascii="Times New Roman" w:hAnsi="Times New Roman" w:cs="Times New Roman"/>
          <w:sz w:val="24"/>
          <w:szCs w:val="24"/>
        </w:rPr>
        <w:t xml:space="preserve">ife </w:t>
      </w:r>
      <w:r w:rsidR="0094065E" w:rsidRPr="0094065E">
        <w:rPr>
          <w:rFonts w:ascii="Times New Roman" w:hAnsi="Times New Roman" w:cs="Times New Roman"/>
          <w:sz w:val="24"/>
          <w:szCs w:val="24"/>
        </w:rPr>
        <w:t xml:space="preserve">cycle </w:t>
      </w:r>
      <w:r w:rsidR="00CE5CBF">
        <w:rPr>
          <w:rFonts w:ascii="Times New Roman" w:hAnsi="Times New Roman" w:cs="Times New Roman"/>
          <w:sz w:val="24"/>
          <w:szCs w:val="24"/>
        </w:rPr>
        <w:t xml:space="preserve">analysis </w:t>
      </w:r>
      <w:r w:rsidR="0094065E" w:rsidRPr="0094065E">
        <w:rPr>
          <w:rFonts w:ascii="Times New Roman" w:hAnsi="Times New Roman" w:cs="Times New Roman"/>
          <w:sz w:val="24"/>
          <w:szCs w:val="24"/>
        </w:rPr>
        <w:t xml:space="preserve">study may </w:t>
      </w:r>
      <w:r w:rsidR="00CE5CBF">
        <w:rPr>
          <w:rFonts w:ascii="Times New Roman" w:hAnsi="Times New Roman" w:cs="Times New Roman"/>
          <w:sz w:val="24"/>
          <w:szCs w:val="24"/>
        </w:rPr>
        <w:t>aid in</w:t>
      </w:r>
      <w:r w:rsidR="0094065E" w:rsidRPr="0094065E">
        <w:rPr>
          <w:rFonts w:ascii="Times New Roman" w:hAnsi="Times New Roman" w:cs="Times New Roman"/>
          <w:sz w:val="24"/>
          <w:szCs w:val="24"/>
        </w:rPr>
        <w:t xml:space="preserve"> </w:t>
      </w:r>
      <w:r w:rsidR="00CE5CBF">
        <w:rPr>
          <w:rFonts w:ascii="Times New Roman" w:hAnsi="Times New Roman" w:cs="Times New Roman"/>
          <w:sz w:val="24"/>
          <w:szCs w:val="24"/>
        </w:rPr>
        <w:t>evading</w:t>
      </w:r>
      <w:r w:rsidR="0094065E">
        <w:rPr>
          <w:rFonts w:ascii="Times New Roman" w:hAnsi="Times New Roman" w:cs="Times New Roman"/>
          <w:sz w:val="24"/>
          <w:szCs w:val="24"/>
        </w:rPr>
        <w:t xml:space="preserve"> </w:t>
      </w:r>
      <w:r w:rsidR="00CE5CBF" w:rsidRPr="0094065E">
        <w:rPr>
          <w:rFonts w:ascii="Times New Roman" w:hAnsi="Times New Roman" w:cs="Times New Roman"/>
          <w:sz w:val="24"/>
          <w:szCs w:val="24"/>
        </w:rPr>
        <w:t xml:space="preserve">environmentally </w:t>
      </w:r>
      <w:r w:rsidR="0094065E" w:rsidRPr="0094065E">
        <w:rPr>
          <w:rFonts w:ascii="Times New Roman" w:hAnsi="Times New Roman" w:cs="Times New Roman"/>
          <w:sz w:val="24"/>
          <w:szCs w:val="24"/>
        </w:rPr>
        <w:t xml:space="preserve">and </w:t>
      </w:r>
      <w:r w:rsidR="00CE5CBF" w:rsidRPr="0094065E">
        <w:rPr>
          <w:rFonts w:ascii="Times New Roman" w:hAnsi="Times New Roman" w:cs="Times New Roman"/>
          <w:sz w:val="24"/>
          <w:szCs w:val="24"/>
        </w:rPr>
        <w:t>socially harmful</w:t>
      </w:r>
      <w:r w:rsidR="0094065E" w:rsidRPr="0094065E">
        <w:rPr>
          <w:rFonts w:ascii="Times New Roman" w:hAnsi="Times New Roman" w:cs="Times New Roman"/>
          <w:sz w:val="24"/>
          <w:szCs w:val="24"/>
        </w:rPr>
        <w:t xml:space="preserve"> </w:t>
      </w:r>
      <w:r w:rsidR="00CE5CBF" w:rsidRPr="00DE47D6">
        <w:rPr>
          <w:rFonts w:ascii="Times New Roman" w:hAnsi="Times New Roman" w:cs="Times New Roman"/>
          <w:sz w:val="24"/>
          <w:szCs w:val="24"/>
        </w:rPr>
        <w:t xml:space="preserve">consequences </w:t>
      </w:r>
      <w:r w:rsidR="00FF7A18" w:rsidRPr="0094065E">
        <w:rPr>
          <w:rFonts w:ascii="Times New Roman" w:hAnsi="Times New Roman" w:cs="Times New Roman"/>
          <w:sz w:val="24"/>
          <w:szCs w:val="24"/>
        </w:rPr>
        <w:t xml:space="preserve">for </w:t>
      </w:r>
      <w:r w:rsidR="00FF7A18">
        <w:rPr>
          <w:rFonts w:ascii="Times New Roman" w:hAnsi="Times New Roman" w:cs="Times New Roman"/>
          <w:sz w:val="24"/>
          <w:szCs w:val="24"/>
        </w:rPr>
        <w:t xml:space="preserve">developing </w:t>
      </w:r>
      <w:r w:rsidR="00FF7A18" w:rsidRPr="0094065E">
        <w:rPr>
          <w:rFonts w:ascii="Times New Roman" w:hAnsi="Times New Roman" w:cs="Times New Roman"/>
          <w:sz w:val="24"/>
          <w:szCs w:val="24"/>
        </w:rPr>
        <w:t xml:space="preserve">sustainability </w:t>
      </w:r>
      <w:r w:rsidR="0094065E" w:rsidRPr="0094065E">
        <w:rPr>
          <w:rFonts w:ascii="Times New Roman" w:hAnsi="Times New Roman" w:cs="Times New Roman"/>
          <w:sz w:val="24"/>
          <w:szCs w:val="24"/>
        </w:rPr>
        <w:t xml:space="preserve">by following the Balanced Inclusive Green Growth (BIGG) </w:t>
      </w:r>
      <w:r w:rsidR="00CE5CBF">
        <w:rPr>
          <w:rFonts w:ascii="Times New Roman" w:hAnsi="Times New Roman" w:cs="Times New Roman"/>
          <w:sz w:val="24"/>
          <w:szCs w:val="24"/>
        </w:rPr>
        <w:t>approach</w:t>
      </w:r>
      <w:r w:rsidR="00CE5CBF" w:rsidRPr="0094065E">
        <w:rPr>
          <w:rFonts w:ascii="Times New Roman" w:hAnsi="Times New Roman" w:cs="Times New Roman"/>
          <w:sz w:val="24"/>
          <w:szCs w:val="24"/>
        </w:rPr>
        <w:t xml:space="preserve"> </w:t>
      </w:r>
      <w:r w:rsidR="00451D2F" w:rsidRPr="007B543B">
        <w:rPr>
          <w:rFonts w:ascii="Times New Roman" w:hAnsi="Times New Roman" w:cs="Times New Roman"/>
          <w:sz w:val="24"/>
          <w:szCs w:val="24"/>
        </w:rPr>
        <w:fldChar w:fldCharType="begin"/>
      </w:r>
      <w:r w:rsidR="00451D2F" w:rsidRPr="007B543B">
        <w:rPr>
          <w:rFonts w:ascii="Times New Roman" w:hAnsi="Times New Roman" w:cs="Times New Roman"/>
          <w:sz w:val="24"/>
          <w:szCs w:val="24"/>
        </w:rPr>
        <w:instrText xml:space="preserve"> ADDIN EN.CITE &lt;EndNote&gt;&lt;Cite&gt;&lt;Author&gt;Munasinghe&lt;/Author&gt;&lt;Year&gt;2017&lt;/Year&gt;&lt;RecNum&gt;2497&lt;/RecNum&gt;&lt;DisplayText&gt;(Munasinghe et al., 2017; Munasinghe, Jayasinghe, Ralapanawe, &amp;amp; Gajanayake, 2016)&lt;/DisplayText&gt;&lt;record&gt;&lt;rec-number&gt;2497&lt;/rec-number&gt;&lt;foreign-keys&gt;&lt;key app="EN" db-id="tp5z5tpwzeavxmefpz8p9a0yt5vefa5a2rxp" timestamp="1592046423"&gt;2497&lt;/key&gt;&lt;/foreign-keys&gt;&lt;ref-type name="Journal Article"&gt;17&lt;/ref-type&gt;&lt;contributors&gt;&lt;authors&gt;&lt;author&gt;Munasinghe, Mohan&lt;/author&gt;&lt;author&gt;Deraniyagala, Yvani&lt;/author&gt;&lt;author&gt;Dassanayake, Nisitha&lt;/author&gt;&lt;author&gt;Karunarathna, Harshani&lt;/author&gt;&lt;/authors&gt;&lt;/contributors&gt;&lt;titles&gt;&lt;title&gt;Economic, social and environmental impacts and overall sustainability of the tea sector in Sri Lanka&lt;/title&gt;&lt;secondary-title&gt;Sustainable Production and Consumption&lt;/secondary-title&gt;&lt;/titles&gt;&lt;periodical&gt;&lt;full-title&gt;Sustainable Production and Consumption&lt;/full-title&gt;&lt;/periodical&gt;&lt;pages&gt;155-169&lt;/pages&gt;&lt;volume&gt;12&lt;/volume&gt;&lt;dates&gt;&lt;year&gt;2017&lt;/year&gt;&lt;/dates&gt;&lt;isbn&gt;2352-5509&lt;/isbn&gt;&lt;urls&gt;&lt;/urls&gt;&lt;/record&gt;&lt;/Cite&gt;&lt;Cite&gt;&lt;Author&gt;Munasinghe&lt;/Author&gt;&lt;Year&gt;2016&lt;/Year&gt;&lt;RecNum&gt;2493&lt;/RecNum&gt;&lt;record&gt;&lt;rec-number&gt;2493&lt;/rec-number&gt;&lt;foreign-keys&gt;&lt;key app="EN" db-id="tp5z5tpwzeavxmefpz8p9a0yt5vefa5a2rxp" timestamp="1592045791"&gt;2493&lt;/key&gt;&lt;/foreign-keys&gt;&lt;ref-type name="Journal Article"&gt;17&lt;/ref-type&gt;&lt;contributors&gt;&lt;authors&gt;&lt;author&gt;Munasinghe, Mohan&lt;/author&gt;&lt;author&gt;Jayasinghe, Priyangi&lt;/author&gt;&lt;author&gt;Ralapanawe, Vidhura&lt;/author&gt;&lt;author&gt;Gajanayake, Akvan&lt;/author&gt;&lt;/authors&gt;&lt;/contributors&gt;&lt;titles&gt;&lt;title&gt;Supply/value chain analysis of carbon and energy footprint of garment manufacturing in Sri Lanka&lt;/title&gt;&lt;secondary-title&gt;Sustainable Production and Consumption&lt;/secondary-title&gt;&lt;/titles&gt;&lt;periodical&gt;&lt;full-title&gt;Sustainable Production and Consumption&lt;/full-title&gt;&lt;/periodical&gt;&lt;pages&gt;51-64&lt;/pages&gt;&lt;volume&gt;5&lt;/volume&gt;&lt;dates&gt;&lt;year&gt;2016&lt;/year&gt;&lt;/dates&gt;&lt;isbn&gt;2352-5509&lt;/isbn&gt;&lt;urls&gt;&lt;/urls&gt;&lt;/record&gt;&lt;/Cite&gt;&lt;/EndNote&gt;</w:instrText>
      </w:r>
      <w:r w:rsidR="00451D2F" w:rsidRPr="007B543B">
        <w:rPr>
          <w:rFonts w:ascii="Times New Roman" w:hAnsi="Times New Roman" w:cs="Times New Roman"/>
          <w:sz w:val="24"/>
          <w:szCs w:val="24"/>
        </w:rPr>
        <w:fldChar w:fldCharType="separate"/>
      </w:r>
      <w:r w:rsidR="00451D2F" w:rsidRPr="007B543B">
        <w:rPr>
          <w:rFonts w:ascii="Times New Roman" w:hAnsi="Times New Roman" w:cs="Times New Roman"/>
          <w:noProof/>
          <w:sz w:val="24"/>
          <w:szCs w:val="24"/>
        </w:rPr>
        <w:t>(Munasinghe et al., 2017; Munasinghe, Jayasinghe, Ralapanawe, &amp; Gajanayake, 2016)</w:t>
      </w:r>
      <w:r w:rsidR="00451D2F" w:rsidRPr="007B543B">
        <w:rPr>
          <w:rFonts w:ascii="Times New Roman" w:hAnsi="Times New Roman" w:cs="Times New Roman"/>
          <w:sz w:val="24"/>
          <w:szCs w:val="24"/>
        </w:rPr>
        <w:fldChar w:fldCharType="end"/>
      </w:r>
      <w:r w:rsidR="0094065E" w:rsidRPr="007B543B">
        <w:rPr>
          <w:rFonts w:ascii="Times New Roman" w:hAnsi="Times New Roman" w:cs="Times New Roman"/>
          <w:sz w:val="24"/>
          <w:szCs w:val="24"/>
        </w:rPr>
        <w:t>.</w:t>
      </w:r>
    </w:p>
    <w:p w14:paraId="129E5293" w14:textId="40DA9825" w:rsidR="0094065E" w:rsidRDefault="005D48FB" w:rsidP="0094065E">
      <w:pPr>
        <w:spacing w:after="120" w:line="360" w:lineRule="auto"/>
        <w:jc w:val="both"/>
        <w:rPr>
          <w:rFonts w:ascii="Times New Roman" w:hAnsi="Times New Roman" w:cs="Times New Roman"/>
          <w:sz w:val="24"/>
          <w:szCs w:val="24"/>
        </w:rPr>
      </w:pPr>
      <w:r w:rsidRPr="007B543B">
        <w:rPr>
          <w:rFonts w:ascii="Times New Roman" w:hAnsi="Times New Roman" w:cs="Times New Roman"/>
          <w:sz w:val="24"/>
          <w:szCs w:val="24"/>
        </w:rPr>
        <w:t>Integration of s</w:t>
      </w:r>
      <w:r w:rsidR="00FF7A18" w:rsidRPr="007B543B">
        <w:rPr>
          <w:rFonts w:ascii="Times New Roman" w:hAnsi="Times New Roman" w:cs="Times New Roman"/>
          <w:sz w:val="24"/>
          <w:szCs w:val="24"/>
        </w:rPr>
        <w:t xml:space="preserve">ustainability </w:t>
      </w:r>
      <w:r w:rsidR="00927927" w:rsidRPr="007B543B">
        <w:rPr>
          <w:rFonts w:ascii="Times New Roman" w:hAnsi="Times New Roman" w:cs="Times New Roman"/>
          <w:sz w:val="24"/>
          <w:szCs w:val="24"/>
        </w:rPr>
        <w:t xml:space="preserve">in </w:t>
      </w:r>
      <w:r w:rsidR="00C6033B" w:rsidRPr="007B543B">
        <w:rPr>
          <w:rFonts w:ascii="Times New Roman" w:hAnsi="Times New Roman" w:cs="Times New Roman"/>
          <w:sz w:val="24"/>
          <w:szCs w:val="24"/>
        </w:rPr>
        <w:t xml:space="preserve">the </w:t>
      </w:r>
      <w:r w:rsidR="00927927" w:rsidRPr="007B543B">
        <w:rPr>
          <w:rFonts w:ascii="Times New Roman" w:hAnsi="Times New Roman" w:cs="Times New Roman"/>
          <w:sz w:val="24"/>
          <w:szCs w:val="24"/>
        </w:rPr>
        <w:t xml:space="preserve">food </w:t>
      </w:r>
      <w:r w:rsidR="00C6033B" w:rsidRPr="007B543B">
        <w:rPr>
          <w:rFonts w:ascii="Times New Roman" w:hAnsi="Times New Roman" w:cs="Times New Roman"/>
          <w:sz w:val="24"/>
          <w:szCs w:val="24"/>
        </w:rPr>
        <w:t xml:space="preserve">sector </w:t>
      </w:r>
      <w:r w:rsidR="00D95583" w:rsidRPr="007B543B">
        <w:rPr>
          <w:rFonts w:ascii="Times New Roman" w:hAnsi="Times New Roman" w:cs="Times New Roman"/>
          <w:sz w:val="24"/>
          <w:szCs w:val="24"/>
        </w:rPr>
        <w:t>is</w:t>
      </w:r>
      <w:r w:rsidR="0094065E" w:rsidRPr="007B543B">
        <w:rPr>
          <w:rFonts w:ascii="Times New Roman" w:hAnsi="Times New Roman" w:cs="Times New Roman"/>
          <w:sz w:val="24"/>
          <w:szCs w:val="24"/>
        </w:rPr>
        <w:t xml:space="preserve"> </w:t>
      </w:r>
      <w:r w:rsidR="00D95583" w:rsidRPr="007B543B">
        <w:rPr>
          <w:rFonts w:ascii="Times New Roman" w:hAnsi="Times New Roman" w:cs="Times New Roman"/>
          <w:sz w:val="24"/>
          <w:szCs w:val="24"/>
        </w:rPr>
        <w:t xml:space="preserve">a </w:t>
      </w:r>
      <w:r w:rsidR="005D3D08" w:rsidRPr="007B543B">
        <w:rPr>
          <w:rFonts w:ascii="Times New Roman" w:hAnsi="Times New Roman" w:cs="Times New Roman"/>
          <w:sz w:val="24"/>
          <w:szCs w:val="24"/>
        </w:rPr>
        <w:t xml:space="preserve">relatively new </w:t>
      </w:r>
      <w:r w:rsidR="00C6033B" w:rsidRPr="007B543B">
        <w:rPr>
          <w:rFonts w:ascii="Times New Roman" w:hAnsi="Times New Roman" w:cs="Times New Roman"/>
          <w:sz w:val="24"/>
          <w:szCs w:val="24"/>
        </w:rPr>
        <w:t xml:space="preserve">area of investigation </w:t>
      </w:r>
      <w:r w:rsidR="00E123CA" w:rsidRPr="007B543B">
        <w:rPr>
          <w:rFonts w:ascii="Times New Roman" w:hAnsi="Times New Roman" w:cs="Times New Roman"/>
          <w:sz w:val="24"/>
          <w:szCs w:val="24"/>
        </w:rPr>
        <w:t>in th</w:t>
      </w:r>
      <w:r w:rsidR="005D3D08" w:rsidRPr="007B543B">
        <w:rPr>
          <w:rFonts w:ascii="Times New Roman" w:hAnsi="Times New Roman" w:cs="Times New Roman"/>
          <w:sz w:val="24"/>
          <w:szCs w:val="24"/>
        </w:rPr>
        <w:t>e</w:t>
      </w:r>
      <w:r w:rsidR="00E123CA" w:rsidRPr="007B543B">
        <w:rPr>
          <w:rFonts w:ascii="Times New Roman" w:hAnsi="Times New Roman" w:cs="Times New Roman"/>
          <w:sz w:val="24"/>
          <w:szCs w:val="24"/>
        </w:rPr>
        <w:t xml:space="preserve"> sector</w:t>
      </w:r>
      <w:r w:rsidR="008E4AF1" w:rsidRPr="007B543B">
        <w:rPr>
          <w:rFonts w:ascii="Times New Roman" w:hAnsi="Times New Roman" w:cs="Times New Roman"/>
          <w:sz w:val="24"/>
          <w:szCs w:val="24"/>
        </w:rPr>
        <w:t xml:space="preserve"> </w:t>
      </w:r>
      <w:r w:rsidR="000001FE" w:rsidRPr="007B543B">
        <w:rPr>
          <w:rFonts w:ascii="Times New Roman" w:hAnsi="Times New Roman" w:cs="Times New Roman"/>
          <w:sz w:val="24"/>
          <w:szCs w:val="24"/>
        </w:rPr>
        <w:fldChar w:fldCharType="begin"/>
      </w:r>
      <w:r w:rsidR="000001FE" w:rsidRPr="007B543B">
        <w:rPr>
          <w:rFonts w:ascii="Times New Roman" w:hAnsi="Times New Roman" w:cs="Times New Roman"/>
          <w:sz w:val="24"/>
          <w:szCs w:val="24"/>
        </w:rPr>
        <w:instrText xml:space="preserve"> ADDIN EN.CITE &lt;EndNote&gt;&lt;Cite&gt;&lt;Author&gt;Mani&lt;/Author&gt;&lt;Year&gt;2018&lt;/Year&gt;&lt;RecNum&gt;2499&lt;/RecNum&gt;&lt;DisplayText&gt;(Venkatesh Mani et al., 2018)&lt;/DisplayText&gt;&lt;record&gt;&lt;rec-number&gt;2499&lt;/rec-number&gt;&lt;foreign-keys&gt;&lt;key app="EN" db-id="tp5z5tpwzeavxmefpz8p9a0yt5vefa5a2rxp" timestamp="1592046594"&gt;2499&lt;/key&gt;&lt;/foreign-keys&gt;&lt;ref-type name="Journal Article"&gt;17&lt;/ref-type&gt;&lt;contributors&gt;&lt;authors&gt;&lt;author&gt;Mani, Venkatesh&lt;/author&gt;&lt;author&gt;Gunasekaran, Angappa&lt;/author&gt;&lt;author&gt;Delgado, Catarina&lt;/author&gt;&lt;/authors&gt;&lt;/contributors&gt;&lt;titles&gt;&lt;title&gt;Enhancing supply chain performance through supplier social sustainability: An emerging economy perspective&lt;/title&gt;&lt;secondary-title&gt;International Journal of Production Economics&lt;/secondary-title&gt;&lt;/titles&gt;&lt;periodical&gt;&lt;full-title&gt;International Journal of Production Economics&lt;/full-title&gt;&lt;/periodical&gt;&lt;pages&gt;259-272&lt;/pages&gt;&lt;volume&gt;195&lt;/volume&gt;&lt;dates&gt;&lt;year&gt;2018&lt;/year&gt;&lt;/dates&gt;&lt;isbn&gt;0925-5273&lt;/isbn&gt;&lt;urls&gt;&lt;/urls&gt;&lt;/record&gt;&lt;/Cite&gt;&lt;/EndNote&gt;</w:instrText>
      </w:r>
      <w:r w:rsidR="000001FE" w:rsidRPr="007B543B">
        <w:rPr>
          <w:rFonts w:ascii="Times New Roman" w:hAnsi="Times New Roman" w:cs="Times New Roman"/>
          <w:sz w:val="24"/>
          <w:szCs w:val="24"/>
        </w:rPr>
        <w:fldChar w:fldCharType="separate"/>
      </w:r>
      <w:r w:rsidR="000001FE" w:rsidRPr="007B543B">
        <w:rPr>
          <w:rFonts w:ascii="Times New Roman" w:hAnsi="Times New Roman" w:cs="Times New Roman"/>
          <w:noProof/>
          <w:sz w:val="24"/>
          <w:szCs w:val="24"/>
        </w:rPr>
        <w:t>(Venkatesh Mani et al., 2018)</w:t>
      </w:r>
      <w:r w:rsidR="000001FE" w:rsidRPr="007B543B">
        <w:rPr>
          <w:rFonts w:ascii="Times New Roman" w:hAnsi="Times New Roman" w:cs="Times New Roman"/>
          <w:sz w:val="24"/>
          <w:szCs w:val="24"/>
        </w:rPr>
        <w:fldChar w:fldCharType="end"/>
      </w:r>
      <w:r w:rsidR="0094065E" w:rsidRPr="007B543B">
        <w:rPr>
          <w:rFonts w:ascii="Times New Roman" w:hAnsi="Times New Roman" w:cs="Times New Roman"/>
          <w:sz w:val="24"/>
          <w:szCs w:val="24"/>
        </w:rPr>
        <w:t xml:space="preserve">. </w:t>
      </w:r>
      <w:r w:rsidR="008E4AF1" w:rsidRPr="007B543B">
        <w:rPr>
          <w:rFonts w:ascii="Times New Roman" w:hAnsi="Times New Roman" w:cs="Times New Roman"/>
          <w:sz w:val="24"/>
          <w:szCs w:val="24"/>
        </w:rPr>
        <w:t>Sti</w:t>
      </w:r>
      <w:r w:rsidR="008E4AF1">
        <w:rPr>
          <w:rFonts w:ascii="Times New Roman" w:hAnsi="Times New Roman" w:cs="Times New Roman"/>
          <w:sz w:val="24"/>
          <w:szCs w:val="24"/>
        </w:rPr>
        <w:t>ll</w:t>
      </w:r>
      <w:r w:rsidR="0094065E" w:rsidRPr="0094065E">
        <w:rPr>
          <w:rFonts w:ascii="Times New Roman" w:hAnsi="Times New Roman" w:cs="Times New Roman"/>
          <w:sz w:val="24"/>
          <w:szCs w:val="24"/>
        </w:rPr>
        <w:t xml:space="preserve">, </w:t>
      </w:r>
      <w:r w:rsidR="008E4AF1">
        <w:rPr>
          <w:rFonts w:ascii="Times New Roman" w:hAnsi="Times New Roman" w:cs="Times New Roman"/>
          <w:sz w:val="24"/>
          <w:szCs w:val="24"/>
        </w:rPr>
        <w:t xml:space="preserve">there is a debate in </w:t>
      </w:r>
      <w:r w:rsidR="001E42EB" w:rsidRPr="0094065E">
        <w:rPr>
          <w:rFonts w:ascii="Times New Roman" w:hAnsi="Times New Roman" w:cs="Times New Roman"/>
          <w:sz w:val="24"/>
          <w:szCs w:val="24"/>
        </w:rPr>
        <w:t>several</w:t>
      </w:r>
      <w:r w:rsidR="0094065E" w:rsidRPr="0094065E">
        <w:rPr>
          <w:rFonts w:ascii="Times New Roman" w:hAnsi="Times New Roman" w:cs="Times New Roman"/>
          <w:sz w:val="24"/>
          <w:szCs w:val="24"/>
        </w:rPr>
        <w:t xml:space="preserve"> </w:t>
      </w:r>
      <w:r w:rsidR="008E4AF1">
        <w:rPr>
          <w:rFonts w:ascii="Times New Roman" w:hAnsi="Times New Roman" w:cs="Times New Roman"/>
          <w:sz w:val="24"/>
          <w:szCs w:val="24"/>
        </w:rPr>
        <w:t>theories</w:t>
      </w:r>
      <w:r w:rsidR="0094065E" w:rsidRPr="0094065E">
        <w:rPr>
          <w:rFonts w:ascii="Times New Roman" w:hAnsi="Times New Roman" w:cs="Times New Roman"/>
          <w:sz w:val="24"/>
          <w:szCs w:val="24"/>
        </w:rPr>
        <w:t xml:space="preserve"> on</w:t>
      </w:r>
      <w:r w:rsidR="0094065E">
        <w:rPr>
          <w:rFonts w:ascii="Times New Roman" w:hAnsi="Times New Roman" w:cs="Times New Roman"/>
          <w:sz w:val="24"/>
          <w:szCs w:val="24"/>
        </w:rPr>
        <w:t xml:space="preserve"> </w:t>
      </w:r>
      <w:r w:rsidR="001E42EB" w:rsidRPr="0094065E">
        <w:rPr>
          <w:rFonts w:ascii="Times New Roman" w:hAnsi="Times New Roman" w:cs="Times New Roman"/>
          <w:sz w:val="24"/>
          <w:szCs w:val="24"/>
        </w:rPr>
        <w:t>how</w:t>
      </w:r>
      <w:r w:rsidR="0094065E" w:rsidRPr="0094065E">
        <w:rPr>
          <w:rFonts w:ascii="Times New Roman" w:hAnsi="Times New Roman" w:cs="Times New Roman"/>
          <w:sz w:val="24"/>
          <w:szCs w:val="24"/>
        </w:rPr>
        <w:t xml:space="preserve"> business</w:t>
      </w:r>
      <w:r w:rsidR="001E42EB">
        <w:rPr>
          <w:rFonts w:ascii="Times New Roman" w:hAnsi="Times New Roman" w:cs="Times New Roman"/>
          <w:sz w:val="24"/>
          <w:szCs w:val="24"/>
        </w:rPr>
        <w:t>es</w:t>
      </w:r>
      <w:r w:rsidR="0094065E" w:rsidRPr="0094065E">
        <w:rPr>
          <w:rFonts w:ascii="Times New Roman" w:hAnsi="Times New Roman" w:cs="Times New Roman"/>
          <w:sz w:val="24"/>
          <w:szCs w:val="24"/>
        </w:rPr>
        <w:t xml:space="preserve"> </w:t>
      </w:r>
      <w:r w:rsidR="001E42EB">
        <w:rPr>
          <w:rFonts w:ascii="Times New Roman" w:hAnsi="Times New Roman" w:cs="Times New Roman"/>
          <w:sz w:val="24"/>
          <w:szCs w:val="24"/>
        </w:rPr>
        <w:t>might</w:t>
      </w:r>
      <w:r w:rsidR="0094065E" w:rsidRPr="0094065E">
        <w:rPr>
          <w:rFonts w:ascii="Times New Roman" w:hAnsi="Times New Roman" w:cs="Times New Roman"/>
          <w:sz w:val="24"/>
          <w:szCs w:val="24"/>
        </w:rPr>
        <w:t xml:space="preserve"> </w:t>
      </w:r>
      <w:r w:rsidR="001E42EB" w:rsidRPr="0094065E">
        <w:rPr>
          <w:rFonts w:ascii="Times New Roman" w:hAnsi="Times New Roman" w:cs="Times New Roman"/>
          <w:sz w:val="24"/>
          <w:szCs w:val="24"/>
        </w:rPr>
        <w:t>integrate</w:t>
      </w:r>
      <w:r w:rsidR="0094065E" w:rsidRPr="0094065E">
        <w:rPr>
          <w:rFonts w:ascii="Times New Roman" w:hAnsi="Times New Roman" w:cs="Times New Roman"/>
          <w:sz w:val="24"/>
          <w:szCs w:val="24"/>
        </w:rPr>
        <w:t xml:space="preserve"> </w:t>
      </w:r>
      <w:r w:rsidR="008E4AF1" w:rsidRPr="0094065E">
        <w:rPr>
          <w:rFonts w:ascii="Times New Roman" w:hAnsi="Times New Roman" w:cs="Times New Roman"/>
          <w:sz w:val="24"/>
          <w:szCs w:val="24"/>
        </w:rPr>
        <w:t>sustainabilit</w:t>
      </w:r>
      <w:r w:rsidR="008E4AF1">
        <w:rPr>
          <w:rFonts w:ascii="Times New Roman" w:hAnsi="Times New Roman" w:cs="Times New Roman"/>
          <w:sz w:val="24"/>
          <w:szCs w:val="24"/>
        </w:rPr>
        <w:t>y</w:t>
      </w:r>
      <w:r w:rsidR="0094065E" w:rsidRPr="0094065E">
        <w:rPr>
          <w:rFonts w:ascii="Times New Roman" w:hAnsi="Times New Roman" w:cs="Times New Roman"/>
          <w:sz w:val="24"/>
          <w:szCs w:val="24"/>
        </w:rPr>
        <w:t xml:space="preserve"> practice</w:t>
      </w:r>
      <w:r w:rsidR="008E4AF1">
        <w:rPr>
          <w:rFonts w:ascii="Times New Roman" w:hAnsi="Times New Roman" w:cs="Times New Roman"/>
          <w:sz w:val="24"/>
          <w:szCs w:val="24"/>
        </w:rPr>
        <w:t>s</w:t>
      </w:r>
      <w:r w:rsidR="0094065E" w:rsidRPr="0094065E">
        <w:rPr>
          <w:rFonts w:ascii="Times New Roman" w:hAnsi="Times New Roman" w:cs="Times New Roman"/>
          <w:sz w:val="24"/>
          <w:szCs w:val="24"/>
        </w:rPr>
        <w:t xml:space="preserve"> into their</w:t>
      </w:r>
      <w:r w:rsidR="00927927">
        <w:rPr>
          <w:rFonts w:ascii="Times New Roman" w:hAnsi="Times New Roman" w:cs="Times New Roman"/>
          <w:sz w:val="24"/>
          <w:szCs w:val="24"/>
        </w:rPr>
        <w:t xml:space="preserve"> own</w:t>
      </w:r>
      <w:r w:rsidR="0094065E">
        <w:rPr>
          <w:rFonts w:ascii="Times New Roman" w:hAnsi="Times New Roman" w:cs="Times New Roman"/>
          <w:sz w:val="24"/>
          <w:szCs w:val="24"/>
        </w:rPr>
        <w:t xml:space="preserve"> </w:t>
      </w:r>
      <w:r w:rsidR="00927927">
        <w:rPr>
          <w:rFonts w:ascii="Times New Roman" w:hAnsi="Times New Roman" w:cs="Times New Roman"/>
          <w:sz w:val="24"/>
          <w:szCs w:val="24"/>
        </w:rPr>
        <w:t>systems</w:t>
      </w:r>
      <w:r w:rsidR="0094065E" w:rsidRPr="0094065E">
        <w:rPr>
          <w:rFonts w:ascii="Times New Roman" w:hAnsi="Times New Roman" w:cs="Times New Roman"/>
          <w:sz w:val="24"/>
          <w:szCs w:val="24"/>
        </w:rPr>
        <w:t xml:space="preserve">. One </w:t>
      </w:r>
      <w:r w:rsidR="008E4AF1">
        <w:rPr>
          <w:rFonts w:ascii="Times New Roman" w:hAnsi="Times New Roman" w:cs="Times New Roman"/>
          <w:sz w:val="24"/>
          <w:szCs w:val="24"/>
        </w:rPr>
        <w:t xml:space="preserve">approach </w:t>
      </w:r>
      <w:r w:rsidR="0094065E" w:rsidRPr="0094065E">
        <w:rPr>
          <w:rFonts w:ascii="Times New Roman" w:hAnsi="Times New Roman" w:cs="Times New Roman"/>
          <w:sz w:val="24"/>
          <w:szCs w:val="24"/>
        </w:rPr>
        <w:t xml:space="preserve">prevalent in the </w:t>
      </w:r>
      <w:r w:rsidR="001E42EB">
        <w:rPr>
          <w:rFonts w:ascii="Times New Roman" w:hAnsi="Times New Roman" w:cs="Times New Roman"/>
          <w:sz w:val="24"/>
          <w:szCs w:val="24"/>
        </w:rPr>
        <w:t xml:space="preserve">past </w:t>
      </w:r>
      <w:r w:rsidR="0094065E" w:rsidRPr="0094065E">
        <w:rPr>
          <w:rFonts w:ascii="Times New Roman" w:hAnsi="Times New Roman" w:cs="Times New Roman"/>
          <w:sz w:val="24"/>
          <w:szCs w:val="24"/>
        </w:rPr>
        <w:t>literature is the “triple</w:t>
      </w:r>
      <w:r w:rsidR="0094065E">
        <w:rPr>
          <w:rFonts w:ascii="Times New Roman" w:hAnsi="Times New Roman" w:cs="Times New Roman"/>
          <w:sz w:val="24"/>
          <w:szCs w:val="24"/>
        </w:rPr>
        <w:t xml:space="preserve"> </w:t>
      </w:r>
      <w:r w:rsidR="0094065E" w:rsidRPr="0094065E">
        <w:rPr>
          <w:rFonts w:ascii="Times New Roman" w:hAnsi="Times New Roman" w:cs="Times New Roman"/>
          <w:sz w:val="24"/>
          <w:szCs w:val="24"/>
        </w:rPr>
        <w:t>Bottom Line</w:t>
      </w:r>
      <w:r w:rsidR="00354828" w:rsidRPr="00354828">
        <w:rPr>
          <w:rFonts w:ascii="Times New Roman" w:hAnsi="Times New Roman" w:cs="Times New Roman"/>
          <w:sz w:val="24"/>
          <w:szCs w:val="24"/>
        </w:rPr>
        <w:t xml:space="preserve"> </w:t>
      </w:r>
      <w:r w:rsidR="00354828" w:rsidRPr="0094065E">
        <w:rPr>
          <w:rFonts w:ascii="Times New Roman" w:hAnsi="Times New Roman" w:cs="Times New Roman"/>
          <w:sz w:val="24"/>
          <w:szCs w:val="24"/>
        </w:rPr>
        <w:t>approach</w:t>
      </w:r>
      <w:r w:rsidR="0094065E" w:rsidRPr="0094065E">
        <w:rPr>
          <w:rFonts w:ascii="Times New Roman" w:hAnsi="Times New Roman" w:cs="Times New Roman"/>
          <w:sz w:val="24"/>
          <w:szCs w:val="24"/>
        </w:rPr>
        <w:t xml:space="preserve">” by which businesses </w:t>
      </w:r>
      <w:r w:rsidR="00354828" w:rsidRPr="0094065E">
        <w:rPr>
          <w:rFonts w:ascii="Times New Roman" w:hAnsi="Times New Roman" w:cs="Times New Roman"/>
          <w:sz w:val="24"/>
          <w:szCs w:val="24"/>
        </w:rPr>
        <w:t>attempt</w:t>
      </w:r>
      <w:r w:rsidR="0094065E" w:rsidRPr="0094065E">
        <w:rPr>
          <w:rFonts w:ascii="Times New Roman" w:hAnsi="Times New Roman" w:cs="Times New Roman"/>
          <w:sz w:val="24"/>
          <w:szCs w:val="24"/>
        </w:rPr>
        <w:t xml:space="preserve"> to </w:t>
      </w:r>
      <w:r w:rsidR="00354828">
        <w:rPr>
          <w:rFonts w:ascii="Times New Roman" w:hAnsi="Times New Roman" w:cs="Times New Roman"/>
          <w:sz w:val="24"/>
          <w:szCs w:val="24"/>
        </w:rPr>
        <w:t>maintain</w:t>
      </w:r>
      <w:r w:rsidR="0094065E" w:rsidRPr="0094065E">
        <w:rPr>
          <w:rFonts w:ascii="Times New Roman" w:hAnsi="Times New Roman" w:cs="Times New Roman"/>
          <w:sz w:val="24"/>
          <w:szCs w:val="24"/>
        </w:rPr>
        <w:t xml:space="preserve"> ecological, soci</w:t>
      </w:r>
      <w:r w:rsidR="00C6033B">
        <w:rPr>
          <w:rFonts w:ascii="Times New Roman" w:hAnsi="Times New Roman" w:cs="Times New Roman"/>
          <w:sz w:val="24"/>
          <w:szCs w:val="24"/>
        </w:rPr>
        <w:t>al</w:t>
      </w:r>
      <w:r w:rsidR="0094065E" w:rsidRPr="0094065E">
        <w:rPr>
          <w:rFonts w:ascii="Times New Roman" w:hAnsi="Times New Roman" w:cs="Times New Roman"/>
          <w:sz w:val="24"/>
          <w:szCs w:val="24"/>
        </w:rPr>
        <w:t xml:space="preserve"> and</w:t>
      </w:r>
      <w:r w:rsidR="0094065E">
        <w:rPr>
          <w:rFonts w:ascii="Times New Roman" w:hAnsi="Times New Roman" w:cs="Times New Roman"/>
          <w:sz w:val="24"/>
          <w:szCs w:val="24"/>
        </w:rPr>
        <w:t xml:space="preserve"> </w:t>
      </w:r>
      <w:r w:rsidR="0094065E" w:rsidRPr="0094065E">
        <w:rPr>
          <w:rFonts w:ascii="Times New Roman" w:hAnsi="Times New Roman" w:cs="Times New Roman"/>
          <w:sz w:val="24"/>
          <w:szCs w:val="24"/>
        </w:rPr>
        <w:t xml:space="preserve">economic </w:t>
      </w:r>
      <w:r w:rsidR="00354828" w:rsidRPr="0094065E">
        <w:rPr>
          <w:rFonts w:ascii="Times New Roman" w:hAnsi="Times New Roman" w:cs="Times New Roman"/>
          <w:sz w:val="24"/>
          <w:szCs w:val="24"/>
        </w:rPr>
        <w:t>features</w:t>
      </w:r>
      <w:r w:rsidR="0094065E" w:rsidRPr="0094065E">
        <w:rPr>
          <w:rFonts w:ascii="Times New Roman" w:hAnsi="Times New Roman" w:cs="Times New Roman"/>
          <w:sz w:val="24"/>
          <w:szCs w:val="24"/>
        </w:rPr>
        <w:t xml:space="preserve"> in their business</w:t>
      </w:r>
      <w:r w:rsidR="00354828">
        <w:rPr>
          <w:rFonts w:ascii="Times New Roman" w:hAnsi="Times New Roman" w:cs="Times New Roman"/>
          <w:sz w:val="24"/>
          <w:szCs w:val="24"/>
        </w:rPr>
        <w:t>es</w:t>
      </w:r>
      <w:r w:rsidR="0094065E" w:rsidRPr="0094065E">
        <w:rPr>
          <w:rFonts w:ascii="Times New Roman" w:hAnsi="Times New Roman" w:cs="Times New Roman"/>
          <w:sz w:val="24"/>
          <w:szCs w:val="24"/>
        </w:rPr>
        <w:t xml:space="preserve">. </w:t>
      </w:r>
      <w:r w:rsidR="00927927">
        <w:rPr>
          <w:rFonts w:ascii="Times New Roman" w:hAnsi="Times New Roman" w:cs="Times New Roman"/>
          <w:sz w:val="24"/>
          <w:szCs w:val="24"/>
        </w:rPr>
        <w:t>For instance</w:t>
      </w:r>
      <w:r w:rsidR="0094065E" w:rsidRPr="0094065E">
        <w:rPr>
          <w:rFonts w:ascii="Times New Roman" w:hAnsi="Times New Roman" w:cs="Times New Roman"/>
          <w:sz w:val="24"/>
          <w:szCs w:val="24"/>
        </w:rPr>
        <w:t xml:space="preserve">, there are </w:t>
      </w:r>
      <w:r w:rsidR="00354828" w:rsidRPr="0094065E">
        <w:rPr>
          <w:rFonts w:ascii="Times New Roman" w:hAnsi="Times New Roman" w:cs="Times New Roman"/>
          <w:sz w:val="24"/>
          <w:szCs w:val="24"/>
        </w:rPr>
        <w:t xml:space="preserve">small agriculturalists </w:t>
      </w:r>
      <w:r w:rsidR="00354828">
        <w:rPr>
          <w:rFonts w:ascii="Times New Roman" w:hAnsi="Times New Roman" w:cs="Times New Roman"/>
          <w:sz w:val="24"/>
          <w:szCs w:val="24"/>
        </w:rPr>
        <w:t>in large</w:t>
      </w:r>
      <w:r w:rsidR="0094065E">
        <w:rPr>
          <w:rFonts w:ascii="Times New Roman" w:hAnsi="Times New Roman" w:cs="Times New Roman"/>
          <w:sz w:val="24"/>
          <w:szCs w:val="24"/>
        </w:rPr>
        <w:t xml:space="preserve"> </w:t>
      </w:r>
      <w:r w:rsidR="00354828">
        <w:rPr>
          <w:rFonts w:ascii="Times New Roman" w:hAnsi="Times New Roman" w:cs="Times New Roman"/>
          <w:sz w:val="24"/>
          <w:szCs w:val="24"/>
        </w:rPr>
        <w:t xml:space="preserve">numbers </w:t>
      </w:r>
      <w:r w:rsidR="0094065E" w:rsidRPr="0094065E">
        <w:rPr>
          <w:rFonts w:ascii="Times New Roman" w:hAnsi="Times New Roman" w:cs="Times New Roman"/>
          <w:sz w:val="24"/>
          <w:szCs w:val="24"/>
        </w:rPr>
        <w:t xml:space="preserve">in the palm oil manufacturing, </w:t>
      </w:r>
      <w:r w:rsidR="00354828">
        <w:rPr>
          <w:rFonts w:ascii="Times New Roman" w:hAnsi="Times New Roman" w:cs="Times New Roman"/>
          <w:sz w:val="24"/>
          <w:szCs w:val="24"/>
        </w:rPr>
        <w:t xml:space="preserve">raising </w:t>
      </w:r>
      <w:r w:rsidR="00354828" w:rsidRPr="0094065E">
        <w:rPr>
          <w:rFonts w:ascii="Times New Roman" w:hAnsi="Times New Roman" w:cs="Times New Roman"/>
          <w:sz w:val="24"/>
          <w:szCs w:val="24"/>
        </w:rPr>
        <w:t>several</w:t>
      </w:r>
      <w:r w:rsidR="0094065E" w:rsidRPr="0094065E">
        <w:rPr>
          <w:rFonts w:ascii="Times New Roman" w:hAnsi="Times New Roman" w:cs="Times New Roman"/>
          <w:sz w:val="24"/>
          <w:szCs w:val="24"/>
        </w:rPr>
        <w:t xml:space="preserve"> soci</w:t>
      </w:r>
      <w:r w:rsidR="00C6033B">
        <w:rPr>
          <w:rFonts w:ascii="Times New Roman" w:hAnsi="Times New Roman" w:cs="Times New Roman"/>
          <w:sz w:val="24"/>
          <w:szCs w:val="24"/>
        </w:rPr>
        <w:t>al</w:t>
      </w:r>
      <w:r w:rsidR="0094065E" w:rsidRPr="0094065E">
        <w:rPr>
          <w:rFonts w:ascii="Times New Roman" w:hAnsi="Times New Roman" w:cs="Times New Roman"/>
          <w:sz w:val="24"/>
          <w:szCs w:val="24"/>
        </w:rPr>
        <w:t xml:space="preserve"> concerns. In the year 2010, the </w:t>
      </w:r>
      <w:r w:rsidR="00354828" w:rsidRPr="0094065E">
        <w:rPr>
          <w:rFonts w:ascii="Times New Roman" w:hAnsi="Times New Roman" w:cs="Times New Roman"/>
          <w:sz w:val="24"/>
          <w:szCs w:val="24"/>
        </w:rPr>
        <w:t>Brazil</w:t>
      </w:r>
      <w:r w:rsidR="00354828">
        <w:rPr>
          <w:rFonts w:ascii="Times New Roman" w:hAnsi="Times New Roman" w:cs="Times New Roman"/>
          <w:sz w:val="24"/>
          <w:szCs w:val="24"/>
        </w:rPr>
        <w:t>ian</w:t>
      </w:r>
      <w:r w:rsidR="00354828" w:rsidRPr="0094065E">
        <w:rPr>
          <w:rFonts w:ascii="Times New Roman" w:hAnsi="Times New Roman" w:cs="Times New Roman"/>
          <w:sz w:val="24"/>
          <w:szCs w:val="24"/>
        </w:rPr>
        <w:t xml:space="preserve"> </w:t>
      </w:r>
      <w:r w:rsidR="0094065E" w:rsidRPr="0094065E">
        <w:rPr>
          <w:rFonts w:ascii="Times New Roman" w:hAnsi="Times New Roman" w:cs="Times New Roman"/>
          <w:sz w:val="24"/>
          <w:szCs w:val="24"/>
        </w:rPr>
        <w:t xml:space="preserve">Government </w:t>
      </w:r>
      <w:r w:rsidR="00354828">
        <w:rPr>
          <w:rFonts w:ascii="Times New Roman" w:hAnsi="Times New Roman" w:cs="Times New Roman"/>
          <w:sz w:val="24"/>
          <w:szCs w:val="24"/>
        </w:rPr>
        <w:t>started</w:t>
      </w:r>
      <w:r w:rsidR="00354828" w:rsidRPr="0094065E">
        <w:rPr>
          <w:rFonts w:ascii="Times New Roman" w:hAnsi="Times New Roman" w:cs="Times New Roman"/>
          <w:sz w:val="24"/>
          <w:szCs w:val="24"/>
        </w:rPr>
        <w:t xml:space="preserve"> </w:t>
      </w:r>
      <w:r w:rsidR="0094065E" w:rsidRPr="0094065E">
        <w:rPr>
          <w:rFonts w:ascii="Times New Roman" w:hAnsi="Times New Roman" w:cs="Times New Roman"/>
          <w:sz w:val="24"/>
          <w:szCs w:val="24"/>
        </w:rPr>
        <w:t>the</w:t>
      </w:r>
      <w:r w:rsidR="0094065E">
        <w:rPr>
          <w:rFonts w:ascii="Times New Roman" w:hAnsi="Times New Roman" w:cs="Times New Roman"/>
          <w:sz w:val="24"/>
          <w:szCs w:val="24"/>
        </w:rPr>
        <w:t xml:space="preserve"> </w:t>
      </w:r>
      <w:r w:rsidR="00927927">
        <w:rPr>
          <w:rFonts w:ascii="Times New Roman" w:hAnsi="Times New Roman" w:cs="Times New Roman"/>
          <w:sz w:val="24"/>
          <w:szCs w:val="24"/>
        </w:rPr>
        <w:t>initiative</w:t>
      </w:r>
      <w:r w:rsidR="0094065E" w:rsidRPr="0094065E">
        <w:rPr>
          <w:rFonts w:ascii="Times New Roman" w:hAnsi="Times New Roman" w:cs="Times New Roman"/>
          <w:sz w:val="24"/>
          <w:szCs w:val="24"/>
        </w:rPr>
        <w:t xml:space="preserve"> of </w:t>
      </w:r>
      <w:r w:rsidR="00354828">
        <w:rPr>
          <w:rFonts w:ascii="Times New Roman" w:hAnsi="Times New Roman" w:cs="Times New Roman"/>
          <w:sz w:val="24"/>
          <w:szCs w:val="24"/>
        </w:rPr>
        <w:t xml:space="preserve">sustainable production of </w:t>
      </w:r>
      <w:r w:rsidR="0094065E" w:rsidRPr="0094065E">
        <w:rPr>
          <w:rFonts w:ascii="Times New Roman" w:hAnsi="Times New Roman" w:cs="Times New Roman"/>
          <w:sz w:val="24"/>
          <w:szCs w:val="24"/>
        </w:rPr>
        <w:t xml:space="preserve">palm oil </w:t>
      </w:r>
      <w:r w:rsidR="000001FE" w:rsidRPr="007B543B">
        <w:rPr>
          <w:rFonts w:ascii="Times New Roman" w:hAnsi="Times New Roman" w:cs="Times New Roman"/>
          <w:sz w:val="24"/>
          <w:szCs w:val="24"/>
        </w:rPr>
        <w:fldChar w:fldCharType="begin"/>
      </w:r>
      <w:r w:rsidR="000001FE" w:rsidRPr="007B543B">
        <w:rPr>
          <w:rFonts w:ascii="Times New Roman" w:hAnsi="Times New Roman" w:cs="Times New Roman"/>
          <w:sz w:val="24"/>
          <w:szCs w:val="24"/>
        </w:rPr>
        <w:instrText xml:space="preserve"> ADDIN EN.CITE &lt;EndNote&gt;&lt;Cite&gt;&lt;Author&gt;INCRA&lt;/Author&gt;&lt;Year&gt;2010&lt;/Year&gt;&lt;RecNum&gt;2495&lt;/RecNum&gt;&lt;DisplayText&gt;(INCRA, 2010)&lt;/DisplayText&gt;&lt;record&gt;&lt;rec-number&gt;2495&lt;/rec-number&gt;&lt;foreign-keys&gt;&lt;key app="EN" db-id="tp5z5tpwzeavxmefpz8p9a0yt5vefa5a2rxp" timestamp="1592046260"&gt;2495&lt;/key&gt;&lt;/foreign-keys&gt;&lt;ref-type name="Web Page"&gt;12&lt;/ref-type&gt;&lt;contributors&gt;&lt;authors&gt;&lt;author&gt;INCRA&lt;/author&gt;&lt;/authors&gt;&lt;/contributors&gt;&lt;titles&gt;&lt;title&gt;Superintendências sem atendimento presencial&lt;/title&gt;&lt;/titles&gt;&lt;volume&gt;2020&lt;/volume&gt;&lt;number&gt;6/13&lt;/number&gt;&lt;dates&gt;&lt;year&gt;2010&lt;/year&gt;&lt;/dates&gt;&lt;publisher&gt;Instituto Nacional de Colonização e Reforma Agrária&lt;/publisher&gt;&lt;urls&gt;&lt;related-urls&gt;&lt;url&gt;http://www.incra.gov.br/pt/governo-federal-lanca-programa-de-producao-sustentavel-de-oleo-depalma.&lt;/url&gt;&lt;/related-urls&gt;&lt;/urls&gt;&lt;/record&gt;&lt;/Cite&gt;&lt;/EndNote&gt;</w:instrText>
      </w:r>
      <w:r w:rsidR="000001FE" w:rsidRPr="007B543B">
        <w:rPr>
          <w:rFonts w:ascii="Times New Roman" w:hAnsi="Times New Roman" w:cs="Times New Roman"/>
          <w:sz w:val="24"/>
          <w:szCs w:val="24"/>
        </w:rPr>
        <w:fldChar w:fldCharType="separate"/>
      </w:r>
      <w:r w:rsidR="000001FE" w:rsidRPr="007B543B">
        <w:rPr>
          <w:rFonts w:ascii="Times New Roman" w:hAnsi="Times New Roman" w:cs="Times New Roman"/>
          <w:noProof/>
          <w:sz w:val="24"/>
          <w:szCs w:val="24"/>
        </w:rPr>
        <w:t>(INCRA, 2010)</w:t>
      </w:r>
      <w:r w:rsidR="000001FE" w:rsidRPr="007B543B">
        <w:rPr>
          <w:rFonts w:ascii="Times New Roman" w:hAnsi="Times New Roman" w:cs="Times New Roman"/>
          <w:sz w:val="24"/>
          <w:szCs w:val="24"/>
        </w:rPr>
        <w:fldChar w:fldCharType="end"/>
      </w:r>
      <w:r w:rsidR="0094065E" w:rsidRPr="007B543B">
        <w:rPr>
          <w:rFonts w:ascii="Times New Roman" w:hAnsi="Times New Roman" w:cs="Times New Roman"/>
          <w:sz w:val="24"/>
          <w:szCs w:val="24"/>
        </w:rPr>
        <w:t xml:space="preserve"> with the </w:t>
      </w:r>
      <w:r w:rsidR="001E42EB" w:rsidRPr="007B543B">
        <w:rPr>
          <w:rFonts w:ascii="Times New Roman" w:hAnsi="Times New Roman" w:cs="Times New Roman"/>
          <w:sz w:val="24"/>
          <w:szCs w:val="24"/>
        </w:rPr>
        <w:t xml:space="preserve">purpose </w:t>
      </w:r>
      <w:r w:rsidR="0094065E" w:rsidRPr="007B543B">
        <w:rPr>
          <w:rFonts w:ascii="Times New Roman" w:hAnsi="Times New Roman" w:cs="Times New Roman"/>
          <w:sz w:val="24"/>
          <w:szCs w:val="24"/>
        </w:rPr>
        <w:t xml:space="preserve">of encouraging </w:t>
      </w:r>
      <w:r w:rsidR="00354828" w:rsidRPr="007B543B">
        <w:rPr>
          <w:rFonts w:ascii="Times New Roman" w:hAnsi="Times New Roman" w:cs="Times New Roman"/>
          <w:sz w:val="24"/>
          <w:szCs w:val="24"/>
        </w:rPr>
        <w:t xml:space="preserve">alliances </w:t>
      </w:r>
      <w:r w:rsidR="0094065E" w:rsidRPr="007B543B">
        <w:rPr>
          <w:rFonts w:ascii="Times New Roman" w:hAnsi="Times New Roman" w:cs="Times New Roman"/>
          <w:sz w:val="24"/>
          <w:szCs w:val="24"/>
        </w:rPr>
        <w:t>betwe</w:t>
      </w:r>
      <w:r w:rsidR="00354828" w:rsidRPr="007B543B">
        <w:rPr>
          <w:rFonts w:ascii="Times New Roman" w:hAnsi="Times New Roman" w:cs="Times New Roman"/>
          <w:sz w:val="24"/>
          <w:szCs w:val="24"/>
        </w:rPr>
        <w:t>en small agriculturalists and agribusiness</w:t>
      </w:r>
      <w:r w:rsidR="001E42EB" w:rsidRPr="007B543B">
        <w:rPr>
          <w:rFonts w:ascii="Times New Roman" w:hAnsi="Times New Roman" w:cs="Times New Roman"/>
          <w:sz w:val="24"/>
          <w:szCs w:val="24"/>
        </w:rPr>
        <w:t>es</w:t>
      </w:r>
      <w:r w:rsidR="0094065E" w:rsidRPr="007B543B">
        <w:rPr>
          <w:rFonts w:ascii="Times New Roman" w:hAnsi="Times New Roman" w:cs="Times New Roman"/>
          <w:sz w:val="24"/>
          <w:szCs w:val="24"/>
        </w:rPr>
        <w:t xml:space="preserve">. The </w:t>
      </w:r>
      <w:r w:rsidR="00927927" w:rsidRPr="007B543B">
        <w:rPr>
          <w:rFonts w:ascii="Times New Roman" w:hAnsi="Times New Roman" w:cs="Times New Roman"/>
          <w:sz w:val="24"/>
          <w:szCs w:val="24"/>
        </w:rPr>
        <w:t xml:space="preserve">initiative </w:t>
      </w:r>
      <w:r w:rsidRPr="007B543B">
        <w:rPr>
          <w:rFonts w:ascii="Times New Roman" w:hAnsi="Times New Roman" w:cs="Times New Roman"/>
          <w:sz w:val="24"/>
          <w:szCs w:val="24"/>
        </w:rPr>
        <w:t xml:space="preserve">allows </w:t>
      </w:r>
      <w:proofErr w:type="spellStart"/>
      <w:r w:rsidRPr="007B543B">
        <w:rPr>
          <w:rFonts w:ascii="Times New Roman" w:hAnsi="Times New Roman" w:cs="Times New Roman"/>
          <w:sz w:val="24"/>
          <w:szCs w:val="24"/>
        </w:rPr>
        <w:t>agro</w:t>
      </w:r>
      <w:proofErr w:type="spellEnd"/>
      <w:r w:rsidRPr="007B543B">
        <w:rPr>
          <w:rFonts w:ascii="Times New Roman" w:hAnsi="Times New Roman" w:cs="Times New Roman"/>
          <w:sz w:val="24"/>
          <w:szCs w:val="24"/>
        </w:rPr>
        <w:t>-</w:t>
      </w:r>
      <w:r w:rsidR="0094065E" w:rsidRPr="007B543B">
        <w:rPr>
          <w:rFonts w:ascii="Times New Roman" w:hAnsi="Times New Roman" w:cs="Times New Roman"/>
          <w:sz w:val="24"/>
          <w:szCs w:val="24"/>
        </w:rPr>
        <w:t>business</w:t>
      </w:r>
      <w:r w:rsidR="00927927" w:rsidRPr="007B543B">
        <w:rPr>
          <w:rFonts w:ascii="Times New Roman" w:hAnsi="Times New Roman" w:cs="Times New Roman"/>
          <w:sz w:val="24"/>
          <w:szCs w:val="24"/>
        </w:rPr>
        <w:t>es</w:t>
      </w:r>
      <w:r w:rsidR="0094065E" w:rsidRPr="007B543B">
        <w:rPr>
          <w:rFonts w:ascii="Times New Roman" w:hAnsi="Times New Roman" w:cs="Times New Roman"/>
          <w:sz w:val="24"/>
          <w:szCs w:val="24"/>
        </w:rPr>
        <w:t xml:space="preserve"> to purchase </w:t>
      </w:r>
      <w:r w:rsidR="00927927" w:rsidRPr="007B543B">
        <w:rPr>
          <w:rFonts w:ascii="Times New Roman" w:hAnsi="Times New Roman" w:cs="Times New Roman"/>
          <w:sz w:val="24"/>
          <w:szCs w:val="24"/>
        </w:rPr>
        <w:t>domestic</w:t>
      </w:r>
      <w:r w:rsidR="0094065E" w:rsidRPr="007B543B">
        <w:rPr>
          <w:rFonts w:ascii="Times New Roman" w:hAnsi="Times New Roman" w:cs="Times New Roman"/>
          <w:sz w:val="24"/>
          <w:szCs w:val="24"/>
        </w:rPr>
        <w:t xml:space="preserve"> palm fruits to </w:t>
      </w:r>
      <w:r w:rsidR="00927927" w:rsidRPr="007B543B">
        <w:rPr>
          <w:rFonts w:ascii="Times New Roman" w:hAnsi="Times New Roman" w:cs="Times New Roman"/>
          <w:sz w:val="24"/>
          <w:szCs w:val="24"/>
        </w:rPr>
        <w:t xml:space="preserve">broaden income sources and </w:t>
      </w:r>
      <w:r w:rsidR="0094065E" w:rsidRPr="007B543B">
        <w:rPr>
          <w:rFonts w:ascii="Times New Roman" w:hAnsi="Times New Roman" w:cs="Times New Roman"/>
          <w:sz w:val="24"/>
          <w:szCs w:val="24"/>
        </w:rPr>
        <w:t xml:space="preserve">job prospects in </w:t>
      </w:r>
      <w:r w:rsidRPr="007B543B">
        <w:rPr>
          <w:rFonts w:ascii="Times New Roman" w:hAnsi="Times New Roman" w:cs="Times New Roman"/>
          <w:sz w:val="24"/>
          <w:szCs w:val="24"/>
        </w:rPr>
        <w:t xml:space="preserve">the </w:t>
      </w:r>
      <w:r w:rsidR="0094065E" w:rsidRPr="007B543B">
        <w:rPr>
          <w:rFonts w:ascii="Times New Roman" w:hAnsi="Times New Roman" w:cs="Times New Roman"/>
          <w:sz w:val="24"/>
          <w:szCs w:val="24"/>
        </w:rPr>
        <w:t>countryside whi</w:t>
      </w:r>
      <w:r w:rsidR="00927927" w:rsidRPr="007B543B">
        <w:rPr>
          <w:rFonts w:ascii="Times New Roman" w:hAnsi="Times New Roman" w:cs="Times New Roman"/>
          <w:sz w:val="24"/>
          <w:szCs w:val="24"/>
        </w:rPr>
        <w:t xml:space="preserve">le </w:t>
      </w:r>
      <w:r w:rsidR="00794A77" w:rsidRPr="007B543B">
        <w:rPr>
          <w:rFonts w:ascii="Times New Roman" w:hAnsi="Times New Roman" w:cs="Times New Roman"/>
          <w:sz w:val="24"/>
          <w:szCs w:val="24"/>
        </w:rPr>
        <w:lastRenderedPageBreak/>
        <w:t>preventing ecological</w:t>
      </w:r>
      <w:r w:rsidR="0094065E" w:rsidRPr="007B543B">
        <w:rPr>
          <w:rFonts w:ascii="Times New Roman" w:hAnsi="Times New Roman" w:cs="Times New Roman"/>
          <w:sz w:val="24"/>
          <w:szCs w:val="24"/>
        </w:rPr>
        <w:t xml:space="preserve"> complications or compromising </w:t>
      </w:r>
      <w:r w:rsidRPr="007B543B">
        <w:rPr>
          <w:rFonts w:ascii="Times New Roman" w:hAnsi="Times New Roman" w:cs="Times New Roman"/>
          <w:sz w:val="24"/>
          <w:szCs w:val="24"/>
        </w:rPr>
        <w:t xml:space="preserve">the </w:t>
      </w:r>
      <w:r w:rsidR="00927927" w:rsidRPr="007B543B">
        <w:rPr>
          <w:rFonts w:ascii="Times New Roman" w:hAnsi="Times New Roman" w:cs="Times New Roman"/>
          <w:sz w:val="24"/>
          <w:szCs w:val="24"/>
        </w:rPr>
        <w:t xml:space="preserve">production of </w:t>
      </w:r>
      <w:r w:rsidR="0094065E" w:rsidRPr="007B543B">
        <w:rPr>
          <w:rFonts w:ascii="Times New Roman" w:hAnsi="Times New Roman" w:cs="Times New Roman"/>
          <w:sz w:val="24"/>
          <w:szCs w:val="24"/>
        </w:rPr>
        <w:t xml:space="preserve">sustainable food </w:t>
      </w:r>
      <w:r w:rsidR="000001FE" w:rsidRPr="007B543B">
        <w:rPr>
          <w:rFonts w:ascii="Times New Roman" w:hAnsi="Times New Roman" w:cs="Times New Roman"/>
          <w:sz w:val="24"/>
          <w:szCs w:val="24"/>
        </w:rPr>
        <w:fldChar w:fldCharType="begin"/>
      </w:r>
      <w:r w:rsidR="000001FE" w:rsidRPr="007B543B">
        <w:rPr>
          <w:rFonts w:ascii="Times New Roman" w:hAnsi="Times New Roman" w:cs="Times New Roman"/>
          <w:sz w:val="24"/>
          <w:szCs w:val="24"/>
        </w:rPr>
        <w:instrText xml:space="preserve"> ADDIN EN.CITE &lt;EndNote&gt;&lt;Cite&gt;&lt;Author&gt;Zhang&lt;/Author&gt;&lt;Year&gt;2020&lt;/Year&gt;&lt;RecNum&gt;2501&lt;/RecNum&gt;&lt;DisplayText&gt;(Homma et al., 2014; Y. Zhang et al., 2020)&lt;/DisplayText&gt;&lt;record&gt;&lt;rec-number&gt;2501&lt;/rec-number&gt;&lt;foreign-keys&gt;&lt;key app="EN" db-id="tp5z5tpwzeavxmefpz8p9a0yt5vefa5a2rxp" timestamp="1592046777"&gt;2501&lt;/key&gt;&lt;/foreign-keys&gt;&lt;ref-type name="Journal Article"&gt;17&lt;/ref-type&gt;&lt;contributors&gt;&lt;authors&gt;&lt;author&gt;Zhang, Ying&lt;/author&gt;&lt;author&gt;You, Liangzhi&lt;/author&gt;&lt;author&gt;Lee, Donghoon&lt;/author&gt;&lt;author&gt;Block, Paul&lt;/author&gt;&lt;/authors&gt;&lt;/contributors&gt;&lt;titles&gt;&lt;title&gt;Integrating climate prediction and regionalization into an agro-economic model to guide agricultural planning&lt;/title&gt;&lt;secondary-title&gt;Climatic Change&lt;/secondary-title&gt;&lt;/titles&gt;&lt;periodical&gt;&lt;full-title&gt;Climatic Change&lt;/full-title&gt;&lt;/periodical&gt;&lt;pages&gt;435-451&lt;/pages&gt;&lt;volume&gt;158&lt;/volume&gt;&lt;number&gt;3&lt;/number&gt;&lt;dates&gt;&lt;year&gt;2020&lt;/year&gt;&lt;/dates&gt;&lt;isbn&gt;1573-1480&lt;/isbn&gt;&lt;urls&gt;&lt;/urls&gt;&lt;/record&gt;&lt;/Cite&gt;&lt;Cite&gt;&lt;Author&gt;Homma&lt;/Author&gt;&lt;Year&gt;2014&lt;/Year&gt;&lt;RecNum&gt;2494&lt;/RecNum&gt;&lt;record&gt;&lt;rec-number&gt;2494&lt;/rec-number&gt;&lt;foreign-keys&gt;&lt;key app="EN" db-id="tp5z5tpwzeavxmefpz8p9a0yt5vefa5a2rxp" timestamp="1592045858"&gt;2494&lt;/key&gt;&lt;/foreign-keys&gt;&lt;ref-type name="Journal Article"&gt;17&lt;/ref-type&gt;&lt;contributors&gt;&lt;authors&gt;&lt;author&gt;Homma, AKO&lt;/author&gt;&lt;author&gt;de MENEZES, AJEA&lt;/author&gt;&lt;author&gt;Monteiro, KFG&lt;/author&gt;&lt;author&gt;dos SANTOS, JC&lt;/author&gt;&lt;author&gt;Rebello, FK&lt;/author&gt;&lt;author&gt;Costa, DHM&lt;/author&gt;&lt;author&gt;Gomes Júnior, RA&lt;/author&gt;&lt;author&gt;SENA, AL dos S&lt;/author&gt;&lt;author&gt;da MOTA JUNIOR, KJA&lt;/author&gt;&lt;/authors&gt;&lt;/contributors&gt;&lt;titles&gt;&lt;title&gt;Integração grande empresa e pequenos produtores de dendezeiro: o caso da comunidade de Arauaí, município de Moju, Pará&lt;/title&gt;&lt;secondary-title&gt;Embrapa Amazônia Oriental-Boletim de Pesquisa e Desenvolvimento (INFOTECA-E)&lt;/secondary-title&gt;&lt;/titles&gt;&lt;periodical&gt;&lt;full-title&gt;Embrapa Amazônia Oriental-Boletim de Pesquisa e Desenvolvimento (INFOTECA-E)&lt;/full-title&gt;&lt;/periodical&gt;&lt;dates&gt;&lt;year&gt;2014&lt;/year&gt;&lt;/dates&gt;&lt;urls&gt;&lt;/urls&gt;&lt;/record&gt;&lt;/Cite&gt;&lt;/EndNote&gt;</w:instrText>
      </w:r>
      <w:r w:rsidR="000001FE" w:rsidRPr="007B543B">
        <w:rPr>
          <w:rFonts w:ascii="Times New Roman" w:hAnsi="Times New Roman" w:cs="Times New Roman"/>
          <w:sz w:val="24"/>
          <w:szCs w:val="24"/>
        </w:rPr>
        <w:fldChar w:fldCharType="separate"/>
      </w:r>
      <w:r w:rsidR="000001FE" w:rsidRPr="007B543B">
        <w:rPr>
          <w:rFonts w:ascii="Times New Roman" w:hAnsi="Times New Roman" w:cs="Times New Roman"/>
          <w:noProof/>
          <w:sz w:val="24"/>
          <w:szCs w:val="24"/>
        </w:rPr>
        <w:t>(Homma et al., 2014; Y. Zhang et al., 2020)</w:t>
      </w:r>
      <w:r w:rsidR="000001FE" w:rsidRPr="007B543B">
        <w:rPr>
          <w:rFonts w:ascii="Times New Roman" w:hAnsi="Times New Roman" w:cs="Times New Roman"/>
          <w:sz w:val="24"/>
          <w:szCs w:val="24"/>
        </w:rPr>
        <w:fldChar w:fldCharType="end"/>
      </w:r>
      <w:r w:rsidR="0094065E" w:rsidRPr="007B543B">
        <w:rPr>
          <w:rFonts w:ascii="Times New Roman" w:hAnsi="Times New Roman" w:cs="Times New Roman"/>
          <w:sz w:val="24"/>
          <w:szCs w:val="24"/>
        </w:rPr>
        <w:t>.</w:t>
      </w:r>
    </w:p>
    <w:p w14:paraId="29B1DD05" w14:textId="77777777" w:rsidR="00051B69" w:rsidRPr="00DE47D6" w:rsidRDefault="00051B69" w:rsidP="00DE47D6">
      <w:pPr>
        <w:pStyle w:val="ListParagraph"/>
        <w:numPr>
          <w:ilvl w:val="0"/>
          <w:numId w:val="1"/>
        </w:numPr>
        <w:spacing w:after="120" w:line="360" w:lineRule="auto"/>
        <w:ind w:left="360"/>
        <w:jc w:val="both"/>
        <w:rPr>
          <w:rFonts w:ascii="Times New Roman" w:hAnsi="Times New Roman" w:cs="Times New Roman"/>
          <w:b/>
          <w:bCs/>
          <w:sz w:val="24"/>
          <w:szCs w:val="24"/>
        </w:rPr>
      </w:pPr>
      <w:r w:rsidRPr="00DE47D6">
        <w:rPr>
          <w:rFonts w:ascii="Times New Roman" w:hAnsi="Times New Roman" w:cs="Times New Roman"/>
          <w:b/>
          <w:bCs/>
          <w:sz w:val="24"/>
          <w:szCs w:val="24"/>
        </w:rPr>
        <w:t xml:space="preserve">Research Methodology </w:t>
      </w:r>
    </w:p>
    <w:p w14:paraId="2778C822" w14:textId="0E8A8680" w:rsidR="00AD5A31" w:rsidRPr="00DE47D6" w:rsidRDefault="00793EE7" w:rsidP="00DE47D6">
      <w:pPr>
        <w:spacing w:after="120" w:line="360" w:lineRule="auto"/>
        <w:jc w:val="both"/>
        <w:rPr>
          <w:rFonts w:ascii="Times New Roman" w:hAnsi="Times New Roman" w:cs="Times New Roman"/>
          <w:sz w:val="24"/>
          <w:szCs w:val="24"/>
        </w:rPr>
      </w:pPr>
      <w:r w:rsidRPr="00DE47D6">
        <w:rPr>
          <w:rFonts w:ascii="Times New Roman" w:hAnsi="Times New Roman" w:cs="Times New Roman"/>
          <w:sz w:val="24"/>
          <w:szCs w:val="24"/>
        </w:rPr>
        <w:t>T</w:t>
      </w:r>
      <w:r>
        <w:rPr>
          <w:rFonts w:ascii="Times New Roman" w:hAnsi="Times New Roman" w:cs="Times New Roman"/>
          <w:sz w:val="24"/>
          <w:szCs w:val="24"/>
        </w:rPr>
        <w:t>o achieve the</w:t>
      </w:r>
      <w:r w:rsidRPr="00DE47D6">
        <w:rPr>
          <w:rFonts w:ascii="Times New Roman" w:hAnsi="Times New Roman" w:cs="Times New Roman"/>
          <w:sz w:val="24"/>
          <w:szCs w:val="24"/>
        </w:rPr>
        <w:t xml:space="preserve"> objectives</w:t>
      </w:r>
      <w:r w:rsidR="002461FA" w:rsidRPr="00DE47D6">
        <w:rPr>
          <w:rFonts w:ascii="Times New Roman" w:hAnsi="Times New Roman" w:cs="Times New Roman"/>
          <w:sz w:val="24"/>
          <w:szCs w:val="24"/>
        </w:rPr>
        <w:t xml:space="preserve">, we adopted a systematic research methodology.  </w:t>
      </w:r>
      <w:r w:rsidR="00AD5A31" w:rsidRPr="00DE47D6">
        <w:rPr>
          <w:rFonts w:ascii="Times New Roman" w:hAnsi="Times New Roman" w:cs="Times New Roman"/>
          <w:sz w:val="24"/>
          <w:szCs w:val="24"/>
        </w:rPr>
        <w:t xml:space="preserve">Firstly, </w:t>
      </w:r>
      <w:r w:rsidR="00901D62" w:rsidRPr="00DE47D6">
        <w:rPr>
          <w:rFonts w:ascii="Times New Roman" w:hAnsi="Times New Roman" w:cs="Times New Roman"/>
          <w:sz w:val="24"/>
          <w:szCs w:val="24"/>
        </w:rPr>
        <w:t xml:space="preserve">a </w:t>
      </w:r>
      <w:r w:rsidR="00AD5A31" w:rsidRPr="00DE47D6">
        <w:rPr>
          <w:rFonts w:ascii="Times New Roman" w:hAnsi="Times New Roman" w:cs="Times New Roman"/>
          <w:sz w:val="24"/>
          <w:szCs w:val="24"/>
        </w:rPr>
        <w:t>literature review on social SSC indicators w</w:t>
      </w:r>
      <w:r w:rsidR="00901D62" w:rsidRPr="00DE47D6">
        <w:rPr>
          <w:rFonts w:ascii="Times New Roman" w:hAnsi="Times New Roman" w:cs="Times New Roman"/>
          <w:sz w:val="24"/>
          <w:szCs w:val="24"/>
        </w:rPr>
        <w:t>as</w:t>
      </w:r>
      <w:r w:rsidR="00AD5A31" w:rsidRPr="00DE47D6">
        <w:rPr>
          <w:rFonts w:ascii="Times New Roman" w:hAnsi="Times New Roman" w:cs="Times New Roman"/>
          <w:sz w:val="24"/>
          <w:szCs w:val="24"/>
        </w:rPr>
        <w:t xml:space="preserve"> conducted </w:t>
      </w:r>
      <w:r w:rsidR="003439BC">
        <w:rPr>
          <w:rFonts w:ascii="Times New Roman" w:hAnsi="Times New Roman" w:cs="Times New Roman"/>
          <w:sz w:val="24"/>
          <w:szCs w:val="24"/>
        </w:rPr>
        <w:t>with a list of the indicators</w:t>
      </w:r>
      <w:r w:rsidR="004927A9">
        <w:rPr>
          <w:rFonts w:ascii="Times New Roman" w:hAnsi="Times New Roman" w:cs="Times New Roman"/>
          <w:sz w:val="24"/>
          <w:szCs w:val="24"/>
        </w:rPr>
        <w:t xml:space="preserve"> identified</w:t>
      </w:r>
      <w:r w:rsidR="003439BC">
        <w:rPr>
          <w:rFonts w:ascii="Times New Roman" w:hAnsi="Times New Roman" w:cs="Times New Roman"/>
          <w:sz w:val="24"/>
          <w:szCs w:val="24"/>
        </w:rPr>
        <w:t xml:space="preserve"> </w:t>
      </w:r>
      <w:r w:rsidR="00AD5A31" w:rsidRPr="00DE47D6">
        <w:rPr>
          <w:rFonts w:ascii="Times New Roman" w:hAnsi="Times New Roman" w:cs="Times New Roman"/>
          <w:sz w:val="24"/>
          <w:szCs w:val="24"/>
        </w:rPr>
        <w:t>summarize</w:t>
      </w:r>
      <w:r w:rsidR="003439BC">
        <w:rPr>
          <w:rFonts w:ascii="Times New Roman" w:hAnsi="Times New Roman" w:cs="Times New Roman"/>
          <w:sz w:val="24"/>
          <w:szCs w:val="24"/>
        </w:rPr>
        <w:t>d in a table</w:t>
      </w:r>
      <w:r w:rsidR="00AD5A31" w:rsidRPr="00DE47D6">
        <w:rPr>
          <w:rFonts w:ascii="Times New Roman" w:hAnsi="Times New Roman" w:cs="Times New Roman"/>
          <w:sz w:val="24"/>
          <w:szCs w:val="24"/>
        </w:rPr>
        <w:t xml:space="preserve">. Secondly, a questionnaire containing identified social SSC indicators </w:t>
      </w:r>
      <w:r>
        <w:rPr>
          <w:rFonts w:ascii="Times New Roman" w:hAnsi="Times New Roman" w:cs="Times New Roman"/>
          <w:sz w:val="24"/>
          <w:szCs w:val="24"/>
        </w:rPr>
        <w:t>was</w:t>
      </w:r>
      <w:r w:rsidR="00AD5A31" w:rsidRPr="00DE47D6">
        <w:rPr>
          <w:rFonts w:ascii="Times New Roman" w:hAnsi="Times New Roman" w:cs="Times New Roman"/>
          <w:sz w:val="24"/>
          <w:szCs w:val="24"/>
        </w:rPr>
        <w:t xml:space="preserve"> developed and </w:t>
      </w:r>
      <w:r w:rsidR="004927A9">
        <w:rPr>
          <w:rFonts w:ascii="Times New Roman" w:hAnsi="Times New Roman" w:cs="Times New Roman"/>
          <w:sz w:val="24"/>
          <w:szCs w:val="24"/>
        </w:rPr>
        <w:t xml:space="preserve">submitted to </w:t>
      </w:r>
      <w:r w:rsidR="00AD5A31" w:rsidRPr="00DE47D6">
        <w:rPr>
          <w:rFonts w:ascii="Times New Roman" w:hAnsi="Times New Roman" w:cs="Times New Roman"/>
          <w:sz w:val="24"/>
          <w:szCs w:val="24"/>
        </w:rPr>
        <w:t>experts and decision</w:t>
      </w:r>
      <w:r w:rsidR="00901D62" w:rsidRPr="00DE47D6">
        <w:rPr>
          <w:rFonts w:ascii="Times New Roman" w:hAnsi="Times New Roman" w:cs="Times New Roman"/>
          <w:sz w:val="24"/>
          <w:szCs w:val="24"/>
        </w:rPr>
        <w:t>-</w:t>
      </w:r>
      <w:r w:rsidR="00AD5A31" w:rsidRPr="00DE47D6">
        <w:rPr>
          <w:rFonts w:ascii="Times New Roman" w:hAnsi="Times New Roman" w:cs="Times New Roman"/>
          <w:sz w:val="24"/>
          <w:szCs w:val="24"/>
        </w:rPr>
        <w:t xml:space="preserve">makers of Pakistan’s food sector for </w:t>
      </w:r>
      <w:r w:rsidR="004927A9">
        <w:rPr>
          <w:rFonts w:ascii="Times New Roman" w:hAnsi="Times New Roman" w:cs="Times New Roman"/>
          <w:sz w:val="24"/>
          <w:szCs w:val="24"/>
        </w:rPr>
        <w:t xml:space="preserve">refinement and </w:t>
      </w:r>
      <w:r w:rsidR="00AD5A31" w:rsidRPr="00DE47D6">
        <w:rPr>
          <w:rFonts w:ascii="Times New Roman" w:hAnsi="Times New Roman" w:cs="Times New Roman"/>
          <w:sz w:val="24"/>
          <w:szCs w:val="24"/>
        </w:rPr>
        <w:t>validation. The</w:t>
      </w:r>
      <w:r w:rsidR="004927A9">
        <w:rPr>
          <w:rFonts w:ascii="Times New Roman" w:hAnsi="Times New Roman" w:cs="Times New Roman"/>
          <w:sz w:val="24"/>
          <w:szCs w:val="24"/>
        </w:rPr>
        <w:t>n, the refined and finalized list of social SSC indicators is put into questionnaire and submitted</w:t>
      </w:r>
      <w:r w:rsidR="00AD5A31" w:rsidRPr="00DE47D6">
        <w:rPr>
          <w:rFonts w:ascii="Times New Roman" w:hAnsi="Times New Roman" w:cs="Times New Roman"/>
          <w:sz w:val="24"/>
          <w:szCs w:val="24"/>
        </w:rPr>
        <w:t xml:space="preserve"> </w:t>
      </w:r>
      <w:r w:rsidR="004927A9">
        <w:rPr>
          <w:rFonts w:ascii="Times New Roman" w:hAnsi="Times New Roman" w:cs="Times New Roman"/>
          <w:sz w:val="24"/>
          <w:szCs w:val="24"/>
        </w:rPr>
        <w:t xml:space="preserve">again to the experts and decision makers for </w:t>
      </w:r>
      <w:r w:rsidR="009017DB" w:rsidRPr="00DE47D6">
        <w:rPr>
          <w:rFonts w:ascii="Times New Roman" w:hAnsi="Times New Roman" w:cs="Times New Roman"/>
          <w:sz w:val="24"/>
          <w:szCs w:val="24"/>
        </w:rPr>
        <w:t xml:space="preserve">data </w:t>
      </w:r>
      <w:r w:rsidR="00AD5A31" w:rsidRPr="00DE47D6">
        <w:rPr>
          <w:rFonts w:ascii="Times New Roman" w:hAnsi="Times New Roman" w:cs="Times New Roman"/>
          <w:sz w:val="24"/>
          <w:szCs w:val="24"/>
        </w:rPr>
        <w:t xml:space="preserve">collected </w:t>
      </w:r>
      <w:r w:rsidR="004927A9">
        <w:rPr>
          <w:rFonts w:ascii="Times New Roman" w:hAnsi="Times New Roman" w:cs="Times New Roman"/>
          <w:sz w:val="24"/>
          <w:szCs w:val="24"/>
        </w:rPr>
        <w:t xml:space="preserve">which </w:t>
      </w:r>
      <w:r w:rsidR="00AD5A31" w:rsidRPr="00DE47D6">
        <w:rPr>
          <w:rFonts w:ascii="Times New Roman" w:hAnsi="Times New Roman" w:cs="Times New Roman"/>
          <w:sz w:val="24"/>
          <w:szCs w:val="24"/>
        </w:rPr>
        <w:t xml:space="preserve">is </w:t>
      </w:r>
      <w:r w:rsidR="004927A9">
        <w:rPr>
          <w:rFonts w:ascii="Times New Roman" w:hAnsi="Times New Roman" w:cs="Times New Roman"/>
          <w:sz w:val="24"/>
          <w:szCs w:val="24"/>
        </w:rPr>
        <w:t>further</w:t>
      </w:r>
      <w:r w:rsidR="00AD5A31" w:rsidRPr="00DE47D6">
        <w:rPr>
          <w:rFonts w:ascii="Times New Roman" w:hAnsi="Times New Roman" w:cs="Times New Roman"/>
          <w:sz w:val="24"/>
          <w:szCs w:val="24"/>
        </w:rPr>
        <w:t xml:space="preserve"> </w:t>
      </w:r>
      <w:r w:rsidR="009017DB" w:rsidRPr="00DE47D6">
        <w:rPr>
          <w:rFonts w:ascii="Times New Roman" w:hAnsi="Times New Roman" w:cs="Times New Roman"/>
          <w:sz w:val="24"/>
          <w:szCs w:val="24"/>
        </w:rPr>
        <w:t>evaluated</w:t>
      </w:r>
      <w:r w:rsidR="00AD5A31" w:rsidRPr="00DE47D6">
        <w:rPr>
          <w:rFonts w:ascii="Times New Roman" w:hAnsi="Times New Roman" w:cs="Times New Roman"/>
          <w:sz w:val="24"/>
          <w:szCs w:val="24"/>
        </w:rPr>
        <w:t xml:space="preserve"> using DEMATEL to identity the most influential and influenced indicator</w:t>
      </w:r>
      <w:r w:rsidR="004927A9">
        <w:rPr>
          <w:rFonts w:ascii="Times New Roman" w:hAnsi="Times New Roman" w:cs="Times New Roman"/>
          <w:sz w:val="24"/>
          <w:szCs w:val="24"/>
        </w:rPr>
        <w:t>s</w:t>
      </w:r>
      <w:r w:rsidR="00AD5A31" w:rsidRPr="00DE47D6">
        <w:rPr>
          <w:rFonts w:ascii="Times New Roman" w:hAnsi="Times New Roman" w:cs="Times New Roman"/>
          <w:sz w:val="24"/>
          <w:szCs w:val="24"/>
        </w:rPr>
        <w:t>. Lastly, the results</w:t>
      </w:r>
      <w:r w:rsidR="009017DB">
        <w:rPr>
          <w:rFonts w:ascii="Times New Roman" w:hAnsi="Times New Roman" w:cs="Times New Roman"/>
          <w:sz w:val="24"/>
          <w:szCs w:val="24"/>
        </w:rPr>
        <w:t xml:space="preserve"> and outcomes</w:t>
      </w:r>
      <w:r w:rsidR="00AD5A31" w:rsidRPr="00DE47D6">
        <w:rPr>
          <w:rFonts w:ascii="Times New Roman" w:hAnsi="Times New Roman" w:cs="Times New Roman"/>
          <w:sz w:val="24"/>
          <w:szCs w:val="24"/>
        </w:rPr>
        <w:t xml:space="preserve"> of th</w:t>
      </w:r>
      <w:r w:rsidR="009017DB">
        <w:rPr>
          <w:rFonts w:ascii="Times New Roman" w:hAnsi="Times New Roman" w:cs="Times New Roman"/>
          <w:sz w:val="24"/>
          <w:szCs w:val="24"/>
        </w:rPr>
        <w:t xml:space="preserve">e research are </w:t>
      </w:r>
      <w:r w:rsidR="00A04A66">
        <w:rPr>
          <w:rFonts w:ascii="Times New Roman" w:hAnsi="Times New Roman" w:cs="Times New Roman"/>
          <w:sz w:val="24"/>
          <w:szCs w:val="24"/>
        </w:rPr>
        <w:t>discussed,</w:t>
      </w:r>
      <w:r w:rsidR="004927A9">
        <w:rPr>
          <w:rFonts w:ascii="Times New Roman" w:hAnsi="Times New Roman" w:cs="Times New Roman"/>
          <w:sz w:val="24"/>
          <w:szCs w:val="24"/>
        </w:rPr>
        <w:t xml:space="preserve"> and a </w:t>
      </w:r>
      <w:r w:rsidR="00AD5A31" w:rsidRPr="00DE47D6">
        <w:rPr>
          <w:rFonts w:ascii="Times New Roman" w:hAnsi="Times New Roman" w:cs="Times New Roman"/>
          <w:sz w:val="24"/>
          <w:szCs w:val="24"/>
        </w:rPr>
        <w:t xml:space="preserve">conclusion </w:t>
      </w:r>
      <w:r w:rsidR="00901D62" w:rsidRPr="00DE47D6">
        <w:rPr>
          <w:rFonts w:ascii="Times New Roman" w:hAnsi="Times New Roman" w:cs="Times New Roman"/>
          <w:sz w:val="24"/>
          <w:szCs w:val="24"/>
        </w:rPr>
        <w:t>is</w:t>
      </w:r>
      <w:r w:rsidR="00AD5A31" w:rsidRPr="00DE47D6">
        <w:rPr>
          <w:rFonts w:ascii="Times New Roman" w:hAnsi="Times New Roman" w:cs="Times New Roman"/>
          <w:sz w:val="24"/>
          <w:szCs w:val="24"/>
        </w:rPr>
        <w:t xml:space="preserve"> </w:t>
      </w:r>
      <w:r w:rsidR="004927A9">
        <w:rPr>
          <w:rFonts w:ascii="Times New Roman" w:hAnsi="Times New Roman" w:cs="Times New Roman"/>
          <w:sz w:val="24"/>
          <w:szCs w:val="24"/>
        </w:rPr>
        <w:t>presented</w:t>
      </w:r>
      <w:r w:rsidR="00AD5A31" w:rsidRPr="00DE47D6">
        <w:rPr>
          <w:rFonts w:ascii="Times New Roman" w:hAnsi="Times New Roman" w:cs="Times New Roman"/>
          <w:sz w:val="24"/>
          <w:szCs w:val="24"/>
        </w:rPr>
        <w:t xml:space="preserve">. Figure 1 illustrates the </w:t>
      </w:r>
      <w:r w:rsidR="004927A9">
        <w:rPr>
          <w:rFonts w:ascii="Times New Roman" w:hAnsi="Times New Roman" w:cs="Times New Roman"/>
          <w:sz w:val="24"/>
          <w:szCs w:val="24"/>
        </w:rPr>
        <w:t xml:space="preserve">solution methodology </w:t>
      </w:r>
      <w:r w:rsidR="00AD5A31" w:rsidRPr="00DE47D6">
        <w:rPr>
          <w:rFonts w:ascii="Times New Roman" w:hAnsi="Times New Roman" w:cs="Times New Roman"/>
          <w:sz w:val="24"/>
          <w:szCs w:val="24"/>
        </w:rPr>
        <w:t xml:space="preserve">of </w:t>
      </w:r>
      <w:r w:rsidR="009017DB">
        <w:rPr>
          <w:rFonts w:ascii="Times New Roman" w:hAnsi="Times New Roman" w:cs="Times New Roman"/>
          <w:sz w:val="24"/>
          <w:szCs w:val="24"/>
        </w:rPr>
        <w:t>this</w:t>
      </w:r>
      <w:r w:rsidR="00901D62" w:rsidRPr="00DE47D6">
        <w:rPr>
          <w:rFonts w:ascii="Times New Roman" w:hAnsi="Times New Roman" w:cs="Times New Roman"/>
          <w:sz w:val="24"/>
          <w:szCs w:val="24"/>
        </w:rPr>
        <w:t xml:space="preserve"> </w:t>
      </w:r>
      <w:r w:rsidR="009017DB">
        <w:rPr>
          <w:rFonts w:ascii="Times New Roman" w:hAnsi="Times New Roman" w:cs="Times New Roman"/>
          <w:sz w:val="24"/>
          <w:szCs w:val="24"/>
        </w:rPr>
        <w:t>research study</w:t>
      </w:r>
      <w:r w:rsidR="00AD5A31" w:rsidRPr="00DE47D6">
        <w:rPr>
          <w:rFonts w:ascii="Times New Roman" w:hAnsi="Times New Roman" w:cs="Times New Roman"/>
          <w:sz w:val="24"/>
          <w:szCs w:val="24"/>
        </w:rPr>
        <w:t>.</w:t>
      </w:r>
    </w:p>
    <w:p w14:paraId="5FA2867C" w14:textId="77777777" w:rsidR="00AD5A31" w:rsidRPr="00DE47D6" w:rsidRDefault="002461FA" w:rsidP="00DE47D6">
      <w:pPr>
        <w:pStyle w:val="ListParagraph"/>
        <w:numPr>
          <w:ilvl w:val="1"/>
          <w:numId w:val="1"/>
        </w:numPr>
        <w:spacing w:after="120" w:line="360" w:lineRule="auto"/>
        <w:jc w:val="both"/>
        <w:rPr>
          <w:rFonts w:ascii="Times New Roman" w:hAnsi="Times New Roman" w:cs="Times New Roman"/>
          <w:b/>
          <w:bCs/>
          <w:sz w:val="24"/>
          <w:szCs w:val="24"/>
        </w:rPr>
      </w:pPr>
      <w:r w:rsidRPr="00DE47D6">
        <w:rPr>
          <w:rFonts w:ascii="Times New Roman" w:hAnsi="Times New Roman" w:cs="Times New Roman"/>
          <w:b/>
          <w:bCs/>
          <w:sz w:val="24"/>
          <w:szCs w:val="24"/>
        </w:rPr>
        <w:t>DEM</w:t>
      </w:r>
      <w:r w:rsidR="00984565">
        <w:rPr>
          <w:rFonts w:ascii="Times New Roman" w:hAnsi="Times New Roman" w:cs="Times New Roman"/>
          <w:b/>
          <w:bCs/>
          <w:sz w:val="24"/>
          <w:szCs w:val="24"/>
        </w:rPr>
        <w:t>A</w:t>
      </w:r>
      <w:r w:rsidRPr="00DE47D6">
        <w:rPr>
          <w:rFonts w:ascii="Times New Roman" w:hAnsi="Times New Roman" w:cs="Times New Roman"/>
          <w:b/>
          <w:bCs/>
          <w:sz w:val="24"/>
          <w:szCs w:val="24"/>
        </w:rPr>
        <w:t>T</w:t>
      </w:r>
      <w:r w:rsidR="00984565">
        <w:rPr>
          <w:rFonts w:ascii="Times New Roman" w:hAnsi="Times New Roman" w:cs="Times New Roman"/>
          <w:b/>
          <w:bCs/>
          <w:sz w:val="24"/>
          <w:szCs w:val="24"/>
        </w:rPr>
        <w:t>E</w:t>
      </w:r>
      <w:r w:rsidRPr="00DE47D6">
        <w:rPr>
          <w:rFonts w:ascii="Times New Roman" w:hAnsi="Times New Roman" w:cs="Times New Roman"/>
          <w:b/>
          <w:bCs/>
          <w:sz w:val="24"/>
          <w:szCs w:val="24"/>
        </w:rPr>
        <w:t>L</w:t>
      </w:r>
    </w:p>
    <w:p w14:paraId="790E1D7B" w14:textId="054E891A" w:rsidR="00AE08E7" w:rsidRPr="00903247" w:rsidRDefault="00812D83" w:rsidP="00A22101">
      <w:pPr>
        <w:spacing w:after="120" w:line="360" w:lineRule="auto"/>
        <w:jc w:val="both"/>
        <w:rPr>
          <w:rFonts w:ascii="Times New Roman" w:hAnsi="Times New Roman" w:cs="Times New Roman"/>
          <w:sz w:val="24"/>
          <w:szCs w:val="24"/>
        </w:rPr>
      </w:pPr>
      <w:r w:rsidRPr="00DE47D6">
        <w:rPr>
          <w:rFonts w:ascii="Times New Roman" w:hAnsi="Times New Roman" w:cs="Times New Roman"/>
          <w:sz w:val="24"/>
          <w:szCs w:val="24"/>
        </w:rPr>
        <w:t xml:space="preserve">In this study, </w:t>
      </w:r>
      <w:r w:rsidRPr="007B543B">
        <w:rPr>
          <w:rFonts w:ascii="Times New Roman" w:hAnsi="Times New Roman" w:cs="Times New Roman"/>
          <w:sz w:val="24"/>
          <w:szCs w:val="24"/>
        </w:rPr>
        <w:t xml:space="preserve">DEMATEL </w:t>
      </w:r>
      <w:r w:rsidR="00074C80" w:rsidRPr="007B543B">
        <w:rPr>
          <w:rFonts w:ascii="Times New Roman" w:hAnsi="Times New Roman" w:cs="Times New Roman"/>
          <w:sz w:val="24"/>
          <w:szCs w:val="24"/>
        </w:rPr>
        <w:t>is</w:t>
      </w:r>
      <w:r w:rsidRPr="007B543B">
        <w:rPr>
          <w:rFonts w:ascii="Times New Roman" w:hAnsi="Times New Roman" w:cs="Times New Roman"/>
          <w:sz w:val="24"/>
          <w:szCs w:val="24"/>
        </w:rPr>
        <w:t xml:space="preserve"> used as a solution</w:t>
      </w:r>
      <w:r w:rsidR="00074C80" w:rsidRPr="007B543B">
        <w:rPr>
          <w:rFonts w:ascii="Times New Roman" w:hAnsi="Times New Roman" w:cs="Times New Roman"/>
          <w:sz w:val="24"/>
          <w:szCs w:val="24"/>
        </w:rPr>
        <w:t xml:space="preserve"> and explanation</w:t>
      </w:r>
      <w:r w:rsidRPr="007B543B">
        <w:rPr>
          <w:rFonts w:ascii="Times New Roman" w:hAnsi="Times New Roman" w:cs="Times New Roman"/>
          <w:sz w:val="24"/>
          <w:szCs w:val="24"/>
        </w:rPr>
        <w:t xml:space="preserve"> methodology. </w:t>
      </w:r>
      <w:r w:rsidR="00A22101" w:rsidRPr="007B543B">
        <w:rPr>
          <w:rFonts w:ascii="Times New Roman" w:hAnsi="Times New Roman" w:cs="Times New Roman"/>
          <w:sz w:val="24"/>
          <w:szCs w:val="24"/>
        </w:rPr>
        <w:t xml:space="preserve">DEMATEL has been employed due to two major reasons: First, it </w:t>
      </w:r>
      <w:proofErr w:type="gramStart"/>
      <w:r w:rsidR="00A22101" w:rsidRPr="007B543B">
        <w:rPr>
          <w:rFonts w:ascii="Times New Roman" w:hAnsi="Times New Roman" w:cs="Times New Roman"/>
          <w:sz w:val="24"/>
          <w:szCs w:val="24"/>
        </w:rPr>
        <w:t xml:space="preserve">has </w:t>
      </w:r>
      <w:r w:rsidR="00B80E87" w:rsidRPr="007B543B">
        <w:rPr>
          <w:rFonts w:ascii="Times New Roman" w:hAnsi="Times New Roman" w:cs="Times New Roman"/>
          <w:sz w:val="24"/>
          <w:szCs w:val="24"/>
        </w:rPr>
        <w:t xml:space="preserve">the </w:t>
      </w:r>
      <w:r w:rsidR="00A22101" w:rsidRPr="007B543B">
        <w:rPr>
          <w:rFonts w:ascii="Times New Roman" w:hAnsi="Times New Roman" w:cs="Times New Roman"/>
          <w:sz w:val="24"/>
          <w:szCs w:val="24"/>
        </w:rPr>
        <w:t>ability to</w:t>
      </w:r>
      <w:proofErr w:type="gramEnd"/>
      <w:r w:rsidR="00A22101" w:rsidRPr="007B543B">
        <w:rPr>
          <w:rFonts w:ascii="Times New Roman" w:hAnsi="Times New Roman" w:cs="Times New Roman"/>
          <w:sz w:val="24"/>
          <w:szCs w:val="24"/>
        </w:rPr>
        <w:t xml:space="preserve"> convert qualitative judgment </w:t>
      </w:r>
      <w:r w:rsidR="00B80E87" w:rsidRPr="007B543B">
        <w:rPr>
          <w:rFonts w:ascii="Times New Roman" w:hAnsi="Times New Roman" w:cs="Times New Roman"/>
          <w:sz w:val="24"/>
          <w:szCs w:val="24"/>
        </w:rPr>
        <w:t>in</w:t>
      </w:r>
      <w:r w:rsidR="00A22101" w:rsidRPr="007B543B">
        <w:rPr>
          <w:rFonts w:ascii="Times New Roman" w:hAnsi="Times New Roman" w:cs="Times New Roman"/>
          <w:sz w:val="24"/>
          <w:szCs w:val="24"/>
        </w:rPr>
        <w:t xml:space="preserve">to quantitative prioritization robustly. Second, questionnaire developed using DEMATEL allow experts to understand the research objectives clearly, hence </w:t>
      </w:r>
      <w:proofErr w:type="spellStart"/>
      <w:r w:rsidR="00A22101" w:rsidRPr="007B543B">
        <w:rPr>
          <w:rFonts w:ascii="Times New Roman" w:hAnsi="Times New Roman" w:cs="Times New Roman"/>
          <w:sz w:val="24"/>
          <w:szCs w:val="24"/>
        </w:rPr>
        <w:t>minim</w:t>
      </w:r>
      <w:r w:rsidR="00B80E87" w:rsidRPr="007B543B">
        <w:rPr>
          <w:rFonts w:ascii="Times New Roman" w:hAnsi="Times New Roman" w:cs="Times New Roman"/>
          <w:sz w:val="24"/>
          <w:szCs w:val="24"/>
        </w:rPr>
        <w:t>i</w:t>
      </w:r>
      <w:r w:rsidR="00A22101" w:rsidRPr="007B543B">
        <w:rPr>
          <w:rFonts w:ascii="Times New Roman" w:hAnsi="Times New Roman" w:cs="Times New Roman"/>
          <w:sz w:val="24"/>
          <w:szCs w:val="24"/>
        </w:rPr>
        <w:t>s</w:t>
      </w:r>
      <w:r w:rsidR="00B80E87" w:rsidRPr="007B543B">
        <w:rPr>
          <w:rFonts w:ascii="Times New Roman" w:hAnsi="Times New Roman" w:cs="Times New Roman"/>
          <w:sz w:val="24"/>
          <w:szCs w:val="24"/>
        </w:rPr>
        <w:t>es</w:t>
      </w:r>
      <w:proofErr w:type="spellEnd"/>
      <w:r w:rsidR="00A22101" w:rsidRPr="007B543B">
        <w:rPr>
          <w:rFonts w:ascii="Times New Roman" w:hAnsi="Times New Roman" w:cs="Times New Roman"/>
          <w:sz w:val="24"/>
          <w:szCs w:val="24"/>
        </w:rPr>
        <w:t xml:space="preserve"> inconsistency ratio. </w:t>
      </w:r>
      <w:r w:rsidRPr="007B543B">
        <w:rPr>
          <w:rFonts w:ascii="Times New Roman" w:hAnsi="Times New Roman" w:cs="Times New Roman"/>
          <w:sz w:val="24"/>
          <w:szCs w:val="24"/>
        </w:rPr>
        <w:t>Literature shows that DEMATEL</w:t>
      </w:r>
      <w:r w:rsidRPr="00334521">
        <w:rPr>
          <w:rFonts w:ascii="Times New Roman" w:hAnsi="Times New Roman" w:cs="Times New Roman"/>
          <w:sz w:val="24"/>
          <w:szCs w:val="24"/>
        </w:rPr>
        <w:t xml:space="preserve"> is a </w:t>
      </w:r>
      <w:r w:rsidR="009017DB" w:rsidRPr="00334521">
        <w:rPr>
          <w:rFonts w:ascii="Times New Roman" w:hAnsi="Times New Roman" w:cs="Times New Roman"/>
          <w:sz w:val="24"/>
          <w:szCs w:val="24"/>
        </w:rPr>
        <w:t xml:space="preserve">successful and effective </w:t>
      </w:r>
      <w:r w:rsidRPr="00334521">
        <w:rPr>
          <w:rFonts w:ascii="Times New Roman" w:hAnsi="Times New Roman" w:cs="Times New Roman"/>
          <w:sz w:val="24"/>
          <w:szCs w:val="24"/>
        </w:rPr>
        <w:t xml:space="preserve">MCDM method used in determining the most influential and influenced indicators. This method is also helpful for the development of long-term strategies to achieve the desired goal (Chou et al., 2012). </w:t>
      </w:r>
      <w:r w:rsidR="009017DB" w:rsidRPr="00334521">
        <w:rPr>
          <w:rFonts w:ascii="Times New Roman" w:hAnsi="Times New Roman" w:cs="Times New Roman"/>
          <w:sz w:val="24"/>
          <w:szCs w:val="24"/>
        </w:rPr>
        <w:t xml:space="preserve">The </w:t>
      </w:r>
      <w:r w:rsidR="009332EC" w:rsidRPr="00334521">
        <w:rPr>
          <w:rFonts w:ascii="Times New Roman" w:hAnsi="Times New Roman" w:cs="Times New Roman"/>
          <w:sz w:val="24"/>
          <w:szCs w:val="24"/>
        </w:rPr>
        <w:t>DEMATEL</w:t>
      </w:r>
      <w:r w:rsidR="009017DB" w:rsidRPr="00334521">
        <w:rPr>
          <w:rFonts w:ascii="Times New Roman" w:hAnsi="Times New Roman" w:cs="Times New Roman"/>
          <w:sz w:val="24"/>
          <w:szCs w:val="24"/>
        </w:rPr>
        <w:t xml:space="preserve"> </w:t>
      </w:r>
      <w:r w:rsidR="009332EC" w:rsidRPr="00334521">
        <w:rPr>
          <w:rFonts w:ascii="Times New Roman" w:hAnsi="Times New Roman" w:cs="Times New Roman"/>
          <w:sz w:val="24"/>
          <w:szCs w:val="24"/>
        </w:rPr>
        <w:t xml:space="preserve">is a </w:t>
      </w:r>
      <w:r w:rsidR="00074C80" w:rsidRPr="00334521">
        <w:rPr>
          <w:rFonts w:ascii="Times New Roman" w:hAnsi="Times New Roman" w:cs="Times New Roman"/>
          <w:sz w:val="24"/>
          <w:szCs w:val="24"/>
        </w:rPr>
        <w:t>renowned method. It’s a widely</w:t>
      </w:r>
      <w:r w:rsidR="009017DB" w:rsidRPr="00334521">
        <w:rPr>
          <w:rFonts w:ascii="Times New Roman" w:hAnsi="Times New Roman" w:cs="Times New Roman"/>
          <w:sz w:val="24"/>
          <w:szCs w:val="24"/>
        </w:rPr>
        <w:t xml:space="preserve"> </w:t>
      </w:r>
      <w:r w:rsidR="00074C80" w:rsidRPr="00334521">
        <w:rPr>
          <w:rFonts w:ascii="Times New Roman" w:hAnsi="Times New Roman" w:cs="Times New Roman"/>
          <w:sz w:val="24"/>
          <w:szCs w:val="24"/>
        </w:rPr>
        <w:t>applied</w:t>
      </w:r>
      <w:r w:rsidR="00A65632" w:rsidRPr="00334521">
        <w:rPr>
          <w:rFonts w:ascii="Times New Roman" w:hAnsi="Times New Roman" w:cs="Times New Roman"/>
          <w:sz w:val="24"/>
          <w:szCs w:val="24"/>
        </w:rPr>
        <w:t xml:space="preserve"> </w:t>
      </w:r>
      <w:r w:rsidR="009332EC" w:rsidRPr="00334521">
        <w:rPr>
          <w:rFonts w:ascii="Times New Roman" w:hAnsi="Times New Roman" w:cs="Times New Roman"/>
          <w:sz w:val="24"/>
          <w:szCs w:val="24"/>
        </w:rPr>
        <w:t xml:space="preserve">multi-criteria decision making (MCDM) </w:t>
      </w:r>
      <w:r w:rsidR="009017DB" w:rsidRPr="00334521">
        <w:rPr>
          <w:rFonts w:ascii="Times New Roman" w:hAnsi="Times New Roman" w:cs="Times New Roman"/>
          <w:sz w:val="24"/>
          <w:szCs w:val="24"/>
        </w:rPr>
        <w:t>technique</w:t>
      </w:r>
      <w:r w:rsidR="009332EC" w:rsidRPr="00334521">
        <w:rPr>
          <w:rFonts w:ascii="Times New Roman" w:hAnsi="Times New Roman" w:cs="Times New Roman"/>
          <w:sz w:val="24"/>
          <w:szCs w:val="24"/>
        </w:rPr>
        <w:t xml:space="preserve"> that </w:t>
      </w:r>
      <w:r w:rsidR="00E93515" w:rsidRPr="00334521">
        <w:rPr>
          <w:rFonts w:ascii="Times New Roman" w:hAnsi="Times New Roman" w:cs="Times New Roman"/>
          <w:sz w:val="24"/>
          <w:szCs w:val="24"/>
        </w:rPr>
        <w:t>is</w:t>
      </w:r>
      <w:r w:rsidR="009332EC" w:rsidRPr="00334521">
        <w:rPr>
          <w:rFonts w:ascii="Times New Roman" w:hAnsi="Times New Roman" w:cs="Times New Roman"/>
          <w:sz w:val="24"/>
          <w:szCs w:val="24"/>
        </w:rPr>
        <w:t xml:space="preserve"> used by </w:t>
      </w:r>
      <w:r w:rsidR="00E93515" w:rsidRPr="00334521">
        <w:rPr>
          <w:rFonts w:ascii="Times New Roman" w:hAnsi="Times New Roman" w:cs="Times New Roman"/>
          <w:sz w:val="24"/>
          <w:szCs w:val="24"/>
        </w:rPr>
        <w:t>many</w:t>
      </w:r>
      <w:r w:rsidR="009332EC" w:rsidRPr="00334521">
        <w:rPr>
          <w:rFonts w:ascii="Times New Roman" w:hAnsi="Times New Roman" w:cs="Times New Roman"/>
          <w:sz w:val="24"/>
          <w:szCs w:val="24"/>
        </w:rPr>
        <w:t xml:space="preserve"> authors in the past to analyze factors, indicators, barriers, and critical success factors </w:t>
      </w:r>
      <w:r w:rsidR="00E93515" w:rsidRPr="00334521">
        <w:rPr>
          <w:rFonts w:ascii="Times New Roman" w:hAnsi="Times New Roman" w:cs="Times New Roman"/>
          <w:sz w:val="24"/>
          <w:szCs w:val="24"/>
        </w:rPr>
        <w:t>to</w:t>
      </w:r>
      <w:r w:rsidR="009332EC" w:rsidRPr="00334521">
        <w:rPr>
          <w:rFonts w:ascii="Times New Roman" w:hAnsi="Times New Roman" w:cs="Times New Roman"/>
          <w:sz w:val="24"/>
          <w:szCs w:val="24"/>
        </w:rPr>
        <w:t xml:space="preserve"> find influence of factors or indicators from a recommended list </w:t>
      </w:r>
      <w:r w:rsidR="005F5635" w:rsidRPr="00334521">
        <w:rPr>
          <w:rFonts w:ascii="Times New Roman" w:hAnsi="Times New Roman" w:cs="Times New Roman"/>
          <w:sz w:val="24"/>
          <w:szCs w:val="24"/>
        </w:rPr>
        <w:fldChar w:fldCharType="begin">
          <w:fldData xml:space="preserve">PEVuZE5vdGU+PENpdGU+PEF1dGhvcj5MaW48L0F1dGhvcj48WWVhcj4yMDExPC9ZZWFyPjxSZWNO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</w:fldData>
        </w:fldChar>
      </w:r>
      <w:r w:rsidR="00984565" w:rsidRPr="00334521">
        <w:rPr>
          <w:rFonts w:ascii="Times New Roman" w:hAnsi="Times New Roman" w:cs="Times New Roman"/>
          <w:sz w:val="24"/>
          <w:szCs w:val="24"/>
        </w:rPr>
        <w:instrText xml:space="preserve"> ADDIN EN.CITE </w:instrText>
      </w:r>
      <w:r w:rsidR="00984565" w:rsidRPr="00334521">
        <w:rPr>
          <w:rFonts w:ascii="Times New Roman" w:hAnsi="Times New Roman" w:cs="Times New Roman"/>
          <w:sz w:val="24"/>
          <w:szCs w:val="24"/>
        </w:rPr>
        <w:fldChar w:fldCharType="begin">
          <w:fldData xml:space="preserve">PEVuZE5vdGU+PENpdGU+PEF1dGhvcj5MaW48L0F1dGhvcj48WWVhcj4yMDExPC9ZZWFyPjxSZWNO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</w:fldData>
        </w:fldChar>
      </w:r>
      <w:r w:rsidR="00984565" w:rsidRPr="00334521">
        <w:rPr>
          <w:rFonts w:ascii="Times New Roman" w:hAnsi="Times New Roman" w:cs="Times New Roman"/>
          <w:sz w:val="24"/>
          <w:szCs w:val="24"/>
        </w:rPr>
        <w:instrText xml:space="preserve"> ADDIN EN.CITE.DATA </w:instrText>
      </w:r>
      <w:r w:rsidR="00984565" w:rsidRPr="00334521">
        <w:rPr>
          <w:rFonts w:ascii="Times New Roman" w:hAnsi="Times New Roman" w:cs="Times New Roman"/>
          <w:sz w:val="24"/>
          <w:szCs w:val="24"/>
        </w:rPr>
      </w:r>
      <w:r w:rsidR="00984565" w:rsidRPr="00334521">
        <w:rPr>
          <w:rFonts w:ascii="Times New Roman" w:hAnsi="Times New Roman" w:cs="Times New Roman"/>
          <w:sz w:val="24"/>
          <w:szCs w:val="24"/>
        </w:rPr>
        <w:fldChar w:fldCharType="end"/>
      </w:r>
      <w:r w:rsidR="005F5635" w:rsidRPr="00334521">
        <w:rPr>
          <w:rFonts w:ascii="Times New Roman" w:hAnsi="Times New Roman" w:cs="Times New Roman"/>
          <w:sz w:val="24"/>
          <w:szCs w:val="24"/>
        </w:rPr>
      </w:r>
      <w:r w:rsidR="005F5635" w:rsidRPr="00334521">
        <w:rPr>
          <w:rFonts w:ascii="Times New Roman" w:hAnsi="Times New Roman" w:cs="Times New Roman"/>
          <w:sz w:val="24"/>
          <w:szCs w:val="24"/>
        </w:rPr>
        <w:fldChar w:fldCharType="separate"/>
      </w:r>
      <w:r w:rsidR="00984565" w:rsidRPr="00334521">
        <w:rPr>
          <w:rFonts w:ascii="Times New Roman" w:hAnsi="Times New Roman" w:cs="Times New Roman"/>
          <w:noProof/>
          <w:sz w:val="24"/>
          <w:szCs w:val="24"/>
        </w:rPr>
        <w:t>(Altuntas &amp; Dereli, 2015; A. Kumar &amp; Dixit, 2018; Li &amp; Mathiyazhagan, 2018; Lin, Yang, Kang, &amp; Yu, 2011; Wang et al., 2012)</w:t>
      </w:r>
      <w:r w:rsidR="005F5635" w:rsidRPr="00334521">
        <w:rPr>
          <w:rFonts w:ascii="Times New Roman" w:hAnsi="Times New Roman" w:cs="Times New Roman"/>
          <w:sz w:val="24"/>
          <w:szCs w:val="24"/>
        </w:rPr>
        <w:fldChar w:fldCharType="end"/>
      </w:r>
      <w:r w:rsidR="009332EC" w:rsidRPr="00334521">
        <w:rPr>
          <w:rFonts w:ascii="Times New Roman" w:hAnsi="Times New Roman" w:cs="Times New Roman"/>
          <w:sz w:val="24"/>
          <w:szCs w:val="24"/>
        </w:rPr>
        <w:t>(</w:t>
      </w:r>
      <w:r w:rsidR="005F5635" w:rsidRPr="00334521">
        <w:rPr>
          <w:rFonts w:ascii="Times New Roman" w:hAnsi="Times New Roman" w:cs="Times New Roman"/>
          <w:sz w:val="24"/>
          <w:szCs w:val="24"/>
        </w:rPr>
        <w:t>Govindan et al. 2014a</w:t>
      </w:r>
      <w:r w:rsidR="009332EC" w:rsidRPr="00334521">
        <w:rPr>
          <w:rFonts w:ascii="Times New Roman" w:hAnsi="Times New Roman" w:cs="Times New Roman"/>
          <w:sz w:val="24"/>
          <w:szCs w:val="24"/>
        </w:rPr>
        <w:t xml:space="preserve"> </w:t>
      </w:r>
      <w:r w:rsidR="005F5635" w:rsidRPr="00334521">
        <w:rPr>
          <w:rFonts w:ascii="Times New Roman" w:hAnsi="Times New Roman" w:cs="Times New Roman"/>
          <w:sz w:val="24"/>
          <w:szCs w:val="24"/>
        </w:rPr>
        <w:t>Wu and Chang, 2015</w:t>
      </w:r>
      <w:r w:rsidR="009332EC" w:rsidRPr="00334521">
        <w:rPr>
          <w:rFonts w:ascii="Times New Roman" w:hAnsi="Times New Roman" w:cs="Times New Roman"/>
          <w:sz w:val="24"/>
          <w:szCs w:val="24"/>
        </w:rPr>
        <w:t xml:space="preserve">). This approach is also used to solve </w:t>
      </w:r>
      <w:r w:rsidR="00901D62" w:rsidRPr="00334521">
        <w:rPr>
          <w:rFonts w:ascii="Times New Roman" w:hAnsi="Times New Roman" w:cs="Times New Roman"/>
          <w:sz w:val="24"/>
          <w:szCs w:val="24"/>
        </w:rPr>
        <w:t xml:space="preserve">a </w:t>
      </w:r>
      <w:r w:rsidR="009332EC" w:rsidRPr="00334521">
        <w:rPr>
          <w:rFonts w:ascii="Times New Roman" w:hAnsi="Times New Roman" w:cs="Times New Roman"/>
          <w:sz w:val="24"/>
          <w:szCs w:val="24"/>
        </w:rPr>
        <w:t xml:space="preserve">complex industrial problem </w:t>
      </w:r>
      <w:r w:rsidR="005F5635" w:rsidRPr="00334521">
        <w:rPr>
          <w:rFonts w:ascii="Times New Roman" w:hAnsi="Times New Roman" w:cs="Times New Roman"/>
          <w:sz w:val="24"/>
          <w:szCs w:val="24"/>
        </w:rPr>
        <w:fldChar w:fldCharType="begin"/>
      </w:r>
      <w:r w:rsidR="005F5635" w:rsidRPr="00334521">
        <w:rPr>
          <w:rFonts w:ascii="Times New Roman" w:hAnsi="Times New Roman" w:cs="Times New Roman"/>
          <w:sz w:val="24"/>
          <w:szCs w:val="24"/>
        </w:rPr>
        <w:instrText xml:space="preserve"> ADDIN EN.CITE &lt;EndNote&gt;&lt;Cite&gt;&lt;Author&gt;Li&lt;/Author&gt;&lt;Year&gt;2018&lt;/Year&gt;&lt;RecNum&gt;2485&lt;/RecNum&gt;&lt;DisplayText&gt;(Li &amp;amp; Mathiyazhagan, 2018)&lt;/DisplayText&gt;&lt;record&gt;&lt;rec-number&gt;2485&lt;/rec-number&gt;&lt;foreign-keys&gt;&lt;key app="EN" db-id="tp5z5tpwzeavxmefpz8p9a0yt5vefa5a2rxp" timestamp="1592044411"&gt;2485&lt;/key&gt;&lt;/foreign-keys&gt;&lt;ref-type name="Journal Article"&gt;17&lt;/ref-type&gt;&lt;contributors&gt;&lt;authors&gt;&lt;author&gt;Li, Yongbo&lt;/author&gt;&lt;author&gt;Mathiyazhagan, K&lt;/author&gt;&lt;/authors&gt;&lt;/contributors&gt;&lt;titles&gt;&lt;title&gt;Application of DEMATEL approach to identify the influential indicators towards sustainable supply chain adoption in the auto components manufacturing sector&lt;/title&gt;&lt;secondary-title&gt;Journal of cleaner production&lt;/secondary-title&gt;&lt;/titles&gt;&lt;periodical&gt;&lt;full-title&gt;Journal of cleaner production&lt;/full-title&gt;&lt;/periodical&gt;&lt;pages&gt;2931-2941&lt;/pages&gt;&lt;volume&gt;172&lt;/volume&gt;&lt;dates&gt;&lt;year&gt;2018&lt;/year&gt;&lt;/dates&gt;&lt;isbn&gt;0959-6526&lt;/isbn&gt;&lt;urls&gt;&lt;/urls&gt;&lt;/record&gt;&lt;/Cite&gt;&lt;/EndNote&gt;</w:instrText>
      </w:r>
      <w:r w:rsidR="005F5635" w:rsidRPr="00334521">
        <w:rPr>
          <w:rFonts w:ascii="Times New Roman" w:hAnsi="Times New Roman" w:cs="Times New Roman"/>
          <w:sz w:val="24"/>
          <w:szCs w:val="24"/>
        </w:rPr>
        <w:fldChar w:fldCharType="separate"/>
      </w:r>
      <w:r w:rsidR="005F5635" w:rsidRPr="00334521">
        <w:rPr>
          <w:rFonts w:ascii="Times New Roman" w:hAnsi="Times New Roman" w:cs="Times New Roman"/>
          <w:noProof/>
          <w:sz w:val="24"/>
          <w:szCs w:val="24"/>
        </w:rPr>
        <w:t>(Li &amp; Mathiyazhagan, 2018)</w:t>
      </w:r>
      <w:r w:rsidR="005F5635" w:rsidRPr="00334521">
        <w:rPr>
          <w:rFonts w:ascii="Times New Roman" w:hAnsi="Times New Roman" w:cs="Times New Roman"/>
          <w:sz w:val="24"/>
          <w:szCs w:val="24"/>
        </w:rPr>
        <w:fldChar w:fldCharType="end"/>
      </w:r>
      <w:r w:rsidR="009332EC" w:rsidRPr="00334521">
        <w:rPr>
          <w:rFonts w:ascii="Times New Roman" w:hAnsi="Times New Roman" w:cs="Times New Roman"/>
          <w:sz w:val="24"/>
          <w:szCs w:val="24"/>
        </w:rPr>
        <w:t>. According to Wu and Lee (2007), DEMATEL is one of the most suitable MCDM method</w:t>
      </w:r>
      <w:r w:rsidR="00901D62" w:rsidRPr="00334521">
        <w:rPr>
          <w:rFonts w:ascii="Times New Roman" w:hAnsi="Times New Roman" w:cs="Times New Roman"/>
          <w:sz w:val="24"/>
          <w:szCs w:val="24"/>
        </w:rPr>
        <w:t>s</w:t>
      </w:r>
      <w:r w:rsidR="009332EC" w:rsidRPr="00334521">
        <w:rPr>
          <w:rFonts w:ascii="Times New Roman" w:hAnsi="Times New Roman" w:cs="Times New Roman"/>
          <w:sz w:val="24"/>
          <w:szCs w:val="24"/>
        </w:rPr>
        <w:t xml:space="preserve"> to </w:t>
      </w:r>
      <w:r w:rsidR="00E93515" w:rsidRPr="00334521">
        <w:rPr>
          <w:rFonts w:ascii="Times New Roman" w:hAnsi="Times New Roman" w:cs="Times New Roman"/>
          <w:sz w:val="24"/>
          <w:szCs w:val="24"/>
        </w:rPr>
        <w:t>examine</w:t>
      </w:r>
      <w:r w:rsidR="009332EC" w:rsidRPr="00334521">
        <w:rPr>
          <w:rFonts w:ascii="Times New Roman" w:hAnsi="Times New Roman" w:cs="Times New Roman"/>
          <w:sz w:val="24"/>
          <w:szCs w:val="24"/>
        </w:rPr>
        <w:t xml:space="preserve"> </w:t>
      </w:r>
      <w:r w:rsidR="00E93515" w:rsidRPr="00334521">
        <w:rPr>
          <w:rFonts w:ascii="Times New Roman" w:hAnsi="Times New Roman" w:cs="Times New Roman"/>
          <w:sz w:val="24"/>
          <w:szCs w:val="24"/>
        </w:rPr>
        <w:t>an</w:t>
      </w:r>
      <w:r w:rsidR="009332EC" w:rsidRPr="00334521">
        <w:rPr>
          <w:rFonts w:ascii="Times New Roman" w:hAnsi="Times New Roman" w:cs="Times New Roman"/>
          <w:sz w:val="24"/>
          <w:szCs w:val="24"/>
        </w:rPr>
        <w:t xml:space="preserve"> </w:t>
      </w:r>
      <w:r w:rsidR="00E93515" w:rsidRPr="00334521">
        <w:rPr>
          <w:rFonts w:ascii="Times New Roman" w:hAnsi="Times New Roman" w:cs="Times New Roman"/>
          <w:sz w:val="24"/>
          <w:szCs w:val="24"/>
        </w:rPr>
        <w:t>association</w:t>
      </w:r>
      <w:r w:rsidR="009332EC" w:rsidRPr="00334521">
        <w:rPr>
          <w:rFonts w:ascii="Times New Roman" w:hAnsi="Times New Roman" w:cs="Times New Roman"/>
          <w:sz w:val="24"/>
          <w:szCs w:val="24"/>
        </w:rPr>
        <w:t xml:space="preserve"> </w:t>
      </w:r>
      <w:r w:rsidR="00E93515" w:rsidRPr="00DE47D6">
        <w:rPr>
          <w:rFonts w:ascii="Times New Roman" w:hAnsi="Times New Roman" w:cs="Times New Roman"/>
          <w:sz w:val="24"/>
          <w:szCs w:val="24"/>
        </w:rPr>
        <w:t>concerning</w:t>
      </w:r>
      <w:r w:rsidR="009332EC" w:rsidRPr="00DE47D6">
        <w:rPr>
          <w:rFonts w:ascii="Times New Roman" w:hAnsi="Times New Roman" w:cs="Times New Roman"/>
          <w:sz w:val="24"/>
          <w:szCs w:val="24"/>
        </w:rPr>
        <w:t xml:space="preserve"> different factors in </w:t>
      </w:r>
      <w:r w:rsidR="00901D62" w:rsidRPr="00DE47D6">
        <w:rPr>
          <w:rFonts w:ascii="Times New Roman" w:hAnsi="Times New Roman" w:cs="Times New Roman"/>
          <w:sz w:val="24"/>
          <w:szCs w:val="24"/>
        </w:rPr>
        <w:t xml:space="preserve">a </w:t>
      </w:r>
      <w:r w:rsidR="009332EC" w:rsidRPr="00DE47D6">
        <w:rPr>
          <w:rFonts w:ascii="Times New Roman" w:hAnsi="Times New Roman" w:cs="Times New Roman"/>
          <w:sz w:val="24"/>
          <w:szCs w:val="24"/>
        </w:rPr>
        <w:t>compl</w:t>
      </w:r>
      <w:r w:rsidR="00DC2339" w:rsidRPr="00DE47D6">
        <w:rPr>
          <w:rFonts w:ascii="Times New Roman" w:hAnsi="Times New Roman" w:cs="Times New Roman"/>
          <w:sz w:val="24"/>
          <w:szCs w:val="24"/>
        </w:rPr>
        <w:t>icated</w:t>
      </w:r>
      <w:r w:rsidR="009332EC" w:rsidRPr="00DE47D6">
        <w:rPr>
          <w:rFonts w:ascii="Times New Roman" w:hAnsi="Times New Roman" w:cs="Times New Roman"/>
          <w:sz w:val="24"/>
          <w:szCs w:val="24"/>
        </w:rPr>
        <w:t xml:space="preserve"> situation. It is also useful to find out </w:t>
      </w:r>
      <w:r w:rsidR="00901D62" w:rsidRPr="00DE47D6">
        <w:rPr>
          <w:rFonts w:ascii="Times New Roman" w:hAnsi="Times New Roman" w:cs="Times New Roman"/>
          <w:sz w:val="24"/>
          <w:szCs w:val="24"/>
        </w:rPr>
        <w:t xml:space="preserve">the </w:t>
      </w:r>
      <w:r w:rsidR="009332EC" w:rsidRPr="00DE47D6">
        <w:rPr>
          <w:rFonts w:ascii="Times New Roman" w:hAnsi="Times New Roman" w:cs="Times New Roman"/>
          <w:sz w:val="24"/>
          <w:szCs w:val="24"/>
        </w:rPr>
        <w:t xml:space="preserve">most influential factors, </w:t>
      </w:r>
      <w:r w:rsidR="00E93515">
        <w:rPr>
          <w:rFonts w:ascii="Times New Roman" w:hAnsi="Times New Roman" w:cs="Times New Roman"/>
          <w:sz w:val="24"/>
          <w:szCs w:val="24"/>
        </w:rPr>
        <w:t xml:space="preserve">the </w:t>
      </w:r>
      <w:r w:rsidR="009332EC" w:rsidRPr="00DE47D6">
        <w:rPr>
          <w:rFonts w:ascii="Times New Roman" w:hAnsi="Times New Roman" w:cs="Times New Roman"/>
          <w:sz w:val="24"/>
          <w:szCs w:val="24"/>
        </w:rPr>
        <w:t xml:space="preserve">most influenced factors, and </w:t>
      </w:r>
      <w:r w:rsidR="00E93515">
        <w:rPr>
          <w:rFonts w:ascii="Times New Roman" w:hAnsi="Times New Roman" w:cs="Times New Roman"/>
          <w:sz w:val="24"/>
          <w:szCs w:val="24"/>
        </w:rPr>
        <w:t xml:space="preserve">the </w:t>
      </w:r>
      <w:r w:rsidR="009332EC" w:rsidRPr="00DE47D6">
        <w:rPr>
          <w:rFonts w:ascii="Times New Roman" w:hAnsi="Times New Roman" w:cs="Times New Roman"/>
          <w:sz w:val="24"/>
          <w:szCs w:val="24"/>
        </w:rPr>
        <w:t xml:space="preserve">independent factors. </w:t>
      </w:r>
      <w:r w:rsidR="005F5635">
        <w:rPr>
          <w:rFonts w:ascii="Times New Roman" w:hAnsi="Times New Roman" w:cs="Times New Roman"/>
          <w:sz w:val="24"/>
          <w:szCs w:val="24"/>
        </w:rPr>
        <w:fldChar w:fldCharType="begin"/>
      </w:r>
      <w:r w:rsidR="005F5635">
        <w:rPr>
          <w:rFonts w:ascii="Times New Roman" w:hAnsi="Times New Roman" w:cs="Times New Roman"/>
          <w:sz w:val="24"/>
          <w:szCs w:val="24"/>
        </w:rPr>
        <w:instrText xml:space="preserve"> ADDIN EN.CITE &lt;EndNote&gt;&lt;Cite AuthorYear="1"&gt;&lt;Author&gt;Lin&lt;/Author&gt;&lt;Year&gt;2011&lt;/Year&gt;&lt;RecNum&gt;2492&lt;/RecNum&gt;&lt;DisplayText&gt;Lin et al. (2011)&lt;/DisplayText&gt;&lt;record&gt;&lt;rec-number&gt;2492&lt;/rec-number&gt;&lt;foreign-keys&gt;&lt;key app="EN" db-id="tp5z5tpwzeavxmefpz8p9a0yt5vefa5a2rxp" timestamp="1592045718"&gt;2492&lt;/key&gt;&lt;/foreign-keys&gt;&lt;ref-type name="Journal Article"&gt;17&lt;/ref-type&gt;&lt;contributors&gt;&lt;authors&gt;&lt;author&gt;Lin, Ya-Ti&lt;/author&gt;&lt;author&gt;Yang, Yeou-Herng&lt;/author&gt;&lt;author&gt;Kang, Jin-Su&lt;/author&gt;&lt;author&gt;Yu, Hsiao-Cheng&lt;/author&gt;&lt;/authors&gt;&lt;/contributors&gt;&lt;titles&gt;&lt;title&gt;Using DEMATEL method to explore the core competences and causal effect of the IC design service company: An empirical case study&lt;/title&gt;&lt;secondary-title&gt;Expert Systems with Applications&lt;/secondary-title&gt;&lt;/titles&gt;&lt;periodical&gt;&lt;full-title&gt;Expert Systems with Applications&lt;/full-title&gt;&lt;/periodical&gt;&lt;pages&gt;6262-6268&lt;/pages&gt;&lt;volume&gt;38&lt;/volume&gt;&lt;number&gt;5&lt;/number&gt;&lt;dates&gt;&lt;year&gt;2011&lt;/year&gt;&lt;/dates&gt;&lt;isbn&gt;0957-4174&lt;/isbn&gt;&lt;urls&gt;&lt;/urls&gt;&lt;/record&gt;&lt;/Cite&gt;&lt;/EndNote&gt;</w:instrText>
      </w:r>
      <w:r w:rsidR="005F5635">
        <w:rPr>
          <w:rFonts w:ascii="Times New Roman" w:hAnsi="Times New Roman" w:cs="Times New Roman"/>
          <w:sz w:val="24"/>
          <w:szCs w:val="24"/>
        </w:rPr>
        <w:fldChar w:fldCharType="separate"/>
      </w:r>
      <w:r w:rsidR="005F5635">
        <w:rPr>
          <w:rFonts w:ascii="Times New Roman" w:hAnsi="Times New Roman" w:cs="Times New Roman"/>
          <w:noProof/>
          <w:sz w:val="24"/>
          <w:szCs w:val="24"/>
        </w:rPr>
        <w:t>Lin et al. (2011)</w:t>
      </w:r>
      <w:r w:rsidR="005F5635">
        <w:rPr>
          <w:rFonts w:ascii="Times New Roman" w:hAnsi="Times New Roman" w:cs="Times New Roman"/>
          <w:sz w:val="24"/>
          <w:szCs w:val="24"/>
        </w:rPr>
        <w:fldChar w:fldCharType="end"/>
      </w:r>
      <w:r w:rsidR="009332EC" w:rsidRPr="00DE47D6">
        <w:rPr>
          <w:rFonts w:ascii="Times New Roman" w:hAnsi="Times New Roman" w:cs="Times New Roman"/>
          <w:color w:val="FF0000"/>
          <w:sz w:val="24"/>
          <w:szCs w:val="24"/>
        </w:rPr>
        <w:t xml:space="preserve"> </w:t>
      </w:r>
      <w:r w:rsidR="009332EC" w:rsidRPr="00DE47D6">
        <w:rPr>
          <w:rFonts w:ascii="Times New Roman" w:hAnsi="Times New Roman" w:cs="Times New Roman"/>
          <w:sz w:val="24"/>
          <w:szCs w:val="24"/>
        </w:rPr>
        <w:t xml:space="preserve">mentioned that it is helpful in getting mathematical solutions in many academic fields. </w:t>
      </w:r>
      <w:r w:rsidR="00AE08E7" w:rsidRPr="00DE47D6">
        <w:rPr>
          <w:rFonts w:ascii="Times New Roman" w:hAnsi="Times New Roman" w:cs="Times New Roman"/>
          <w:sz w:val="24"/>
          <w:szCs w:val="24"/>
        </w:rPr>
        <w:t xml:space="preserve">These researchers show that DEMATEL is effective and </w:t>
      </w:r>
      <w:r w:rsidR="00AE08E7" w:rsidRPr="00DE47D6">
        <w:rPr>
          <w:rFonts w:ascii="Times New Roman" w:hAnsi="Times New Roman" w:cs="Times New Roman"/>
          <w:sz w:val="24"/>
          <w:szCs w:val="24"/>
        </w:rPr>
        <w:lastRenderedPageBreak/>
        <w:t xml:space="preserve">efficient </w:t>
      </w:r>
      <w:r w:rsidR="002D54EA">
        <w:rPr>
          <w:rFonts w:ascii="Times New Roman" w:hAnsi="Times New Roman" w:cs="Times New Roman"/>
          <w:sz w:val="24"/>
          <w:szCs w:val="24"/>
        </w:rPr>
        <w:t xml:space="preserve">tool </w:t>
      </w:r>
      <w:r w:rsidR="00AE08E7" w:rsidRPr="00DE47D6">
        <w:rPr>
          <w:rFonts w:ascii="Times New Roman" w:hAnsi="Times New Roman" w:cs="Times New Roman"/>
          <w:sz w:val="24"/>
          <w:szCs w:val="24"/>
        </w:rPr>
        <w:t xml:space="preserve">to </w:t>
      </w:r>
      <w:r w:rsidR="002D54EA">
        <w:rPr>
          <w:rFonts w:ascii="Times New Roman" w:hAnsi="Times New Roman" w:cs="Times New Roman"/>
          <w:sz w:val="24"/>
          <w:szCs w:val="24"/>
        </w:rPr>
        <w:t xml:space="preserve">aid in </w:t>
      </w:r>
      <w:r w:rsidR="00AE08E7" w:rsidRPr="00DE47D6">
        <w:rPr>
          <w:rFonts w:ascii="Times New Roman" w:hAnsi="Times New Roman" w:cs="Times New Roman"/>
          <w:sz w:val="24"/>
          <w:szCs w:val="24"/>
        </w:rPr>
        <w:t>analyz</w:t>
      </w:r>
      <w:r w:rsidR="002D54EA">
        <w:rPr>
          <w:rFonts w:ascii="Times New Roman" w:hAnsi="Times New Roman" w:cs="Times New Roman"/>
          <w:sz w:val="24"/>
          <w:szCs w:val="24"/>
        </w:rPr>
        <w:t>ing</w:t>
      </w:r>
      <w:r w:rsidR="00AE08E7" w:rsidRPr="00DE47D6">
        <w:rPr>
          <w:rFonts w:ascii="Times New Roman" w:hAnsi="Times New Roman" w:cs="Times New Roman"/>
          <w:sz w:val="24"/>
          <w:szCs w:val="24"/>
        </w:rPr>
        <w:t xml:space="preserve"> the relationship </w:t>
      </w:r>
      <w:r w:rsidR="002D54EA">
        <w:rPr>
          <w:rFonts w:ascii="Times New Roman" w:hAnsi="Times New Roman" w:cs="Times New Roman"/>
          <w:sz w:val="24"/>
          <w:szCs w:val="24"/>
        </w:rPr>
        <w:t xml:space="preserve">among </w:t>
      </w:r>
      <w:r w:rsidR="00AE08E7" w:rsidRPr="00DE47D6">
        <w:rPr>
          <w:rFonts w:ascii="Times New Roman" w:hAnsi="Times New Roman" w:cs="Times New Roman"/>
          <w:sz w:val="24"/>
          <w:szCs w:val="24"/>
        </w:rPr>
        <w:t>a list of validated factors.</w:t>
      </w:r>
      <w:r w:rsidR="002461FA" w:rsidRPr="00DE47D6">
        <w:rPr>
          <w:rFonts w:ascii="Times New Roman" w:hAnsi="Times New Roman" w:cs="Times New Roman"/>
          <w:sz w:val="24"/>
          <w:szCs w:val="24"/>
        </w:rPr>
        <w:t xml:space="preserve"> </w:t>
      </w:r>
      <w:r w:rsidR="002D54EA">
        <w:rPr>
          <w:rFonts w:ascii="Times New Roman" w:hAnsi="Times New Roman" w:cs="Times New Roman"/>
          <w:sz w:val="24"/>
          <w:szCs w:val="24"/>
        </w:rPr>
        <w:t xml:space="preserve">Our motivations for adopting and </w:t>
      </w:r>
      <w:r w:rsidR="00AE08E7" w:rsidRPr="00DE47D6">
        <w:rPr>
          <w:rFonts w:ascii="Times New Roman" w:hAnsi="Times New Roman" w:cs="Times New Roman"/>
          <w:sz w:val="24"/>
          <w:szCs w:val="24"/>
        </w:rPr>
        <w:t>us</w:t>
      </w:r>
      <w:r w:rsidR="002D54EA">
        <w:rPr>
          <w:rFonts w:ascii="Times New Roman" w:hAnsi="Times New Roman" w:cs="Times New Roman"/>
          <w:sz w:val="24"/>
          <w:szCs w:val="24"/>
        </w:rPr>
        <w:t>ing</w:t>
      </w:r>
      <w:r w:rsidR="00AE08E7" w:rsidRPr="00DE47D6">
        <w:rPr>
          <w:rFonts w:ascii="Times New Roman" w:hAnsi="Times New Roman" w:cs="Times New Roman"/>
          <w:sz w:val="24"/>
          <w:szCs w:val="24"/>
        </w:rPr>
        <w:t xml:space="preserve"> DEMATEL methodology </w:t>
      </w:r>
      <w:r w:rsidR="002D54EA">
        <w:rPr>
          <w:rFonts w:ascii="Times New Roman" w:hAnsi="Times New Roman" w:cs="Times New Roman"/>
          <w:sz w:val="24"/>
          <w:szCs w:val="24"/>
        </w:rPr>
        <w:t xml:space="preserve">in </w:t>
      </w:r>
      <w:r w:rsidR="00B2409A">
        <w:rPr>
          <w:rFonts w:ascii="Times New Roman" w:hAnsi="Times New Roman" w:cs="Times New Roman"/>
          <w:sz w:val="24"/>
          <w:szCs w:val="24"/>
        </w:rPr>
        <w:t xml:space="preserve">this </w:t>
      </w:r>
      <w:r w:rsidR="00B2409A" w:rsidRPr="00903247">
        <w:rPr>
          <w:rFonts w:ascii="Times New Roman" w:hAnsi="Times New Roman" w:cs="Times New Roman"/>
          <w:sz w:val="24"/>
          <w:szCs w:val="24"/>
        </w:rPr>
        <w:t xml:space="preserve">research </w:t>
      </w:r>
      <w:r w:rsidR="0085595D" w:rsidRPr="00903247">
        <w:rPr>
          <w:rFonts w:ascii="Times New Roman" w:hAnsi="Times New Roman" w:cs="Times New Roman"/>
          <w:sz w:val="24"/>
          <w:szCs w:val="24"/>
        </w:rPr>
        <w:t>are</w:t>
      </w:r>
      <w:r w:rsidR="002D54EA">
        <w:rPr>
          <w:rFonts w:ascii="Times New Roman" w:hAnsi="Times New Roman" w:cs="Times New Roman"/>
          <w:sz w:val="24"/>
          <w:szCs w:val="24"/>
        </w:rPr>
        <w:t xml:space="preserve"> listed below:</w:t>
      </w:r>
    </w:p>
    <w:p w14:paraId="2D8E011B" w14:textId="77777777" w:rsidR="00AE08E7" w:rsidRPr="00903247" w:rsidRDefault="005F5635" w:rsidP="005F5635">
      <w:pPr>
        <w:pStyle w:val="ListParagraph"/>
        <w:numPr>
          <w:ilvl w:val="0"/>
          <w:numId w:val="4"/>
        </w:numPr>
        <w:spacing w:after="120" w:line="360" w:lineRule="auto"/>
        <w:contextualSpacing w:val="0"/>
        <w:jc w:val="both"/>
        <w:rPr>
          <w:rFonts w:ascii="Times New Roman" w:hAnsi="Times New Roman" w:cs="Times New Roman"/>
          <w:sz w:val="24"/>
          <w:szCs w:val="24"/>
        </w:rPr>
      </w:pPr>
      <w:r w:rsidRPr="00903247">
        <w:rPr>
          <w:rFonts w:ascii="Times New Roman" w:hAnsi="Times New Roman" w:cs="Times New Roman"/>
          <w:sz w:val="24"/>
          <w:szCs w:val="24"/>
        </w:rPr>
        <w:t>Mostly, Social SSC indicators depend on each other in decision-making process.</w:t>
      </w:r>
    </w:p>
    <w:p w14:paraId="3BCD2161" w14:textId="77777777" w:rsidR="00AE08E7" w:rsidRPr="00903247" w:rsidRDefault="005F5635" w:rsidP="005F5635">
      <w:pPr>
        <w:pStyle w:val="ListParagraph"/>
        <w:numPr>
          <w:ilvl w:val="0"/>
          <w:numId w:val="4"/>
        </w:numPr>
        <w:spacing w:after="120" w:line="360" w:lineRule="auto"/>
        <w:contextualSpacing w:val="0"/>
        <w:jc w:val="both"/>
        <w:rPr>
          <w:rFonts w:ascii="Times New Roman" w:hAnsi="Times New Roman" w:cs="Times New Roman"/>
          <w:sz w:val="24"/>
          <w:szCs w:val="24"/>
        </w:rPr>
      </w:pPr>
      <w:r w:rsidRPr="00903247">
        <w:rPr>
          <w:rFonts w:ascii="Times New Roman" w:hAnsi="Times New Roman" w:cs="Times New Roman"/>
          <w:sz w:val="24"/>
          <w:szCs w:val="24"/>
        </w:rPr>
        <w:t>It is hard to evaluate a few of the social SSC indicators because of their subjective nature</w:t>
      </w:r>
      <w:r w:rsidR="00C7106E" w:rsidRPr="00903247">
        <w:rPr>
          <w:rFonts w:ascii="Times New Roman" w:hAnsi="Times New Roman" w:cs="Times New Roman"/>
          <w:sz w:val="24"/>
          <w:szCs w:val="24"/>
        </w:rPr>
        <w:t>.</w:t>
      </w:r>
    </w:p>
    <w:p w14:paraId="47866566" w14:textId="606EC70B" w:rsidR="00AE08E7" w:rsidRDefault="00AE08E7" w:rsidP="00DE47D6">
      <w:pPr>
        <w:pStyle w:val="ListParagraph"/>
        <w:numPr>
          <w:ilvl w:val="0"/>
          <w:numId w:val="4"/>
        </w:numPr>
        <w:spacing w:after="120" w:line="360" w:lineRule="auto"/>
        <w:contextualSpacing w:val="0"/>
        <w:jc w:val="both"/>
        <w:rPr>
          <w:rFonts w:ascii="Times New Roman" w:hAnsi="Times New Roman" w:cs="Times New Roman"/>
          <w:sz w:val="24"/>
          <w:szCs w:val="24"/>
        </w:rPr>
      </w:pPr>
      <w:r w:rsidRPr="00903247">
        <w:rPr>
          <w:rFonts w:ascii="Times New Roman" w:hAnsi="Times New Roman" w:cs="Times New Roman"/>
          <w:sz w:val="24"/>
          <w:szCs w:val="24"/>
        </w:rPr>
        <w:t xml:space="preserve">The methodology provides a measure for </w:t>
      </w:r>
      <w:r w:rsidR="00901D62" w:rsidRPr="00903247">
        <w:rPr>
          <w:rFonts w:ascii="Times New Roman" w:hAnsi="Times New Roman" w:cs="Times New Roman"/>
          <w:sz w:val="24"/>
          <w:szCs w:val="24"/>
        </w:rPr>
        <w:t xml:space="preserve">the </w:t>
      </w:r>
      <w:r w:rsidRPr="00903247">
        <w:rPr>
          <w:rFonts w:ascii="Times New Roman" w:hAnsi="Times New Roman" w:cs="Times New Roman"/>
          <w:sz w:val="24"/>
          <w:szCs w:val="24"/>
        </w:rPr>
        <w:t xml:space="preserve">quantitative </w:t>
      </w:r>
      <w:r w:rsidRPr="00DE47D6">
        <w:rPr>
          <w:rFonts w:ascii="Times New Roman" w:hAnsi="Times New Roman" w:cs="Times New Roman"/>
          <w:sz w:val="24"/>
          <w:szCs w:val="24"/>
        </w:rPr>
        <w:t>analysis of the indicators.</w:t>
      </w:r>
    </w:p>
    <w:p w14:paraId="3329DF74" w14:textId="77777777" w:rsidR="00A65632" w:rsidRPr="00DE47D6" w:rsidRDefault="00A65632" w:rsidP="00DE47D6">
      <w:pPr>
        <w:spacing w:after="120" w:line="360" w:lineRule="auto"/>
        <w:ind w:firstLine="720"/>
        <w:jc w:val="both"/>
        <w:rPr>
          <w:rFonts w:ascii="Times New Roman" w:hAnsi="Times New Roman" w:cs="Times New Roman"/>
          <w:sz w:val="24"/>
          <w:szCs w:val="24"/>
        </w:rPr>
      </w:pPr>
      <w:r w:rsidRPr="00DE47D6">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437EC06" wp14:editId="1066592E">
                <wp:simplePos x="0" y="0"/>
                <wp:positionH relativeFrom="column">
                  <wp:posOffset>1525979</wp:posOffset>
                </wp:positionH>
                <wp:positionV relativeFrom="paragraph">
                  <wp:posOffset>83127</wp:posOffset>
                </wp:positionV>
                <wp:extent cx="2743200" cy="421574"/>
                <wp:effectExtent l="0" t="0" r="0" b="0"/>
                <wp:wrapNone/>
                <wp:docPr id="2" name="Text Box 2"/>
                <wp:cNvGraphicFramePr/>
                <a:graphic xmlns:a="http://schemas.openxmlformats.org/drawingml/2006/main">
                  <a:graphicData uri="http://schemas.microsoft.com/office/word/2010/wordprocessingShape">
                    <wps:wsp>
                      <wps:cNvSpPr txBox="1"/>
                      <wps:spPr>
                        <a:xfrm>
                          <a:off x="0" y="0"/>
                          <a:ext cx="2743200" cy="421574"/>
                        </a:xfrm>
                        <a:prstGeom prst="rect">
                          <a:avLst/>
                        </a:prstGeom>
                        <a:noFill/>
                        <a:ln w="6350">
                          <a:noFill/>
                        </a:ln>
                      </wps:spPr>
                      <wps:txbx>
                        <w:txbxContent>
                          <w:p w14:paraId="06517187" w14:textId="77777777" w:rsidR="00D110C8" w:rsidRDefault="00D110C8" w:rsidP="00A65632">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Literature Review on social  </w:t>
                            </w:r>
                          </w:p>
                          <w:p w14:paraId="7D7D0A80" w14:textId="77777777" w:rsidR="00D110C8" w:rsidRPr="009332EC" w:rsidRDefault="00D110C8" w:rsidP="00A65632">
                            <w:pPr>
                              <w:spacing w:after="0" w:line="240" w:lineRule="auto"/>
                              <w:jc w:val="center"/>
                              <w:rPr>
                                <w:rFonts w:asciiTheme="majorBidi" w:hAnsiTheme="majorBidi" w:cstheme="majorBidi"/>
                                <w:sz w:val="24"/>
                                <w:szCs w:val="24"/>
                              </w:rPr>
                            </w:pPr>
                            <w:r>
                              <w:rPr>
                                <w:rFonts w:asciiTheme="majorBidi" w:hAnsiTheme="majorBidi" w:cstheme="majorBidi"/>
                                <w:sz w:val="24"/>
                                <w:szCs w:val="24"/>
                              </w:rPr>
                              <w:t>SSC indicators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7EC06" id="_x0000_t202" coordsize="21600,21600" o:spt="202" path="m,l,21600r21600,l21600,xe">
                <v:stroke joinstyle="miter"/>
                <v:path gradientshapeok="t" o:connecttype="rect"/>
              </v:shapetype>
              <v:shape id="Text Box 2" o:spid="_x0000_s1026" type="#_x0000_t202" style="position:absolute;left:0;text-align:left;margin-left:120.15pt;margin-top:6.55pt;width:3in;height:3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" filled="f" stroked="f" strokeweight=".5pt">
                <v:textbox>
                  <w:txbxContent>
                    <w:p w14:paraId="06517187" w14:textId="77777777" w:rsidR="00D110C8" w:rsidRDefault="00D110C8" w:rsidP="00A65632">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Literature Review on social  </w:t>
                      </w:r>
                    </w:p>
                    <w:p w14:paraId="7D7D0A80" w14:textId="77777777" w:rsidR="00D110C8" w:rsidRPr="009332EC" w:rsidRDefault="00D110C8" w:rsidP="00A65632">
                      <w:pPr>
                        <w:spacing w:after="0" w:line="240" w:lineRule="auto"/>
                        <w:jc w:val="center"/>
                        <w:rPr>
                          <w:rFonts w:asciiTheme="majorBidi" w:hAnsiTheme="majorBidi" w:cstheme="majorBidi"/>
                          <w:sz w:val="24"/>
                          <w:szCs w:val="24"/>
                        </w:rPr>
                      </w:pPr>
                      <w:r>
                        <w:rPr>
                          <w:rFonts w:asciiTheme="majorBidi" w:hAnsiTheme="majorBidi" w:cstheme="majorBidi"/>
                          <w:sz w:val="24"/>
                          <w:szCs w:val="24"/>
                        </w:rPr>
                        <w:t>SSC indicators</w:t>
                      </w:r>
                    </w:p>
                  </w:txbxContent>
                </v:textbox>
              </v:shape>
            </w:pict>
          </mc:Fallback>
        </mc:AlternateContent>
      </w:r>
      <w:r w:rsidRPr="00DE47D6">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177F9A0" wp14:editId="32B046A4">
                <wp:simplePos x="0" y="0"/>
                <wp:positionH relativeFrom="column">
                  <wp:posOffset>1440403</wp:posOffset>
                </wp:positionH>
                <wp:positionV relativeFrom="paragraph">
                  <wp:posOffset>-11430</wp:posOffset>
                </wp:positionV>
                <wp:extent cx="2905760" cy="647065"/>
                <wp:effectExtent l="0" t="0" r="27940" b="19685"/>
                <wp:wrapNone/>
                <wp:docPr id="1" name="Rounded Rectangle 1"/>
                <wp:cNvGraphicFramePr/>
                <a:graphic xmlns:a="http://schemas.openxmlformats.org/drawingml/2006/main">
                  <a:graphicData uri="http://schemas.microsoft.com/office/word/2010/wordprocessingShape">
                    <wps:wsp>
                      <wps:cNvSpPr/>
                      <wps:spPr>
                        <a:xfrm>
                          <a:off x="0" y="0"/>
                          <a:ext cx="2905760" cy="64706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DCFCF2" id="Rounded Rectangle 1" o:spid="_x0000_s1026" style="position:absolute;margin-left:113.4pt;margin-top:-.9pt;width:228.8pt;height:5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" filled="f" strokecolor="black [3213]" strokeweight="1pt">
                <v:stroke joinstyle="miter"/>
              </v:roundrect>
            </w:pict>
          </mc:Fallback>
        </mc:AlternateContent>
      </w:r>
    </w:p>
    <w:p w14:paraId="686E37EF" w14:textId="77777777" w:rsidR="00A65632" w:rsidRPr="00DE47D6" w:rsidRDefault="00EA2F50" w:rsidP="00DE47D6">
      <w:pPr>
        <w:spacing w:after="120" w:line="360" w:lineRule="auto"/>
        <w:ind w:firstLine="720"/>
        <w:jc w:val="both"/>
        <w:rPr>
          <w:rFonts w:ascii="Times New Roman" w:hAnsi="Times New Roman" w:cs="Times New Roman"/>
          <w:sz w:val="24"/>
          <w:szCs w:val="24"/>
        </w:rPr>
      </w:pPr>
      <w:r w:rsidRPr="00DE47D6">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2F92E16A" wp14:editId="30DE5F33">
                <wp:simplePos x="0" y="0"/>
                <wp:positionH relativeFrom="column">
                  <wp:posOffset>2921000</wp:posOffset>
                </wp:positionH>
                <wp:positionV relativeFrom="paragraph">
                  <wp:posOffset>300990</wp:posOffset>
                </wp:positionV>
                <wp:extent cx="0" cy="213360"/>
                <wp:effectExtent l="76200" t="0" r="57150" b="53340"/>
                <wp:wrapNone/>
                <wp:docPr id="20" name="Straight Arrow Connector 20"/>
                <wp:cNvGraphicFramePr/>
                <a:graphic xmlns:a="http://schemas.openxmlformats.org/drawingml/2006/main">
                  <a:graphicData uri="http://schemas.microsoft.com/office/word/2010/wordprocessingShape">
                    <wps:wsp>
                      <wps:cNvCnPr/>
                      <wps:spPr>
                        <a:xfrm>
                          <a:off x="0" y="0"/>
                          <a:ext cx="0" cy="21336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CD89647" id="_x0000_t32" coordsize="21600,21600" o:spt="32" o:oned="t" path="m,l21600,21600e" filled="f">
                <v:path arrowok="t" fillok="f" o:connecttype="none"/>
                <o:lock v:ext="edit" shapetype="t"/>
              </v:shapetype>
              <v:shape id="Straight Arrow Connector 20" o:spid="_x0000_s1026" type="#_x0000_t32" style="position:absolute;margin-left:230pt;margin-top:23.7pt;width:0;height:1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" strokecolor="black [3200]">
                <v:stroke endarrow="block" joinstyle="miter"/>
              </v:shape>
            </w:pict>
          </mc:Fallback>
        </mc:AlternateContent>
      </w:r>
    </w:p>
    <w:p w14:paraId="6764C103" w14:textId="77777777" w:rsidR="00A65632" w:rsidRPr="00DE47D6" w:rsidRDefault="00EA2F50" w:rsidP="00DE47D6">
      <w:pPr>
        <w:spacing w:after="120" w:line="360" w:lineRule="auto"/>
        <w:ind w:firstLine="720"/>
        <w:jc w:val="both"/>
        <w:rPr>
          <w:rFonts w:ascii="Times New Roman" w:hAnsi="Times New Roman" w:cs="Times New Roman"/>
          <w:sz w:val="24"/>
          <w:szCs w:val="24"/>
        </w:rPr>
      </w:pPr>
      <w:r w:rsidRPr="00DE47D6">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5DF6EA23" wp14:editId="64812CE9">
                <wp:simplePos x="0" y="0"/>
                <wp:positionH relativeFrom="column">
                  <wp:posOffset>4277360</wp:posOffset>
                </wp:positionH>
                <wp:positionV relativeFrom="paragraph">
                  <wp:posOffset>170180</wp:posOffset>
                </wp:positionV>
                <wp:extent cx="0" cy="213360"/>
                <wp:effectExtent l="76200" t="0" r="57150" b="53340"/>
                <wp:wrapNone/>
                <wp:docPr id="19" name="Straight Arrow Connector 19"/>
                <wp:cNvGraphicFramePr/>
                <a:graphic xmlns:a="http://schemas.openxmlformats.org/drawingml/2006/main">
                  <a:graphicData uri="http://schemas.microsoft.com/office/word/2010/wordprocessingShape">
                    <wps:wsp>
                      <wps:cNvCnPr/>
                      <wps:spPr>
                        <a:xfrm>
                          <a:off x="0" y="0"/>
                          <a:ext cx="0" cy="21336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D0A6D3" id="Straight Arrow Connector 19" o:spid="_x0000_s1026" type="#_x0000_t32" style="position:absolute;margin-left:336.8pt;margin-top:13.4pt;width:0;height:16.8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" strokecolor="black [3200]">
                <v:stroke endarrow="block" joinstyle="miter"/>
              </v:shape>
            </w:pict>
          </mc:Fallback>
        </mc:AlternateContent>
      </w:r>
      <w:r w:rsidRPr="00DE47D6">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AA4CB93" wp14:editId="2F229394">
                <wp:simplePos x="0" y="0"/>
                <wp:positionH relativeFrom="column">
                  <wp:posOffset>1518920</wp:posOffset>
                </wp:positionH>
                <wp:positionV relativeFrom="paragraph">
                  <wp:posOffset>165100</wp:posOffset>
                </wp:positionV>
                <wp:extent cx="0" cy="213360"/>
                <wp:effectExtent l="76200" t="0" r="57150" b="53340"/>
                <wp:wrapNone/>
                <wp:docPr id="15" name="Straight Arrow Connector 15"/>
                <wp:cNvGraphicFramePr/>
                <a:graphic xmlns:a="http://schemas.openxmlformats.org/drawingml/2006/main">
                  <a:graphicData uri="http://schemas.microsoft.com/office/word/2010/wordprocessingShape">
                    <wps:wsp>
                      <wps:cNvCnPr/>
                      <wps:spPr>
                        <a:xfrm>
                          <a:off x="0" y="0"/>
                          <a:ext cx="0" cy="21336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348C29" id="Straight Arrow Connector 15" o:spid="_x0000_s1026" type="#_x0000_t32" style="position:absolute;margin-left:119.6pt;margin-top:13pt;width:0;height:16.8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" strokecolor="black [3200]">
                <v:stroke endarrow="block" joinstyle="miter"/>
              </v:shape>
            </w:pict>
          </mc:Fallback>
        </mc:AlternateContent>
      </w:r>
      <w:r w:rsidRPr="00DE47D6">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5C84720D" wp14:editId="60183C08">
                <wp:simplePos x="0" y="0"/>
                <wp:positionH relativeFrom="column">
                  <wp:posOffset>1518920</wp:posOffset>
                </wp:positionH>
                <wp:positionV relativeFrom="paragraph">
                  <wp:posOffset>170180</wp:posOffset>
                </wp:positionV>
                <wp:extent cx="275844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27584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38A246" id="Straight Connector 1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19.6pt,13.4pt" to="336.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" strokecolor="black [3200]">
                <v:stroke joinstyle="miter"/>
              </v:line>
            </w:pict>
          </mc:Fallback>
        </mc:AlternateContent>
      </w:r>
    </w:p>
    <w:p w14:paraId="1F4D6D3A" w14:textId="77777777" w:rsidR="00A65632" w:rsidRPr="00DE47D6" w:rsidRDefault="00B77A7F" w:rsidP="00DE47D6">
      <w:pPr>
        <w:spacing w:after="120" w:line="360" w:lineRule="auto"/>
        <w:ind w:firstLine="720"/>
        <w:jc w:val="both"/>
        <w:rPr>
          <w:rFonts w:ascii="Times New Roman" w:hAnsi="Times New Roman" w:cs="Times New Roman"/>
          <w:sz w:val="24"/>
          <w:szCs w:val="24"/>
        </w:rPr>
      </w:pPr>
      <w:r w:rsidRPr="00DE47D6">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CC3DA8C" wp14:editId="20A3E5F5">
                <wp:simplePos x="0" y="0"/>
                <wp:positionH relativeFrom="column">
                  <wp:posOffset>697522</wp:posOffset>
                </wp:positionH>
                <wp:positionV relativeFrom="paragraph">
                  <wp:posOffset>31945</wp:posOffset>
                </wp:positionV>
                <wp:extent cx="1787769" cy="486410"/>
                <wp:effectExtent l="0" t="0" r="22225" b="27940"/>
                <wp:wrapNone/>
                <wp:docPr id="3" name="Text Box 3"/>
                <wp:cNvGraphicFramePr/>
                <a:graphic xmlns:a="http://schemas.openxmlformats.org/drawingml/2006/main">
                  <a:graphicData uri="http://schemas.microsoft.com/office/word/2010/wordprocessingShape">
                    <wps:wsp>
                      <wps:cNvSpPr txBox="1"/>
                      <wps:spPr>
                        <a:xfrm>
                          <a:off x="0" y="0"/>
                          <a:ext cx="1787769" cy="486410"/>
                        </a:xfrm>
                        <a:prstGeom prst="rect">
                          <a:avLst/>
                        </a:prstGeom>
                        <a:noFill/>
                        <a:ln w="6350">
                          <a:solidFill>
                            <a:prstClr val="black"/>
                          </a:solidFill>
                        </a:ln>
                      </wps:spPr>
                      <wps:txbx>
                        <w:txbxContent>
                          <w:p w14:paraId="0AE4F396" w14:textId="77777777" w:rsidR="00D110C8" w:rsidRPr="009332EC" w:rsidRDefault="00D110C8" w:rsidP="00A65632">
                            <w:pPr>
                              <w:spacing w:after="0" w:line="240" w:lineRule="auto"/>
                              <w:jc w:val="center"/>
                              <w:rPr>
                                <w:rFonts w:asciiTheme="majorBidi" w:hAnsiTheme="majorBidi" w:cstheme="majorBidi"/>
                                <w:sz w:val="24"/>
                                <w:szCs w:val="24"/>
                              </w:rPr>
                            </w:pPr>
                            <w:r>
                              <w:rPr>
                                <w:rFonts w:asciiTheme="majorBidi" w:hAnsiTheme="majorBidi" w:cstheme="majorBidi"/>
                                <w:sz w:val="24"/>
                                <w:szCs w:val="24"/>
                              </w:rPr>
                              <w:t>Identified List of Social SSC Indicators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3DA8C" id="Text Box 3" o:spid="_x0000_s1027" type="#_x0000_t202" style="position:absolute;left:0;text-align:left;margin-left:54.9pt;margin-top:2.5pt;width:140.75pt;height:3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" filled="f" strokeweight=".5pt">
                <v:textbox>
                  <w:txbxContent>
                    <w:p w14:paraId="0AE4F396" w14:textId="77777777" w:rsidR="00D110C8" w:rsidRPr="009332EC" w:rsidRDefault="00D110C8" w:rsidP="00A65632">
                      <w:pPr>
                        <w:spacing w:after="0" w:line="240" w:lineRule="auto"/>
                        <w:jc w:val="center"/>
                        <w:rPr>
                          <w:rFonts w:asciiTheme="majorBidi" w:hAnsiTheme="majorBidi" w:cstheme="majorBidi"/>
                          <w:sz w:val="24"/>
                          <w:szCs w:val="24"/>
                        </w:rPr>
                      </w:pPr>
                      <w:r>
                        <w:rPr>
                          <w:rFonts w:asciiTheme="majorBidi" w:hAnsiTheme="majorBidi" w:cstheme="majorBidi"/>
                          <w:sz w:val="24"/>
                          <w:szCs w:val="24"/>
                        </w:rPr>
                        <w:t>Identified List of Social SSC Indicators</w:t>
                      </w:r>
                    </w:p>
                  </w:txbxContent>
                </v:textbox>
              </v:shape>
            </w:pict>
          </mc:Fallback>
        </mc:AlternateContent>
      </w:r>
      <w:r w:rsidRPr="00DE47D6">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AB9AB37" wp14:editId="4FEA3432">
                <wp:simplePos x="0" y="0"/>
                <wp:positionH relativeFrom="column">
                  <wp:posOffset>3317631</wp:posOffset>
                </wp:positionH>
                <wp:positionV relativeFrom="paragraph">
                  <wp:posOffset>26084</wp:posOffset>
                </wp:positionV>
                <wp:extent cx="1707368" cy="486410"/>
                <wp:effectExtent l="0" t="0" r="26670" b="27940"/>
                <wp:wrapNone/>
                <wp:docPr id="4" name="Text Box 4"/>
                <wp:cNvGraphicFramePr/>
                <a:graphic xmlns:a="http://schemas.openxmlformats.org/drawingml/2006/main">
                  <a:graphicData uri="http://schemas.microsoft.com/office/word/2010/wordprocessingShape">
                    <wps:wsp>
                      <wps:cNvSpPr txBox="1"/>
                      <wps:spPr>
                        <a:xfrm>
                          <a:off x="0" y="0"/>
                          <a:ext cx="1707368" cy="486410"/>
                        </a:xfrm>
                        <a:prstGeom prst="rect">
                          <a:avLst/>
                        </a:prstGeom>
                        <a:noFill/>
                        <a:ln w="6350">
                          <a:solidFill>
                            <a:prstClr val="black"/>
                          </a:solidFill>
                        </a:ln>
                      </wps:spPr>
                      <wps:txbx>
                        <w:txbxContent>
                          <w:p w14:paraId="11E53EDD" w14:textId="77777777" w:rsidR="00D110C8" w:rsidRPr="009332EC" w:rsidRDefault="00D110C8" w:rsidP="00B77A7F">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Industrial and Academic Expert’s Opinion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9AB37" id="Text Box 4" o:spid="_x0000_s1028" type="#_x0000_t202" style="position:absolute;left:0;text-align:left;margin-left:261.25pt;margin-top:2.05pt;width:134.45pt;height:3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" filled="f" strokeweight=".5pt">
                <v:textbox>
                  <w:txbxContent>
                    <w:p w14:paraId="11E53EDD" w14:textId="77777777" w:rsidR="00D110C8" w:rsidRPr="009332EC" w:rsidRDefault="00D110C8" w:rsidP="00B77A7F">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Industrial and Academic Expert’s Opinion </w:t>
                      </w:r>
                    </w:p>
                  </w:txbxContent>
                </v:textbox>
              </v:shape>
            </w:pict>
          </mc:Fallback>
        </mc:AlternateContent>
      </w:r>
    </w:p>
    <w:p w14:paraId="78641B70" w14:textId="77777777" w:rsidR="00A65632" w:rsidRPr="00DE47D6" w:rsidRDefault="00E14527" w:rsidP="00DE47D6">
      <w:pPr>
        <w:spacing w:after="120" w:line="360" w:lineRule="auto"/>
        <w:ind w:firstLine="720"/>
        <w:jc w:val="both"/>
        <w:rPr>
          <w:rFonts w:ascii="Times New Roman" w:hAnsi="Times New Roman" w:cs="Times New Roman"/>
          <w:sz w:val="24"/>
          <w:szCs w:val="24"/>
        </w:rPr>
      </w:pPr>
      <w:r w:rsidRPr="00DE47D6">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66E14C7C" wp14:editId="6C402795">
                <wp:simplePos x="0" y="0"/>
                <wp:positionH relativeFrom="column">
                  <wp:posOffset>4251960</wp:posOffset>
                </wp:positionH>
                <wp:positionV relativeFrom="paragraph">
                  <wp:posOffset>180975</wp:posOffset>
                </wp:positionV>
                <wp:extent cx="0" cy="218440"/>
                <wp:effectExtent l="0" t="0" r="19050" b="29210"/>
                <wp:wrapNone/>
                <wp:docPr id="40" name="Straight Connector 40"/>
                <wp:cNvGraphicFramePr/>
                <a:graphic xmlns:a="http://schemas.openxmlformats.org/drawingml/2006/main">
                  <a:graphicData uri="http://schemas.microsoft.com/office/word/2010/wordprocessingShape">
                    <wps:wsp>
                      <wps:cNvCnPr/>
                      <wps:spPr>
                        <a:xfrm>
                          <a:off x="0" y="0"/>
                          <a:ext cx="0" cy="21844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CB5C64" id="Straight Connector 40"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8pt,14.25pt" to="334.8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" strokecolor="black [3200]">
                <v:stroke joinstyle="miter"/>
              </v:line>
            </w:pict>
          </mc:Fallback>
        </mc:AlternateContent>
      </w:r>
      <w:r w:rsidRPr="00DE47D6">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743B669A" wp14:editId="25DC1C4E">
                <wp:simplePos x="0" y="0"/>
                <wp:positionH relativeFrom="column">
                  <wp:posOffset>1493520</wp:posOffset>
                </wp:positionH>
                <wp:positionV relativeFrom="paragraph">
                  <wp:posOffset>187960</wp:posOffset>
                </wp:positionV>
                <wp:extent cx="0" cy="218440"/>
                <wp:effectExtent l="0" t="0" r="19050" b="29210"/>
                <wp:wrapNone/>
                <wp:docPr id="41" name="Straight Connector 41"/>
                <wp:cNvGraphicFramePr/>
                <a:graphic xmlns:a="http://schemas.openxmlformats.org/drawingml/2006/main">
                  <a:graphicData uri="http://schemas.microsoft.com/office/word/2010/wordprocessingShape">
                    <wps:wsp>
                      <wps:cNvCnPr/>
                      <wps:spPr>
                        <a:xfrm>
                          <a:off x="0" y="0"/>
                          <a:ext cx="0" cy="21844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BF05DD" id="Straight Connector 4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6pt,14.8pt" to="117.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" strokecolor="black [3200]">
                <v:stroke joinstyle="miter"/>
              </v:line>
            </w:pict>
          </mc:Fallback>
        </mc:AlternateContent>
      </w:r>
    </w:p>
    <w:p w14:paraId="337DA1EE" w14:textId="77777777" w:rsidR="00A65632" w:rsidRPr="00DE47D6" w:rsidRDefault="00C60533" w:rsidP="00DE47D6">
      <w:pPr>
        <w:spacing w:after="120" w:line="360" w:lineRule="auto"/>
        <w:ind w:firstLine="720"/>
        <w:jc w:val="both"/>
        <w:rPr>
          <w:rFonts w:ascii="Times New Roman" w:hAnsi="Times New Roman" w:cs="Times New Roman"/>
          <w:sz w:val="24"/>
          <w:szCs w:val="24"/>
        </w:rPr>
      </w:pPr>
      <w:r w:rsidRPr="00DE47D6">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0836A7A5" wp14:editId="33CA071C">
                <wp:simplePos x="0" y="0"/>
                <wp:positionH relativeFrom="column">
                  <wp:posOffset>1493520</wp:posOffset>
                </wp:positionH>
                <wp:positionV relativeFrom="paragraph">
                  <wp:posOffset>62230</wp:posOffset>
                </wp:positionV>
                <wp:extent cx="2758440" cy="0"/>
                <wp:effectExtent l="0" t="0" r="22860" b="19050"/>
                <wp:wrapNone/>
                <wp:docPr id="21" name="Straight Connector 21"/>
                <wp:cNvGraphicFramePr/>
                <a:graphic xmlns:a="http://schemas.openxmlformats.org/drawingml/2006/main">
                  <a:graphicData uri="http://schemas.microsoft.com/office/word/2010/wordprocessingShape">
                    <wps:wsp>
                      <wps:cNvCnPr/>
                      <wps:spPr>
                        <a:xfrm>
                          <a:off x="0" y="0"/>
                          <a:ext cx="27584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2E122A" id="Straight Connector 21"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17.6pt,4.9pt" to="334.8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" strokecolor="black [3200]">
                <v:stroke joinstyle="miter"/>
              </v:line>
            </w:pict>
          </mc:Fallback>
        </mc:AlternateContent>
      </w:r>
      <w:r w:rsidRPr="00DE47D6">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687F906A" wp14:editId="00D42B26">
                <wp:simplePos x="0" y="0"/>
                <wp:positionH relativeFrom="column">
                  <wp:posOffset>2926080</wp:posOffset>
                </wp:positionH>
                <wp:positionV relativeFrom="paragraph">
                  <wp:posOffset>62230</wp:posOffset>
                </wp:positionV>
                <wp:extent cx="0" cy="213360"/>
                <wp:effectExtent l="76200" t="0" r="57150" b="53340"/>
                <wp:wrapNone/>
                <wp:docPr id="22" name="Straight Arrow Connector 22"/>
                <wp:cNvGraphicFramePr/>
                <a:graphic xmlns:a="http://schemas.openxmlformats.org/drawingml/2006/main">
                  <a:graphicData uri="http://schemas.microsoft.com/office/word/2010/wordprocessingShape">
                    <wps:wsp>
                      <wps:cNvCnPr/>
                      <wps:spPr>
                        <a:xfrm>
                          <a:off x="0" y="0"/>
                          <a:ext cx="0" cy="21336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D1F6C0" id="Straight Arrow Connector 22" o:spid="_x0000_s1026" type="#_x0000_t32" style="position:absolute;margin-left:230.4pt;margin-top:4.9pt;width:0;height:16.8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" strokecolor="black [3200]">
                <v:stroke endarrow="block" joinstyle="miter"/>
              </v:shape>
            </w:pict>
          </mc:Fallback>
        </mc:AlternateContent>
      </w:r>
      <w:r w:rsidRPr="00DE47D6">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687EED9" wp14:editId="07E2F4D2">
                <wp:simplePos x="0" y="0"/>
                <wp:positionH relativeFrom="column">
                  <wp:posOffset>1412240</wp:posOffset>
                </wp:positionH>
                <wp:positionV relativeFrom="paragraph">
                  <wp:posOffset>271145</wp:posOffset>
                </wp:positionV>
                <wp:extent cx="2905760" cy="647065"/>
                <wp:effectExtent l="0" t="0" r="27940" b="19685"/>
                <wp:wrapNone/>
                <wp:docPr id="5" name="Rounded Rectangle 5"/>
                <wp:cNvGraphicFramePr/>
                <a:graphic xmlns:a="http://schemas.openxmlformats.org/drawingml/2006/main">
                  <a:graphicData uri="http://schemas.microsoft.com/office/word/2010/wordprocessingShape">
                    <wps:wsp>
                      <wps:cNvSpPr/>
                      <wps:spPr>
                        <a:xfrm>
                          <a:off x="0" y="0"/>
                          <a:ext cx="2905760" cy="64706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6D2AAE" id="Rounded Rectangle 5" o:spid="_x0000_s1026" style="position:absolute;margin-left:111.2pt;margin-top:21.35pt;width:228.8pt;height:5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" filled="f" strokecolor="black [3213]" strokeweight="1pt">
                <v:stroke joinstyle="miter"/>
              </v:roundrect>
            </w:pict>
          </mc:Fallback>
        </mc:AlternateContent>
      </w:r>
      <w:r w:rsidRPr="00DE47D6">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28D6D024" wp14:editId="53FBC33A">
                <wp:simplePos x="0" y="0"/>
                <wp:positionH relativeFrom="column">
                  <wp:posOffset>1497965</wp:posOffset>
                </wp:positionH>
                <wp:positionV relativeFrom="paragraph">
                  <wp:posOffset>365125</wp:posOffset>
                </wp:positionV>
                <wp:extent cx="2743200" cy="42100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743200" cy="421005"/>
                        </a:xfrm>
                        <a:prstGeom prst="rect">
                          <a:avLst/>
                        </a:prstGeom>
                        <a:noFill/>
                        <a:ln w="6350">
                          <a:noFill/>
                        </a:ln>
                      </wps:spPr>
                      <wps:txbx>
                        <w:txbxContent>
                          <w:p w14:paraId="56F475DD" w14:textId="77777777" w:rsidR="00D110C8" w:rsidRDefault="00D110C8" w:rsidP="00A65632">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Validated social  </w:t>
                            </w:r>
                          </w:p>
                          <w:p w14:paraId="7B5A78BF" w14:textId="77777777" w:rsidR="00D110C8" w:rsidRPr="009332EC" w:rsidRDefault="00D110C8" w:rsidP="00A65632">
                            <w:pPr>
                              <w:spacing w:after="0" w:line="240" w:lineRule="auto"/>
                              <w:jc w:val="center"/>
                              <w:rPr>
                                <w:rFonts w:asciiTheme="majorBidi" w:hAnsiTheme="majorBidi" w:cstheme="majorBidi"/>
                                <w:sz w:val="24"/>
                                <w:szCs w:val="24"/>
                              </w:rPr>
                            </w:pPr>
                            <w:r>
                              <w:rPr>
                                <w:rFonts w:asciiTheme="majorBidi" w:hAnsiTheme="majorBidi" w:cstheme="majorBidi"/>
                                <w:sz w:val="24"/>
                                <w:szCs w:val="24"/>
                              </w:rPr>
                              <w:t>SSC indicators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6D024" id="Text Box 16" o:spid="_x0000_s1029" type="#_x0000_t202" style="position:absolute;left:0;text-align:left;margin-left:117.95pt;margin-top:28.75pt;width:3in;height:3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" filled="f" stroked="f" strokeweight=".5pt">
                <v:textbox>
                  <w:txbxContent>
                    <w:p w14:paraId="56F475DD" w14:textId="77777777" w:rsidR="00D110C8" w:rsidRDefault="00D110C8" w:rsidP="00A65632">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Validated social  </w:t>
                      </w:r>
                    </w:p>
                    <w:p w14:paraId="7B5A78BF" w14:textId="77777777" w:rsidR="00D110C8" w:rsidRPr="009332EC" w:rsidRDefault="00D110C8" w:rsidP="00A65632">
                      <w:pPr>
                        <w:spacing w:after="0" w:line="240" w:lineRule="auto"/>
                        <w:jc w:val="center"/>
                        <w:rPr>
                          <w:rFonts w:asciiTheme="majorBidi" w:hAnsiTheme="majorBidi" w:cstheme="majorBidi"/>
                          <w:sz w:val="24"/>
                          <w:szCs w:val="24"/>
                        </w:rPr>
                      </w:pPr>
                      <w:r>
                        <w:rPr>
                          <w:rFonts w:asciiTheme="majorBidi" w:hAnsiTheme="majorBidi" w:cstheme="majorBidi"/>
                          <w:sz w:val="24"/>
                          <w:szCs w:val="24"/>
                        </w:rPr>
                        <w:t>SSC indicators</w:t>
                      </w:r>
                    </w:p>
                  </w:txbxContent>
                </v:textbox>
              </v:shape>
            </w:pict>
          </mc:Fallback>
        </mc:AlternateContent>
      </w:r>
    </w:p>
    <w:p w14:paraId="75BA063E" w14:textId="77777777" w:rsidR="00A65632" w:rsidRPr="00DE47D6" w:rsidRDefault="00A65632" w:rsidP="00DE47D6">
      <w:pPr>
        <w:spacing w:after="120" w:line="360" w:lineRule="auto"/>
        <w:ind w:firstLine="720"/>
        <w:jc w:val="both"/>
        <w:rPr>
          <w:rFonts w:ascii="Times New Roman" w:hAnsi="Times New Roman" w:cs="Times New Roman"/>
          <w:sz w:val="24"/>
          <w:szCs w:val="24"/>
        </w:rPr>
      </w:pPr>
    </w:p>
    <w:p w14:paraId="7C8E701B" w14:textId="77777777" w:rsidR="00A65632" w:rsidRPr="00DE47D6" w:rsidRDefault="00C60533" w:rsidP="00DE47D6">
      <w:pPr>
        <w:spacing w:after="120" w:line="360" w:lineRule="auto"/>
        <w:ind w:firstLine="720"/>
        <w:jc w:val="both"/>
        <w:rPr>
          <w:rFonts w:ascii="Times New Roman" w:hAnsi="Times New Roman" w:cs="Times New Roman"/>
          <w:sz w:val="24"/>
          <w:szCs w:val="24"/>
        </w:rPr>
      </w:pPr>
      <w:r w:rsidRPr="00DE47D6">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7C7D7337" wp14:editId="73B9FB70">
                <wp:simplePos x="0" y="0"/>
                <wp:positionH relativeFrom="column">
                  <wp:posOffset>2936240</wp:posOffset>
                </wp:positionH>
                <wp:positionV relativeFrom="paragraph">
                  <wp:posOffset>247650</wp:posOffset>
                </wp:positionV>
                <wp:extent cx="0" cy="213360"/>
                <wp:effectExtent l="76200" t="0" r="57150" b="53340"/>
                <wp:wrapNone/>
                <wp:docPr id="25" name="Straight Arrow Connector 25"/>
                <wp:cNvGraphicFramePr/>
                <a:graphic xmlns:a="http://schemas.openxmlformats.org/drawingml/2006/main">
                  <a:graphicData uri="http://schemas.microsoft.com/office/word/2010/wordprocessingShape">
                    <wps:wsp>
                      <wps:cNvCnPr/>
                      <wps:spPr>
                        <a:xfrm>
                          <a:off x="0" y="0"/>
                          <a:ext cx="0" cy="21336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790897" id="Straight Arrow Connector 25" o:spid="_x0000_s1026" type="#_x0000_t32" style="position:absolute;margin-left:231.2pt;margin-top:19.5pt;width:0;height:16.8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" strokecolor="black [3200]">
                <v:stroke endarrow="block" joinstyle="miter"/>
              </v:shape>
            </w:pict>
          </mc:Fallback>
        </mc:AlternateContent>
      </w:r>
    </w:p>
    <w:p w14:paraId="7F6FB81C" w14:textId="77777777" w:rsidR="00A65632" w:rsidRPr="00DE47D6" w:rsidRDefault="00C60533" w:rsidP="00DE47D6">
      <w:pPr>
        <w:spacing w:after="120" w:line="360" w:lineRule="auto"/>
        <w:ind w:firstLine="720"/>
        <w:jc w:val="both"/>
        <w:rPr>
          <w:rFonts w:ascii="Times New Roman" w:hAnsi="Times New Roman" w:cs="Times New Roman"/>
          <w:sz w:val="24"/>
          <w:szCs w:val="24"/>
        </w:rPr>
      </w:pPr>
      <w:r w:rsidRPr="00DE47D6">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0EFFEA2" wp14:editId="52086BEF">
                <wp:simplePos x="0" y="0"/>
                <wp:positionH relativeFrom="column">
                  <wp:posOffset>1423670</wp:posOffset>
                </wp:positionH>
                <wp:positionV relativeFrom="paragraph">
                  <wp:posOffset>118110</wp:posOffset>
                </wp:positionV>
                <wp:extent cx="2905760" cy="647065"/>
                <wp:effectExtent l="0" t="0" r="27940" b="19685"/>
                <wp:wrapNone/>
                <wp:docPr id="6" name="Rounded Rectangle 6"/>
                <wp:cNvGraphicFramePr/>
                <a:graphic xmlns:a="http://schemas.openxmlformats.org/drawingml/2006/main">
                  <a:graphicData uri="http://schemas.microsoft.com/office/word/2010/wordprocessingShape">
                    <wps:wsp>
                      <wps:cNvSpPr/>
                      <wps:spPr>
                        <a:xfrm>
                          <a:off x="0" y="0"/>
                          <a:ext cx="2905760" cy="64706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E354B4" id="Rounded Rectangle 6" o:spid="_x0000_s1026" style="position:absolute;margin-left:112.1pt;margin-top:9.3pt;width:228.8pt;height:5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" filled="f" strokecolor="black [3213]" strokeweight="1pt">
                <v:stroke joinstyle="miter"/>
              </v:roundrect>
            </w:pict>
          </mc:Fallback>
        </mc:AlternateContent>
      </w:r>
      <w:r w:rsidRPr="00DE47D6">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8219CEC" wp14:editId="2C8DCF32">
                <wp:simplePos x="0" y="0"/>
                <wp:positionH relativeFrom="column">
                  <wp:posOffset>1506855</wp:posOffset>
                </wp:positionH>
                <wp:positionV relativeFrom="paragraph">
                  <wp:posOffset>212090</wp:posOffset>
                </wp:positionV>
                <wp:extent cx="2743200" cy="486410"/>
                <wp:effectExtent l="0" t="0" r="0" b="0"/>
                <wp:wrapNone/>
                <wp:docPr id="7" name="Text Box 7"/>
                <wp:cNvGraphicFramePr/>
                <a:graphic xmlns:a="http://schemas.openxmlformats.org/drawingml/2006/main">
                  <a:graphicData uri="http://schemas.microsoft.com/office/word/2010/wordprocessingShape">
                    <wps:wsp>
                      <wps:cNvSpPr txBox="1"/>
                      <wps:spPr>
                        <a:xfrm>
                          <a:off x="0" y="0"/>
                          <a:ext cx="2743200" cy="486410"/>
                        </a:xfrm>
                        <a:prstGeom prst="rect">
                          <a:avLst/>
                        </a:prstGeom>
                        <a:noFill/>
                        <a:ln w="6350">
                          <a:noFill/>
                        </a:ln>
                      </wps:spPr>
                      <wps:txbx>
                        <w:txbxContent>
                          <w:p w14:paraId="52CA359F" w14:textId="77777777" w:rsidR="00D110C8" w:rsidRDefault="00D110C8" w:rsidP="00A65632">
                            <w:pPr>
                              <w:spacing w:after="0" w:line="240" w:lineRule="auto"/>
                              <w:jc w:val="center"/>
                              <w:rPr>
                                <w:rFonts w:asciiTheme="majorBidi" w:hAnsiTheme="majorBidi" w:cstheme="majorBidi"/>
                                <w:sz w:val="24"/>
                                <w:szCs w:val="24"/>
                              </w:rPr>
                            </w:pPr>
                            <w:r>
                              <w:rPr>
                                <w:rFonts w:asciiTheme="majorBidi" w:hAnsiTheme="majorBidi" w:cstheme="majorBidi"/>
                                <w:sz w:val="24"/>
                                <w:szCs w:val="24"/>
                              </w:rPr>
                              <w:t>Solution Methodology</w:t>
                            </w:r>
                          </w:p>
                          <w:p w14:paraId="3277E815" w14:textId="77777777" w:rsidR="00D110C8" w:rsidRPr="009332EC" w:rsidRDefault="00D110C8" w:rsidP="00A65632">
                            <w:pPr>
                              <w:spacing w:after="0" w:line="240" w:lineRule="auto"/>
                              <w:jc w:val="center"/>
                              <w:rPr>
                                <w:rFonts w:asciiTheme="majorBidi" w:hAnsiTheme="majorBidi" w:cstheme="majorBidi"/>
                                <w:sz w:val="24"/>
                                <w:szCs w:val="24"/>
                              </w:rPr>
                            </w:pPr>
                            <w:r>
                              <w:rPr>
                                <w:rFonts w:asciiTheme="majorBidi" w:hAnsiTheme="majorBidi" w:cstheme="majorBidi"/>
                                <w:sz w:val="24"/>
                                <w:szCs w:val="24"/>
                              </w:rPr>
                              <w:t>(DEMATEL)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19CEC" id="Text Box 7" o:spid="_x0000_s1030" type="#_x0000_t202" style="position:absolute;left:0;text-align:left;margin-left:118.65pt;margin-top:16.7pt;width:3in;height:3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" filled="f" stroked="f" strokeweight=".5pt">
                <v:textbox>
                  <w:txbxContent>
                    <w:p w14:paraId="52CA359F" w14:textId="77777777" w:rsidR="00D110C8" w:rsidRDefault="00D110C8" w:rsidP="00A65632">
                      <w:pPr>
                        <w:spacing w:after="0" w:line="240" w:lineRule="auto"/>
                        <w:jc w:val="center"/>
                        <w:rPr>
                          <w:rFonts w:asciiTheme="majorBidi" w:hAnsiTheme="majorBidi" w:cstheme="majorBidi"/>
                          <w:sz w:val="24"/>
                          <w:szCs w:val="24"/>
                        </w:rPr>
                      </w:pPr>
                      <w:r>
                        <w:rPr>
                          <w:rFonts w:asciiTheme="majorBidi" w:hAnsiTheme="majorBidi" w:cstheme="majorBidi"/>
                          <w:sz w:val="24"/>
                          <w:szCs w:val="24"/>
                        </w:rPr>
                        <w:t>Solution Methodology</w:t>
                      </w:r>
                    </w:p>
                    <w:p w14:paraId="3277E815" w14:textId="77777777" w:rsidR="00D110C8" w:rsidRPr="009332EC" w:rsidRDefault="00D110C8" w:rsidP="00A65632">
                      <w:pPr>
                        <w:spacing w:after="0" w:line="240" w:lineRule="auto"/>
                        <w:jc w:val="center"/>
                        <w:rPr>
                          <w:rFonts w:asciiTheme="majorBidi" w:hAnsiTheme="majorBidi" w:cstheme="majorBidi"/>
                          <w:sz w:val="24"/>
                          <w:szCs w:val="24"/>
                        </w:rPr>
                      </w:pPr>
                      <w:r>
                        <w:rPr>
                          <w:rFonts w:asciiTheme="majorBidi" w:hAnsiTheme="majorBidi" w:cstheme="majorBidi"/>
                          <w:sz w:val="24"/>
                          <w:szCs w:val="24"/>
                        </w:rPr>
                        <w:t>(DEMATEL)</w:t>
                      </w:r>
                    </w:p>
                  </w:txbxContent>
                </v:textbox>
              </v:shape>
            </w:pict>
          </mc:Fallback>
        </mc:AlternateContent>
      </w:r>
    </w:p>
    <w:p w14:paraId="7BF7178F" w14:textId="77777777" w:rsidR="00A65632" w:rsidRPr="00DE47D6" w:rsidRDefault="00A65632" w:rsidP="00DE47D6">
      <w:pPr>
        <w:spacing w:after="120" w:line="360" w:lineRule="auto"/>
        <w:ind w:firstLine="720"/>
        <w:jc w:val="both"/>
        <w:rPr>
          <w:rFonts w:ascii="Times New Roman" w:hAnsi="Times New Roman" w:cs="Times New Roman"/>
          <w:sz w:val="24"/>
          <w:szCs w:val="24"/>
        </w:rPr>
      </w:pPr>
    </w:p>
    <w:p w14:paraId="514FBFDC" w14:textId="77777777" w:rsidR="00A65632" w:rsidRPr="00DE47D6" w:rsidRDefault="00C60533" w:rsidP="00DE47D6">
      <w:pPr>
        <w:spacing w:after="120" w:line="360" w:lineRule="auto"/>
        <w:ind w:firstLine="720"/>
        <w:jc w:val="both"/>
        <w:rPr>
          <w:rFonts w:ascii="Times New Roman" w:hAnsi="Times New Roman" w:cs="Times New Roman"/>
          <w:sz w:val="24"/>
          <w:szCs w:val="24"/>
        </w:rPr>
      </w:pPr>
      <w:r w:rsidRPr="00DE47D6">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57527340" wp14:editId="111C4009">
                <wp:simplePos x="0" y="0"/>
                <wp:positionH relativeFrom="column">
                  <wp:posOffset>1524000</wp:posOffset>
                </wp:positionH>
                <wp:positionV relativeFrom="paragraph">
                  <wp:posOffset>290195</wp:posOffset>
                </wp:positionV>
                <wp:extent cx="2758440" cy="0"/>
                <wp:effectExtent l="0" t="0" r="22860" b="19050"/>
                <wp:wrapNone/>
                <wp:docPr id="30" name="Straight Connector 30"/>
                <wp:cNvGraphicFramePr/>
                <a:graphic xmlns:a="http://schemas.openxmlformats.org/drawingml/2006/main">
                  <a:graphicData uri="http://schemas.microsoft.com/office/word/2010/wordprocessingShape">
                    <wps:wsp>
                      <wps:cNvCnPr/>
                      <wps:spPr>
                        <a:xfrm>
                          <a:off x="0" y="0"/>
                          <a:ext cx="27584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DBB441" id="Straight Connector 30"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20pt,22.85pt" to="337.2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" strokecolor="black [3200]">
                <v:stroke joinstyle="miter"/>
              </v:line>
            </w:pict>
          </mc:Fallback>
        </mc:AlternateContent>
      </w:r>
      <w:r w:rsidRPr="00DE47D6">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03D14E53" wp14:editId="0FB66A59">
                <wp:simplePos x="0" y="0"/>
                <wp:positionH relativeFrom="column">
                  <wp:posOffset>2926080</wp:posOffset>
                </wp:positionH>
                <wp:positionV relativeFrom="paragraph">
                  <wp:posOffset>81915</wp:posOffset>
                </wp:positionV>
                <wp:extent cx="0" cy="213360"/>
                <wp:effectExtent l="76200" t="0" r="57150" b="53340"/>
                <wp:wrapNone/>
                <wp:docPr id="33" name="Straight Arrow Connector 33"/>
                <wp:cNvGraphicFramePr/>
                <a:graphic xmlns:a="http://schemas.openxmlformats.org/drawingml/2006/main">
                  <a:graphicData uri="http://schemas.microsoft.com/office/word/2010/wordprocessingShape">
                    <wps:wsp>
                      <wps:cNvCnPr/>
                      <wps:spPr>
                        <a:xfrm>
                          <a:off x="0" y="0"/>
                          <a:ext cx="0" cy="21336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DE73C6" id="Straight Arrow Connector 33" o:spid="_x0000_s1026" type="#_x0000_t32" style="position:absolute;margin-left:230.4pt;margin-top:6.45pt;width:0;height:16.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" strokecolor="black [3200]">
                <v:stroke endarrow="block" joinstyle="miter"/>
              </v:shape>
            </w:pict>
          </mc:Fallback>
        </mc:AlternateContent>
      </w:r>
      <w:r w:rsidRPr="00DE47D6">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641A818A" wp14:editId="67E88796">
                <wp:simplePos x="0" y="0"/>
                <wp:positionH relativeFrom="column">
                  <wp:posOffset>1524000</wp:posOffset>
                </wp:positionH>
                <wp:positionV relativeFrom="paragraph">
                  <wp:posOffset>285115</wp:posOffset>
                </wp:positionV>
                <wp:extent cx="0" cy="213360"/>
                <wp:effectExtent l="76200" t="0" r="57150" b="53340"/>
                <wp:wrapNone/>
                <wp:docPr id="31" name="Straight Arrow Connector 31"/>
                <wp:cNvGraphicFramePr/>
                <a:graphic xmlns:a="http://schemas.openxmlformats.org/drawingml/2006/main">
                  <a:graphicData uri="http://schemas.microsoft.com/office/word/2010/wordprocessingShape">
                    <wps:wsp>
                      <wps:cNvCnPr/>
                      <wps:spPr>
                        <a:xfrm>
                          <a:off x="0" y="0"/>
                          <a:ext cx="0" cy="21336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C52E65" id="Straight Arrow Connector 31" o:spid="_x0000_s1026" type="#_x0000_t32" style="position:absolute;margin-left:120pt;margin-top:22.45pt;width:0;height:16.8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" strokecolor="black [3200]">
                <v:stroke endarrow="block" joinstyle="miter"/>
              </v:shape>
            </w:pict>
          </mc:Fallback>
        </mc:AlternateContent>
      </w:r>
      <w:r w:rsidRPr="00DE47D6">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5EA67A61" wp14:editId="33B1C2DD">
                <wp:simplePos x="0" y="0"/>
                <wp:positionH relativeFrom="column">
                  <wp:posOffset>4282440</wp:posOffset>
                </wp:positionH>
                <wp:positionV relativeFrom="paragraph">
                  <wp:posOffset>290195</wp:posOffset>
                </wp:positionV>
                <wp:extent cx="0" cy="213360"/>
                <wp:effectExtent l="76200" t="0" r="57150" b="53340"/>
                <wp:wrapNone/>
                <wp:docPr id="32" name="Straight Arrow Connector 32"/>
                <wp:cNvGraphicFramePr/>
                <a:graphic xmlns:a="http://schemas.openxmlformats.org/drawingml/2006/main">
                  <a:graphicData uri="http://schemas.microsoft.com/office/word/2010/wordprocessingShape">
                    <wps:wsp>
                      <wps:cNvCnPr/>
                      <wps:spPr>
                        <a:xfrm>
                          <a:off x="0" y="0"/>
                          <a:ext cx="0" cy="21336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6E31EC" id="Straight Arrow Connector 32" o:spid="_x0000_s1026" type="#_x0000_t32" style="position:absolute;margin-left:337.2pt;margin-top:22.85pt;width:0;height:16.8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" strokecolor="black [3200]">
                <v:stroke endarrow="block" joinstyle="miter"/>
              </v:shape>
            </w:pict>
          </mc:Fallback>
        </mc:AlternateContent>
      </w:r>
    </w:p>
    <w:p w14:paraId="7B803EF3" w14:textId="77777777" w:rsidR="00A65632" w:rsidRPr="00DE47D6" w:rsidRDefault="00B77A7F" w:rsidP="00DE47D6">
      <w:pPr>
        <w:spacing w:after="120" w:line="360" w:lineRule="auto"/>
        <w:ind w:firstLine="720"/>
        <w:jc w:val="both"/>
        <w:rPr>
          <w:rFonts w:ascii="Times New Roman" w:hAnsi="Times New Roman" w:cs="Times New Roman"/>
          <w:sz w:val="24"/>
          <w:szCs w:val="24"/>
        </w:rPr>
      </w:pPr>
      <w:r w:rsidRPr="00DE47D6">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58D7A24" wp14:editId="5F939975">
                <wp:simplePos x="0" y="0"/>
                <wp:positionH relativeFrom="column">
                  <wp:posOffset>3305908</wp:posOffset>
                </wp:positionH>
                <wp:positionV relativeFrom="paragraph">
                  <wp:posOffset>156210</wp:posOffset>
                </wp:positionV>
                <wp:extent cx="1693984" cy="486410"/>
                <wp:effectExtent l="0" t="0" r="20955" b="27940"/>
                <wp:wrapNone/>
                <wp:docPr id="9" name="Text Box 9"/>
                <wp:cNvGraphicFramePr/>
                <a:graphic xmlns:a="http://schemas.openxmlformats.org/drawingml/2006/main">
                  <a:graphicData uri="http://schemas.microsoft.com/office/word/2010/wordprocessingShape">
                    <wps:wsp>
                      <wps:cNvSpPr txBox="1"/>
                      <wps:spPr>
                        <a:xfrm>
                          <a:off x="0" y="0"/>
                          <a:ext cx="1693984" cy="486410"/>
                        </a:xfrm>
                        <a:prstGeom prst="rect">
                          <a:avLst/>
                        </a:prstGeom>
                        <a:noFill/>
                        <a:ln w="6350">
                          <a:solidFill>
                            <a:prstClr val="black"/>
                          </a:solidFill>
                        </a:ln>
                      </wps:spPr>
                      <wps:txbx>
                        <w:txbxContent>
                          <w:p w14:paraId="0E1E994E" w14:textId="77777777" w:rsidR="00D110C8" w:rsidRDefault="00D110C8" w:rsidP="00A65632">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Collection of data </w:t>
                            </w:r>
                          </w:p>
                          <w:p w14:paraId="46EBF2F8" w14:textId="77777777" w:rsidR="00D110C8" w:rsidRPr="009332EC" w:rsidRDefault="00D110C8" w:rsidP="00A65632">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(Pakistan Food Sector)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D7A24" id="Text Box 9" o:spid="_x0000_s1031" type="#_x0000_t202" style="position:absolute;left:0;text-align:left;margin-left:260.3pt;margin-top:12.3pt;width:133.4pt;height:3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" filled="f" strokeweight=".5pt">
                <v:textbox>
                  <w:txbxContent>
                    <w:p w14:paraId="0E1E994E" w14:textId="77777777" w:rsidR="00D110C8" w:rsidRDefault="00D110C8" w:rsidP="00A65632">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Collection of data </w:t>
                      </w:r>
                    </w:p>
                    <w:p w14:paraId="46EBF2F8" w14:textId="77777777" w:rsidR="00D110C8" w:rsidRPr="009332EC" w:rsidRDefault="00D110C8" w:rsidP="00A65632">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(Pakistan Food Sector) </w:t>
                      </w:r>
                    </w:p>
                  </w:txbxContent>
                </v:textbox>
              </v:shape>
            </w:pict>
          </mc:Fallback>
        </mc:AlternateContent>
      </w:r>
      <w:r w:rsidRPr="00DE47D6">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C730A4D" wp14:editId="245EFBEC">
                <wp:simplePos x="0" y="0"/>
                <wp:positionH relativeFrom="column">
                  <wp:posOffset>662354</wp:posOffset>
                </wp:positionH>
                <wp:positionV relativeFrom="paragraph">
                  <wp:posOffset>162072</wp:posOffset>
                </wp:positionV>
                <wp:extent cx="1805354" cy="486410"/>
                <wp:effectExtent l="0" t="0" r="23495" b="27940"/>
                <wp:wrapNone/>
                <wp:docPr id="8" name="Text Box 8"/>
                <wp:cNvGraphicFramePr/>
                <a:graphic xmlns:a="http://schemas.openxmlformats.org/drawingml/2006/main">
                  <a:graphicData uri="http://schemas.microsoft.com/office/word/2010/wordprocessingShape">
                    <wps:wsp>
                      <wps:cNvSpPr txBox="1"/>
                      <wps:spPr>
                        <a:xfrm>
                          <a:off x="0" y="0"/>
                          <a:ext cx="1805354" cy="486410"/>
                        </a:xfrm>
                        <a:prstGeom prst="rect">
                          <a:avLst/>
                        </a:prstGeom>
                        <a:noFill/>
                        <a:ln w="6350">
                          <a:solidFill>
                            <a:prstClr val="black"/>
                          </a:solidFill>
                        </a:ln>
                      </wps:spPr>
                      <wps:txbx>
                        <w:txbxContent>
                          <w:p w14:paraId="558834B7" w14:textId="77777777" w:rsidR="00D110C8" w:rsidRDefault="00D110C8" w:rsidP="00E93515">
                            <w:pPr>
                              <w:spacing w:after="0" w:line="240" w:lineRule="auto"/>
                              <w:jc w:val="center"/>
                              <w:rPr>
                                <w:rFonts w:asciiTheme="majorBidi" w:hAnsiTheme="majorBidi" w:cstheme="majorBidi"/>
                                <w:sz w:val="24"/>
                                <w:szCs w:val="24"/>
                              </w:rPr>
                            </w:pPr>
                            <w:r>
                              <w:rPr>
                                <w:rFonts w:asciiTheme="majorBidi" w:hAnsiTheme="majorBidi" w:cstheme="majorBidi"/>
                                <w:sz w:val="24"/>
                                <w:szCs w:val="24"/>
                              </w:rPr>
                              <w:t>Development of 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30A4D" id="Text Box 8" o:spid="_x0000_s1032" type="#_x0000_t202" style="position:absolute;left:0;text-align:left;margin-left:52.15pt;margin-top:12.75pt;width:142.15pt;height:3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" filled="f" strokeweight=".5pt">
                <v:textbox>
                  <w:txbxContent>
                    <w:p w14:paraId="558834B7" w14:textId="77777777" w:rsidR="00D110C8" w:rsidRDefault="00D110C8" w:rsidP="00E93515">
                      <w:pPr>
                        <w:spacing w:after="0" w:line="240" w:lineRule="auto"/>
                        <w:jc w:val="center"/>
                        <w:rPr>
                          <w:rFonts w:asciiTheme="majorBidi" w:hAnsiTheme="majorBidi" w:cstheme="majorBidi"/>
                          <w:sz w:val="24"/>
                          <w:szCs w:val="24"/>
                        </w:rPr>
                      </w:pPr>
                      <w:r>
                        <w:rPr>
                          <w:rFonts w:asciiTheme="majorBidi" w:hAnsiTheme="majorBidi" w:cstheme="majorBidi"/>
                          <w:sz w:val="24"/>
                          <w:szCs w:val="24"/>
                        </w:rPr>
                        <w:t>Development of survey</w:t>
                      </w:r>
                    </w:p>
                  </w:txbxContent>
                </v:textbox>
              </v:shape>
            </w:pict>
          </mc:Fallback>
        </mc:AlternateContent>
      </w:r>
    </w:p>
    <w:p w14:paraId="01FBDCED" w14:textId="77777777" w:rsidR="00A65632" w:rsidRPr="00DE47D6" w:rsidRDefault="00C60533" w:rsidP="00DE47D6">
      <w:pPr>
        <w:spacing w:after="120" w:line="360" w:lineRule="auto"/>
        <w:ind w:firstLine="720"/>
        <w:jc w:val="both"/>
        <w:rPr>
          <w:rFonts w:ascii="Times New Roman" w:hAnsi="Times New Roman" w:cs="Times New Roman"/>
          <w:sz w:val="24"/>
          <w:szCs w:val="24"/>
        </w:rPr>
      </w:pPr>
      <w:r w:rsidRPr="00DE47D6">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6AF35F4E" wp14:editId="159C139F">
                <wp:simplePos x="0" y="0"/>
                <wp:positionH relativeFrom="column">
                  <wp:posOffset>4272280</wp:posOffset>
                </wp:positionH>
                <wp:positionV relativeFrom="paragraph">
                  <wp:posOffset>314960</wp:posOffset>
                </wp:positionV>
                <wp:extent cx="0" cy="218440"/>
                <wp:effectExtent l="0" t="0" r="19050" b="29210"/>
                <wp:wrapNone/>
                <wp:docPr id="39" name="Straight Connector 39"/>
                <wp:cNvGraphicFramePr/>
                <a:graphic xmlns:a="http://schemas.openxmlformats.org/drawingml/2006/main">
                  <a:graphicData uri="http://schemas.microsoft.com/office/word/2010/wordprocessingShape">
                    <wps:wsp>
                      <wps:cNvCnPr/>
                      <wps:spPr>
                        <a:xfrm>
                          <a:off x="0" y="0"/>
                          <a:ext cx="0" cy="21844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50A009" id="Straight Connector 3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4pt,24.8pt" to="336.4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" strokecolor="black [3200]">
                <v:stroke joinstyle="miter"/>
              </v:line>
            </w:pict>
          </mc:Fallback>
        </mc:AlternateContent>
      </w:r>
      <w:r w:rsidRPr="00DE47D6">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1FA97DFA" wp14:editId="445290AC">
                <wp:simplePos x="0" y="0"/>
                <wp:positionH relativeFrom="column">
                  <wp:posOffset>1524000</wp:posOffset>
                </wp:positionH>
                <wp:positionV relativeFrom="paragraph">
                  <wp:posOffset>314960</wp:posOffset>
                </wp:positionV>
                <wp:extent cx="0" cy="218440"/>
                <wp:effectExtent l="0" t="0" r="19050" b="29210"/>
                <wp:wrapNone/>
                <wp:docPr id="38" name="Straight Connector 38"/>
                <wp:cNvGraphicFramePr/>
                <a:graphic xmlns:a="http://schemas.openxmlformats.org/drawingml/2006/main">
                  <a:graphicData uri="http://schemas.microsoft.com/office/word/2010/wordprocessingShape">
                    <wps:wsp>
                      <wps:cNvCnPr/>
                      <wps:spPr>
                        <a:xfrm>
                          <a:off x="0" y="0"/>
                          <a:ext cx="0" cy="21844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1668F2" id="Straight Connector 38"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pt,24.8pt" to="120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" strokecolor="black [3200]">
                <v:stroke joinstyle="miter"/>
              </v:line>
            </w:pict>
          </mc:Fallback>
        </mc:AlternateContent>
      </w:r>
      <w:r w:rsidRPr="00DE47D6">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2E8500CF" wp14:editId="3F7CD55F">
                <wp:simplePos x="0" y="0"/>
                <wp:positionH relativeFrom="column">
                  <wp:posOffset>1518920</wp:posOffset>
                </wp:positionH>
                <wp:positionV relativeFrom="paragraph">
                  <wp:posOffset>536575</wp:posOffset>
                </wp:positionV>
                <wp:extent cx="2758440" cy="0"/>
                <wp:effectExtent l="0" t="0" r="22860" b="19050"/>
                <wp:wrapNone/>
                <wp:docPr id="34" name="Straight Connector 34"/>
                <wp:cNvGraphicFramePr/>
                <a:graphic xmlns:a="http://schemas.openxmlformats.org/drawingml/2006/main">
                  <a:graphicData uri="http://schemas.microsoft.com/office/word/2010/wordprocessingShape">
                    <wps:wsp>
                      <wps:cNvCnPr/>
                      <wps:spPr>
                        <a:xfrm>
                          <a:off x="0" y="0"/>
                          <a:ext cx="27584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57ECFE" id="Straight Connector 34"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19.6pt,42.25pt" to="336.8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" strokecolor="black [3200]">
                <v:stroke joinstyle="miter"/>
              </v:line>
            </w:pict>
          </mc:Fallback>
        </mc:AlternateContent>
      </w:r>
      <w:r w:rsidRPr="00DE47D6">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331284FD" wp14:editId="6884B1D4">
                <wp:simplePos x="0" y="0"/>
                <wp:positionH relativeFrom="column">
                  <wp:posOffset>2951480</wp:posOffset>
                </wp:positionH>
                <wp:positionV relativeFrom="paragraph">
                  <wp:posOffset>536575</wp:posOffset>
                </wp:positionV>
                <wp:extent cx="0" cy="213360"/>
                <wp:effectExtent l="76200" t="0" r="57150" b="53340"/>
                <wp:wrapNone/>
                <wp:docPr id="35" name="Straight Arrow Connector 35"/>
                <wp:cNvGraphicFramePr/>
                <a:graphic xmlns:a="http://schemas.openxmlformats.org/drawingml/2006/main">
                  <a:graphicData uri="http://schemas.microsoft.com/office/word/2010/wordprocessingShape">
                    <wps:wsp>
                      <wps:cNvCnPr/>
                      <wps:spPr>
                        <a:xfrm>
                          <a:off x="0" y="0"/>
                          <a:ext cx="0" cy="21336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F8768E" id="Straight Arrow Connector 35" o:spid="_x0000_s1026" type="#_x0000_t32" style="position:absolute;margin-left:232.4pt;margin-top:42.25pt;width:0;height:16.8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" strokecolor="black [3200]">
                <v:stroke endarrow="block" joinstyle="miter"/>
              </v:shape>
            </w:pict>
          </mc:Fallback>
        </mc:AlternateContent>
      </w:r>
    </w:p>
    <w:p w14:paraId="36573243" w14:textId="77777777" w:rsidR="00A65632" w:rsidRPr="00DE47D6" w:rsidRDefault="00A65632" w:rsidP="00DE47D6">
      <w:pPr>
        <w:spacing w:after="120" w:line="360" w:lineRule="auto"/>
        <w:ind w:firstLine="720"/>
        <w:jc w:val="both"/>
        <w:rPr>
          <w:rFonts w:ascii="Times New Roman" w:hAnsi="Times New Roman" w:cs="Times New Roman"/>
          <w:sz w:val="24"/>
          <w:szCs w:val="24"/>
        </w:rPr>
      </w:pPr>
    </w:p>
    <w:p w14:paraId="4A2FF6BA" w14:textId="77777777" w:rsidR="00A65632" w:rsidRPr="00DE47D6" w:rsidRDefault="00C60533" w:rsidP="00DE47D6">
      <w:pPr>
        <w:spacing w:after="120" w:line="360" w:lineRule="auto"/>
        <w:ind w:firstLine="720"/>
        <w:jc w:val="both"/>
        <w:rPr>
          <w:rFonts w:ascii="Times New Roman" w:hAnsi="Times New Roman" w:cs="Times New Roman"/>
          <w:sz w:val="24"/>
          <w:szCs w:val="24"/>
        </w:rPr>
      </w:pPr>
      <w:r w:rsidRPr="00DE47D6">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5A6FCA3" wp14:editId="3236E543">
                <wp:simplePos x="0" y="0"/>
                <wp:positionH relativeFrom="column">
                  <wp:posOffset>1511935</wp:posOffset>
                </wp:positionH>
                <wp:positionV relativeFrom="paragraph">
                  <wp:posOffset>157480</wp:posOffset>
                </wp:positionV>
                <wp:extent cx="2743200" cy="48641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743200" cy="486410"/>
                        </a:xfrm>
                        <a:prstGeom prst="rect">
                          <a:avLst/>
                        </a:prstGeom>
                        <a:noFill/>
                        <a:ln w="6350">
                          <a:noFill/>
                        </a:ln>
                      </wps:spPr>
                      <wps:txbx>
                        <w:txbxContent>
                          <w:p w14:paraId="751481BA" w14:textId="77777777" w:rsidR="00D110C8" w:rsidRPr="009332EC" w:rsidRDefault="00D110C8" w:rsidP="00A65632">
                            <w:pPr>
                              <w:spacing w:after="0" w:line="240" w:lineRule="auto"/>
                              <w:jc w:val="center"/>
                              <w:rPr>
                                <w:rFonts w:asciiTheme="majorBidi" w:hAnsiTheme="majorBidi" w:cstheme="majorBidi"/>
                                <w:sz w:val="24"/>
                                <w:szCs w:val="24"/>
                              </w:rPr>
                            </w:pPr>
                            <w:r>
                              <w:rPr>
                                <w:rFonts w:asciiTheme="majorBidi" w:hAnsiTheme="majorBidi" w:cstheme="majorBidi"/>
                                <w:sz w:val="24"/>
                                <w:szCs w:val="24"/>
                              </w:rPr>
                              <w:t>Identification of most Influential and Influenced Social SSC Indicators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6FCA3" id="Text Box 11" o:spid="_x0000_s1033" type="#_x0000_t202" style="position:absolute;left:0;text-align:left;margin-left:119.05pt;margin-top:12.4pt;width:3in;height:3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" filled="f" stroked="f" strokeweight=".5pt">
                <v:textbox>
                  <w:txbxContent>
                    <w:p w14:paraId="751481BA" w14:textId="77777777" w:rsidR="00D110C8" w:rsidRPr="009332EC" w:rsidRDefault="00D110C8" w:rsidP="00A65632">
                      <w:pPr>
                        <w:spacing w:after="0" w:line="240" w:lineRule="auto"/>
                        <w:jc w:val="center"/>
                        <w:rPr>
                          <w:rFonts w:asciiTheme="majorBidi" w:hAnsiTheme="majorBidi" w:cstheme="majorBidi"/>
                          <w:sz w:val="24"/>
                          <w:szCs w:val="24"/>
                        </w:rPr>
                      </w:pPr>
                      <w:r>
                        <w:rPr>
                          <w:rFonts w:asciiTheme="majorBidi" w:hAnsiTheme="majorBidi" w:cstheme="majorBidi"/>
                          <w:sz w:val="24"/>
                          <w:szCs w:val="24"/>
                        </w:rPr>
                        <w:t>Identification of most Influential and Influenced Social SSC Indicators</w:t>
                      </w:r>
                    </w:p>
                  </w:txbxContent>
                </v:textbox>
              </v:shape>
            </w:pict>
          </mc:Fallback>
        </mc:AlternateContent>
      </w:r>
      <w:r w:rsidRPr="00DE47D6">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F061254" wp14:editId="26FA1C4D">
                <wp:simplePos x="0" y="0"/>
                <wp:positionH relativeFrom="column">
                  <wp:posOffset>1428750</wp:posOffset>
                </wp:positionH>
                <wp:positionV relativeFrom="paragraph">
                  <wp:posOffset>63500</wp:posOffset>
                </wp:positionV>
                <wp:extent cx="2905760" cy="647065"/>
                <wp:effectExtent l="0" t="0" r="27940" b="19685"/>
                <wp:wrapNone/>
                <wp:docPr id="10" name="Rounded Rectangle 10"/>
                <wp:cNvGraphicFramePr/>
                <a:graphic xmlns:a="http://schemas.openxmlformats.org/drawingml/2006/main">
                  <a:graphicData uri="http://schemas.microsoft.com/office/word/2010/wordprocessingShape">
                    <wps:wsp>
                      <wps:cNvSpPr/>
                      <wps:spPr>
                        <a:xfrm>
                          <a:off x="0" y="0"/>
                          <a:ext cx="2905760" cy="64706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36310F" id="Rounded Rectangle 10" o:spid="_x0000_s1026" style="position:absolute;margin-left:112.5pt;margin-top:5pt;width:228.8pt;height:5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" filled="f" strokecolor="black [3213]" strokeweight="1pt">
                <v:stroke joinstyle="miter"/>
              </v:roundrect>
            </w:pict>
          </mc:Fallback>
        </mc:AlternateContent>
      </w:r>
    </w:p>
    <w:p w14:paraId="2D192BDE" w14:textId="77777777" w:rsidR="00A65632" w:rsidRPr="00DE47D6" w:rsidRDefault="00A65632" w:rsidP="00DE47D6">
      <w:pPr>
        <w:spacing w:after="120" w:line="360" w:lineRule="auto"/>
        <w:ind w:firstLine="720"/>
        <w:jc w:val="both"/>
        <w:rPr>
          <w:rFonts w:ascii="Times New Roman" w:hAnsi="Times New Roman" w:cs="Times New Roman"/>
          <w:sz w:val="24"/>
          <w:szCs w:val="24"/>
        </w:rPr>
      </w:pPr>
    </w:p>
    <w:p w14:paraId="39B4A583" w14:textId="77777777" w:rsidR="00A65632" w:rsidRPr="00DE47D6" w:rsidRDefault="00C60533" w:rsidP="00DE47D6">
      <w:pPr>
        <w:spacing w:after="120" w:line="360" w:lineRule="auto"/>
        <w:ind w:firstLine="720"/>
        <w:jc w:val="both"/>
        <w:rPr>
          <w:rFonts w:ascii="Times New Roman" w:hAnsi="Times New Roman" w:cs="Times New Roman"/>
          <w:sz w:val="24"/>
          <w:szCs w:val="24"/>
        </w:rPr>
      </w:pPr>
      <w:r w:rsidRPr="00DE47D6">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41C6C25" wp14:editId="316DADCB">
                <wp:simplePos x="0" y="0"/>
                <wp:positionH relativeFrom="column">
                  <wp:posOffset>1435735</wp:posOffset>
                </wp:positionH>
                <wp:positionV relativeFrom="paragraph">
                  <wp:posOffset>248285</wp:posOffset>
                </wp:positionV>
                <wp:extent cx="2905760" cy="647065"/>
                <wp:effectExtent l="0" t="0" r="27940" b="19685"/>
                <wp:wrapNone/>
                <wp:docPr id="12" name="Rounded Rectangle 12"/>
                <wp:cNvGraphicFramePr/>
                <a:graphic xmlns:a="http://schemas.openxmlformats.org/drawingml/2006/main">
                  <a:graphicData uri="http://schemas.microsoft.com/office/word/2010/wordprocessingShape">
                    <wps:wsp>
                      <wps:cNvSpPr/>
                      <wps:spPr>
                        <a:xfrm>
                          <a:off x="0" y="0"/>
                          <a:ext cx="2905760" cy="64706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6743A1" id="Rounded Rectangle 12" o:spid="_x0000_s1026" style="position:absolute;margin-left:113.05pt;margin-top:19.55pt;width:228.8pt;height:50.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" filled="f" strokecolor="black [3213]" strokeweight="1pt">
                <v:stroke joinstyle="miter"/>
              </v:roundrect>
            </w:pict>
          </mc:Fallback>
        </mc:AlternateContent>
      </w:r>
      <w:r w:rsidRPr="00DE47D6">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57B1233B" wp14:editId="41A16A25">
                <wp:simplePos x="0" y="0"/>
                <wp:positionH relativeFrom="column">
                  <wp:posOffset>2956560</wp:posOffset>
                </wp:positionH>
                <wp:positionV relativeFrom="paragraph">
                  <wp:posOffset>34925</wp:posOffset>
                </wp:positionV>
                <wp:extent cx="0" cy="213360"/>
                <wp:effectExtent l="76200" t="0" r="57150" b="53340"/>
                <wp:wrapNone/>
                <wp:docPr id="27" name="Straight Arrow Connector 27"/>
                <wp:cNvGraphicFramePr/>
                <a:graphic xmlns:a="http://schemas.openxmlformats.org/drawingml/2006/main">
                  <a:graphicData uri="http://schemas.microsoft.com/office/word/2010/wordprocessingShape">
                    <wps:wsp>
                      <wps:cNvCnPr/>
                      <wps:spPr>
                        <a:xfrm>
                          <a:off x="0" y="0"/>
                          <a:ext cx="0" cy="21336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ADB1C1" id="Straight Arrow Connector 27" o:spid="_x0000_s1026" type="#_x0000_t32" style="position:absolute;margin-left:232.8pt;margin-top:2.75pt;width:0;height:16.8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" strokecolor="black [3200]">
                <v:stroke endarrow="block" joinstyle="miter"/>
              </v:shape>
            </w:pict>
          </mc:Fallback>
        </mc:AlternateContent>
      </w:r>
    </w:p>
    <w:p w14:paraId="623E5F77" w14:textId="77777777" w:rsidR="00A65632" w:rsidRPr="00DE47D6" w:rsidRDefault="00C60533" w:rsidP="00DE47D6">
      <w:pPr>
        <w:spacing w:after="120" w:line="360" w:lineRule="auto"/>
        <w:ind w:firstLine="720"/>
        <w:jc w:val="both"/>
        <w:rPr>
          <w:rFonts w:ascii="Times New Roman" w:hAnsi="Times New Roman" w:cs="Times New Roman"/>
          <w:sz w:val="24"/>
          <w:szCs w:val="24"/>
        </w:rPr>
      </w:pPr>
      <w:r w:rsidRPr="00DE47D6">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6871F3DE" wp14:editId="76A57119">
                <wp:simplePos x="0" y="0"/>
                <wp:positionH relativeFrom="column">
                  <wp:posOffset>1519555</wp:posOffset>
                </wp:positionH>
                <wp:positionV relativeFrom="paragraph">
                  <wp:posOffset>4445</wp:posOffset>
                </wp:positionV>
                <wp:extent cx="2743200" cy="450850"/>
                <wp:effectExtent l="0" t="0" r="0" b="6350"/>
                <wp:wrapNone/>
                <wp:docPr id="13" name="Text Box 13"/>
                <wp:cNvGraphicFramePr/>
                <a:graphic xmlns:a="http://schemas.openxmlformats.org/drawingml/2006/main">
                  <a:graphicData uri="http://schemas.microsoft.com/office/word/2010/wordprocessingShape">
                    <wps:wsp>
                      <wps:cNvSpPr txBox="1"/>
                      <wps:spPr>
                        <a:xfrm>
                          <a:off x="0" y="0"/>
                          <a:ext cx="2743200" cy="450850"/>
                        </a:xfrm>
                        <a:prstGeom prst="rect">
                          <a:avLst/>
                        </a:prstGeom>
                        <a:noFill/>
                        <a:ln w="6350">
                          <a:noFill/>
                        </a:ln>
                      </wps:spPr>
                      <wps:txbx>
                        <w:txbxContent>
                          <w:p w14:paraId="56C4C882" w14:textId="77777777" w:rsidR="00D110C8" w:rsidRDefault="00D110C8" w:rsidP="00A65632">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Result Analysis and </w:t>
                            </w:r>
                          </w:p>
                          <w:p w14:paraId="564D1677" w14:textId="77777777" w:rsidR="00D110C8" w:rsidRPr="009332EC" w:rsidRDefault="00D110C8" w:rsidP="00A65632">
                            <w:pPr>
                              <w:spacing w:after="0" w:line="240" w:lineRule="auto"/>
                              <w:jc w:val="center"/>
                              <w:rPr>
                                <w:rFonts w:asciiTheme="majorBidi" w:hAnsiTheme="majorBidi" w:cstheme="majorBidi"/>
                                <w:sz w:val="24"/>
                                <w:szCs w:val="24"/>
                              </w:rPr>
                            </w:pPr>
                            <w:r>
                              <w:rPr>
                                <w:rFonts w:asciiTheme="majorBidi" w:hAnsiTheme="majorBidi" w:cstheme="majorBidi"/>
                                <w:sz w:val="24"/>
                                <w:szCs w:val="24"/>
                              </w:rPr>
                              <w:t>Discussion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1F3DE" id="Text Box 13" o:spid="_x0000_s1034" type="#_x0000_t202" style="position:absolute;left:0;text-align:left;margin-left:119.65pt;margin-top:.35pt;width:3in;height: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" filled="f" stroked="f" strokeweight=".5pt">
                <v:textbox>
                  <w:txbxContent>
                    <w:p w14:paraId="56C4C882" w14:textId="77777777" w:rsidR="00D110C8" w:rsidRDefault="00D110C8" w:rsidP="00A65632">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Result Analysis and </w:t>
                      </w:r>
                    </w:p>
                    <w:p w14:paraId="564D1677" w14:textId="77777777" w:rsidR="00D110C8" w:rsidRPr="009332EC" w:rsidRDefault="00D110C8" w:rsidP="00A65632">
                      <w:pPr>
                        <w:spacing w:after="0" w:line="240" w:lineRule="auto"/>
                        <w:jc w:val="center"/>
                        <w:rPr>
                          <w:rFonts w:asciiTheme="majorBidi" w:hAnsiTheme="majorBidi" w:cstheme="majorBidi"/>
                          <w:sz w:val="24"/>
                          <w:szCs w:val="24"/>
                        </w:rPr>
                      </w:pPr>
                      <w:r>
                        <w:rPr>
                          <w:rFonts w:asciiTheme="majorBidi" w:hAnsiTheme="majorBidi" w:cstheme="majorBidi"/>
                          <w:sz w:val="24"/>
                          <w:szCs w:val="24"/>
                        </w:rPr>
                        <w:t>Discussion</w:t>
                      </w:r>
                    </w:p>
                  </w:txbxContent>
                </v:textbox>
              </v:shape>
            </w:pict>
          </mc:Fallback>
        </mc:AlternateContent>
      </w:r>
    </w:p>
    <w:p w14:paraId="0DE14002" w14:textId="77777777" w:rsidR="00A65632" w:rsidRPr="00DE47D6" w:rsidRDefault="00E14527" w:rsidP="00DE47D6">
      <w:pPr>
        <w:spacing w:after="120" w:line="360" w:lineRule="auto"/>
        <w:ind w:firstLine="720"/>
        <w:jc w:val="both"/>
        <w:rPr>
          <w:rFonts w:ascii="Times New Roman" w:hAnsi="Times New Roman" w:cs="Times New Roman"/>
          <w:sz w:val="24"/>
          <w:szCs w:val="24"/>
        </w:rPr>
      </w:pPr>
      <w:r w:rsidRPr="00DE47D6">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43F0CA09" wp14:editId="0783A226">
                <wp:simplePos x="0" y="0"/>
                <wp:positionH relativeFrom="margin">
                  <wp:posOffset>2958465</wp:posOffset>
                </wp:positionH>
                <wp:positionV relativeFrom="paragraph">
                  <wp:posOffset>221615</wp:posOffset>
                </wp:positionV>
                <wp:extent cx="0" cy="213360"/>
                <wp:effectExtent l="76200" t="0" r="57150" b="53340"/>
                <wp:wrapNone/>
                <wp:docPr id="44" name="Straight Arrow Connector 44"/>
                <wp:cNvGraphicFramePr/>
                <a:graphic xmlns:a="http://schemas.openxmlformats.org/drawingml/2006/main">
                  <a:graphicData uri="http://schemas.microsoft.com/office/word/2010/wordprocessingShape">
                    <wps:wsp>
                      <wps:cNvCnPr/>
                      <wps:spPr>
                        <a:xfrm>
                          <a:off x="0" y="0"/>
                          <a:ext cx="0" cy="21336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415AB5" id="Straight Arrow Connector 44" o:spid="_x0000_s1026" type="#_x0000_t32" style="position:absolute;margin-left:232.95pt;margin-top:17.45pt;width:0;height:16.8pt;z-index:25171558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" strokecolor="black [3200]">
                <v:stroke endarrow="block" joinstyle="miter"/>
                <w10:wrap anchorx="margin"/>
              </v:shape>
            </w:pict>
          </mc:Fallback>
        </mc:AlternateContent>
      </w:r>
    </w:p>
    <w:p w14:paraId="15615629" w14:textId="77777777" w:rsidR="00A65632" w:rsidRPr="00DE47D6" w:rsidRDefault="00E14527" w:rsidP="00DE47D6">
      <w:pPr>
        <w:spacing w:after="120" w:line="360" w:lineRule="auto"/>
        <w:ind w:firstLine="720"/>
        <w:jc w:val="both"/>
        <w:rPr>
          <w:rFonts w:ascii="Times New Roman" w:hAnsi="Times New Roman" w:cs="Times New Roman"/>
          <w:sz w:val="24"/>
          <w:szCs w:val="24"/>
        </w:rPr>
      </w:pPr>
      <w:r w:rsidRPr="00DE47D6">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5FF04E57" wp14:editId="20FA44D6">
                <wp:simplePos x="0" y="0"/>
                <wp:positionH relativeFrom="column">
                  <wp:posOffset>1537970</wp:posOffset>
                </wp:positionH>
                <wp:positionV relativeFrom="paragraph">
                  <wp:posOffset>191770</wp:posOffset>
                </wp:positionV>
                <wp:extent cx="2743200" cy="42100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743200" cy="421005"/>
                        </a:xfrm>
                        <a:prstGeom prst="rect">
                          <a:avLst/>
                        </a:prstGeom>
                        <a:noFill/>
                        <a:ln w="6350">
                          <a:noFill/>
                        </a:ln>
                      </wps:spPr>
                      <wps:txbx>
                        <w:txbxContent>
                          <w:p w14:paraId="1B0A0529" w14:textId="77777777" w:rsidR="00D110C8" w:rsidRPr="009332EC" w:rsidRDefault="00D110C8" w:rsidP="00A65632">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Managerial and Practical Implication and Conclusion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04E57" id="Text Box 18" o:spid="_x0000_s1035" type="#_x0000_t202" style="position:absolute;left:0;text-align:left;margin-left:121.1pt;margin-top:15.1pt;width:3in;height:3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" filled="f" stroked="f" strokeweight=".5pt">
                <v:textbox>
                  <w:txbxContent>
                    <w:p w14:paraId="1B0A0529" w14:textId="77777777" w:rsidR="00D110C8" w:rsidRPr="009332EC" w:rsidRDefault="00D110C8" w:rsidP="00A65632">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Managerial and Practical Implication and Conclusion </w:t>
                      </w:r>
                    </w:p>
                  </w:txbxContent>
                </v:textbox>
              </v:shape>
            </w:pict>
          </mc:Fallback>
        </mc:AlternateContent>
      </w:r>
      <w:r w:rsidRPr="00DE47D6">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C2F886E" wp14:editId="0691B0C4">
                <wp:simplePos x="0" y="0"/>
                <wp:positionH relativeFrom="column">
                  <wp:posOffset>1452245</wp:posOffset>
                </wp:positionH>
                <wp:positionV relativeFrom="paragraph">
                  <wp:posOffset>97790</wp:posOffset>
                </wp:positionV>
                <wp:extent cx="2905760" cy="647065"/>
                <wp:effectExtent l="0" t="0" r="27940" b="19685"/>
                <wp:wrapNone/>
                <wp:docPr id="17" name="Rounded Rectangle 17"/>
                <wp:cNvGraphicFramePr/>
                <a:graphic xmlns:a="http://schemas.openxmlformats.org/drawingml/2006/main">
                  <a:graphicData uri="http://schemas.microsoft.com/office/word/2010/wordprocessingShape">
                    <wps:wsp>
                      <wps:cNvSpPr/>
                      <wps:spPr>
                        <a:xfrm>
                          <a:off x="0" y="0"/>
                          <a:ext cx="2905760" cy="64706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C123D" id="Rounded Rectangle 17" o:spid="_x0000_s1026" style="position:absolute;margin-left:114.35pt;margin-top:7.7pt;width:228.8pt;height:50.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" filled="f" strokecolor="black [3213]" strokeweight="1pt">
                <v:stroke joinstyle="miter"/>
              </v:roundrect>
            </w:pict>
          </mc:Fallback>
        </mc:AlternateContent>
      </w:r>
    </w:p>
    <w:p w14:paraId="523316AB" w14:textId="77777777" w:rsidR="00A65632" w:rsidRPr="00DE47D6" w:rsidRDefault="00A65632" w:rsidP="00DE47D6">
      <w:pPr>
        <w:spacing w:after="120" w:line="360" w:lineRule="auto"/>
        <w:ind w:firstLine="720"/>
        <w:jc w:val="both"/>
        <w:rPr>
          <w:rFonts w:ascii="Times New Roman" w:hAnsi="Times New Roman" w:cs="Times New Roman"/>
          <w:sz w:val="24"/>
          <w:szCs w:val="24"/>
        </w:rPr>
      </w:pPr>
    </w:p>
    <w:p w14:paraId="5C6FE806" w14:textId="77777777" w:rsidR="00434AA9" w:rsidRPr="00DE47D6" w:rsidRDefault="00E14527" w:rsidP="00A55BA6">
      <w:pPr>
        <w:spacing w:after="120" w:line="360" w:lineRule="auto"/>
        <w:jc w:val="center"/>
        <w:rPr>
          <w:rFonts w:ascii="Times New Roman" w:hAnsi="Times New Roman" w:cs="Times New Roman"/>
          <w:sz w:val="24"/>
          <w:szCs w:val="24"/>
        </w:rPr>
      </w:pPr>
      <w:r w:rsidRPr="00DE47D6">
        <w:rPr>
          <w:rFonts w:ascii="Times New Roman" w:hAnsi="Times New Roman" w:cs="Times New Roman"/>
          <w:sz w:val="24"/>
          <w:szCs w:val="24"/>
        </w:rPr>
        <w:lastRenderedPageBreak/>
        <w:t xml:space="preserve">Figure 1: Proposed </w:t>
      </w:r>
      <w:r w:rsidR="00721C6E" w:rsidRPr="00DE47D6">
        <w:rPr>
          <w:rFonts w:ascii="Times New Roman" w:hAnsi="Times New Roman" w:cs="Times New Roman"/>
          <w:sz w:val="24"/>
          <w:szCs w:val="24"/>
        </w:rPr>
        <w:t>Research Methodology</w:t>
      </w:r>
    </w:p>
    <w:p w14:paraId="4C252444" w14:textId="77777777" w:rsidR="002461FA" w:rsidRPr="00DE47D6" w:rsidRDefault="002461FA" w:rsidP="00DE47D6">
      <w:pPr>
        <w:spacing w:after="120" w:line="360" w:lineRule="auto"/>
        <w:jc w:val="both"/>
        <w:rPr>
          <w:rFonts w:ascii="Times New Roman" w:hAnsi="Times New Roman" w:cs="Times New Roman"/>
          <w:b/>
          <w:bCs/>
          <w:sz w:val="24"/>
          <w:szCs w:val="24"/>
        </w:rPr>
      </w:pPr>
      <w:r w:rsidRPr="00DE47D6">
        <w:rPr>
          <w:rFonts w:ascii="Times New Roman" w:hAnsi="Times New Roman" w:cs="Times New Roman"/>
          <w:sz w:val="24"/>
          <w:szCs w:val="24"/>
        </w:rPr>
        <w:t xml:space="preserve">The steps for </w:t>
      </w:r>
      <w:r w:rsidR="00901D62" w:rsidRPr="00DE47D6">
        <w:rPr>
          <w:rFonts w:ascii="Times New Roman" w:hAnsi="Times New Roman" w:cs="Times New Roman"/>
          <w:sz w:val="24"/>
          <w:szCs w:val="24"/>
        </w:rPr>
        <w:t xml:space="preserve">the </w:t>
      </w:r>
      <w:r w:rsidRPr="00DE47D6">
        <w:rPr>
          <w:rFonts w:ascii="Times New Roman" w:hAnsi="Times New Roman" w:cs="Times New Roman"/>
          <w:sz w:val="24"/>
          <w:szCs w:val="24"/>
        </w:rPr>
        <w:t xml:space="preserve">DEMATEL </w:t>
      </w:r>
      <w:r w:rsidR="00560FC9" w:rsidRPr="00DE47D6">
        <w:rPr>
          <w:rFonts w:ascii="Times New Roman" w:hAnsi="Times New Roman" w:cs="Times New Roman"/>
          <w:sz w:val="24"/>
          <w:szCs w:val="24"/>
        </w:rPr>
        <w:t>procedure</w:t>
      </w:r>
      <w:r w:rsidRPr="00DE47D6">
        <w:rPr>
          <w:rFonts w:ascii="Times New Roman" w:hAnsi="Times New Roman" w:cs="Times New Roman"/>
          <w:sz w:val="24"/>
          <w:szCs w:val="24"/>
        </w:rPr>
        <w:t xml:space="preserve"> are </w:t>
      </w:r>
      <w:r w:rsidR="00B2409A">
        <w:rPr>
          <w:rFonts w:ascii="Times New Roman" w:hAnsi="Times New Roman" w:cs="Times New Roman"/>
          <w:sz w:val="24"/>
          <w:szCs w:val="24"/>
        </w:rPr>
        <w:t>discussed below</w:t>
      </w:r>
      <w:r w:rsidR="00560FC9" w:rsidRPr="00DE47D6">
        <w:rPr>
          <w:rFonts w:ascii="Times New Roman" w:hAnsi="Times New Roman" w:cs="Times New Roman"/>
          <w:sz w:val="24"/>
          <w:szCs w:val="24"/>
        </w:rPr>
        <w:t xml:space="preserve"> </w:t>
      </w:r>
      <w:r w:rsidR="00AC0548">
        <w:rPr>
          <w:rFonts w:ascii="Times New Roman" w:hAnsi="Times New Roman" w:cs="Times New Roman"/>
          <w:sz w:val="24"/>
          <w:szCs w:val="24"/>
        </w:rPr>
        <w:fldChar w:fldCharType="begin"/>
      </w:r>
      <w:r w:rsidR="00AC0548">
        <w:rPr>
          <w:rFonts w:ascii="Times New Roman" w:hAnsi="Times New Roman" w:cs="Times New Roman"/>
          <w:sz w:val="24"/>
          <w:szCs w:val="24"/>
        </w:rPr>
        <w:instrText xml:space="preserve"> ADDIN EN.CITE &lt;EndNote&gt;&lt;Cite&gt;&lt;Author&gt;Altuntas&lt;/Author&gt;&lt;Year&gt;2015&lt;/Year&gt;&lt;RecNum&gt;2491&lt;/RecNum&gt;&lt;DisplayText&gt;(Altuntas &amp;amp; Dereli, 2015; Li &amp;amp; Mathiyazhagan, 2018)&lt;/DisplayText&gt;&lt;record&gt;&lt;rec-number&gt;2491&lt;/rec-number&gt;&lt;foreign-keys&gt;&lt;key app="EN" db-id="tp5z5tpwzeavxmefpz8p9a0yt5vefa5a2rxp" timestamp="1592045648"&gt;2491&lt;/key&gt;&lt;/foreign-keys&gt;&lt;ref-type name="Journal Article"&gt;17&lt;/ref-type&gt;&lt;contributors&gt;&lt;authors&gt;&lt;author&gt;Altuntas, Serkan&lt;/author&gt;&lt;author&gt;Dereli, Türkay&lt;/author&gt;&lt;/authors&gt;&lt;/contributors&gt;&lt;titles&gt;&lt;title&gt;A novel approach based on DEMATEL method and patent citation analysis for prioritizing a portfolio of investment projects&lt;/title&gt;&lt;secondary-title&gt;Expert systems with Applications&lt;/secondary-title&gt;&lt;/titles&gt;&lt;periodical&gt;&lt;full-title&gt;Expert Systems with Applications&lt;/full-title&gt;&lt;/periodical&gt;&lt;pages&gt;1003-1012&lt;/pages&gt;&lt;volume&gt;42&lt;/volume&gt;&lt;number&gt;3&lt;/number&gt;&lt;dates&gt;&lt;year&gt;2015&lt;/year&gt;&lt;/dates&gt;&lt;isbn&gt;0957-4174&lt;/isbn&gt;&lt;urls&gt;&lt;/urls&gt;&lt;/record&gt;&lt;/Cite&gt;&lt;Cite&gt;&lt;Author&gt;Li&lt;/Author&gt;&lt;Year&gt;2018&lt;/Year&gt;&lt;RecNum&gt;2485&lt;/RecNum&gt;&lt;record&gt;&lt;rec-number&gt;2485&lt;/rec-number&gt;&lt;foreign-keys&gt;&lt;key app="EN" db-id="tp5z5tpwzeavxmefpz8p9a0yt5vefa5a2rxp" timestamp="1592044411"&gt;2485&lt;/key&gt;&lt;/foreign-keys&gt;&lt;ref-type name="Journal Article"&gt;17&lt;/ref-type&gt;&lt;contributors&gt;&lt;authors&gt;&lt;author&gt;Li, Yongbo&lt;/author&gt;&lt;author&gt;Mathiyazhagan, K&lt;/author&gt;&lt;/authors&gt;&lt;/contributors&gt;&lt;titles&gt;&lt;title&gt;Application of DEMATEL approach to identify the influential indicators towards sustainable supply chain adoption in the auto components manufacturing sector&lt;/title&gt;&lt;secondary-title&gt;Journal of cleaner production&lt;/secondary-title&gt;&lt;/titles&gt;&lt;periodical&gt;&lt;full-title&gt;Journal of cleaner production&lt;/full-title&gt;&lt;/periodical&gt;&lt;pages&gt;2931-2941&lt;/pages&gt;&lt;volume&gt;172&lt;/volume&gt;&lt;dates&gt;&lt;year&gt;2018&lt;/year&gt;&lt;/dates&gt;&lt;isbn&gt;0959-6526&lt;/isbn&gt;&lt;urls&gt;&lt;/urls&gt;&lt;/record&gt;&lt;/Cite&gt;&lt;/EndNote&gt;</w:instrText>
      </w:r>
      <w:r w:rsidR="00AC0548">
        <w:rPr>
          <w:rFonts w:ascii="Times New Roman" w:hAnsi="Times New Roman" w:cs="Times New Roman"/>
          <w:sz w:val="24"/>
          <w:szCs w:val="24"/>
        </w:rPr>
        <w:fldChar w:fldCharType="separate"/>
      </w:r>
      <w:r w:rsidR="00AC0548">
        <w:rPr>
          <w:rFonts w:ascii="Times New Roman" w:hAnsi="Times New Roman" w:cs="Times New Roman"/>
          <w:noProof/>
          <w:sz w:val="24"/>
          <w:szCs w:val="24"/>
        </w:rPr>
        <w:t>(Altuntas &amp; Dereli, 2015; Li &amp; Mathiyazhagan, 2018)</w:t>
      </w:r>
      <w:r w:rsidR="00AC0548">
        <w:rPr>
          <w:rFonts w:ascii="Times New Roman" w:hAnsi="Times New Roman" w:cs="Times New Roman"/>
          <w:sz w:val="24"/>
          <w:szCs w:val="24"/>
        </w:rPr>
        <w:fldChar w:fldCharType="end"/>
      </w:r>
      <w:r w:rsidRPr="00DE47D6">
        <w:rPr>
          <w:rFonts w:ascii="Times New Roman" w:hAnsi="Times New Roman" w:cs="Times New Roman"/>
          <w:sz w:val="24"/>
          <w:szCs w:val="24"/>
        </w:rPr>
        <w:t>:</w:t>
      </w:r>
    </w:p>
    <w:p w14:paraId="47ED28BB" w14:textId="4DF5AEF5" w:rsidR="002461FA" w:rsidRPr="00DE47D6" w:rsidRDefault="002461FA" w:rsidP="00DE47D6">
      <w:pPr>
        <w:spacing w:after="120" w:line="360" w:lineRule="auto"/>
        <w:jc w:val="both"/>
        <w:rPr>
          <w:rFonts w:ascii="Times New Roman" w:hAnsi="Times New Roman" w:cs="Times New Roman"/>
          <w:sz w:val="24"/>
          <w:szCs w:val="24"/>
        </w:rPr>
      </w:pPr>
      <w:r w:rsidRPr="00DE47D6">
        <w:rPr>
          <w:rFonts w:ascii="Times New Roman" w:hAnsi="Times New Roman" w:cs="Times New Roman"/>
          <w:b/>
          <w:bCs/>
          <w:sz w:val="24"/>
          <w:szCs w:val="24"/>
        </w:rPr>
        <w:t>Step 1:</w:t>
      </w:r>
      <w:r w:rsidRPr="00DE47D6">
        <w:rPr>
          <w:rFonts w:ascii="Times New Roman" w:hAnsi="Times New Roman" w:cs="Times New Roman"/>
          <w:sz w:val="24"/>
          <w:szCs w:val="24"/>
        </w:rPr>
        <w:t xml:space="preserve"> In </w:t>
      </w:r>
      <w:r w:rsidR="00F35EA6">
        <w:rPr>
          <w:rFonts w:ascii="Times New Roman" w:hAnsi="Times New Roman" w:cs="Times New Roman"/>
          <w:sz w:val="24"/>
          <w:szCs w:val="24"/>
        </w:rPr>
        <w:t xml:space="preserve">the </w:t>
      </w:r>
      <w:r w:rsidR="00B2409A">
        <w:rPr>
          <w:rFonts w:ascii="Times New Roman" w:hAnsi="Times New Roman" w:cs="Times New Roman"/>
          <w:sz w:val="24"/>
          <w:szCs w:val="24"/>
        </w:rPr>
        <w:t>first</w:t>
      </w:r>
      <w:r w:rsidRPr="00DE47D6">
        <w:rPr>
          <w:rFonts w:ascii="Times New Roman" w:hAnsi="Times New Roman" w:cs="Times New Roman"/>
          <w:sz w:val="24"/>
          <w:szCs w:val="24"/>
        </w:rPr>
        <w:t xml:space="preserve"> step, </w:t>
      </w:r>
      <w:r w:rsidR="00901D62" w:rsidRPr="00DE47D6">
        <w:rPr>
          <w:rFonts w:ascii="Times New Roman" w:hAnsi="Times New Roman" w:cs="Times New Roman"/>
          <w:sz w:val="24"/>
          <w:szCs w:val="24"/>
        </w:rPr>
        <w:t xml:space="preserve">the </w:t>
      </w:r>
      <w:r w:rsidRPr="00DE47D6">
        <w:rPr>
          <w:rFonts w:ascii="Times New Roman" w:hAnsi="Times New Roman" w:cs="Times New Roman"/>
          <w:sz w:val="24"/>
          <w:szCs w:val="24"/>
        </w:rPr>
        <w:t xml:space="preserve">average initial matrix will be developed using </w:t>
      </w:r>
      <w:r w:rsidR="00901D62" w:rsidRPr="00DE47D6">
        <w:rPr>
          <w:rFonts w:ascii="Times New Roman" w:hAnsi="Times New Roman" w:cs="Times New Roman"/>
          <w:sz w:val="24"/>
          <w:szCs w:val="24"/>
        </w:rPr>
        <w:t xml:space="preserve">the </w:t>
      </w:r>
      <w:r w:rsidRPr="00DE47D6">
        <w:rPr>
          <w:rFonts w:ascii="Times New Roman" w:hAnsi="Times New Roman" w:cs="Times New Roman"/>
          <w:sz w:val="24"/>
          <w:szCs w:val="24"/>
        </w:rPr>
        <w:t xml:space="preserve">experts’ opinion. Experts give their opinion based on </w:t>
      </w:r>
      <w:r w:rsidR="00901D62" w:rsidRPr="00DE47D6">
        <w:rPr>
          <w:rFonts w:ascii="Times New Roman" w:hAnsi="Times New Roman" w:cs="Times New Roman"/>
          <w:sz w:val="24"/>
          <w:szCs w:val="24"/>
        </w:rPr>
        <w:t xml:space="preserve">a </w:t>
      </w:r>
      <w:r w:rsidRPr="00DE47D6">
        <w:rPr>
          <w:rFonts w:ascii="Times New Roman" w:hAnsi="Times New Roman" w:cs="Times New Roman"/>
          <w:sz w:val="24"/>
          <w:szCs w:val="24"/>
        </w:rPr>
        <w:t>linguistic scale (0-4)</w:t>
      </w:r>
      <w:r w:rsidR="006D490A" w:rsidRPr="00DE47D6">
        <w:rPr>
          <w:rFonts w:ascii="Times New Roman" w:hAnsi="Times New Roman" w:cs="Times New Roman"/>
          <w:sz w:val="24"/>
          <w:szCs w:val="24"/>
        </w:rPr>
        <w:t>,</w:t>
      </w:r>
      <w:r w:rsidRPr="00DE47D6">
        <w:rPr>
          <w:rFonts w:ascii="Times New Roman" w:hAnsi="Times New Roman" w:cs="Times New Roman"/>
          <w:sz w:val="24"/>
          <w:szCs w:val="24"/>
        </w:rPr>
        <w:t xml:space="preserve"> as mentioned in appendix 1. They perform pair-wise comparison</w:t>
      </w:r>
      <w:r w:rsidR="00F35EA6">
        <w:rPr>
          <w:rFonts w:ascii="Times New Roman" w:hAnsi="Times New Roman" w:cs="Times New Roman"/>
          <w:sz w:val="24"/>
          <w:szCs w:val="24"/>
        </w:rPr>
        <w:t>s</w:t>
      </w:r>
      <w:r w:rsidRPr="00DE47D6">
        <w:rPr>
          <w:rFonts w:ascii="Times New Roman" w:hAnsi="Times New Roman" w:cs="Times New Roman"/>
          <w:sz w:val="24"/>
          <w:szCs w:val="24"/>
        </w:rPr>
        <w:t xml:space="preserve"> between the indicators and develop the relationship among them.</w:t>
      </w:r>
    </w:p>
    <w:p w14:paraId="70407A94" w14:textId="716E33CC" w:rsidR="002461FA" w:rsidRPr="00DE47D6" w:rsidRDefault="002461FA" w:rsidP="00DE47D6">
      <w:pPr>
        <w:spacing w:after="120" w:line="360" w:lineRule="auto"/>
        <w:jc w:val="both"/>
        <w:rPr>
          <w:rFonts w:ascii="Times New Roman" w:hAnsi="Times New Roman" w:cs="Times New Roman"/>
          <w:sz w:val="24"/>
          <w:szCs w:val="24"/>
        </w:rPr>
      </w:pPr>
      <w:r w:rsidRPr="00DE47D6">
        <w:rPr>
          <w:rFonts w:ascii="Times New Roman" w:hAnsi="Times New Roman" w:cs="Times New Roman"/>
          <w:b/>
          <w:bCs/>
          <w:sz w:val="24"/>
          <w:szCs w:val="24"/>
        </w:rPr>
        <w:t>Step 2:</w:t>
      </w:r>
      <w:r w:rsidRPr="00DE47D6">
        <w:rPr>
          <w:rFonts w:ascii="Times New Roman" w:hAnsi="Times New Roman" w:cs="Times New Roman"/>
          <w:sz w:val="24"/>
          <w:szCs w:val="24"/>
        </w:rPr>
        <w:t xml:space="preserve"> In </w:t>
      </w:r>
      <w:r w:rsidR="00F35EA6">
        <w:rPr>
          <w:rFonts w:ascii="Times New Roman" w:hAnsi="Times New Roman" w:cs="Times New Roman"/>
          <w:sz w:val="24"/>
          <w:szCs w:val="24"/>
        </w:rPr>
        <w:t xml:space="preserve">the </w:t>
      </w:r>
      <w:r w:rsidR="00B2409A">
        <w:rPr>
          <w:rFonts w:ascii="Times New Roman" w:hAnsi="Times New Roman" w:cs="Times New Roman"/>
          <w:sz w:val="24"/>
          <w:szCs w:val="24"/>
        </w:rPr>
        <w:t>second</w:t>
      </w:r>
      <w:r w:rsidRPr="00DE47D6">
        <w:rPr>
          <w:rFonts w:ascii="Times New Roman" w:hAnsi="Times New Roman" w:cs="Times New Roman"/>
          <w:sz w:val="24"/>
          <w:szCs w:val="24"/>
        </w:rPr>
        <w:t xml:space="preserve"> step, </w:t>
      </w:r>
      <w:r w:rsidR="00C53051" w:rsidRPr="00DE47D6">
        <w:rPr>
          <w:rFonts w:ascii="Times New Roman" w:hAnsi="Times New Roman" w:cs="Times New Roman"/>
          <w:sz w:val="24"/>
          <w:szCs w:val="24"/>
        </w:rPr>
        <w:t>by normalizing the initial average matrix obtained in step 1</w:t>
      </w:r>
      <w:r w:rsidR="00C53051">
        <w:rPr>
          <w:rFonts w:ascii="Times New Roman" w:hAnsi="Times New Roman" w:cs="Times New Roman"/>
          <w:sz w:val="24"/>
          <w:szCs w:val="24"/>
        </w:rPr>
        <w:t xml:space="preserve"> </w:t>
      </w:r>
      <w:r w:rsidR="00901D62" w:rsidRPr="00DE47D6">
        <w:rPr>
          <w:rFonts w:ascii="Times New Roman" w:hAnsi="Times New Roman" w:cs="Times New Roman"/>
          <w:sz w:val="24"/>
          <w:szCs w:val="24"/>
        </w:rPr>
        <w:t xml:space="preserve">the </w:t>
      </w:r>
      <w:r w:rsidRPr="00DE47D6">
        <w:rPr>
          <w:rFonts w:ascii="Times New Roman" w:hAnsi="Times New Roman" w:cs="Times New Roman"/>
          <w:sz w:val="24"/>
          <w:szCs w:val="24"/>
        </w:rPr>
        <w:t xml:space="preserve">initial influence matrix will be developed. </w:t>
      </w:r>
    </w:p>
    <w:p w14:paraId="74AB6823" w14:textId="77777777" w:rsidR="002461FA" w:rsidRPr="00DE47D6" w:rsidRDefault="002461FA" w:rsidP="00DE47D6">
      <w:pPr>
        <w:spacing w:after="120" w:line="360" w:lineRule="auto"/>
        <w:jc w:val="both"/>
        <w:rPr>
          <w:rFonts w:ascii="Times New Roman" w:hAnsi="Times New Roman" w:cs="Times New Roman"/>
          <w:sz w:val="24"/>
          <w:szCs w:val="24"/>
        </w:rPr>
      </w:pPr>
      <w:r w:rsidRPr="00DE47D6">
        <w:rPr>
          <w:rFonts w:ascii="Times New Roman" w:hAnsi="Times New Roman" w:cs="Times New Roman"/>
          <w:b/>
          <w:bCs/>
          <w:sz w:val="24"/>
          <w:szCs w:val="24"/>
        </w:rPr>
        <w:t>Step 3:</w:t>
      </w:r>
      <w:r w:rsidRPr="00DE47D6">
        <w:rPr>
          <w:rFonts w:ascii="Times New Roman" w:hAnsi="Times New Roman" w:cs="Times New Roman"/>
          <w:sz w:val="24"/>
          <w:szCs w:val="24"/>
        </w:rPr>
        <w:t xml:space="preserve"> In </w:t>
      </w:r>
      <w:r w:rsidR="00B2409A">
        <w:rPr>
          <w:rFonts w:ascii="Times New Roman" w:hAnsi="Times New Roman" w:cs="Times New Roman"/>
          <w:sz w:val="24"/>
          <w:szCs w:val="24"/>
        </w:rPr>
        <w:t>third</w:t>
      </w:r>
      <w:r w:rsidRPr="00DE47D6">
        <w:rPr>
          <w:rFonts w:ascii="Times New Roman" w:hAnsi="Times New Roman" w:cs="Times New Roman"/>
          <w:sz w:val="24"/>
          <w:szCs w:val="24"/>
        </w:rPr>
        <w:t xml:space="preserve"> step, </w:t>
      </w:r>
      <w:r w:rsidR="00901D62" w:rsidRPr="00DE47D6">
        <w:rPr>
          <w:rFonts w:ascii="Times New Roman" w:hAnsi="Times New Roman" w:cs="Times New Roman"/>
          <w:sz w:val="24"/>
          <w:szCs w:val="24"/>
        </w:rPr>
        <w:t xml:space="preserve">the </w:t>
      </w:r>
      <w:r w:rsidRPr="00DE47D6">
        <w:rPr>
          <w:rFonts w:ascii="Times New Roman" w:hAnsi="Times New Roman" w:cs="Times New Roman"/>
          <w:sz w:val="24"/>
          <w:szCs w:val="24"/>
        </w:rPr>
        <w:t>total relationship matrix is developed using equation 1 below.</w:t>
      </w:r>
    </w:p>
    <w:p w14:paraId="6EC707F7" w14:textId="77777777" w:rsidR="002461FA" w:rsidRPr="00DE47D6" w:rsidRDefault="002461FA" w:rsidP="00DE47D6">
      <w:pPr>
        <w:spacing w:after="120" w:line="360" w:lineRule="auto"/>
        <w:jc w:val="both"/>
        <w:rPr>
          <w:rFonts w:ascii="Times New Roman" w:hAnsi="Times New Roman" w:cs="Times New Roman"/>
          <w:sz w:val="24"/>
          <w:szCs w:val="24"/>
        </w:rPr>
      </w:pPr>
      <w:r w:rsidRPr="00DE47D6">
        <w:rPr>
          <w:rFonts w:ascii="Times New Roman" w:hAnsi="Times New Roman" w:cs="Times New Roman"/>
          <w:sz w:val="24"/>
          <w:szCs w:val="24"/>
        </w:rPr>
        <w:t xml:space="preserve">                                  T = N (I−N)</w:t>
      </w:r>
      <w:r w:rsidRPr="00DE47D6">
        <w:rPr>
          <w:rFonts w:ascii="Times New Roman" w:hAnsi="Times New Roman" w:cs="Times New Roman"/>
          <w:sz w:val="24"/>
          <w:szCs w:val="24"/>
          <w:vertAlign w:val="superscript"/>
        </w:rPr>
        <w:t xml:space="preserve">-1  </w:t>
      </w:r>
      <w:r w:rsidRPr="00DE47D6">
        <w:rPr>
          <w:rFonts w:ascii="Times New Roman" w:hAnsi="Times New Roman" w:cs="Times New Roman"/>
          <w:sz w:val="24"/>
          <w:szCs w:val="24"/>
        </w:rPr>
        <w:t xml:space="preserve"> </w:t>
      </w:r>
      <w:r w:rsidRPr="00DE47D6">
        <w:rPr>
          <w:rFonts w:ascii="Times New Roman" w:hAnsi="Times New Roman" w:cs="Times New Roman"/>
          <w:sz w:val="24"/>
          <w:szCs w:val="24"/>
        </w:rPr>
        <w:tab/>
        <w:t xml:space="preserve">                          </w:t>
      </w:r>
      <w:proofErr w:type="gramStart"/>
      <w:r w:rsidRPr="00DE47D6">
        <w:rPr>
          <w:rFonts w:ascii="Times New Roman" w:hAnsi="Times New Roman" w:cs="Times New Roman"/>
          <w:sz w:val="24"/>
          <w:szCs w:val="24"/>
        </w:rPr>
        <w:t xml:space="preserve">   (</w:t>
      </w:r>
      <w:proofErr w:type="gramEnd"/>
      <w:r w:rsidRPr="00DE47D6">
        <w:rPr>
          <w:rFonts w:ascii="Times New Roman" w:hAnsi="Times New Roman" w:cs="Times New Roman"/>
          <w:sz w:val="24"/>
          <w:szCs w:val="24"/>
        </w:rPr>
        <w:t>1)</w:t>
      </w:r>
    </w:p>
    <w:p w14:paraId="6489754E" w14:textId="77777777" w:rsidR="002461FA" w:rsidRPr="00DE47D6" w:rsidRDefault="002461FA" w:rsidP="00DE47D6">
      <w:pPr>
        <w:spacing w:after="120" w:line="360" w:lineRule="auto"/>
        <w:jc w:val="both"/>
        <w:rPr>
          <w:rFonts w:ascii="Times New Roman" w:hAnsi="Times New Roman" w:cs="Times New Roman"/>
          <w:sz w:val="24"/>
          <w:szCs w:val="24"/>
        </w:rPr>
      </w:pPr>
      <w:r w:rsidRPr="00DE47D6">
        <w:rPr>
          <w:rFonts w:ascii="Times New Roman" w:hAnsi="Times New Roman" w:cs="Times New Roman"/>
          <w:sz w:val="24"/>
          <w:szCs w:val="24"/>
        </w:rPr>
        <w:t>Where, ‘I’ denotes the identity matrix</w:t>
      </w:r>
    </w:p>
    <w:p w14:paraId="086624CE" w14:textId="1E412530" w:rsidR="002461FA" w:rsidRDefault="002461FA" w:rsidP="00DE47D6">
      <w:pPr>
        <w:spacing w:after="120" w:line="360" w:lineRule="auto"/>
        <w:jc w:val="both"/>
        <w:rPr>
          <w:rFonts w:ascii="Times New Roman" w:hAnsi="Times New Roman" w:cs="Times New Roman"/>
          <w:sz w:val="24"/>
          <w:szCs w:val="24"/>
        </w:rPr>
      </w:pPr>
      <w:r w:rsidRPr="00DE47D6">
        <w:rPr>
          <w:rFonts w:ascii="Times New Roman" w:hAnsi="Times New Roman" w:cs="Times New Roman"/>
          <w:b/>
          <w:bCs/>
          <w:sz w:val="24"/>
          <w:szCs w:val="24"/>
        </w:rPr>
        <w:t>Step 4:</w:t>
      </w:r>
      <w:r w:rsidRPr="00DE47D6">
        <w:rPr>
          <w:rFonts w:ascii="Times New Roman" w:hAnsi="Times New Roman" w:cs="Times New Roman"/>
          <w:sz w:val="24"/>
          <w:szCs w:val="24"/>
        </w:rPr>
        <w:t xml:space="preserve"> In </w:t>
      </w:r>
      <w:r w:rsidR="00F35EA6">
        <w:rPr>
          <w:rFonts w:ascii="Times New Roman" w:hAnsi="Times New Roman" w:cs="Times New Roman"/>
          <w:sz w:val="24"/>
          <w:szCs w:val="24"/>
        </w:rPr>
        <w:t xml:space="preserve">the </w:t>
      </w:r>
      <w:r w:rsidR="00B2409A">
        <w:rPr>
          <w:rFonts w:ascii="Times New Roman" w:hAnsi="Times New Roman" w:cs="Times New Roman"/>
          <w:sz w:val="24"/>
          <w:szCs w:val="24"/>
        </w:rPr>
        <w:t>fourth</w:t>
      </w:r>
      <w:r w:rsidRPr="00DE47D6">
        <w:rPr>
          <w:rFonts w:ascii="Times New Roman" w:hAnsi="Times New Roman" w:cs="Times New Roman"/>
          <w:sz w:val="24"/>
          <w:szCs w:val="24"/>
        </w:rPr>
        <w:t xml:space="preserve"> </w:t>
      </w:r>
      <w:r w:rsidR="002F7DCA">
        <w:rPr>
          <w:rFonts w:ascii="Times New Roman" w:hAnsi="Times New Roman" w:cs="Times New Roman"/>
          <w:sz w:val="24"/>
          <w:szCs w:val="24"/>
        </w:rPr>
        <w:t xml:space="preserve">and final </w:t>
      </w:r>
      <w:r w:rsidRPr="00DE47D6">
        <w:rPr>
          <w:rFonts w:ascii="Times New Roman" w:hAnsi="Times New Roman" w:cs="Times New Roman"/>
          <w:sz w:val="24"/>
          <w:szCs w:val="24"/>
        </w:rPr>
        <w:t xml:space="preserve">step, </w:t>
      </w:r>
      <w:r w:rsidR="00F35EA6">
        <w:rPr>
          <w:rFonts w:ascii="Times New Roman" w:hAnsi="Times New Roman" w:cs="Times New Roman"/>
          <w:sz w:val="24"/>
          <w:szCs w:val="24"/>
        </w:rPr>
        <w:t xml:space="preserve">the </w:t>
      </w:r>
      <w:r w:rsidRPr="00DE47D6">
        <w:rPr>
          <w:rFonts w:ascii="Times New Roman" w:hAnsi="Times New Roman" w:cs="Times New Roman"/>
          <w:sz w:val="24"/>
          <w:szCs w:val="24"/>
        </w:rPr>
        <w:t xml:space="preserve">casual diagram </w:t>
      </w:r>
      <w:r w:rsidR="00F35EA6">
        <w:rPr>
          <w:rFonts w:ascii="Times New Roman" w:hAnsi="Times New Roman" w:cs="Times New Roman"/>
          <w:sz w:val="24"/>
          <w:szCs w:val="24"/>
        </w:rPr>
        <w:t>is</w:t>
      </w:r>
      <w:r w:rsidRPr="00DE47D6">
        <w:rPr>
          <w:rFonts w:ascii="Times New Roman" w:hAnsi="Times New Roman" w:cs="Times New Roman"/>
          <w:sz w:val="24"/>
          <w:szCs w:val="24"/>
        </w:rPr>
        <w:t xml:space="preserve"> developed. </w:t>
      </w:r>
      <w:r w:rsidR="002F7DCA">
        <w:rPr>
          <w:rFonts w:ascii="Times New Roman" w:hAnsi="Times New Roman" w:cs="Times New Roman"/>
          <w:sz w:val="24"/>
          <w:szCs w:val="24"/>
        </w:rPr>
        <w:t xml:space="preserve">The </w:t>
      </w:r>
      <w:r w:rsidR="002F7DCA" w:rsidRPr="00DE47D6">
        <w:rPr>
          <w:rFonts w:ascii="Times New Roman" w:hAnsi="Times New Roman" w:cs="Times New Roman"/>
          <w:sz w:val="24"/>
          <w:szCs w:val="24"/>
        </w:rPr>
        <w:t>Sum of columns (</w:t>
      </w:r>
      <w:proofErr w:type="spellStart"/>
      <w:r w:rsidR="002F7DCA" w:rsidRPr="00DE47D6">
        <w:rPr>
          <w:rFonts w:ascii="Times New Roman" w:hAnsi="Times New Roman" w:cs="Times New Roman"/>
          <w:sz w:val="24"/>
          <w:szCs w:val="24"/>
        </w:rPr>
        <w:t>cj</w:t>
      </w:r>
      <w:proofErr w:type="spellEnd"/>
      <w:r w:rsidR="002F7DCA" w:rsidRPr="00DE47D6">
        <w:rPr>
          <w:rFonts w:ascii="Times New Roman" w:hAnsi="Times New Roman" w:cs="Times New Roman"/>
          <w:sz w:val="24"/>
          <w:szCs w:val="24"/>
        </w:rPr>
        <w:t xml:space="preserve">) </w:t>
      </w:r>
      <w:r w:rsidRPr="00DE47D6">
        <w:rPr>
          <w:rFonts w:ascii="Times New Roman" w:hAnsi="Times New Roman" w:cs="Times New Roman"/>
          <w:sz w:val="24"/>
          <w:szCs w:val="24"/>
        </w:rPr>
        <w:t xml:space="preserve">and </w:t>
      </w:r>
      <w:r w:rsidR="006D490A" w:rsidRPr="00DE47D6">
        <w:rPr>
          <w:rFonts w:ascii="Times New Roman" w:hAnsi="Times New Roman" w:cs="Times New Roman"/>
          <w:sz w:val="24"/>
          <w:szCs w:val="24"/>
        </w:rPr>
        <w:t xml:space="preserve">the </w:t>
      </w:r>
      <w:r w:rsidR="002F7DCA">
        <w:rPr>
          <w:rFonts w:ascii="Times New Roman" w:hAnsi="Times New Roman" w:cs="Times New Roman"/>
          <w:sz w:val="24"/>
          <w:szCs w:val="24"/>
        </w:rPr>
        <w:t>s</w:t>
      </w:r>
      <w:r w:rsidR="002F7DCA" w:rsidRPr="00DE47D6">
        <w:rPr>
          <w:rFonts w:ascii="Times New Roman" w:hAnsi="Times New Roman" w:cs="Times New Roman"/>
          <w:sz w:val="24"/>
          <w:szCs w:val="24"/>
        </w:rPr>
        <w:t>um of rows (</w:t>
      </w:r>
      <w:proofErr w:type="spellStart"/>
      <w:r w:rsidR="002F7DCA" w:rsidRPr="00DE47D6">
        <w:rPr>
          <w:rFonts w:ascii="Times New Roman" w:hAnsi="Times New Roman" w:cs="Times New Roman"/>
          <w:sz w:val="24"/>
          <w:szCs w:val="24"/>
        </w:rPr>
        <w:t>ri</w:t>
      </w:r>
      <w:proofErr w:type="spellEnd"/>
      <w:r w:rsidR="002F7DCA" w:rsidRPr="00DE47D6">
        <w:rPr>
          <w:rFonts w:ascii="Times New Roman" w:hAnsi="Times New Roman" w:cs="Times New Roman"/>
          <w:sz w:val="24"/>
          <w:szCs w:val="24"/>
        </w:rPr>
        <w:t xml:space="preserve">) </w:t>
      </w:r>
      <w:r w:rsidRPr="00DE47D6">
        <w:rPr>
          <w:rFonts w:ascii="Times New Roman" w:hAnsi="Times New Roman" w:cs="Times New Roman"/>
          <w:sz w:val="24"/>
          <w:szCs w:val="24"/>
        </w:rPr>
        <w:t xml:space="preserve">represent the vectors of the total relationship matrix. The </w:t>
      </w:r>
      <w:r w:rsidR="002F7DCA" w:rsidRPr="00DE47D6">
        <w:rPr>
          <w:rFonts w:ascii="Times New Roman" w:hAnsi="Times New Roman" w:cs="Times New Roman"/>
          <w:sz w:val="24"/>
          <w:szCs w:val="24"/>
        </w:rPr>
        <w:t>vector (</w:t>
      </w:r>
      <w:proofErr w:type="spellStart"/>
      <w:r w:rsidR="002F7DCA" w:rsidRPr="00DE47D6">
        <w:rPr>
          <w:rFonts w:ascii="Times New Roman" w:hAnsi="Times New Roman" w:cs="Times New Roman"/>
          <w:sz w:val="24"/>
          <w:szCs w:val="24"/>
        </w:rPr>
        <w:t>ri+cj</w:t>
      </w:r>
      <w:proofErr w:type="spellEnd"/>
      <w:r w:rsidR="002F7DCA" w:rsidRPr="00DE47D6">
        <w:rPr>
          <w:rFonts w:ascii="Times New Roman" w:hAnsi="Times New Roman" w:cs="Times New Roman"/>
          <w:sz w:val="24"/>
          <w:szCs w:val="24"/>
        </w:rPr>
        <w:t xml:space="preserve">) </w:t>
      </w:r>
      <w:r w:rsidR="002F7DCA">
        <w:rPr>
          <w:rFonts w:ascii="Times New Roman" w:hAnsi="Times New Roman" w:cs="Times New Roman"/>
          <w:sz w:val="24"/>
          <w:szCs w:val="24"/>
        </w:rPr>
        <w:t xml:space="preserve">on the </w:t>
      </w:r>
      <w:r w:rsidRPr="00DE47D6">
        <w:rPr>
          <w:rFonts w:ascii="Times New Roman" w:hAnsi="Times New Roman" w:cs="Times New Roman"/>
          <w:sz w:val="24"/>
          <w:szCs w:val="24"/>
        </w:rPr>
        <w:t>horizontal axis</w:t>
      </w:r>
      <w:r w:rsidR="002F7DCA">
        <w:rPr>
          <w:rFonts w:ascii="Times New Roman" w:hAnsi="Times New Roman" w:cs="Times New Roman"/>
          <w:sz w:val="24"/>
          <w:szCs w:val="24"/>
        </w:rPr>
        <w:t xml:space="preserve"> is</w:t>
      </w:r>
      <w:r w:rsidRPr="00DE47D6">
        <w:rPr>
          <w:rFonts w:ascii="Times New Roman" w:hAnsi="Times New Roman" w:cs="Times New Roman"/>
          <w:sz w:val="24"/>
          <w:szCs w:val="24"/>
        </w:rPr>
        <w:t xml:space="preserve"> named as prominence and shows the overall effect exhibits by indicator “I” and similarly, </w:t>
      </w:r>
      <w:r w:rsidR="006D490A" w:rsidRPr="00DE47D6">
        <w:rPr>
          <w:rFonts w:ascii="Times New Roman" w:hAnsi="Times New Roman" w:cs="Times New Roman"/>
          <w:sz w:val="24"/>
          <w:szCs w:val="24"/>
        </w:rPr>
        <w:t xml:space="preserve">the </w:t>
      </w:r>
      <w:r w:rsidRPr="00DE47D6">
        <w:rPr>
          <w:rFonts w:ascii="Times New Roman" w:hAnsi="Times New Roman" w:cs="Times New Roman"/>
          <w:sz w:val="24"/>
          <w:szCs w:val="24"/>
        </w:rPr>
        <w:t>vertical axis (</w:t>
      </w:r>
      <w:proofErr w:type="spellStart"/>
      <w:r w:rsidRPr="00DE47D6">
        <w:rPr>
          <w:rFonts w:ascii="Times New Roman" w:hAnsi="Times New Roman" w:cs="Times New Roman"/>
          <w:sz w:val="24"/>
          <w:szCs w:val="24"/>
        </w:rPr>
        <w:t>ri-cj</w:t>
      </w:r>
      <w:proofErr w:type="spellEnd"/>
      <w:r w:rsidRPr="00DE47D6">
        <w:rPr>
          <w:rFonts w:ascii="Times New Roman" w:hAnsi="Times New Roman" w:cs="Times New Roman"/>
          <w:sz w:val="24"/>
          <w:szCs w:val="24"/>
        </w:rPr>
        <w:t>) named as relation and divide indicators into two different groups which are cause group and effect group.</w:t>
      </w:r>
      <w:r w:rsidR="00A04A66">
        <w:rPr>
          <w:rFonts w:ascii="Times New Roman" w:hAnsi="Times New Roman" w:cs="Times New Roman"/>
          <w:sz w:val="24"/>
          <w:szCs w:val="24"/>
        </w:rPr>
        <w:t xml:space="preserve"> </w:t>
      </w:r>
      <w:r w:rsidR="00F35EA6" w:rsidRPr="00A04A66">
        <w:rPr>
          <w:rFonts w:ascii="Times New Roman" w:hAnsi="Times New Roman" w:cs="Times New Roman"/>
          <w:color w:val="000000" w:themeColor="text1"/>
          <w:sz w:val="24"/>
          <w:szCs w:val="24"/>
        </w:rPr>
        <w:t>I</w:t>
      </w:r>
      <w:r w:rsidRPr="00AC0548">
        <w:rPr>
          <w:rFonts w:ascii="Times New Roman" w:hAnsi="Times New Roman" w:cs="Times New Roman"/>
          <w:sz w:val="24"/>
          <w:szCs w:val="24"/>
        </w:rPr>
        <w:t xml:space="preserve">f </w:t>
      </w:r>
      <w:r w:rsidR="00C53051" w:rsidRPr="00AC0548">
        <w:rPr>
          <w:rFonts w:ascii="Times New Roman" w:hAnsi="Times New Roman" w:cs="Times New Roman"/>
          <w:sz w:val="24"/>
          <w:szCs w:val="24"/>
        </w:rPr>
        <w:t>(</w:t>
      </w:r>
      <w:proofErr w:type="spellStart"/>
      <w:r w:rsidR="00C53051" w:rsidRPr="00AC0548">
        <w:rPr>
          <w:rFonts w:ascii="Times New Roman" w:hAnsi="Times New Roman" w:cs="Times New Roman"/>
          <w:sz w:val="24"/>
          <w:szCs w:val="24"/>
        </w:rPr>
        <w:t>ri-cj</w:t>
      </w:r>
      <w:proofErr w:type="spellEnd"/>
      <w:r w:rsidR="00C53051" w:rsidRPr="00AC0548">
        <w:rPr>
          <w:rFonts w:ascii="Times New Roman" w:hAnsi="Times New Roman" w:cs="Times New Roman"/>
          <w:sz w:val="24"/>
          <w:szCs w:val="24"/>
        </w:rPr>
        <w:t xml:space="preserve">) </w:t>
      </w:r>
      <w:r w:rsidR="00C53051" w:rsidRPr="00903247">
        <w:rPr>
          <w:rFonts w:ascii="Times New Roman" w:hAnsi="Times New Roman" w:cs="Times New Roman"/>
          <w:sz w:val="24"/>
          <w:szCs w:val="24"/>
        </w:rPr>
        <w:t>is negative, then indicators are grouped into effect group</w:t>
      </w:r>
      <w:r w:rsidRPr="00903247">
        <w:rPr>
          <w:rFonts w:ascii="Times New Roman" w:hAnsi="Times New Roman" w:cs="Times New Roman"/>
          <w:sz w:val="24"/>
          <w:szCs w:val="24"/>
        </w:rPr>
        <w:t>. Similarly, if</w:t>
      </w:r>
      <w:r w:rsidR="00C53051" w:rsidRPr="00903247">
        <w:rPr>
          <w:rFonts w:ascii="Times New Roman" w:hAnsi="Times New Roman" w:cs="Times New Roman"/>
          <w:sz w:val="24"/>
          <w:szCs w:val="24"/>
        </w:rPr>
        <w:t xml:space="preserve"> (</w:t>
      </w:r>
      <w:proofErr w:type="spellStart"/>
      <w:r w:rsidR="00C53051" w:rsidRPr="00903247">
        <w:rPr>
          <w:rFonts w:ascii="Times New Roman" w:hAnsi="Times New Roman" w:cs="Times New Roman"/>
          <w:sz w:val="24"/>
          <w:szCs w:val="24"/>
        </w:rPr>
        <w:t>ri-cj</w:t>
      </w:r>
      <w:proofErr w:type="spellEnd"/>
      <w:r w:rsidR="00C53051" w:rsidRPr="00903247">
        <w:rPr>
          <w:rFonts w:ascii="Times New Roman" w:hAnsi="Times New Roman" w:cs="Times New Roman"/>
          <w:sz w:val="24"/>
          <w:szCs w:val="24"/>
        </w:rPr>
        <w:t>) is positive, then indicators are grouped into cause group</w:t>
      </w:r>
      <w:r w:rsidRPr="00903247">
        <w:rPr>
          <w:rFonts w:ascii="Times New Roman" w:hAnsi="Times New Roman" w:cs="Times New Roman"/>
          <w:sz w:val="24"/>
          <w:szCs w:val="24"/>
        </w:rPr>
        <w:t xml:space="preserve">. </w:t>
      </w:r>
    </w:p>
    <w:p w14:paraId="66144648" w14:textId="77777777" w:rsidR="0021075F" w:rsidRDefault="0021075F" w:rsidP="0021075F">
      <w:pPr>
        <w:pStyle w:val="ListParagraph"/>
        <w:numPr>
          <w:ilvl w:val="0"/>
          <w:numId w:val="1"/>
        </w:numPr>
        <w:spacing w:after="120" w:line="360" w:lineRule="auto"/>
        <w:ind w:left="360"/>
        <w:jc w:val="both"/>
        <w:rPr>
          <w:rFonts w:ascii="Times New Roman" w:hAnsi="Times New Roman" w:cs="Times New Roman"/>
          <w:b/>
          <w:bCs/>
          <w:sz w:val="24"/>
          <w:szCs w:val="24"/>
        </w:rPr>
      </w:pPr>
      <w:r w:rsidRPr="00DE47D6">
        <w:rPr>
          <w:rFonts w:ascii="Times New Roman" w:hAnsi="Times New Roman" w:cs="Times New Roman"/>
          <w:b/>
          <w:bCs/>
          <w:sz w:val="24"/>
          <w:szCs w:val="24"/>
        </w:rPr>
        <w:t xml:space="preserve">Case </w:t>
      </w:r>
      <w:r>
        <w:rPr>
          <w:rFonts w:ascii="Times New Roman" w:hAnsi="Times New Roman" w:cs="Times New Roman"/>
          <w:b/>
          <w:bCs/>
          <w:sz w:val="24"/>
          <w:szCs w:val="24"/>
        </w:rPr>
        <w:t>study</w:t>
      </w:r>
    </w:p>
    <w:p w14:paraId="2DD06FA0" w14:textId="57400C25" w:rsidR="0021075F" w:rsidRPr="00DE47D6" w:rsidRDefault="0021075F" w:rsidP="008B6776">
      <w:pPr>
        <w:pStyle w:val="ListParagraph"/>
        <w:numPr>
          <w:ilvl w:val="1"/>
          <w:numId w:val="1"/>
        </w:num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Case background and problem description</w:t>
      </w:r>
    </w:p>
    <w:p w14:paraId="7507898B" w14:textId="77777777" w:rsidR="008B6776" w:rsidRDefault="008B6776" w:rsidP="0021075F">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selected and used Pakistan and its food sector for many reasons, some of which are discussed in the following paragraphs and sentences. </w:t>
      </w:r>
    </w:p>
    <w:p w14:paraId="3057276A" w14:textId="42C75B54" w:rsidR="0021075F" w:rsidRPr="00DE47D6" w:rsidRDefault="0021075F" w:rsidP="0021075F">
      <w:pPr>
        <w:spacing w:after="120" w:line="360" w:lineRule="auto"/>
        <w:jc w:val="both"/>
        <w:rPr>
          <w:rFonts w:ascii="Times New Roman" w:hAnsi="Times New Roman" w:cs="Times New Roman"/>
          <w:sz w:val="24"/>
          <w:szCs w:val="24"/>
        </w:rPr>
      </w:pPr>
      <w:r w:rsidRPr="00DE47D6">
        <w:rPr>
          <w:rFonts w:ascii="Times New Roman" w:hAnsi="Times New Roman" w:cs="Times New Roman"/>
          <w:sz w:val="24"/>
          <w:szCs w:val="24"/>
        </w:rPr>
        <w:t xml:space="preserve">Pakistan is the 43rd biggest economy </w:t>
      </w:r>
      <w:r>
        <w:rPr>
          <w:rFonts w:ascii="Times New Roman" w:hAnsi="Times New Roman" w:cs="Times New Roman"/>
          <w:sz w:val="24"/>
          <w:szCs w:val="24"/>
        </w:rPr>
        <w:t>i</w:t>
      </w:r>
      <w:r w:rsidRPr="00DE47D6">
        <w:rPr>
          <w:rFonts w:ascii="Times New Roman" w:hAnsi="Times New Roman" w:cs="Times New Roman"/>
          <w:sz w:val="24"/>
          <w:szCs w:val="24"/>
        </w:rPr>
        <w:t xml:space="preserve">n the </w:t>
      </w:r>
      <w:r>
        <w:rPr>
          <w:rFonts w:ascii="Times New Roman" w:hAnsi="Times New Roman" w:cs="Times New Roman"/>
          <w:sz w:val="24"/>
          <w:szCs w:val="24"/>
        </w:rPr>
        <w:t>world</w:t>
      </w:r>
      <w:r w:rsidRPr="00DE47D6">
        <w:rPr>
          <w:rFonts w:ascii="Times New Roman" w:hAnsi="Times New Roman" w:cs="Times New Roman"/>
          <w:sz w:val="24"/>
          <w:szCs w:val="24"/>
        </w:rPr>
        <w:t xml:space="preserve"> and the 6th most populated nation. Currently, in the international economic and financial scen</w:t>
      </w:r>
      <w:r>
        <w:rPr>
          <w:rFonts w:ascii="Times New Roman" w:hAnsi="Times New Roman" w:cs="Times New Roman"/>
          <w:sz w:val="24"/>
          <w:szCs w:val="24"/>
        </w:rPr>
        <w:t>ario</w:t>
      </w:r>
      <w:r w:rsidRPr="00DE47D6">
        <w:rPr>
          <w:rFonts w:ascii="Times New Roman" w:hAnsi="Times New Roman" w:cs="Times New Roman"/>
          <w:sz w:val="24"/>
          <w:szCs w:val="24"/>
        </w:rPr>
        <w:t>, Pakistan, through quick industrialization and rapid development, is being viewed as a leading developing business sector economy in South Asia that i</w:t>
      </w:r>
      <w:r>
        <w:rPr>
          <w:rFonts w:ascii="Times New Roman" w:hAnsi="Times New Roman" w:cs="Times New Roman"/>
          <w:sz w:val="24"/>
          <w:szCs w:val="24"/>
        </w:rPr>
        <w:t>s headed for a further development</w:t>
      </w:r>
      <w:r w:rsidRPr="00DE47D6">
        <w:rPr>
          <w:rFonts w:ascii="Times New Roman" w:hAnsi="Times New Roman" w:cs="Times New Roman"/>
          <w:sz w:val="24"/>
          <w:szCs w:val="24"/>
        </w:rPr>
        <w:t xml:space="preserve"> phase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&lt;EndNote&gt;&lt;Cite&gt;&lt;Author&gt;Wing&lt;/Author&gt;&lt;Year&gt;2018&lt;/Year&gt;&lt;RecNum&gt;2482&lt;/RecNum&gt;&lt;DisplayText&gt;(Wing &amp;amp; Finance, 2018)&lt;/DisplayText&gt;&lt;record&gt;&lt;rec-number&gt;2482&lt;/rec-number&gt;&lt;foreign-keys&gt;&lt;key app="EN" db-id="tp5z5tpwzeavxmefpz8p9a0yt5vefa5a2rxp" timestamp="1591771870"&gt;2482&lt;/key&gt;&lt;/foreign-keys&gt;&lt;ref-type name="Journal Article"&gt;17&lt;/ref-type&gt;&lt;contributors&gt;&lt;authors&gt;&lt;author&gt;Wing, Economic Adviser’s&lt;/author&gt;&lt;author&gt;Finance, D&lt;/author&gt;&lt;/authors&gt;&lt;/contributors&gt;&lt;titles&gt;&lt;title&gt;Economic Sur&lt;/title&gt;&lt;secondary-title&gt;Economic Survey&lt;/secondary-title&gt;&lt;/titles&gt;&lt;periodical&gt;&lt;full-title&gt;Economic Survey&lt;/full-title&gt;&lt;/periodical&gt;&lt;pages&gt;16&lt;/pages&gt;&lt;volume&gt;2015&lt;/volume&gt;&lt;dates&gt;&lt;year&gt;2018&lt;/year&gt;&lt;/dates&gt;&lt;urls&gt;&lt;/urls&gt;&lt;/record&gt;&lt;/Cite&gt;&lt;/EndNote&gt;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(Wing &amp; Finance, 2018)</w:t>
      </w:r>
      <w:r>
        <w:rPr>
          <w:rFonts w:ascii="Times New Roman" w:hAnsi="Times New Roman" w:cs="Times New Roman"/>
          <w:sz w:val="24"/>
          <w:szCs w:val="24"/>
        </w:rPr>
        <w:fldChar w:fldCharType="end"/>
      </w:r>
      <w:r w:rsidRPr="00DE47D6">
        <w:rPr>
          <w:rFonts w:ascii="Times New Roman" w:hAnsi="Times New Roman" w:cs="Times New Roman"/>
          <w:sz w:val="24"/>
          <w:szCs w:val="24"/>
        </w:rPr>
        <w:t xml:space="preserve">. Pakistan is being categorized as one of the Next Eleven (N-11) nations that can develop into one of the world's more significant economies in the 21st century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&lt;EndNote&gt;&lt;Cite&gt;&lt;Author&gt;Club&lt;/Author&gt;&lt;Year&gt;2019&lt;/Year&gt;&lt;RecNum&gt;2479&lt;/RecNum&gt;&lt;DisplayText&gt;(Club, 2019)&lt;/DisplayText&gt;&lt;record&gt;&lt;rec-number&gt;2479&lt;/rec-number&gt;&lt;foreign-keys&gt;&lt;key app="EN" db-id="tp5z5tpwzeavxmefpz8p9a0yt5vefa5a2rxp" timestamp="1591769477"&gt;2479&lt;/key&gt;&lt;/foreign-keys&gt;&lt;ref-type name="Web Page"&gt;12&lt;/ref-type&gt;&lt;contributors&gt;&lt;authors&gt;&lt;author&gt;Berkeley Middle East Investors Club&lt;/author&gt;&lt;/authors&gt;&lt;/contributors&gt;&lt;titles&gt;&lt;title&gt;FOOD PROCESSING SECTOR IN PAKISTAN&lt;/title&gt;&lt;/titles&gt;&lt;volume&gt;2020&lt;/volume&gt;&lt;number&gt;June 10&lt;/number&gt;&lt;dates&gt;&lt;year&gt;2019&lt;/year&gt;&lt;/dates&gt;&lt;urls&gt;&lt;related-urls&gt;&lt;url&gt;https://investorsclubs.org/food-processing-sector-in-pakistan/&lt;/url&gt;&lt;/related-urls&gt;&lt;/urls&gt;&lt;/record&gt;&lt;/Cite&gt;&lt;/EndNote&gt;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(Club, 2019)</w:t>
      </w:r>
      <w:r>
        <w:rPr>
          <w:rFonts w:ascii="Times New Roman" w:hAnsi="Times New Roman" w:cs="Times New Roman"/>
          <w:sz w:val="24"/>
          <w:szCs w:val="24"/>
        </w:rPr>
        <w:fldChar w:fldCharType="end"/>
      </w:r>
      <w:r w:rsidRPr="00DE47D6">
        <w:rPr>
          <w:rFonts w:ascii="Times New Roman" w:hAnsi="Times New Roman" w:cs="Times New Roman"/>
          <w:sz w:val="24"/>
          <w:szCs w:val="24"/>
        </w:rPr>
        <w:t xml:space="preserve">. There </w:t>
      </w:r>
      <w:r>
        <w:rPr>
          <w:rFonts w:ascii="Times New Roman" w:hAnsi="Times New Roman" w:cs="Times New Roman"/>
          <w:sz w:val="24"/>
          <w:szCs w:val="24"/>
        </w:rPr>
        <w:t>is</w:t>
      </w:r>
      <w:r w:rsidRPr="00DE47D6">
        <w:rPr>
          <w:rFonts w:ascii="Times New Roman" w:hAnsi="Times New Roman" w:cs="Times New Roman"/>
          <w:sz w:val="24"/>
          <w:szCs w:val="24"/>
        </w:rPr>
        <w:t xml:space="preserve"> a growing white-collar base and</w:t>
      </w:r>
      <w:r>
        <w:rPr>
          <w:rFonts w:ascii="Times New Roman" w:hAnsi="Times New Roman" w:cs="Times New Roman"/>
          <w:sz w:val="24"/>
          <w:szCs w:val="24"/>
        </w:rPr>
        <w:t xml:space="preserve"> </w:t>
      </w:r>
      <w:r w:rsidRPr="00DE47D6">
        <w:rPr>
          <w:rFonts w:ascii="Times New Roman" w:hAnsi="Times New Roman" w:cs="Times New Roman"/>
          <w:sz w:val="24"/>
          <w:szCs w:val="24"/>
        </w:rPr>
        <w:t xml:space="preserve">home to globally 6th largest population with an increasing </w:t>
      </w:r>
      <w:r>
        <w:rPr>
          <w:rFonts w:ascii="Times New Roman" w:hAnsi="Times New Roman" w:cs="Times New Roman"/>
          <w:sz w:val="24"/>
          <w:szCs w:val="24"/>
        </w:rPr>
        <w:t>working-</w:t>
      </w:r>
      <w:r w:rsidRPr="00DE47D6">
        <w:rPr>
          <w:rFonts w:ascii="Times New Roman" w:hAnsi="Times New Roman" w:cs="Times New Roman"/>
          <w:sz w:val="24"/>
          <w:szCs w:val="24"/>
        </w:rPr>
        <w:t xml:space="preserve">class in </w:t>
      </w:r>
      <w:r w:rsidRPr="00DE47D6">
        <w:rPr>
          <w:rFonts w:ascii="Times New Roman" w:hAnsi="Times New Roman" w:cs="Times New Roman"/>
          <w:sz w:val="24"/>
          <w:szCs w:val="24"/>
        </w:rPr>
        <w:lastRenderedPageBreak/>
        <w:t xml:space="preserve">Pakistan. Starting in 2018, there are around 17 million white-collar family units and 102 million working-class people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&lt;EndNote&gt;&lt;Cite&gt;&lt;Author&gt;Bashir&lt;/Author&gt;&lt;Year&gt;2020&lt;/Year&gt;&lt;RecNum&gt;2481&lt;/RecNum&gt;&lt;DisplayText&gt;(Bashir, Arshad, Asif, &amp;amp; Khalid, 2020)&lt;/DisplayText&gt;&lt;record&gt;&lt;rec-number&gt;2481&lt;/rec-number&gt;&lt;foreign-keys&gt;&lt;key app="EN" db-id="tp5z5tpwzeavxmefpz8p9a0yt5vefa5a2rxp" timestamp="1591770061"&gt;2481&lt;/key&gt;&lt;/foreign-keys&gt;&lt;ref-type name="Journal Article"&gt;17&lt;/ref-type&gt;&lt;contributors&gt;&lt;authors&gt;&lt;author&gt;Bashir, Zahid&lt;/author&gt;&lt;author&gt;Arshad, Muhammad Usman&lt;/author&gt;&lt;author&gt;Asif, Muhammad&lt;/author&gt;&lt;author&gt;Khalid, Nusrat&lt;/author&gt;&lt;/authors&gt;&lt;/contributors&gt;&lt;titles&gt;&lt;title&gt;Driving Factors of Growth Evidence in the Food and Textile Sectors of Pakistan&lt;/title&gt;&lt;secondary-title&gt;e-Finanse&lt;/secondary-title&gt;&lt;/titles&gt;&lt;periodical&gt;&lt;full-title&gt;e-Finanse&lt;/full-title&gt;&lt;/periodical&gt;&lt;pages&gt;11-19&lt;/pages&gt;&lt;volume&gt;16&lt;/volume&gt;&lt;number&gt;1&lt;/number&gt;&lt;dates&gt;&lt;year&gt;2020&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(Bashir, Arshad, Asif, &amp; Khalid, 2020)</w:t>
      </w:r>
      <w:r>
        <w:rPr>
          <w:rFonts w:ascii="Times New Roman" w:hAnsi="Times New Roman" w:cs="Times New Roman"/>
          <w:sz w:val="24"/>
          <w:szCs w:val="24"/>
        </w:rPr>
        <w:fldChar w:fldCharType="end"/>
      </w:r>
      <w:r w:rsidRPr="00DE47D6">
        <w:rPr>
          <w:rFonts w:ascii="Times New Roman" w:hAnsi="Times New Roman" w:cs="Times New Roman"/>
          <w:sz w:val="24"/>
          <w:szCs w:val="24"/>
        </w:rPr>
        <w:t xml:space="preserve">. </w:t>
      </w:r>
    </w:p>
    <w:p w14:paraId="1A8FE2A1" w14:textId="24EB6087" w:rsidR="0021075F" w:rsidRPr="00DE47D6" w:rsidRDefault="0021075F" w:rsidP="0021075F">
      <w:pPr>
        <w:spacing w:after="120" w:line="360" w:lineRule="auto"/>
        <w:jc w:val="both"/>
        <w:rPr>
          <w:rFonts w:ascii="Times New Roman" w:hAnsi="Times New Roman" w:cs="Times New Roman"/>
          <w:sz w:val="24"/>
          <w:szCs w:val="24"/>
        </w:rPr>
      </w:pPr>
      <w:r w:rsidRPr="00DE47D6">
        <w:rPr>
          <w:rFonts w:ascii="Times New Roman" w:hAnsi="Times New Roman" w:cs="Times New Roman"/>
          <w:sz w:val="24"/>
          <w:szCs w:val="24"/>
        </w:rPr>
        <w:t xml:space="preserve">The processed food sector is the second biggest sector of Pakistan after the textile sector, representing 16% of jobs in the manufacturing industry and 27% of the total value-added production. The food processing industry contains all the agrarian food produce. This industry alone records for 21% of the GDP of Pakistan and incorporates the principal processing of grains, flour, pulses, organic products, vegetables, and sugar. In excess </w:t>
      </w:r>
      <w:r>
        <w:rPr>
          <w:rFonts w:ascii="Times New Roman" w:hAnsi="Times New Roman" w:cs="Times New Roman"/>
          <w:sz w:val="24"/>
          <w:szCs w:val="24"/>
        </w:rPr>
        <w:t>to</w:t>
      </w:r>
      <w:r w:rsidRPr="00DE47D6">
        <w:rPr>
          <w:rFonts w:ascii="Times New Roman" w:hAnsi="Times New Roman" w:cs="Times New Roman"/>
          <w:sz w:val="24"/>
          <w:szCs w:val="24"/>
        </w:rPr>
        <w:t xml:space="preserve"> 22 assortments of vegetables are yielded </w:t>
      </w:r>
      <w:r w:rsidRPr="007B543B">
        <w:rPr>
          <w:rFonts w:ascii="Times New Roman" w:hAnsi="Times New Roman" w:cs="Times New Roman"/>
          <w:sz w:val="24"/>
          <w:szCs w:val="24"/>
        </w:rPr>
        <w:t>in Pakistan and there are roughly 1400 flour plants. In the world, Pakistan is positioned fifth for acreage of sugarcane and ninth in the production of sugarcane. The most significant wellspring of vegetable protein in Pakistan is Pulses</w:t>
      </w:r>
      <w:r w:rsidR="005D48FB" w:rsidRPr="007B543B">
        <w:rPr>
          <w:rFonts w:ascii="Times New Roman" w:hAnsi="Times New Roman" w:cs="Times New Roman"/>
          <w:sz w:val="24"/>
          <w:szCs w:val="24"/>
        </w:rPr>
        <w:t>,</w:t>
      </w:r>
      <w:r w:rsidRPr="007B543B">
        <w:rPr>
          <w:rFonts w:ascii="Times New Roman" w:hAnsi="Times New Roman" w:cs="Times New Roman"/>
          <w:sz w:val="24"/>
          <w:szCs w:val="24"/>
        </w:rPr>
        <w:t xml:space="preserve"> which are nurtured on 5% of the entire harvested area </w:t>
      </w:r>
      <w:r w:rsidRPr="007B543B">
        <w:rPr>
          <w:rFonts w:ascii="Times New Roman" w:hAnsi="Times New Roman" w:cs="Times New Roman"/>
          <w:sz w:val="24"/>
          <w:szCs w:val="24"/>
        </w:rPr>
        <w:fldChar w:fldCharType="begin"/>
      </w:r>
      <w:r w:rsidRPr="007B543B">
        <w:rPr>
          <w:rFonts w:ascii="Times New Roman" w:hAnsi="Times New Roman" w:cs="Times New Roman"/>
          <w:sz w:val="24"/>
          <w:szCs w:val="24"/>
        </w:rPr>
        <w:instrText xml:space="preserve"> ADDIN EN.CITE &lt;EndNote&gt;&lt;Cite&gt;&lt;Author&gt;Prime Minister Office&lt;/Author&gt;&lt;Year&gt;2020&lt;/Year&gt;&lt;RecNum&gt;2478&lt;/RecNum&gt;&lt;DisplayText&gt;(Prime Minister Office, 2020)&lt;/DisplayText&gt;&lt;record&gt;&lt;rec-number&gt;2478&lt;/rec-number&gt;&lt;foreign-keys&gt;&lt;key app="EN" db-id="tp5z5tpwzeavxmefpz8p9a0yt5vefa5a2rxp" timestamp="1591735129"&gt;2478&lt;/key&gt;&lt;/foreign-keys&gt;&lt;ref-type name="Web Page"&gt;12&lt;/ref-type&gt;&lt;contributors&gt;&lt;authors&gt;&lt;author&gt;Prime Minister Office, Board of Investment&lt;/author&gt;&lt;/authors&gt;&lt;/contributors&gt;&lt;titles&gt;&lt;title&gt;Food processing&lt;/title&gt;&lt;/titles&gt;&lt;dates&gt;&lt;year&gt;2020&lt;/year&gt;&lt;/dates&gt;&lt;urls&gt;&lt;related-urls&gt;&lt;url&gt;https://invest.gov.pk/food-processing#:~:text=Agri%20food%20processing%20(Primary%20process%20foods)&amp;amp;text=This%20sector%20alone%20accounts%20for,are%20approximately%201%2C400%20flour%20mills.&lt;/url&gt;&lt;/related-urls&gt;&lt;/urls&gt;&lt;custom2&gt;6.10.2020&lt;/custom2&gt;&lt;/record&gt;&lt;/Cite&gt;&lt;/EndNote&gt;</w:instrText>
      </w:r>
      <w:r w:rsidRPr="007B543B">
        <w:rPr>
          <w:rFonts w:ascii="Times New Roman" w:hAnsi="Times New Roman" w:cs="Times New Roman"/>
          <w:sz w:val="24"/>
          <w:szCs w:val="24"/>
        </w:rPr>
        <w:fldChar w:fldCharType="separate"/>
      </w:r>
      <w:r w:rsidRPr="007B543B">
        <w:rPr>
          <w:rFonts w:ascii="Times New Roman" w:hAnsi="Times New Roman" w:cs="Times New Roman"/>
          <w:noProof/>
          <w:sz w:val="24"/>
          <w:szCs w:val="24"/>
        </w:rPr>
        <w:t>(Prime Minister Office, 2020)</w:t>
      </w:r>
      <w:r w:rsidRPr="007B543B">
        <w:rPr>
          <w:rFonts w:ascii="Times New Roman" w:hAnsi="Times New Roman" w:cs="Times New Roman"/>
          <w:sz w:val="24"/>
          <w:szCs w:val="24"/>
        </w:rPr>
        <w:fldChar w:fldCharType="end"/>
      </w:r>
      <w:r w:rsidRPr="007B543B">
        <w:rPr>
          <w:rFonts w:ascii="Times New Roman" w:hAnsi="Times New Roman" w:cs="Times New Roman"/>
          <w:sz w:val="24"/>
          <w:szCs w:val="24"/>
        </w:rPr>
        <w:t>. The</w:t>
      </w:r>
      <w:r w:rsidRPr="00DE47D6">
        <w:rPr>
          <w:rFonts w:ascii="Times New Roman" w:hAnsi="Times New Roman" w:cs="Times New Roman"/>
          <w:sz w:val="24"/>
          <w:szCs w:val="24"/>
        </w:rPr>
        <w:t xml:space="preserve"> territory integrates all the food</w:t>
      </w:r>
      <w:r>
        <w:rPr>
          <w:rFonts w:ascii="Times New Roman" w:hAnsi="Times New Roman" w:cs="Times New Roman"/>
          <w:sz w:val="24"/>
          <w:szCs w:val="24"/>
        </w:rPr>
        <w:t>stuff</w:t>
      </w:r>
      <w:r w:rsidRPr="00DE47D6">
        <w:rPr>
          <w:rFonts w:ascii="Times New Roman" w:hAnsi="Times New Roman" w:cs="Times New Roman"/>
          <w:sz w:val="24"/>
          <w:szCs w:val="24"/>
        </w:rPr>
        <w:t xml:space="preserve"> that is agriculturally produced. This includes the processing of grains, pulses, flour, fresh food, vegetables and fruits.</w:t>
      </w:r>
    </w:p>
    <w:p w14:paraId="1CF5FB27" w14:textId="77777777" w:rsidR="0021075F" w:rsidRPr="00DE47D6" w:rsidRDefault="0021075F" w:rsidP="0021075F">
      <w:pPr>
        <w:spacing w:after="120" w:line="360" w:lineRule="auto"/>
        <w:jc w:val="both"/>
        <w:rPr>
          <w:rFonts w:ascii="Times New Roman" w:hAnsi="Times New Roman" w:cs="Times New Roman"/>
          <w:sz w:val="24"/>
          <w:szCs w:val="24"/>
        </w:rPr>
      </w:pPr>
      <w:r w:rsidRPr="00DE47D6">
        <w:rPr>
          <w:rFonts w:ascii="Times New Roman" w:hAnsi="Times New Roman" w:cs="Times New Roman"/>
          <w:sz w:val="24"/>
          <w:szCs w:val="24"/>
        </w:rPr>
        <w:t xml:space="preserve">Most reliable food processing units incorporate both national and global brands. The food business represents value addition of 3-5%, which can simply be improved up to 10% owing to farmer's capacity building and research-based innovation, traders, entrepreneurs, processors, and service providers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&lt;EndNote&gt;&lt;Cite&gt;&lt;Author&gt;Mahmood&lt;/Author&gt;&lt;Year&gt;2020&lt;/Year&gt;&lt;RecNum&gt;2483&lt;/RecNum&gt;&lt;DisplayText&gt;(Mahmood et al., 2020)&lt;/DisplayText&gt;&lt;record&gt;&lt;rec-number&gt;2483&lt;/rec-number&gt;&lt;foreign-keys&gt;&lt;key app="EN" db-id="tp5z5tpwzeavxmefpz8p9a0yt5vefa5a2rxp" timestamp="1591772274"&gt;2483&lt;/key&gt;&lt;/foreign-keys&gt;&lt;ref-type name="Journal Article"&gt;17&lt;/ref-type&gt;&lt;contributors&gt;&lt;authors&gt;&lt;author&gt;Mahmood, Nasir&lt;/author&gt;&lt;author&gt;Arshad, Muhammad&lt;/author&gt;&lt;author&gt;Kaechele, Harald&lt;/author&gt;&lt;author&gt;Shahzad, Muhammad Faisal&lt;/author&gt;&lt;author&gt;Ullah, Ayat&lt;/author&gt;&lt;author&gt;Mueller, Klaus&lt;/author&gt;&lt;/authors&gt;&lt;/contributors&gt;&lt;titles&gt;&lt;title&gt;Fatalism, Climate Resiliency Training and Farmers’ Adaptation Responses: Implications for Sustainable Rainfed-Wheat Production in Pakistan&lt;/title&gt;&lt;secondary-title&gt;Sustainability&lt;/secondary-title&gt;&lt;/titles&gt;&lt;periodical&gt;&lt;full-title&gt;Sustainability&lt;/full-title&gt;&lt;/periodical&gt;&lt;pages&gt;1650&lt;/pages&gt;&lt;volume&gt;12&lt;/volume&gt;&lt;number&gt;4&lt;/number&gt;&lt;dates&gt;&lt;year&gt;2020&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(Mahmood et al., 2020)</w:t>
      </w:r>
      <w:r>
        <w:rPr>
          <w:rFonts w:ascii="Times New Roman" w:hAnsi="Times New Roman" w:cs="Times New Roman"/>
          <w:sz w:val="24"/>
          <w:szCs w:val="24"/>
        </w:rPr>
        <w:fldChar w:fldCharType="end"/>
      </w:r>
      <w:r w:rsidRPr="00DE47D6">
        <w:rPr>
          <w:rFonts w:ascii="Times New Roman" w:hAnsi="Times New Roman" w:cs="Times New Roman"/>
          <w:sz w:val="24"/>
          <w:szCs w:val="24"/>
        </w:rPr>
        <w:t xml:space="preserve">. For significant food-related produces, Pakistan is among the world's 15 top nations. An assortment of animal breeds, vegetables, fruits and essential food crops is supplied inside the state, which is adequate for household needs in addition to international trade. With more than 220 million customers, the position of the eighth biggest global market is also held by Pakistan. Customers spend an average of 42% of their salary on food-related products. The manufacturing sector of Pakistan employs 16% of all employment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&lt;EndNote&gt;&lt;Cite&gt;&lt;Author&gt;Khurshid&lt;/Author&gt;&lt;Year&gt;2019&lt;/Year&gt;&lt;RecNum&gt;2480&lt;/RecNum&gt;&lt;DisplayText&gt;(Khurshid, 2019)&lt;/DisplayText&gt;&lt;record&gt;&lt;rec-number&gt;2480&lt;/rec-number&gt;&lt;foreign-keys&gt;&lt;key app="EN" db-id="tp5z5tpwzeavxmefpz8p9a0yt5vefa5a2rxp" timestamp="1591769871"&gt;2480&lt;/key&gt;&lt;/foreign-keys&gt;&lt;ref-type name="Web Page"&gt;12&lt;/ref-type&gt;&lt;contributors&gt;&lt;authors&gt;&lt;author&gt;Dr. Muhammad Khurshid&lt;/author&gt;&lt;/authors&gt;&lt;/contributors&gt;&lt;titles&gt;&lt;title&gt;Food processing and value addition – a missed opportunity&lt;/title&gt;&lt;/titles&gt;&lt;volume&gt;2020&lt;/volume&gt;&lt;number&gt;June 10&lt;/number&gt;&lt;dates&gt;&lt;year&gt;2019&lt;/year&gt;&lt;/dates&gt;&lt;publisher&gt;The Express Tribune&lt;/publisher&gt;&lt;urls&gt;&lt;related-urls&gt;&lt;url&gt;https://tribune.com.pk/story/1998840/2-food-processing-value-addition-missed-opportunity/&lt;/url&gt;&lt;/related-urls&gt;&lt;/urls&gt;&lt;/record&gt;&lt;/Cite&gt;&lt;/EndNote&gt;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(Khurshid, 2019)</w:t>
      </w:r>
      <w:r>
        <w:rPr>
          <w:rFonts w:ascii="Times New Roman" w:hAnsi="Times New Roman" w:cs="Times New Roman"/>
          <w:sz w:val="24"/>
          <w:szCs w:val="24"/>
        </w:rPr>
        <w:fldChar w:fldCharType="end"/>
      </w:r>
      <w:r w:rsidRPr="00DE47D6">
        <w:rPr>
          <w:rFonts w:ascii="Times New Roman" w:hAnsi="Times New Roman" w:cs="Times New Roman"/>
          <w:sz w:val="24"/>
          <w:szCs w:val="24"/>
        </w:rPr>
        <w:t>.</w:t>
      </w:r>
    </w:p>
    <w:p w14:paraId="23B0D7A5" w14:textId="77777777" w:rsidR="0021075F" w:rsidRPr="00DE47D6" w:rsidRDefault="0021075F" w:rsidP="0021075F">
      <w:pPr>
        <w:spacing w:after="120" w:line="360" w:lineRule="auto"/>
        <w:jc w:val="both"/>
        <w:rPr>
          <w:rFonts w:ascii="Times New Roman" w:hAnsi="Times New Roman" w:cs="Times New Roman"/>
          <w:sz w:val="24"/>
          <w:szCs w:val="24"/>
        </w:rPr>
      </w:pPr>
      <w:r w:rsidRPr="00DE47D6">
        <w:rPr>
          <w:rFonts w:ascii="Times New Roman" w:hAnsi="Times New Roman" w:cs="Times New Roman"/>
          <w:sz w:val="24"/>
          <w:szCs w:val="24"/>
        </w:rPr>
        <w:t>Pakistani researchers and scholars pay attention to food industries and food component manufacturing industries regarding their social SSC indicators. It is difficult for them to identify the influential indicator of improvement in social SSC performance. In this study, 14 social SSC</w:t>
      </w:r>
      <w:r>
        <w:rPr>
          <w:rFonts w:ascii="Times New Roman" w:hAnsi="Times New Roman" w:cs="Times New Roman"/>
          <w:sz w:val="24"/>
          <w:szCs w:val="24"/>
        </w:rPr>
        <w:t xml:space="preserve"> </w:t>
      </w:r>
      <w:r w:rsidRPr="00DE47D6">
        <w:rPr>
          <w:rFonts w:ascii="Times New Roman" w:hAnsi="Times New Roman" w:cs="Times New Roman"/>
          <w:sz w:val="24"/>
          <w:szCs w:val="24"/>
        </w:rPr>
        <w:t>I</w:t>
      </w:r>
      <w:r>
        <w:rPr>
          <w:rFonts w:ascii="Times New Roman" w:hAnsi="Times New Roman" w:cs="Times New Roman"/>
          <w:sz w:val="24"/>
          <w:szCs w:val="24"/>
        </w:rPr>
        <w:t>ndicator</w:t>
      </w:r>
      <w:r w:rsidRPr="00DE47D6">
        <w:rPr>
          <w:rFonts w:ascii="Times New Roman" w:hAnsi="Times New Roman" w:cs="Times New Roman"/>
          <w:sz w:val="24"/>
          <w:szCs w:val="24"/>
        </w:rPr>
        <w:t xml:space="preserve">s are considered from previous literature, and identified indicators were validated by industrial experts. Demographics of industrial and academic experts participated in the validation of identified social SSC indicators are mentioned in </w:t>
      </w:r>
      <w:r>
        <w:rPr>
          <w:rFonts w:ascii="Times New Roman" w:hAnsi="Times New Roman" w:cs="Times New Roman"/>
          <w:sz w:val="24"/>
          <w:szCs w:val="24"/>
        </w:rPr>
        <w:t>T</w:t>
      </w:r>
      <w:r w:rsidRPr="00DE47D6">
        <w:rPr>
          <w:rFonts w:ascii="Times New Roman" w:hAnsi="Times New Roman" w:cs="Times New Roman"/>
          <w:sz w:val="24"/>
          <w:szCs w:val="24"/>
        </w:rPr>
        <w:t xml:space="preserve">able 1 below. </w:t>
      </w:r>
    </w:p>
    <w:p w14:paraId="3860E7C7" w14:textId="77777777" w:rsidR="001F1D90" w:rsidRDefault="001F1D90" w:rsidP="00141978">
      <w:pPr>
        <w:spacing w:after="120" w:line="360" w:lineRule="auto"/>
        <w:jc w:val="center"/>
        <w:rPr>
          <w:rFonts w:ascii="Times New Roman" w:hAnsi="Times New Roman" w:cs="Times New Roman"/>
          <w:sz w:val="24"/>
          <w:szCs w:val="24"/>
        </w:rPr>
      </w:pPr>
    </w:p>
    <w:p w14:paraId="29FCA360" w14:textId="77777777" w:rsidR="001F1D90" w:rsidRDefault="001F1D90" w:rsidP="00141978">
      <w:pPr>
        <w:spacing w:after="120" w:line="360" w:lineRule="auto"/>
        <w:jc w:val="center"/>
        <w:rPr>
          <w:rFonts w:ascii="Times New Roman" w:hAnsi="Times New Roman" w:cs="Times New Roman"/>
          <w:sz w:val="24"/>
          <w:szCs w:val="24"/>
        </w:rPr>
      </w:pPr>
    </w:p>
    <w:p w14:paraId="65F38B9A" w14:textId="77777777" w:rsidR="001F1D90" w:rsidRDefault="001F1D90" w:rsidP="00141978">
      <w:pPr>
        <w:spacing w:after="120" w:line="360" w:lineRule="auto"/>
        <w:jc w:val="center"/>
        <w:rPr>
          <w:rFonts w:ascii="Times New Roman" w:hAnsi="Times New Roman" w:cs="Times New Roman"/>
          <w:sz w:val="24"/>
          <w:szCs w:val="24"/>
        </w:rPr>
      </w:pPr>
    </w:p>
    <w:p w14:paraId="524D8B90" w14:textId="1B429FA7" w:rsidR="0021075F" w:rsidRDefault="0021075F" w:rsidP="00141978">
      <w:pPr>
        <w:spacing w:after="120" w:line="360" w:lineRule="auto"/>
        <w:jc w:val="center"/>
        <w:rPr>
          <w:rFonts w:ascii="Times New Roman" w:hAnsi="Times New Roman" w:cs="Times New Roman"/>
          <w:sz w:val="24"/>
          <w:szCs w:val="24"/>
        </w:rPr>
      </w:pPr>
      <w:r w:rsidRPr="00793EE7">
        <w:rPr>
          <w:rFonts w:ascii="Times New Roman" w:hAnsi="Times New Roman" w:cs="Times New Roman"/>
          <w:sz w:val="24"/>
          <w:szCs w:val="24"/>
        </w:rPr>
        <w:lastRenderedPageBreak/>
        <w:t>Table 1: Experts Demographics</w:t>
      </w:r>
    </w:p>
    <w:tbl>
      <w:tblPr>
        <w:tblW w:w="3940" w:type="dxa"/>
        <w:jc w:val="center"/>
        <w:tblLook w:val="04A0" w:firstRow="1" w:lastRow="0" w:firstColumn="1" w:lastColumn="0" w:noHBand="0" w:noVBand="1"/>
      </w:tblPr>
      <w:tblGrid>
        <w:gridCol w:w="2020"/>
        <w:gridCol w:w="960"/>
        <w:gridCol w:w="960"/>
      </w:tblGrid>
      <w:tr w:rsidR="00DC1BFB" w:rsidRPr="00161103" w14:paraId="024E1BF0" w14:textId="77777777" w:rsidTr="00DC1BFB">
        <w:trPr>
          <w:trHeight w:val="300"/>
          <w:jc w:val="center"/>
        </w:trPr>
        <w:tc>
          <w:tcPr>
            <w:tcW w:w="2020" w:type="dxa"/>
            <w:tcBorders>
              <w:top w:val="single" w:sz="4" w:space="0" w:color="auto"/>
              <w:left w:val="nil"/>
              <w:bottom w:val="single" w:sz="4" w:space="0" w:color="auto"/>
              <w:right w:val="nil"/>
            </w:tcBorders>
            <w:shd w:val="clear" w:color="auto" w:fill="auto"/>
            <w:noWrap/>
            <w:vAlign w:val="bottom"/>
            <w:hideMark/>
          </w:tcPr>
          <w:p w14:paraId="102E9ADE" w14:textId="77777777" w:rsidR="00DC1BFB" w:rsidRPr="00161103" w:rsidRDefault="00DC1BFB" w:rsidP="00DC1BFB">
            <w:pPr>
              <w:spacing w:after="0" w:line="240" w:lineRule="auto"/>
              <w:rPr>
                <w:rFonts w:ascii="Times New Roman" w:eastAsia="Times New Roman" w:hAnsi="Times New Roman" w:cs="Times New Roman"/>
                <w:b/>
                <w:bCs/>
                <w:color w:val="000000"/>
              </w:rPr>
            </w:pPr>
            <w:r w:rsidRPr="00161103">
              <w:rPr>
                <w:rFonts w:ascii="Times New Roman" w:eastAsia="Times New Roman" w:hAnsi="Times New Roman" w:cs="Times New Roman"/>
                <w:b/>
                <w:bCs/>
                <w:color w:val="000000"/>
              </w:rPr>
              <w:t> </w:t>
            </w:r>
          </w:p>
        </w:tc>
        <w:tc>
          <w:tcPr>
            <w:tcW w:w="960" w:type="dxa"/>
            <w:tcBorders>
              <w:top w:val="single" w:sz="4" w:space="0" w:color="auto"/>
              <w:left w:val="nil"/>
              <w:bottom w:val="single" w:sz="4" w:space="0" w:color="auto"/>
              <w:right w:val="nil"/>
            </w:tcBorders>
            <w:shd w:val="clear" w:color="auto" w:fill="auto"/>
            <w:noWrap/>
            <w:vAlign w:val="bottom"/>
            <w:hideMark/>
          </w:tcPr>
          <w:p w14:paraId="66F7E76D" w14:textId="77777777" w:rsidR="00DC1BFB" w:rsidRPr="00161103" w:rsidRDefault="00DC1BFB" w:rsidP="00DC1BFB">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n=43</w:t>
            </w:r>
          </w:p>
        </w:tc>
        <w:tc>
          <w:tcPr>
            <w:tcW w:w="960" w:type="dxa"/>
            <w:tcBorders>
              <w:top w:val="single" w:sz="4" w:space="0" w:color="auto"/>
              <w:left w:val="nil"/>
              <w:bottom w:val="single" w:sz="4" w:space="0" w:color="auto"/>
              <w:right w:val="nil"/>
            </w:tcBorders>
            <w:shd w:val="clear" w:color="auto" w:fill="auto"/>
            <w:noWrap/>
            <w:vAlign w:val="bottom"/>
            <w:hideMark/>
          </w:tcPr>
          <w:p w14:paraId="4F7623F4" w14:textId="77777777" w:rsidR="00DC1BFB" w:rsidRPr="00161103" w:rsidRDefault="00DC1BFB" w:rsidP="00DC1BFB">
            <w:pPr>
              <w:spacing w:after="0" w:line="240" w:lineRule="auto"/>
              <w:jc w:val="center"/>
              <w:rPr>
                <w:rFonts w:ascii="Times New Roman" w:eastAsia="Times New Roman" w:hAnsi="Times New Roman" w:cs="Times New Roman"/>
                <w:b/>
                <w:bCs/>
                <w:color w:val="000000"/>
              </w:rPr>
            </w:pPr>
            <w:r w:rsidRPr="00161103">
              <w:rPr>
                <w:rFonts w:ascii="Times New Roman" w:eastAsia="Times New Roman" w:hAnsi="Times New Roman" w:cs="Times New Roman"/>
                <w:b/>
                <w:bCs/>
                <w:color w:val="000000"/>
              </w:rPr>
              <w:t>%</w:t>
            </w:r>
          </w:p>
        </w:tc>
      </w:tr>
      <w:tr w:rsidR="00DC1BFB" w:rsidRPr="00161103" w14:paraId="7F69FC17" w14:textId="77777777" w:rsidTr="00DC1BFB">
        <w:trPr>
          <w:trHeight w:val="300"/>
          <w:jc w:val="center"/>
        </w:trPr>
        <w:tc>
          <w:tcPr>
            <w:tcW w:w="2020" w:type="dxa"/>
            <w:tcBorders>
              <w:top w:val="nil"/>
              <w:left w:val="nil"/>
              <w:bottom w:val="nil"/>
              <w:right w:val="nil"/>
            </w:tcBorders>
            <w:shd w:val="clear" w:color="auto" w:fill="auto"/>
            <w:noWrap/>
            <w:vAlign w:val="bottom"/>
            <w:hideMark/>
          </w:tcPr>
          <w:p w14:paraId="099286EE" w14:textId="77777777" w:rsidR="00DC1BFB" w:rsidRPr="00161103" w:rsidRDefault="00DC1BFB" w:rsidP="00DC1BFB">
            <w:pPr>
              <w:spacing w:after="0" w:line="240" w:lineRule="auto"/>
              <w:rPr>
                <w:rFonts w:ascii="Times New Roman" w:eastAsia="Times New Roman" w:hAnsi="Times New Roman" w:cs="Times New Roman"/>
                <w:b/>
                <w:bCs/>
                <w:color w:val="000000"/>
              </w:rPr>
            </w:pPr>
            <w:r w:rsidRPr="00161103">
              <w:rPr>
                <w:rFonts w:ascii="Times New Roman" w:eastAsia="Times New Roman" w:hAnsi="Times New Roman" w:cs="Times New Roman"/>
                <w:b/>
                <w:bCs/>
                <w:color w:val="000000"/>
              </w:rPr>
              <w:t>Experience</w:t>
            </w:r>
          </w:p>
        </w:tc>
        <w:tc>
          <w:tcPr>
            <w:tcW w:w="960" w:type="dxa"/>
            <w:tcBorders>
              <w:top w:val="nil"/>
              <w:left w:val="nil"/>
              <w:bottom w:val="nil"/>
              <w:right w:val="nil"/>
            </w:tcBorders>
            <w:shd w:val="clear" w:color="auto" w:fill="auto"/>
            <w:noWrap/>
            <w:vAlign w:val="bottom"/>
            <w:hideMark/>
          </w:tcPr>
          <w:p w14:paraId="554F098A" w14:textId="77777777" w:rsidR="00DC1BFB" w:rsidRPr="00161103" w:rsidRDefault="00DC1BFB" w:rsidP="00DC1BFB">
            <w:pPr>
              <w:spacing w:after="0" w:line="240" w:lineRule="auto"/>
              <w:rPr>
                <w:rFonts w:ascii="Times New Roman" w:eastAsia="Times New Roman" w:hAnsi="Times New Roman" w:cs="Times New Roman"/>
                <w:b/>
                <w:bCs/>
                <w:color w:val="000000"/>
              </w:rPr>
            </w:pPr>
          </w:p>
        </w:tc>
        <w:tc>
          <w:tcPr>
            <w:tcW w:w="960" w:type="dxa"/>
            <w:tcBorders>
              <w:top w:val="nil"/>
              <w:left w:val="nil"/>
              <w:bottom w:val="nil"/>
              <w:right w:val="nil"/>
            </w:tcBorders>
            <w:shd w:val="clear" w:color="auto" w:fill="auto"/>
            <w:noWrap/>
            <w:vAlign w:val="bottom"/>
            <w:hideMark/>
          </w:tcPr>
          <w:p w14:paraId="542DE2FE" w14:textId="77777777" w:rsidR="00DC1BFB" w:rsidRPr="00161103" w:rsidRDefault="00DC1BFB" w:rsidP="00DC1BFB">
            <w:pPr>
              <w:spacing w:after="0" w:line="240" w:lineRule="auto"/>
              <w:jc w:val="center"/>
              <w:rPr>
                <w:rFonts w:ascii="Times New Roman" w:eastAsia="Times New Roman" w:hAnsi="Times New Roman" w:cs="Times New Roman"/>
                <w:sz w:val="20"/>
                <w:szCs w:val="20"/>
              </w:rPr>
            </w:pPr>
          </w:p>
        </w:tc>
      </w:tr>
      <w:tr w:rsidR="00DC1BFB" w:rsidRPr="00161103" w14:paraId="40B5BAC8" w14:textId="77777777" w:rsidTr="00DC1BFB">
        <w:trPr>
          <w:trHeight w:val="300"/>
          <w:jc w:val="center"/>
        </w:trPr>
        <w:tc>
          <w:tcPr>
            <w:tcW w:w="2020" w:type="dxa"/>
            <w:tcBorders>
              <w:top w:val="nil"/>
              <w:left w:val="nil"/>
              <w:bottom w:val="nil"/>
              <w:right w:val="nil"/>
            </w:tcBorders>
            <w:shd w:val="clear" w:color="auto" w:fill="auto"/>
            <w:noWrap/>
            <w:vAlign w:val="bottom"/>
            <w:hideMark/>
          </w:tcPr>
          <w:p w14:paraId="1FF90C0C" w14:textId="77777777" w:rsidR="00DC1BFB" w:rsidRPr="00161103" w:rsidRDefault="00DC1BFB" w:rsidP="00DC1BFB">
            <w:pPr>
              <w:spacing w:after="0" w:line="240" w:lineRule="auto"/>
              <w:rPr>
                <w:rFonts w:ascii="Times New Roman" w:eastAsia="Times New Roman" w:hAnsi="Times New Roman" w:cs="Times New Roman"/>
                <w:color w:val="000000"/>
              </w:rPr>
            </w:pPr>
            <w:r w:rsidRPr="00161103">
              <w:rPr>
                <w:rFonts w:ascii="Times New Roman" w:eastAsia="Times New Roman" w:hAnsi="Times New Roman" w:cs="Times New Roman"/>
                <w:color w:val="000000"/>
              </w:rPr>
              <w:t>3 to 5 years</w:t>
            </w:r>
          </w:p>
        </w:tc>
        <w:tc>
          <w:tcPr>
            <w:tcW w:w="960" w:type="dxa"/>
            <w:tcBorders>
              <w:top w:val="nil"/>
              <w:left w:val="nil"/>
              <w:bottom w:val="nil"/>
              <w:right w:val="nil"/>
            </w:tcBorders>
            <w:shd w:val="clear" w:color="auto" w:fill="auto"/>
            <w:noWrap/>
            <w:vAlign w:val="bottom"/>
            <w:hideMark/>
          </w:tcPr>
          <w:p w14:paraId="304FEE6B"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4</w:t>
            </w:r>
          </w:p>
        </w:tc>
        <w:tc>
          <w:tcPr>
            <w:tcW w:w="960" w:type="dxa"/>
            <w:tcBorders>
              <w:top w:val="nil"/>
              <w:left w:val="nil"/>
              <w:bottom w:val="nil"/>
              <w:right w:val="nil"/>
            </w:tcBorders>
            <w:shd w:val="clear" w:color="auto" w:fill="auto"/>
            <w:noWrap/>
            <w:vAlign w:val="bottom"/>
            <w:hideMark/>
          </w:tcPr>
          <w:p w14:paraId="057A5258"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9</w:t>
            </w:r>
          </w:p>
        </w:tc>
      </w:tr>
      <w:tr w:rsidR="00DC1BFB" w:rsidRPr="00161103" w14:paraId="40858673" w14:textId="77777777" w:rsidTr="00DC1BFB">
        <w:trPr>
          <w:trHeight w:val="300"/>
          <w:jc w:val="center"/>
        </w:trPr>
        <w:tc>
          <w:tcPr>
            <w:tcW w:w="2020" w:type="dxa"/>
            <w:tcBorders>
              <w:top w:val="nil"/>
              <w:left w:val="nil"/>
              <w:bottom w:val="nil"/>
              <w:right w:val="nil"/>
            </w:tcBorders>
            <w:shd w:val="clear" w:color="auto" w:fill="auto"/>
            <w:noWrap/>
            <w:vAlign w:val="bottom"/>
            <w:hideMark/>
          </w:tcPr>
          <w:p w14:paraId="16CB6912" w14:textId="77777777" w:rsidR="00DC1BFB" w:rsidRPr="00161103" w:rsidRDefault="00DC1BFB" w:rsidP="00DC1BFB">
            <w:pPr>
              <w:spacing w:after="0" w:line="240" w:lineRule="auto"/>
              <w:rPr>
                <w:rFonts w:ascii="Times New Roman" w:eastAsia="Times New Roman" w:hAnsi="Times New Roman" w:cs="Times New Roman"/>
                <w:color w:val="000000"/>
              </w:rPr>
            </w:pPr>
            <w:r w:rsidRPr="00161103">
              <w:rPr>
                <w:rFonts w:ascii="Times New Roman" w:eastAsia="Times New Roman" w:hAnsi="Times New Roman" w:cs="Times New Roman"/>
                <w:color w:val="000000"/>
              </w:rPr>
              <w:t>6 to 10 years</w:t>
            </w:r>
          </w:p>
        </w:tc>
        <w:tc>
          <w:tcPr>
            <w:tcW w:w="960" w:type="dxa"/>
            <w:tcBorders>
              <w:top w:val="nil"/>
              <w:left w:val="nil"/>
              <w:bottom w:val="nil"/>
              <w:right w:val="nil"/>
            </w:tcBorders>
            <w:shd w:val="clear" w:color="auto" w:fill="auto"/>
            <w:noWrap/>
            <w:vAlign w:val="bottom"/>
            <w:hideMark/>
          </w:tcPr>
          <w:p w14:paraId="148A85EC"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13</w:t>
            </w:r>
          </w:p>
        </w:tc>
        <w:tc>
          <w:tcPr>
            <w:tcW w:w="960" w:type="dxa"/>
            <w:tcBorders>
              <w:top w:val="nil"/>
              <w:left w:val="nil"/>
              <w:bottom w:val="nil"/>
              <w:right w:val="nil"/>
            </w:tcBorders>
            <w:shd w:val="clear" w:color="auto" w:fill="auto"/>
            <w:noWrap/>
            <w:vAlign w:val="bottom"/>
            <w:hideMark/>
          </w:tcPr>
          <w:p w14:paraId="214072EC"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30</w:t>
            </w:r>
          </w:p>
        </w:tc>
      </w:tr>
      <w:tr w:rsidR="00DC1BFB" w:rsidRPr="00161103" w14:paraId="75DED121" w14:textId="77777777" w:rsidTr="00DC1BFB">
        <w:trPr>
          <w:trHeight w:val="300"/>
          <w:jc w:val="center"/>
        </w:trPr>
        <w:tc>
          <w:tcPr>
            <w:tcW w:w="2020" w:type="dxa"/>
            <w:tcBorders>
              <w:top w:val="nil"/>
              <w:left w:val="nil"/>
              <w:bottom w:val="nil"/>
              <w:right w:val="nil"/>
            </w:tcBorders>
            <w:shd w:val="clear" w:color="auto" w:fill="auto"/>
            <w:noWrap/>
            <w:vAlign w:val="bottom"/>
            <w:hideMark/>
          </w:tcPr>
          <w:p w14:paraId="5D83C4E3" w14:textId="77777777" w:rsidR="00DC1BFB" w:rsidRPr="00161103" w:rsidRDefault="00DC1BFB" w:rsidP="00DC1BFB">
            <w:pPr>
              <w:spacing w:after="0" w:line="240" w:lineRule="auto"/>
              <w:rPr>
                <w:rFonts w:ascii="Times New Roman" w:eastAsia="Times New Roman" w:hAnsi="Times New Roman" w:cs="Times New Roman"/>
                <w:color w:val="000000"/>
              </w:rPr>
            </w:pPr>
            <w:r w:rsidRPr="00161103">
              <w:rPr>
                <w:rFonts w:ascii="Times New Roman" w:eastAsia="Times New Roman" w:hAnsi="Times New Roman" w:cs="Times New Roman"/>
                <w:color w:val="000000"/>
              </w:rPr>
              <w:t>11 to 15 years</w:t>
            </w:r>
          </w:p>
        </w:tc>
        <w:tc>
          <w:tcPr>
            <w:tcW w:w="960" w:type="dxa"/>
            <w:tcBorders>
              <w:top w:val="nil"/>
              <w:left w:val="nil"/>
              <w:bottom w:val="nil"/>
              <w:right w:val="nil"/>
            </w:tcBorders>
            <w:shd w:val="clear" w:color="auto" w:fill="auto"/>
            <w:noWrap/>
            <w:vAlign w:val="bottom"/>
            <w:hideMark/>
          </w:tcPr>
          <w:p w14:paraId="232533E0"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21</w:t>
            </w:r>
          </w:p>
        </w:tc>
        <w:tc>
          <w:tcPr>
            <w:tcW w:w="960" w:type="dxa"/>
            <w:tcBorders>
              <w:top w:val="nil"/>
              <w:left w:val="nil"/>
              <w:bottom w:val="nil"/>
              <w:right w:val="nil"/>
            </w:tcBorders>
            <w:shd w:val="clear" w:color="auto" w:fill="auto"/>
            <w:noWrap/>
            <w:vAlign w:val="bottom"/>
            <w:hideMark/>
          </w:tcPr>
          <w:p w14:paraId="6543D211"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49</w:t>
            </w:r>
          </w:p>
        </w:tc>
      </w:tr>
      <w:tr w:rsidR="00DC1BFB" w:rsidRPr="00161103" w14:paraId="482784B7" w14:textId="77777777" w:rsidTr="00DC1BFB">
        <w:trPr>
          <w:trHeight w:val="300"/>
          <w:jc w:val="center"/>
        </w:trPr>
        <w:tc>
          <w:tcPr>
            <w:tcW w:w="2020" w:type="dxa"/>
            <w:tcBorders>
              <w:top w:val="nil"/>
              <w:left w:val="nil"/>
              <w:bottom w:val="nil"/>
              <w:right w:val="nil"/>
            </w:tcBorders>
            <w:shd w:val="clear" w:color="auto" w:fill="auto"/>
            <w:noWrap/>
            <w:vAlign w:val="bottom"/>
            <w:hideMark/>
          </w:tcPr>
          <w:p w14:paraId="0009E1F8" w14:textId="77777777" w:rsidR="00DC1BFB" w:rsidRPr="00161103" w:rsidRDefault="00DC1BFB" w:rsidP="00DC1BFB">
            <w:pPr>
              <w:spacing w:after="0" w:line="240" w:lineRule="auto"/>
              <w:rPr>
                <w:rFonts w:ascii="Times New Roman" w:eastAsia="Times New Roman" w:hAnsi="Times New Roman" w:cs="Times New Roman"/>
                <w:color w:val="000000"/>
              </w:rPr>
            </w:pPr>
            <w:r w:rsidRPr="00161103">
              <w:rPr>
                <w:rFonts w:ascii="Times New Roman" w:eastAsia="Times New Roman" w:hAnsi="Times New Roman" w:cs="Times New Roman"/>
                <w:color w:val="000000"/>
              </w:rPr>
              <w:t>16 years +</w:t>
            </w:r>
          </w:p>
        </w:tc>
        <w:tc>
          <w:tcPr>
            <w:tcW w:w="960" w:type="dxa"/>
            <w:tcBorders>
              <w:top w:val="nil"/>
              <w:left w:val="nil"/>
              <w:bottom w:val="nil"/>
              <w:right w:val="nil"/>
            </w:tcBorders>
            <w:shd w:val="clear" w:color="auto" w:fill="auto"/>
            <w:noWrap/>
            <w:vAlign w:val="bottom"/>
            <w:hideMark/>
          </w:tcPr>
          <w:p w14:paraId="162E87B1"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5</w:t>
            </w:r>
          </w:p>
        </w:tc>
        <w:tc>
          <w:tcPr>
            <w:tcW w:w="960" w:type="dxa"/>
            <w:tcBorders>
              <w:top w:val="nil"/>
              <w:left w:val="nil"/>
              <w:bottom w:val="nil"/>
              <w:right w:val="nil"/>
            </w:tcBorders>
            <w:shd w:val="clear" w:color="auto" w:fill="auto"/>
            <w:noWrap/>
            <w:vAlign w:val="bottom"/>
            <w:hideMark/>
          </w:tcPr>
          <w:p w14:paraId="1218454E"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12</w:t>
            </w:r>
          </w:p>
        </w:tc>
      </w:tr>
      <w:tr w:rsidR="00DC1BFB" w:rsidRPr="00161103" w14:paraId="0DD3521C" w14:textId="77777777" w:rsidTr="00DC1BFB">
        <w:trPr>
          <w:trHeight w:val="300"/>
          <w:jc w:val="center"/>
        </w:trPr>
        <w:tc>
          <w:tcPr>
            <w:tcW w:w="2020" w:type="dxa"/>
            <w:tcBorders>
              <w:top w:val="single" w:sz="4" w:space="0" w:color="auto"/>
              <w:left w:val="nil"/>
              <w:bottom w:val="nil"/>
              <w:right w:val="nil"/>
            </w:tcBorders>
            <w:shd w:val="clear" w:color="auto" w:fill="auto"/>
            <w:noWrap/>
            <w:vAlign w:val="bottom"/>
            <w:hideMark/>
          </w:tcPr>
          <w:p w14:paraId="2F1B3DC9" w14:textId="77777777" w:rsidR="00DC1BFB" w:rsidRPr="00161103" w:rsidRDefault="00DC1BFB" w:rsidP="00DC1BFB">
            <w:pPr>
              <w:spacing w:after="0" w:line="240" w:lineRule="auto"/>
              <w:rPr>
                <w:rFonts w:ascii="Times New Roman" w:eastAsia="Times New Roman" w:hAnsi="Times New Roman" w:cs="Times New Roman"/>
                <w:b/>
                <w:bCs/>
                <w:color w:val="000000"/>
              </w:rPr>
            </w:pPr>
            <w:r w:rsidRPr="00161103">
              <w:rPr>
                <w:rFonts w:ascii="Times New Roman" w:eastAsia="Times New Roman" w:hAnsi="Times New Roman" w:cs="Times New Roman"/>
                <w:b/>
                <w:bCs/>
                <w:color w:val="000000"/>
              </w:rPr>
              <w:t>Education</w:t>
            </w:r>
          </w:p>
        </w:tc>
        <w:tc>
          <w:tcPr>
            <w:tcW w:w="960" w:type="dxa"/>
            <w:tcBorders>
              <w:top w:val="single" w:sz="4" w:space="0" w:color="auto"/>
              <w:left w:val="nil"/>
              <w:bottom w:val="nil"/>
              <w:right w:val="nil"/>
            </w:tcBorders>
            <w:shd w:val="clear" w:color="auto" w:fill="auto"/>
            <w:noWrap/>
            <w:vAlign w:val="bottom"/>
            <w:hideMark/>
          </w:tcPr>
          <w:p w14:paraId="431E1F76"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 </w:t>
            </w:r>
          </w:p>
        </w:tc>
        <w:tc>
          <w:tcPr>
            <w:tcW w:w="960" w:type="dxa"/>
            <w:tcBorders>
              <w:top w:val="single" w:sz="4" w:space="0" w:color="auto"/>
              <w:left w:val="nil"/>
              <w:bottom w:val="nil"/>
              <w:right w:val="nil"/>
            </w:tcBorders>
            <w:shd w:val="clear" w:color="auto" w:fill="auto"/>
            <w:noWrap/>
            <w:vAlign w:val="bottom"/>
            <w:hideMark/>
          </w:tcPr>
          <w:p w14:paraId="75A9CABB"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 </w:t>
            </w:r>
          </w:p>
        </w:tc>
      </w:tr>
      <w:tr w:rsidR="00DC1BFB" w:rsidRPr="00161103" w14:paraId="3D4761FE" w14:textId="77777777" w:rsidTr="00DC1BFB">
        <w:trPr>
          <w:trHeight w:val="300"/>
          <w:jc w:val="center"/>
        </w:trPr>
        <w:tc>
          <w:tcPr>
            <w:tcW w:w="2020" w:type="dxa"/>
            <w:tcBorders>
              <w:top w:val="nil"/>
              <w:left w:val="nil"/>
              <w:bottom w:val="nil"/>
              <w:right w:val="nil"/>
            </w:tcBorders>
            <w:shd w:val="clear" w:color="auto" w:fill="auto"/>
            <w:noWrap/>
            <w:vAlign w:val="bottom"/>
            <w:hideMark/>
          </w:tcPr>
          <w:p w14:paraId="7F01BE7B" w14:textId="77777777" w:rsidR="00DC1BFB" w:rsidRPr="00161103" w:rsidRDefault="00DC1BFB" w:rsidP="00DC1BFB">
            <w:pPr>
              <w:spacing w:after="0" w:line="240" w:lineRule="auto"/>
              <w:rPr>
                <w:rFonts w:ascii="Times New Roman" w:eastAsia="Times New Roman" w:hAnsi="Times New Roman" w:cs="Times New Roman"/>
                <w:color w:val="000000"/>
              </w:rPr>
            </w:pPr>
            <w:r w:rsidRPr="00161103">
              <w:rPr>
                <w:rFonts w:ascii="Times New Roman" w:eastAsia="Times New Roman" w:hAnsi="Times New Roman" w:cs="Times New Roman"/>
                <w:color w:val="000000"/>
              </w:rPr>
              <w:t>PhD</w:t>
            </w:r>
          </w:p>
        </w:tc>
        <w:tc>
          <w:tcPr>
            <w:tcW w:w="960" w:type="dxa"/>
            <w:tcBorders>
              <w:top w:val="nil"/>
              <w:left w:val="nil"/>
              <w:bottom w:val="nil"/>
              <w:right w:val="nil"/>
            </w:tcBorders>
            <w:shd w:val="clear" w:color="auto" w:fill="auto"/>
            <w:noWrap/>
            <w:vAlign w:val="bottom"/>
            <w:hideMark/>
          </w:tcPr>
          <w:p w14:paraId="00F56B60"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2</w:t>
            </w:r>
          </w:p>
        </w:tc>
        <w:tc>
          <w:tcPr>
            <w:tcW w:w="960" w:type="dxa"/>
            <w:tcBorders>
              <w:top w:val="nil"/>
              <w:left w:val="nil"/>
              <w:bottom w:val="nil"/>
              <w:right w:val="nil"/>
            </w:tcBorders>
            <w:shd w:val="clear" w:color="auto" w:fill="auto"/>
            <w:noWrap/>
            <w:vAlign w:val="bottom"/>
            <w:hideMark/>
          </w:tcPr>
          <w:p w14:paraId="6224EA8F"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5</w:t>
            </w:r>
          </w:p>
        </w:tc>
      </w:tr>
      <w:tr w:rsidR="00DC1BFB" w:rsidRPr="00161103" w14:paraId="3A065DB1" w14:textId="77777777" w:rsidTr="00DC1BFB">
        <w:trPr>
          <w:trHeight w:val="300"/>
          <w:jc w:val="center"/>
        </w:trPr>
        <w:tc>
          <w:tcPr>
            <w:tcW w:w="2020" w:type="dxa"/>
            <w:tcBorders>
              <w:top w:val="nil"/>
              <w:left w:val="nil"/>
              <w:bottom w:val="nil"/>
              <w:right w:val="nil"/>
            </w:tcBorders>
            <w:shd w:val="clear" w:color="auto" w:fill="auto"/>
            <w:noWrap/>
            <w:vAlign w:val="bottom"/>
            <w:hideMark/>
          </w:tcPr>
          <w:p w14:paraId="76871DBE" w14:textId="77777777" w:rsidR="00DC1BFB" w:rsidRPr="00161103" w:rsidRDefault="00DC1BFB" w:rsidP="00DC1BFB">
            <w:pPr>
              <w:spacing w:after="0" w:line="240" w:lineRule="auto"/>
              <w:rPr>
                <w:rFonts w:ascii="Times New Roman" w:eastAsia="Times New Roman" w:hAnsi="Times New Roman" w:cs="Times New Roman"/>
                <w:color w:val="000000"/>
              </w:rPr>
            </w:pPr>
            <w:r w:rsidRPr="00161103">
              <w:rPr>
                <w:rFonts w:ascii="Times New Roman" w:eastAsia="Times New Roman" w:hAnsi="Times New Roman" w:cs="Times New Roman"/>
                <w:color w:val="000000"/>
              </w:rPr>
              <w:t>MS</w:t>
            </w:r>
          </w:p>
        </w:tc>
        <w:tc>
          <w:tcPr>
            <w:tcW w:w="960" w:type="dxa"/>
            <w:tcBorders>
              <w:top w:val="nil"/>
              <w:left w:val="nil"/>
              <w:bottom w:val="nil"/>
              <w:right w:val="nil"/>
            </w:tcBorders>
            <w:shd w:val="clear" w:color="auto" w:fill="auto"/>
            <w:noWrap/>
            <w:vAlign w:val="bottom"/>
            <w:hideMark/>
          </w:tcPr>
          <w:p w14:paraId="388D0560"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15</w:t>
            </w:r>
          </w:p>
        </w:tc>
        <w:tc>
          <w:tcPr>
            <w:tcW w:w="960" w:type="dxa"/>
            <w:tcBorders>
              <w:top w:val="nil"/>
              <w:left w:val="nil"/>
              <w:bottom w:val="nil"/>
              <w:right w:val="nil"/>
            </w:tcBorders>
            <w:shd w:val="clear" w:color="auto" w:fill="auto"/>
            <w:noWrap/>
            <w:vAlign w:val="bottom"/>
            <w:hideMark/>
          </w:tcPr>
          <w:p w14:paraId="1513F763"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35</w:t>
            </w:r>
          </w:p>
        </w:tc>
      </w:tr>
      <w:tr w:rsidR="00DC1BFB" w:rsidRPr="00161103" w14:paraId="1D572961" w14:textId="77777777" w:rsidTr="00DC1BFB">
        <w:trPr>
          <w:trHeight w:val="300"/>
          <w:jc w:val="center"/>
        </w:trPr>
        <w:tc>
          <w:tcPr>
            <w:tcW w:w="2020" w:type="dxa"/>
            <w:tcBorders>
              <w:top w:val="nil"/>
              <w:left w:val="nil"/>
              <w:bottom w:val="nil"/>
              <w:right w:val="nil"/>
            </w:tcBorders>
            <w:shd w:val="clear" w:color="auto" w:fill="auto"/>
            <w:noWrap/>
            <w:vAlign w:val="bottom"/>
            <w:hideMark/>
          </w:tcPr>
          <w:p w14:paraId="21452924" w14:textId="77777777" w:rsidR="00DC1BFB" w:rsidRPr="00161103" w:rsidRDefault="00DC1BFB" w:rsidP="00DC1BFB">
            <w:pPr>
              <w:spacing w:after="0" w:line="240" w:lineRule="auto"/>
              <w:rPr>
                <w:rFonts w:ascii="Times New Roman" w:eastAsia="Times New Roman" w:hAnsi="Times New Roman" w:cs="Times New Roman"/>
                <w:color w:val="000000"/>
              </w:rPr>
            </w:pPr>
            <w:r w:rsidRPr="00161103">
              <w:rPr>
                <w:rFonts w:ascii="Times New Roman" w:eastAsia="Times New Roman" w:hAnsi="Times New Roman" w:cs="Times New Roman"/>
                <w:color w:val="000000"/>
              </w:rPr>
              <w:t>MBA</w:t>
            </w:r>
          </w:p>
        </w:tc>
        <w:tc>
          <w:tcPr>
            <w:tcW w:w="960" w:type="dxa"/>
            <w:tcBorders>
              <w:top w:val="nil"/>
              <w:left w:val="nil"/>
              <w:bottom w:val="nil"/>
              <w:right w:val="nil"/>
            </w:tcBorders>
            <w:shd w:val="clear" w:color="auto" w:fill="auto"/>
            <w:noWrap/>
            <w:vAlign w:val="bottom"/>
            <w:hideMark/>
          </w:tcPr>
          <w:p w14:paraId="75481BBF"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17</w:t>
            </w:r>
          </w:p>
        </w:tc>
        <w:tc>
          <w:tcPr>
            <w:tcW w:w="960" w:type="dxa"/>
            <w:tcBorders>
              <w:top w:val="nil"/>
              <w:left w:val="nil"/>
              <w:bottom w:val="nil"/>
              <w:right w:val="nil"/>
            </w:tcBorders>
            <w:shd w:val="clear" w:color="auto" w:fill="auto"/>
            <w:noWrap/>
            <w:vAlign w:val="bottom"/>
            <w:hideMark/>
          </w:tcPr>
          <w:p w14:paraId="6A5D6E23"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40</w:t>
            </w:r>
          </w:p>
        </w:tc>
      </w:tr>
      <w:tr w:rsidR="00DC1BFB" w:rsidRPr="00161103" w14:paraId="48EF80E1" w14:textId="77777777" w:rsidTr="00DC1BFB">
        <w:trPr>
          <w:trHeight w:val="300"/>
          <w:jc w:val="center"/>
        </w:trPr>
        <w:tc>
          <w:tcPr>
            <w:tcW w:w="2020" w:type="dxa"/>
            <w:tcBorders>
              <w:top w:val="nil"/>
              <w:left w:val="nil"/>
              <w:bottom w:val="nil"/>
              <w:right w:val="nil"/>
            </w:tcBorders>
            <w:shd w:val="clear" w:color="auto" w:fill="auto"/>
            <w:noWrap/>
            <w:vAlign w:val="bottom"/>
            <w:hideMark/>
          </w:tcPr>
          <w:p w14:paraId="33DB40F6" w14:textId="77777777" w:rsidR="00DC1BFB" w:rsidRPr="00161103" w:rsidRDefault="00DC1BFB" w:rsidP="00DC1BFB">
            <w:pPr>
              <w:spacing w:after="0" w:line="240" w:lineRule="auto"/>
              <w:rPr>
                <w:rFonts w:ascii="Times New Roman" w:eastAsia="Times New Roman" w:hAnsi="Times New Roman" w:cs="Times New Roman"/>
                <w:color w:val="000000"/>
              </w:rPr>
            </w:pPr>
            <w:r w:rsidRPr="00161103">
              <w:rPr>
                <w:rFonts w:ascii="Times New Roman" w:eastAsia="Times New Roman" w:hAnsi="Times New Roman" w:cs="Times New Roman"/>
                <w:color w:val="000000"/>
              </w:rPr>
              <w:t>BE</w:t>
            </w:r>
          </w:p>
        </w:tc>
        <w:tc>
          <w:tcPr>
            <w:tcW w:w="960" w:type="dxa"/>
            <w:tcBorders>
              <w:top w:val="nil"/>
              <w:left w:val="nil"/>
              <w:bottom w:val="nil"/>
              <w:right w:val="nil"/>
            </w:tcBorders>
            <w:shd w:val="clear" w:color="auto" w:fill="auto"/>
            <w:noWrap/>
            <w:vAlign w:val="bottom"/>
            <w:hideMark/>
          </w:tcPr>
          <w:p w14:paraId="7D57E538"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9</w:t>
            </w:r>
          </w:p>
        </w:tc>
        <w:tc>
          <w:tcPr>
            <w:tcW w:w="960" w:type="dxa"/>
            <w:tcBorders>
              <w:top w:val="nil"/>
              <w:left w:val="nil"/>
              <w:bottom w:val="nil"/>
              <w:right w:val="nil"/>
            </w:tcBorders>
            <w:shd w:val="clear" w:color="auto" w:fill="auto"/>
            <w:noWrap/>
            <w:vAlign w:val="bottom"/>
            <w:hideMark/>
          </w:tcPr>
          <w:p w14:paraId="30019CF7"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21</w:t>
            </w:r>
          </w:p>
        </w:tc>
      </w:tr>
      <w:tr w:rsidR="00DC1BFB" w:rsidRPr="00161103" w14:paraId="369BC617" w14:textId="77777777" w:rsidTr="00DC1BFB">
        <w:trPr>
          <w:trHeight w:val="300"/>
          <w:jc w:val="center"/>
        </w:trPr>
        <w:tc>
          <w:tcPr>
            <w:tcW w:w="2020" w:type="dxa"/>
            <w:tcBorders>
              <w:top w:val="single" w:sz="4" w:space="0" w:color="auto"/>
              <w:left w:val="nil"/>
              <w:bottom w:val="nil"/>
              <w:right w:val="nil"/>
            </w:tcBorders>
            <w:shd w:val="clear" w:color="auto" w:fill="auto"/>
            <w:noWrap/>
            <w:vAlign w:val="bottom"/>
            <w:hideMark/>
          </w:tcPr>
          <w:p w14:paraId="273006B7" w14:textId="77777777" w:rsidR="00DC1BFB" w:rsidRPr="00161103" w:rsidRDefault="00DC1BFB" w:rsidP="00DC1BFB">
            <w:pPr>
              <w:spacing w:after="0" w:line="240" w:lineRule="auto"/>
              <w:rPr>
                <w:rFonts w:ascii="Times New Roman" w:eastAsia="Times New Roman" w:hAnsi="Times New Roman" w:cs="Times New Roman"/>
                <w:b/>
                <w:bCs/>
                <w:color w:val="000000"/>
              </w:rPr>
            </w:pPr>
            <w:r w:rsidRPr="00161103">
              <w:rPr>
                <w:rFonts w:ascii="Times New Roman" w:eastAsia="Times New Roman" w:hAnsi="Times New Roman" w:cs="Times New Roman"/>
                <w:b/>
                <w:bCs/>
                <w:color w:val="000000"/>
              </w:rPr>
              <w:t>Designations</w:t>
            </w:r>
          </w:p>
        </w:tc>
        <w:tc>
          <w:tcPr>
            <w:tcW w:w="960" w:type="dxa"/>
            <w:tcBorders>
              <w:top w:val="single" w:sz="4" w:space="0" w:color="auto"/>
              <w:left w:val="nil"/>
              <w:bottom w:val="nil"/>
              <w:right w:val="nil"/>
            </w:tcBorders>
            <w:shd w:val="clear" w:color="auto" w:fill="auto"/>
            <w:noWrap/>
            <w:vAlign w:val="bottom"/>
            <w:hideMark/>
          </w:tcPr>
          <w:p w14:paraId="787E5F30"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 </w:t>
            </w:r>
          </w:p>
        </w:tc>
        <w:tc>
          <w:tcPr>
            <w:tcW w:w="960" w:type="dxa"/>
            <w:tcBorders>
              <w:top w:val="single" w:sz="4" w:space="0" w:color="auto"/>
              <w:left w:val="nil"/>
              <w:bottom w:val="nil"/>
              <w:right w:val="nil"/>
            </w:tcBorders>
            <w:shd w:val="clear" w:color="auto" w:fill="auto"/>
            <w:noWrap/>
            <w:vAlign w:val="bottom"/>
            <w:hideMark/>
          </w:tcPr>
          <w:p w14:paraId="2316A3EF"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 </w:t>
            </w:r>
          </w:p>
        </w:tc>
      </w:tr>
      <w:tr w:rsidR="00DC1BFB" w:rsidRPr="00161103" w14:paraId="606D58B2" w14:textId="77777777" w:rsidTr="00DC1BFB">
        <w:trPr>
          <w:trHeight w:val="300"/>
          <w:jc w:val="center"/>
        </w:trPr>
        <w:tc>
          <w:tcPr>
            <w:tcW w:w="2020" w:type="dxa"/>
            <w:tcBorders>
              <w:top w:val="nil"/>
              <w:left w:val="nil"/>
              <w:bottom w:val="nil"/>
              <w:right w:val="nil"/>
            </w:tcBorders>
            <w:shd w:val="clear" w:color="auto" w:fill="auto"/>
            <w:noWrap/>
            <w:vAlign w:val="bottom"/>
            <w:hideMark/>
          </w:tcPr>
          <w:p w14:paraId="110B3806" w14:textId="77777777" w:rsidR="00DC1BFB" w:rsidRPr="00161103" w:rsidRDefault="00DC1BFB" w:rsidP="00DC1BFB">
            <w:pPr>
              <w:spacing w:after="0" w:line="240" w:lineRule="auto"/>
              <w:rPr>
                <w:rFonts w:ascii="Times New Roman" w:eastAsia="Times New Roman" w:hAnsi="Times New Roman" w:cs="Times New Roman"/>
                <w:color w:val="000000"/>
              </w:rPr>
            </w:pPr>
            <w:r w:rsidRPr="00161103">
              <w:rPr>
                <w:rFonts w:ascii="Times New Roman" w:eastAsia="Times New Roman" w:hAnsi="Times New Roman" w:cs="Times New Roman"/>
                <w:color w:val="000000"/>
              </w:rPr>
              <w:t>Dy Manager</w:t>
            </w:r>
          </w:p>
        </w:tc>
        <w:tc>
          <w:tcPr>
            <w:tcW w:w="960" w:type="dxa"/>
            <w:tcBorders>
              <w:top w:val="nil"/>
              <w:left w:val="nil"/>
              <w:bottom w:val="nil"/>
              <w:right w:val="nil"/>
            </w:tcBorders>
            <w:shd w:val="clear" w:color="auto" w:fill="auto"/>
            <w:noWrap/>
            <w:vAlign w:val="bottom"/>
            <w:hideMark/>
          </w:tcPr>
          <w:p w14:paraId="76710595"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4</w:t>
            </w:r>
          </w:p>
        </w:tc>
        <w:tc>
          <w:tcPr>
            <w:tcW w:w="960" w:type="dxa"/>
            <w:tcBorders>
              <w:top w:val="nil"/>
              <w:left w:val="nil"/>
              <w:bottom w:val="nil"/>
              <w:right w:val="nil"/>
            </w:tcBorders>
            <w:shd w:val="clear" w:color="auto" w:fill="auto"/>
            <w:noWrap/>
            <w:vAlign w:val="bottom"/>
            <w:hideMark/>
          </w:tcPr>
          <w:p w14:paraId="68F0294D"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9</w:t>
            </w:r>
          </w:p>
        </w:tc>
      </w:tr>
      <w:tr w:rsidR="00DC1BFB" w:rsidRPr="00161103" w14:paraId="510ACABD" w14:textId="77777777" w:rsidTr="00DC1BFB">
        <w:trPr>
          <w:trHeight w:val="300"/>
          <w:jc w:val="center"/>
        </w:trPr>
        <w:tc>
          <w:tcPr>
            <w:tcW w:w="2020" w:type="dxa"/>
            <w:tcBorders>
              <w:top w:val="nil"/>
              <w:left w:val="nil"/>
              <w:bottom w:val="nil"/>
              <w:right w:val="nil"/>
            </w:tcBorders>
            <w:shd w:val="clear" w:color="auto" w:fill="auto"/>
            <w:noWrap/>
            <w:vAlign w:val="bottom"/>
            <w:hideMark/>
          </w:tcPr>
          <w:p w14:paraId="5DF089D1" w14:textId="77777777" w:rsidR="00DC1BFB" w:rsidRPr="00161103" w:rsidRDefault="00DC1BFB" w:rsidP="00DC1BFB">
            <w:pPr>
              <w:spacing w:after="0" w:line="240" w:lineRule="auto"/>
              <w:rPr>
                <w:rFonts w:ascii="Times New Roman" w:eastAsia="Times New Roman" w:hAnsi="Times New Roman" w:cs="Times New Roman"/>
                <w:color w:val="000000"/>
              </w:rPr>
            </w:pPr>
            <w:r w:rsidRPr="00161103">
              <w:rPr>
                <w:rFonts w:ascii="Times New Roman" w:eastAsia="Times New Roman" w:hAnsi="Times New Roman" w:cs="Times New Roman"/>
                <w:color w:val="000000"/>
              </w:rPr>
              <w:t>Manager</w:t>
            </w:r>
          </w:p>
        </w:tc>
        <w:tc>
          <w:tcPr>
            <w:tcW w:w="960" w:type="dxa"/>
            <w:tcBorders>
              <w:top w:val="nil"/>
              <w:left w:val="nil"/>
              <w:bottom w:val="nil"/>
              <w:right w:val="nil"/>
            </w:tcBorders>
            <w:shd w:val="clear" w:color="auto" w:fill="auto"/>
            <w:noWrap/>
            <w:vAlign w:val="bottom"/>
            <w:hideMark/>
          </w:tcPr>
          <w:p w14:paraId="6FE3F901"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16</w:t>
            </w:r>
          </w:p>
        </w:tc>
        <w:tc>
          <w:tcPr>
            <w:tcW w:w="960" w:type="dxa"/>
            <w:tcBorders>
              <w:top w:val="nil"/>
              <w:left w:val="nil"/>
              <w:bottom w:val="nil"/>
              <w:right w:val="nil"/>
            </w:tcBorders>
            <w:shd w:val="clear" w:color="auto" w:fill="auto"/>
            <w:noWrap/>
            <w:vAlign w:val="bottom"/>
            <w:hideMark/>
          </w:tcPr>
          <w:p w14:paraId="17D492A7"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37</w:t>
            </w:r>
          </w:p>
        </w:tc>
      </w:tr>
      <w:tr w:rsidR="00DC1BFB" w:rsidRPr="00161103" w14:paraId="75735C60" w14:textId="77777777" w:rsidTr="00DC1BFB">
        <w:trPr>
          <w:trHeight w:val="300"/>
          <w:jc w:val="center"/>
        </w:trPr>
        <w:tc>
          <w:tcPr>
            <w:tcW w:w="2020" w:type="dxa"/>
            <w:tcBorders>
              <w:top w:val="nil"/>
              <w:left w:val="nil"/>
              <w:bottom w:val="nil"/>
              <w:right w:val="nil"/>
            </w:tcBorders>
            <w:shd w:val="clear" w:color="auto" w:fill="auto"/>
            <w:noWrap/>
            <w:vAlign w:val="bottom"/>
            <w:hideMark/>
          </w:tcPr>
          <w:p w14:paraId="261085BC" w14:textId="77777777" w:rsidR="00DC1BFB" w:rsidRPr="00161103" w:rsidRDefault="00DC1BFB" w:rsidP="00DC1BFB">
            <w:pPr>
              <w:spacing w:after="0" w:line="240" w:lineRule="auto"/>
              <w:rPr>
                <w:rFonts w:ascii="Times New Roman" w:eastAsia="Times New Roman" w:hAnsi="Times New Roman" w:cs="Times New Roman"/>
                <w:color w:val="000000"/>
              </w:rPr>
            </w:pPr>
            <w:r w:rsidRPr="00161103">
              <w:rPr>
                <w:rFonts w:ascii="Times New Roman" w:eastAsia="Times New Roman" w:hAnsi="Times New Roman" w:cs="Times New Roman"/>
                <w:color w:val="000000"/>
              </w:rPr>
              <w:t>Senior Manager</w:t>
            </w:r>
          </w:p>
        </w:tc>
        <w:tc>
          <w:tcPr>
            <w:tcW w:w="960" w:type="dxa"/>
            <w:tcBorders>
              <w:top w:val="nil"/>
              <w:left w:val="nil"/>
              <w:bottom w:val="nil"/>
              <w:right w:val="nil"/>
            </w:tcBorders>
            <w:shd w:val="clear" w:color="auto" w:fill="auto"/>
            <w:noWrap/>
            <w:vAlign w:val="bottom"/>
            <w:hideMark/>
          </w:tcPr>
          <w:p w14:paraId="62E7454D"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18</w:t>
            </w:r>
          </w:p>
        </w:tc>
        <w:tc>
          <w:tcPr>
            <w:tcW w:w="960" w:type="dxa"/>
            <w:tcBorders>
              <w:top w:val="nil"/>
              <w:left w:val="nil"/>
              <w:bottom w:val="nil"/>
              <w:right w:val="nil"/>
            </w:tcBorders>
            <w:shd w:val="clear" w:color="auto" w:fill="auto"/>
            <w:noWrap/>
            <w:vAlign w:val="bottom"/>
            <w:hideMark/>
          </w:tcPr>
          <w:p w14:paraId="5D5A8A2A"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42</w:t>
            </w:r>
          </w:p>
        </w:tc>
      </w:tr>
      <w:tr w:rsidR="00DC1BFB" w:rsidRPr="00161103" w14:paraId="63A829AF" w14:textId="77777777" w:rsidTr="00DC1BFB">
        <w:trPr>
          <w:trHeight w:val="300"/>
          <w:jc w:val="center"/>
        </w:trPr>
        <w:tc>
          <w:tcPr>
            <w:tcW w:w="2020" w:type="dxa"/>
            <w:tcBorders>
              <w:top w:val="nil"/>
              <w:left w:val="nil"/>
              <w:bottom w:val="nil"/>
              <w:right w:val="nil"/>
            </w:tcBorders>
            <w:shd w:val="clear" w:color="auto" w:fill="auto"/>
            <w:noWrap/>
            <w:vAlign w:val="bottom"/>
            <w:hideMark/>
          </w:tcPr>
          <w:p w14:paraId="65ABB706" w14:textId="77777777" w:rsidR="00DC1BFB" w:rsidRPr="00161103" w:rsidRDefault="00DC1BFB" w:rsidP="00DC1BFB">
            <w:pPr>
              <w:spacing w:after="0" w:line="240" w:lineRule="auto"/>
              <w:rPr>
                <w:rFonts w:ascii="Times New Roman" w:eastAsia="Times New Roman" w:hAnsi="Times New Roman" w:cs="Times New Roman"/>
                <w:color w:val="000000"/>
              </w:rPr>
            </w:pPr>
            <w:r w:rsidRPr="00161103">
              <w:rPr>
                <w:rFonts w:ascii="Times New Roman" w:eastAsia="Times New Roman" w:hAnsi="Times New Roman" w:cs="Times New Roman"/>
                <w:color w:val="000000"/>
              </w:rPr>
              <w:t>Dy General Manager</w:t>
            </w:r>
          </w:p>
        </w:tc>
        <w:tc>
          <w:tcPr>
            <w:tcW w:w="960" w:type="dxa"/>
            <w:tcBorders>
              <w:top w:val="nil"/>
              <w:left w:val="nil"/>
              <w:bottom w:val="nil"/>
              <w:right w:val="nil"/>
            </w:tcBorders>
            <w:shd w:val="clear" w:color="auto" w:fill="auto"/>
            <w:noWrap/>
            <w:vAlign w:val="bottom"/>
            <w:hideMark/>
          </w:tcPr>
          <w:p w14:paraId="07994D9B"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3</w:t>
            </w:r>
          </w:p>
        </w:tc>
        <w:tc>
          <w:tcPr>
            <w:tcW w:w="960" w:type="dxa"/>
            <w:tcBorders>
              <w:top w:val="nil"/>
              <w:left w:val="nil"/>
              <w:bottom w:val="nil"/>
              <w:right w:val="nil"/>
            </w:tcBorders>
            <w:shd w:val="clear" w:color="auto" w:fill="auto"/>
            <w:noWrap/>
            <w:vAlign w:val="bottom"/>
            <w:hideMark/>
          </w:tcPr>
          <w:p w14:paraId="1F42E06B"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7</w:t>
            </w:r>
          </w:p>
        </w:tc>
      </w:tr>
      <w:tr w:rsidR="00DC1BFB" w:rsidRPr="00161103" w14:paraId="4B71020A" w14:textId="77777777" w:rsidTr="00DC1BFB">
        <w:trPr>
          <w:trHeight w:val="300"/>
          <w:jc w:val="center"/>
        </w:trPr>
        <w:tc>
          <w:tcPr>
            <w:tcW w:w="2020" w:type="dxa"/>
            <w:tcBorders>
              <w:top w:val="nil"/>
              <w:left w:val="nil"/>
              <w:bottom w:val="nil"/>
              <w:right w:val="nil"/>
            </w:tcBorders>
            <w:shd w:val="clear" w:color="auto" w:fill="auto"/>
            <w:noWrap/>
            <w:vAlign w:val="bottom"/>
            <w:hideMark/>
          </w:tcPr>
          <w:p w14:paraId="4553FCFC" w14:textId="77777777" w:rsidR="00DC1BFB" w:rsidRPr="00161103" w:rsidRDefault="00DC1BFB" w:rsidP="00DC1BFB">
            <w:pPr>
              <w:spacing w:after="0" w:line="240" w:lineRule="auto"/>
              <w:rPr>
                <w:rFonts w:ascii="Times New Roman" w:eastAsia="Times New Roman" w:hAnsi="Times New Roman" w:cs="Times New Roman"/>
                <w:color w:val="000000"/>
              </w:rPr>
            </w:pPr>
            <w:r w:rsidRPr="00161103">
              <w:rPr>
                <w:rFonts w:ascii="Times New Roman" w:eastAsia="Times New Roman" w:hAnsi="Times New Roman" w:cs="Times New Roman"/>
                <w:color w:val="000000"/>
              </w:rPr>
              <w:t>General Manager</w:t>
            </w:r>
          </w:p>
        </w:tc>
        <w:tc>
          <w:tcPr>
            <w:tcW w:w="960" w:type="dxa"/>
            <w:tcBorders>
              <w:top w:val="nil"/>
              <w:left w:val="nil"/>
              <w:bottom w:val="nil"/>
              <w:right w:val="nil"/>
            </w:tcBorders>
            <w:shd w:val="clear" w:color="auto" w:fill="auto"/>
            <w:noWrap/>
            <w:vAlign w:val="bottom"/>
            <w:hideMark/>
          </w:tcPr>
          <w:p w14:paraId="421D244A"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2</w:t>
            </w:r>
          </w:p>
        </w:tc>
        <w:tc>
          <w:tcPr>
            <w:tcW w:w="960" w:type="dxa"/>
            <w:tcBorders>
              <w:top w:val="nil"/>
              <w:left w:val="nil"/>
              <w:bottom w:val="nil"/>
              <w:right w:val="nil"/>
            </w:tcBorders>
            <w:shd w:val="clear" w:color="auto" w:fill="auto"/>
            <w:noWrap/>
            <w:vAlign w:val="bottom"/>
            <w:hideMark/>
          </w:tcPr>
          <w:p w14:paraId="7306156E"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5</w:t>
            </w:r>
          </w:p>
        </w:tc>
      </w:tr>
      <w:tr w:rsidR="00DC1BFB" w:rsidRPr="00161103" w14:paraId="0884C89E" w14:textId="77777777" w:rsidTr="00DC1BFB">
        <w:trPr>
          <w:trHeight w:val="300"/>
          <w:jc w:val="center"/>
        </w:trPr>
        <w:tc>
          <w:tcPr>
            <w:tcW w:w="2020" w:type="dxa"/>
            <w:tcBorders>
              <w:top w:val="single" w:sz="4" w:space="0" w:color="auto"/>
              <w:left w:val="nil"/>
              <w:bottom w:val="nil"/>
              <w:right w:val="nil"/>
            </w:tcBorders>
            <w:shd w:val="clear" w:color="auto" w:fill="auto"/>
            <w:noWrap/>
            <w:vAlign w:val="bottom"/>
            <w:hideMark/>
          </w:tcPr>
          <w:p w14:paraId="496814D2" w14:textId="77777777" w:rsidR="00DC1BFB" w:rsidRPr="00161103" w:rsidRDefault="00DC1BFB" w:rsidP="00DC1BFB">
            <w:pPr>
              <w:spacing w:after="0" w:line="240" w:lineRule="auto"/>
              <w:rPr>
                <w:rFonts w:ascii="Times New Roman" w:eastAsia="Times New Roman" w:hAnsi="Times New Roman" w:cs="Times New Roman"/>
                <w:b/>
                <w:bCs/>
                <w:color w:val="000000"/>
              </w:rPr>
            </w:pPr>
            <w:r w:rsidRPr="00161103">
              <w:rPr>
                <w:rFonts w:ascii="Times New Roman" w:eastAsia="Times New Roman" w:hAnsi="Times New Roman" w:cs="Times New Roman"/>
                <w:b/>
                <w:bCs/>
                <w:color w:val="000000"/>
              </w:rPr>
              <w:t>Departments</w:t>
            </w:r>
          </w:p>
        </w:tc>
        <w:tc>
          <w:tcPr>
            <w:tcW w:w="960" w:type="dxa"/>
            <w:tcBorders>
              <w:top w:val="single" w:sz="4" w:space="0" w:color="auto"/>
              <w:left w:val="nil"/>
              <w:bottom w:val="nil"/>
              <w:right w:val="nil"/>
            </w:tcBorders>
            <w:shd w:val="clear" w:color="auto" w:fill="auto"/>
            <w:noWrap/>
            <w:vAlign w:val="bottom"/>
            <w:hideMark/>
          </w:tcPr>
          <w:p w14:paraId="38F3984D"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 </w:t>
            </w:r>
          </w:p>
        </w:tc>
        <w:tc>
          <w:tcPr>
            <w:tcW w:w="960" w:type="dxa"/>
            <w:tcBorders>
              <w:top w:val="single" w:sz="4" w:space="0" w:color="auto"/>
              <w:left w:val="nil"/>
              <w:bottom w:val="nil"/>
              <w:right w:val="nil"/>
            </w:tcBorders>
            <w:shd w:val="clear" w:color="auto" w:fill="auto"/>
            <w:noWrap/>
            <w:vAlign w:val="bottom"/>
            <w:hideMark/>
          </w:tcPr>
          <w:p w14:paraId="74269DE8"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 </w:t>
            </w:r>
          </w:p>
        </w:tc>
      </w:tr>
      <w:tr w:rsidR="00DC1BFB" w:rsidRPr="00161103" w14:paraId="68AEE65A" w14:textId="77777777" w:rsidTr="00DC1BFB">
        <w:trPr>
          <w:trHeight w:val="300"/>
          <w:jc w:val="center"/>
        </w:trPr>
        <w:tc>
          <w:tcPr>
            <w:tcW w:w="2020" w:type="dxa"/>
            <w:tcBorders>
              <w:top w:val="nil"/>
              <w:left w:val="nil"/>
              <w:bottom w:val="nil"/>
              <w:right w:val="nil"/>
            </w:tcBorders>
            <w:shd w:val="clear" w:color="auto" w:fill="auto"/>
            <w:noWrap/>
            <w:vAlign w:val="bottom"/>
            <w:hideMark/>
          </w:tcPr>
          <w:p w14:paraId="69110846" w14:textId="77777777" w:rsidR="00DC1BFB" w:rsidRPr="00161103" w:rsidRDefault="00DC1BFB" w:rsidP="00DC1BFB">
            <w:pPr>
              <w:spacing w:after="0" w:line="240" w:lineRule="auto"/>
              <w:rPr>
                <w:rFonts w:ascii="Times New Roman" w:eastAsia="Times New Roman" w:hAnsi="Times New Roman" w:cs="Times New Roman"/>
                <w:color w:val="000000"/>
              </w:rPr>
            </w:pPr>
            <w:r w:rsidRPr="00161103">
              <w:rPr>
                <w:rFonts w:ascii="Times New Roman" w:eastAsia="Times New Roman" w:hAnsi="Times New Roman" w:cs="Times New Roman"/>
                <w:color w:val="000000"/>
              </w:rPr>
              <w:t>Supply Chain</w:t>
            </w:r>
          </w:p>
        </w:tc>
        <w:tc>
          <w:tcPr>
            <w:tcW w:w="960" w:type="dxa"/>
            <w:tcBorders>
              <w:top w:val="nil"/>
              <w:left w:val="nil"/>
              <w:bottom w:val="nil"/>
              <w:right w:val="nil"/>
            </w:tcBorders>
            <w:shd w:val="clear" w:color="auto" w:fill="auto"/>
            <w:noWrap/>
            <w:vAlign w:val="bottom"/>
            <w:hideMark/>
          </w:tcPr>
          <w:p w14:paraId="4D774C15"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12</w:t>
            </w:r>
          </w:p>
        </w:tc>
        <w:tc>
          <w:tcPr>
            <w:tcW w:w="960" w:type="dxa"/>
            <w:tcBorders>
              <w:top w:val="nil"/>
              <w:left w:val="nil"/>
              <w:bottom w:val="nil"/>
              <w:right w:val="nil"/>
            </w:tcBorders>
            <w:shd w:val="clear" w:color="auto" w:fill="auto"/>
            <w:noWrap/>
            <w:vAlign w:val="bottom"/>
            <w:hideMark/>
          </w:tcPr>
          <w:p w14:paraId="74AE959F"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28</w:t>
            </w:r>
          </w:p>
        </w:tc>
      </w:tr>
      <w:tr w:rsidR="00DC1BFB" w:rsidRPr="00161103" w14:paraId="3195A066" w14:textId="77777777" w:rsidTr="00DC1BFB">
        <w:trPr>
          <w:trHeight w:val="300"/>
          <w:jc w:val="center"/>
        </w:trPr>
        <w:tc>
          <w:tcPr>
            <w:tcW w:w="2020" w:type="dxa"/>
            <w:tcBorders>
              <w:top w:val="nil"/>
              <w:left w:val="nil"/>
              <w:bottom w:val="nil"/>
              <w:right w:val="nil"/>
            </w:tcBorders>
            <w:shd w:val="clear" w:color="auto" w:fill="auto"/>
            <w:noWrap/>
            <w:vAlign w:val="bottom"/>
            <w:hideMark/>
          </w:tcPr>
          <w:p w14:paraId="18C7F2A0" w14:textId="77777777" w:rsidR="00DC1BFB" w:rsidRPr="00161103" w:rsidRDefault="00DC1BFB" w:rsidP="00DC1BFB">
            <w:pPr>
              <w:spacing w:after="0" w:line="240" w:lineRule="auto"/>
              <w:rPr>
                <w:rFonts w:ascii="Times New Roman" w:eastAsia="Times New Roman" w:hAnsi="Times New Roman" w:cs="Times New Roman"/>
                <w:color w:val="000000"/>
              </w:rPr>
            </w:pPr>
            <w:r w:rsidRPr="00161103">
              <w:rPr>
                <w:rFonts w:ascii="Times New Roman" w:eastAsia="Times New Roman" w:hAnsi="Times New Roman" w:cs="Times New Roman"/>
                <w:color w:val="000000"/>
              </w:rPr>
              <w:t>Production</w:t>
            </w:r>
          </w:p>
        </w:tc>
        <w:tc>
          <w:tcPr>
            <w:tcW w:w="960" w:type="dxa"/>
            <w:tcBorders>
              <w:top w:val="nil"/>
              <w:left w:val="nil"/>
              <w:bottom w:val="nil"/>
              <w:right w:val="nil"/>
            </w:tcBorders>
            <w:shd w:val="clear" w:color="auto" w:fill="auto"/>
            <w:noWrap/>
            <w:vAlign w:val="bottom"/>
            <w:hideMark/>
          </w:tcPr>
          <w:p w14:paraId="49B39521"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9</w:t>
            </w:r>
          </w:p>
        </w:tc>
        <w:tc>
          <w:tcPr>
            <w:tcW w:w="960" w:type="dxa"/>
            <w:tcBorders>
              <w:top w:val="nil"/>
              <w:left w:val="nil"/>
              <w:bottom w:val="nil"/>
              <w:right w:val="nil"/>
            </w:tcBorders>
            <w:shd w:val="clear" w:color="auto" w:fill="auto"/>
            <w:noWrap/>
            <w:vAlign w:val="bottom"/>
            <w:hideMark/>
          </w:tcPr>
          <w:p w14:paraId="096CE4E3"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21</w:t>
            </w:r>
          </w:p>
        </w:tc>
      </w:tr>
      <w:tr w:rsidR="00DC1BFB" w:rsidRPr="00161103" w14:paraId="66DF312F" w14:textId="77777777" w:rsidTr="00DC1BFB">
        <w:trPr>
          <w:trHeight w:val="300"/>
          <w:jc w:val="center"/>
        </w:trPr>
        <w:tc>
          <w:tcPr>
            <w:tcW w:w="2020" w:type="dxa"/>
            <w:tcBorders>
              <w:top w:val="nil"/>
              <w:left w:val="nil"/>
              <w:bottom w:val="nil"/>
              <w:right w:val="nil"/>
            </w:tcBorders>
            <w:shd w:val="clear" w:color="auto" w:fill="auto"/>
            <w:noWrap/>
            <w:vAlign w:val="bottom"/>
            <w:hideMark/>
          </w:tcPr>
          <w:p w14:paraId="54372AEA" w14:textId="77777777" w:rsidR="00DC1BFB" w:rsidRPr="00161103" w:rsidRDefault="00DC1BFB" w:rsidP="00DC1BFB">
            <w:pPr>
              <w:spacing w:after="0" w:line="240" w:lineRule="auto"/>
              <w:rPr>
                <w:rFonts w:ascii="Times New Roman" w:eastAsia="Times New Roman" w:hAnsi="Times New Roman" w:cs="Times New Roman"/>
                <w:color w:val="000000"/>
              </w:rPr>
            </w:pPr>
            <w:r w:rsidRPr="00161103">
              <w:rPr>
                <w:rFonts w:ascii="Times New Roman" w:eastAsia="Times New Roman" w:hAnsi="Times New Roman" w:cs="Times New Roman"/>
                <w:color w:val="000000"/>
              </w:rPr>
              <w:t>Planning</w:t>
            </w:r>
          </w:p>
        </w:tc>
        <w:tc>
          <w:tcPr>
            <w:tcW w:w="960" w:type="dxa"/>
            <w:tcBorders>
              <w:top w:val="nil"/>
              <w:left w:val="nil"/>
              <w:bottom w:val="nil"/>
              <w:right w:val="nil"/>
            </w:tcBorders>
            <w:shd w:val="clear" w:color="auto" w:fill="auto"/>
            <w:noWrap/>
            <w:vAlign w:val="bottom"/>
            <w:hideMark/>
          </w:tcPr>
          <w:p w14:paraId="6376463F"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7</w:t>
            </w:r>
          </w:p>
        </w:tc>
        <w:tc>
          <w:tcPr>
            <w:tcW w:w="960" w:type="dxa"/>
            <w:tcBorders>
              <w:top w:val="nil"/>
              <w:left w:val="nil"/>
              <w:bottom w:val="nil"/>
              <w:right w:val="nil"/>
            </w:tcBorders>
            <w:shd w:val="clear" w:color="auto" w:fill="auto"/>
            <w:noWrap/>
            <w:vAlign w:val="bottom"/>
            <w:hideMark/>
          </w:tcPr>
          <w:p w14:paraId="4B71C6A9"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16</w:t>
            </w:r>
          </w:p>
        </w:tc>
      </w:tr>
      <w:tr w:rsidR="00DC1BFB" w:rsidRPr="00161103" w14:paraId="1C052DCD" w14:textId="77777777" w:rsidTr="00DC1BFB">
        <w:trPr>
          <w:trHeight w:val="300"/>
          <w:jc w:val="center"/>
        </w:trPr>
        <w:tc>
          <w:tcPr>
            <w:tcW w:w="2020" w:type="dxa"/>
            <w:tcBorders>
              <w:top w:val="nil"/>
              <w:left w:val="nil"/>
              <w:bottom w:val="nil"/>
              <w:right w:val="nil"/>
            </w:tcBorders>
            <w:shd w:val="clear" w:color="auto" w:fill="auto"/>
            <w:noWrap/>
            <w:vAlign w:val="bottom"/>
            <w:hideMark/>
          </w:tcPr>
          <w:p w14:paraId="1B6ED894" w14:textId="77777777" w:rsidR="00DC1BFB" w:rsidRPr="00161103" w:rsidRDefault="00DC1BFB" w:rsidP="00DC1BFB">
            <w:pPr>
              <w:spacing w:after="0" w:line="240" w:lineRule="auto"/>
              <w:rPr>
                <w:rFonts w:ascii="Times New Roman" w:eastAsia="Times New Roman" w:hAnsi="Times New Roman" w:cs="Times New Roman"/>
                <w:color w:val="000000"/>
              </w:rPr>
            </w:pPr>
            <w:r w:rsidRPr="00161103">
              <w:rPr>
                <w:rFonts w:ascii="Times New Roman" w:eastAsia="Times New Roman" w:hAnsi="Times New Roman" w:cs="Times New Roman"/>
                <w:color w:val="000000"/>
              </w:rPr>
              <w:t>HSE</w:t>
            </w:r>
          </w:p>
        </w:tc>
        <w:tc>
          <w:tcPr>
            <w:tcW w:w="960" w:type="dxa"/>
            <w:tcBorders>
              <w:top w:val="nil"/>
              <w:left w:val="nil"/>
              <w:bottom w:val="nil"/>
              <w:right w:val="nil"/>
            </w:tcBorders>
            <w:shd w:val="clear" w:color="auto" w:fill="auto"/>
            <w:noWrap/>
            <w:vAlign w:val="bottom"/>
            <w:hideMark/>
          </w:tcPr>
          <w:p w14:paraId="06776CF4"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8</w:t>
            </w:r>
          </w:p>
        </w:tc>
        <w:tc>
          <w:tcPr>
            <w:tcW w:w="960" w:type="dxa"/>
            <w:tcBorders>
              <w:top w:val="nil"/>
              <w:left w:val="nil"/>
              <w:bottom w:val="nil"/>
              <w:right w:val="nil"/>
            </w:tcBorders>
            <w:shd w:val="clear" w:color="auto" w:fill="auto"/>
            <w:noWrap/>
            <w:vAlign w:val="bottom"/>
            <w:hideMark/>
          </w:tcPr>
          <w:p w14:paraId="2E9B6F2F"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19</w:t>
            </w:r>
          </w:p>
        </w:tc>
      </w:tr>
      <w:tr w:rsidR="00DC1BFB" w:rsidRPr="00161103" w14:paraId="7D8487EB" w14:textId="77777777" w:rsidTr="00DC1BFB">
        <w:trPr>
          <w:trHeight w:val="300"/>
          <w:jc w:val="center"/>
        </w:trPr>
        <w:tc>
          <w:tcPr>
            <w:tcW w:w="2020" w:type="dxa"/>
            <w:tcBorders>
              <w:top w:val="nil"/>
              <w:left w:val="nil"/>
              <w:bottom w:val="single" w:sz="4" w:space="0" w:color="auto"/>
              <w:right w:val="nil"/>
            </w:tcBorders>
            <w:shd w:val="clear" w:color="auto" w:fill="auto"/>
            <w:noWrap/>
            <w:vAlign w:val="bottom"/>
            <w:hideMark/>
          </w:tcPr>
          <w:p w14:paraId="0DBACF24" w14:textId="77777777" w:rsidR="00DC1BFB" w:rsidRPr="00161103" w:rsidRDefault="00DC1BFB" w:rsidP="00DC1BFB">
            <w:pPr>
              <w:spacing w:after="0" w:line="240" w:lineRule="auto"/>
              <w:rPr>
                <w:rFonts w:ascii="Times New Roman" w:eastAsia="Times New Roman" w:hAnsi="Times New Roman" w:cs="Times New Roman"/>
                <w:color w:val="000000"/>
              </w:rPr>
            </w:pPr>
            <w:r w:rsidRPr="00161103">
              <w:rPr>
                <w:rFonts w:ascii="Times New Roman" w:eastAsia="Times New Roman" w:hAnsi="Times New Roman" w:cs="Times New Roman"/>
                <w:color w:val="000000"/>
              </w:rPr>
              <w:t>Compliance (</w:t>
            </w:r>
            <w:proofErr w:type="gramStart"/>
            <w:r w:rsidRPr="00161103">
              <w:rPr>
                <w:rFonts w:ascii="Times New Roman" w:eastAsia="Times New Roman" w:hAnsi="Times New Roman" w:cs="Times New Roman"/>
                <w:color w:val="000000"/>
              </w:rPr>
              <w:t>HSE )</w:t>
            </w:r>
            <w:proofErr w:type="gramEnd"/>
          </w:p>
        </w:tc>
        <w:tc>
          <w:tcPr>
            <w:tcW w:w="960" w:type="dxa"/>
            <w:tcBorders>
              <w:top w:val="nil"/>
              <w:left w:val="nil"/>
              <w:bottom w:val="single" w:sz="4" w:space="0" w:color="auto"/>
              <w:right w:val="nil"/>
            </w:tcBorders>
            <w:shd w:val="clear" w:color="auto" w:fill="auto"/>
            <w:noWrap/>
            <w:vAlign w:val="bottom"/>
            <w:hideMark/>
          </w:tcPr>
          <w:p w14:paraId="52A95E5C"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7</w:t>
            </w:r>
          </w:p>
        </w:tc>
        <w:tc>
          <w:tcPr>
            <w:tcW w:w="960" w:type="dxa"/>
            <w:tcBorders>
              <w:top w:val="nil"/>
              <w:left w:val="nil"/>
              <w:bottom w:val="single" w:sz="4" w:space="0" w:color="auto"/>
              <w:right w:val="nil"/>
            </w:tcBorders>
            <w:shd w:val="clear" w:color="auto" w:fill="auto"/>
            <w:noWrap/>
            <w:vAlign w:val="bottom"/>
            <w:hideMark/>
          </w:tcPr>
          <w:p w14:paraId="4695D7CC" w14:textId="77777777" w:rsidR="00DC1BFB" w:rsidRPr="00161103" w:rsidRDefault="00DC1BFB" w:rsidP="00DC1BFB">
            <w:pPr>
              <w:spacing w:after="0" w:line="240" w:lineRule="auto"/>
              <w:jc w:val="center"/>
              <w:rPr>
                <w:rFonts w:ascii="Times New Roman" w:eastAsia="Times New Roman" w:hAnsi="Times New Roman" w:cs="Times New Roman"/>
                <w:color w:val="000000"/>
              </w:rPr>
            </w:pPr>
            <w:r w:rsidRPr="00161103">
              <w:rPr>
                <w:rFonts w:ascii="Times New Roman" w:eastAsia="Times New Roman" w:hAnsi="Times New Roman" w:cs="Times New Roman"/>
                <w:color w:val="000000"/>
              </w:rPr>
              <w:t>16</w:t>
            </w:r>
          </w:p>
        </w:tc>
      </w:tr>
    </w:tbl>
    <w:p w14:paraId="5DE7C734" w14:textId="77777777" w:rsidR="0021075F" w:rsidRPr="00DE47D6" w:rsidRDefault="0021075F" w:rsidP="0021075F">
      <w:pPr>
        <w:spacing w:after="120" w:line="360" w:lineRule="auto"/>
        <w:ind w:firstLine="720"/>
        <w:jc w:val="both"/>
        <w:rPr>
          <w:rFonts w:ascii="Times New Roman" w:hAnsi="Times New Roman" w:cs="Times New Roman"/>
          <w:sz w:val="24"/>
          <w:szCs w:val="24"/>
        </w:rPr>
      </w:pPr>
    </w:p>
    <w:p w14:paraId="1FD1FE31" w14:textId="77777777" w:rsidR="0021075F" w:rsidRPr="00DE47D6" w:rsidRDefault="0021075F" w:rsidP="0021075F">
      <w:pPr>
        <w:spacing w:after="120" w:line="360" w:lineRule="auto"/>
        <w:jc w:val="both"/>
        <w:rPr>
          <w:rFonts w:ascii="Times New Roman" w:hAnsi="Times New Roman" w:cs="Times New Roman"/>
          <w:sz w:val="24"/>
          <w:szCs w:val="24"/>
        </w:rPr>
      </w:pPr>
      <w:r w:rsidRPr="00DE47D6">
        <w:rPr>
          <w:rFonts w:ascii="Times New Roman" w:hAnsi="Times New Roman" w:cs="Times New Roman"/>
          <w:sz w:val="24"/>
          <w:szCs w:val="24"/>
        </w:rPr>
        <w:t>The finalized indicators for social SSC</w:t>
      </w:r>
      <w:r>
        <w:rPr>
          <w:rFonts w:ascii="Times New Roman" w:hAnsi="Times New Roman" w:cs="Times New Roman"/>
          <w:sz w:val="24"/>
          <w:szCs w:val="24"/>
        </w:rPr>
        <w:t xml:space="preserve"> </w:t>
      </w:r>
      <w:r w:rsidRPr="00DE47D6">
        <w:rPr>
          <w:rFonts w:ascii="Times New Roman" w:hAnsi="Times New Roman" w:cs="Times New Roman"/>
          <w:sz w:val="24"/>
          <w:szCs w:val="24"/>
        </w:rPr>
        <w:t>I</w:t>
      </w:r>
      <w:r>
        <w:rPr>
          <w:rFonts w:ascii="Times New Roman" w:hAnsi="Times New Roman" w:cs="Times New Roman"/>
          <w:sz w:val="24"/>
          <w:szCs w:val="24"/>
        </w:rPr>
        <w:t>ndicator</w:t>
      </w:r>
      <w:r w:rsidRPr="00DE47D6">
        <w:rPr>
          <w:rFonts w:ascii="Times New Roman" w:hAnsi="Times New Roman" w:cs="Times New Roman"/>
          <w:sz w:val="24"/>
          <w:szCs w:val="24"/>
        </w:rPr>
        <w:t xml:space="preserve">s are shown in </w:t>
      </w:r>
      <w:r>
        <w:rPr>
          <w:rFonts w:ascii="Times New Roman" w:hAnsi="Times New Roman" w:cs="Times New Roman"/>
          <w:sz w:val="24"/>
          <w:szCs w:val="24"/>
        </w:rPr>
        <w:t>T</w:t>
      </w:r>
      <w:r w:rsidRPr="00DE47D6">
        <w:rPr>
          <w:rFonts w:ascii="Times New Roman" w:hAnsi="Times New Roman" w:cs="Times New Roman"/>
          <w:sz w:val="24"/>
          <w:szCs w:val="24"/>
        </w:rPr>
        <w:t>able 2 below.</w:t>
      </w:r>
    </w:p>
    <w:p w14:paraId="561171A5" w14:textId="77777777" w:rsidR="0021075F" w:rsidRPr="00793EE7" w:rsidRDefault="0021075F" w:rsidP="00141978">
      <w:pPr>
        <w:spacing w:after="120" w:line="360" w:lineRule="auto"/>
        <w:jc w:val="center"/>
        <w:rPr>
          <w:rFonts w:ascii="Times New Roman" w:hAnsi="Times New Roman" w:cs="Times New Roman"/>
          <w:sz w:val="24"/>
          <w:szCs w:val="24"/>
        </w:rPr>
      </w:pPr>
      <w:r w:rsidRPr="00793EE7">
        <w:rPr>
          <w:rFonts w:ascii="Times New Roman" w:hAnsi="Times New Roman" w:cs="Times New Roman"/>
          <w:sz w:val="24"/>
          <w:szCs w:val="24"/>
        </w:rPr>
        <w:t>Table 2: Social SSC Indicators</w:t>
      </w:r>
    </w:p>
    <w:tbl>
      <w:tblPr>
        <w:tblStyle w:val="TableGrid"/>
        <w:tblW w:w="8905" w:type="dxa"/>
        <w:jc w:val="center"/>
        <w:tblCellMar>
          <w:left w:w="115" w:type="dxa"/>
          <w:right w:w="115" w:type="dxa"/>
        </w:tblCellMar>
        <w:tblLook w:val="04A0" w:firstRow="1" w:lastRow="0" w:firstColumn="1" w:lastColumn="0" w:noHBand="0" w:noVBand="1"/>
      </w:tblPr>
      <w:tblGrid>
        <w:gridCol w:w="859"/>
        <w:gridCol w:w="1019"/>
        <w:gridCol w:w="3111"/>
        <w:gridCol w:w="3916"/>
      </w:tblGrid>
      <w:tr w:rsidR="0021075F" w:rsidRPr="00DE47D6" w14:paraId="232DA936" w14:textId="77777777" w:rsidTr="00C950DF">
        <w:trPr>
          <w:trHeight w:val="557"/>
          <w:jc w:val="center"/>
        </w:trPr>
        <w:tc>
          <w:tcPr>
            <w:tcW w:w="859" w:type="dxa"/>
            <w:vAlign w:val="center"/>
          </w:tcPr>
          <w:p w14:paraId="7641AA98" w14:textId="77777777" w:rsidR="0021075F" w:rsidRPr="00DE47D6" w:rsidRDefault="0021075F" w:rsidP="00C950DF">
            <w:pPr>
              <w:jc w:val="both"/>
              <w:rPr>
                <w:rFonts w:ascii="Times New Roman" w:hAnsi="Times New Roman" w:cs="Times New Roman"/>
                <w:b/>
                <w:bCs/>
                <w:sz w:val="24"/>
                <w:szCs w:val="24"/>
              </w:rPr>
            </w:pPr>
            <w:r w:rsidRPr="00DE47D6">
              <w:rPr>
                <w:rFonts w:ascii="Times New Roman" w:hAnsi="Times New Roman" w:cs="Times New Roman"/>
                <w:b/>
                <w:bCs/>
                <w:sz w:val="24"/>
                <w:szCs w:val="24"/>
              </w:rPr>
              <w:t>S. No.</w:t>
            </w:r>
          </w:p>
        </w:tc>
        <w:tc>
          <w:tcPr>
            <w:tcW w:w="1019" w:type="dxa"/>
            <w:vAlign w:val="center"/>
          </w:tcPr>
          <w:p w14:paraId="503A7963" w14:textId="77777777" w:rsidR="0021075F" w:rsidRPr="00DE47D6" w:rsidRDefault="0021075F" w:rsidP="00C950DF">
            <w:pPr>
              <w:jc w:val="both"/>
              <w:rPr>
                <w:rFonts w:ascii="Times New Roman" w:hAnsi="Times New Roman" w:cs="Times New Roman"/>
                <w:b/>
                <w:bCs/>
                <w:sz w:val="24"/>
                <w:szCs w:val="24"/>
              </w:rPr>
            </w:pPr>
            <w:r w:rsidRPr="00DE47D6">
              <w:rPr>
                <w:rFonts w:ascii="Times New Roman" w:hAnsi="Times New Roman" w:cs="Times New Roman"/>
                <w:b/>
                <w:bCs/>
                <w:sz w:val="24"/>
                <w:szCs w:val="24"/>
              </w:rPr>
              <w:t>Key</w:t>
            </w:r>
          </w:p>
        </w:tc>
        <w:tc>
          <w:tcPr>
            <w:tcW w:w="3111" w:type="dxa"/>
            <w:vAlign w:val="center"/>
          </w:tcPr>
          <w:p w14:paraId="6E4FA1A8" w14:textId="77777777" w:rsidR="0021075F" w:rsidRPr="00DE47D6" w:rsidRDefault="0021075F" w:rsidP="00C950DF">
            <w:pPr>
              <w:jc w:val="both"/>
              <w:rPr>
                <w:rFonts w:ascii="Times New Roman" w:hAnsi="Times New Roman" w:cs="Times New Roman"/>
                <w:b/>
                <w:bCs/>
                <w:sz w:val="24"/>
                <w:szCs w:val="24"/>
              </w:rPr>
            </w:pPr>
            <w:r w:rsidRPr="00DE47D6">
              <w:rPr>
                <w:rFonts w:ascii="Times New Roman" w:hAnsi="Times New Roman" w:cs="Times New Roman"/>
                <w:b/>
                <w:bCs/>
                <w:sz w:val="24"/>
                <w:szCs w:val="24"/>
              </w:rPr>
              <w:t>Social SSC Indicator</w:t>
            </w:r>
          </w:p>
        </w:tc>
        <w:tc>
          <w:tcPr>
            <w:tcW w:w="3916" w:type="dxa"/>
            <w:vAlign w:val="center"/>
          </w:tcPr>
          <w:p w14:paraId="7FF989F0" w14:textId="77777777" w:rsidR="0021075F" w:rsidRPr="00DE47D6" w:rsidRDefault="0021075F" w:rsidP="00C950DF">
            <w:pPr>
              <w:jc w:val="both"/>
              <w:rPr>
                <w:rFonts w:ascii="Times New Roman" w:hAnsi="Times New Roman" w:cs="Times New Roman"/>
                <w:b/>
                <w:bCs/>
                <w:sz w:val="24"/>
                <w:szCs w:val="24"/>
              </w:rPr>
            </w:pPr>
            <w:r w:rsidRPr="00DE47D6">
              <w:rPr>
                <w:rFonts w:ascii="Times New Roman" w:hAnsi="Times New Roman" w:cs="Times New Roman"/>
                <w:b/>
                <w:bCs/>
                <w:sz w:val="24"/>
                <w:szCs w:val="24"/>
              </w:rPr>
              <w:t xml:space="preserve">Reference </w:t>
            </w:r>
          </w:p>
        </w:tc>
      </w:tr>
      <w:tr w:rsidR="0021075F" w:rsidRPr="00DE47D6" w14:paraId="15659CC7" w14:textId="77777777" w:rsidTr="00C950DF">
        <w:trPr>
          <w:trHeight w:val="521"/>
          <w:jc w:val="center"/>
        </w:trPr>
        <w:tc>
          <w:tcPr>
            <w:tcW w:w="859" w:type="dxa"/>
            <w:vAlign w:val="center"/>
          </w:tcPr>
          <w:p w14:paraId="29C13B2F" w14:textId="77777777" w:rsidR="0021075F" w:rsidRPr="00DE47D6" w:rsidRDefault="0021075F" w:rsidP="00141978">
            <w:pPr>
              <w:jc w:val="center"/>
              <w:rPr>
                <w:rFonts w:ascii="Times New Roman" w:hAnsi="Times New Roman" w:cs="Times New Roman"/>
                <w:sz w:val="20"/>
                <w:szCs w:val="20"/>
              </w:rPr>
            </w:pPr>
            <w:r w:rsidRPr="00DE47D6">
              <w:rPr>
                <w:rFonts w:ascii="Times New Roman" w:hAnsi="Times New Roman" w:cs="Times New Roman"/>
                <w:sz w:val="20"/>
                <w:szCs w:val="20"/>
              </w:rPr>
              <w:t>1</w:t>
            </w:r>
          </w:p>
        </w:tc>
        <w:tc>
          <w:tcPr>
            <w:tcW w:w="1019" w:type="dxa"/>
            <w:vAlign w:val="center"/>
          </w:tcPr>
          <w:p w14:paraId="7508473F" w14:textId="77777777" w:rsidR="0021075F" w:rsidRPr="00DE47D6" w:rsidRDefault="0021075F" w:rsidP="00C950DF">
            <w:pPr>
              <w:jc w:val="both"/>
              <w:rPr>
                <w:rFonts w:ascii="Times New Roman" w:hAnsi="Times New Roman" w:cs="Times New Roman"/>
                <w:sz w:val="20"/>
                <w:szCs w:val="20"/>
              </w:rPr>
            </w:pPr>
            <w:r w:rsidRPr="00DE47D6">
              <w:rPr>
                <w:rFonts w:ascii="Times New Roman" w:hAnsi="Times New Roman" w:cs="Times New Roman"/>
                <w:sz w:val="20"/>
                <w:szCs w:val="20"/>
              </w:rPr>
              <w:t>SSSCI 1</w:t>
            </w:r>
          </w:p>
        </w:tc>
        <w:tc>
          <w:tcPr>
            <w:tcW w:w="3111" w:type="dxa"/>
            <w:vAlign w:val="center"/>
          </w:tcPr>
          <w:p w14:paraId="59A23F89" w14:textId="77777777" w:rsidR="0021075F" w:rsidRPr="00DE47D6" w:rsidRDefault="0021075F" w:rsidP="00C950DF">
            <w:pPr>
              <w:jc w:val="both"/>
              <w:rPr>
                <w:rFonts w:ascii="Times New Roman" w:hAnsi="Times New Roman" w:cs="Times New Roman"/>
                <w:sz w:val="20"/>
                <w:szCs w:val="20"/>
              </w:rPr>
            </w:pPr>
            <w:r w:rsidRPr="00DE47D6">
              <w:rPr>
                <w:rFonts w:ascii="Times New Roman" w:hAnsi="Times New Roman" w:cs="Times New Roman"/>
                <w:sz w:val="20"/>
                <w:szCs w:val="20"/>
              </w:rPr>
              <w:t xml:space="preserve">Rate of complaints against sustainability </w:t>
            </w:r>
          </w:p>
        </w:tc>
        <w:tc>
          <w:tcPr>
            <w:tcW w:w="3916" w:type="dxa"/>
            <w:vAlign w:val="center"/>
          </w:tcPr>
          <w:p w14:paraId="406C4A27" w14:textId="77777777" w:rsidR="0021075F" w:rsidRPr="00EC1716" w:rsidRDefault="0021075F" w:rsidP="00C950DF">
            <w:pPr>
              <w:jc w:val="both"/>
              <w:rPr>
                <w:rFonts w:ascii="Times New Roman" w:hAnsi="Times New Roman" w:cs="Times New Roman"/>
                <w:sz w:val="20"/>
                <w:szCs w:val="20"/>
              </w:rPr>
            </w:pPr>
            <w:r w:rsidRPr="00EC1716">
              <w:rPr>
                <w:rFonts w:ascii="Times New Roman" w:hAnsi="Times New Roman" w:cs="Times New Roman"/>
                <w:sz w:val="20"/>
                <w:szCs w:val="20"/>
              </w:rPr>
              <w:fldChar w:fldCharType="begin"/>
            </w:r>
            <w:r w:rsidRPr="00EC1716">
              <w:rPr>
                <w:rFonts w:ascii="Times New Roman" w:hAnsi="Times New Roman" w:cs="Times New Roman"/>
                <w:sz w:val="20"/>
                <w:szCs w:val="20"/>
              </w:rPr>
              <w:instrText xml:space="preserve"> ADDIN EN.CITE &lt;EndNote&gt;&lt;Cite AuthorYear="1"&gt;&lt;Author&gt;Azapagic&lt;/Author&gt;&lt;Year&gt;2006&lt;/Year&gt;&lt;RecNum&gt;2550&lt;/RecNum&gt;&lt;DisplayText&gt;Azapagic, Millington, and Collett (2006)&lt;/DisplayText&gt;&lt;record&gt;&lt;rec-number&gt;2550&lt;/rec-number&gt;&lt;foreign-keys&gt;&lt;key app="EN" db-id="tp5z5tpwzeavxmefpz8p9a0yt5vefa5a2rxp" timestamp="1592065591"&gt;2550&lt;/key&gt;&lt;/foreign-keys&gt;&lt;ref-type name="Journal Article"&gt;17&lt;/ref-type&gt;&lt;contributors&gt;&lt;authors&gt;&lt;author&gt;Azapagic, A&lt;/author&gt;&lt;author&gt;Millington, A&lt;/author&gt;&lt;author&gt;Collett, A&lt;/author&gt;&lt;/authors&gt;&lt;/contributors&gt;&lt;titles&gt;&lt;title&gt;A methodology for integrating sustainability considerations into process design&lt;/title&gt;&lt;secondary-title&gt;Chemical Engineering Research and Design&lt;/secondary-title&gt;&lt;/titles&gt;&lt;periodical&gt;&lt;full-title&gt;Chemical Engineering Research and Design&lt;/full-title&gt;&lt;/periodical&gt;&lt;pages&gt;439-452&lt;/pages&gt;&lt;volume&gt;84&lt;/volume&gt;&lt;number&gt;6&lt;/number&gt;&lt;dates&gt;&lt;year&gt;2006&lt;/year&gt;&lt;/dates&gt;&lt;isbn&gt;0263-8762&lt;/isbn&gt;&lt;urls&gt;&lt;/urls&gt;&lt;/record&gt;&lt;/Cite&gt;&lt;/EndNote&gt;</w:instrText>
            </w:r>
            <w:r w:rsidRPr="00EC1716">
              <w:rPr>
                <w:rFonts w:ascii="Times New Roman" w:hAnsi="Times New Roman" w:cs="Times New Roman"/>
                <w:sz w:val="20"/>
                <w:szCs w:val="20"/>
              </w:rPr>
              <w:fldChar w:fldCharType="separate"/>
            </w:r>
            <w:r w:rsidRPr="00EC1716">
              <w:rPr>
                <w:rFonts w:ascii="Times New Roman" w:hAnsi="Times New Roman" w:cs="Times New Roman"/>
                <w:noProof/>
                <w:sz w:val="20"/>
                <w:szCs w:val="20"/>
              </w:rPr>
              <w:t>Azapagic, Millington, and Collett (2006)</w:t>
            </w:r>
            <w:r w:rsidRPr="00EC1716">
              <w:rPr>
                <w:rFonts w:ascii="Times New Roman" w:hAnsi="Times New Roman" w:cs="Times New Roman"/>
                <w:sz w:val="20"/>
                <w:szCs w:val="20"/>
              </w:rPr>
              <w:fldChar w:fldCharType="end"/>
            </w:r>
            <w:r w:rsidRPr="00EC1716">
              <w:rPr>
                <w:rFonts w:ascii="Times New Roman" w:hAnsi="Times New Roman" w:cs="Times New Roman"/>
                <w:sz w:val="20"/>
                <w:szCs w:val="20"/>
              </w:rPr>
              <w:t xml:space="preserve">; </w:t>
            </w:r>
            <w:r w:rsidRPr="00EC1716">
              <w:rPr>
                <w:rFonts w:ascii="Times New Roman" w:hAnsi="Times New Roman" w:cs="Times New Roman"/>
                <w:sz w:val="20"/>
                <w:szCs w:val="20"/>
              </w:rPr>
              <w:fldChar w:fldCharType="begin"/>
            </w:r>
            <w:r w:rsidRPr="00EC1716">
              <w:rPr>
                <w:rFonts w:ascii="Times New Roman" w:hAnsi="Times New Roman" w:cs="Times New Roman"/>
                <w:sz w:val="20"/>
                <w:szCs w:val="20"/>
              </w:rPr>
              <w:instrText xml:space="preserve"> ADDIN EN.CITE &lt;EndNote&gt;&lt;Cite AuthorYear="1"&gt;&lt;Author&gt;Kylili&lt;/Author&gt;&lt;Year&gt;2016&lt;/Year&gt;&lt;RecNum&gt;2551&lt;/RecNum&gt;&lt;DisplayText&gt;Kylili, Fokaides, and Jimenez (2016)&lt;/DisplayText&gt;&lt;record&gt;&lt;rec-number&gt;2551&lt;/rec-number&gt;&lt;foreign-keys&gt;&lt;key app="EN" db-id="tp5z5tpwzeavxmefpz8p9a0yt5vefa5a2rxp" timestamp="1592065671"&gt;2551&lt;/key&gt;&lt;/foreign-keys&gt;&lt;ref-type name="Journal Article"&gt;17&lt;/ref-type&gt;&lt;contributors&gt;&lt;authors&gt;&lt;author&gt;Kylili, Angeliki&lt;/author&gt;&lt;author&gt;Fokaides, Paris A&lt;/author&gt;&lt;author&gt;Jimenez, Petra Amparo Lopez&lt;/author&gt;&lt;/authors&gt;&lt;/contributors&gt;&lt;titles&gt;&lt;title&gt;Key Performance Indicators (KPIs) approach in buildings renovation for the sustainability of the built environment: A review&lt;/title&gt;&lt;secondary-title&gt;Renewable and Sustainable Energy Reviews&lt;/secondary-title&gt;&lt;/titles&gt;&lt;periodical&gt;&lt;full-title&gt;Renewable and Sustainable Energy Reviews&lt;/full-title&gt;&lt;/periodical&gt;&lt;pages&gt;906-915&lt;/pages&gt;&lt;volume&gt;56&lt;/volume&gt;&lt;dates&gt;&lt;year&gt;2016&lt;/year&gt;&lt;/dates&gt;&lt;isbn&gt;1364-0321&lt;/isbn&gt;&lt;urls&gt;&lt;/urls&gt;&lt;/record&gt;&lt;/Cite&gt;&lt;/EndNote&gt;</w:instrText>
            </w:r>
            <w:r w:rsidRPr="00EC1716">
              <w:rPr>
                <w:rFonts w:ascii="Times New Roman" w:hAnsi="Times New Roman" w:cs="Times New Roman"/>
                <w:sz w:val="20"/>
                <w:szCs w:val="20"/>
              </w:rPr>
              <w:fldChar w:fldCharType="separate"/>
            </w:r>
            <w:r w:rsidRPr="00EC1716">
              <w:rPr>
                <w:rFonts w:ascii="Times New Roman" w:hAnsi="Times New Roman" w:cs="Times New Roman"/>
                <w:noProof/>
                <w:sz w:val="20"/>
                <w:szCs w:val="20"/>
              </w:rPr>
              <w:t>Kylili, Fokaides, and Jimenez (2016)</w:t>
            </w:r>
            <w:r w:rsidRPr="00EC1716">
              <w:rPr>
                <w:rFonts w:ascii="Times New Roman" w:hAnsi="Times New Roman" w:cs="Times New Roman"/>
                <w:sz w:val="20"/>
                <w:szCs w:val="20"/>
              </w:rPr>
              <w:fldChar w:fldCharType="end"/>
            </w:r>
          </w:p>
        </w:tc>
      </w:tr>
      <w:tr w:rsidR="0021075F" w:rsidRPr="00DE47D6" w14:paraId="53BFBA90" w14:textId="77777777" w:rsidTr="00C950DF">
        <w:trPr>
          <w:trHeight w:val="251"/>
          <w:jc w:val="center"/>
        </w:trPr>
        <w:tc>
          <w:tcPr>
            <w:tcW w:w="859" w:type="dxa"/>
            <w:vAlign w:val="center"/>
          </w:tcPr>
          <w:p w14:paraId="763C3344" w14:textId="77777777" w:rsidR="0021075F" w:rsidRPr="00DE47D6" w:rsidRDefault="0021075F" w:rsidP="00141978">
            <w:pPr>
              <w:jc w:val="center"/>
              <w:rPr>
                <w:rFonts w:ascii="Times New Roman" w:hAnsi="Times New Roman" w:cs="Times New Roman"/>
                <w:sz w:val="20"/>
                <w:szCs w:val="20"/>
              </w:rPr>
            </w:pPr>
            <w:r w:rsidRPr="00DE47D6">
              <w:rPr>
                <w:rFonts w:ascii="Times New Roman" w:hAnsi="Times New Roman" w:cs="Times New Roman"/>
                <w:sz w:val="20"/>
                <w:szCs w:val="20"/>
              </w:rPr>
              <w:t>2</w:t>
            </w:r>
          </w:p>
        </w:tc>
        <w:tc>
          <w:tcPr>
            <w:tcW w:w="1019" w:type="dxa"/>
            <w:vAlign w:val="center"/>
          </w:tcPr>
          <w:p w14:paraId="7E87A1A6" w14:textId="77777777" w:rsidR="0021075F" w:rsidRPr="00DE47D6" w:rsidRDefault="0021075F" w:rsidP="00C950DF">
            <w:pPr>
              <w:jc w:val="both"/>
              <w:rPr>
                <w:rFonts w:ascii="Times New Roman" w:hAnsi="Times New Roman" w:cs="Times New Roman"/>
                <w:sz w:val="20"/>
                <w:szCs w:val="20"/>
              </w:rPr>
            </w:pPr>
            <w:r w:rsidRPr="00DE47D6">
              <w:rPr>
                <w:rFonts w:ascii="Times New Roman" w:hAnsi="Times New Roman" w:cs="Times New Roman"/>
                <w:sz w:val="20"/>
                <w:szCs w:val="20"/>
              </w:rPr>
              <w:t>SSSCI 2</w:t>
            </w:r>
          </w:p>
        </w:tc>
        <w:tc>
          <w:tcPr>
            <w:tcW w:w="3111" w:type="dxa"/>
            <w:vAlign w:val="center"/>
          </w:tcPr>
          <w:p w14:paraId="34515784" w14:textId="77777777" w:rsidR="0021075F" w:rsidRPr="00DE47D6" w:rsidRDefault="0021075F" w:rsidP="00C950DF">
            <w:pPr>
              <w:jc w:val="both"/>
              <w:rPr>
                <w:rFonts w:ascii="Times New Roman" w:hAnsi="Times New Roman" w:cs="Times New Roman"/>
                <w:sz w:val="20"/>
                <w:szCs w:val="20"/>
              </w:rPr>
            </w:pPr>
            <w:r w:rsidRPr="00DE47D6">
              <w:rPr>
                <w:rFonts w:ascii="Times New Roman" w:hAnsi="Times New Roman" w:cs="Times New Roman"/>
                <w:sz w:val="20"/>
                <w:szCs w:val="20"/>
              </w:rPr>
              <w:t xml:space="preserve">Balance between work and life </w:t>
            </w:r>
          </w:p>
        </w:tc>
        <w:tc>
          <w:tcPr>
            <w:tcW w:w="3916" w:type="dxa"/>
            <w:vAlign w:val="center"/>
          </w:tcPr>
          <w:p w14:paraId="2F972052" w14:textId="77777777" w:rsidR="0021075F" w:rsidRPr="00EC1716" w:rsidRDefault="0021075F" w:rsidP="00C950DF">
            <w:pPr>
              <w:jc w:val="both"/>
              <w:rPr>
                <w:rFonts w:ascii="Times New Roman" w:eastAsia="Times New Roman" w:hAnsi="Times New Roman" w:cs="Times New Roman"/>
                <w:sz w:val="20"/>
                <w:szCs w:val="20"/>
              </w:rPr>
            </w:pPr>
            <w:r w:rsidRPr="00EC1716">
              <w:rPr>
                <w:rFonts w:ascii="Times New Roman" w:hAnsi="Times New Roman" w:cs="Times New Roman"/>
                <w:sz w:val="20"/>
                <w:szCs w:val="20"/>
              </w:rPr>
              <w:fldChar w:fldCharType="begin"/>
            </w:r>
            <w:r w:rsidRPr="00EC1716">
              <w:rPr>
                <w:rFonts w:ascii="Times New Roman" w:hAnsi="Times New Roman" w:cs="Times New Roman"/>
                <w:sz w:val="20"/>
                <w:szCs w:val="20"/>
              </w:rPr>
              <w:instrText xml:space="preserve"> ADDIN EN.CITE &lt;EndNote&gt;&lt;Cite AuthorYear="1"&gt;&lt;Author&gt;Markley&lt;/Author&gt;&lt;Year&gt;2007&lt;/Year&gt;&lt;RecNum&gt;2552&lt;/RecNum&gt;&lt;DisplayText&gt;Markley and Davis (2007)&lt;/DisplayText&gt;&lt;record&gt;&lt;rec-number&gt;2552&lt;/rec-number&gt;&lt;foreign-keys&gt;&lt;key app="EN" db-id="tp5z5tpwzeavxmefpz8p9a0yt5vefa5a2rxp" timestamp="1592065901"&gt;2552&lt;/key&gt;&lt;/foreign-keys&gt;&lt;ref-type name="Journal Article"&gt;17&lt;/ref-type&gt;&lt;contributors&gt;&lt;authors&gt;&lt;author&gt;Markley, Melissa J&lt;/author&gt;&lt;author&gt;Davis, Lenita&lt;/author&gt;&lt;/authors&gt;&lt;/contributors&gt;&lt;titles&gt;&lt;title&gt;Exploring future competitive advantage through sustainable supply chains&lt;/title&gt;&lt;secondary-title&gt;International Journal of Physical Distribution &amp;amp; Logistics Management&lt;/secondary-title&gt;&lt;/titles&gt;&lt;periodical&gt;&lt;full-title&gt;International journal of physical distribution &amp;amp; logistics management&lt;/full-title&gt;&lt;/periodical&gt;&lt;dates&gt;&lt;year&gt;2007&lt;/year&gt;&lt;/dates&gt;&lt;urls&gt;&lt;/urls&gt;&lt;/record&gt;&lt;/Cite&gt;&lt;/EndNote&gt;</w:instrText>
            </w:r>
            <w:r w:rsidRPr="00EC1716">
              <w:rPr>
                <w:rFonts w:ascii="Times New Roman" w:hAnsi="Times New Roman" w:cs="Times New Roman"/>
                <w:sz w:val="20"/>
                <w:szCs w:val="20"/>
              </w:rPr>
              <w:fldChar w:fldCharType="separate"/>
            </w:r>
            <w:r w:rsidRPr="00EC1716">
              <w:rPr>
                <w:rFonts w:ascii="Times New Roman" w:hAnsi="Times New Roman" w:cs="Times New Roman"/>
                <w:noProof/>
                <w:sz w:val="20"/>
                <w:szCs w:val="20"/>
              </w:rPr>
              <w:t>Markley and Davis (2007)</w:t>
            </w:r>
            <w:r w:rsidRPr="00EC1716">
              <w:rPr>
                <w:rFonts w:ascii="Times New Roman" w:hAnsi="Times New Roman" w:cs="Times New Roman"/>
                <w:sz w:val="20"/>
                <w:szCs w:val="20"/>
              </w:rPr>
              <w:fldChar w:fldCharType="end"/>
            </w:r>
            <w:r w:rsidRPr="00EC1716">
              <w:rPr>
                <w:rFonts w:ascii="Times New Roman" w:hAnsi="Times New Roman" w:cs="Times New Roman"/>
                <w:sz w:val="20"/>
                <w:szCs w:val="20"/>
              </w:rPr>
              <w:t xml:space="preserve">; </w:t>
            </w:r>
            <w:r w:rsidRPr="00EC1716">
              <w:rPr>
                <w:rFonts w:ascii="Times New Roman" w:hAnsi="Times New Roman" w:cs="Times New Roman"/>
                <w:sz w:val="20"/>
                <w:szCs w:val="20"/>
              </w:rPr>
              <w:fldChar w:fldCharType="begin"/>
            </w:r>
            <w:r w:rsidRPr="00EC1716">
              <w:rPr>
                <w:rFonts w:ascii="Times New Roman" w:hAnsi="Times New Roman" w:cs="Times New Roman"/>
                <w:sz w:val="20"/>
                <w:szCs w:val="20"/>
              </w:rPr>
              <w:instrText xml:space="preserve"> ADDIN EN.CITE &lt;EndNote&gt;&lt;Cite AuthorYear="1"&gt;&lt;Author&gt;Ni&lt;/Author&gt;&lt;Year&gt;2010&lt;/Year&gt;&lt;RecNum&gt;2553&lt;/RecNum&gt;&lt;DisplayText&gt;Ni, Li, and Tang (2010)&lt;/DisplayText&gt;&lt;record&gt;&lt;rec-number&gt;2553&lt;/rec-number&gt;&lt;foreign-keys&gt;&lt;key app="EN" db-id="tp5z5tpwzeavxmefpz8p9a0yt5vefa5a2rxp" timestamp="1592065971"&gt;2553&lt;/key&gt;&lt;/foreign-keys&gt;&lt;ref-type name="Journal Article"&gt;17&lt;/ref-type&gt;&lt;contributors&gt;&lt;authors&gt;&lt;author&gt;Ni, Debing&lt;/author&gt;&lt;author&gt;Li, Kevin W&lt;/author&gt;&lt;author&gt;Tang, Xiaowo&lt;/author&gt;&lt;/authors&gt;&lt;/contributors&gt;&lt;titles&gt;&lt;title&gt;Social responsibility allocation in two-echelon supply chains: Insights from wholesale price contracts&lt;/title&gt;&lt;secondary-title&gt;European Journal of Operational Research&lt;/secondary-title&gt;&lt;/titles&gt;&lt;periodical&gt;&lt;full-title&gt;European Journal of Operational Research&lt;/full-title&gt;&lt;/periodical&gt;&lt;pages&gt;1269-1279&lt;/pages&gt;&lt;volume&gt;207&lt;/volume&gt;&lt;number&gt;3&lt;/number&gt;&lt;dates&gt;&lt;year&gt;2010&lt;/year&gt;&lt;/dates&gt;&lt;isbn&gt;0377-2217&lt;/isbn&gt;&lt;urls&gt;&lt;/urls&gt;&lt;/record&gt;&lt;/Cite&gt;&lt;/EndNote&gt;</w:instrText>
            </w:r>
            <w:r w:rsidRPr="00EC1716">
              <w:rPr>
                <w:rFonts w:ascii="Times New Roman" w:hAnsi="Times New Roman" w:cs="Times New Roman"/>
                <w:sz w:val="20"/>
                <w:szCs w:val="20"/>
              </w:rPr>
              <w:fldChar w:fldCharType="separate"/>
            </w:r>
            <w:r w:rsidRPr="00EC1716">
              <w:rPr>
                <w:rFonts w:ascii="Times New Roman" w:hAnsi="Times New Roman" w:cs="Times New Roman"/>
                <w:noProof/>
                <w:sz w:val="20"/>
                <w:szCs w:val="20"/>
              </w:rPr>
              <w:t>Ni, Li, and Tang (2010)</w:t>
            </w:r>
            <w:r w:rsidRPr="00EC1716">
              <w:rPr>
                <w:rFonts w:ascii="Times New Roman" w:hAnsi="Times New Roman" w:cs="Times New Roman"/>
                <w:sz w:val="20"/>
                <w:szCs w:val="20"/>
              </w:rPr>
              <w:fldChar w:fldCharType="end"/>
            </w:r>
          </w:p>
        </w:tc>
      </w:tr>
      <w:tr w:rsidR="0021075F" w:rsidRPr="00DE47D6" w14:paraId="6A562047" w14:textId="77777777" w:rsidTr="00C950DF">
        <w:trPr>
          <w:trHeight w:val="460"/>
          <w:jc w:val="center"/>
        </w:trPr>
        <w:tc>
          <w:tcPr>
            <w:tcW w:w="859" w:type="dxa"/>
            <w:vAlign w:val="center"/>
          </w:tcPr>
          <w:p w14:paraId="7D64F8CE" w14:textId="77777777" w:rsidR="0021075F" w:rsidRPr="00DE47D6" w:rsidRDefault="0021075F" w:rsidP="00141978">
            <w:pPr>
              <w:jc w:val="center"/>
              <w:rPr>
                <w:rFonts w:ascii="Times New Roman" w:hAnsi="Times New Roman" w:cs="Times New Roman"/>
                <w:sz w:val="20"/>
                <w:szCs w:val="20"/>
              </w:rPr>
            </w:pPr>
            <w:r w:rsidRPr="00DE47D6">
              <w:rPr>
                <w:rFonts w:ascii="Times New Roman" w:hAnsi="Times New Roman" w:cs="Times New Roman"/>
                <w:sz w:val="20"/>
                <w:szCs w:val="20"/>
              </w:rPr>
              <w:t>3</w:t>
            </w:r>
          </w:p>
        </w:tc>
        <w:tc>
          <w:tcPr>
            <w:tcW w:w="1019" w:type="dxa"/>
            <w:vAlign w:val="center"/>
          </w:tcPr>
          <w:p w14:paraId="25A9F684" w14:textId="77777777" w:rsidR="0021075F" w:rsidRPr="00DE47D6" w:rsidRDefault="0021075F" w:rsidP="00C950DF">
            <w:pPr>
              <w:jc w:val="both"/>
              <w:rPr>
                <w:rFonts w:ascii="Times New Roman" w:hAnsi="Times New Roman" w:cs="Times New Roman"/>
                <w:sz w:val="20"/>
                <w:szCs w:val="20"/>
              </w:rPr>
            </w:pPr>
            <w:r w:rsidRPr="00DE47D6">
              <w:rPr>
                <w:rFonts w:ascii="Times New Roman" w:hAnsi="Times New Roman" w:cs="Times New Roman"/>
                <w:sz w:val="20"/>
                <w:szCs w:val="20"/>
              </w:rPr>
              <w:t>SSSCI 3</w:t>
            </w:r>
          </w:p>
        </w:tc>
        <w:tc>
          <w:tcPr>
            <w:tcW w:w="3111" w:type="dxa"/>
            <w:vAlign w:val="center"/>
          </w:tcPr>
          <w:p w14:paraId="0462ED37" w14:textId="77777777" w:rsidR="0021075F" w:rsidRPr="00DE47D6" w:rsidRDefault="0021075F" w:rsidP="00C950DF">
            <w:pPr>
              <w:jc w:val="both"/>
              <w:rPr>
                <w:rFonts w:ascii="Times New Roman" w:hAnsi="Times New Roman" w:cs="Times New Roman"/>
                <w:sz w:val="20"/>
                <w:szCs w:val="20"/>
              </w:rPr>
            </w:pPr>
            <w:r w:rsidRPr="00DE47D6">
              <w:rPr>
                <w:rFonts w:ascii="Times New Roman" w:hAnsi="Times New Roman" w:cs="Times New Roman"/>
                <w:sz w:val="20"/>
                <w:szCs w:val="20"/>
              </w:rPr>
              <w:t xml:space="preserve">Education and public awareness about sustainability </w:t>
            </w:r>
          </w:p>
        </w:tc>
        <w:tc>
          <w:tcPr>
            <w:tcW w:w="3916" w:type="dxa"/>
            <w:vAlign w:val="center"/>
          </w:tcPr>
          <w:p w14:paraId="6233007D" w14:textId="77777777" w:rsidR="0021075F" w:rsidRPr="00EC1716" w:rsidRDefault="0021075F" w:rsidP="00C950DF">
            <w:pPr>
              <w:jc w:val="both"/>
              <w:rPr>
                <w:rFonts w:ascii="Times New Roman" w:hAnsi="Times New Roman" w:cs="Times New Roman"/>
                <w:sz w:val="20"/>
                <w:szCs w:val="20"/>
              </w:rPr>
            </w:pPr>
            <w:r w:rsidRPr="00EC1716">
              <w:rPr>
                <w:rFonts w:ascii="Times New Roman" w:hAnsi="Times New Roman" w:cs="Times New Roman"/>
                <w:sz w:val="20"/>
                <w:szCs w:val="20"/>
              </w:rPr>
              <w:fldChar w:fldCharType="begin"/>
            </w:r>
            <w:r w:rsidRPr="00EC1716">
              <w:rPr>
                <w:rFonts w:ascii="Times New Roman" w:hAnsi="Times New Roman" w:cs="Times New Roman"/>
                <w:sz w:val="20"/>
                <w:szCs w:val="20"/>
              </w:rPr>
              <w:instrText xml:space="preserve"> ADDIN EN.CITE &lt;EndNote&gt;&lt;Cite AuthorYear="1"&gt;&lt;Author&gt;Wright&lt;/Author&gt;&lt;Year&gt;2002&lt;/Year&gt;&lt;RecNum&gt;2554&lt;/RecNum&gt;&lt;DisplayText&gt;Wright (2002)&lt;/DisplayText&gt;&lt;record&gt;&lt;rec-number&gt;2554&lt;/rec-number&gt;&lt;foreign-keys&gt;&lt;key app="EN" db-id="tp5z5tpwzeavxmefpz8p9a0yt5vefa5a2rxp" timestamp="1592066086"&gt;2554&lt;/key&gt;&lt;/foreign-keys&gt;&lt;ref-type name="Journal Article"&gt;17&lt;/ref-type&gt;&lt;contributors&gt;&lt;authors&gt;&lt;author&gt;Wright, Tarah SA&lt;/author&gt;&lt;/authors&gt;&lt;/contributors&gt;&lt;titles&gt;&lt;title&gt;Definitions and frameworks for environmental sustainability in higher education&lt;/title&gt;&lt;secondary-title&gt;Higher education policy&lt;/secondary-title&gt;&lt;/titles&gt;&lt;periodical&gt;&lt;full-title&gt;Higher education policy&lt;/full-title&gt;&lt;/periodical&gt;&lt;pages&gt;105-120&lt;/pages&gt;&lt;volume&gt;15&lt;/volume&gt;&lt;number&gt;2&lt;/number&gt;&lt;dates&gt;&lt;year&gt;2002&lt;/year&gt;&lt;/dates&gt;&lt;isbn&gt;0952-8733&lt;/isbn&gt;&lt;urls&gt;&lt;/urls&gt;&lt;/record&gt;&lt;/Cite&gt;&lt;/EndNote&gt;</w:instrText>
            </w:r>
            <w:r w:rsidRPr="00EC1716">
              <w:rPr>
                <w:rFonts w:ascii="Times New Roman" w:hAnsi="Times New Roman" w:cs="Times New Roman"/>
                <w:sz w:val="20"/>
                <w:szCs w:val="20"/>
              </w:rPr>
              <w:fldChar w:fldCharType="separate"/>
            </w:r>
            <w:r w:rsidRPr="00EC1716">
              <w:rPr>
                <w:rFonts w:ascii="Times New Roman" w:hAnsi="Times New Roman" w:cs="Times New Roman"/>
                <w:noProof/>
                <w:sz w:val="20"/>
                <w:szCs w:val="20"/>
              </w:rPr>
              <w:t>Wright (2002)</w:t>
            </w:r>
            <w:r w:rsidRPr="00EC1716">
              <w:rPr>
                <w:rFonts w:ascii="Times New Roman" w:hAnsi="Times New Roman" w:cs="Times New Roman"/>
                <w:sz w:val="20"/>
                <w:szCs w:val="20"/>
              </w:rPr>
              <w:fldChar w:fldCharType="end"/>
            </w:r>
            <w:r w:rsidRPr="00EC1716">
              <w:rPr>
                <w:rFonts w:ascii="Times New Roman" w:hAnsi="Times New Roman" w:cs="Times New Roman"/>
                <w:sz w:val="20"/>
                <w:szCs w:val="20"/>
              </w:rPr>
              <w:t xml:space="preserve">; </w:t>
            </w:r>
          </w:p>
          <w:p w14:paraId="59A6AD60" w14:textId="77777777" w:rsidR="0021075F" w:rsidRPr="00EC1716" w:rsidRDefault="0021075F" w:rsidP="00C950DF">
            <w:pPr>
              <w:jc w:val="both"/>
              <w:rPr>
                <w:rFonts w:ascii="Times New Roman" w:hAnsi="Times New Roman" w:cs="Times New Roman"/>
                <w:color w:val="FF0000"/>
                <w:sz w:val="20"/>
                <w:szCs w:val="20"/>
              </w:rPr>
            </w:pPr>
            <w:r w:rsidRPr="00EC1716">
              <w:rPr>
                <w:rFonts w:ascii="Times New Roman" w:hAnsi="Times New Roman" w:cs="Times New Roman"/>
                <w:sz w:val="20"/>
                <w:szCs w:val="20"/>
              </w:rPr>
              <w:fldChar w:fldCharType="begin"/>
            </w:r>
            <w:r w:rsidRPr="00EC1716">
              <w:rPr>
                <w:rFonts w:ascii="Times New Roman" w:hAnsi="Times New Roman" w:cs="Times New Roman"/>
                <w:sz w:val="20"/>
                <w:szCs w:val="20"/>
              </w:rPr>
              <w:instrText xml:space="preserve"> ADDIN EN.CITE &lt;EndNote&gt;&lt;Cite AuthorYear="1"&gt;&lt;Author&gt;Hopkins&lt;/Author&gt;&lt;Year&gt;2002&lt;/Year&gt;&lt;RecNum&gt;2555&lt;/RecNum&gt;&lt;DisplayText&gt;Hopkins and McKeown (2002)&lt;/DisplayText&gt;&lt;record&gt;&lt;rec-number&gt;2555&lt;/rec-number&gt;&lt;foreign-keys&gt;&lt;key app="EN" db-id="tp5z5tpwzeavxmefpz8p9a0yt5vefa5a2rxp" timestamp="1592066193"&gt;2555&lt;/key&gt;&lt;/foreign-keys&gt;&lt;ref-type name="Journal Article"&gt;17&lt;/ref-type&gt;&lt;contributors&gt;&lt;authors&gt;&lt;author&gt;Hopkins, Charles&lt;/author&gt;&lt;author&gt;McKeown, Rosalyn&lt;/author&gt;&lt;/authors&gt;&lt;/contributors&gt;&lt;titles&gt;&lt;title&gt;Education for sustainable development: an international perspective&lt;/title&gt;&lt;secondary-title&gt;Education and sustainability: Responding to the global challenge&lt;/secondary-title&gt;&lt;/titles&gt;&lt;periodical&gt;&lt;full-title&gt;Education and sustainability: Responding to the global challenge&lt;/full-title&gt;&lt;/periodical&gt;&lt;volume&gt;13&lt;/volume&gt;&lt;dates&gt;&lt;year&gt;2002&lt;/year&gt;&lt;/dates&gt;&lt;urls&gt;&lt;/urls&gt;&lt;/record&gt;&lt;/Cite&gt;&lt;/EndNote&gt;</w:instrText>
            </w:r>
            <w:r w:rsidRPr="00EC1716">
              <w:rPr>
                <w:rFonts w:ascii="Times New Roman" w:hAnsi="Times New Roman" w:cs="Times New Roman"/>
                <w:sz w:val="20"/>
                <w:szCs w:val="20"/>
              </w:rPr>
              <w:fldChar w:fldCharType="separate"/>
            </w:r>
            <w:r w:rsidRPr="00EC1716">
              <w:rPr>
                <w:rFonts w:ascii="Times New Roman" w:hAnsi="Times New Roman" w:cs="Times New Roman"/>
                <w:noProof/>
                <w:sz w:val="20"/>
                <w:szCs w:val="20"/>
              </w:rPr>
              <w:t>Hopkins and McKeown (2002)</w:t>
            </w:r>
            <w:r w:rsidRPr="00EC1716">
              <w:rPr>
                <w:rFonts w:ascii="Times New Roman" w:hAnsi="Times New Roman" w:cs="Times New Roman"/>
                <w:sz w:val="20"/>
                <w:szCs w:val="20"/>
              </w:rPr>
              <w:fldChar w:fldCharType="end"/>
            </w:r>
          </w:p>
        </w:tc>
      </w:tr>
      <w:tr w:rsidR="0021075F" w:rsidRPr="00DE47D6" w14:paraId="20B54D3C" w14:textId="77777777" w:rsidTr="00C950DF">
        <w:trPr>
          <w:trHeight w:val="460"/>
          <w:jc w:val="center"/>
        </w:trPr>
        <w:tc>
          <w:tcPr>
            <w:tcW w:w="859" w:type="dxa"/>
            <w:vAlign w:val="center"/>
          </w:tcPr>
          <w:p w14:paraId="05212CEC" w14:textId="77777777" w:rsidR="0021075F" w:rsidRPr="00DE47D6" w:rsidRDefault="0021075F" w:rsidP="00141978">
            <w:pPr>
              <w:jc w:val="center"/>
              <w:rPr>
                <w:rFonts w:ascii="Times New Roman" w:hAnsi="Times New Roman" w:cs="Times New Roman"/>
                <w:sz w:val="20"/>
                <w:szCs w:val="20"/>
              </w:rPr>
            </w:pPr>
            <w:r w:rsidRPr="00DE47D6">
              <w:rPr>
                <w:rFonts w:ascii="Times New Roman" w:hAnsi="Times New Roman" w:cs="Times New Roman"/>
                <w:sz w:val="20"/>
                <w:szCs w:val="20"/>
              </w:rPr>
              <w:t>4</w:t>
            </w:r>
          </w:p>
        </w:tc>
        <w:tc>
          <w:tcPr>
            <w:tcW w:w="1019" w:type="dxa"/>
            <w:vAlign w:val="center"/>
          </w:tcPr>
          <w:p w14:paraId="64C50724" w14:textId="77777777" w:rsidR="0021075F" w:rsidRPr="00DE47D6" w:rsidRDefault="0021075F" w:rsidP="00C950DF">
            <w:pPr>
              <w:jc w:val="both"/>
              <w:rPr>
                <w:rFonts w:ascii="Times New Roman" w:hAnsi="Times New Roman" w:cs="Times New Roman"/>
                <w:sz w:val="20"/>
                <w:szCs w:val="20"/>
              </w:rPr>
            </w:pPr>
            <w:r w:rsidRPr="00DE47D6">
              <w:rPr>
                <w:rFonts w:ascii="Times New Roman" w:hAnsi="Times New Roman" w:cs="Times New Roman"/>
                <w:sz w:val="20"/>
                <w:szCs w:val="20"/>
              </w:rPr>
              <w:t>SSSCI 4</w:t>
            </w:r>
          </w:p>
        </w:tc>
        <w:tc>
          <w:tcPr>
            <w:tcW w:w="3111" w:type="dxa"/>
            <w:vAlign w:val="center"/>
          </w:tcPr>
          <w:p w14:paraId="75AFCCC3" w14:textId="77777777" w:rsidR="0021075F" w:rsidRPr="00DE47D6" w:rsidRDefault="0021075F" w:rsidP="00C950DF">
            <w:pPr>
              <w:jc w:val="both"/>
              <w:rPr>
                <w:rFonts w:ascii="Times New Roman" w:hAnsi="Times New Roman" w:cs="Times New Roman"/>
                <w:sz w:val="20"/>
                <w:szCs w:val="20"/>
              </w:rPr>
            </w:pPr>
            <w:r w:rsidRPr="00DE47D6">
              <w:rPr>
                <w:rFonts w:ascii="Times New Roman" w:hAnsi="Times New Roman" w:cs="Times New Roman"/>
                <w:sz w:val="20"/>
                <w:szCs w:val="20"/>
              </w:rPr>
              <w:t xml:space="preserve">Employer rights </w:t>
            </w:r>
          </w:p>
        </w:tc>
        <w:tc>
          <w:tcPr>
            <w:tcW w:w="3916" w:type="dxa"/>
            <w:vAlign w:val="center"/>
          </w:tcPr>
          <w:p w14:paraId="744F4920" w14:textId="77777777" w:rsidR="0021075F" w:rsidRPr="00DA5F46" w:rsidRDefault="0021075F" w:rsidP="00C950DF">
            <w:pPr>
              <w:jc w:val="both"/>
              <w:rPr>
                <w:rFonts w:ascii="Times New Roman" w:hAnsi="Times New Roman" w:cs="Times New Roman"/>
                <w:sz w:val="20"/>
                <w:szCs w:val="20"/>
              </w:rPr>
            </w:pPr>
            <w:r w:rsidRPr="00DA5F46">
              <w:rPr>
                <w:rFonts w:ascii="Times New Roman" w:hAnsi="Times New Roman" w:cs="Times New Roman"/>
                <w:sz w:val="20"/>
                <w:szCs w:val="20"/>
              </w:rPr>
              <w:fldChar w:fldCharType="begin"/>
            </w:r>
            <w:r w:rsidRPr="00DA5F46">
              <w:rPr>
                <w:rFonts w:ascii="Times New Roman" w:hAnsi="Times New Roman" w:cs="Times New Roman"/>
                <w:sz w:val="20"/>
                <w:szCs w:val="20"/>
              </w:rPr>
              <w:instrText xml:space="preserve"> ADDIN EN.CITE &lt;EndNote&gt;&lt;Cite AuthorYear="1"&gt;&lt;Author&gt;Van Bommel&lt;/Author&gt;&lt;Year&gt;2011&lt;/Year&gt;&lt;RecNum&gt;2556&lt;/RecNum&gt;&lt;DisplayText&gt;Van Bommel (2011)&lt;/DisplayText&gt;&lt;record&gt;&lt;rec-number&gt;2556&lt;/rec-number&gt;&lt;foreign-keys&gt;&lt;key app="EN" db-id="tp5z5tpwzeavxmefpz8p9a0yt5vefa5a2rxp" timestamp="1592066403"&gt;2556&lt;/key&gt;&lt;/foreign-keys&gt;&lt;ref-type name="Journal Article"&gt;17&lt;/ref-type&gt;&lt;contributors&gt;&lt;authors&gt;&lt;author&gt;Van Bommel, Harrie WM&lt;/author&gt;&lt;/authors&gt;&lt;/contributors&gt;&lt;titles&gt;&lt;title&gt;A conceptual framework for analyzing sustainability strategies in industrial supply networks from an innovation perspective&lt;/title&gt;&lt;secondary-title&gt;Journal of Cleaner Production&lt;/secondary-title&gt;&lt;/titles&gt;&lt;periodical&gt;&lt;full-title&gt;Journal of cleaner production&lt;/full-title&gt;&lt;/periodical&gt;&lt;pages&gt;895-904&lt;/pages&gt;&lt;volume&gt;19&lt;/volume&gt;&lt;number&gt;8&lt;/number&gt;&lt;dates&gt;&lt;year&gt;2011&lt;/year&gt;&lt;/dates&gt;&lt;isbn&gt;0959-6526&lt;/isbn&gt;&lt;urls&gt;&lt;/urls&gt;&lt;/record&gt;&lt;/Cite&gt;&lt;/EndNote&gt;</w:instrText>
            </w:r>
            <w:r w:rsidRPr="00DA5F46">
              <w:rPr>
                <w:rFonts w:ascii="Times New Roman" w:hAnsi="Times New Roman" w:cs="Times New Roman"/>
                <w:sz w:val="20"/>
                <w:szCs w:val="20"/>
              </w:rPr>
              <w:fldChar w:fldCharType="separate"/>
            </w:r>
            <w:r w:rsidRPr="00DA5F46">
              <w:rPr>
                <w:rFonts w:ascii="Times New Roman" w:hAnsi="Times New Roman" w:cs="Times New Roman"/>
                <w:noProof/>
                <w:sz w:val="20"/>
                <w:szCs w:val="20"/>
              </w:rPr>
              <w:t>Van Bommel (2011)</w:t>
            </w:r>
            <w:r w:rsidRPr="00DA5F46">
              <w:rPr>
                <w:rFonts w:ascii="Times New Roman" w:hAnsi="Times New Roman" w:cs="Times New Roman"/>
                <w:sz w:val="20"/>
                <w:szCs w:val="20"/>
              </w:rPr>
              <w:fldChar w:fldCharType="end"/>
            </w:r>
            <w:r w:rsidRPr="00DA5F46">
              <w:rPr>
                <w:rFonts w:ascii="Times New Roman" w:hAnsi="Times New Roman" w:cs="Times New Roman"/>
                <w:sz w:val="20"/>
                <w:szCs w:val="20"/>
              </w:rPr>
              <w:t xml:space="preserve">; </w:t>
            </w:r>
            <w:r w:rsidRPr="00DA5F46">
              <w:rPr>
                <w:rFonts w:ascii="Times New Roman" w:hAnsi="Times New Roman" w:cs="Times New Roman"/>
                <w:sz w:val="20"/>
                <w:szCs w:val="20"/>
              </w:rPr>
              <w:fldChar w:fldCharType="begin"/>
            </w:r>
            <w:r w:rsidRPr="00DA5F46">
              <w:rPr>
                <w:rFonts w:ascii="Times New Roman" w:hAnsi="Times New Roman" w:cs="Times New Roman"/>
                <w:sz w:val="20"/>
                <w:szCs w:val="20"/>
              </w:rPr>
              <w:instrText xml:space="preserve"> ADDIN EN.CITE &lt;EndNote&gt;&lt;Cite AuthorYear="1"&gt;&lt;Author&gt;Wilding&lt;/Author&gt;&lt;Year&gt;2012&lt;/Year&gt;&lt;RecNum&gt;2517&lt;/RecNum&gt;&lt;DisplayText&gt;Wilding et al. (2012)&lt;/DisplayText&gt;&lt;record&gt;&lt;rec-number&gt;2517&lt;/rec-number&gt;&lt;foreign-keys&gt;&lt;key app="EN" db-id="tp5z5tpwzeavxmefpz8p9a0yt5vefa5a2rxp" timestamp="1592047954"&gt;2517&lt;/key&gt;&lt;/foreign-keys&gt;&lt;ref-type name="Journal Article"&gt;17&lt;/ref-type&gt;&lt;contributors&gt;&lt;authors&gt;&lt;author&gt;Wilding, Richard&lt;/author&gt;&lt;author&gt;Wagner, Beverly&lt;/author&gt;&lt;author&gt;Ashby, Alison&lt;/author&gt;&lt;author&gt;Leat, Mike&lt;/author&gt;&lt;author&gt;Hudson</w:instrText>
            </w:r>
            <w:r w:rsidRPr="00DA5F46">
              <w:rPr>
                <w:rFonts w:ascii="Cambria Math" w:hAnsi="Cambria Math" w:cs="Cambria Math"/>
                <w:sz w:val="20"/>
                <w:szCs w:val="20"/>
              </w:rPr>
              <w:instrText>‐</w:instrText>
            </w:r>
            <w:r w:rsidRPr="00DA5F46">
              <w:rPr>
                <w:rFonts w:ascii="Times New Roman" w:hAnsi="Times New Roman" w:cs="Times New Roman"/>
                <w:sz w:val="20"/>
                <w:szCs w:val="20"/>
              </w:rPr>
              <w:instrText>Smith, Melanie&lt;/author&gt;&lt;/authors&gt;&lt;/contributors&gt;&lt;titles&gt;&lt;title&gt;Making connections: a review of supply chain management and sustainability literature&lt;/title&gt;&lt;secondary-title&gt;Supply Chain Management: An International Journal&lt;/secondary-title&gt;&lt;/titles&gt;&lt;periodical&gt;&lt;full-title&gt;Supply chain management: an international journal&lt;/full-title&gt;&lt;/periodical&gt;&lt;dates&gt;&lt;year&gt;2012&lt;/year&gt;&lt;/dates&gt;&lt;urls&gt;&lt;/urls&gt;&lt;/record&gt;&lt;/Cite&gt;&lt;/EndNote&gt;</w:instrText>
            </w:r>
            <w:r w:rsidRPr="00DA5F46">
              <w:rPr>
                <w:rFonts w:ascii="Times New Roman" w:hAnsi="Times New Roman" w:cs="Times New Roman"/>
                <w:sz w:val="20"/>
                <w:szCs w:val="20"/>
              </w:rPr>
              <w:fldChar w:fldCharType="separate"/>
            </w:r>
            <w:r w:rsidRPr="00DA5F46">
              <w:rPr>
                <w:rFonts w:ascii="Times New Roman" w:hAnsi="Times New Roman" w:cs="Times New Roman"/>
                <w:noProof/>
                <w:sz w:val="20"/>
                <w:szCs w:val="20"/>
              </w:rPr>
              <w:t>Wilding et al. (2012)</w:t>
            </w:r>
            <w:r w:rsidRPr="00DA5F46">
              <w:rPr>
                <w:rFonts w:ascii="Times New Roman" w:hAnsi="Times New Roman" w:cs="Times New Roman"/>
                <w:sz w:val="20"/>
                <w:szCs w:val="20"/>
              </w:rPr>
              <w:fldChar w:fldCharType="end"/>
            </w:r>
          </w:p>
        </w:tc>
      </w:tr>
      <w:tr w:rsidR="0021075F" w:rsidRPr="00DE47D6" w14:paraId="041FC522" w14:textId="77777777" w:rsidTr="00C950DF">
        <w:trPr>
          <w:trHeight w:val="460"/>
          <w:jc w:val="center"/>
        </w:trPr>
        <w:tc>
          <w:tcPr>
            <w:tcW w:w="859" w:type="dxa"/>
            <w:vAlign w:val="center"/>
          </w:tcPr>
          <w:p w14:paraId="6660ACF8" w14:textId="77777777" w:rsidR="0021075F" w:rsidRPr="00DE47D6" w:rsidRDefault="0021075F" w:rsidP="00141978">
            <w:pPr>
              <w:jc w:val="center"/>
              <w:rPr>
                <w:rFonts w:ascii="Times New Roman" w:hAnsi="Times New Roman" w:cs="Times New Roman"/>
                <w:sz w:val="20"/>
                <w:szCs w:val="20"/>
              </w:rPr>
            </w:pPr>
            <w:r w:rsidRPr="00DE47D6">
              <w:rPr>
                <w:rFonts w:ascii="Times New Roman" w:hAnsi="Times New Roman" w:cs="Times New Roman"/>
                <w:sz w:val="20"/>
                <w:szCs w:val="20"/>
              </w:rPr>
              <w:t>5</w:t>
            </w:r>
          </w:p>
        </w:tc>
        <w:tc>
          <w:tcPr>
            <w:tcW w:w="1019" w:type="dxa"/>
            <w:vAlign w:val="center"/>
          </w:tcPr>
          <w:p w14:paraId="25D88C73" w14:textId="77777777" w:rsidR="0021075F" w:rsidRPr="00DE47D6" w:rsidRDefault="0021075F" w:rsidP="00C950DF">
            <w:pPr>
              <w:jc w:val="both"/>
              <w:rPr>
                <w:rFonts w:ascii="Times New Roman" w:hAnsi="Times New Roman" w:cs="Times New Roman"/>
                <w:sz w:val="20"/>
                <w:szCs w:val="20"/>
              </w:rPr>
            </w:pPr>
            <w:r w:rsidRPr="00DE47D6">
              <w:rPr>
                <w:rFonts w:ascii="Times New Roman" w:hAnsi="Times New Roman" w:cs="Times New Roman"/>
                <w:sz w:val="20"/>
                <w:szCs w:val="20"/>
              </w:rPr>
              <w:t>SSSCI 5</w:t>
            </w:r>
          </w:p>
        </w:tc>
        <w:tc>
          <w:tcPr>
            <w:tcW w:w="3111" w:type="dxa"/>
            <w:vAlign w:val="center"/>
          </w:tcPr>
          <w:p w14:paraId="7F90CFE5" w14:textId="77777777" w:rsidR="0021075F" w:rsidRPr="00DE47D6" w:rsidRDefault="0021075F" w:rsidP="00C950DF">
            <w:pPr>
              <w:jc w:val="both"/>
              <w:rPr>
                <w:rFonts w:ascii="Times New Roman" w:hAnsi="Times New Roman" w:cs="Times New Roman"/>
                <w:sz w:val="20"/>
                <w:szCs w:val="20"/>
              </w:rPr>
            </w:pPr>
            <w:r w:rsidRPr="00DE47D6">
              <w:rPr>
                <w:rFonts w:ascii="Times New Roman" w:hAnsi="Times New Roman" w:cs="Times New Roman"/>
                <w:sz w:val="20"/>
                <w:szCs w:val="20"/>
              </w:rPr>
              <w:t xml:space="preserve">Safe and healthy working environment </w:t>
            </w:r>
          </w:p>
        </w:tc>
        <w:tc>
          <w:tcPr>
            <w:tcW w:w="3916" w:type="dxa"/>
            <w:vAlign w:val="center"/>
          </w:tcPr>
          <w:p w14:paraId="71848644" w14:textId="77777777" w:rsidR="0021075F" w:rsidRPr="00DA5F46" w:rsidRDefault="0021075F" w:rsidP="00C950DF">
            <w:pPr>
              <w:jc w:val="both"/>
              <w:rPr>
                <w:rFonts w:ascii="Times New Roman" w:hAnsi="Times New Roman" w:cs="Times New Roman"/>
                <w:sz w:val="20"/>
                <w:szCs w:val="20"/>
              </w:rPr>
            </w:pPr>
            <w:r w:rsidRPr="00DA5F46">
              <w:rPr>
                <w:rFonts w:ascii="Times New Roman" w:hAnsi="Times New Roman" w:cs="Times New Roman"/>
                <w:sz w:val="20"/>
                <w:szCs w:val="20"/>
              </w:rPr>
              <w:fldChar w:fldCharType="begin"/>
            </w:r>
            <w:r w:rsidRPr="00DA5F46">
              <w:rPr>
                <w:rFonts w:ascii="Times New Roman" w:hAnsi="Times New Roman" w:cs="Times New Roman"/>
                <w:sz w:val="20"/>
                <w:szCs w:val="20"/>
              </w:rPr>
              <w:instrText xml:space="preserve"> ADDIN EN.CITE &lt;EndNote&gt;&lt;Cite AuthorYear="1"&gt;&lt;Author&gt;Closs&lt;/Author&gt;&lt;Year&gt;2011&lt;/Year&gt;&lt;RecNum&gt;2557&lt;/RecNum&gt;&lt;DisplayText&gt;Closs, Speier, and Meacham (2011)&lt;/DisplayText&gt;&lt;record&gt;&lt;rec-number&gt;2557&lt;/rec-number&gt;&lt;foreign-keys&gt;&lt;key app="EN" db-id="tp5z5tpwzeavxmefpz8p9a0yt5vefa5a2rxp" timestamp="1592066536"&gt;2557&lt;/key&gt;&lt;/foreign-keys&gt;&lt;ref-type name="Journal Article"&gt;17&lt;/ref-type&gt;&lt;contributors&gt;&lt;authors&gt;&lt;author&gt;Closs, David J&lt;/author&gt;&lt;author&gt;Speier, Cheri&lt;/author&gt;&lt;author&gt;Meacham, Nathan&lt;/author&gt;&lt;/authors&gt;&lt;/contributors&gt;&lt;titles&gt;&lt;title&gt;Sustainability to support end-to-end value chains: the role of supply chain management&lt;/title&gt;&lt;secondary-title&gt;Journal of the Academy of Marketing Science&lt;/secondary-title&gt;&lt;/titles&gt;&lt;periodical&gt;&lt;full-title&gt;Journal of the Academy of Marketing Science&lt;/full-title&gt;&lt;/periodical&gt;&lt;pages&gt;101-116&lt;/pages&gt;&lt;volume&gt;39&lt;/volume&gt;&lt;number&gt;1&lt;/number&gt;&lt;dates&gt;&lt;year&gt;2011&lt;/year&gt;&lt;/dates&gt;&lt;isbn&gt;0092-0703&lt;/isbn&gt;&lt;urls&gt;&lt;/urls&gt;&lt;/record&gt;&lt;/Cite&gt;&lt;/EndNote&gt;</w:instrText>
            </w:r>
            <w:r w:rsidRPr="00DA5F46">
              <w:rPr>
                <w:rFonts w:ascii="Times New Roman" w:hAnsi="Times New Roman" w:cs="Times New Roman"/>
                <w:sz w:val="20"/>
                <w:szCs w:val="20"/>
              </w:rPr>
              <w:fldChar w:fldCharType="separate"/>
            </w:r>
            <w:r w:rsidRPr="00DA5F46">
              <w:rPr>
                <w:rFonts w:ascii="Times New Roman" w:hAnsi="Times New Roman" w:cs="Times New Roman"/>
                <w:noProof/>
                <w:sz w:val="20"/>
                <w:szCs w:val="20"/>
              </w:rPr>
              <w:t>Closs, Speier, and Meacham (2011)</w:t>
            </w:r>
            <w:r w:rsidRPr="00DA5F46">
              <w:rPr>
                <w:rFonts w:ascii="Times New Roman" w:hAnsi="Times New Roman" w:cs="Times New Roman"/>
                <w:sz w:val="20"/>
                <w:szCs w:val="20"/>
              </w:rPr>
              <w:fldChar w:fldCharType="end"/>
            </w:r>
            <w:r w:rsidRPr="00DA5F46">
              <w:rPr>
                <w:rFonts w:ascii="Times New Roman" w:hAnsi="Times New Roman" w:cs="Times New Roman"/>
                <w:sz w:val="20"/>
                <w:szCs w:val="20"/>
              </w:rPr>
              <w:t xml:space="preserve">; </w:t>
            </w:r>
            <w:r w:rsidRPr="00DA5F46">
              <w:rPr>
                <w:rFonts w:ascii="Times New Roman" w:hAnsi="Times New Roman" w:cs="Times New Roman"/>
                <w:sz w:val="20"/>
                <w:szCs w:val="20"/>
              </w:rPr>
              <w:fldChar w:fldCharType="begin"/>
            </w:r>
            <w:r w:rsidRPr="00DA5F46">
              <w:rPr>
                <w:rFonts w:ascii="Times New Roman" w:hAnsi="Times New Roman" w:cs="Times New Roman"/>
                <w:sz w:val="20"/>
                <w:szCs w:val="20"/>
              </w:rPr>
              <w:instrText xml:space="preserve"> ADDIN EN.CITE &lt;EndNote&gt;&lt;Cite AuthorYear="1"&gt;&lt;Author&gt;De Brito&lt;/Author&gt;&lt;Year&gt;2008&lt;/Year&gt;&lt;RecNum&gt;2558&lt;/RecNum&gt;&lt;DisplayText&gt;De Brito, Carbone, and Blanquart (2008)&lt;/DisplayText&gt;&lt;record&gt;&lt;rec-number&gt;2558&lt;/rec-number&gt;&lt;foreign-keys&gt;&lt;key app="EN" db-id="tp5z5tpwzeavxmefpz8p9a0yt5vefa5a2rxp" timestamp="1592066661"&gt;2558&lt;/key&gt;&lt;/foreign-keys&gt;&lt;ref-type name="Journal Article"&gt;17&lt;/ref-type&gt;&lt;contributors&gt;&lt;authors&gt;&lt;author&gt;De Brito, Marisa P&lt;/author&gt;&lt;author&gt;Carbone, Valentina&lt;/author&gt;&lt;author&gt;Blanquart, Corinne Meunier&lt;/author&gt;&lt;/authors&gt;&lt;/contributors&gt;&lt;titles&gt;&lt;title&gt;Towards a sustainable fashion retail supply chain in Europe: Organisation and performance&lt;/title&gt;&lt;secondary-title&gt;International journal of production economics&lt;/secondary-title&gt;&lt;/titles&gt;&lt;periodical&gt;&lt;full-title&gt;International Journal of Production Economics&lt;/full-title&gt;&lt;/periodical&gt;&lt;pages&gt;534-553&lt;/pages&gt;&lt;volume&gt;114&lt;/volume&gt;&lt;number&gt;2&lt;/number&gt;&lt;dates&gt;&lt;year&gt;2008&lt;/year&gt;&lt;/dates&gt;&lt;isbn&gt;0925-5273&lt;/isbn&gt;&lt;urls&gt;&lt;/urls&gt;&lt;/record&gt;&lt;/Cite&gt;&lt;/EndNote&gt;</w:instrText>
            </w:r>
            <w:r w:rsidRPr="00DA5F46">
              <w:rPr>
                <w:rFonts w:ascii="Times New Roman" w:hAnsi="Times New Roman" w:cs="Times New Roman"/>
                <w:sz w:val="20"/>
                <w:szCs w:val="20"/>
              </w:rPr>
              <w:fldChar w:fldCharType="separate"/>
            </w:r>
            <w:r w:rsidRPr="00DA5F46">
              <w:rPr>
                <w:rFonts w:ascii="Times New Roman" w:hAnsi="Times New Roman" w:cs="Times New Roman"/>
                <w:noProof/>
                <w:sz w:val="20"/>
                <w:szCs w:val="20"/>
              </w:rPr>
              <w:t>De Brito, Carbone, and Blanquart (2008)</w:t>
            </w:r>
            <w:r w:rsidRPr="00DA5F46">
              <w:rPr>
                <w:rFonts w:ascii="Times New Roman" w:hAnsi="Times New Roman" w:cs="Times New Roman"/>
                <w:sz w:val="20"/>
                <w:szCs w:val="20"/>
              </w:rPr>
              <w:fldChar w:fldCharType="end"/>
            </w:r>
            <w:r w:rsidRPr="00DA5F46">
              <w:rPr>
                <w:rFonts w:ascii="Times New Roman" w:hAnsi="Times New Roman" w:cs="Times New Roman"/>
                <w:sz w:val="20"/>
                <w:szCs w:val="20"/>
              </w:rPr>
              <w:t xml:space="preserve">; </w:t>
            </w:r>
            <w:r w:rsidRPr="00DA5F46">
              <w:rPr>
                <w:rFonts w:ascii="Times New Roman" w:hAnsi="Times New Roman" w:cs="Times New Roman"/>
                <w:sz w:val="20"/>
                <w:szCs w:val="20"/>
              </w:rPr>
              <w:fldChar w:fldCharType="begin"/>
            </w:r>
            <w:r w:rsidRPr="00DA5F46">
              <w:rPr>
                <w:rFonts w:ascii="Times New Roman" w:hAnsi="Times New Roman" w:cs="Times New Roman"/>
                <w:sz w:val="20"/>
                <w:szCs w:val="20"/>
              </w:rPr>
              <w:instrText xml:space="preserve"> ADDIN EN.CITE &lt;EndNote&gt;&lt;Cite AuthorYear="1"&gt;&lt;Author&gt;Smith&lt;/Author&gt;&lt;Year&gt;2008&lt;/Year&gt;&lt;RecNum&gt;2559&lt;/RecNum&gt;&lt;DisplayText&gt;Smith (2008)&lt;/DisplayText&gt;&lt;record&gt;&lt;rec-number&gt;2559&lt;/rec-number&gt;&lt;foreign-keys&gt;&lt;key app="EN" db-id="tp5z5tpwzeavxmefpz8p9a0yt5vefa5a2rxp" timestamp="1592066731"&gt;2559&lt;/key&gt;&lt;/foreign-keys&gt;&lt;ref-type name="Journal Article"&gt;17&lt;/ref-type&gt;&lt;contributors&gt;&lt;authors&gt;&lt;author&gt;Smith, B Gail&lt;/author&gt;&lt;/authors&gt;&lt;/contributors&gt;&lt;titles&gt;&lt;title&gt;Developing sustainable food supply chains&lt;/title&gt;&lt;secondary-title&gt;Philosophical Transactions of the Royal Society B: Biological Sciences&lt;/secondary-title&gt;&lt;/titles&gt;&lt;periodical&gt;&lt;full-title&gt;Philosophical Transactions of the Royal Society B: Biological Sciences&lt;/full-title&gt;&lt;/periodical&gt;&lt;pages&gt;849-861&lt;/pages&gt;&lt;volume&gt;363&lt;/volume&gt;&lt;number&gt;1492&lt;/number&gt;&lt;dates&gt;&lt;year&gt;2008&lt;/year&gt;&lt;/dates&gt;&lt;isbn&gt;0962-8436&lt;/isbn&gt;&lt;urls&gt;&lt;/urls&gt;&lt;/record&gt;&lt;/Cite&gt;&lt;/EndNote&gt;</w:instrText>
            </w:r>
            <w:r w:rsidRPr="00DA5F46">
              <w:rPr>
                <w:rFonts w:ascii="Times New Roman" w:hAnsi="Times New Roman" w:cs="Times New Roman"/>
                <w:sz w:val="20"/>
                <w:szCs w:val="20"/>
              </w:rPr>
              <w:fldChar w:fldCharType="separate"/>
            </w:r>
            <w:r w:rsidRPr="00DA5F46">
              <w:rPr>
                <w:rFonts w:ascii="Times New Roman" w:hAnsi="Times New Roman" w:cs="Times New Roman"/>
                <w:noProof/>
                <w:sz w:val="20"/>
                <w:szCs w:val="20"/>
              </w:rPr>
              <w:t>Smith (2008)</w:t>
            </w:r>
            <w:r w:rsidRPr="00DA5F46">
              <w:rPr>
                <w:rFonts w:ascii="Times New Roman" w:hAnsi="Times New Roman" w:cs="Times New Roman"/>
                <w:sz w:val="20"/>
                <w:szCs w:val="20"/>
              </w:rPr>
              <w:fldChar w:fldCharType="end"/>
            </w:r>
          </w:p>
        </w:tc>
      </w:tr>
      <w:tr w:rsidR="0021075F" w:rsidRPr="00DE47D6" w14:paraId="3D76A157" w14:textId="77777777" w:rsidTr="00C950DF">
        <w:trPr>
          <w:trHeight w:val="296"/>
          <w:jc w:val="center"/>
        </w:trPr>
        <w:tc>
          <w:tcPr>
            <w:tcW w:w="859" w:type="dxa"/>
            <w:vAlign w:val="center"/>
          </w:tcPr>
          <w:p w14:paraId="51DA6884" w14:textId="77777777" w:rsidR="0021075F" w:rsidRPr="00DE47D6" w:rsidRDefault="0021075F" w:rsidP="00141978">
            <w:pPr>
              <w:jc w:val="center"/>
              <w:rPr>
                <w:rFonts w:ascii="Times New Roman" w:hAnsi="Times New Roman" w:cs="Times New Roman"/>
                <w:sz w:val="20"/>
                <w:szCs w:val="20"/>
              </w:rPr>
            </w:pPr>
            <w:r w:rsidRPr="00DE47D6">
              <w:rPr>
                <w:rFonts w:ascii="Times New Roman" w:hAnsi="Times New Roman" w:cs="Times New Roman"/>
                <w:sz w:val="20"/>
                <w:szCs w:val="20"/>
              </w:rPr>
              <w:t>6</w:t>
            </w:r>
          </w:p>
        </w:tc>
        <w:tc>
          <w:tcPr>
            <w:tcW w:w="1019" w:type="dxa"/>
            <w:vAlign w:val="center"/>
          </w:tcPr>
          <w:p w14:paraId="42E86E83" w14:textId="77777777" w:rsidR="0021075F" w:rsidRPr="00DE47D6" w:rsidRDefault="0021075F" w:rsidP="00C950DF">
            <w:pPr>
              <w:jc w:val="both"/>
              <w:rPr>
                <w:rFonts w:ascii="Times New Roman" w:hAnsi="Times New Roman" w:cs="Times New Roman"/>
                <w:sz w:val="20"/>
                <w:szCs w:val="20"/>
              </w:rPr>
            </w:pPr>
            <w:r w:rsidRPr="00DE47D6">
              <w:rPr>
                <w:rFonts w:ascii="Times New Roman" w:hAnsi="Times New Roman" w:cs="Times New Roman"/>
                <w:sz w:val="20"/>
                <w:szCs w:val="20"/>
              </w:rPr>
              <w:t>SSSCI 6</w:t>
            </w:r>
          </w:p>
        </w:tc>
        <w:tc>
          <w:tcPr>
            <w:tcW w:w="3111" w:type="dxa"/>
            <w:vAlign w:val="center"/>
          </w:tcPr>
          <w:p w14:paraId="69E47A45" w14:textId="77777777" w:rsidR="0021075F" w:rsidRPr="00DE47D6" w:rsidRDefault="0021075F" w:rsidP="00C950DF">
            <w:pPr>
              <w:jc w:val="both"/>
              <w:rPr>
                <w:rFonts w:ascii="Times New Roman" w:hAnsi="Times New Roman" w:cs="Times New Roman"/>
                <w:sz w:val="20"/>
                <w:szCs w:val="20"/>
              </w:rPr>
            </w:pPr>
            <w:r w:rsidRPr="00DE47D6">
              <w:rPr>
                <w:rFonts w:ascii="Times New Roman" w:hAnsi="Times New Roman" w:cs="Times New Roman"/>
                <w:sz w:val="20"/>
                <w:szCs w:val="20"/>
              </w:rPr>
              <w:t>Rate of employee turnover</w:t>
            </w:r>
          </w:p>
        </w:tc>
        <w:tc>
          <w:tcPr>
            <w:tcW w:w="3916" w:type="dxa"/>
            <w:vAlign w:val="center"/>
          </w:tcPr>
          <w:p w14:paraId="7D338B5E" w14:textId="77777777" w:rsidR="0021075F" w:rsidRPr="00EC1716" w:rsidRDefault="0021075F" w:rsidP="00C950DF">
            <w:pPr>
              <w:jc w:val="both"/>
              <w:rPr>
                <w:rFonts w:ascii="Times New Roman" w:hAnsi="Times New Roman" w:cs="Times New Roman"/>
                <w:color w:val="FF0000"/>
                <w:sz w:val="20"/>
                <w:szCs w:val="20"/>
              </w:rPr>
            </w:pPr>
            <w:r w:rsidRPr="00524983">
              <w:rPr>
                <w:rFonts w:ascii="Times New Roman" w:hAnsi="Times New Roman" w:cs="Times New Roman"/>
                <w:sz w:val="20"/>
                <w:szCs w:val="20"/>
              </w:rPr>
              <w:fldChar w:fldCharType="begin"/>
            </w:r>
            <w:r w:rsidRPr="00524983">
              <w:rPr>
                <w:rFonts w:ascii="Times New Roman" w:hAnsi="Times New Roman" w:cs="Times New Roman"/>
                <w:sz w:val="20"/>
                <w:szCs w:val="20"/>
              </w:rPr>
              <w:instrText xml:space="preserve"> ADDIN EN.CITE &lt;EndNote&gt;&lt;Cite AuthorYear="1"&gt;&lt;Author&gt;Veleva&lt;/Author&gt;&lt;Year&gt;2001&lt;/Year&gt;&lt;RecNum&gt;2560&lt;/RecNum&gt;&lt;DisplayText&gt;Veleva and Ellenbecker (2001)&lt;/DisplayText&gt;&lt;record&gt;&lt;rec-number&gt;2560&lt;/rec-number&gt;&lt;foreign-keys&gt;&lt;key app="EN" db-id="tp5z5tpwzeavxmefpz8p9a0yt5vefa5a2rxp" timestamp="1592067069"&gt;2560&lt;/key&gt;&lt;/foreign-keys&gt;&lt;ref-type name="Journal Article"&gt;17&lt;/ref-type&gt;&lt;contributors&gt;&lt;authors&gt;&lt;author&gt;Veleva, Vesela&lt;/author&gt;&lt;author&gt;Ellenbecker, Michael&lt;/author&gt;&lt;/authors&gt;&lt;/contributors&gt;&lt;titles&gt;&lt;title&gt;Indicators of sustainable production: framework and methodology&lt;/title&gt;&lt;secondary-title&gt;Journal of cleaner production&lt;/secondary-title&gt;&lt;/titles&gt;&lt;periodical&gt;&lt;full-title&gt;Journal of cleaner production&lt;/full-title&gt;&lt;/periodical&gt;&lt;pages&gt;519-549&lt;/pages&gt;&lt;volume&gt;9&lt;/volume&gt;&lt;number&gt;6&lt;/number&gt;&lt;dates&gt;&lt;year&gt;2001&lt;/year&gt;&lt;/dates&gt;&lt;isbn&gt;0959-6526&lt;/isbn&gt;&lt;urls&gt;&lt;/urls&gt;&lt;/record&gt;&lt;/Cite&gt;&lt;/EndNote&gt;</w:instrText>
            </w:r>
            <w:r w:rsidRPr="00524983">
              <w:rPr>
                <w:rFonts w:ascii="Times New Roman" w:hAnsi="Times New Roman" w:cs="Times New Roman"/>
                <w:sz w:val="20"/>
                <w:szCs w:val="20"/>
              </w:rPr>
              <w:fldChar w:fldCharType="separate"/>
            </w:r>
            <w:r w:rsidRPr="00524983">
              <w:rPr>
                <w:rFonts w:ascii="Times New Roman" w:hAnsi="Times New Roman" w:cs="Times New Roman"/>
                <w:noProof/>
                <w:sz w:val="20"/>
                <w:szCs w:val="20"/>
              </w:rPr>
              <w:t>Veleva and Ellenbecker (2001)</w:t>
            </w:r>
            <w:r w:rsidRPr="00524983">
              <w:rPr>
                <w:rFonts w:ascii="Times New Roman" w:hAnsi="Times New Roman" w:cs="Times New Roman"/>
                <w:sz w:val="20"/>
                <w:szCs w:val="20"/>
              </w:rPr>
              <w:fldChar w:fldCharType="end"/>
            </w:r>
          </w:p>
        </w:tc>
      </w:tr>
      <w:tr w:rsidR="0021075F" w:rsidRPr="00DE47D6" w14:paraId="7D88F9B9" w14:textId="77777777" w:rsidTr="00C950DF">
        <w:trPr>
          <w:trHeight w:val="460"/>
          <w:jc w:val="center"/>
        </w:trPr>
        <w:tc>
          <w:tcPr>
            <w:tcW w:w="859" w:type="dxa"/>
            <w:vAlign w:val="center"/>
          </w:tcPr>
          <w:p w14:paraId="0B185AC1" w14:textId="77777777" w:rsidR="0021075F" w:rsidRPr="00DE47D6" w:rsidRDefault="0021075F" w:rsidP="00141978">
            <w:pPr>
              <w:jc w:val="center"/>
              <w:rPr>
                <w:rFonts w:ascii="Times New Roman" w:hAnsi="Times New Roman" w:cs="Times New Roman"/>
                <w:sz w:val="20"/>
                <w:szCs w:val="20"/>
              </w:rPr>
            </w:pPr>
            <w:r w:rsidRPr="00DE47D6">
              <w:rPr>
                <w:rFonts w:ascii="Times New Roman" w:hAnsi="Times New Roman" w:cs="Times New Roman"/>
                <w:sz w:val="20"/>
                <w:szCs w:val="20"/>
              </w:rPr>
              <w:t>7</w:t>
            </w:r>
          </w:p>
        </w:tc>
        <w:tc>
          <w:tcPr>
            <w:tcW w:w="1019" w:type="dxa"/>
            <w:vAlign w:val="center"/>
          </w:tcPr>
          <w:p w14:paraId="405E50EA" w14:textId="77777777" w:rsidR="0021075F" w:rsidRPr="00DE47D6" w:rsidRDefault="0021075F" w:rsidP="00C950DF">
            <w:pPr>
              <w:jc w:val="both"/>
              <w:rPr>
                <w:rFonts w:ascii="Times New Roman" w:hAnsi="Times New Roman" w:cs="Times New Roman"/>
                <w:sz w:val="20"/>
                <w:szCs w:val="20"/>
              </w:rPr>
            </w:pPr>
            <w:r w:rsidRPr="00DE47D6">
              <w:rPr>
                <w:rFonts w:ascii="Times New Roman" w:hAnsi="Times New Roman" w:cs="Times New Roman"/>
                <w:sz w:val="20"/>
                <w:szCs w:val="20"/>
              </w:rPr>
              <w:t>SSSCI 7</w:t>
            </w:r>
          </w:p>
        </w:tc>
        <w:tc>
          <w:tcPr>
            <w:tcW w:w="3111" w:type="dxa"/>
            <w:vAlign w:val="center"/>
          </w:tcPr>
          <w:p w14:paraId="7D5300B0" w14:textId="77777777" w:rsidR="0021075F" w:rsidRPr="00DE47D6" w:rsidRDefault="0021075F" w:rsidP="00C950DF">
            <w:pPr>
              <w:jc w:val="both"/>
              <w:rPr>
                <w:rFonts w:ascii="Times New Roman" w:hAnsi="Times New Roman" w:cs="Times New Roman"/>
                <w:sz w:val="20"/>
                <w:szCs w:val="20"/>
              </w:rPr>
            </w:pPr>
            <w:r w:rsidRPr="00DE47D6">
              <w:rPr>
                <w:rFonts w:ascii="Times New Roman" w:hAnsi="Times New Roman" w:cs="Times New Roman"/>
                <w:sz w:val="20"/>
                <w:szCs w:val="20"/>
              </w:rPr>
              <w:t>Complaints management system against sustainability</w:t>
            </w:r>
          </w:p>
        </w:tc>
        <w:tc>
          <w:tcPr>
            <w:tcW w:w="3916" w:type="dxa"/>
            <w:vAlign w:val="center"/>
          </w:tcPr>
          <w:p w14:paraId="744E5E6A" w14:textId="77777777" w:rsidR="0021075F" w:rsidRPr="00524983" w:rsidRDefault="0021075F" w:rsidP="00C950DF">
            <w:pPr>
              <w:jc w:val="both"/>
              <w:rPr>
                <w:rFonts w:ascii="Times New Roman" w:hAnsi="Times New Roman" w:cs="Times New Roman"/>
                <w:sz w:val="20"/>
                <w:szCs w:val="20"/>
              </w:rPr>
            </w:pPr>
            <w:r w:rsidRPr="00524983">
              <w:rPr>
                <w:rFonts w:ascii="Times New Roman" w:hAnsi="Times New Roman" w:cs="Times New Roman"/>
                <w:sz w:val="20"/>
                <w:szCs w:val="20"/>
              </w:rPr>
              <w:fldChar w:fldCharType="begin"/>
            </w:r>
            <w:r w:rsidRPr="00524983">
              <w:rPr>
                <w:rFonts w:ascii="Times New Roman" w:hAnsi="Times New Roman" w:cs="Times New Roman"/>
                <w:sz w:val="20"/>
                <w:szCs w:val="20"/>
              </w:rPr>
              <w:instrText xml:space="preserve"> ADDIN EN.CITE &lt;EndNote&gt;&lt;Cite AuthorYear="1"&gt;&lt;Author&gt;Dasgupta&lt;/Author&gt;&lt;Year&gt;1997&lt;/Year&gt;&lt;RecNum&gt;2561&lt;/RecNum&gt;&lt;DisplayText&gt;Dasgupta and Wheeler (1997)&lt;/DisplayText&gt;&lt;record&gt;&lt;rec-number&gt;2561&lt;/rec-number&gt;&lt;foreign-keys&gt;&lt;key app="EN" db-id="tp5z5tpwzeavxmefpz8p9a0yt5vefa5a2rxp" timestamp="1592067392"&gt;2561&lt;/key&gt;&lt;/foreign-keys&gt;&lt;ref-type name="Book"&gt;6&lt;/ref-type&gt;&lt;contributors&gt;&lt;authors&gt;&lt;author&gt;Dasgupta, Susmita&lt;/author&gt;&lt;author&gt;Wheeler, David&lt;/author&gt;&lt;/authors&gt;&lt;/contributors&gt;&lt;titles&gt;&lt;title&gt;Citizen complaints as environmental indicators: evidence from China&lt;/title&gt;&lt;/titles&gt;&lt;dates&gt;&lt;year&gt;1997&lt;/year&gt;&lt;/dates&gt;&lt;publisher&gt;The World Bank&lt;/publisher&gt;&lt;urls&gt;&lt;/urls&gt;&lt;/record&gt;&lt;/Cite&gt;&lt;/EndNote&gt;</w:instrText>
            </w:r>
            <w:r w:rsidRPr="00524983">
              <w:rPr>
                <w:rFonts w:ascii="Times New Roman" w:hAnsi="Times New Roman" w:cs="Times New Roman"/>
                <w:sz w:val="20"/>
                <w:szCs w:val="20"/>
              </w:rPr>
              <w:fldChar w:fldCharType="separate"/>
            </w:r>
            <w:r w:rsidRPr="00524983">
              <w:rPr>
                <w:rFonts w:ascii="Times New Roman" w:hAnsi="Times New Roman" w:cs="Times New Roman"/>
                <w:noProof/>
                <w:sz w:val="20"/>
                <w:szCs w:val="20"/>
              </w:rPr>
              <w:t>Dasgupta and Wheeler (1997)</w:t>
            </w:r>
            <w:r w:rsidRPr="00524983">
              <w:rPr>
                <w:rFonts w:ascii="Times New Roman" w:hAnsi="Times New Roman" w:cs="Times New Roman"/>
                <w:sz w:val="20"/>
                <w:szCs w:val="20"/>
              </w:rPr>
              <w:fldChar w:fldCharType="end"/>
            </w:r>
          </w:p>
        </w:tc>
      </w:tr>
      <w:tr w:rsidR="0021075F" w:rsidRPr="00DE47D6" w14:paraId="5734912F" w14:textId="77777777" w:rsidTr="00C950DF">
        <w:trPr>
          <w:trHeight w:val="460"/>
          <w:jc w:val="center"/>
        </w:trPr>
        <w:tc>
          <w:tcPr>
            <w:tcW w:w="859" w:type="dxa"/>
            <w:vAlign w:val="center"/>
          </w:tcPr>
          <w:p w14:paraId="0AE119BC" w14:textId="77777777" w:rsidR="0021075F" w:rsidRPr="00DE47D6" w:rsidRDefault="0021075F" w:rsidP="00141978">
            <w:pPr>
              <w:jc w:val="center"/>
              <w:rPr>
                <w:rFonts w:ascii="Times New Roman" w:hAnsi="Times New Roman" w:cs="Times New Roman"/>
                <w:sz w:val="20"/>
                <w:szCs w:val="20"/>
              </w:rPr>
            </w:pPr>
            <w:r w:rsidRPr="00DE47D6">
              <w:rPr>
                <w:rFonts w:ascii="Times New Roman" w:hAnsi="Times New Roman" w:cs="Times New Roman"/>
                <w:sz w:val="20"/>
                <w:szCs w:val="20"/>
              </w:rPr>
              <w:t>8</w:t>
            </w:r>
          </w:p>
        </w:tc>
        <w:tc>
          <w:tcPr>
            <w:tcW w:w="1019" w:type="dxa"/>
            <w:vAlign w:val="center"/>
          </w:tcPr>
          <w:p w14:paraId="78A4E795" w14:textId="77777777" w:rsidR="0021075F" w:rsidRPr="00DE47D6" w:rsidRDefault="0021075F" w:rsidP="00C950DF">
            <w:pPr>
              <w:jc w:val="both"/>
              <w:rPr>
                <w:rFonts w:ascii="Times New Roman" w:hAnsi="Times New Roman" w:cs="Times New Roman"/>
                <w:sz w:val="20"/>
                <w:szCs w:val="20"/>
              </w:rPr>
            </w:pPr>
            <w:r w:rsidRPr="00DE47D6">
              <w:rPr>
                <w:rFonts w:ascii="Times New Roman" w:hAnsi="Times New Roman" w:cs="Times New Roman"/>
                <w:sz w:val="20"/>
                <w:szCs w:val="20"/>
              </w:rPr>
              <w:t>SSSCI 8</w:t>
            </w:r>
          </w:p>
        </w:tc>
        <w:tc>
          <w:tcPr>
            <w:tcW w:w="3111" w:type="dxa"/>
            <w:vAlign w:val="center"/>
          </w:tcPr>
          <w:p w14:paraId="6955385C" w14:textId="77777777" w:rsidR="0021075F" w:rsidRPr="00DE47D6" w:rsidRDefault="0021075F" w:rsidP="00C950DF">
            <w:pPr>
              <w:jc w:val="both"/>
              <w:rPr>
                <w:rFonts w:ascii="Times New Roman" w:hAnsi="Times New Roman" w:cs="Times New Roman"/>
                <w:sz w:val="20"/>
                <w:szCs w:val="20"/>
              </w:rPr>
            </w:pPr>
            <w:r w:rsidRPr="00DE47D6">
              <w:rPr>
                <w:rFonts w:ascii="Times New Roman" w:hAnsi="Times New Roman" w:cs="Times New Roman"/>
                <w:sz w:val="20"/>
                <w:szCs w:val="20"/>
              </w:rPr>
              <w:t>Working conditions</w:t>
            </w:r>
          </w:p>
        </w:tc>
        <w:tc>
          <w:tcPr>
            <w:tcW w:w="3916" w:type="dxa"/>
            <w:vAlign w:val="center"/>
          </w:tcPr>
          <w:p w14:paraId="05601DBB" w14:textId="77777777" w:rsidR="0021075F" w:rsidRPr="00F330F4" w:rsidRDefault="0021075F" w:rsidP="00C950DF">
            <w:pPr>
              <w:spacing w:line="0" w:lineRule="atLeast"/>
              <w:ind w:left="40"/>
              <w:jc w:val="both"/>
              <w:rPr>
                <w:rFonts w:ascii="Times New Roman" w:hAnsi="Times New Roman" w:cs="Times New Roman"/>
                <w:sz w:val="20"/>
                <w:szCs w:val="20"/>
              </w:rPr>
            </w:pPr>
            <w:r w:rsidRPr="00F330F4">
              <w:rPr>
                <w:rFonts w:ascii="Times New Roman" w:hAnsi="Times New Roman" w:cs="Times New Roman"/>
                <w:sz w:val="20"/>
                <w:szCs w:val="20"/>
              </w:rPr>
              <w:fldChar w:fldCharType="begin"/>
            </w:r>
            <w:r w:rsidRPr="00F330F4">
              <w:rPr>
                <w:rFonts w:ascii="Times New Roman" w:hAnsi="Times New Roman" w:cs="Times New Roman"/>
                <w:sz w:val="20"/>
                <w:szCs w:val="20"/>
              </w:rPr>
              <w:instrText xml:space="preserve"> ADDIN EN.CITE &lt;EndNote&gt;&lt;Cite AuthorYear="1"&gt;&lt;Author&gt;Hutchins&lt;/Author&gt;&lt;Year&gt;2008&lt;/Year&gt;&lt;RecNum&gt;2514&lt;/RecNum&gt;&lt;DisplayText&gt;Hutchins and Sutherland (2008)&lt;/DisplayText&gt;&lt;record&gt;&lt;rec-number&gt;2514&lt;/rec-number&gt;&lt;foreign-keys&gt;&lt;key app="EN" db-id="tp5z5tpwzeavxmefpz8p9a0yt5vefa5a2rxp" timestamp="1592047661"&gt;2514&lt;/key&gt;&lt;/foreign-keys&gt;&lt;ref-type name="Journal Article"&gt;17&lt;/ref-type&gt;&lt;contributors&gt;&lt;authors&gt;&lt;author&gt;Hutchins, Margot J&lt;/author&gt;&lt;author&gt;Sutherland, John W&lt;/author&gt;&lt;/authors&gt;&lt;/contributors&gt;&lt;titles&gt;&lt;title&gt;An exploration of measures of social sustainability and their application to supply chain decisions&lt;/title&gt;&lt;secondary-title&gt;Journal of cleaner production&lt;/secondary-title&gt;&lt;/titles&gt;&lt;periodical&gt;&lt;full-title&gt;Journal of cleaner production&lt;/full-title&gt;&lt;/periodical&gt;&lt;pages&gt;1688-1698&lt;/pages&gt;&lt;volume&gt;16&lt;/volume&gt;&lt;number&gt;15&lt;/number&gt;&lt;dates&gt;&lt;year&gt;2008&lt;/year&gt;&lt;/dates&gt;&lt;isbn&gt;0959-6526&lt;/isbn&gt;&lt;urls&gt;&lt;/urls&gt;&lt;/record&gt;&lt;/Cite&gt;&lt;/EndNote&gt;</w:instrText>
            </w:r>
            <w:r w:rsidRPr="00F330F4">
              <w:rPr>
                <w:rFonts w:ascii="Times New Roman" w:hAnsi="Times New Roman" w:cs="Times New Roman"/>
                <w:sz w:val="20"/>
                <w:szCs w:val="20"/>
              </w:rPr>
              <w:fldChar w:fldCharType="separate"/>
            </w:r>
            <w:r w:rsidRPr="00F330F4">
              <w:rPr>
                <w:rFonts w:ascii="Times New Roman" w:hAnsi="Times New Roman" w:cs="Times New Roman"/>
                <w:noProof/>
                <w:sz w:val="20"/>
                <w:szCs w:val="20"/>
              </w:rPr>
              <w:t>Hutchins and Sutherland (2008)</w:t>
            </w:r>
            <w:r w:rsidRPr="00F330F4">
              <w:rPr>
                <w:rFonts w:ascii="Times New Roman" w:hAnsi="Times New Roman" w:cs="Times New Roman"/>
                <w:sz w:val="20"/>
                <w:szCs w:val="20"/>
              </w:rPr>
              <w:fldChar w:fldCharType="end"/>
            </w:r>
            <w:r w:rsidRPr="00F330F4">
              <w:rPr>
                <w:rFonts w:ascii="Times New Roman" w:hAnsi="Times New Roman" w:cs="Times New Roman"/>
                <w:sz w:val="20"/>
                <w:szCs w:val="20"/>
              </w:rPr>
              <w:t>;</w:t>
            </w:r>
          </w:p>
          <w:p w14:paraId="53614F85" w14:textId="77777777" w:rsidR="0021075F" w:rsidRPr="00F330F4" w:rsidRDefault="0021075F" w:rsidP="00C950DF">
            <w:pPr>
              <w:spacing w:line="0" w:lineRule="atLeast"/>
              <w:ind w:left="40"/>
              <w:jc w:val="both"/>
              <w:rPr>
                <w:rFonts w:ascii="Times New Roman" w:hAnsi="Times New Roman" w:cs="Times New Roman"/>
                <w:sz w:val="20"/>
                <w:szCs w:val="20"/>
              </w:rPr>
            </w:pPr>
            <w:r w:rsidRPr="00F330F4">
              <w:rPr>
                <w:rFonts w:ascii="Times New Roman" w:hAnsi="Times New Roman" w:cs="Times New Roman"/>
                <w:sz w:val="20"/>
                <w:szCs w:val="20"/>
              </w:rPr>
              <w:fldChar w:fldCharType="begin"/>
            </w:r>
            <w:r w:rsidRPr="00F330F4">
              <w:rPr>
                <w:rFonts w:ascii="Times New Roman" w:hAnsi="Times New Roman" w:cs="Times New Roman"/>
                <w:sz w:val="20"/>
                <w:szCs w:val="20"/>
              </w:rPr>
              <w:instrText xml:space="preserve"> ADDIN EN.CITE &lt;EndNote&gt;&lt;Cite AuthorYear="1"&gt;&lt;Author&gt;Eltayeb&lt;/Author&gt;&lt;Year&gt;2011&lt;/Year&gt;&lt;RecNum&gt;2563&lt;/RecNum&gt;&lt;DisplayText&gt;Eltayeb, Zailani, and Ramayah (2011)&lt;/DisplayText&gt;&lt;record&gt;&lt;rec-number&gt;2563&lt;/rec-number&gt;&lt;foreign-keys&gt;&lt;key app="EN" db-id="tp5z5tpwzeavxmefpz8p9a0yt5vefa5a2rxp" timestamp="1592067570"&gt;2563&lt;/key&gt;&lt;/foreign-keys&gt;&lt;ref-type name="Journal Article"&gt;17&lt;/ref-type&gt;&lt;contributors&gt;&lt;authors&gt;&lt;author&gt;Eltayeb, Tarig K&lt;/author&gt;&lt;author&gt;Zailani, Suhaiza&lt;/author&gt;&lt;author&gt;Ramayah, T&lt;/author&gt;&lt;/authors&gt;&lt;/contributors&gt;&lt;titles&gt;&lt;title&gt;Green supply chain initiatives among certified companies in Malaysia and environmental sustainability: Investigating the outcomes&lt;/title&gt;&lt;secondary-title&gt;Resources, conservation and recycling&lt;/secondary-title&gt;&lt;/titles&gt;&lt;periodical&gt;&lt;full-title&gt;Resources, Conservation and Recycling&lt;/full-title&gt;&lt;/periodical&gt;&lt;pages&gt;495-506&lt;/pages&gt;&lt;volume&gt;55&lt;/volume&gt;&lt;number&gt;5&lt;/number&gt;&lt;dates&gt;&lt;year&gt;2011&lt;/year&gt;&lt;/dates&gt;&lt;isbn&gt;0921-3449&lt;/isbn&gt;&lt;urls&gt;&lt;/urls&gt;&lt;/record&gt;&lt;/Cite&gt;&lt;/EndNote&gt;</w:instrText>
            </w:r>
            <w:r w:rsidRPr="00F330F4">
              <w:rPr>
                <w:rFonts w:ascii="Times New Roman" w:hAnsi="Times New Roman" w:cs="Times New Roman"/>
                <w:sz w:val="20"/>
                <w:szCs w:val="20"/>
              </w:rPr>
              <w:fldChar w:fldCharType="separate"/>
            </w:r>
            <w:r w:rsidRPr="00F330F4">
              <w:rPr>
                <w:rFonts w:ascii="Times New Roman" w:hAnsi="Times New Roman" w:cs="Times New Roman"/>
                <w:noProof/>
                <w:sz w:val="20"/>
                <w:szCs w:val="20"/>
              </w:rPr>
              <w:t>Eltayeb, Zailani, and Ramayah (2011)</w:t>
            </w:r>
            <w:r w:rsidRPr="00F330F4">
              <w:rPr>
                <w:rFonts w:ascii="Times New Roman" w:hAnsi="Times New Roman" w:cs="Times New Roman"/>
                <w:sz w:val="20"/>
                <w:szCs w:val="20"/>
              </w:rPr>
              <w:fldChar w:fldCharType="end"/>
            </w:r>
          </w:p>
        </w:tc>
      </w:tr>
      <w:tr w:rsidR="0021075F" w:rsidRPr="00DE47D6" w14:paraId="26042F88" w14:textId="77777777" w:rsidTr="00C950DF">
        <w:trPr>
          <w:trHeight w:val="460"/>
          <w:jc w:val="center"/>
        </w:trPr>
        <w:tc>
          <w:tcPr>
            <w:tcW w:w="859" w:type="dxa"/>
            <w:vAlign w:val="center"/>
          </w:tcPr>
          <w:p w14:paraId="16B2992F" w14:textId="77777777" w:rsidR="0021075F" w:rsidRPr="00DE47D6" w:rsidRDefault="0021075F" w:rsidP="00141978">
            <w:pPr>
              <w:jc w:val="center"/>
              <w:rPr>
                <w:rFonts w:ascii="Times New Roman" w:hAnsi="Times New Roman" w:cs="Times New Roman"/>
                <w:sz w:val="20"/>
                <w:szCs w:val="20"/>
              </w:rPr>
            </w:pPr>
            <w:r w:rsidRPr="00DE47D6">
              <w:rPr>
                <w:rFonts w:ascii="Times New Roman" w:hAnsi="Times New Roman" w:cs="Times New Roman"/>
                <w:sz w:val="20"/>
                <w:szCs w:val="20"/>
              </w:rPr>
              <w:lastRenderedPageBreak/>
              <w:t>9</w:t>
            </w:r>
          </w:p>
        </w:tc>
        <w:tc>
          <w:tcPr>
            <w:tcW w:w="1019" w:type="dxa"/>
            <w:vAlign w:val="center"/>
          </w:tcPr>
          <w:p w14:paraId="5CAB6322" w14:textId="77777777" w:rsidR="0021075F" w:rsidRPr="00DE47D6" w:rsidRDefault="0021075F" w:rsidP="00C950DF">
            <w:pPr>
              <w:jc w:val="both"/>
              <w:rPr>
                <w:rFonts w:ascii="Times New Roman" w:hAnsi="Times New Roman" w:cs="Times New Roman"/>
                <w:sz w:val="20"/>
                <w:szCs w:val="20"/>
              </w:rPr>
            </w:pPr>
            <w:r w:rsidRPr="00DE47D6">
              <w:rPr>
                <w:rFonts w:ascii="Times New Roman" w:hAnsi="Times New Roman" w:cs="Times New Roman"/>
                <w:sz w:val="20"/>
                <w:szCs w:val="20"/>
              </w:rPr>
              <w:t>SSSCI 9</w:t>
            </w:r>
          </w:p>
        </w:tc>
        <w:tc>
          <w:tcPr>
            <w:tcW w:w="3111" w:type="dxa"/>
            <w:vAlign w:val="center"/>
          </w:tcPr>
          <w:p w14:paraId="3606FEFF" w14:textId="77777777" w:rsidR="0021075F" w:rsidRPr="00DE47D6" w:rsidRDefault="0021075F" w:rsidP="00C950DF">
            <w:pPr>
              <w:jc w:val="both"/>
              <w:rPr>
                <w:rFonts w:ascii="Times New Roman" w:hAnsi="Times New Roman" w:cs="Times New Roman"/>
                <w:sz w:val="20"/>
                <w:szCs w:val="20"/>
              </w:rPr>
            </w:pPr>
            <w:r w:rsidRPr="00DE47D6">
              <w:rPr>
                <w:rFonts w:ascii="Times New Roman" w:hAnsi="Times New Roman" w:cs="Times New Roman"/>
                <w:sz w:val="20"/>
                <w:szCs w:val="20"/>
              </w:rPr>
              <w:t xml:space="preserve">Customer feedback system </w:t>
            </w:r>
          </w:p>
        </w:tc>
        <w:tc>
          <w:tcPr>
            <w:tcW w:w="3916" w:type="dxa"/>
            <w:vAlign w:val="center"/>
          </w:tcPr>
          <w:p w14:paraId="457148D7" w14:textId="77777777" w:rsidR="0021075F" w:rsidRPr="00F330F4" w:rsidRDefault="0021075F" w:rsidP="00C950DF">
            <w:pPr>
              <w:jc w:val="both"/>
              <w:rPr>
                <w:rFonts w:ascii="Times New Roman" w:hAnsi="Times New Roman" w:cs="Times New Roman"/>
                <w:sz w:val="20"/>
                <w:szCs w:val="20"/>
              </w:rPr>
            </w:pPr>
            <w:r w:rsidRPr="00F330F4">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AuthorYear="1"&gt;&lt;Author&gt;E. Innes&lt;/Author&gt;&lt;Year&gt;2000&lt;/Year&gt;&lt;RecNum&gt;2564&lt;/RecNum&gt;&lt;DisplayText&gt;E. Innes and Booher (2000)&lt;/DisplayText&gt;&lt;record&gt;&lt;rec-number&gt;2564&lt;/rec-number&gt;&lt;foreign-keys&gt;&lt;key app="EN" db-id="tp5z5tpwzeavxmefpz8p9a0yt5vefa5a2rxp" timestamp="1592067650"&gt;2564&lt;/key&gt;&lt;/foreign-keys&gt;&lt;ref-type name="Journal Article"&gt;17&lt;/ref-type&gt;&lt;contributors&gt;&lt;authors&gt;&lt;author&gt;E. Innes, Judith&lt;/author&gt;&lt;author&gt;Booher, David E&lt;/author&gt;&lt;/authors&gt;&lt;/contributors&gt;&lt;titles&gt;&lt;title&gt;Indicators for sustainable communities: a strategy building on complexity theory and distributed intelligence&lt;/title&gt;&lt;secondary-title&gt;Planning theory &amp;amp; practice&lt;/secondary-title&gt;&lt;/titles&gt;&lt;periodical&gt;&lt;full-title&gt;Planning theory &amp;amp; practice&lt;/full-title&gt;&lt;/periodical&gt;&lt;pages&gt;173-186&lt;/pages&gt;&lt;volume&gt;1&lt;/volume&gt;&lt;number&gt;2&lt;/number&gt;&lt;dates&gt;&lt;year&gt;2000&lt;/year&gt;&lt;/dates&gt;&lt;isbn&gt;1464-9357&lt;/isbn&gt;&lt;urls&gt;&lt;/urls&gt;&lt;/record&gt;&lt;/Cite&gt;&lt;/EndNote&gt;</w:instrText>
            </w:r>
            <w:r w:rsidRPr="00F330F4">
              <w:rPr>
                <w:rFonts w:ascii="Times New Roman" w:hAnsi="Times New Roman" w:cs="Times New Roman"/>
                <w:sz w:val="20"/>
                <w:szCs w:val="20"/>
              </w:rPr>
              <w:fldChar w:fldCharType="separate"/>
            </w:r>
            <w:r>
              <w:rPr>
                <w:rFonts w:ascii="Times New Roman" w:hAnsi="Times New Roman" w:cs="Times New Roman"/>
                <w:noProof/>
                <w:sz w:val="20"/>
                <w:szCs w:val="20"/>
              </w:rPr>
              <w:t>E. Innes and Booher (2000)</w:t>
            </w:r>
            <w:r w:rsidRPr="00F330F4">
              <w:rPr>
                <w:rFonts w:ascii="Times New Roman" w:hAnsi="Times New Roman" w:cs="Times New Roman"/>
                <w:sz w:val="20"/>
                <w:szCs w:val="20"/>
              </w:rPr>
              <w:fldChar w:fldCharType="end"/>
            </w:r>
          </w:p>
        </w:tc>
      </w:tr>
      <w:tr w:rsidR="0021075F" w:rsidRPr="00DE47D6" w14:paraId="2EC8FE0D" w14:textId="77777777" w:rsidTr="00C950DF">
        <w:trPr>
          <w:trHeight w:val="460"/>
          <w:jc w:val="center"/>
        </w:trPr>
        <w:tc>
          <w:tcPr>
            <w:tcW w:w="859" w:type="dxa"/>
            <w:vAlign w:val="center"/>
          </w:tcPr>
          <w:p w14:paraId="09A03C91" w14:textId="77777777" w:rsidR="0021075F" w:rsidRPr="00DE47D6" w:rsidRDefault="0021075F" w:rsidP="00141978">
            <w:pPr>
              <w:jc w:val="center"/>
              <w:rPr>
                <w:rFonts w:ascii="Times New Roman" w:hAnsi="Times New Roman" w:cs="Times New Roman"/>
                <w:sz w:val="20"/>
                <w:szCs w:val="20"/>
              </w:rPr>
            </w:pPr>
            <w:r w:rsidRPr="00DE47D6">
              <w:rPr>
                <w:rFonts w:ascii="Times New Roman" w:hAnsi="Times New Roman" w:cs="Times New Roman"/>
                <w:sz w:val="20"/>
                <w:szCs w:val="20"/>
              </w:rPr>
              <w:t>10</w:t>
            </w:r>
          </w:p>
        </w:tc>
        <w:tc>
          <w:tcPr>
            <w:tcW w:w="1019" w:type="dxa"/>
            <w:vAlign w:val="center"/>
          </w:tcPr>
          <w:p w14:paraId="63403714" w14:textId="77777777" w:rsidR="0021075F" w:rsidRPr="00DE47D6" w:rsidRDefault="0021075F" w:rsidP="00C950DF">
            <w:pPr>
              <w:jc w:val="both"/>
              <w:rPr>
                <w:rFonts w:ascii="Times New Roman" w:hAnsi="Times New Roman" w:cs="Times New Roman"/>
                <w:sz w:val="20"/>
                <w:szCs w:val="20"/>
              </w:rPr>
            </w:pPr>
            <w:r w:rsidRPr="00DE47D6">
              <w:rPr>
                <w:rFonts w:ascii="Times New Roman" w:hAnsi="Times New Roman" w:cs="Times New Roman"/>
                <w:sz w:val="20"/>
                <w:szCs w:val="20"/>
              </w:rPr>
              <w:t>SSSCI 10</w:t>
            </w:r>
          </w:p>
        </w:tc>
        <w:tc>
          <w:tcPr>
            <w:tcW w:w="3111" w:type="dxa"/>
            <w:vAlign w:val="center"/>
          </w:tcPr>
          <w:p w14:paraId="318DE125" w14:textId="77777777" w:rsidR="0021075F" w:rsidRPr="00F330F4" w:rsidRDefault="0021075F" w:rsidP="00C950DF">
            <w:pPr>
              <w:jc w:val="both"/>
              <w:rPr>
                <w:rFonts w:ascii="Times New Roman" w:hAnsi="Times New Roman" w:cs="Times New Roman"/>
                <w:sz w:val="20"/>
                <w:szCs w:val="20"/>
              </w:rPr>
            </w:pPr>
            <w:r w:rsidRPr="00F330F4">
              <w:rPr>
                <w:rFonts w:ascii="Times New Roman" w:hAnsi="Times New Roman" w:cs="Times New Roman"/>
                <w:sz w:val="20"/>
                <w:szCs w:val="20"/>
              </w:rPr>
              <w:t>Rate of child labor and human rights complains</w:t>
            </w:r>
          </w:p>
        </w:tc>
        <w:tc>
          <w:tcPr>
            <w:tcW w:w="3916" w:type="dxa"/>
            <w:vAlign w:val="center"/>
          </w:tcPr>
          <w:p w14:paraId="2B030AFB" w14:textId="77777777" w:rsidR="0021075F" w:rsidRPr="00F330F4" w:rsidRDefault="0021075F" w:rsidP="00C950DF">
            <w:pPr>
              <w:jc w:val="both"/>
              <w:rPr>
                <w:rFonts w:ascii="Times New Roman" w:hAnsi="Times New Roman" w:cs="Times New Roman"/>
                <w:sz w:val="20"/>
                <w:szCs w:val="20"/>
              </w:rPr>
            </w:pPr>
            <w:r w:rsidRPr="00F330F4">
              <w:rPr>
                <w:rFonts w:ascii="Times New Roman" w:hAnsi="Times New Roman" w:cs="Times New Roman"/>
                <w:sz w:val="20"/>
                <w:szCs w:val="20"/>
              </w:rPr>
              <w:fldChar w:fldCharType="begin"/>
            </w:r>
            <w:r w:rsidRPr="00F330F4">
              <w:rPr>
                <w:rFonts w:ascii="Times New Roman" w:hAnsi="Times New Roman" w:cs="Times New Roman"/>
                <w:sz w:val="20"/>
                <w:szCs w:val="20"/>
              </w:rPr>
              <w:instrText xml:space="preserve"> ADDIN EN.CITE &lt;EndNote&gt;&lt;Cite AuthorYear="1"&gt;&lt;Author&gt;Azapagic&lt;/Author&gt;&lt;Year&gt;2006&lt;/Year&gt;&lt;RecNum&gt;2550&lt;/RecNum&gt;&lt;DisplayText&gt;Azapagic et al. (2006)&lt;/DisplayText&gt;&lt;record&gt;&lt;rec-number&gt;2550&lt;/rec-number&gt;&lt;foreign-keys&gt;&lt;key app="EN" db-id="tp5z5tpwzeavxmefpz8p9a0yt5vefa5a2rxp" timestamp="1592065591"&gt;2550&lt;/key&gt;&lt;/foreign-keys&gt;&lt;ref-type name="Journal Article"&gt;17&lt;/ref-type&gt;&lt;contributors&gt;&lt;authors&gt;&lt;author&gt;Azapagic, A&lt;/author&gt;&lt;author&gt;Millington, A&lt;/author&gt;&lt;author&gt;Collett, A&lt;/author&gt;&lt;/authors&gt;&lt;/contributors&gt;&lt;titles&gt;&lt;title&gt;A methodology for integrating sustainability considerations into process design&lt;/title&gt;&lt;secondary-title&gt;Chemical Engineering Research and Design&lt;/secondary-title&gt;&lt;/titles&gt;&lt;periodical&gt;&lt;full-title&gt;Chemical Engineering Research and Design&lt;/full-title&gt;&lt;/periodical&gt;&lt;pages&gt;439-452&lt;/pages&gt;&lt;volume&gt;84&lt;/volume&gt;&lt;number&gt;6&lt;/number&gt;&lt;dates&gt;&lt;year&gt;2006&lt;/year&gt;&lt;/dates&gt;&lt;isbn&gt;0263-8762&lt;/isbn&gt;&lt;urls&gt;&lt;/urls&gt;&lt;/record&gt;&lt;/Cite&gt;&lt;/EndNote&gt;</w:instrText>
            </w:r>
            <w:r w:rsidRPr="00F330F4">
              <w:rPr>
                <w:rFonts w:ascii="Times New Roman" w:hAnsi="Times New Roman" w:cs="Times New Roman"/>
                <w:sz w:val="20"/>
                <w:szCs w:val="20"/>
              </w:rPr>
              <w:fldChar w:fldCharType="separate"/>
            </w:r>
            <w:r w:rsidRPr="00F330F4">
              <w:rPr>
                <w:rFonts w:ascii="Times New Roman" w:hAnsi="Times New Roman" w:cs="Times New Roman"/>
                <w:sz w:val="20"/>
                <w:szCs w:val="20"/>
              </w:rPr>
              <w:t>Azapagic et al. (2006)</w:t>
            </w:r>
            <w:r w:rsidRPr="00F330F4">
              <w:rPr>
                <w:rFonts w:ascii="Times New Roman" w:hAnsi="Times New Roman" w:cs="Times New Roman"/>
                <w:sz w:val="20"/>
                <w:szCs w:val="20"/>
              </w:rPr>
              <w:fldChar w:fldCharType="end"/>
            </w:r>
            <w:r w:rsidRPr="00F330F4">
              <w:rPr>
                <w:rFonts w:ascii="Times New Roman" w:hAnsi="Times New Roman" w:cs="Times New Roman"/>
                <w:sz w:val="20"/>
                <w:szCs w:val="20"/>
              </w:rPr>
              <w:t xml:space="preserve">; </w:t>
            </w:r>
            <w:r w:rsidRPr="00F330F4">
              <w:rPr>
                <w:rFonts w:ascii="Times New Roman" w:hAnsi="Times New Roman" w:cs="Times New Roman"/>
                <w:sz w:val="20"/>
                <w:szCs w:val="20"/>
              </w:rPr>
              <w:fldChar w:fldCharType="begin"/>
            </w:r>
            <w:r w:rsidRPr="00F330F4">
              <w:rPr>
                <w:rFonts w:ascii="Times New Roman" w:hAnsi="Times New Roman" w:cs="Times New Roman"/>
                <w:sz w:val="20"/>
                <w:szCs w:val="20"/>
              </w:rPr>
              <w:instrText xml:space="preserve"> ADDIN EN.CITE &lt;EndNote&gt;&lt;Cite AuthorYear="1"&gt;&lt;Author&gt;MacNaughton&lt;/Author&gt;&lt;RecNum&gt;2565&lt;/RecNum&gt;&lt;DisplayText&gt;MacNaughton and Frey &lt;/DisplayText&gt;&lt;record&gt;&lt;rec-number&gt;2565&lt;/rec-number&gt;&lt;foreign-keys&gt;&lt;key app="EN" db-id="tp5z5tpwzeavxmefpz8p9a0yt5vefa5a2rxp" timestamp="1592067903"&gt;2565&lt;/key&gt;&lt;/foreign-keys&gt;&lt;ref-type name="Journal Article"&gt;17&lt;/ref-type&gt;&lt;contributors&gt;&lt;authors&gt;&lt;author&gt;MacNaughton, Gillian&lt;/author&gt;&lt;author&gt;Frey, Diane&lt;/author&gt;&lt;/authors&gt;&lt;/contributors&gt;&lt;titles&gt;&lt;title&gt;Decent Work, Human Rights and the Sustainable Development Goals’(2016)&lt;/title&gt;&lt;secondary-title&gt;Georgetown Journal of International Law&lt;/secondary-title&gt;&lt;/titles&gt;&lt;periodical&gt;&lt;full-title&gt;Georgetown Journal of International Law&lt;/full-title&gt;&lt;/periodical&gt;&lt;pages&gt;607&lt;/pages&gt;&lt;volume&gt;47&lt;/volume&gt;&lt;dates&gt;&lt;/dates&gt;&lt;urls&gt;&lt;/urls&gt;&lt;/record&gt;&lt;/Cite&gt;&lt;/EndNote&gt;</w:instrText>
            </w:r>
            <w:r w:rsidRPr="00F330F4">
              <w:rPr>
                <w:rFonts w:ascii="Times New Roman" w:hAnsi="Times New Roman" w:cs="Times New Roman"/>
                <w:sz w:val="20"/>
                <w:szCs w:val="20"/>
              </w:rPr>
              <w:fldChar w:fldCharType="separate"/>
            </w:r>
            <w:r w:rsidRPr="00F330F4">
              <w:rPr>
                <w:rFonts w:ascii="Times New Roman" w:hAnsi="Times New Roman" w:cs="Times New Roman"/>
                <w:noProof/>
                <w:sz w:val="20"/>
                <w:szCs w:val="20"/>
              </w:rPr>
              <w:t xml:space="preserve">MacNaughton and Frey </w:t>
            </w:r>
            <w:r w:rsidRPr="00F330F4">
              <w:rPr>
                <w:rFonts w:ascii="Times New Roman" w:hAnsi="Times New Roman" w:cs="Times New Roman"/>
                <w:sz w:val="20"/>
                <w:szCs w:val="20"/>
              </w:rPr>
              <w:fldChar w:fldCharType="end"/>
            </w:r>
          </w:p>
        </w:tc>
      </w:tr>
      <w:tr w:rsidR="0021075F" w:rsidRPr="00DE47D6" w14:paraId="0274DB23" w14:textId="77777777" w:rsidTr="00C950DF">
        <w:trPr>
          <w:trHeight w:val="224"/>
          <w:jc w:val="center"/>
        </w:trPr>
        <w:tc>
          <w:tcPr>
            <w:tcW w:w="859" w:type="dxa"/>
            <w:vAlign w:val="center"/>
          </w:tcPr>
          <w:p w14:paraId="6FC6FB68" w14:textId="77777777" w:rsidR="0021075F" w:rsidRPr="00DE47D6" w:rsidRDefault="0021075F" w:rsidP="00141978">
            <w:pPr>
              <w:jc w:val="center"/>
              <w:rPr>
                <w:rFonts w:ascii="Times New Roman" w:hAnsi="Times New Roman" w:cs="Times New Roman"/>
                <w:sz w:val="20"/>
                <w:szCs w:val="20"/>
              </w:rPr>
            </w:pPr>
            <w:r w:rsidRPr="00DE47D6">
              <w:rPr>
                <w:rFonts w:ascii="Times New Roman" w:hAnsi="Times New Roman" w:cs="Times New Roman"/>
                <w:sz w:val="20"/>
                <w:szCs w:val="20"/>
              </w:rPr>
              <w:t>11</w:t>
            </w:r>
          </w:p>
        </w:tc>
        <w:tc>
          <w:tcPr>
            <w:tcW w:w="1019" w:type="dxa"/>
            <w:vAlign w:val="center"/>
          </w:tcPr>
          <w:p w14:paraId="3FA7B7F2" w14:textId="77777777" w:rsidR="0021075F" w:rsidRPr="00DE47D6" w:rsidRDefault="0021075F" w:rsidP="00C950DF">
            <w:pPr>
              <w:jc w:val="both"/>
              <w:rPr>
                <w:rFonts w:ascii="Times New Roman" w:hAnsi="Times New Roman" w:cs="Times New Roman"/>
                <w:sz w:val="20"/>
                <w:szCs w:val="20"/>
              </w:rPr>
            </w:pPr>
            <w:r w:rsidRPr="00DE47D6">
              <w:rPr>
                <w:rFonts w:ascii="Times New Roman" w:hAnsi="Times New Roman" w:cs="Times New Roman"/>
                <w:sz w:val="20"/>
                <w:szCs w:val="20"/>
              </w:rPr>
              <w:t>SSSCI 11</w:t>
            </w:r>
          </w:p>
        </w:tc>
        <w:tc>
          <w:tcPr>
            <w:tcW w:w="3111" w:type="dxa"/>
            <w:vAlign w:val="center"/>
          </w:tcPr>
          <w:p w14:paraId="20489FCC" w14:textId="77777777" w:rsidR="0021075F" w:rsidRPr="00DE47D6" w:rsidRDefault="0021075F" w:rsidP="00C950DF">
            <w:pPr>
              <w:jc w:val="both"/>
              <w:rPr>
                <w:rFonts w:ascii="Times New Roman" w:hAnsi="Times New Roman" w:cs="Times New Roman"/>
                <w:sz w:val="20"/>
                <w:szCs w:val="20"/>
              </w:rPr>
            </w:pPr>
            <w:r w:rsidRPr="00DE47D6">
              <w:rPr>
                <w:rFonts w:ascii="Times New Roman" w:hAnsi="Times New Roman" w:cs="Times New Roman"/>
                <w:sz w:val="20"/>
                <w:szCs w:val="20"/>
              </w:rPr>
              <w:t>Social welfare development</w:t>
            </w:r>
          </w:p>
        </w:tc>
        <w:tc>
          <w:tcPr>
            <w:tcW w:w="3916" w:type="dxa"/>
            <w:vAlign w:val="center"/>
          </w:tcPr>
          <w:p w14:paraId="1D2729A2" w14:textId="77777777" w:rsidR="0021075F" w:rsidRPr="00CA402D" w:rsidRDefault="0021075F" w:rsidP="00C950DF">
            <w:pPr>
              <w:jc w:val="both"/>
              <w:rPr>
                <w:rFonts w:ascii="Times New Roman" w:hAnsi="Times New Roman" w:cs="Times New Roman"/>
                <w:sz w:val="20"/>
                <w:szCs w:val="20"/>
              </w:rPr>
            </w:pPr>
            <w:r w:rsidRPr="00CA402D">
              <w:rPr>
                <w:rFonts w:ascii="Times New Roman" w:hAnsi="Times New Roman" w:cs="Times New Roman"/>
                <w:sz w:val="20"/>
                <w:szCs w:val="20"/>
              </w:rPr>
              <w:fldChar w:fldCharType="begin"/>
            </w:r>
            <w:r w:rsidRPr="00CA402D">
              <w:rPr>
                <w:rFonts w:ascii="Times New Roman" w:hAnsi="Times New Roman" w:cs="Times New Roman"/>
                <w:sz w:val="20"/>
                <w:szCs w:val="20"/>
              </w:rPr>
              <w:instrText xml:space="preserve"> ADDIN EN.CITE &lt;EndNote&gt;&lt;Cite AuthorYear="1"&gt;&lt;Author&gt;De Brito&lt;/Author&gt;&lt;Year&gt;2008&lt;/Year&gt;&lt;RecNum&gt;2558&lt;/RecNum&gt;&lt;DisplayText&gt;De Brito et al. (2008)&lt;/DisplayText&gt;&lt;record&gt;&lt;rec-number&gt;2558&lt;/rec-number&gt;&lt;foreign-keys&gt;&lt;key app="EN" db-id="tp5z5tpwzeavxmefpz8p9a0yt5vefa5a2rxp" timestamp="1592066661"&gt;2558&lt;/key&gt;&lt;/foreign-keys&gt;&lt;ref-type name="Journal Article"&gt;17&lt;/ref-type&gt;&lt;contributors&gt;&lt;authors&gt;&lt;author&gt;De Brito, Marisa P&lt;/author&gt;&lt;author&gt;Carbone, Valentina&lt;/author&gt;&lt;author&gt;Blanquart, Corinne Meunier&lt;/author&gt;&lt;/authors&gt;&lt;/contributors&gt;&lt;titles&gt;&lt;title&gt;Towards a sustainable fashion retail supply chain in Europe: Organisation and performance&lt;/title&gt;&lt;secondary-title&gt;International journal of production economics&lt;/secondary-title&gt;&lt;/titles&gt;&lt;periodical&gt;&lt;full-title&gt;International Journal of Production Economics&lt;/full-title&gt;&lt;/periodical&gt;&lt;pages&gt;534-553&lt;/pages&gt;&lt;volume&gt;114&lt;/volume&gt;&lt;number&gt;2&lt;/number&gt;&lt;dates&gt;&lt;year&gt;2008&lt;/year&gt;&lt;/dates&gt;&lt;isbn&gt;0925-5273&lt;/isbn&gt;&lt;urls&gt;&lt;/urls&gt;&lt;/record&gt;&lt;/Cite&gt;&lt;/EndNote&gt;</w:instrText>
            </w:r>
            <w:r w:rsidRPr="00CA402D">
              <w:rPr>
                <w:rFonts w:ascii="Times New Roman" w:hAnsi="Times New Roman" w:cs="Times New Roman"/>
                <w:sz w:val="20"/>
                <w:szCs w:val="20"/>
              </w:rPr>
              <w:fldChar w:fldCharType="separate"/>
            </w:r>
            <w:r w:rsidRPr="00CA402D">
              <w:rPr>
                <w:rFonts w:ascii="Times New Roman" w:hAnsi="Times New Roman" w:cs="Times New Roman"/>
                <w:noProof/>
                <w:sz w:val="20"/>
                <w:szCs w:val="20"/>
              </w:rPr>
              <w:t>De Brito et al. (2008)</w:t>
            </w:r>
            <w:r w:rsidRPr="00CA402D">
              <w:rPr>
                <w:rFonts w:ascii="Times New Roman" w:hAnsi="Times New Roman" w:cs="Times New Roman"/>
                <w:sz w:val="20"/>
                <w:szCs w:val="20"/>
              </w:rPr>
              <w:fldChar w:fldCharType="end"/>
            </w:r>
            <w:r w:rsidRPr="00CA402D">
              <w:rPr>
                <w:rFonts w:ascii="Times New Roman" w:hAnsi="Times New Roman" w:cs="Times New Roman"/>
                <w:sz w:val="20"/>
                <w:szCs w:val="20"/>
              </w:rPr>
              <w:t xml:space="preserve">; </w:t>
            </w:r>
            <w:r w:rsidRPr="00CA402D">
              <w:rPr>
                <w:rFonts w:ascii="Times New Roman" w:hAnsi="Times New Roman" w:cs="Times New Roman"/>
                <w:sz w:val="20"/>
                <w:szCs w:val="20"/>
              </w:rPr>
              <w:fldChar w:fldCharType="begin"/>
            </w:r>
            <w:r w:rsidRPr="00CA402D">
              <w:rPr>
                <w:rFonts w:ascii="Times New Roman" w:hAnsi="Times New Roman" w:cs="Times New Roman"/>
                <w:sz w:val="20"/>
                <w:szCs w:val="20"/>
              </w:rPr>
              <w:instrText xml:space="preserve"> ADDIN EN.CITE &lt;EndNote&gt;&lt;Cite AuthorYear="1"&gt;&lt;Author&gt;Smith&lt;/Author&gt;&lt;Year&gt;2008&lt;/Year&gt;&lt;RecNum&gt;2559&lt;/RecNum&gt;&lt;DisplayText&gt;Smith (2008)&lt;/DisplayText&gt;&lt;record&gt;&lt;rec-number&gt;2559&lt;/rec-number&gt;&lt;foreign-keys&gt;&lt;key app="EN" db-id="tp5z5tpwzeavxmefpz8p9a0yt5vefa5a2rxp" timestamp="1592066731"&gt;2559&lt;/key&gt;&lt;/foreign-keys&gt;&lt;ref-type name="Journal Article"&gt;17&lt;/ref-type&gt;&lt;contributors&gt;&lt;authors&gt;&lt;author&gt;Smith, B Gail&lt;/author&gt;&lt;/authors&gt;&lt;/contributors&gt;&lt;titles&gt;&lt;title&gt;Developing sustainable food supply chains&lt;/title&gt;&lt;secondary-title&gt;Philosophical Transactions of the Royal Society B: Biological Sciences&lt;/secondary-title&gt;&lt;/titles&gt;&lt;periodical&gt;&lt;full-title&gt;Philosophical Transactions of the Royal Society B: Biological Sciences&lt;/full-title&gt;&lt;/periodical&gt;&lt;pages&gt;849-861&lt;/pages&gt;&lt;volume&gt;363&lt;/volume&gt;&lt;number&gt;1492&lt;/number&gt;&lt;dates&gt;&lt;year&gt;2008&lt;/year&gt;&lt;/dates&gt;&lt;isbn&gt;0962-8436&lt;/isbn&gt;&lt;urls&gt;&lt;/urls&gt;&lt;/record&gt;&lt;/Cite&gt;&lt;/EndNote&gt;</w:instrText>
            </w:r>
            <w:r w:rsidRPr="00CA402D">
              <w:rPr>
                <w:rFonts w:ascii="Times New Roman" w:hAnsi="Times New Roman" w:cs="Times New Roman"/>
                <w:sz w:val="20"/>
                <w:szCs w:val="20"/>
              </w:rPr>
              <w:fldChar w:fldCharType="separate"/>
            </w:r>
            <w:r w:rsidRPr="00CA402D">
              <w:rPr>
                <w:rFonts w:ascii="Times New Roman" w:hAnsi="Times New Roman" w:cs="Times New Roman"/>
                <w:noProof/>
                <w:sz w:val="20"/>
                <w:szCs w:val="20"/>
              </w:rPr>
              <w:t>Smith (2008)</w:t>
            </w:r>
            <w:r w:rsidRPr="00CA402D">
              <w:rPr>
                <w:rFonts w:ascii="Times New Roman" w:hAnsi="Times New Roman" w:cs="Times New Roman"/>
                <w:sz w:val="20"/>
                <w:szCs w:val="20"/>
              </w:rPr>
              <w:fldChar w:fldCharType="end"/>
            </w:r>
          </w:p>
        </w:tc>
      </w:tr>
      <w:tr w:rsidR="0021075F" w:rsidRPr="00DE47D6" w14:paraId="5D54FCCA" w14:textId="77777777" w:rsidTr="00C950DF">
        <w:trPr>
          <w:trHeight w:val="460"/>
          <w:jc w:val="center"/>
        </w:trPr>
        <w:tc>
          <w:tcPr>
            <w:tcW w:w="859" w:type="dxa"/>
            <w:vAlign w:val="center"/>
          </w:tcPr>
          <w:p w14:paraId="5807726E" w14:textId="77777777" w:rsidR="0021075F" w:rsidRPr="00DE47D6" w:rsidRDefault="0021075F" w:rsidP="00141978">
            <w:pPr>
              <w:jc w:val="center"/>
              <w:rPr>
                <w:rFonts w:ascii="Times New Roman" w:hAnsi="Times New Roman" w:cs="Times New Roman"/>
                <w:sz w:val="20"/>
                <w:szCs w:val="20"/>
              </w:rPr>
            </w:pPr>
            <w:r w:rsidRPr="00DE47D6">
              <w:rPr>
                <w:rFonts w:ascii="Times New Roman" w:hAnsi="Times New Roman" w:cs="Times New Roman"/>
                <w:sz w:val="20"/>
                <w:szCs w:val="20"/>
              </w:rPr>
              <w:t>12</w:t>
            </w:r>
          </w:p>
        </w:tc>
        <w:tc>
          <w:tcPr>
            <w:tcW w:w="1019" w:type="dxa"/>
            <w:vAlign w:val="center"/>
          </w:tcPr>
          <w:p w14:paraId="30BDBFF4" w14:textId="77777777" w:rsidR="0021075F" w:rsidRPr="00DE47D6" w:rsidRDefault="0021075F" w:rsidP="00C950DF">
            <w:pPr>
              <w:jc w:val="both"/>
              <w:rPr>
                <w:rFonts w:ascii="Times New Roman" w:hAnsi="Times New Roman" w:cs="Times New Roman"/>
                <w:sz w:val="20"/>
                <w:szCs w:val="20"/>
              </w:rPr>
            </w:pPr>
            <w:r w:rsidRPr="00DE47D6">
              <w:rPr>
                <w:rFonts w:ascii="Times New Roman" w:hAnsi="Times New Roman" w:cs="Times New Roman"/>
                <w:sz w:val="20"/>
                <w:szCs w:val="20"/>
              </w:rPr>
              <w:t>SSSCI 12</w:t>
            </w:r>
          </w:p>
        </w:tc>
        <w:tc>
          <w:tcPr>
            <w:tcW w:w="3111" w:type="dxa"/>
            <w:vAlign w:val="center"/>
          </w:tcPr>
          <w:p w14:paraId="7A79C3E3" w14:textId="77777777" w:rsidR="0021075F" w:rsidRPr="00DE47D6" w:rsidRDefault="0021075F" w:rsidP="00C950DF">
            <w:pPr>
              <w:jc w:val="both"/>
              <w:rPr>
                <w:rFonts w:ascii="Times New Roman" w:hAnsi="Times New Roman" w:cs="Times New Roman"/>
                <w:sz w:val="20"/>
                <w:szCs w:val="20"/>
              </w:rPr>
            </w:pPr>
            <w:r w:rsidRPr="00DE47D6">
              <w:rPr>
                <w:rFonts w:ascii="Times New Roman" w:hAnsi="Times New Roman" w:cs="Times New Roman"/>
                <w:sz w:val="20"/>
                <w:szCs w:val="20"/>
              </w:rPr>
              <w:t>Employee education and career development</w:t>
            </w:r>
          </w:p>
        </w:tc>
        <w:tc>
          <w:tcPr>
            <w:tcW w:w="3916" w:type="dxa"/>
            <w:vAlign w:val="center"/>
          </w:tcPr>
          <w:p w14:paraId="2C5CC9E9" w14:textId="77777777" w:rsidR="0021075F" w:rsidRPr="00CA402D" w:rsidRDefault="0021075F" w:rsidP="00C950DF">
            <w:pPr>
              <w:jc w:val="both"/>
              <w:rPr>
                <w:rFonts w:ascii="Times New Roman" w:hAnsi="Times New Roman" w:cs="Times New Roman"/>
                <w:sz w:val="20"/>
                <w:szCs w:val="20"/>
              </w:rPr>
            </w:pPr>
            <w:r w:rsidRPr="00CA402D">
              <w:rPr>
                <w:rFonts w:ascii="Times New Roman" w:hAnsi="Times New Roman" w:cs="Times New Roman"/>
                <w:sz w:val="20"/>
                <w:szCs w:val="20"/>
              </w:rPr>
              <w:fldChar w:fldCharType="begin"/>
            </w:r>
            <w:r w:rsidRPr="00CA402D">
              <w:rPr>
                <w:rFonts w:ascii="Times New Roman" w:hAnsi="Times New Roman" w:cs="Times New Roman"/>
                <w:sz w:val="20"/>
                <w:szCs w:val="20"/>
              </w:rPr>
              <w:instrText xml:space="preserve"> ADDIN EN.CITE &lt;EndNote&gt;&lt;Cite AuthorYear="1"&gt;&lt;Author&gt;Matos&lt;/Author&gt;&lt;Year&gt;2007&lt;/Year&gt;&lt;RecNum&gt;2566&lt;/RecNum&gt;&lt;DisplayText&gt;Matos and Hall (2007)&lt;/DisplayText&gt;&lt;record&gt;&lt;rec-number&gt;2566&lt;/rec-number&gt;&lt;foreign-keys&gt;&lt;key app="EN" db-id="tp5z5tpwzeavxmefpz8p9a0yt5vefa5a2rxp" timestamp="1592068440"&gt;2566&lt;/key&gt;&lt;/foreign-keys&gt;&lt;ref-type name="Journal Article"&gt;17&lt;/ref-type&gt;&lt;contributors&gt;&lt;authors&gt;&lt;author&gt;Matos, Stelvia&lt;/author&gt;&lt;author&gt;Hall, Jeremy&lt;/author&gt;&lt;/authors&gt;&lt;/contributors&gt;&lt;titles&gt;&lt;title&gt;Integrating sustainable development in the supply chain: The case of life cycle assessment in oil and gas and agricultural biotechnology&lt;/title&gt;&lt;secondary-title&gt;Journal of Operations Management&lt;/secondary-title&gt;&lt;/titles&gt;&lt;periodical&gt;&lt;full-title&gt;Journal of Operations Management&lt;/full-title&gt;&lt;/periodical&gt;&lt;pages&gt;1083-1102&lt;/pages&gt;&lt;volume&gt;25&lt;/volume&gt;&lt;number&gt;6&lt;/number&gt;&lt;dates&gt;&lt;year&gt;2007&lt;/year&gt;&lt;/dates&gt;&lt;isbn&gt;0272-6963&lt;/isbn&gt;&lt;urls&gt;&lt;/urls&gt;&lt;/record&gt;&lt;/Cite&gt;&lt;/EndNote&gt;</w:instrText>
            </w:r>
            <w:r w:rsidRPr="00CA402D">
              <w:rPr>
                <w:rFonts w:ascii="Times New Roman" w:hAnsi="Times New Roman" w:cs="Times New Roman"/>
                <w:sz w:val="20"/>
                <w:szCs w:val="20"/>
              </w:rPr>
              <w:fldChar w:fldCharType="separate"/>
            </w:r>
            <w:r w:rsidRPr="00CA402D">
              <w:rPr>
                <w:rFonts w:ascii="Times New Roman" w:hAnsi="Times New Roman" w:cs="Times New Roman"/>
                <w:noProof/>
                <w:sz w:val="20"/>
                <w:szCs w:val="20"/>
              </w:rPr>
              <w:t>Matos and Hall (2007)</w:t>
            </w:r>
            <w:r w:rsidRPr="00CA402D">
              <w:rPr>
                <w:rFonts w:ascii="Times New Roman" w:hAnsi="Times New Roman" w:cs="Times New Roman"/>
                <w:sz w:val="20"/>
                <w:szCs w:val="20"/>
              </w:rPr>
              <w:fldChar w:fldCharType="end"/>
            </w:r>
            <w:r w:rsidRPr="00CA402D">
              <w:rPr>
                <w:rFonts w:ascii="Times New Roman" w:hAnsi="Times New Roman" w:cs="Times New Roman"/>
                <w:sz w:val="20"/>
                <w:szCs w:val="20"/>
              </w:rPr>
              <w:t>;</w:t>
            </w:r>
          </w:p>
          <w:p w14:paraId="7EBABF97" w14:textId="77777777" w:rsidR="0021075F" w:rsidRPr="00CA402D" w:rsidRDefault="0021075F" w:rsidP="00C950DF">
            <w:pPr>
              <w:jc w:val="both"/>
              <w:rPr>
                <w:rFonts w:ascii="Times New Roman" w:hAnsi="Times New Roman" w:cs="Times New Roman"/>
                <w:sz w:val="20"/>
                <w:szCs w:val="20"/>
              </w:rPr>
            </w:pPr>
            <w:r w:rsidRPr="00CA402D">
              <w:rPr>
                <w:rFonts w:ascii="Times New Roman" w:hAnsi="Times New Roman" w:cs="Times New Roman"/>
                <w:sz w:val="20"/>
                <w:szCs w:val="20"/>
              </w:rPr>
              <w:fldChar w:fldCharType="begin"/>
            </w:r>
            <w:r w:rsidRPr="00CA402D">
              <w:rPr>
                <w:rFonts w:ascii="Times New Roman" w:hAnsi="Times New Roman" w:cs="Times New Roman"/>
                <w:sz w:val="20"/>
                <w:szCs w:val="20"/>
              </w:rPr>
              <w:instrText xml:space="preserve"> ADDIN EN.CITE &lt;EndNote&gt;&lt;Cite AuthorYear="1"&gt;&lt;Author&gt;Hutchins&lt;/Author&gt;&lt;Year&gt;2008&lt;/Year&gt;&lt;RecNum&gt;2514&lt;/RecNum&gt;&lt;DisplayText&gt;Hutchins and Sutherland (2008)&lt;/DisplayText&gt;&lt;record&gt;&lt;rec-number&gt;2514&lt;/rec-number&gt;&lt;foreign-keys&gt;&lt;key app="EN" db-id="tp5z5tpwzeavxmefpz8p9a0yt5vefa5a2rxp" timestamp="1592047661"&gt;2514&lt;/key&gt;&lt;/foreign-keys&gt;&lt;ref-type name="Journal Article"&gt;17&lt;/ref-type&gt;&lt;contributors&gt;&lt;authors&gt;&lt;author&gt;Hutchins, Margot J&lt;/author&gt;&lt;author&gt;Sutherland, John W&lt;/author&gt;&lt;/authors&gt;&lt;/contributors&gt;&lt;titles&gt;&lt;title&gt;An exploration of measures of social sustainability and their application to supply chain decisions&lt;/title&gt;&lt;secondary-title&gt;Journal of cleaner production&lt;/secondary-title&gt;&lt;/titles&gt;&lt;periodical&gt;&lt;full-title&gt;Journal of cleaner production&lt;/full-title&gt;&lt;/periodical&gt;&lt;pages&gt;1688-1698&lt;/pages&gt;&lt;volume&gt;16&lt;/volume&gt;&lt;number&gt;15&lt;/number&gt;&lt;dates&gt;&lt;year&gt;2008&lt;/year&gt;&lt;/dates&gt;&lt;isbn&gt;0959-6526&lt;/isbn&gt;&lt;urls&gt;&lt;/urls&gt;&lt;/record&gt;&lt;/Cite&gt;&lt;/EndNote&gt;</w:instrText>
            </w:r>
            <w:r w:rsidRPr="00CA402D">
              <w:rPr>
                <w:rFonts w:ascii="Times New Roman" w:hAnsi="Times New Roman" w:cs="Times New Roman"/>
                <w:sz w:val="20"/>
                <w:szCs w:val="20"/>
              </w:rPr>
              <w:fldChar w:fldCharType="separate"/>
            </w:r>
            <w:r w:rsidRPr="00CA402D">
              <w:rPr>
                <w:rFonts w:ascii="Times New Roman" w:hAnsi="Times New Roman" w:cs="Times New Roman"/>
                <w:noProof/>
                <w:sz w:val="20"/>
                <w:szCs w:val="20"/>
              </w:rPr>
              <w:t>Hutchins and Sutherland (2008)</w:t>
            </w:r>
            <w:r w:rsidRPr="00CA402D">
              <w:rPr>
                <w:rFonts w:ascii="Times New Roman" w:hAnsi="Times New Roman" w:cs="Times New Roman"/>
                <w:sz w:val="20"/>
                <w:szCs w:val="20"/>
              </w:rPr>
              <w:fldChar w:fldCharType="end"/>
            </w:r>
          </w:p>
        </w:tc>
      </w:tr>
      <w:tr w:rsidR="0021075F" w:rsidRPr="00DE47D6" w14:paraId="486DBE6E" w14:textId="77777777" w:rsidTr="00C950DF">
        <w:trPr>
          <w:trHeight w:val="460"/>
          <w:jc w:val="center"/>
        </w:trPr>
        <w:tc>
          <w:tcPr>
            <w:tcW w:w="859" w:type="dxa"/>
            <w:vAlign w:val="center"/>
          </w:tcPr>
          <w:p w14:paraId="2072B1D1" w14:textId="77777777" w:rsidR="0021075F" w:rsidRPr="00DE47D6" w:rsidRDefault="0021075F" w:rsidP="00141978">
            <w:pPr>
              <w:jc w:val="center"/>
              <w:rPr>
                <w:rFonts w:ascii="Times New Roman" w:hAnsi="Times New Roman" w:cs="Times New Roman"/>
                <w:sz w:val="20"/>
                <w:szCs w:val="20"/>
              </w:rPr>
            </w:pPr>
            <w:r w:rsidRPr="00DE47D6">
              <w:rPr>
                <w:rFonts w:ascii="Times New Roman" w:hAnsi="Times New Roman" w:cs="Times New Roman"/>
                <w:sz w:val="20"/>
                <w:szCs w:val="20"/>
              </w:rPr>
              <w:t>13</w:t>
            </w:r>
          </w:p>
        </w:tc>
        <w:tc>
          <w:tcPr>
            <w:tcW w:w="1019" w:type="dxa"/>
            <w:vAlign w:val="center"/>
          </w:tcPr>
          <w:p w14:paraId="6B1C6FFF" w14:textId="77777777" w:rsidR="0021075F" w:rsidRPr="00DE47D6" w:rsidRDefault="0021075F" w:rsidP="00C950DF">
            <w:pPr>
              <w:jc w:val="both"/>
              <w:rPr>
                <w:rFonts w:ascii="Times New Roman" w:hAnsi="Times New Roman" w:cs="Times New Roman"/>
                <w:sz w:val="20"/>
                <w:szCs w:val="20"/>
              </w:rPr>
            </w:pPr>
            <w:r w:rsidRPr="00DE47D6">
              <w:rPr>
                <w:rFonts w:ascii="Times New Roman" w:hAnsi="Times New Roman" w:cs="Times New Roman"/>
                <w:sz w:val="20"/>
                <w:szCs w:val="20"/>
              </w:rPr>
              <w:t>SSSCI 13</w:t>
            </w:r>
          </w:p>
        </w:tc>
        <w:tc>
          <w:tcPr>
            <w:tcW w:w="3111" w:type="dxa"/>
            <w:vAlign w:val="center"/>
          </w:tcPr>
          <w:p w14:paraId="3D017802" w14:textId="77777777" w:rsidR="0021075F" w:rsidRPr="00DE47D6" w:rsidRDefault="0021075F" w:rsidP="00C950DF">
            <w:pPr>
              <w:jc w:val="both"/>
              <w:rPr>
                <w:rFonts w:ascii="Times New Roman" w:hAnsi="Times New Roman" w:cs="Times New Roman"/>
                <w:sz w:val="20"/>
                <w:szCs w:val="20"/>
              </w:rPr>
            </w:pPr>
            <w:r w:rsidRPr="00DE47D6">
              <w:rPr>
                <w:rFonts w:ascii="Times New Roman" w:hAnsi="Times New Roman" w:cs="Times New Roman"/>
                <w:sz w:val="20"/>
                <w:szCs w:val="20"/>
              </w:rPr>
              <w:t>Transparency and ethics</w:t>
            </w:r>
          </w:p>
        </w:tc>
        <w:tc>
          <w:tcPr>
            <w:tcW w:w="3916" w:type="dxa"/>
            <w:vAlign w:val="center"/>
          </w:tcPr>
          <w:p w14:paraId="7C65ADA1" w14:textId="77777777" w:rsidR="0021075F" w:rsidRPr="00984565" w:rsidRDefault="0021075F" w:rsidP="00C950DF">
            <w:pPr>
              <w:jc w:val="both"/>
              <w:rPr>
                <w:rFonts w:ascii="Times New Roman" w:hAnsi="Times New Roman" w:cs="Times New Roman"/>
                <w:sz w:val="20"/>
                <w:szCs w:val="20"/>
              </w:rPr>
            </w:pPr>
            <w:r w:rsidRPr="00984565">
              <w:rPr>
                <w:rFonts w:ascii="Times New Roman" w:hAnsi="Times New Roman" w:cs="Times New Roman"/>
                <w:sz w:val="20"/>
                <w:szCs w:val="20"/>
              </w:rPr>
              <w:fldChar w:fldCharType="begin"/>
            </w:r>
            <w:r w:rsidRPr="00984565">
              <w:rPr>
                <w:rFonts w:ascii="Times New Roman" w:hAnsi="Times New Roman" w:cs="Times New Roman"/>
                <w:sz w:val="20"/>
                <w:szCs w:val="20"/>
              </w:rPr>
              <w:instrText xml:space="preserve"> ADDIN EN.CITE &lt;EndNote&gt;&lt;Cite AuthorYear="1"&gt;&lt;Author&gt;Olorunniwo&lt;/Author&gt;&lt;Year&gt;2010&lt;/Year&gt;&lt;RecNum&gt;2568&lt;/RecNum&gt;&lt;DisplayText&gt;Olorunniwo and Li (2010)&lt;/DisplayText&gt;&lt;record&gt;&lt;rec-number&gt;2568&lt;/rec-number&gt;&lt;foreign-keys&gt;&lt;key app="EN" db-id="tp5z5tpwzeavxmefpz8p9a0yt5vefa5a2rxp" timestamp="1592068601"&gt;2568&lt;/key&gt;&lt;/foreign-keys&gt;&lt;ref-type name="Journal Article"&gt;17&lt;/ref-type&gt;&lt;contributors&gt;&lt;authors&gt;&lt;author&gt;Olorunniwo, Festus O&lt;/author&gt;&lt;author&gt;Li, Xiaoming&lt;/author&gt;&lt;/authors&gt;&lt;/contributors&gt;&lt;titles&gt;&lt;title&gt;Information sharing and collaboration practices in reverse logistics&lt;/title&gt;&lt;secondary-title&gt;Supply Chain Management: An International Journal&lt;/secondary-title&gt;&lt;/titles&gt;&lt;periodical&gt;&lt;full-title&gt;Supply chain management: an international journal&lt;/full-title&gt;&lt;/periodical&gt;&lt;dates&gt;&lt;year&gt;2010&lt;/year&gt;&lt;/dates&gt;&lt;urls&gt;&lt;/urls&gt;&lt;/record&gt;&lt;/Cite&gt;&lt;/EndNote&gt;</w:instrText>
            </w:r>
            <w:r w:rsidRPr="00984565">
              <w:rPr>
                <w:rFonts w:ascii="Times New Roman" w:hAnsi="Times New Roman" w:cs="Times New Roman"/>
                <w:sz w:val="20"/>
                <w:szCs w:val="20"/>
              </w:rPr>
              <w:fldChar w:fldCharType="separate"/>
            </w:r>
            <w:r w:rsidRPr="00984565">
              <w:rPr>
                <w:rFonts w:ascii="Times New Roman" w:hAnsi="Times New Roman" w:cs="Times New Roman"/>
                <w:noProof/>
                <w:sz w:val="20"/>
                <w:szCs w:val="20"/>
              </w:rPr>
              <w:t>Olorunniwo and Li (2010)</w:t>
            </w:r>
            <w:r w:rsidRPr="00984565">
              <w:rPr>
                <w:rFonts w:ascii="Times New Roman" w:hAnsi="Times New Roman" w:cs="Times New Roman"/>
                <w:sz w:val="20"/>
                <w:szCs w:val="20"/>
              </w:rPr>
              <w:fldChar w:fldCharType="end"/>
            </w:r>
            <w:r w:rsidRPr="00984565">
              <w:rPr>
                <w:rFonts w:ascii="Times New Roman" w:hAnsi="Times New Roman" w:cs="Times New Roman"/>
                <w:sz w:val="20"/>
                <w:szCs w:val="20"/>
              </w:rPr>
              <w:t>;</w:t>
            </w:r>
          </w:p>
          <w:p w14:paraId="63C2EF93" w14:textId="77777777" w:rsidR="0021075F" w:rsidRPr="00984565" w:rsidRDefault="0021075F" w:rsidP="00C950DF">
            <w:pPr>
              <w:jc w:val="both"/>
              <w:rPr>
                <w:rFonts w:ascii="Times New Roman" w:hAnsi="Times New Roman" w:cs="Times New Roman"/>
                <w:sz w:val="20"/>
                <w:szCs w:val="20"/>
              </w:rPr>
            </w:pPr>
            <w:r w:rsidRPr="00984565">
              <w:rPr>
                <w:rFonts w:ascii="Times New Roman" w:hAnsi="Times New Roman" w:cs="Times New Roman"/>
                <w:sz w:val="20"/>
                <w:szCs w:val="20"/>
              </w:rPr>
              <w:fldChar w:fldCharType="begin"/>
            </w:r>
            <w:r w:rsidRPr="00984565">
              <w:rPr>
                <w:rFonts w:ascii="Times New Roman" w:hAnsi="Times New Roman" w:cs="Times New Roman"/>
                <w:sz w:val="20"/>
                <w:szCs w:val="20"/>
              </w:rPr>
              <w:instrText xml:space="preserve"> ADDIN EN.CITE &lt;EndNote&gt;&lt;Cite AuthorYear="1"&gt;&lt;Author&gt;Keating&lt;/Author&gt;&lt;Year&gt;2008&lt;/Year&gt;&lt;RecNum&gt;2570&lt;/RecNum&gt;&lt;DisplayText&gt;Keating, Quazi, Kriz, and Coltman (2008)&lt;/DisplayText&gt;&lt;record&gt;&lt;rec-number&gt;2570&lt;/rec-number&gt;&lt;foreign-keys&gt;&lt;key app="EN" db-id="tp5z5tpwzeavxmefpz8p9a0yt5vefa5a2rxp" timestamp="1592068696"&gt;2570&lt;/key&gt;&lt;/foreign-keys&gt;&lt;ref-type name="Journal Article"&gt;17&lt;/ref-type&gt;&lt;contributors&gt;&lt;authors&gt;&lt;author&gt;Keating, Byron&lt;/author&gt;&lt;author&gt;Quazi, Ali&lt;/author&gt;&lt;author&gt;Kriz, Anton&lt;/author&gt;&lt;author&gt;Coltman, Tim&lt;/author&gt;&lt;/authors&gt;&lt;/contributors&gt;&lt;titles&gt;&lt;title&gt;In pursuit of a sustainable supply chain: insights from Westpac Banking Corporation&lt;/title&gt;&lt;secondary-title&gt;Supply Chain Management: An International Journal&lt;/secondary-title&gt;&lt;/titles&gt;&lt;periodical&gt;&lt;full-title&gt;Supply chain management: an international journal&lt;/full-title&gt;&lt;/periodical&gt;&lt;dates&gt;&lt;year&gt;2008&lt;/year&gt;&lt;/dates&gt;&lt;urls&gt;&lt;/urls&gt;&lt;/record&gt;&lt;/Cite&gt;&lt;/EndNote&gt;</w:instrText>
            </w:r>
            <w:r w:rsidRPr="00984565">
              <w:rPr>
                <w:rFonts w:ascii="Times New Roman" w:hAnsi="Times New Roman" w:cs="Times New Roman"/>
                <w:sz w:val="20"/>
                <w:szCs w:val="20"/>
              </w:rPr>
              <w:fldChar w:fldCharType="separate"/>
            </w:r>
            <w:r w:rsidRPr="00984565">
              <w:rPr>
                <w:rFonts w:ascii="Times New Roman" w:hAnsi="Times New Roman" w:cs="Times New Roman"/>
                <w:noProof/>
                <w:sz w:val="20"/>
                <w:szCs w:val="20"/>
              </w:rPr>
              <w:t>Keating, Quazi, Kriz, and Coltman (2008)</w:t>
            </w:r>
            <w:r w:rsidRPr="00984565">
              <w:rPr>
                <w:rFonts w:ascii="Times New Roman" w:hAnsi="Times New Roman" w:cs="Times New Roman"/>
                <w:sz w:val="20"/>
                <w:szCs w:val="20"/>
              </w:rPr>
              <w:fldChar w:fldCharType="end"/>
            </w:r>
          </w:p>
        </w:tc>
      </w:tr>
      <w:tr w:rsidR="0021075F" w:rsidRPr="00DE47D6" w14:paraId="31C0E5AE" w14:textId="77777777" w:rsidTr="00C950DF">
        <w:trPr>
          <w:trHeight w:val="460"/>
          <w:jc w:val="center"/>
        </w:trPr>
        <w:tc>
          <w:tcPr>
            <w:tcW w:w="859" w:type="dxa"/>
            <w:vAlign w:val="center"/>
          </w:tcPr>
          <w:p w14:paraId="352F6E9C" w14:textId="77777777" w:rsidR="0021075F" w:rsidRPr="00DE47D6" w:rsidRDefault="0021075F" w:rsidP="00141978">
            <w:pPr>
              <w:contextualSpacing/>
              <w:jc w:val="center"/>
              <w:rPr>
                <w:rFonts w:ascii="Times New Roman" w:hAnsi="Times New Roman" w:cs="Times New Roman"/>
                <w:sz w:val="20"/>
                <w:szCs w:val="20"/>
              </w:rPr>
            </w:pPr>
            <w:r w:rsidRPr="00DE47D6">
              <w:rPr>
                <w:rFonts w:ascii="Times New Roman" w:hAnsi="Times New Roman" w:cs="Times New Roman"/>
                <w:sz w:val="20"/>
                <w:szCs w:val="20"/>
              </w:rPr>
              <w:t>14</w:t>
            </w:r>
          </w:p>
        </w:tc>
        <w:tc>
          <w:tcPr>
            <w:tcW w:w="1019" w:type="dxa"/>
            <w:vAlign w:val="center"/>
          </w:tcPr>
          <w:p w14:paraId="77B318AE" w14:textId="77777777" w:rsidR="0021075F" w:rsidRPr="00DE47D6" w:rsidRDefault="0021075F" w:rsidP="00C950DF">
            <w:pPr>
              <w:contextualSpacing/>
              <w:jc w:val="both"/>
              <w:rPr>
                <w:rFonts w:ascii="Times New Roman" w:hAnsi="Times New Roman" w:cs="Times New Roman"/>
                <w:sz w:val="20"/>
                <w:szCs w:val="20"/>
              </w:rPr>
            </w:pPr>
            <w:r w:rsidRPr="00DE47D6">
              <w:rPr>
                <w:rFonts w:ascii="Times New Roman" w:hAnsi="Times New Roman" w:cs="Times New Roman"/>
                <w:sz w:val="20"/>
                <w:szCs w:val="20"/>
              </w:rPr>
              <w:t>SSSCI 14</w:t>
            </w:r>
          </w:p>
        </w:tc>
        <w:tc>
          <w:tcPr>
            <w:tcW w:w="3111" w:type="dxa"/>
            <w:vAlign w:val="center"/>
          </w:tcPr>
          <w:p w14:paraId="2CC6CC64" w14:textId="77777777" w:rsidR="0021075F" w:rsidRPr="00DE47D6" w:rsidRDefault="0021075F" w:rsidP="00C950DF">
            <w:pPr>
              <w:contextualSpacing/>
              <w:jc w:val="both"/>
              <w:rPr>
                <w:rFonts w:ascii="Times New Roman" w:hAnsi="Times New Roman" w:cs="Times New Roman"/>
                <w:sz w:val="20"/>
                <w:szCs w:val="20"/>
              </w:rPr>
            </w:pPr>
            <w:r w:rsidRPr="00DE47D6">
              <w:rPr>
                <w:rFonts w:ascii="Times New Roman" w:hAnsi="Times New Roman" w:cs="Times New Roman"/>
                <w:sz w:val="20"/>
                <w:szCs w:val="20"/>
              </w:rPr>
              <w:t>Community connection and support</w:t>
            </w:r>
          </w:p>
        </w:tc>
        <w:tc>
          <w:tcPr>
            <w:tcW w:w="3916" w:type="dxa"/>
            <w:vAlign w:val="center"/>
          </w:tcPr>
          <w:p w14:paraId="619BD17F" w14:textId="77777777" w:rsidR="0021075F" w:rsidRPr="00984565" w:rsidRDefault="0021075F" w:rsidP="00C950DF">
            <w:pPr>
              <w:jc w:val="both"/>
              <w:rPr>
                <w:rFonts w:ascii="Times New Roman" w:hAnsi="Times New Roman" w:cs="Times New Roman"/>
                <w:sz w:val="20"/>
                <w:szCs w:val="20"/>
              </w:rPr>
            </w:pPr>
            <w:r w:rsidRPr="00984565">
              <w:rPr>
                <w:rFonts w:ascii="Times New Roman" w:hAnsi="Times New Roman" w:cs="Times New Roman"/>
                <w:sz w:val="20"/>
                <w:szCs w:val="20"/>
              </w:rPr>
              <w:fldChar w:fldCharType="begin"/>
            </w:r>
            <w:r w:rsidRPr="00984565">
              <w:rPr>
                <w:rFonts w:ascii="Times New Roman" w:hAnsi="Times New Roman" w:cs="Times New Roman"/>
                <w:sz w:val="20"/>
                <w:szCs w:val="20"/>
              </w:rPr>
              <w:instrText xml:space="preserve"> ADDIN EN.CITE &lt;EndNote&gt;&lt;Cite AuthorYear="1"&gt;&lt;Author&gt;Eltayeb&lt;/Author&gt;&lt;Year&gt;2011&lt;/Year&gt;&lt;RecNum&gt;2563&lt;/RecNum&gt;&lt;DisplayText&gt;Eltayeb et al. (2011)&lt;/DisplayText&gt;&lt;record&gt;&lt;rec-number&gt;2563&lt;/rec-number&gt;&lt;foreign-keys&gt;&lt;key app="EN" db-id="tp5z5tpwzeavxmefpz8p9a0yt5vefa5a2rxp" timestamp="1592067570"&gt;2563&lt;/key&gt;&lt;/foreign-keys&gt;&lt;ref-type name="Journal Article"&gt;17&lt;/ref-type&gt;&lt;contributors&gt;&lt;authors&gt;&lt;author&gt;Eltayeb, Tarig K&lt;/author&gt;&lt;author&gt;Zailani, Suhaiza&lt;/author&gt;&lt;author&gt;Ramayah, T&lt;/author&gt;&lt;/authors&gt;&lt;/contributors&gt;&lt;titles&gt;&lt;title&gt;Green supply chain initiatives among certified companies in Malaysia and environmental sustainability: Investigating the outcomes&lt;/title&gt;&lt;secondary-title&gt;Resources, conservation and recycling&lt;/secondary-title&gt;&lt;/titles&gt;&lt;periodical&gt;&lt;full-title&gt;Resources, Conservation and Recycling&lt;/full-title&gt;&lt;/periodical&gt;&lt;pages&gt;495-506&lt;/pages&gt;&lt;volume&gt;55&lt;/volume&gt;&lt;number&gt;5&lt;/number&gt;&lt;dates&gt;&lt;year&gt;2011&lt;/year&gt;&lt;/dates&gt;&lt;isbn&gt;0921-3449&lt;/isbn&gt;&lt;urls&gt;&lt;/urls&gt;&lt;/record&gt;&lt;/Cite&gt;&lt;/EndNote&gt;</w:instrText>
            </w:r>
            <w:r w:rsidRPr="00984565">
              <w:rPr>
                <w:rFonts w:ascii="Times New Roman" w:hAnsi="Times New Roman" w:cs="Times New Roman"/>
                <w:sz w:val="20"/>
                <w:szCs w:val="20"/>
              </w:rPr>
              <w:fldChar w:fldCharType="separate"/>
            </w:r>
            <w:r w:rsidRPr="00984565">
              <w:rPr>
                <w:rFonts w:ascii="Times New Roman" w:hAnsi="Times New Roman" w:cs="Times New Roman"/>
                <w:noProof/>
                <w:sz w:val="20"/>
                <w:szCs w:val="20"/>
              </w:rPr>
              <w:t>Eltayeb et al. (2011)</w:t>
            </w:r>
            <w:r w:rsidRPr="00984565">
              <w:rPr>
                <w:rFonts w:ascii="Times New Roman" w:hAnsi="Times New Roman" w:cs="Times New Roman"/>
                <w:sz w:val="20"/>
                <w:szCs w:val="20"/>
              </w:rPr>
              <w:fldChar w:fldCharType="end"/>
            </w:r>
            <w:r w:rsidRPr="00984565">
              <w:rPr>
                <w:rFonts w:ascii="Times New Roman" w:hAnsi="Times New Roman" w:cs="Times New Roman"/>
                <w:sz w:val="20"/>
                <w:szCs w:val="20"/>
              </w:rPr>
              <w:t xml:space="preserve">; </w:t>
            </w:r>
            <w:r w:rsidRPr="00984565">
              <w:rPr>
                <w:rFonts w:ascii="Times New Roman" w:hAnsi="Times New Roman" w:cs="Times New Roman"/>
                <w:sz w:val="20"/>
                <w:szCs w:val="20"/>
              </w:rPr>
              <w:fldChar w:fldCharType="begin"/>
            </w:r>
            <w:r w:rsidRPr="00984565">
              <w:rPr>
                <w:rFonts w:ascii="Times New Roman" w:hAnsi="Times New Roman" w:cs="Times New Roman"/>
                <w:sz w:val="20"/>
                <w:szCs w:val="20"/>
              </w:rPr>
              <w:instrText xml:space="preserve"> ADDIN EN.CITE &lt;EndNote&gt;&lt;Cite AuthorYear="1"&gt;&lt;Author&gt;Closs&lt;/Author&gt;&lt;Year&gt;2011&lt;/Year&gt;&lt;RecNum&gt;2557&lt;/RecNum&gt;&lt;DisplayText&gt;Closs et al. (2011)&lt;/DisplayText&gt;&lt;record&gt;&lt;rec-number&gt;2557&lt;/rec-number&gt;&lt;foreign-keys&gt;&lt;key app="EN" db-id="tp5z5tpwzeavxmefpz8p9a0yt5vefa5a2rxp" timestamp="1592066536"&gt;2557&lt;/key&gt;&lt;/foreign-keys&gt;&lt;ref-type name="Journal Article"&gt;17&lt;/ref-type&gt;&lt;contributors&gt;&lt;authors&gt;&lt;author&gt;Closs, David J&lt;/author&gt;&lt;author&gt;Speier, Cheri&lt;/author&gt;&lt;author&gt;Meacham, Nathan&lt;/author&gt;&lt;/authors&gt;&lt;/contributors&gt;&lt;titles&gt;&lt;title&gt;Sustainability to support end-to-end value chains: the role of supply chain management&lt;/title&gt;&lt;secondary-title&gt;Journal of the Academy of Marketing Science&lt;/secondary-title&gt;&lt;/titles&gt;&lt;periodical&gt;&lt;full-title&gt;Journal of the Academy of Marketing Science&lt;/full-title&gt;&lt;/periodical&gt;&lt;pages&gt;101-116&lt;/pages&gt;&lt;volume&gt;39&lt;/volume&gt;&lt;number&gt;1&lt;/number&gt;&lt;dates&gt;&lt;year&gt;2011&lt;/year&gt;&lt;/dates&gt;&lt;isbn&gt;0092-0703&lt;/isbn&gt;&lt;urls&gt;&lt;/urls&gt;&lt;/record&gt;&lt;/Cite&gt;&lt;/EndNote&gt;</w:instrText>
            </w:r>
            <w:r w:rsidRPr="00984565">
              <w:rPr>
                <w:rFonts w:ascii="Times New Roman" w:hAnsi="Times New Roman" w:cs="Times New Roman"/>
                <w:sz w:val="20"/>
                <w:szCs w:val="20"/>
              </w:rPr>
              <w:fldChar w:fldCharType="separate"/>
            </w:r>
            <w:r w:rsidRPr="00984565">
              <w:rPr>
                <w:rFonts w:ascii="Times New Roman" w:hAnsi="Times New Roman" w:cs="Times New Roman"/>
                <w:noProof/>
                <w:sz w:val="20"/>
                <w:szCs w:val="20"/>
              </w:rPr>
              <w:t>Closs et al. (2011)</w:t>
            </w:r>
            <w:r w:rsidRPr="00984565">
              <w:rPr>
                <w:rFonts w:ascii="Times New Roman" w:hAnsi="Times New Roman" w:cs="Times New Roman"/>
                <w:sz w:val="20"/>
                <w:szCs w:val="20"/>
              </w:rPr>
              <w:fldChar w:fldCharType="end"/>
            </w:r>
          </w:p>
        </w:tc>
      </w:tr>
    </w:tbl>
    <w:p w14:paraId="4CB60FC0" w14:textId="77777777" w:rsidR="00D110C8" w:rsidRDefault="00D110C8" w:rsidP="00D110C8">
      <w:pPr>
        <w:pStyle w:val="ListParagraph"/>
        <w:spacing w:after="120" w:line="360" w:lineRule="auto"/>
        <w:ind w:left="360"/>
        <w:jc w:val="both"/>
        <w:rPr>
          <w:rFonts w:ascii="Times New Roman" w:hAnsi="Times New Roman" w:cs="Times New Roman"/>
          <w:b/>
          <w:bCs/>
          <w:sz w:val="24"/>
          <w:szCs w:val="24"/>
        </w:rPr>
      </w:pPr>
    </w:p>
    <w:p w14:paraId="519EA2CA" w14:textId="575AAD45" w:rsidR="00B77A7F" w:rsidRPr="00AC0548" w:rsidRDefault="00D22DF2" w:rsidP="00DE47D6">
      <w:pPr>
        <w:pStyle w:val="ListParagraph"/>
        <w:numPr>
          <w:ilvl w:val="1"/>
          <w:numId w:val="1"/>
        </w:numPr>
        <w:spacing w:after="120" w:line="360" w:lineRule="auto"/>
        <w:jc w:val="both"/>
        <w:rPr>
          <w:rFonts w:ascii="Times New Roman" w:hAnsi="Times New Roman" w:cs="Times New Roman"/>
          <w:b/>
          <w:bCs/>
          <w:sz w:val="24"/>
          <w:szCs w:val="24"/>
        </w:rPr>
      </w:pPr>
      <w:r w:rsidRPr="00AC0548">
        <w:rPr>
          <w:rFonts w:ascii="Times New Roman" w:hAnsi="Times New Roman" w:cs="Times New Roman"/>
          <w:b/>
          <w:bCs/>
          <w:sz w:val="24"/>
          <w:szCs w:val="24"/>
        </w:rPr>
        <w:t>Design</w:t>
      </w:r>
      <w:r w:rsidR="00C53051" w:rsidRPr="00AC0548">
        <w:rPr>
          <w:rFonts w:ascii="Times New Roman" w:hAnsi="Times New Roman" w:cs="Times New Roman"/>
          <w:b/>
          <w:bCs/>
          <w:sz w:val="24"/>
          <w:szCs w:val="24"/>
        </w:rPr>
        <w:t xml:space="preserve"> </w:t>
      </w:r>
      <w:r w:rsidR="00AE08E7" w:rsidRPr="00AC0548">
        <w:rPr>
          <w:rFonts w:ascii="Times New Roman" w:hAnsi="Times New Roman" w:cs="Times New Roman"/>
          <w:b/>
          <w:bCs/>
          <w:sz w:val="24"/>
          <w:szCs w:val="24"/>
        </w:rPr>
        <w:t xml:space="preserve">of Questionnaire and </w:t>
      </w:r>
      <w:r w:rsidR="00C53051" w:rsidRPr="00AC0548">
        <w:rPr>
          <w:rFonts w:ascii="Times New Roman" w:hAnsi="Times New Roman" w:cs="Times New Roman"/>
          <w:b/>
          <w:bCs/>
          <w:sz w:val="24"/>
          <w:szCs w:val="24"/>
        </w:rPr>
        <w:t>Data</w:t>
      </w:r>
      <w:r w:rsidR="00AC0548" w:rsidRPr="00AC0548">
        <w:rPr>
          <w:rFonts w:ascii="Times New Roman" w:hAnsi="Times New Roman" w:cs="Times New Roman"/>
          <w:b/>
          <w:bCs/>
          <w:sz w:val="24"/>
          <w:szCs w:val="24"/>
        </w:rPr>
        <w:t xml:space="preserve"> Collection</w:t>
      </w:r>
    </w:p>
    <w:p w14:paraId="4DD802D0" w14:textId="4CCED5C8" w:rsidR="00AE08E7" w:rsidRDefault="00DC32CC" w:rsidP="00DE47D6">
      <w:pPr>
        <w:spacing w:after="120" w:line="360" w:lineRule="auto"/>
        <w:jc w:val="both"/>
        <w:rPr>
          <w:rFonts w:ascii="Times New Roman" w:hAnsi="Times New Roman" w:cs="Times New Roman"/>
          <w:sz w:val="24"/>
          <w:szCs w:val="24"/>
        </w:rPr>
      </w:pPr>
      <w:r w:rsidRPr="00DE47D6">
        <w:rPr>
          <w:rFonts w:ascii="Times New Roman" w:hAnsi="Times New Roman" w:cs="Times New Roman"/>
          <w:sz w:val="24"/>
          <w:szCs w:val="24"/>
        </w:rPr>
        <w:t>A survey questionnaire</w:t>
      </w:r>
      <w:r w:rsidR="005D48FB">
        <w:rPr>
          <w:rFonts w:ascii="Times New Roman" w:hAnsi="Times New Roman" w:cs="Times New Roman"/>
          <w:sz w:val="24"/>
          <w:szCs w:val="24"/>
        </w:rPr>
        <w:t>,</w:t>
      </w:r>
      <w:r w:rsidRPr="00DE47D6">
        <w:rPr>
          <w:rFonts w:ascii="Times New Roman" w:hAnsi="Times New Roman" w:cs="Times New Roman"/>
          <w:sz w:val="24"/>
          <w:szCs w:val="24"/>
        </w:rPr>
        <w:t xml:space="preserve"> as </w:t>
      </w:r>
      <w:r w:rsidR="000A091C" w:rsidRPr="00DE47D6">
        <w:rPr>
          <w:rFonts w:ascii="Times New Roman" w:hAnsi="Times New Roman" w:cs="Times New Roman"/>
          <w:sz w:val="24"/>
          <w:szCs w:val="24"/>
        </w:rPr>
        <w:t>show</w:t>
      </w:r>
      <w:r w:rsidR="006D490A" w:rsidRPr="00DE47D6">
        <w:rPr>
          <w:rFonts w:ascii="Times New Roman" w:hAnsi="Times New Roman" w:cs="Times New Roman"/>
          <w:sz w:val="24"/>
          <w:szCs w:val="24"/>
        </w:rPr>
        <w:t>n</w:t>
      </w:r>
      <w:r w:rsidRPr="00DE47D6">
        <w:rPr>
          <w:rFonts w:ascii="Times New Roman" w:hAnsi="Times New Roman" w:cs="Times New Roman"/>
          <w:sz w:val="24"/>
          <w:szCs w:val="24"/>
        </w:rPr>
        <w:t xml:space="preserve"> in appendix 1</w:t>
      </w:r>
      <w:r w:rsidR="005D48FB">
        <w:rPr>
          <w:rFonts w:ascii="Times New Roman" w:hAnsi="Times New Roman" w:cs="Times New Roman"/>
          <w:sz w:val="24"/>
          <w:szCs w:val="24"/>
        </w:rPr>
        <w:t>,</w:t>
      </w:r>
      <w:r w:rsidRPr="00DE47D6">
        <w:rPr>
          <w:rFonts w:ascii="Times New Roman" w:hAnsi="Times New Roman" w:cs="Times New Roman"/>
          <w:sz w:val="24"/>
          <w:szCs w:val="24"/>
        </w:rPr>
        <w:t xml:space="preserve"> was developed to gather experts’ opinion</w:t>
      </w:r>
      <w:r w:rsidR="006D490A" w:rsidRPr="00DE47D6">
        <w:rPr>
          <w:rFonts w:ascii="Times New Roman" w:hAnsi="Times New Roman" w:cs="Times New Roman"/>
          <w:sz w:val="24"/>
          <w:szCs w:val="24"/>
        </w:rPr>
        <w:t>s</w:t>
      </w:r>
      <w:r w:rsidRPr="00DE47D6">
        <w:rPr>
          <w:rFonts w:ascii="Times New Roman" w:hAnsi="Times New Roman" w:cs="Times New Roman"/>
          <w:sz w:val="24"/>
          <w:szCs w:val="24"/>
        </w:rPr>
        <w:t xml:space="preserve">. </w:t>
      </w:r>
      <w:r w:rsidR="00160051">
        <w:rPr>
          <w:rFonts w:ascii="Times New Roman" w:hAnsi="Times New Roman" w:cs="Times New Roman"/>
          <w:sz w:val="24"/>
          <w:szCs w:val="24"/>
        </w:rPr>
        <w:t>This</w:t>
      </w:r>
      <w:r w:rsidRPr="00DE47D6">
        <w:rPr>
          <w:rFonts w:ascii="Times New Roman" w:hAnsi="Times New Roman" w:cs="Times New Roman"/>
          <w:sz w:val="24"/>
          <w:szCs w:val="24"/>
        </w:rPr>
        <w:t xml:space="preserve"> questionnaire w</w:t>
      </w:r>
      <w:r w:rsidR="006D490A" w:rsidRPr="00DE47D6">
        <w:rPr>
          <w:rFonts w:ascii="Times New Roman" w:hAnsi="Times New Roman" w:cs="Times New Roman"/>
          <w:sz w:val="24"/>
          <w:szCs w:val="24"/>
        </w:rPr>
        <w:t>as</w:t>
      </w:r>
      <w:r w:rsidRPr="00DE47D6">
        <w:rPr>
          <w:rFonts w:ascii="Times New Roman" w:hAnsi="Times New Roman" w:cs="Times New Roman"/>
          <w:sz w:val="24"/>
          <w:szCs w:val="24"/>
        </w:rPr>
        <w:t xml:space="preserve"> sent to 43 experts who are working in leading food sectors in Pakistan. Experts were chosen based on their experience and involvement in sustainability</w:t>
      </w:r>
      <w:r w:rsidR="005D48FB">
        <w:rPr>
          <w:rFonts w:ascii="Times New Roman" w:hAnsi="Times New Roman" w:cs="Times New Roman"/>
          <w:sz w:val="24"/>
          <w:szCs w:val="24"/>
        </w:rPr>
        <w:t>-</w:t>
      </w:r>
      <w:r w:rsidR="00160051">
        <w:rPr>
          <w:rFonts w:ascii="Times New Roman" w:hAnsi="Times New Roman" w:cs="Times New Roman"/>
          <w:sz w:val="24"/>
          <w:szCs w:val="24"/>
        </w:rPr>
        <w:t>related</w:t>
      </w:r>
      <w:r w:rsidRPr="00DE47D6">
        <w:rPr>
          <w:rFonts w:ascii="Times New Roman" w:hAnsi="Times New Roman" w:cs="Times New Roman"/>
          <w:sz w:val="24"/>
          <w:szCs w:val="24"/>
        </w:rPr>
        <w:t xml:space="preserve"> decision making in their organizations. </w:t>
      </w:r>
      <w:r w:rsidR="00141978" w:rsidRPr="00DE47D6">
        <w:rPr>
          <w:rFonts w:ascii="Times New Roman" w:hAnsi="Times New Roman" w:cs="Times New Roman"/>
          <w:sz w:val="24"/>
          <w:szCs w:val="24"/>
        </w:rPr>
        <w:t>All</w:t>
      </w:r>
      <w:r w:rsidRPr="00DE47D6">
        <w:rPr>
          <w:rFonts w:ascii="Times New Roman" w:hAnsi="Times New Roman" w:cs="Times New Roman"/>
          <w:sz w:val="24"/>
          <w:szCs w:val="24"/>
        </w:rPr>
        <w:t xml:space="preserve"> the experts have more than 8 years of experience</w:t>
      </w:r>
      <w:r w:rsidR="00DC2339" w:rsidRPr="00DE47D6">
        <w:rPr>
          <w:rFonts w:ascii="Times New Roman" w:hAnsi="Times New Roman" w:cs="Times New Roman"/>
          <w:sz w:val="24"/>
          <w:szCs w:val="24"/>
        </w:rPr>
        <w:t>,</w:t>
      </w:r>
      <w:r w:rsidRPr="00DE47D6">
        <w:rPr>
          <w:rFonts w:ascii="Times New Roman" w:hAnsi="Times New Roman" w:cs="Times New Roman"/>
          <w:sz w:val="24"/>
          <w:szCs w:val="24"/>
        </w:rPr>
        <w:t xml:space="preserve"> and their minimum education was graduation. </w:t>
      </w:r>
      <w:r w:rsidR="0021075F">
        <w:rPr>
          <w:rFonts w:ascii="Times New Roman" w:hAnsi="Times New Roman" w:cs="Times New Roman"/>
          <w:sz w:val="24"/>
          <w:szCs w:val="24"/>
        </w:rPr>
        <w:t>The s</w:t>
      </w:r>
      <w:r w:rsidRPr="00DE47D6">
        <w:rPr>
          <w:rFonts w:ascii="Times New Roman" w:hAnsi="Times New Roman" w:cs="Times New Roman"/>
          <w:sz w:val="24"/>
          <w:szCs w:val="24"/>
        </w:rPr>
        <w:t>election of experts w</w:t>
      </w:r>
      <w:r w:rsidR="006D490A" w:rsidRPr="00DE47D6">
        <w:rPr>
          <w:rFonts w:ascii="Times New Roman" w:hAnsi="Times New Roman" w:cs="Times New Roman"/>
          <w:sz w:val="24"/>
          <w:szCs w:val="24"/>
        </w:rPr>
        <w:t>as</w:t>
      </w:r>
      <w:r w:rsidRPr="00DE47D6">
        <w:rPr>
          <w:rFonts w:ascii="Times New Roman" w:hAnsi="Times New Roman" w:cs="Times New Roman"/>
          <w:sz w:val="24"/>
          <w:szCs w:val="24"/>
        </w:rPr>
        <w:t xml:space="preserve"> also based on their interest in our study participation</w:t>
      </w:r>
      <w:r w:rsidR="005D48FB">
        <w:rPr>
          <w:rFonts w:ascii="Times New Roman" w:hAnsi="Times New Roman" w:cs="Times New Roman"/>
          <w:sz w:val="24"/>
          <w:szCs w:val="24"/>
        </w:rPr>
        <w:t>,</w:t>
      </w:r>
      <w:r w:rsidRPr="00DE47D6">
        <w:rPr>
          <w:rFonts w:ascii="Times New Roman" w:hAnsi="Times New Roman" w:cs="Times New Roman"/>
          <w:sz w:val="24"/>
          <w:szCs w:val="24"/>
        </w:rPr>
        <w:t xml:space="preserve"> and one of the authors visited the selected companies and g</w:t>
      </w:r>
      <w:r w:rsidR="006D490A" w:rsidRPr="00DE47D6">
        <w:rPr>
          <w:rFonts w:ascii="Times New Roman" w:hAnsi="Times New Roman" w:cs="Times New Roman"/>
          <w:sz w:val="24"/>
          <w:szCs w:val="24"/>
        </w:rPr>
        <w:t>o</w:t>
      </w:r>
      <w:r w:rsidRPr="00DE47D6">
        <w:rPr>
          <w:rFonts w:ascii="Times New Roman" w:hAnsi="Times New Roman" w:cs="Times New Roman"/>
          <w:sz w:val="24"/>
          <w:szCs w:val="24"/>
        </w:rPr>
        <w:t xml:space="preserve">t their consent to </w:t>
      </w:r>
      <w:r w:rsidRPr="007B543B">
        <w:rPr>
          <w:rFonts w:ascii="Times New Roman" w:hAnsi="Times New Roman" w:cs="Times New Roman"/>
          <w:sz w:val="24"/>
          <w:szCs w:val="24"/>
        </w:rPr>
        <w:t xml:space="preserve">participate in </w:t>
      </w:r>
      <w:r w:rsidR="00560FC9" w:rsidRPr="007B543B">
        <w:rPr>
          <w:rFonts w:ascii="Times New Roman" w:hAnsi="Times New Roman" w:cs="Times New Roman"/>
          <w:sz w:val="24"/>
          <w:szCs w:val="24"/>
        </w:rPr>
        <w:t>this</w:t>
      </w:r>
      <w:r w:rsidRPr="007B543B">
        <w:rPr>
          <w:rFonts w:ascii="Times New Roman" w:hAnsi="Times New Roman" w:cs="Times New Roman"/>
          <w:sz w:val="24"/>
          <w:szCs w:val="24"/>
        </w:rPr>
        <w:t xml:space="preserve"> study. </w:t>
      </w:r>
      <w:r w:rsidR="001A35DA" w:rsidRPr="007B543B">
        <w:rPr>
          <w:rFonts w:ascii="Times New Roman" w:hAnsi="Times New Roman" w:cs="Times New Roman"/>
          <w:sz w:val="24"/>
          <w:szCs w:val="24"/>
        </w:rPr>
        <w:t xml:space="preserve">Experts were selected using the expert sampling technique; a non-probability sampling technique. This technique is a sub-case of purposive sampling in which the researcher relies on his own expertise to select the sampling unit. It involves the consolidation of a sample of individuals with some definitive experience and expertise in a </w:t>
      </w:r>
      <w:proofErr w:type="gramStart"/>
      <w:r w:rsidR="001A35DA" w:rsidRPr="007B543B">
        <w:rPr>
          <w:rFonts w:ascii="Times New Roman" w:hAnsi="Times New Roman" w:cs="Times New Roman"/>
          <w:sz w:val="24"/>
          <w:szCs w:val="24"/>
        </w:rPr>
        <w:t>particular field</w:t>
      </w:r>
      <w:proofErr w:type="gramEnd"/>
      <w:r w:rsidR="001A35DA" w:rsidRPr="007B543B">
        <w:rPr>
          <w:rFonts w:ascii="Times New Roman" w:hAnsi="Times New Roman" w:cs="Times New Roman"/>
          <w:sz w:val="24"/>
          <w:szCs w:val="24"/>
        </w:rPr>
        <w:t xml:space="preserve">. The first step in expert sampling is define the criteria of expert. For the purpose of this study we define experts as the individual working in the supply chain or related departments for the minimum of last three years at the position of deputy manager or above. Various studies (e.g. </w:t>
      </w:r>
      <w:proofErr w:type="spellStart"/>
      <w:r w:rsidR="001A35DA" w:rsidRPr="007B543B">
        <w:rPr>
          <w:rFonts w:ascii="Times New Roman" w:hAnsi="Times New Roman" w:cs="Times New Roman"/>
          <w:sz w:val="24"/>
          <w:szCs w:val="24"/>
        </w:rPr>
        <w:t>Mubarik</w:t>
      </w:r>
      <w:proofErr w:type="spellEnd"/>
      <w:r w:rsidR="001A35DA" w:rsidRPr="007B543B">
        <w:rPr>
          <w:rFonts w:ascii="Times New Roman" w:hAnsi="Times New Roman" w:cs="Times New Roman"/>
          <w:sz w:val="24"/>
          <w:szCs w:val="24"/>
        </w:rPr>
        <w:t xml:space="preserve"> 2015, </w:t>
      </w:r>
      <w:proofErr w:type="spellStart"/>
      <w:r w:rsidR="001A35DA" w:rsidRPr="007B543B">
        <w:rPr>
          <w:rFonts w:ascii="Times New Roman" w:hAnsi="Times New Roman" w:cs="Times New Roman"/>
          <w:sz w:val="24"/>
          <w:szCs w:val="24"/>
        </w:rPr>
        <w:t>Mubarik</w:t>
      </w:r>
      <w:proofErr w:type="spellEnd"/>
      <w:r w:rsidR="001A35DA" w:rsidRPr="007B543B">
        <w:rPr>
          <w:rFonts w:ascii="Times New Roman" w:hAnsi="Times New Roman" w:cs="Times New Roman"/>
          <w:sz w:val="24"/>
          <w:szCs w:val="24"/>
        </w:rPr>
        <w:t xml:space="preserve"> et al., 2016) have followed this approach. We have selected 43 experts to get their expert opinions about socially sustainable supply chain. Owing to the nature and architecture of multi-attribute data management approaches including DEMATEL, sample size around 30 is considered highly appropriate. A vast majority of the multi attribute decision making studies take sample size of between 10 and 15 (Mujahid et al., 2019). In this context, the sample size of 43 is deemed adequate. </w:t>
      </w:r>
      <w:r w:rsidRPr="007B543B">
        <w:rPr>
          <w:rFonts w:ascii="Times New Roman" w:hAnsi="Times New Roman" w:cs="Times New Roman"/>
          <w:sz w:val="24"/>
          <w:szCs w:val="24"/>
        </w:rPr>
        <w:t>Before</w:t>
      </w:r>
      <w:r w:rsidRPr="00DE47D6">
        <w:rPr>
          <w:rFonts w:ascii="Times New Roman" w:hAnsi="Times New Roman" w:cs="Times New Roman"/>
          <w:sz w:val="24"/>
          <w:szCs w:val="24"/>
        </w:rPr>
        <w:t xml:space="preserve"> data collection</w:t>
      </w:r>
      <w:r w:rsidR="006D490A" w:rsidRPr="00DE47D6">
        <w:rPr>
          <w:rFonts w:ascii="Times New Roman" w:hAnsi="Times New Roman" w:cs="Times New Roman"/>
          <w:sz w:val="24"/>
          <w:szCs w:val="24"/>
        </w:rPr>
        <w:t>,</w:t>
      </w:r>
      <w:r w:rsidRPr="00DE47D6">
        <w:rPr>
          <w:rFonts w:ascii="Times New Roman" w:hAnsi="Times New Roman" w:cs="Times New Roman"/>
          <w:sz w:val="24"/>
          <w:szCs w:val="24"/>
        </w:rPr>
        <w:t xml:space="preserve"> the objective, </w:t>
      </w:r>
      <w:r w:rsidR="00160051" w:rsidRPr="00DE47D6">
        <w:rPr>
          <w:rFonts w:ascii="Times New Roman" w:hAnsi="Times New Roman" w:cs="Times New Roman"/>
          <w:sz w:val="24"/>
          <w:szCs w:val="24"/>
        </w:rPr>
        <w:t>purpose</w:t>
      </w:r>
      <w:r w:rsidRPr="00DE47D6">
        <w:rPr>
          <w:rFonts w:ascii="Times New Roman" w:hAnsi="Times New Roman" w:cs="Times New Roman"/>
          <w:sz w:val="24"/>
          <w:szCs w:val="24"/>
        </w:rPr>
        <w:t xml:space="preserve">, and </w:t>
      </w:r>
      <w:r w:rsidR="00160051" w:rsidRPr="00DE47D6">
        <w:rPr>
          <w:rFonts w:ascii="Times New Roman" w:hAnsi="Times New Roman" w:cs="Times New Roman"/>
          <w:sz w:val="24"/>
          <w:szCs w:val="24"/>
        </w:rPr>
        <w:t xml:space="preserve">aim </w:t>
      </w:r>
      <w:r w:rsidRPr="00DE47D6">
        <w:rPr>
          <w:rFonts w:ascii="Times New Roman" w:hAnsi="Times New Roman" w:cs="Times New Roman"/>
          <w:sz w:val="24"/>
          <w:szCs w:val="24"/>
        </w:rPr>
        <w:t>of the study</w:t>
      </w:r>
      <w:r w:rsidR="00160051">
        <w:rPr>
          <w:rFonts w:ascii="Times New Roman" w:hAnsi="Times New Roman" w:cs="Times New Roman"/>
          <w:sz w:val="24"/>
          <w:szCs w:val="24"/>
        </w:rPr>
        <w:t xml:space="preserve"> was briefed</w:t>
      </w:r>
      <w:r w:rsidRPr="00DE47D6">
        <w:rPr>
          <w:rFonts w:ascii="Times New Roman" w:hAnsi="Times New Roman" w:cs="Times New Roman"/>
          <w:sz w:val="24"/>
          <w:szCs w:val="24"/>
        </w:rPr>
        <w:t xml:space="preserve">. </w:t>
      </w:r>
      <w:r w:rsidR="00160051">
        <w:rPr>
          <w:rFonts w:ascii="Times New Roman" w:hAnsi="Times New Roman" w:cs="Times New Roman"/>
          <w:sz w:val="24"/>
          <w:szCs w:val="24"/>
        </w:rPr>
        <w:t>T</w:t>
      </w:r>
      <w:r w:rsidRPr="00DE47D6">
        <w:rPr>
          <w:rFonts w:ascii="Times New Roman" w:hAnsi="Times New Roman" w:cs="Times New Roman"/>
          <w:sz w:val="24"/>
          <w:szCs w:val="24"/>
        </w:rPr>
        <w:t xml:space="preserve">he importance of </w:t>
      </w:r>
      <w:r w:rsidR="0021075F">
        <w:rPr>
          <w:rFonts w:ascii="Times New Roman" w:hAnsi="Times New Roman" w:cs="Times New Roman"/>
          <w:sz w:val="24"/>
          <w:szCs w:val="24"/>
        </w:rPr>
        <w:t xml:space="preserve">the </w:t>
      </w:r>
      <w:r w:rsidRPr="00DE47D6">
        <w:rPr>
          <w:rFonts w:ascii="Times New Roman" w:hAnsi="Times New Roman" w:cs="Times New Roman"/>
          <w:sz w:val="24"/>
          <w:szCs w:val="24"/>
        </w:rPr>
        <w:t xml:space="preserve">research </w:t>
      </w:r>
      <w:r w:rsidR="00160051">
        <w:rPr>
          <w:rFonts w:ascii="Times New Roman" w:hAnsi="Times New Roman" w:cs="Times New Roman"/>
          <w:sz w:val="24"/>
          <w:szCs w:val="24"/>
        </w:rPr>
        <w:t xml:space="preserve">was also </w:t>
      </w:r>
      <w:r w:rsidR="00160051" w:rsidRPr="00DE47D6">
        <w:rPr>
          <w:rFonts w:ascii="Times New Roman" w:hAnsi="Times New Roman" w:cs="Times New Roman"/>
          <w:sz w:val="24"/>
          <w:szCs w:val="24"/>
        </w:rPr>
        <w:t xml:space="preserve">highlighted </w:t>
      </w:r>
      <w:r w:rsidRPr="00DE47D6">
        <w:rPr>
          <w:rFonts w:ascii="Times New Roman" w:hAnsi="Times New Roman" w:cs="Times New Roman"/>
          <w:sz w:val="24"/>
          <w:szCs w:val="24"/>
        </w:rPr>
        <w:t xml:space="preserve">to the experts and their initial queries </w:t>
      </w:r>
      <w:r w:rsidR="00160051">
        <w:rPr>
          <w:rFonts w:ascii="Times New Roman" w:hAnsi="Times New Roman" w:cs="Times New Roman"/>
          <w:sz w:val="24"/>
          <w:szCs w:val="24"/>
        </w:rPr>
        <w:t xml:space="preserve">were </w:t>
      </w:r>
      <w:r w:rsidR="00160051" w:rsidRPr="00DE47D6">
        <w:rPr>
          <w:rFonts w:ascii="Times New Roman" w:hAnsi="Times New Roman" w:cs="Times New Roman"/>
          <w:sz w:val="24"/>
          <w:szCs w:val="24"/>
        </w:rPr>
        <w:t xml:space="preserve">clarified </w:t>
      </w:r>
      <w:r w:rsidRPr="00DE47D6">
        <w:rPr>
          <w:rFonts w:ascii="Times New Roman" w:hAnsi="Times New Roman" w:cs="Times New Roman"/>
          <w:sz w:val="24"/>
          <w:szCs w:val="24"/>
        </w:rPr>
        <w:t xml:space="preserve">at the beginning. After initial discussion and clarification of </w:t>
      </w:r>
      <w:r w:rsidR="006D490A" w:rsidRPr="00DE47D6">
        <w:rPr>
          <w:rFonts w:ascii="Times New Roman" w:hAnsi="Times New Roman" w:cs="Times New Roman"/>
          <w:sz w:val="24"/>
          <w:szCs w:val="24"/>
        </w:rPr>
        <w:t xml:space="preserve">a </w:t>
      </w:r>
      <w:r w:rsidRPr="00DE47D6">
        <w:rPr>
          <w:rFonts w:ascii="Times New Roman" w:hAnsi="Times New Roman" w:cs="Times New Roman"/>
          <w:sz w:val="24"/>
          <w:szCs w:val="24"/>
        </w:rPr>
        <w:t xml:space="preserve">few queries, all experts received questionaries’ via email. Within the specified time allocated to them, all the </w:t>
      </w:r>
      <w:r w:rsidR="00160051">
        <w:rPr>
          <w:rFonts w:ascii="Times New Roman" w:hAnsi="Times New Roman" w:cs="Times New Roman"/>
          <w:sz w:val="24"/>
          <w:szCs w:val="24"/>
        </w:rPr>
        <w:t>completed</w:t>
      </w:r>
      <w:r w:rsidRPr="00DE47D6">
        <w:rPr>
          <w:rFonts w:ascii="Times New Roman" w:hAnsi="Times New Roman" w:cs="Times New Roman"/>
          <w:sz w:val="24"/>
          <w:szCs w:val="24"/>
        </w:rPr>
        <w:t xml:space="preserve"> questionnaire</w:t>
      </w:r>
      <w:r w:rsidR="006D490A" w:rsidRPr="00DE47D6">
        <w:rPr>
          <w:rFonts w:ascii="Times New Roman" w:hAnsi="Times New Roman" w:cs="Times New Roman"/>
          <w:sz w:val="24"/>
          <w:szCs w:val="24"/>
        </w:rPr>
        <w:t>s</w:t>
      </w:r>
      <w:r w:rsidRPr="00DE47D6">
        <w:rPr>
          <w:rFonts w:ascii="Times New Roman" w:hAnsi="Times New Roman" w:cs="Times New Roman"/>
          <w:sz w:val="24"/>
          <w:szCs w:val="24"/>
        </w:rPr>
        <w:t xml:space="preserve"> were received. </w:t>
      </w:r>
    </w:p>
    <w:p w14:paraId="35EC3405" w14:textId="77777777" w:rsidR="001F1D90" w:rsidRPr="00DE47D6" w:rsidRDefault="001F1D90" w:rsidP="00DE47D6">
      <w:pPr>
        <w:spacing w:after="120" w:line="360" w:lineRule="auto"/>
        <w:jc w:val="both"/>
        <w:rPr>
          <w:rFonts w:ascii="Times New Roman" w:hAnsi="Times New Roman" w:cs="Times New Roman"/>
          <w:sz w:val="24"/>
          <w:szCs w:val="24"/>
        </w:rPr>
      </w:pPr>
    </w:p>
    <w:p w14:paraId="72F0C0D3" w14:textId="77777777" w:rsidR="002461FA" w:rsidRPr="00DE47D6" w:rsidRDefault="000A091C" w:rsidP="00DE47D6">
      <w:pPr>
        <w:pStyle w:val="ListParagraph"/>
        <w:numPr>
          <w:ilvl w:val="1"/>
          <w:numId w:val="1"/>
        </w:numPr>
        <w:spacing w:after="120" w:line="360" w:lineRule="auto"/>
        <w:jc w:val="both"/>
        <w:rPr>
          <w:rFonts w:ascii="Times New Roman" w:hAnsi="Times New Roman" w:cs="Times New Roman"/>
          <w:b/>
          <w:bCs/>
          <w:sz w:val="24"/>
          <w:szCs w:val="24"/>
        </w:rPr>
      </w:pPr>
      <w:r w:rsidRPr="00DE47D6">
        <w:rPr>
          <w:rFonts w:ascii="Times New Roman" w:hAnsi="Times New Roman" w:cs="Times New Roman"/>
          <w:b/>
          <w:bCs/>
          <w:sz w:val="24"/>
          <w:szCs w:val="24"/>
        </w:rPr>
        <w:lastRenderedPageBreak/>
        <w:t>DEMATEL calculation process</w:t>
      </w:r>
    </w:p>
    <w:p w14:paraId="192241A3" w14:textId="3E5DDBE7" w:rsidR="002461FA" w:rsidRDefault="009C58F5" w:rsidP="001A35DA">
      <w:pPr>
        <w:spacing w:after="120" w:line="360" w:lineRule="auto"/>
        <w:jc w:val="both"/>
        <w:rPr>
          <w:rFonts w:ascii="Times New Roman" w:hAnsi="Times New Roman" w:cs="Times New Roman"/>
          <w:sz w:val="24"/>
          <w:szCs w:val="24"/>
        </w:rPr>
      </w:pPr>
      <w:r w:rsidRPr="00DE47D6">
        <w:rPr>
          <w:rFonts w:ascii="Times New Roman" w:hAnsi="Times New Roman" w:cs="Times New Roman"/>
          <w:sz w:val="24"/>
          <w:szCs w:val="24"/>
        </w:rPr>
        <w:t xml:space="preserve">Step 1: </w:t>
      </w:r>
      <w:r w:rsidR="008B6776">
        <w:rPr>
          <w:rFonts w:ascii="Times New Roman" w:hAnsi="Times New Roman" w:cs="Times New Roman"/>
          <w:sz w:val="24"/>
          <w:szCs w:val="24"/>
        </w:rPr>
        <w:t>In this step, e</w:t>
      </w:r>
      <w:r w:rsidR="008B6776" w:rsidRPr="00DE47D6">
        <w:rPr>
          <w:rFonts w:ascii="Times New Roman" w:hAnsi="Times New Roman" w:cs="Times New Roman"/>
          <w:sz w:val="24"/>
          <w:szCs w:val="24"/>
        </w:rPr>
        <w:t xml:space="preserve">ach selected expert was given </w:t>
      </w:r>
      <w:r w:rsidR="00F9107B">
        <w:rPr>
          <w:rFonts w:ascii="Times New Roman" w:hAnsi="Times New Roman" w:cs="Times New Roman"/>
          <w:sz w:val="24"/>
          <w:szCs w:val="24"/>
        </w:rPr>
        <w:t xml:space="preserve">a one - </w:t>
      </w:r>
      <w:r w:rsidR="008B6776" w:rsidRPr="00DE47D6">
        <w:rPr>
          <w:rFonts w:ascii="Times New Roman" w:hAnsi="Times New Roman" w:cs="Times New Roman"/>
          <w:sz w:val="24"/>
          <w:szCs w:val="24"/>
        </w:rPr>
        <w:t>14 X 14 matrix</w:t>
      </w:r>
      <w:r w:rsidR="00F9107B">
        <w:rPr>
          <w:rFonts w:ascii="Times New Roman" w:hAnsi="Times New Roman" w:cs="Times New Roman"/>
          <w:sz w:val="24"/>
          <w:szCs w:val="24"/>
        </w:rPr>
        <w:t xml:space="preserve"> comprising of the</w:t>
      </w:r>
      <w:r w:rsidR="008B6776" w:rsidRPr="00DE47D6">
        <w:rPr>
          <w:rFonts w:ascii="Times New Roman" w:hAnsi="Times New Roman" w:cs="Times New Roman"/>
          <w:sz w:val="24"/>
          <w:szCs w:val="24"/>
        </w:rPr>
        <w:t xml:space="preserve"> </w:t>
      </w:r>
      <w:r w:rsidR="00F9107B" w:rsidRPr="00DE47D6">
        <w:rPr>
          <w:rFonts w:ascii="Times New Roman" w:hAnsi="Times New Roman" w:cs="Times New Roman"/>
          <w:sz w:val="24"/>
          <w:szCs w:val="24"/>
        </w:rPr>
        <w:t>social SSC indicator</w:t>
      </w:r>
      <w:r w:rsidR="00F9107B">
        <w:rPr>
          <w:rFonts w:ascii="Times New Roman" w:hAnsi="Times New Roman" w:cs="Times New Roman"/>
          <w:sz w:val="24"/>
          <w:szCs w:val="24"/>
        </w:rPr>
        <w:t>s</w:t>
      </w:r>
      <w:r w:rsidR="00F9107B" w:rsidRPr="00DE47D6">
        <w:rPr>
          <w:rFonts w:ascii="Times New Roman" w:hAnsi="Times New Roman" w:cs="Times New Roman"/>
          <w:sz w:val="24"/>
          <w:szCs w:val="24"/>
        </w:rPr>
        <w:t xml:space="preserve"> </w:t>
      </w:r>
      <w:r w:rsidR="008B6776" w:rsidRPr="00DE47D6">
        <w:rPr>
          <w:rFonts w:ascii="Times New Roman" w:hAnsi="Times New Roman" w:cs="Times New Roman"/>
          <w:sz w:val="24"/>
          <w:szCs w:val="24"/>
        </w:rPr>
        <w:t xml:space="preserve">to perform </w:t>
      </w:r>
      <w:r w:rsidR="008B6776">
        <w:rPr>
          <w:rFonts w:ascii="Times New Roman" w:hAnsi="Times New Roman" w:cs="Times New Roman"/>
          <w:sz w:val="24"/>
          <w:szCs w:val="24"/>
        </w:rPr>
        <w:t xml:space="preserve">pairwise comparisons </w:t>
      </w:r>
      <w:r w:rsidR="00F9107B">
        <w:rPr>
          <w:rFonts w:ascii="Times New Roman" w:hAnsi="Times New Roman" w:cs="Times New Roman"/>
          <w:sz w:val="24"/>
          <w:szCs w:val="24"/>
        </w:rPr>
        <w:t xml:space="preserve">using a </w:t>
      </w:r>
      <w:r w:rsidR="00E40E21">
        <w:rPr>
          <w:rFonts w:ascii="Times New Roman" w:hAnsi="Times New Roman" w:cs="Times New Roman"/>
          <w:sz w:val="24"/>
          <w:szCs w:val="24"/>
        </w:rPr>
        <w:t>5-point</w:t>
      </w:r>
      <w:r w:rsidR="00F9107B">
        <w:rPr>
          <w:rFonts w:ascii="Times New Roman" w:hAnsi="Times New Roman" w:cs="Times New Roman"/>
          <w:sz w:val="24"/>
          <w:szCs w:val="24"/>
        </w:rPr>
        <w:t xml:space="preserve"> linguistic scale</w:t>
      </w:r>
      <w:r w:rsidR="00125783">
        <w:rPr>
          <w:rFonts w:ascii="Times New Roman" w:hAnsi="Times New Roman" w:cs="Times New Roman"/>
          <w:sz w:val="24"/>
          <w:szCs w:val="24"/>
        </w:rPr>
        <w:t xml:space="preserve"> ranging from (N) ‘no influence’ to (VL) ‘very high influence’</w:t>
      </w:r>
      <w:r w:rsidR="008B6776" w:rsidRPr="00DE47D6">
        <w:rPr>
          <w:rFonts w:ascii="Times New Roman" w:hAnsi="Times New Roman" w:cs="Times New Roman"/>
          <w:sz w:val="24"/>
          <w:szCs w:val="24"/>
        </w:rPr>
        <w:t>.</w:t>
      </w:r>
      <w:r w:rsidR="008B6776">
        <w:rPr>
          <w:rFonts w:ascii="Times New Roman" w:hAnsi="Times New Roman" w:cs="Times New Roman"/>
          <w:sz w:val="24"/>
          <w:szCs w:val="24"/>
        </w:rPr>
        <w:t xml:space="preserve"> The</w:t>
      </w:r>
      <w:r w:rsidR="006D490A" w:rsidRPr="00DE47D6">
        <w:rPr>
          <w:rFonts w:ascii="Times New Roman" w:hAnsi="Times New Roman" w:cs="Times New Roman"/>
          <w:sz w:val="24"/>
          <w:szCs w:val="24"/>
        </w:rPr>
        <w:t xml:space="preserve"> </w:t>
      </w:r>
      <w:r w:rsidRPr="00DE47D6">
        <w:rPr>
          <w:rFonts w:ascii="Times New Roman" w:hAnsi="Times New Roman" w:cs="Times New Roman"/>
          <w:sz w:val="24"/>
          <w:szCs w:val="24"/>
        </w:rPr>
        <w:t xml:space="preserve">direct relationship matrix was obtained from </w:t>
      </w:r>
      <w:r w:rsidR="008B6776">
        <w:rPr>
          <w:rFonts w:ascii="Times New Roman" w:hAnsi="Times New Roman" w:cs="Times New Roman"/>
          <w:sz w:val="24"/>
          <w:szCs w:val="24"/>
        </w:rPr>
        <w:t xml:space="preserve">all </w:t>
      </w:r>
      <w:r w:rsidRPr="00DE47D6">
        <w:rPr>
          <w:rFonts w:ascii="Times New Roman" w:hAnsi="Times New Roman" w:cs="Times New Roman"/>
          <w:sz w:val="24"/>
          <w:szCs w:val="24"/>
        </w:rPr>
        <w:t xml:space="preserve">experts </w:t>
      </w:r>
      <w:r w:rsidR="008B6776">
        <w:rPr>
          <w:rFonts w:ascii="Times New Roman" w:hAnsi="Times New Roman" w:cs="Times New Roman"/>
          <w:sz w:val="24"/>
          <w:szCs w:val="24"/>
        </w:rPr>
        <w:t xml:space="preserve">from </w:t>
      </w:r>
      <w:r w:rsidR="006D490A" w:rsidRPr="00DE47D6">
        <w:rPr>
          <w:rFonts w:ascii="Times New Roman" w:hAnsi="Times New Roman" w:cs="Times New Roman"/>
          <w:sz w:val="24"/>
          <w:szCs w:val="24"/>
        </w:rPr>
        <w:t xml:space="preserve">the </w:t>
      </w:r>
      <w:r w:rsidRPr="00DE47D6">
        <w:rPr>
          <w:rFonts w:ascii="Times New Roman" w:hAnsi="Times New Roman" w:cs="Times New Roman"/>
          <w:sz w:val="24"/>
          <w:szCs w:val="24"/>
        </w:rPr>
        <w:t xml:space="preserve">food sector and </w:t>
      </w:r>
      <w:r w:rsidR="008B6776">
        <w:rPr>
          <w:rFonts w:ascii="Times New Roman" w:hAnsi="Times New Roman" w:cs="Times New Roman"/>
          <w:sz w:val="24"/>
          <w:szCs w:val="24"/>
        </w:rPr>
        <w:t>overaged to obtain an integrated response</w:t>
      </w:r>
      <w:r w:rsidR="0081789E">
        <w:rPr>
          <w:rFonts w:ascii="Times New Roman" w:hAnsi="Times New Roman" w:cs="Times New Roman"/>
          <w:sz w:val="24"/>
          <w:szCs w:val="24"/>
        </w:rPr>
        <w:t xml:space="preserve">. Results of direct relationship matrix </w:t>
      </w:r>
      <w:r w:rsidR="00160051" w:rsidRPr="00DE47D6">
        <w:rPr>
          <w:rFonts w:ascii="Times New Roman" w:hAnsi="Times New Roman" w:cs="Times New Roman"/>
          <w:sz w:val="24"/>
          <w:szCs w:val="24"/>
        </w:rPr>
        <w:t>showed</w:t>
      </w:r>
      <w:r w:rsidRPr="00DE47D6">
        <w:rPr>
          <w:rFonts w:ascii="Times New Roman" w:hAnsi="Times New Roman" w:cs="Times New Roman"/>
          <w:sz w:val="24"/>
          <w:szCs w:val="24"/>
        </w:rPr>
        <w:t xml:space="preserve"> in Table </w:t>
      </w:r>
      <w:r w:rsidR="00106796" w:rsidRPr="00DE47D6">
        <w:rPr>
          <w:rFonts w:ascii="Times New Roman" w:hAnsi="Times New Roman" w:cs="Times New Roman"/>
          <w:sz w:val="24"/>
          <w:szCs w:val="24"/>
        </w:rPr>
        <w:t>3</w:t>
      </w:r>
      <w:r w:rsidRPr="00DE47D6">
        <w:rPr>
          <w:rFonts w:ascii="Times New Roman" w:hAnsi="Times New Roman" w:cs="Times New Roman"/>
          <w:sz w:val="24"/>
          <w:szCs w:val="24"/>
        </w:rPr>
        <w:t xml:space="preserve"> below.  </w:t>
      </w:r>
    </w:p>
    <w:p w14:paraId="523CBBBE" w14:textId="77777777" w:rsidR="009C58F5" w:rsidRPr="00DE47D6" w:rsidRDefault="009C58F5" w:rsidP="00141978">
      <w:pPr>
        <w:spacing w:after="120" w:line="360" w:lineRule="auto"/>
        <w:jc w:val="center"/>
        <w:rPr>
          <w:rFonts w:ascii="Times New Roman" w:hAnsi="Times New Roman" w:cs="Times New Roman"/>
          <w:sz w:val="24"/>
          <w:szCs w:val="24"/>
        </w:rPr>
      </w:pPr>
      <w:r w:rsidRPr="00DE47D6">
        <w:rPr>
          <w:rFonts w:ascii="Times New Roman" w:hAnsi="Times New Roman" w:cs="Times New Roman"/>
          <w:sz w:val="24"/>
          <w:szCs w:val="24"/>
        </w:rPr>
        <w:t xml:space="preserve">Table </w:t>
      </w:r>
      <w:r w:rsidR="00106796" w:rsidRPr="00DE47D6">
        <w:rPr>
          <w:rFonts w:ascii="Times New Roman" w:hAnsi="Times New Roman" w:cs="Times New Roman"/>
          <w:sz w:val="24"/>
          <w:szCs w:val="24"/>
        </w:rPr>
        <w:t>3</w:t>
      </w:r>
      <w:r w:rsidRPr="00DE47D6">
        <w:rPr>
          <w:rFonts w:ascii="Times New Roman" w:hAnsi="Times New Roman" w:cs="Times New Roman"/>
          <w:sz w:val="24"/>
          <w:szCs w:val="24"/>
        </w:rPr>
        <w:t>: Direct relationship matrix (average)</w:t>
      </w:r>
    </w:p>
    <w:tbl>
      <w:tblPr>
        <w:tblW w:w="11480" w:type="dxa"/>
        <w:jc w:val="center"/>
        <w:tblLook w:val="04A0" w:firstRow="1" w:lastRow="0" w:firstColumn="1" w:lastColumn="0" w:noHBand="0" w:noVBand="1"/>
      </w:tblPr>
      <w:tblGrid>
        <w:gridCol w:w="950"/>
        <w:gridCol w:w="717"/>
        <w:gridCol w:w="732"/>
        <w:gridCol w:w="732"/>
        <w:gridCol w:w="732"/>
        <w:gridCol w:w="732"/>
        <w:gridCol w:w="732"/>
        <w:gridCol w:w="732"/>
        <w:gridCol w:w="732"/>
        <w:gridCol w:w="732"/>
        <w:gridCol w:w="792"/>
        <w:gridCol w:w="792"/>
        <w:gridCol w:w="792"/>
        <w:gridCol w:w="792"/>
        <w:gridCol w:w="792"/>
      </w:tblGrid>
      <w:tr w:rsidR="009C58F5" w:rsidRPr="00F9107B" w14:paraId="5C9479C8" w14:textId="77777777" w:rsidTr="00B46C9B">
        <w:trPr>
          <w:trHeight w:val="266"/>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B4455"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14:paraId="087968B1" w14:textId="77777777" w:rsidR="009C58F5" w:rsidRPr="00F9107B" w:rsidRDefault="009C58F5" w:rsidP="00DE47D6">
            <w:pPr>
              <w:spacing w:after="0" w:line="240" w:lineRule="auto"/>
              <w:jc w:val="both"/>
              <w:rPr>
                <w:rFonts w:ascii="Times New Roman" w:eastAsia="Times New Roman" w:hAnsi="Times New Roman" w:cs="Times New Roman"/>
                <w:b/>
                <w:bCs/>
                <w:color w:val="000000"/>
                <w:sz w:val="18"/>
                <w:szCs w:val="18"/>
              </w:rPr>
            </w:pPr>
            <w:r w:rsidRPr="00F9107B">
              <w:rPr>
                <w:rFonts w:ascii="Times New Roman" w:eastAsia="Times New Roman" w:hAnsi="Times New Roman" w:cs="Times New Roman"/>
                <w:b/>
                <w:bCs/>
                <w:color w:val="000000"/>
                <w:sz w:val="18"/>
                <w:szCs w:val="18"/>
              </w:rPr>
              <w:t>SSSCI 1</w:t>
            </w:r>
          </w:p>
        </w:tc>
        <w:tc>
          <w:tcPr>
            <w:tcW w:w="732" w:type="dxa"/>
            <w:tcBorders>
              <w:top w:val="single" w:sz="4" w:space="0" w:color="auto"/>
              <w:left w:val="nil"/>
              <w:bottom w:val="single" w:sz="4" w:space="0" w:color="auto"/>
              <w:right w:val="single" w:sz="4" w:space="0" w:color="auto"/>
            </w:tcBorders>
            <w:shd w:val="clear" w:color="auto" w:fill="auto"/>
            <w:noWrap/>
            <w:vAlign w:val="center"/>
            <w:hideMark/>
          </w:tcPr>
          <w:p w14:paraId="34B212DC" w14:textId="77777777" w:rsidR="009C58F5" w:rsidRPr="00F9107B" w:rsidRDefault="009C58F5" w:rsidP="00DE47D6">
            <w:pPr>
              <w:spacing w:after="0" w:line="240" w:lineRule="auto"/>
              <w:jc w:val="both"/>
              <w:rPr>
                <w:rFonts w:ascii="Times New Roman" w:eastAsia="Times New Roman" w:hAnsi="Times New Roman" w:cs="Times New Roman"/>
                <w:b/>
                <w:bCs/>
                <w:color w:val="000000"/>
                <w:sz w:val="18"/>
                <w:szCs w:val="18"/>
              </w:rPr>
            </w:pPr>
            <w:r w:rsidRPr="00F9107B">
              <w:rPr>
                <w:rFonts w:ascii="Times New Roman" w:eastAsia="Times New Roman" w:hAnsi="Times New Roman" w:cs="Times New Roman"/>
                <w:b/>
                <w:bCs/>
                <w:color w:val="000000"/>
                <w:sz w:val="18"/>
                <w:szCs w:val="18"/>
              </w:rPr>
              <w:t>SSSCI 2</w:t>
            </w:r>
          </w:p>
        </w:tc>
        <w:tc>
          <w:tcPr>
            <w:tcW w:w="732" w:type="dxa"/>
            <w:tcBorders>
              <w:top w:val="single" w:sz="4" w:space="0" w:color="auto"/>
              <w:left w:val="nil"/>
              <w:bottom w:val="single" w:sz="4" w:space="0" w:color="auto"/>
              <w:right w:val="single" w:sz="4" w:space="0" w:color="auto"/>
            </w:tcBorders>
            <w:shd w:val="clear" w:color="auto" w:fill="auto"/>
            <w:noWrap/>
            <w:vAlign w:val="center"/>
            <w:hideMark/>
          </w:tcPr>
          <w:p w14:paraId="2E8A637B" w14:textId="77777777" w:rsidR="009C58F5" w:rsidRPr="00F9107B" w:rsidRDefault="009C58F5" w:rsidP="00DE47D6">
            <w:pPr>
              <w:spacing w:after="0" w:line="240" w:lineRule="auto"/>
              <w:jc w:val="both"/>
              <w:rPr>
                <w:rFonts w:ascii="Times New Roman" w:eastAsia="Times New Roman" w:hAnsi="Times New Roman" w:cs="Times New Roman"/>
                <w:b/>
                <w:bCs/>
                <w:color w:val="000000"/>
                <w:sz w:val="18"/>
                <w:szCs w:val="18"/>
              </w:rPr>
            </w:pPr>
            <w:r w:rsidRPr="00F9107B">
              <w:rPr>
                <w:rFonts w:ascii="Times New Roman" w:eastAsia="Times New Roman" w:hAnsi="Times New Roman" w:cs="Times New Roman"/>
                <w:b/>
                <w:bCs/>
                <w:color w:val="000000"/>
                <w:sz w:val="18"/>
                <w:szCs w:val="18"/>
              </w:rPr>
              <w:t>SSSCI 3</w:t>
            </w:r>
          </w:p>
        </w:tc>
        <w:tc>
          <w:tcPr>
            <w:tcW w:w="732" w:type="dxa"/>
            <w:tcBorders>
              <w:top w:val="single" w:sz="4" w:space="0" w:color="auto"/>
              <w:left w:val="nil"/>
              <w:bottom w:val="single" w:sz="4" w:space="0" w:color="auto"/>
              <w:right w:val="single" w:sz="4" w:space="0" w:color="auto"/>
            </w:tcBorders>
            <w:shd w:val="clear" w:color="auto" w:fill="auto"/>
            <w:noWrap/>
            <w:vAlign w:val="center"/>
            <w:hideMark/>
          </w:tcPr>
          <w:p w14:paraId="0E172C32" w14:textId="77777777" w:rsidR="009C58F5" w:rsidRPr="00F9107B" w:rsidRDefault="009C58F5" w:rsidP="00DE47D6">
            <w:pPr>
              <w:spacing w:after="0" w:line="240" w:lineRule="auto"/>
              <w:jc w:val="both"/>
              <w:rPr>
                <w:rFonts w:ascii="Times New Roman" w:eastAsia="Times New Roman" w:hAnsi="Times New Roman" w:cs="Times New Roman"/>
                <w:b/>
                <w:bCs/>
                <w:color w:val="000000"/>
                <w:sz w:val="18"/>
                <w:szCs w:val="18"/>
              </w:rPr>
            </w:pPr>
            <w:r w:rsidRPr="00F9107B">
              <w:rPr>
                <w:rFonts w:ascii="Times New Roman" w:eastAsia="Times New Roman" w:hAnsi="Times New Roman" w:cs="Times New Roman"/>
                <w:b/>
                <w:bCs/>
                <w:color w:val="000000"/>
                <w:sz w:val="18"/>
                <w:szCs w:val="18"/>
              </w:rPr>
              <w:t>SSSCI 4</w:t>
            </w:r>
          </w:p>
        </w:tc>
        <w:tc>
          <w:tcPr>
            <w:tcW w:w="732" w:type="dxa"/>
            <w:tcBorders>
              <w:top w:val="single" w:sz="4" w:space="0" w:color="auto"/>
              <w:left w:val="nil"/>
              <w:bottom w:val="single" w:sz="4" w:space="0" w:color="auto"/>
              <w:right w:val="single" w:sz="4" w:space="0" w:color="auto"/>
            </w:tcBorders>
            <w:shd w:val="clear" w:color="auto" w:fill="auto"/>
            <w:noWrap/>
            <w:vAlign w:val="center"/>
            <w:hideMark/>
          </w:tcPr>
          <w:p w14:paraId="2A072AB8" w14:textId="77777777" w:rsidR="009C58F5" w:rsidRPr="00F9107B" w:rsidRDefault="009C58F5" w:rsidP="00DE47D6">
            <w:pPr>
              <w:spacing w:after="0" w:line="240" w:lineRule="auto"/>
              <w:jc w:val="both"/>
              <w:rPr>
                <w:rFonts w:ascii="Times New Roman" w:eastAsia="Times New Roman" w:hAnsi="Times New Roman" w:cs="Times New Roman"/>
                <w:b/>
                <w:bCs/>
                <w:color w:val="000000"/>
                <w:sz w:val="18"/>
                <w:szCs w:val="18"/>
              </w:rPr>
            </w:pPr>
            <w:r w:rsidRPr="00F9107B">
              <w:rPr>
                <w:rFonts w:ascii="Times New Roman" w:eastAsia="Times New Roman" w:hAnsi="Times New Roman" w:cs="Times New Roman"/>
                <w:b/>
                <w:bCs/>
                <w:color w:val="000000"/>
                <w:sz w:val="18"/>
                <w:szCs w:val="18"/>
              </w:rPr>
              <w:t>SSSCI 5</w:t>
            </w:r>
          </w:p>
        </w:tc>
        <w:tc>
          <w:tcPr>
            <w:tcW w:w="732" w:type="dxa"/>
            <w:tcBorders>
              <w:top w:val="single" w:sz="4" w:space="0" w:color="auto"/>
              <w:left w:val="nil"/>
              <w:bottom w:val="single" w:sz="4" w:space="0" w:color="auto"/>
              <w:right w:val="single" w:sz="4" w:space="0" w:color="auto"/>
            </w:tcBorders>
            <w:shd w:val="clear" w:color="auto" w:fill="auto"/>
            <w:noWrap/>
            <w:vAlign w:val="center"/>
            <w:hideMark/>
          </w:tcPr>
          <w:p w14:paraId="6FFEA34B" w14:textId="77777777" w:rsidR="009C58F5" w:rsidRPr="00F9107B" w:rsidRDefault="009C58F5" w:rsidP="00DE47D6">
            <w:pPr>
              <w:spacing w:after="0" w:line="240" w:lineRule="auto"/>
              <w:jc w:val="both"/>
              <w:rPr>
                <w:rFonts w:ascii="Times New Roman" w:eastAsia="Times New Roman" w:hAnsi="Times New Roman" w:cs="Times New Roman"/>
                <w:b/>
                <w:bCs/>
                <w:color w:val="000000"/>
                <w:sz w:val="18"/>
                <w:szCs w:val="18"/>
              </w:rPr>
            </w:pPr>
            <w:r w:rsidRPr="00F9107B">
              <w:rPr>
                <w:rFonts w:ascii="Times New Roman" w:eastAsia="Times New Roman" w:hAnsi="Times New Roman" w:cs="Times New Roman"/>
                <w:b/>
                <w:bCs/>
                <w:color w:val="000000"/>
                <w:sz w:val="18"/>
                <w:szCs w:val="18"/>
              </w:rPr>
              <w:t>SSSCI 6</w:t>
            </w:r>
          </w:p>
        </w:tc>
        <w:tc>
          <w:tcPr>
            <w:tcW w:w="732" w:type="dxa"/>
            <w:tcBorders>
              <w:top w:val="single" w:sz="4" w:space="0" w:color="auto"/>
              <w:left w:val="nil"/>
              <w:bottom w:val="single" w:sz="4" w:space="0" w:color="auto"/>
              <w:right w:val="single" w:sz="4" w:space="0" w:color="auto"/>
            </w:tcBorders>
            <w:shd w:val="clear" w:color="auto" w:fill="auto"/>
            <w:noWrap/>
            <w:vAlign w:val="center"/>
            <w:hideMark/>
          </w:tcPr>
          <w:p w14:paraId="16CB54E8" w14:textId="77777777" w:rsidR="009C58F5" w:rsidRPr="00F9107B" w:rsidRDefault="009C58F5" w:rsidP="00DE47D6">
            <w:pPr>
              <w:spacing w:after="0" w:line="240" w:lineRule="auto"/>
              <w:jc w:val="both"/>
              <w:rPr>
                <w:rFonts w:ascii="Times New Roman" w:eastAsia="Times New Roman" w:hAnsi="Times New Roman" w:cs="Times New Roman"/>
                <w:b/>
                <w:bCs/>
                <w:color w:val="000000"/>
                <w:sz w:val="18"/>
                <w:szCs w:val="18"/>
              </w:rPr>
            </w:pPr>
            <w:r w:rsidRPr="00F9107B">
              <w:rPr>
                <w:rFonts w:ascii="Times New Roman" w:eastAsia="Times New Roman" w:hAnsi="Times New Roman" w:cs="Times New Roman"/>
                <w:b/>
                <w:bCs/>
                <w:color w:val="000000"/>
                <w:sz w:val="18"/>
                <w:szCs w:val="18"/>
              </w:rPr>
              <w:t>SSSCI 7</w:t>
            </w:r>
          </w:p>
        </w:tc>
        <w:tc>
          <w:tcPr>
            <w:tcW w:w="732" w:type="dxa"/>
            <w:tcBorders>
              <w:top w:val="single" w:sz="4" w:space="0" w:color="auto"/>
              <w:left w:val="nil"/>
              <w:bottom w:val="single" w:sz="4" w:space="0" w:color="auto"/>
              <w:right w:val="single" w:sz="4" w:space="0" w:color="auto"/>
            </w:tcBorders>
            <w:shd w:val="clear" w:color="auto" w:fill="auto"/>
            <w:noWrap/>
            <w:vAlign w:val="center"/>
            <w:hideMark/>
          </w:tcPr>
          <w:p w14:paraId="1185080C" w14:textId="77777777" w:rsidR="009C58F5" w:rsidRPr="00F9107B" w:rsidRDefault="009C58F5" w:rsidP="00DE47D6">
            <w:pPr>
              <w:spacing w:after="0" w:line="240" w:lineRule="auto"/>
              <w:jc w:val="both"/>
              <w:rPr>
                <w:rFonts w:ascii="Times New Roman" w:eastAsia="Times New Roman" w:hAnsi="Times New Roman" w:cs="Times New Roman"/>
                <w:b/>
                <w:bCs/>
                <w:color w:val="000000"/>
                <w:sz w:val="18"/>
                <w:szCs w:val="18"/>
              </w:rPr>
            </w:pPr>
            <w:r w:rsidRPr="00F9107B">
              <w:rPr>
                <w:rFonts w:ascii="Times New Roman" w:eastAsia="Times New Roman" w:hAnsi="Times New Roman" w:cs="Times New Roman"/>
                <w:b/>
                <w:bCs/>
                <w:color w:val="000000"/>
                <w:sz w:val="18"/>
                <w:szCs w:val="18"/>
              </w:rPr>
              <w:t>SSSCI 8</w:t>
            </w:r>
          </w:p>
        </w:tc>
        <w:tc>
          <w:tcPr>
            <w:tcW w:w="732" w:type="dxa"/>
            <w:tcBorders>
              <w:top w:val="single" w:sz="4" w:space="0" w:color="auto"/>
              <w:left w:val="nil"/>
              <w:bottom w:val="single" w:sz="4" w:space="0" w:color="auto"/>
              <w:right w:val="single" w:sz="4" w:space="0" w:color="auto"/>
            </w:tcBorders>
            <w:shd w:val="clear" w:color="auto" w:fill="auto"/>
            <w:noWrap/>
            <w:vAlign w:val="center"/>
            <w:hideMark/>
          </w:tcPr>
          <w:p w14:paraId="37927DF1" w14:textId="77777777" w:rsidR="009C58F5" w:rsidRPr="00F9107B" w:rsidRDefault="009C58F5" w:rsidP="00DE47D6">
            <w:pPr>
              <w:spacing w:after="0" w:line="240" w:lineRule="auto"/>
              <w:jc w:val="both"/>
              <w:rPr>
                <w:rFonts w:ascii="Times New Roman" w:eastAsia="Times New Roman" w:hAnsi="Times New Roman" w:cs="Times New Roman"/>
                <w:b/>
                <w:bCs/>
                <w:color w:val="000000"/>
                <w:sz w:val="18"/>
                <w:szCs w:val="18"/>
              </w:rPr>
            </w:pPr>
            <w:r w:rsidRPr="00F9107B">
              <w:rPr>
                <w:rFonts w:ascii="Times New Roman" w:eastAsia="Times New Roman" w:hAnsi="Times New Roman" w:cs="Times New Roman"/>
                <w:b/>
                <w:bCs/>
                <w:color w:val="000000"/>
                <w:sz w:val="18"/>
                <w:szCs w:val="18"/>
              </w:rPr>
              <w:t>SSSCI 9</w:t>
            </w:r>
          </w:p>
        </w:tc>
        <w:tc>
          <w:tcPr>
            <w:tcW w:w="792" w:type="dxa"/>
            <w:tcBorders>
              <w:top w:val="single" w:sz="4" w:space="0" w:color="auto"/>
              <w:left w:val="nil"/>
              <w:bottom w:val="single" w:sz="4" w:space="0" w:color="auto"/>
              <w:right w:val="single" w:sz="4" w:space="0" w:color="auto"/>
            </w:tcBorders>
            <w:shd w:val="clear" w:color="auto" w:fill="auto"/>
            <w:noWrap/>
            <w:vAlign w:val="center"/>
            <w:hideMark/>
          </w:tcPr>
          <w:p w14:paraId="09F64844" w14:textId="77777777" w:rsidR="009C58F5" w:rsidRPr="00F9107B" w:rsidRDefault="009C58F5" w:rsidP="00DE47D6">
            <w:pPr>
              <w:spacing w:after="0" w:line="240" w:lineRule="auto"/>
              <w:jc w:val="both"/>
              <w:rPr>
                <w:rFonts w:ascii="Times New Roman" w:eastAsia="Times New Roman" w:hAnsi="Times New Roman" w:cs="Times New Roman"/>
                <w:b/>
                <w:bCs/>
                <w:color w:val="000000"/>
                <w:sz w:val="18"/>
                <w:szCs w:val="18"/>
              </w:rPr>
            </w:pPr>
            <w:r w:rsidRPr="00F9107B">
              <w:rPr>
                <w:rFonts w:ascii="Times New Roman" w:eastAsia="Times New Roman" w:hAnsi="Times New Roman" w:cs="Times New Roman"/>
                <w:b/>
                <w:bCs/>
                <w:color w:val="000000"/>
                <w:sz w:val="18"/>
                <w:szCs w:val="18"/>
              </w:rPr>
              <w:t>SSSCI 10</w:t>
            </w:r>
          </w:p>
        </w:tc>
        <w:tc>
          <w:tcPr>
            <w:tcW w:w="792" w:type="dxa"/>
            <w:tcBorders>
              <w:top w:val="single" w:sz="4" w:space="0" w:color="auto"/>
              <w:left w:val="nil"/>
              <w:bottom w:val="single" w:sz="4" w:space="0" w:color="auto"/>
              <w:right w:val="single" w:sz="4" w:space="0" w:color="auto"/>
            </w:tcBorders>
            <w:shd w:val="clear" w:color="auto" w:fill="auto"/>
            <w:noWrap/>
            <w:vAlign w:val="center"/>
            <w:hideMark/>
          </w:tcPr>
          <w:p w14:paraId="483F17A5" w14:textId="77777777" w:rsidR="009C58F5" w:rsidRPr="00F9107B" w:rsidRDefault="009C58F5" w:rsidP="00DE47D6">
            <w:pPr>
              <w:spacing w:after="0" w:line="240" w:lineRule="auto"/>
              <w:jc w:val="both"/>
              <w:rPr>
                <w:rFonts w:ascii="Times New Roman" w:eastAsia="Times New Roman" w:hAnsi="Times New Roman" w:cs="Times New Roman"/>
                <w:b/>
                <w:bCs/>
                <w:color w:val="000000"/>
                <w:sz w:val="18"/>
                <w:szCs w:val="18"/>
              </w:rPr>
            </w:pPr>
            <w:r w:rsidRPr="00F9107B">
              <w:rPr>
                <w:rFonts w:ascii="Times New Roman" w:eastAsia="Times New Roman" w:hAnsi="Times New Roman" w:cs="Times New Roman"/>
                <w:b/>
                <w:bCs/>
                <w:color w:val="000000"/>
                <w:sz w:val="18"/>
                <w:szCs w:val="18"/>
              </w:rPr>
              <w:t>SSSCI 11</w:t>
            </w:r>
          </w:p>
        </w:tc>
        <w:tc>
          <w:tcPr>
            <w:tcW w:w="792" w:type="dxa"/>
            <w:tcBorders>
              <w:top w:val="single" w:sz="4" w:space="0" w:color="auto"/>
              <w:left w:val="nil"/>
              <w:bottom w:val="single" w:sz="4" w:space="0" w:color="auto"/>
              <w:right w:val="single" w:sz="4" w:space="0" w:color="auto"/>
            </w:tcBorders>
            <w:shd w:val="clear" w:color="auto" w:fill="auto"/>
            <w:noWrap/>
            <w:vAlign w:val="center"/>
            <w:hideMark/>
          </w:tcPr>
          <w:p w14:paraId="377ADE99" w14:textId="77777777" w:rsidR="009C58F5" w:rsidRPr="00F9107B" w:rsidRDefault="009C58F5" w:rsidP="00DE47D6">
            <w:pPr>
              <w:spacing w:after="0" w:line="240" w:lineRule="auto"/>
              <w:jc w:val="both"/>
              <w:rPr>
                <w:rFonts w:ascii="Times New Roman" w:eastAsia="Times New Roman" w:hAnsi="Times New Roman" w:cs="Times New Roman"/>
                <w:b/>
                <w:bCs/>
                <w:color w:val="000000"/>
                <w:sz w:val="18"/>
                <w:szCs w:val="18"/>
              </w:rPr>
            </w:pPr>
            <w:r w:rsidRPr="00F9107B">
              <w:rPr>
                <w:rFonts w:ascii="Times New Roman" w:eastAsia="Times New Roman" w:hAnsi="Times New Roman" w:cs="Times New Roman"/>
                <w:b/>
                <w:bCs/>
                <w:color w:val="000000"/>
                <w:sz w:val="18"/>
                <w:szCs w:val="18"/>
              </w:rPr>
              <w:t>SSSCI 12</w:t>
            </w:r>
          </w:p>
        </w:tc>
        <w:tc>
          <w:tcPr>
            <w:tcW w:w="792" w:type="dxa"/>
            <w:tcBorders>
              <w:top w:val="single" w:sz="4" w:space="0" w:color="auto"/>
              <w:left w:val="nil"/>
              <w:bottom w:val="single" w:sz="4" w:space="0" w:color="auto"/>
              <w:right w:val="single" w:sz="4" w:space="0" w:color="auto"/>
            </w:tcBorders>
            <w:shd w:val="clear" w:color="auto" w:fill="auto"/>
            <w:noWrap/>
            <w:vAlign w:val="center"/>
            <w:hideMark/>
          </w:tcPr>
          <w:p w14:paraId="7FBA5C42" w14:textId="77777777" w:rsidR="009C58F5" w:rsidRPr="00F9107B" w:rsidRDefault="009C58F5" w:rsidP="00DE47D6">
            <w:pPr>
              <w:spacing w:after="0" w:line="240" w:lineRule="auto"/>
              <w:jc w:val="both"/>
              <w:rPr>
                <w:rFonts w:ascii="Times New Roman" w:eastAsia="Times New Roman" w:hAnsi="Times New Roman" w:cs="Times New Roman"/>
                <w:b/>
                <w:bCs/>
                <w:color w:val="000000"/>
                <w:sz w:val="18"/>
                <w:szCs w:val="18"/>
              </w:rPr>
            </w:pPr>
            <w:r w:rsidRPr="00F9107B">
              <w:rPr>
                <w:rFonts w:ascii="Times New Roman" w:eastAsia="Times New Roman" w:hAnsi="Times New Roman" w:cs="Times New Roman"/>
                <w:b/>
                <w:bCs/>
                <w:color w:val="000000"/>
                <w:sz w:val="18"/>
                <w:szCs w:val="18"/>
              </w:rPr>
              <w:t>SSSCI 13</w:t>
            </w:r>
          </w:p>
        </w:tc>
        <w:tc>
          <w:tcPr>
            <w:tcW w:w="792" w:type="dxa"/>
            <w:tcBorders>
              <w:top w:val="single" w:sz="4" w:space="0" w:color="auto"/>
              <w:left w:val="nil"/>
              <w:bottom w:val="single" w:sz="4" w:space="0" w:color="auto"/>
              <w:right w:val="single" w:sz="4" w:space="0" w:color="auto"/>
            </w:tcBorders>
            <w:shd w:val="clear" w:color="auto" w:fill="auto"/>
            <w:noWrap/>
            <w:vAlign w:val="center"/>
            <w:hideMark/>
          </w:tcPr>
          <w:p w14:paraId="2B725786" w14:textId="77777777" w:rsidR="009C58F5" w:rsidRPr="00F9107B" w:rsidRDefault="009C58F5" w:rsidP="00DE47D6">
            <w:pPr>
              <w:spacing w:after="0" w:line="240" w:lineRule="auto"/>
              <w:jc w:val="both"/>
              <w:rPr>
                <w:rFonts w:ascii="Times New Roman" w:eastAsia="Times New Roman" w:hAnsi="Times New Roman" w:cs="Times New Roman"/>
                <w:b/>
                <w:bCs/>
                <w:color w:val="000000"/>
                <w:sz w:val="18"/>
                <w:szCs w:val="18"/>
              </w:rPr>
            </w:pPr>
            <w:r w:rsidRPr="00F9107B">
              <w:rPr>
                <w:rFonts w:ascii="Times New Roman" w:eastAsia="Times New Roman" w:hAnsi="Times New Roman" w:cs="Times New Roman"/>
                <w:b/>
                <w:bCs/>
                <w:color w:val="000000"/>
                <w:sz w:val="18"/>
                <w:szCs w:val="18"/>
              </w:rPr>
              <w:t>SSSCI 14</w:t>
            </w:r>
          </w:p>
        </w:tc>
      </w:tr>
      <w:tr w:rsidR="009C58F5" w:rsidRPr="00F9107B" w14:paraId="15496A93" w14:textId="77777777" w:rsidTr="00B46C9B">
        <w:trPr>
          <w:trHeight w:val="266"/>
          <w:jc w:val="center"/>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14:paraId="4710E026" w14:textId="77777777" w:rsidR="009C58F5" w:rsidRPr="00F9107B" w:rsidRDefault="009C58F5" w:rsidP="00DE47D6">
            <w:pPr>
              <w:spacing w:after="0" w:line="240" w:lineRule="auto"/>
              <w:jc w:val="both"/>
              <w:rPr>
                <w:rFonts w:ascii="Times New Roman" w:eastAsia="Times New Roman" w:hAnsi="Times New Roman" w:cs="Times New Roman"/>
                <w:b/>
                <w:bCs/>
                <w:color w:val="000000"/>
                <w:sz w:val="18"/>
                <w:szCs w:val="18"/>
              </w:rPr>
            </w:pPr>
            <w:r w:rsidRPr="00F9107B">
              <w:rPr>
                <w:rFonts w:ascii="Times New Roman" w:eastAsia="Times New Roman" w:hAnsi="Times New Roman" w:cs="Times New Roman"/>
                <w:b/>
                <w:bCs/>
                <w:color w:val="000000"/>
                <w:sz w:val="18"/>
                <w:szCs w:val="18"/>
              </w:rPr>
              <w:t>SSSCI 1</w:t>
            </w:r>
          </w:p>
        </w:tc>
        <w:tc>
          <w:tcPr>
            <w:tcW w:w="714" w:type="dxa"/>
            <w:tcBorders>
              <w:top w:val="nil"/>
              <w:left w:val="nil"/>
              <w:bottom w:val="single" w:sz="4" w:space="0" w:color="auto"/>
              <w:right w:val="single" w:sz="4" w:space="0" w:color="auto"/>
            </w:tcBorders>
            <w:shd w:val="clear" w:color="auto" w:fill="auto"/>
            <w:noWrap/>
            <w:vAlign w:val="center"/>
            <w:hideMark/>
          </w:tcPr>
          <w:p w14:paraId="6D73DA42"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0.00</w:t>
            </w:r>
          </w:p>
        </w:tc>
        <w:tc>
          <w:tcPr>
            <w:tcW w:w="732" w:type="dxa"/>
            <w:tcBorders>
              <w:top w:val="nil"/>
              <w:left w:val="nil"/>
              <w:bottom w:val="single" w:sz="4" w:space="0" w:color="auto"/>
              <w:right w:val="single" w:sz="4" w:space="0" w:color="auto"/>
            </w:tcBorders>
            <w:shd w:val="clear" w:color="auto" w:fill="auto"/>
            <w:noWrap/>
            <w:vAlign w:val="center"/>
            <w:hideMark/>
          </w:tcPr>
          <w:p w14:paraId="1089089F"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3.50</w:t>
            </w:r>
          </w:p>
        </w:tc>
        <w:tc>
          <w:tcPr>
            <w:tcW w:w="732" w:type="dxa"/>
            <w:tcBorders>
              <w:top w:val="nil"/>
              <w:left w:val="nil"/>
              <w:bottom w:val="single" w:sz="4" w:space="0" w:color="auto"/>
              <w:right w:val="single" w:sz="4" w:space="0" w:color="auto"/>
            </w:tcBorders>
            <w:shd w:val="clear" w:color="auto" w:fill="auto"/>
            <w:noWrap/>
            <w:vAlign w:val="center"/>
            <w:hideMark/>
          </w:tcPr>
          <w:p w14:paraId="741C6BF0"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3.25</w:t>
            </w:r>
          </w:p>
        </w:tc>
        <w:tc>
          <w:tcPr>
            <w:tcW w:w="732" w:type="dxa"/>
            <w:tcBorders>
              <w:top w:val="nil"/>
              <w:left w:val="nil"/>
              <w:bottom w:val="single" w:sz="4" w:space="0" w:color="auto"/>
              <w:right w:val="single" w:sz="4" w:space="0" w:color="auto"/>
            </w:tcBorders>
            <w:shd w:val="clear" w:color="auto" w:fill="auto"/>
            <w:noWrap/>
            <w:vAlign w:val="center"/>
            <w:hideMark/>
          </w:tcPr>
          <w:p w14:paraId="0165CE87"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1.93</w:t>
            </w:r>
          </w:p>
        </w:tc>
        <w:tc>
          <w:tcPr>
            <w:tcW w:w="732" w:type="dxa"/>
            <w:tcBorders>
              <w:top w:val="nil"/>
              <w:left w:val="nil"/>
              <w:bottom w:val="single" w:sz="4" w:space="0" w:color="auto"/>
              <w:right w:val="single" w:sz="4" w:space="0" w:color="auto"/>
            </w:tcBorders>
            <w:shd w:val="clear" w:color="auto" w:fill="auto"/>
            <w:noWrap/>
            <w:vAlign w:val="center"/>
            <w:hideMark/>
          </w:tcPr>
          <w:p w14:paraId="39B0B9BB"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3.00</w:t>
            </w:r>
          </w:p>
        </w:tc>
        <w:tc>
          <w:tcPr>
            <w:tcW w:w="732" w:type="dxa"/>
            <w:tcBorders>
              <w:top w:val="nil"/>
              <w:left w:val="nil"/>
              <w:bottom w:val="single" w:sz="4" w:space="0" w:color="auto"/>
              <w:right w:val="single" w:sz="4" w:space="0" w:color="auto"/>
            </w:tcBorders>
            <w:shd w:val="clear" w:color="auto" w:fill="auto"/>
            <w:noWrap/>
            <w:vAlign w:val="center"/>
            <w:hideMark/>
          </w:tcPr>
          <w:p w14:paraId="4BD2069D"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2.00</w:t>
            </w:r>
          </w:p>
        </w:tc>
        <w:tc>
          <w:tcPr>
            <w:tcW w:w="732" w:type="dxa"/>
            <w:tcBorders>
              <w:top w:val="nil"/>
              <w:left w:val="nil"/>
              <w:bottom w:val="single" w:sz="4" w:space="0" w:color="auto"/>
              <w:right w:val="single" w:sz="4" w:space="0" w:color="auto"/>
            </w:tcBorders>
            <w:shd w:val="clear" w:color="auto" w:fill="auto"/>
            <w:noWrap/>
            <w:vAlign w:val="center"/>
            <w:hideMark/>
          </w:tcPr>
          <w:p w14:paraId="53548582"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2.50</w:t>
            </w:r>
          </w:p>
        </w:tc>
        <w:tc>
          <w:tcPr>
            <w:tcW w:w="732" w:type="dxa"/>
            <w:tcBorders>
              <w:top w:val="nil"/>
              <w:left w:val="nil"/>
              <w:bottom w:val="single" w:sz="4" w:space="0" w:color="auto"/>
              <w:right w:val="single" w:sz="4" w:space="0" w:color="auto"/>
            </w:tcBorders>
            <w:shd w:val="clear" w:color="auto" w:fill="auto"/>
            <w:noWrap/>
            <w:vAlign w:val="center"/>
            <w:hideMark/>
          </w:tcPr>
          <w:p w14:paraId="6C92A936"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2.70</w:t>
            </w:r>
          </w:p>
        </w:tc>
        <w:tc>
          <w:tcPr>
            <w:tcW w:w="732" w:type="dxa"/>
            <w:tcBorders>
              <w:top w:val="nil"/>
              <w:left w:val="nil"/>
              <w:bottom w:val="single" w:sz="4" w:space="0" w:color="auto"/>
              <w:right w:val="single" w:sz="4" w:space="0" w:color="auto"/>
            </w:tcBorders>
            <w:shd w:val="clear" w:color="auto" w:fill="auto"/>
            <w:noWrap/>
            <w:vAlign w:val="center"/>
            <w:hideMark/>
          </w:tcPr>
          <w:p w14:paraId="5172666A"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2.00</w:t>
            </w:r>
          </w:p>
        </w:tc>
        <w:tc>
          <w:tcPr>
            <w:tcW w:w="792" w:type="dxa"/>
            <w:tcBorders>
              <w:top w:val="nil"/>
              <w:left w:val="nil"/>
              <w:bottom w:val="single" w:sz="4" w:space="0" w:color="auto"/>
              <w:right w:val="single" w:sz="4" w:space="0" w:color="auto"/>
            </w:tcBorders>
            <w:shd w:val="clear" w:color="auto" w:fill="auto"/>
            <w:noWrap/>
            <w:vAlign w:val="center"/>
            <w:hideMark/>
          </w:tcPr>
          <w:p w14:paraId="2CCFDCA1"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1.50</w:t>
            </w:r>
          </w:p>
        </w:tc>
        <w:tc>
          <w:tcPr>
            <w:tcW w:w="792" w:type="dxa"/>
            <w:tcBorders>
              <w:top w:val="nil"/>
              <w:left w:val="nil"/>
              <w:bottom w:val="single" w:sz="4" w:space="0" w:color="auto"/>
              <w:right w:val="single" w:sz="4" w:space="0" w:color="auto"/>
            </w:tcBorders>
            <w:shd w:val="clear" w:color="auto" w:fill="auto"/>
            <w:noWrap/>
            <w:vAlign w:val="center"/>
            <w:hideMark/>
          </w:tcPr>
          <w:p w14:paraId="3D4FEA73"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3.00</w:t>
            </w:r>
          </w:p>
        </w:tc>
        <w:tc>
          <w:tcPr>
            <w:tcW w:w="792" w:type="dxa"/>
            <w:tcBorders>
              <w:top w:val="nil"/>
              <w:left w:val="nil"/>
              <w:bottom w:val="single" w:sz="4" w:space="0" w:color="auto"/>
              <w:right w:val="single" w:sz="4" w:space="0" w:color="auto"/>
            </w:tcBorders>
            <w:shd w:val="clear" w:color="auto" w:fill="auto"/>
            <w:noWrap/>
            <w:vAlign w:val="center"/>
            <w:hideMark/>
          </w:tcPr>
          <w:p w14:paraId="3DE20F13"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2.85</w:t>
            </w:r>
          </w:p>
        </w:tc>
        <w:tc>
          <w:tcPr>
            <w:tcW w:w="792" w:type="dxa"/>
            <w:tcBorders>
              <w:top w:val="nil"/>
              <w:left w:val="nil"/>
              <w:bottom w:val="single" w:sz="4" w:space="0" w:color="auto"/>
              <w:right w:val="single" w:sz="4" w:space="0" w:color="auto"/>
            </w:tcBorders>
            <w:shd w:val="clear" w:color="auto" w:fill="auto"/>
            <w:noWrap/>
            <w:vAlign w:val="center"/>
            <w:hideMark/>
          </w:tcPr>
          <w:p w14:paraId="246928D1"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3.50</w:t>
            </w:r>
          </w:p>
        </w:tc>
        <w:tc>
          <w:tcPr>
            <w:tcW w:w="792" w:type="dxa"/>
            <w:tcBorders>
              <w:top w:val="nil"/>
              <w:left w:val="nil"/>
              <w:bottom w:val="single" w:sz="4" w:space="0" w:color="auto"/>
              <w:right w:val="single" w:sz="4" w:space="0" w:color="auto"/>
            </w:tcBorders>
            <w:shd w:val="clear" w:color="auto" w:fill="auto"/>
            <w:noWrap/>
            <w:vAlign w:val="center"/>
            <w:hideMark/>
          </w:tcPr>
          <w:p w14:paraId="714F9664"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2.50</w:t>
            </w:r>
          </w:p>
        </w:tc>
      </w:tr>
      <w:tr w:rsidR="009C58F5" w:rsidRPr="00F9107B" w14:paraId="2CC58AB1" w14:textId="77777777" w:rsidTr="00B46C9B">
        <w:trPr>
          <w:trHeight w:val="266"/>
          <w:jc w:val="center"/>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14:paraId="3C8A40C6" w14:textId="77777777" w:rsidR="009C58F5" w:rsidRPr="00F9107B" w:rsidRDefault="009C58F5" w:rsidP="00DE47D6">
            <w:pPr>
              <w:spacing w:after="0" w:line="240" w:lineRule="auto"/>
              <w:jc w:val="both"/>
              <w:rPr>
                <w:rFonts w:ascii="Times New Roman" w:eastAsia="Times New Roman" w:hAnsi="Times New Roman" w:cs="Times New Roman"/>
                <w:b/>
                <w:bCs/>
                <w:color w:val="000000"/>
                <w:sz w:val="18"/>
                <w:szCs w:val="18"/>
              </w:rPr>
            </w:pPr>
            <w:r w:rsidRPr="00F9107B">
              <w:rPr>
                <w:rFonts w:ascii="Times New Roman" w:eastAsia="Times New Roman" w:hAnsi="Times New Roman" w:cs="Times New Roman"/>
                <w:b/>
                <w:bCs/>
                <w:color w:val="000000"/>
                <w:sz w:val="18"/>
                <w:szCs w:val="18"/>
              </w:rPr>
              <w:t>SSSCI 2</w:t>
            </w:r>
          </w:p>
        </w:tc>
        <w:tc>
          <w:tcPr>
            <w:tcW w:w="714" w:type="dxa"/>
            <w:tcBorders>
              <w:top w:val="nil"/>
              <w:left w:val="nil"/>
              <w:bottom w:val="single" w:sz="4" w:space="0" w:color="auto"/>
              <w:right w:val="single" w:sz="4" w:space="0" w:color="auto"/>
            </w:tcBorders>
            <w:shd w:val="clear" w:color="auto" w:fill="auto"/>
            <w:noWrap/>
            <w:vAlign w:val="center"/>
            <w:hideMark/>
          </w:tcPr>
          <w:p w14:paraId="1EE3CEB0"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4.00</w:t>
            </w:r>
          </w:p>
        </w:tc>
        <w:tc>
          <w:tcPr>
            <w:tcW w:w="732" w:type="dxa"/>
            <w:tcBorders>
              <w:top w:val="nil"/>
              <w:left w:val="nil"/>
              <w:bottom w:val="single" w:sz="4" w:space="0" w:color="auto"/>
              <w:right w:val="single" w:sz="4" w:space="0" w:color="auto"/>
            </w:tcBorders>
            <w:shd w:val="clear" w:color="auto" w:fill="auto"/>
            <w:noWrap/>
            <w:vAlign w:val="center"/>
            <w:hideMark/>
          </w:tcPr>
          <w:p w14:paraId="247CF8DA"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0.00</w:t>
            </w:r>
          </w:p>
        </w:tc>
        <w:tc>
          <w:tcPr>
            <w:tcW w:w="732" w:type="dxa"/>
            <w:tcBorders>
              <w:top w:val="nil"/>
              <w:left w:val="nil"/>
              <w:bottom w:val="single" w:sz="4" w:space="0" w:color="auto"/>
              <w:right w:val="single" w:sz="4" w:space="0" w:color="auto"/>
            </w:tcBorders>
            <w:shd w:val="clear" w:color="auto" w:fill="auto"/>
            <w:noWrap/>
            <w:vAlign w:val="center"/>
            <w:hideMark/>
          </w:tcPr>
          <w:p w14:paraId="69637E89"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3.57</w:t>
            </w:r>
          </w:p>
        </w:tc>
        <w:tc>
          <w:tcPr>
            <w:tcW w:w="732" w:type="dxa"/>
            <w:tcBorders>
              <w:top w:val="nil"/>
              <w:left w:val="nil"/>
              <w:bottom w:val="single" w:sz="4" w:space="0" w:color="auto"/>
              <w:right w:val="single" w:sz="4" w:space="0" w:color="auto"/>
            </w:tcBorders>
            <w:shd w:val="clear" w:color="auto" w:fill="auto"/>
            <w:noWrap/>
            <w:vAlign w:val="center"/>
            <w:hideMark/>
          </w:tcPr>
          <w:p w14:paraId="28FA4894"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3.00</w:t>
            </w:r>
          </w:p>
        </w:tc>
        <w:tc>
          <w:tcPr>
            <w:tcW w:w="732" w:type="dxa"/>
            <w:tcBorders>
              <w:top w:val="nil"/>
              <w:left w:val="nil"/>
              <w:bottom w:val="single" w:sz="4" w:space="0" w:color="auto"/>
              <w:right w:val="single" w:sz="4" w:space="0" w:color="auto"/>
            </w:tcBorders>
            <w:shd w:val="clear" w:color="auto" w:fill="auto"/>
            <w:noWrap/>
            <w:vAlign w:val="center"/>
            <w:hideMark/>
          </w:tcPr>
          <w:p w14:paraId="24BF2471"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4.50</w:t>
            </w:r>
          </w:p>
        </w:tc>
        <w:tc>
          <w:tcPr>
            <w:tcW w:w="732" w:type="dxa"/>
            <w:tcBorders>
              <w:top w:val="nil"/>
              <w:left w:val="nil"/>
              <w:bottom w:val="single" w:sz="4" w:space="0" w:color="auto"/>
              <w:right w:val="single" w:sz="4" w:space="0" w:color="auto"/>
            </w:tcBorders>
            <w:shd w:val="clear" w:color="auto" w:fill="auto"/>
            <w:noWrap/>
            <w:vAlign w:val="center"/>
            <w:hideMark/>
          </w:tcPr>
          <w:p w14:paraId="53E5D240"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4.00</w:t>
            </w:r>
          </w:p>
        </w:tc>
        <w:tc>
          <w:tcPr>
            <w:tcW w:w="732" w:type="dxa"/>
            <w:tcBorders>
              <w:top w:val="nil"/>
              <w:left w:val="nil"/>
              <w:bottom w:val="single" w:sz="4" w:space="0" w:color="auto"/>
              <w:right w:val="single" w:sz="4" w:space="0" w:color="auto"/>
            </w:tcBorders>
            <w:shd w:val="clear" w:color="auto" w:fill="auto"/>
            <w:noWrap/>
            <w:vAlign w:val="center"/>
            <w:hideMark/>
          </w:tcPr>
          <w:p w14:paraId="32BFBADE"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3.00</w:t>
            </w:r>
          </w:p>
        </w:tc>
        <w:tc>
          <w:tcPr>
            <w:tcW w:w="732" w:type="dxa"/>
            <w:tcBorders>
              <w:top w:val="nil"/>
              <w:left w:val="nil"/>
              <w:bottom w:val="single" w:sz="4" w:space="0" w:color="auto"/>
              <w:right w:val="single" w:sz="4" w:space="0" w:color="auto"/>
            </w:tcBorders>
            <w:shd w:val="clear" w:color="auto" w:fill="auto"/>
            <w:noWrap/>
            <w:vAlign w:val="center"/>
            <w:hideMark/>
          </w:tcPr>
          <w:p w14:paraId="0070936B"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2.50</w:t>
            </w:r>
          </w:p>
        </w:tc>
        <w:tc>
          <w:tcPr>
            <w:tcW w:w="732" w:type="dxa"/>
            <w:tcBorders>
              <w:top w:val="nil"/>
              <w:left w:val="nil"/>
              <w:bottom w:val="single" w:sz="4" w:space="0" w:color="auto"/>
              <w:right w:val="single" w:sz="4" w:space="0" w:color="auto"/>
            </w:tcBorders>
            <w:shd w:val="clear" w:color="auto" w:fill="auto"/>
            <w:noWrap/>
            <w:vAlign w:val="center"/>
            <w:hideMark/>
          </w:tcPr>
          <w:p w14:paraId="79D42F42"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2.00</w:t>
            </w:r>
          </w:p>
        </w:tc>
        <w:tc>
          <w:tcPr>
            <w:tcW w:w="792" w:type="dxa"/>
            <w:tcBorders>
              <w:top w:val="nil"/>
              <w:left w:val="nil"/>
              <w:bottom w:val="single" w:sz="4" w:space="0" w:color="auto"/>
              <w:right w:val="single" w:sz="4" w:space="0" w:color="auto"/>
            </w:tcBorders>
            <w:shd w:val="clear" w:color="auto" w:fill="auto"/>
            <w:noWrap/>
            <w:vAlign w:val="center"/>
            <w:hideMark/>
          </w:tcPr>
          <w:p w14:paraId="5C25EA71"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2.50</w:t>
            </w:r>
          </w:p>
        </w:tc>
        <w:tc>
          <w:tcPr>
            <w:tcW w:w="792" w:type="dxa"/>
            <w:tcBorders>
              <w:top w:val="nil"/>
              <w:left w:val="nil"/>
              <w:bottom w:val="single" w:sz="4" w:space="0" w:color="auto"/>
              <w:right w:val="single" w:sz="4" w:space="0" w:color="auto"/>
            </w:tcBorders>
            <w:shd w:val="clear" w:color="auto" w:fill="auto"/>
            <w:noWrap/>
            <w:vAlign w:val="center"/>
            <w:hideMark/>
          </w:tcPr>
          <w:p w14:paraId="359FD2FC"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3.00</w:t>
            </w:r>
          </w:p>
        </w:tc>
        <w:tc>
          <w:tcPr>
            <w:tcW w:w="792" w:type="dxa"/>
            <w:tcBorders>
              <w:top w:val="nil"/>
              <w:left w:val="nil"/>
              <w:bottom w:val="single" w:sz="4" w:space="0" w:color="auto"/>
              <w:right w:val="single" w:sz="4" w:space="0" w:color="auto"/>
            </w:tcBorders>
            <w:shd w:val="clear" w:color="auto" w:fill="auto"/>
            <w:noWrap/>
            <w:vAlign w:val="center"/>
            <w:hideMark/>
          </w:tcPr>
          <w:p w14:paraId="4F6DD088"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3.71</w:t>
            </w:r>
          </w:p>
        </w:tc>
        <w:tc>
          <w:tcPr>
            <w:tcW w:w="792" w:type="dxa"/>
            <w:tcBorders>
              <w:top w:val="nil"/>
              <w:left w:val="nil"/>
              <w:bottom w:val="single" w:sz="4" w:space="0" w:color="auto"/>
              <w:right w:val="single" w:sz="4" w:space="0" w:color="auto"/>
            </w:tcBorders>
            <w:shd w:val="clear" w:color="auto" w:fill="auto"/>
            <w:noWrap/>
            <w:vAlign w:val="center"/>
            <w:hideMark/>
          </w:tcPr>
          <w:p w14:paraId="42E5DA15"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3.50</w:t>
            </w:r>
          </w:p>
        </w:tc>
        <w:tc>
          <w:tcPr>
            <w:tcW w:w="792" w:type="dxa"/>
            <w:tcBorders>
              <w:top w:val="nil"/>
              <w:left w:val="nil"/>
              <w:bottom w:val="single" w:sz="4" w:space="0" w:color="auto"/>
              <w:right w:val="single" w:sz="4" w:space="0" w:color="auto"/>
            </w:tcBorders>
            <w:shd w:val="clear" w:color="auto" w:fill="auto"/>
            <w:noWrap/>
            <w:vAlign w:val="center"/>
            <w:hideMark/>
          </w:tcPr>
          <w:p w14:paraId="06EC27F5"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4.25</w:t>
            </w:r>
          </w:p>
        </w:tc>
      </w:tr>
      <w:tr w:rsidR="009C58F5" w:rsidRPr="00F9107B" w14:paraId="23A276C4" w14:textId="77777777" w:rsidTr="00B46C9B">
        <w:trPr>
          <w:trHeight w:val="266"/>
          <w:jc w:val="center"/>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14:paraId="316673FB" w14:textId="77777777" w:rsidR="009C58F5" w:rsidRPr="00F9107B" w:rsidRDefault="009C58F5" w:rsidP="00DE47D6">
            <w:pPr>
              <w:spacing w:after="0" w:line="240" w:lineRule="auto"/>
              <w:jc w:val="both"/>
              <w:rPr>
                <w:rFonts w:ascii="Times New Roman" w:eastAsia="Times New Roman" w:hAnsi="Times New Roman" w:cs="Times New Roman"/>
                <w:b/>
                <w:bCs/>
                <w:color w:val="000000"/>
                <w:sz w:val="18"/>
                <w:szCs w:val="18"/>
              </w:rPr>
            </w:pPr>
            <w:r w:rsidRPr="00F9107B">
              <w:rPr>
                <w:rFonts w:ascii="Times New Roman" w:eastAsia="Times New Roman" w:hAnsi="Times New Roman" w:cs="Times New Roman"/>
                <w:b/>
                <w:bCs/>
                <w:color w:val="000000"/>
                <w:sz w:val="18"/>
                <w:szCs w:val="18"/>
              </w:rPr>
              <w:t>SSSCI 3</w:t>
            </w:r>
          </w:p>
        </w:tc>
        <w:tc>
          <w:tcPr>
            <w:tcW w:w="714" w:type="dxa"/>
            <w:tcBorders>
              <w:top w:val="nil"/>
              <w:left w:val="nil"/>
              <w:bottom w:val="single" w:sz="4" w:space="0" w:color="auto"/>
              <w:right w:val="single" w:sz="4" w:space="0" w:color="auto"/>
            </w:tcBorders>
            <w:shd w:val="clear" w:color="auto" w:fill="auto"/>
            <w:noWrap/>
            <w:vAlign w:val="center"/>
            <w:hideMark/>
          </w:tcPr>
          <w:p w14:paraId="427C2931"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2.50</w:t>
            </w:r>
          </w:p>
        </w:tc>
        <w:tc>
          <w:tcPr>
            <w:tcW w:w="732" w:type="dxa"/>
            <w:tcBorders>
              <w:top w:val="nil"/>
              <w:left w:val="nil"/>
              <w:bottom w:val="single" w:sz="4" w:space="0" w:color="auto"/>
              <w:right w:val="single" w:sz="4" w:space="0" w:color="auto"/>
            </w:tcBorders>
            <w:shd w:val="clear" w:color="auto" w:fill="auto"/>
            <w:noWrap/>
            <w:vAlign w:val="center"/>
            <w:hideMark/>
          </w:tcPr>
          <w:p w14:paraId="304521CE"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2.50</w:t>
            </w:r>
          </w:p>
        </w:tc>
        <w:tc>
          <w:tcPr>
            <w:tcW w:w="732" w:type="dxa"/>
            <w:tcBorders>
              <w:top w:val="nil"/>
              <w:left w:val="nil"/>
              <w:bottom w:val="single" w:sz="4" w:space="0" w:color="auto"/>
              <w:right w:val="single" w:sz="4" w:space="0" w:color="auto"/>
            </w:tcBorders>
            <w:shd w:val="clear" w:color="auto" w:fill="auto"/>
            <w:noWrap/>
            <w:vAlign w:val="center"/>
            <w:hideMark/>
          </w:tcPr>
          <w:p w14:paraId="672EAFFA"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0.00</w:t>
            </w:r>
          </w:p>
        </w:tc>
        <w:tc>
          <w:tcPr>
            <w:tcW w:w="732" w:type="dxa"/>
            <w:tcBorders>
              <w:top w:val="nil"/>
              <w:left w:val="nil"/>
              <w:bottom w:val="single" w:sz="4" w:space="0" w:color="auto"/>
              <w:right w:val="single" w:sz="4" w:space="0" w:color="auto"/>
            </w:tcBorders>
            <w:shd w:val="clear" w:color="auto" w:fill="auto"/>
            <w:noWrap/>
            <w:vAlign w:val="center"/>
            <w:hideMark/>
          </w:tcPr>
          <w:p w14:paraId="0522095A"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2.43</w:t>
            </w:r>
          </w:p>
        </w:tc>
        <w:tc>
          <w:tcPr>
            <w:tcW w:w="732" w:type="dxa"/>
            <w:tcBorders>
              <w:top w:val="nil"/>
              <w:left w:val="nil"/>
              <w:bottom w:val="single" w:sz="4" w:space="0" w:color="auto"/>
              <w:right w:val="single" w:sz="4" w:space="0" w:color="auto"/>
            </w:tcBorders>
            <w:shd w:val="clear" w:color="auto" w:fill="auto"/>
            <w:noWrap/>
            <w:vAlign w:val="center"/>
            <w:hideMark/>
          </w:tcPr>
          <w:p w14:paraId="05CD7B05"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2.93</w:t>
            </w:r>
          </w:p>
        </w:tc>
        <w:tc>
          <w:tcPr>
            <w:tcW w:w="732" w:type="dxa"/>
            <w:tcBorders>
              <w:top w:val="nil"/>
              <w:left w:val="nil"/>
              <w:bottom w:val="single" w:sz="4" w:space="0" w:color="auto"/>
              <w:right w:val="single" w:sz="4" w:space="0" w:color="auto"/>
            </w:tcBorders>
            <w:shd w:val="clear" w:color="auto" w:fill="auto"/>
            <w:noWrap/>
            <w:vAlign w:val="center"/>
            <w:hideMark/>
          </w:tcPr>
          <w:p w14:paraId="36F52092"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4.00</w:t>
            </w:r>
          </w:p>
        </w:tc>
        <w:tc>
          <w:tcPr>
            <w:tcW w:w="732" w:type="dxa"/>
            <w:tcBorders>
              <w:top w:val="nil"/>
              <w:left w:val="nil"/>
              <w:bottom w:val="single" w:sz="4" w:space="0" w:color="auto"/>
              <w:right w:val="single" w:sz="4" w:space="0" w:color="auto"/>
            </w:tcBorders>
            <w:shd w:val="clear" w:color="auto" w:fill="auto"/>
            <w:noWrap/>
            <w:vAlign w:val="center"/>
            <w:hideMark/>
          </w:tcPr>
          <w:p w14:paraId="74EF4BE4"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2.21</w:t>
            </w:r>
          </w:p>
        </w:tc>
        <w:tc>
          <w:tcPr>
            <w:tcW w:w="732" w:type="dxa"/>
            <w:tcBorders>
              <w:top w:val="nil"/>
              <w:left w:val="nil"/>
              <w:bottom w:val="single" w:sz="4" w:space="0" w:color="auto"/>
              <w:right w:val="single" w:sz="4" w:space="0" w:color="auto"/>
            </w:tcBorders>
            <w:shd w:val="clear" w:color="auto" w:fill="auto"/>
            <w:noWrap/>
            <w:vAlign w:val="center"/>
            <w:hideMark/>
          </w:tcPr>
          <w:p w14:paraId="1B3F5547"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2.43</w:t>
            </w:r>
          </w:p>
        </w:tc>
        <w:tc>
          <w:tcPr>
            <w:tcW w:w="732" w:type="dxa"/>
            <w:tcBorders>
              <w:top w:val="nil"/>
              <w:left w:val="nil"/>
              <w:bottom w:val="single" w:sz="4" w:space="0" w:color="auto"/>
              <w:right w:val="single" w:sz="4" w:space="0" w:color="auto"/>
            </w:tcBorders>
            <w:shd w:val="clear" w:color="auto" w:fill="auto"/>
            <w:noWrap/>
            <w:vAlign w:val="center"/>
            <w:hideMark/>
          </w:tcPr>
          <w:p w14:paraId="67B74A8D"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2.57</w:t>
            </w:r>
          </w:p>
        </w:tc>
        <w:tc>
          <w:tcPr>
            <w:tcW w:w="792" w:type="dxa"/>
            <w:tcBorders>
              <w:top w:val="nil"/>
              <w:left w:val="nil"/>
              <w:bottom w:val="single" w:sz="4" w:space="0" w:color="auto"/>
              <w:right w:val="single" w:sz="4" w:space="0" w:color="auto"/>
            </w:tcBorders>
            <w:shd w:val="clear" w:color="auto" w:fill="auto"/>
            <w:noWrap/>
            <w:vAlign w:val="center"/>
            <w:hideMark/>
          </w:tcPr>
          <w:p w14:paraId="7DB3E12E"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5.00</w:t>
            </w:r>
          </w:p>
        </w:tc>
        <w:tc>
          <w:tcPr>
            <w:tcW w:w="792" w:type="dxa"/>
            <w:tcBorders>
              <w:top w:val="nil"/>
              <w:left w:val="nil"/>
              <w:bottom w:val="single" w:sz="4" w:space="0" w:color="auto"/>
              <w:right w:val="single" w:sz="4" w:space="0" w:color="auto"/>
            </w:tcBorders>
            <w:shd w:val="clear" w:color="auto" w:fill="auto"/>
            <w:noWrap/>
            <w:vAlign w:val="center"/>
            <w:hideMark/>
          </w:tcPr>
          <w:p w14:paraId="78D2995E"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2.50</w:t>
            </w:r>
          </w:p>
        </w:tc>
        <w:tc>
          <w:tcPr>
            <w:tcW w:w="792" w:type="dxa"/>
            <w:tcBorders>
              <w:top w:val="nil"/>
              <w:left w:val="nil"/>
              <w:bottom w:val="single" w:sz="4" w:space="0" w:color="auto"/>
              <w:right w:val="single" w:sz="4" w:space="0" w:color="auto"/>
            </w:tcBorders>
            <w:shd w:val="clear" w:color="auto" w:fill="auto"/>
            <w:noWrap/>
            <w:vAlign w:val="center"/>
            <w:hideMark/>
          </w:tcPr>
          <w:p w14:paraId="4252AE7F"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3.00</w:t>
            </w:r>
          </w:p>
        </w:tc>
        <w:tc>
          <w:tcPr>
            <w:tcW w:w="792" w:type="dxa"/>
            <w:tcBorders>
              <w:top w:val="nil"/>
              <w:left w:val="nil"/>
              <w:bottom w:val="single" w:sz="4" w:space="0" w:color="auto"/>
              <w:right w:val="single" w:sz="4" w:space="0" w:color="auto"/>
            </w:tcBorders>
            <w:shd w:val="clear" w:color="auto" w:fill="auto"/>
            <w:noWrap/>
            <w:vAlign w:val="center"/>
            <w:hideMark/>
          </w:tcPr>
          <w:p w14:paraId="78FD2802"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2.79</w:t>
            </w:r>
          </w:p>
        </w:tc>
        <w:tc>
          <w:tcPr>
            <w:tcW w:w="792" w:type="dxa"/>
            <w:tcBorders>
              <w:top w:val="nil"/>
              <w:left w:val="nil"/>
              <w:bottom w:val="single" w:sz="4" w:space="0" w:color="auto"/>
              <w:right w:val="single" w:sz="4" w:space="0" w:color="auto"/>
            </w:tcBorders>
            <w:shd w:val="clear" w:color="auto" w:fill="auto"/>
            <w:noWrap/>
            <w:vAlign w:val="center"/>
            <w:hideMark/>
          </w:tcPr>
          <w:p w14:paraId="22F4C7D2"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2.93</w:t>
            </w:r>
          </w:p>
        </w:tc>
      </w:tr>
      <w:tr w:rsidR="009C58F5" w:rsidRPr="00F9107B" w14:paraId="70BD8FD0" w14:textId="77777777" w:rsidTr="00B46C9B">
        <w:trPr>
          <w:trHeight w:val="266"/>
          <w:jc w:val="center"/>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14:paraId="2AB30EE0" w14:textId="77777777" w:rsidR="009C58F5" w:rsidRPr="00F9107B" w:rsidRDefault="009C58F5" w:rsidP="00DE47D6">
            <w:pPr>
              <w:spacing w:after="0" w:line="240" w:lineRule="auto"/>
              <w:jc w:val="both"/>
              <w:rPr>
                <w:rFonts w:ascii="Times New Roman" w:eastAsia="Times New Roman" w:hAnsi="Times New Roman" w:cs="Times New Roman"/>
                <w:b/>
                <w:bCs/>
                <w:color w:val="000000"/>
                <w:sz w:val="18"/>
                <w:szCs w:val="18"/>
              </w:rPr>
            </w:pPr>
            <w:r w:rsidRPr="00F9107B">
              <w:rPr>
                <w:rFonts w:ascii="Times New Roman" w:eastAsia="Times New Roman" w:hAnsi="Times New Roman" w:cs="Times New Roman"/>
                <w:b/>
                <w:bCs/>
                <w:color w:val="000000"/>
                <w:sz w:val="18"/>
                <w:szCs w:val="18"/>
              </w:rPr>
              <w:t>SSSCI 4</w:t>
            </w:r>
          </w:p>
        </w:tc>
        <w:tc>
          <w:tcPr>
            <w:tcW w:w="714" w:type="dxa"/>
            <w:tcBorders>
              <w:top w:val="nil"/>
              <w:left w:val="nil"/>
              <w:bottom w:val="single" w:sz="4" w:space="0" w:color="auto"/>
              <w:right w:val="single" w:sz="4" w:space="0" w:color="auto"/>
            </w:tcBorders>
            <w:shd w:val="clear" w:color="auto" w:fill="auto"/>
            <w:noWrap/>
            <w:vAlign w:val="center"/>
            <w:hideMark/>
          </w:tcPr>
          <w:p w14:paraId="324E80C4"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3.00</w:t>
            </w:r>
          </w:p>
        </w:tc>
        <w:tc>
          <w:tcPr>
            <w:tcW w:w="732" w:type="dxa"/>
            <w:tcBorders>
              <w:top w:val="nil"/>
              <w:left w:val="nil"/>
              <w:bottom w:val="single" w:sz="4" w:space="0" w:color="auto"/>
              <w:right w:val="single" w:sz="4" w:space="0" w:color="auto"/>
            </w:tcBorders>
            <w:shd w:val="clear" w:color="auto" w:fill="auto"/>
            <w:noWrap/>
            <w:vAlign w:val="center"/>
            <w:hideMark/>
          </w:tcPr>
          <w:p w14:paraId="08AEAD6F"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2.50</w:t>
            </w:r>
          </w:p>
        </w:tc>
        <w:tc>
          <w:tcPr>
            <w:tcW w:w="732" w:type="dxa"/>
            <w:tcBorders>
              <w:top w:val="nil"/>
              <w:left w:val="nil"/>
              <w:bottom w:val="single" w:sz="4" w:space="0" w:color="auto"/>
              <w:right w:val="single" w:sz="4" w:space="0" w:color="auto"/>
            </w:tcBorders>
            <w:shd w:val="clear" w:color="auto" w:fill="auto"/>
            <w:noWrap/>
            <w:vAlign w:val="center"/>
            <w:hideMark/>
          </w:tcPr>
          <w:p w14:paraId="304020B7"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3.00</w:t>
            </w:r>
          </w:p>
        </w:tc>
        <w:tc>
          <w:tcPr>
            <w:tcW w:w="732" w:type="dxa"/>
            <w:tcBorders>
              <w:top w:val="nil"/>
              <w:left w:val="nil"/>
              <w:bottom w:val="single" w:sz="4" w:space="0" w:color="auto"/>
              <w:right w:val="single" w:sz="4" w:space="0" w:color="auto"/>
            </w:tcBorders>
            <w:shd w:val="clear" w:color="auto" w:fill="auto"/>
            <w:noWrap/>
            <w:vAlign w:val="center"/>
            <w:hideMark/>
          </w:tcPr>
          <w:p w14:paraId="2733D876"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0.00</w:t>
            </w:r>
          </w:p>
        </w:tc>
        <w:tc>
          <w:tcPr>
            <w:tcW w:w="732" w:type="dxa"/>
            <w:tcBorders>
              <w:top w:val="nil"/>
              <w:left w:val="nil"/>
              <w:bottom w:val="single" w:sz="4" w:space="0" w:color="auto"/>
              <w:right w:val="single" w:sz="4" w:space="0" w:color="auto"/>
            </w:tcBorders>
            <w:shd w:val="clear" w:color="auto" w:fill="auto"/>
            <w:noWrap/>
            <w:vAlign w:val="center"/>
            <w:hideMark/>
          </w:tcPr>
          <w:p w14:paraId="0B03E164"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2.71</w:t>
            </w:r>
          </w:p>
        </w:tc>
        <w:tc>
          <w:tcPr>
            <w:tcW w:w="732" w:type="dxa"/>
            <w:tcBorders>
              <w:top w:val="nil"/>
              <w:left w:val="nil"/>
              <w:bottom w:val="single" w:sz="4" w:space="0" w:color="auto"/>
              <w:right w:val="single" w:sz="4" w:space="0" w:color="auto"/>
            </w:tcBorders>
            <w:shd w:val="clear" w:color="auto" w:fill="auto"/>
            <w:noWrap/>
            <w:vAlign w:val="center"/>
            <w:hideMark/>
          </w:tcPr>
          <w:p w14:paraId="2EEA677C"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4.00</w:t>
            </w:r>
          </w:p>
        </w:tc>
        <w:tc>
          <w:tcPr>
            <w:tcW w:w="732" w:type="dxa"/>
            <w:tcBorders>
              <w:top w:val="nil"/>
              <w:left w:val="nil"/>
              <w:bottom w:val="single" w:sz="4" w:space="0" w:color="auto"/>
              <w:right w:val="single" w:sz="4" w:space="0" w:color="auto"/>
            </w:tcBorders>
            <w:shd w:val="clear" w:color="auto" w:fill="auto"/>
            <w:noWrap/>
            <w:vAlign w:val="center"/>
            <w:hideMark/>
          </w:tcPr>
          <w:p w14:paraId="7190D5B0"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2.21</w:t>
            </w:r>
          </w:p>
        </w:tc>
        <w:tc>
          <w:tcPr>
            <w:tcW w:w="732" w:type="dxa"/>
            <w:tcBorders>
              <w:top w:val="nil"/>
              <w:left w:val="nil"/>
              <w:bottom w:val="single" w:sz="4" w:space="0" w:color="auto"/>
              <w:right w:val="single" w:sz="4" w:space="0" w:color="auto"/>
            </w:tcBorders>
            <w:shd w:val="clear" w:color="auto" w:fill="auto"/>
            <w:noWrap/>
            <w:vAlign w:val="center"/>
            <w:hideMark/>
          </w:tcPr>
          <w:p w14:paraId="5C62B261"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2.50</w:t>
            </w:r>
          </w:p>
        </w:tc>
        <w:tc>
          <w:tcPr>
            <w:tcW w:w="732" w:type="dxa"/>
            <w:tcBorders>
              <w:top w:val="nil"/>
              <w:left w:val="nil"/>
              <w:bottom w:val="single" w:sz="4" w:space="0" w:color="auto"/>
              <w:right w:val="single" w:sz="4" w:space="0" w:color="auto"/>
            </w:tcBorders>
            <w:shd w:val="clear" w:color="auto" w:fill="auto"/>
            <w:noWrap/>
            <w:vAlign w:val="center"/>
            <w:hideMark/>
          </w:tcPr>
          <w:p w14:paraId="51620D60"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2.64</w:t>
            </w:r>
          </w:p>
        </w:tc>
        <w:tc>
          <w:tcPr>
            <w:tcW w:w="792" w:type="dxa"/>
            <w:tcBorders>
              <w:top w:val="nil"/>
              <w:left w:val="nil"/>
              <w:bottom w:val="single" w:sz="4" w:space="0" w:color="auto"/>
              <w:right w:val="single" w:sz="4" w:space="0" w:color="auto"/>
            </w:tcBorders>
            <w:shd w:val="clear" w:color="auto" w:fill="auto"/>
            <w:noWrap/>
            <w:vAlign w:val="center"/>
            <w:hideMark/>
          </w:tcPr>
          <w:p w14:paraId="39A8096C"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2.57</w:t>
            </w:r>
          </w:p>
        </w:tc>
        <w:tc>
          <w:tcPr>
            <w:tcW w:w="792" w:type="dxa"/>
            <w:tcBorders>
              <w:top w:val="nil"/>
              <w:left w:val="nil"/>
              <w:bottom w:val="single" w:sz="4" w:space="0" w:color="auto"/>
              <w:right w:val="single" w:sz="4" w:space="0" w:color="auto"/>
            </w:tcBorders>
            <w:shd w:val="clear" w:color="auto" w:fill="auto"/>
            <w:noWrap/>
            <w:vAlign w:val="center"/>
            <w:hideMark/>
          </w:tcPr>
          <w:p w14:paraId="7E7E3D23"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2.64</w:t>
            </w:r>
          </w:p>
        </w:tc>
        <w:tc>
          <w:tcPr>
            <w:tcW w:w="792" w:type="dxa"/>
            <w:tcBorders>
              <w:top w:val="nil"/>
              <w:left w:val="nil"/>
              <w:bottom w:val="single" w:sz="4" w:space="0" w:color="auto"/>
              <w:right w:val="single" w:sz="4" w:space="0" w:color="auto"/>
            </w:tcBorders>
            <w:shd w:val="clear" w:color="auto" w:fill="auto"/>
            <w:noWrap/>
            <w:vAlign w:val="center"/>
            <w:hideMark/>
          </w:tcPr>
          <w:p w14:paraId="4BFC5DCD"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2.36</w:t>
            </w:r>
          </w:p>
        </w:tc>
        <w:tc>
          <w:tcPr>
            <w:tcW w:w="792" w:type="dxa"/>
            <w:tcBorders>
              <w:top w:val="nil"/>
              <w:left w:val="nil"/>
              <w:bottom w:val="single" w:sz="4" w:space="0" w:color="auto"/>
              <w:right w:val="single" w:sz="4" w:space="0" w:color="auto"/>
            </w:tcBorders>
            <w:shd w:val="clear" w:color="auto" w:fill="auto"/>
            <w:noWrap/>
            <w:vAlign w:val="center"/>
            <w:hideMark/>
          </w:tcPr>
          <w:p w14:paraId="2BA76581"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2.86</w:t>
            </w:r>
          </w:p>
        </w:tc>
        <w:tc>
          <w:tcPr>
            <w:tcW w:w="792" w:type="dxa"/>
            <w:tcBorders>
              <w:top w:val="nil"/>
              <w:left w:val="nil"/>
              <w:bottom w:val="single" w:sz="4" w:space="0" w:color="auto"/>
              <w:right w:val="single" w:sz="4" w:space="0" w:color="auto"/>
            </w:tcBorders>
            <w:shd w:val="clear" w:color="auto" w:fill="auto"/>
            <w:noWrap/>
            <w:vAlign w:val="center"/>
            <w:hideMark/>
          </w:tcPr>
          <w:p w14:paraId="4FEDCC25"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2.79</w:t>
            </w:r>
          </w:p>
        </w:tc>
      </w:tr>
      <w:tr w:rsidR="009C58F5" w:rsidRPr="00F9107B" w14:paraId="3CA0DC4C" w14:textId="77777777" w:rsidTr="00B46C9B">
        <w:trPr>
          <w:trHeight w:val="266"/>
          <w:jc w:val="center"/>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14:paraId="33431FBD" w14:textId="77777777" w:rsidR="009C58F5" w:rsidRPr="00F9107B" w:rsidRDefault="009C58F5" w:rsidP="00DE47D6">
            <w:pPr>
              <w:spacing w:after="0" w:line="240" w:lineRule="auto"/>
              <w:jc w:val="both"/>
              <w:rPr>
                <w:rFonts w:ascii="Times New Roman" w:eastAsia="Times New Roman" w:hAnsi="Times New Roman" w:cs="Times New Roman"/>
                <w:b/>
                <w:bCs/>
                <w:color w:val="000000"/>
                <w:sz w:val="18"/>
                <w:szCs w:val="18"/>
              </w:rPr>
            </w:pPr>
            <w:r w:rsidRPr="00F9107B">
              <w:rPr>
                <w:rFonts w:ascii="Times New Roman" w:eastAsia="Times New Roman" w:hAnsi="Times New Roman" w:cs="Times New Roman"/>
                <w:b/>
                <w:bCs/>
                <w:color w:val="000000"/>
                <w:sz w:val="18"/>
                <w:szCs w:val="18"/>
              </w:rPr>
              <w:t>SSSCI 5</w:t>
            </w:r>
          </w:p>
        </w:tc>
        <w:tc>
          <w:tcPr>
            <w:tcW w:w="714" w:type="dxa"/>
            <w:tcBorders>
              <w:top w:val="nil"/>
              <w:left w:val="nil"/>
              <w:bottom w:val="single" w:sz="4" w:space="0" w:color="auto"/>
              <w:right w:val="single" w:sz="4" w:space="0" w:color="auto"/>
            </w:tcBorders>
            <w:shd w:val="clear" w:color="auto" w:fill="auto"/>
            <w:noWrap/>
            <w:vAlign w:val="center"/>
            <w:hideMark/>
          </w:tcPr>
          <w:p w14:paraId="31257532"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3.50</w:t>
            </w:r>
          </w:p>
        </w:tc>
        <w:tc>
          <w:tcPr>
            <w:tcW w:w="732" w:type="dxa"/>
            <w:tcBorders>
              <w:top w:val="nil"/>
              <w:left w:val="nil"/>
              <w:bottom w:val="single" w:sz="4" w:space="0" w:color="auto"/>
              <w:right w:val="single" w:sz="4" w:space="0" w:color="auto"/>
            </w:tcBorders>
            <w:shd w:val="clear" w:color="auto" w:fill="auto"/>
            <w:noWrap/>
            <w:vAlign w:val="center"/>
            <w:hideMark/>
          </w:tcPr>
          <w:p w14:paraId="050DC959"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2.86</w:t>
            </w:r>
          </w:p>
        </w:tc>
        <w:tc>
          <w:tcPr>
            <w:tcW w:w="732" w:type="dxa"/>
            <w:tcBorders>
              <w:top w:val="nil"/>
              <w:left w:val="nil"/>
              <w:bottom w:val="single" w:sz="4" w:space="0" w:color="auto"/>
              <w:right w:val="single" w:sz="4" w:space="0" w:color="auto"/>
            </w:tcBorders>
            <w:shd w:val="clear" w:color="auto" w:fill="auto"/>
            <w:noWrap/>
            <w:vAlign w:val="center"/>
            <w:hideMark/>
          </w:tcPr>
          <w:p w14:paraId="7CF20810"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2.57</w:t>
            </w:r>
          </w:p>
        </w:tc>
        <w:tc>
          <w:tcPr>
            <w:tcW w:w="732" w:type="dxa"/>
            <w:tcBorders>
              <w:top w:val="nil"/>
              <w:left w:val="nil"/>
              <w:bottom w:val="single" w:sz="4" w:space="0" w:color="auto"/>
              <w:right w:val="single" w:sz="4" w:space="0" w:color="auto"/>
            </w:tcBorders>
            <w:shd w:val="clear" w:color="auto" w:fill="auto"/>
            <w:noWrap/>
            <w:vAlign w:val="center"/>
            <w:hideMark/>
          </w:tcPr>
          <w:p w14:paraId="6C2C3882"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2.29</w:t>
            </w:r>
          </w:p>
        </w:tc>
        <w:tc>
          <w:tcPr>
            <w:tcW w:w="732" w:type="dxa"/>
            <w:tcBorders>
              <w:top w:val="nil"/>
              <w:left w:val="nil"/>
              <w:bottom w:val="single" w:sz="4" w:space="0" w:color="auto"/>
              <w:right w:val="single" w:sz="4" w:space="0" w:color="auto"/>
            </w:tcBorders>
            <w:shd w:val="clear" w:color="auto" w:fill="auto"/>
            <w:noWrap/>
            <w:vAlign w:val="center"/>
            <w:hideMark/>
          </w:tcPr>
          <w:p w14:paraId="7780C63D"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0.00</w:t>
            </w:r>
          </w:p>
        </w:tc>
        <w:tc>
          <w:tcPr>
            <w:tcW w:w="732" w:type="dxa"/>
            <w:tcBorders>
              <w:top w:val="nil"/>
              <w:left w:val="nil"/>
              <w:bottom w:val="single" w:sz="4" w:space="0" w:color="auto"/>
              <w:right w:val="single" w:sz="4" w:space="0" w:color="auto"/>
            </w:tcBorders>
            <w:shd w:val="clear" w:color="auto" w:fill="auto"/>
            <w:noWrap/>
            <w:vAlign w:val="center"/>
            <w:hideMark/>
          </w:tcPr>
          <w:p w14:paraId="22420B79"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3.29</w:t>
            </w:r>
          </w:p>
        </w:tc>
        <w:tc>
          <w:tcPr>
            <w:tcW w:w="732" w:type="dxa"/>
            <w:tcBorders>
              <w:top w:val="nil"/>
              <w:left w:val="nil"/>
              <w:bottom w:val="single" w:sz="4" w:space="0" w:color="auto"/>
              <w:right w:val="single" w:sz="4" w:space="0" w:color="auto"/>
            </w:tcBorders>
            <w:shd w:val="clear" w:color="auto" w:fill="auto"/>
            <w:noWrap/>
            <w:vAlign w:val="center"/>
            <w:hideMark/>
          </w:tcPr>
          <w:p w14:paraId="5ABED76E"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2.57</w:t>
            </w:r>
          </w:p>
        </w:tc>
        <w:tc>
          <w:tcPr>
            <w:tcW w:w="732" w:type="dxa"/>
            <w:tcBorders>
              <w:top w:val="nil"/>
              <w:left w:val="nil"/>
              <w:bottom w:val="single" w:sz="4" w:space="0" w:color="auto"/>
              <w:right w:val="single" w:sz="4" w:space="0" w:color="auto"/>
            </w:tcBorders>
            <w:shd w:val="clear" w:color="auto" w:fill="auto"/>
            <w:noWrap/>
            <w:vAlign w:val="center"/>
            <w:hideMark/>
          </w:tcPr>
          <w:p w14:paraId="665B72D2"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3.00</w:t>
            </w:r>
          </w:p>
        </w:tc>
        <w:tc>
          <w:tcPr>
            <w:tcW w:w="732" w:type="dxa"/>
            <w:tcBorders>
              <w:top w:val="nil"/>
              <w:left w:val="nil"/>
              <w:bottom w:val="single" w:sz="4" w:space="0" w:color="auto"/>
              <w:right w:val="single" w:sz="4" w:space="0" w:color="auto"/>
            </w:tcBorders>
            <w:shd w:val="clear" w:color="auto" w:fill="auto"/>
            <w:noWrap/>
            <w:vAlign w:val="center"/>
            <w:hideMark/>
          </w:tcPr>
          <w:p w14:paraId="5D50D6A7"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2.36</w:t>
            </w:r>
          </w:p>
        </w:tc>
        <w:tc>
          <w:tcPr>
            <w:tcW w:w="792" w:type="dxa"/>
            <w:tcBorders>
              <w:top w:val="nil"/>
              <w:left w:val="nil"/>
              <w:bottom w:val="single" w:sz="4" w:space="0" w:color="auto"/>
              <w:right w:val="single" w:sz="4" w:space="0" w:color="auto"/>
            </w:tcBorders>
            <w:shd w:val="clear" w:color="auto" w:fill="auto"/>
            <w:noWrap/>
            <w:vAlign w:val="center"/>
            <w:hideMark/>
          </w:tcPr>
          <w:p w14:paraId="0147A1E2"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2.71</w:t>
            </w:r>
          </w:p>
        </w:tc>
        <w:tc>
          <w:tcPr>
            <w:tcW w:w="792" w:type="dxa"/>
            <w:tcBorders>
              <w:top w:val="nil"/>
              <w:left w:val="nil"/>
              <w:bottom w:val="single" w:sz="4" w:space="0" w:color="auto"/>
              <w:right w:val="single" w:sz="4" w:space="0" w:color="auto"/>
            </w:tcBorders>
            <w:shd w:val="clear" w:color="auto" w:fill="auto"/>
            <w:noWrap/>
            <w:vAlign w:val="center"/>
            <w:hideMark/>
          </w:tcPr>
          <w:p w14:paraId="341A0D14"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2.79</w:t>
            </w:r>
          </w:p>
        </w:tc>
        <w:tc>
          <w:tcPr>
            <w:tcW w:w="792" w:type="dxa"/>
            <w:tcBorders>
              <w:top w:val="nil"/>
              <w:left w:val="nil"/>
              <w:bottom w:val="single" w:sz="4" w:space="0" w:color="auto"/>
              <w:right w:val="single" w:sz="4" w:space="0" w:color="auto"/>
            </w:tcBorders>
            <w:shd w:val="clear" w:color="auto" w:fill="auto"/>
            <w:noWrap/>
            <w:vAlign w:val="center"/>
            <w:hideMark/>
          </w:tcPr>
          <w:p w14:paraId="66749806"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2.50</w:t>
            </w:r>
          </w:p>
        </w:tc>
        <w:tc>
          <w:tcPr>
            <w:tcW w:w="792" w:type="dxa"/>
            <w:tcBorders>
              <w:top w:val="nil"/>
              <w:left w:val="nil"/>
              <w:bottom w:val="single" w:sz="4" w:space="0" w:color="auto"/>
              <w:right w:val="single" w:sz="4" w:space="0" w:color="auto"/>
            </w:tcBorders>
            <w:shd w:val="clear" w:color="auto" w:fill="auto"/>
            <w:noWrap/>
            <w:vAlign w:val="center"/>
            <w:hideMark/>
          </w:tcPr>
          <w:p w14:paraId="21F908C4"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2.79</w:t>
            </w:r>
          </w:p>
        </w:tc>
        <w:tc>
          <w:tcPr>
            <w:tcW w:w="792" w:type="dxa"/>
            <w:tcBorders>
              <w:top w:val="nil"/>
              <w:left w:val="nil"/>
              <w:bottom w:val="single" w:sz="4" w:space="0" w:color="auto"/>
              <w:right w:val="single" w:sz="4" w:space="0" w:color="auto"/>
            </w:tcBorders>
            <w:shd w:val="clear" w:color="auto" w:fill="auto"/>
            <w:noWrap/>
            <w:vAlign w:val="center"/>
            <w:hideMark/>
          </w:tcPr>
          <w:p w14:paraId="69D21C9F"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2.71</w:t>
            </w:r>
          </w:p>
        </w:tc>
      </w:tr>
      <w:tr w:rsidR="009C58F5" w:rsidRPr="00F9107B" w14:paraId="2F211575" w14:textId="77777777" w:rsidTr="00B46C9B">
        <w:trPr>
          <w:trHeight w:val="266"/>
          <w:jc w:val="center"/>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14:paraId="023035F7" w14:textId="77777777" w:rsidR="009C58F5" w:rsidRPr="00F9107B" w:rsidRDefault="009C58F5" w:rsidP="00DE47D6">
            <w:pPr>
              <w:spacing w:after="0" w:line="240" w:lineRule="auto"/>
              <w:jc w:val="both"/>
              <w:rPr>
                <w:rFonts w:ascii="Times New Roman" w:eastAsia="Times New Roman" w:hAnsi="Times New Roman" w:cs="Times New Roman"/>
                <w:b/>
                <w:bCs/>
                <w:color w:val="000000"/>
                <w:sz w:val="18"/>
                <w:szCs w:val="18"/>
              </w:rPr>
            </w:pPr>
            <w:r w:rsidRPr="00F9107B">
              <w:rPr>
                <w:rFonts w:ascii="Times New Roman" w:eastAsia="Times New Roman" w:hAnsi="Times New Roman" w:cs="Times New Roman"/>
                <w:b/>
                <w:bCs/>
                <w:color w:val="000000"/>
                <w:sz w:val="18"/>
                <w:szCs w:val="18"/>
              </w:rPr>
              <w:t>SSSCI 6</w:t>
            </w:r>
          </w:p>
        </w:tc>
        <w:tc>
          <w:tcPr>
            <w:tcW w:w="714" w:type="dxa"/>
            <w:tcBorders>
              <w:top w:val="nil"/>
              <w:left w:val="nil"/>
              <w:bottom w:val="single" w:sz="4" w:space="0" w:color="auto"/>
              <w:right w:val="single" w:sz="4" w:space="0" w:color="auto"/>
            </w:tcBorders>
            <w:shd w:val="clear" w:color="auto" w:fill="auto"/>
            <w:noWrap/>
            <w:vAlign w:val="center"/>
            <w:hideMark/>
          </w:tcPr>
          <w:p w14:paraId="0E92FCDB"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4.00</w:t>
            </w:r>
          </w:p>
        </w:tc>
        <w:tc>
          <w:tcPr>
            <w:tcW w:w="732" w:type="dxa"/>
            <w:tcBorders>
              <w:top w:val="nil"/>
              <w:left w:val="nil"/>
              <w:bottom w:val="single" w:sz="4" w:space="0" w:color="auto"/>
              <w:right w:val="single" w:sz="4" w:space="0" w:color="auto"/>
            </w:tcBorders>
            <w:shd w:val="clear" w:color="auto" w:fill="auto"/>
            <w:noWrap/>
            <w:vAlign w:val="center"/>
            <w:hideMark/>
          </w:tcPr>
          <w:p w14:paraId="37FB12E9"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2.79</w:t>
            </w:r>
          </w:p>
        </w:tc>
        <w:tc>
          <w:tcPr>
            <w:tcW w:w="732" w:type="dxa"/>
            <w:tcBorders>
              <w:top w:val="nil"/>
              <w:left w:val="nil"/>
              <w:bottom w:val="single" w:sz="4" w:space="0" w:color="auto"/>
              <w:right w:val="single" w:sz="4" w:space="0" w:color="auto"/>
            </w:tcBorders>
            <w:shd w:val="clear" w:color="auto" w:fill="auto"/>
            <w:noWrap/>
            <w:vAlign w:val="center"/>
            <w:hideMark/>
          </w:tcPr>
          <w:p w14:paraId="36114BB6"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2.43</w:t>
            </w:r>
          </w:p>
        </w:tc>
        <w:tc>
          <w:tcPr>
            <w:tcW w:w="732" w:type="dxa"/>
            <w:tcBorders>
              <w:top w:val="nil"/>
              <w:left w:val="nil"/>
              <w:bottom w:val="single" w:sz="4" w:space="0" w:color="auto"/>
              <w:right w:val="single" w:sz="4" w:space="0" w:color="auto"/>
            </w:tcBorders>
            <w:shd w:val="clear" w:color="auto" w:fill="auto"/>
            <w:noWrap/>
            <w:vAlign w:val="center"/>
            <w:hideMark/>
          </w:tcPr>
          <w:p w14:paraId="50926181"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2.43</w:t>
            </w:r>
          </w:p>
        </w:tc>
        <w:tc>
          <w:tcPr>
            <w:tcW w:w="732" w:type="dxa"/>
            <w:tcBorders>
              <w:top w:val="nil"/>
              <w:left w:val="nil"/>
              <w:bottom w:val="single" w:sz="4" w:space="0" w:color="auto"/>
              <w:right w:val="single" w:sz="4" w:space="0" w:color="auto"/>
            </w:tcBorders>
            <w:shd w:val="clear" w:color="auto" w:fill="auto"/>
            <w:noWrap/>
            <w:vAlign w:val="center"/>
            <w:hideMark/>
          </w:tcPr>
          <w:p w14:paraId="1AB36A48"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2.79</w:t>
            </w:r>
          </w:p>
        </w:tc>
        <w:tc>
          <w:tcPr>
            <w:tcW w:w="732" w:type="dxa"/>
            <w:tcBorders>
              <w:top w:val="nil"/>
              <w:left w:val="nil"/>
              <w:bottom w:val="single" w:sz="4" w:space="0" w:color="auto"/>
              <w:right w:val="single" w:sz="4" w:space="0" w:color="auto"/>
            </w:tcBorders>
            <w:shd w:val="clear" w:color="auto" w:fill="auto"/>
            <w:noWrap/>
            <w:vAlign w:val="center"/>
            <w:hideMark/>
          </w:tcPr>
          <w:p w14:paraId="70010C84"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0.00</w:t>
            </w:r>
          </w:p>
        </w:tc>
        <w:tc>
          <w:tcPr>
            <w:tcW w:w="732" w:type="dxa"/>
            <w:tcBorders>
              <w:top w:val="nil"/>
              <w:left w:val="nil"/>
              <w:bottom w:val="single" w:sz="4" w:space="0" w:color="auto"/>
              <w:right w:val="single" w:sz="4" w:space="0" w:color="auto"/>
            </w:tcBorders>
            <w:shd w:val="clear" w:color="auto" w:fill="auto"/>
            <w:noWrap/>
            <w:vAlign w:val="center"/>
            <w:hideMark/>
          </w:tcPr>
          <w:p w14:paraId="734A2547"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2.36</w:t>
            </w:r>
          </w:p>
        </w:tc>
        <w:tc>
          <w:tcPr>
            <w:tcW w:w="732" w:type="dxa"/>
            <w:tcBorders>
              <w:top w:val="nil"/>
              <w:left w:val="nil"/>
              <w:bottom w:val="single" w:sz="4" w:space="0" w:color="auto"/>
              <w:right w:val="single" w:sz="4" w:space="0" w:color="auto"/>
            </w:tcBorders>
            <w:shd w:val="clear" w:color="auto" w:fill="auto"/>
            <w:noWrap/>
            <w:vAlign w:val="center"/>
            <w:hideMark/>
          </w:tcPr>
          <w:p w14:paraId="7E850269"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2.71</w:t>
            </w:r>
          </w:p>
        </w:tc>
        <w:tc>
          <w:tcPr>
            <w:tcW w:w="732" w:type="dxa"/>
            <w:tcBorders>
              <w:top w:val="nil"/>
              <w:left w:val="nil"/>
              <w:bottom w:val="single" w:sz="4" w:space="0" w:color="auto"/>
              <w:right w:val="single" w:sz="4" w:space="0" w:color="auto"/>
            </w:tcBorders>
            <w:shd w:val="clear" w:color="auto" w:fill="auto"/>
            <w:noWrap/>
            <w:vAlign w:val="center"/>
            <w:hideMark/>
          </w:tcPr>
          <w:p w14:paraId="4FBA6C75"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2.71</w:t>
            </w:r>
          </w:p>
        </w:tc>
        <w:tc>
          <w:tcPr>
            <w:tcW w:w="792" w:type="dxa"/>
            <w:tcBorders>
              <w:top w:val="nil"/>
              <w:left w:val="nil"/>
              <w:bottom w:val="single" w:sz="4" w:space="0" w:color="auto"/>
              <w:right w:val="single" w:sz="4" w:space="0" w:color="auto"/>
            </w:tcBorders>
            <w:shd w:val="clear" w:color="auto" w:fill="auto"/>
            <w:noWrap/>
            <w:vAlign w:val="center"/>
            <w:hideMark/>
          </w:tcPr>
          <w:p w14:paraId="3DDF9726"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1.79</w:t>
            </w:r>
          </w:p>
        </w:tc>
        <w:tc>
          <w:tcPr>
            <w:tcW w:w="792" w:type="dxa"/>
            <w:tcBorders>
              <w:top w:val="nil"/>
              <w:left w:val="nil"/>
              <w:bottom w:val="single" w:sz="4" w:space="0" w:color="auto"/>
              <w:right w:val="single" w:sz="4" w:space="0" w:color="auto"/>
            </w:tcBorders>
            <w:shd w:val="clear" w:color="auto" w:fill="auto"/>
            <w:noWrap/>
            <w:vAlign w:val="center"/>
            <w:hideMark/>
          </w:tcPr>
          <w:p w14:paraId="45B6740E"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2.29</w:t>
            </w:r>
          </w:p>
        </w:tc>
        <w:tc>
          <w:tcPr>
            <w:tcW w:w="792" w:type="dxa"/>
            <w:tcBorders>
              <w:top w:val="nil"/>
              <w:left w:val="nil"/>
              <w:bottom w:val="single" w:sz="4" w:space="0" w:color="auto"/>
              <w:right w:val="single" w:sz="4" w:space="0" w:color="auto"/>
            </w:tcBorders>
            <w:shd w:val="clear" w:color="auto" w:fill="auto"/>
            <w:noWrap/>
            <w:vAlign w:val="center"/>
            <w:hideMark/>
          </w:tcPr>
          <w:p w14:paraId="038F2278"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2.36</w:t>
            </w:r>
          </w:p>
        </w:tc>
        <w:tc>
          <w:tcPr>
            <w:tcW w:w="792" w:type="dxa"/>
            <w:tcBorders>
              <w:top w:val="nil"/>
              <w:left w:val="nil"/>
              <w:bottom w:val="single" w:sz="4" w:space="0" w:color="auto"/>
              <w:right w:val="single" w:sz="4" w:space="0" w:color="auto"/>
            </w:tcBorders>
            <w:shd w:val="clear" w:color="auto" w:fill="auto"/>
            <w:noWrap/>
            <w:vAlign w:val="center"/>
            <w:hideMark/>
          </w:tcPr>
          <w:p w14:paraId="2529FFDB"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2.50</w:t>
            </w:r>
          </w:p>
        </w:tc>
        <w:tc>
          <w:tcPr>
            <w:tcW w:w="792" w:type="dxa"/>
            <w:tcBorders>
              <w:top w:val="nil"/>
              <w:left w:val="nil"/>
              <w:bottom w:val="single" w:sz="4" w:space="0" w:color="auto"/>
              <w:right w:val="single" w:sz="4" w:space="0" w:color="auto"/>
            </w:tcBorders>
            <w:shd w:val="clear" w:color="auto" w:fill="auto"/>
            <w:noWrap/>
            <w:vAlign w:val="center"/>
            <w:hideMark/>
          </w:tcPr>
          <w:p w14:paraId="5749391E"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2.64</w:t>
            </w:r>
          </w:p>
        </w:tc>
      </w:tr>
      <w:tr w:rsidR="009C58F5" w:rsidRPr="00F9107B" w14:paraId="197234B3" w14:textId="77777777" w:rsidTr="00B46C9B">
        <w:trPr>
          <w:trHeight w:val="266"/>
          <w:jc w:val="center"/>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14:paraId="2340F003" w14:textId="77777777" w:rsidR="009C58F5" w:rsidRPr="00F9107B" w:rsidRDefault="009C58F5" w:rsidP="00DE47D6">
            <w:pPr>
              <w:spacing w:after="0" w:line="240" w:lineRule="auto"/>
              <w:jc w:val="both"/>
              <w:rPr>
                <w:rFonts w:ascii="Times New Roman" w:eastAsia="Times New Roman" w:hAnsi="Times New Roman" w:cs="Times New Roman"/>
                <w:b/>
                <w:bCs/>
                <w:color w:val="000000"/>
                <w:sz w:val="18"/>
                <w:szCs w:val="18"/>
              </w:rPr>
            </w:pPr>
            <w:r w:rsidRPr="00F9107B">
              <w:rPr>
                <w:rFonts w:ascii="Times New Roman" w:eastAsia="Times New Roman" w:hAnsi="Times New Roman" w:cs="Times New Roman"/>
                <w:b/>
                <w:bCs/>
                <w:color w:val="000000"/>
                <w:sz w:val="18"/>
                <w:szCs w:val="18"/>
              </w:rPr>
              <w:t>SSSCI 7</w:t>
            </w:r>
          </w:p>
        </w:tc>
        <w:tc>
          <w:tcPr>
            <w:tcW w:w="714" w:type="dxa"/>
            <w:tcBorders>
              <w:top w:val="nil"/>
              <w:left w:val="nil"/>
              <w:bottom w:val="single" w:sz="4" w:space="0" w:color="auto"/>
              <w:right w:val="single" w:sz="4" w:space="0" w:color="auto"/>
            </w:tcBorders>
            <w:shd w:val="clear" w:color="auto" w:fill="auto"/>
            <w:noWrap/>
            <w:vAlign w:val="center"/>
            <w:hideMark/>
          </w:tcPr>
          <w:p w14:paraId="0D447A03"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3.14</w:t>
            </w:r>
          </w:p>
        </w:tc>
        <w:tc>
          <w:tcPr>
            <w:tcW w:w="732" w:type="dxa"/>
            <w:tcBorders>
              <w:top w:val="nil"/>
              <w:left w:val="nil"/>
              <w:bottom w:val="single" w:sz="4" w:space="0" w:color="auto"/>
              <w:right w:val="single" w:sz="4" w:space="0" w:color="auto"/>
            </w:tcBorders>
            <w:shd w:val="clear" w:color="auto" w:fill="auto"/>
            <w:noWrap/>
            <w:vAlign w:val="center"/>
            <w:hideMark/>
          </w:tcPr>
          <w:p w14:paraId="17096D2E"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2.29</w:t>
            </w:r>
          </w:p>
        </w:tc>
        <w:tc>
          <w:tcPr>
            <w:tcW w:w="732" w:type="dxa"/>
            <w:tcBorders>
              <w:top w:val="nil"/>
              <w:left w:val="nil"/>
              <w:bottom w:val="single" w:sz="4" w:space="0" w:color="auto"/>
              <w:right w:val="single" w:sz="4" w:space="0" w:color="auto"/>
            </w:tcBorders>
            <w:shd w:val="clear" w:color="auto" w:fill="auto"/>
            <w:noWrap/>
            <w:vAlign w:val="center"/>
            <w:hideMark/>
          </w:tcPr>
          <w:p w14:paraId="5FAE3801"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2.00</w:t>
            </w:r>
          </w:p>
        </w:tc>
        <w:tc>
          <w:tcPr>
            <w:tcW w:w="732" w:type="dxa"/>
            <w:tcBorders>
              <w:top w:val="nil"/>
              <w:left w:val="nil"/>
              <w:bottom w:val="single" w:sz="4" w:space="0" w:color="auto"/>
              <w:right w:val="single" w:sz="4" w:space="0" w:color="auto"/>
            </w:tcBorders>
            <w:shd w:val="clear" w:color="auto" w:fill="auto"/>
            <w:noWrap/>
            <w:vAlign w:val="center"/>
            <w:hideMark/>
          </w:tcPr>
          <w:p w14:paraId="39A76457"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2.00</w:t>
            </w:r>
          </w:p>
        </w:tc>
        <w:tc>
          <w:tcPr>
            <w:tcW w:w="732" w:type="dxa"/>
            <w:tcBorders>
              <w:top w:val="nil"/>
              <w:left w:val="nil"/>
              <w:bottom w:val="single" w:sz="4" w:space="0" w:color="auto"/>
              <w:right w:val="single" w:sz="4" w:space="0" w:color="auto"/>
            </w:tcBorders>
            <w:shd w:val="clear" w:color="auto" w:fill="auto"/>
            <w:noWrap/>
            <w:vAlign w:val="center"/>
            <w:hideMark/>
          </w:tcPr>
          <w:p w14:paraId="65C13F9C"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2.43</w:t>
            </w:r>
          </w:p>
        </w:tc>
        <w:tc>
          <w:tcPr>
            <w:tcW w:w="732" w:type="dxa"/>
            <w:tcBorders>
              <w:top w:val="nil"/>
              <w:left w:val="nil"/>
              <w:bottom w:val="single" w:sz="4" w:space="0" w:color="auto"/>
              <w:right w:val="single" w:sz="4" w:space="0" w:color="auto"/>
            </w:tcBorders>
            <w:shd w:val="clear" w:color="auto" w:fill="auto"/>
            <w:noWrap/>
            <w:vAlign w:val="center"/>
            <w:hideMark/>
          </w:tcPr>
          <w:p w14:paraId="41B233FD"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1.86</w:t>
            </w:r>
          </w:p>
        </w:tc>
        <w:tc>
          <w:tcPr>
            <w:tcW w:w="732" w:type="dxa"/>
            <w:tcBorders>
              <w:top w:val="nil"/>
              <w:left w:val="nil"/>
              <w:bottom w:val="single" w:sz="4" w:space="0" w:color="auto"/>
              <w:right w:val="single" w:sz="4" w:space="0" w:color="auto"/>
            </w:tcBorders>
            <w:shd w:val="clear" w:color="auto" w:fill="auto"/>
            <w:noWrap/>
            <w:vAlign w:val="center"/>
            <w:hideMark/>
          </w:tcPr>
          <w:p w14:paraId="6C815576"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0.00</w:t>
            </w:r>
          </w:p>
        </w:tc>
        <w:tc>
          <w:tcPr>
            <w:tcW w:w="732" w:type="dxa"/>
            <w:tcBorders>
              <w:top w:val="nil"/>
              <w:left w:val="nil"/>
              <w:bottom w:val="single" w:sz="4" w:space="0" w:color="auto"/>
              <w:right w:val="single" w:sz="4" w:space="0" w:color="auto"/>
            </w:tcBorders>
            <w:shd w:val="clear" w:color="auto" w:fill="auto"/>
            <w:noWrap/>
            <w:vAlign w:val="center"/>
            <w:hideMark/>
          </w:tcPr>
          <w:p w14:paraId="38B886EE"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2.36</w:t>
            </w:r>
          </w:p>
        </w:tc>
        <w:tc>
          <w:tcPr>
            <w:tcW w:w="732" w:type="dxa"/>
            <w:tcBorders>
              <w:top w:val="nil"/>
              <w:left w:val="nil"/>
              <w:bottom w:val="single" w:sz="4" w:space="0" w:color="auto"/>
              <w:right w:val="single" w:sz="4" w:space="0" w:color="auto"/>
            </w:tcBorders>
            <w:shd w:val="clear" w:color="auto" w:fill="auto"/>
            <w:noWrap/>
            <w:vAlign w:val="center"/>
            <w:hideMark/>
          </w:tcPr>
          <w:p w14:paraId="1A1D2411"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2.00</w:t>
            </w:r>
          </w:p>
        </w:tc>
        <w:tc>
          <w:tcPr>
            <w:tcW w:w="792" w:type="dxa"/>
            <w:tcBorders>
              <w:top w:val="nil"/>
              <w:left w:val="nil"/>
              <w:bottom w:val="single" w:sz="4" w:space="0" w:color="auto"/>
              <w:right w:val="single" w:sz="4" w:space="0" w:color="auto"/>
            </w:tcBorders>
            <w:shd w:val="clear" w:color="auto" w:fill="auto"/>
            <w:noWrap/>
            <w:vAlign w:val="center"/>
            <w:hideMark/>
          </w:tcPr>
          <w:p w14:paraId="6AFD5E37"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1.86</w:t>
            </w:r>
          </w:p>
        </w:tc>
        <w:tc>
          <w:tcPr>
            <w:tcW w:w="792" w:type="dxa"/>
            <w:tcBorders>
              <w:top w:val="nil"/>
              <w:left w:val="nil"/>
              <w:bottom w:val="single" w:sz="4" w:space="0" w:color="auto"/>
              <w:right w:val="single" w:sz="4" w:space="0" w:color="auto"/>
            </w:tcBorders>
            <w:shd w:val="clear" w:color="auto" w:fill="auto"/>
            <w:noWrap/>
            <w:vAlign w:val="center"/>
            <w:hideMark/>
          </w:tcPr>
          <w:p w14:paraId="15144D1C"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2.29</w:t>
            </w:r>
          </w:p>
        </w:tc>
        <w:tc>
          <w:tcPr>
            <w:tcW w:w="792" w:type="dxa"/>
            <w:tcBorders>
              <w:top w:val="nil"/>
              <w:left w:val="nil"/>
              <w:bottom w:val="single" w:sz="4" w:space="0" w:color="auto"/>
              <w:right w:val="single" w:sz="4" w:space="0" w:color="auto"/>
            </w:tcBorders>
            <w:shd w:val="clear" w:color="auto" w:fill="auto"/>
            <w:noWrap/>
            <w:vAlign w:val="center"/>
            <w:hideMark/>
          </w:tcPr>
          <w:p w14:paraId="46DED8A7"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1.93</w:t>
            </w:r>
          </w:p>
        </w:tc>
        <w:tc>
          <w:tcPr>
            <w:tcW w:w="792" w:type="dxa"/>
            <w:tcBorders>
              <w:top w:val="nil"/>
              <w:left w:val="nil"/>
              <w:bottom w:val="single" w:sz="4" w:space="0" w:color="auto"/>
              <w:right w:val="single" w:sz="4" w:space="0" w:color="auto"/>
            </w:tcBorders>
            <w:shd w:val="clear" w:color="auto" w:fill="auto"/>
            <w:noWrap/>
            <w:vAlign w:val="center"/>
            <w:hideMark/>
          </w:tcPr>
          <w:p w14:paraId="6E2A6252"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2.14</w:t>
            </w:r>
          </w:p>
        </w:tc>
        <w:tc>
          <w:tcPr>
            <w:tcW w:w="792" w:type="dxa"/>
            <w:tcBorders>
              <w:top w:val="nil"/>
              <w:left w:val="nil"/>
              <w:bottom w:val="single" w:sz="4" w:space="0" w:color="auto"/>
              <w:right w:val="single" w:sz="4" w:space="0" w:color="auto"/>
            </w:tcBorders>
            <w:shd w:val="clear" w:color="auto" w:fill="auto"/>
            <w:noWrap/>
            <w:vAlign w:val="center"/>
            <w:hideMark/>
          </w:tcPr>
          <w:p w14:paraId="6B0AD3F4"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2.57</w:t>
            </w:r>
          </w:p>
        </w:tc>
      </w:tr>
      <w:tr w:rsidR="009C58F5" w:rsidRPr="00F9107B" w14:paraId="450880C5" w14:textId="77777777" w:rsidTr="00B46C9B">
        <w:trPr>
          <w:trHeight w:val="266"/>
          <w:jc w:val="center"/>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14:paraId="4D5C70A6" w14:textId="77777777" w:rsidR="009C58F5" w:rsidRPr="00F9107B" w:rsidRDefault="009C58F5" w:rsidP="00DE47D6">
            <w:pPr>
              <w:spacing w:after="0" w:line="240" w:lineRule="auto"/>
              <w:jc w:val="both"/>
              <w:rPr>
                <w:rFonts w:ascii="Times New Roman" w:eastAsia="Times New Roman" w:hAnsi="Times New Roman" w:cs="Times New Roman"/>
                <w:b/>
                <w:bCs/>
                <w:color w:val="000000"/>
                <w:sz w:val="18"/>
                <w:szCs w:val="18"/>
              </w:rPr>
            </w:pPr>
            <w:r w:rsidRPr="00F9107B">
              <w:rPr>
                <w:rFonts w:ascii="Times New Roman" w:eastAsia="Times New Roman" w:hAnsi="Times New Roman" w:cs="Times New Roman"/>
                <w:b/>
                <w:bCs/>
                <w:color w:val="000000"/>
                <w:sz w:val="18"/>
                <w:szCs w:val="18"/>
              </w:rPr>
              <w:t>SSSCI 8</w:t>
            </w:r>
          </w:p>
        </w:tc>
        <w:tc>
          <w:tcPr>
            <w:tcW w:w="714" w:type="dxa"/>
            <w:tcBorders>
              <w:top w:val="nil"/>
              <w:left w:val="nil"/>
              <w:bottom w:val="single" w:sz="4" w:space="0" w:color="auto"/>
              <w:right w:val="single" w:sz="4" w:space="0" w:color="auto"/>
            </w:tcBorders>
            <w:shd w:val="clear" w:color="auto" w:fill="auto"/>
            <w:noWrap/>
            <w:vAlign w:val="center"/>
            <w:hideMark/>
          </w:tcPr>
          <w:p w14:paraId="6E5A5DEE"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3.50</w:t>
            </w:r>
          </w:p>
        </w:tc>
        <w:tc>
          <w:tcPr>
            <w:tcW w:w="732" w:type="dxa"/>
            <w:tcBorders>
              <w:top w:val="nil"/>
              <w:left w:val="nil"/>
              <w:bottom w:val="single" w:sz="4" w:space="0" w:color="auto"/>
              <w:right w:val="single" w:sz="4" w:space="0" w:color="auto"/>
            </w:tcBorders>
            <w:shd w:val="clear" w:color="auto" w:fill="auto"/>
            <w:noWrap/>
            <w:vAlign w:val="center"/>
            <w:hideMark/>
          </w:tcPr>
          <w:p w14:paraId="1BD25432"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4.50</w:t>
            </w:r>
          </w:p>
        </w:tc>
        <w:tc>
          <w:tcPr>
            <w:tcW w:w="732" w:type="dxa"/>
            <w:tcBorders>
              <w:top w:val="nil"/>
              <w:left w:val="nil"/>
              <w:bottom w:val="single" w:sz="4" w:space="0" w:color="auto"/>
              <w:right w:val="single" w:sz="4" w:space="0" w:color="auto"/>
            </w:tcBorders>
            <w:shd w:val="clear" w:color="auto" w:fill="auto"/>
            <w:noWrap/>
            <w:vAlign w:val="center"/>
            <w:hideMark/>
          </w:tcPr>
          <w:p w14:paraId="6EF4C8D2"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2.07</w:t>
            </w:r>
          </w:p>
        </w:tc>
        <w:tc>
          <w:tcPr>
            <w:tcW w:w="732" w:type="dxa"/>
            <w:tcBorders>
              <w:top w:val="nil"/>
              <w:left w:val="nil"/>
              <w:bottom w:val="single" w:sz="4" w:space="0" w:color="auto"/>
              <w:right w:val="single" w:sz="4" w:space="0" w:color="auto"/>
            </w:tcBorders>
            <w:shd w:val="clear" w:color="auto" w:fill="auto"/>
            <w:noWrap/>
            <w:vAlign w:val="center"/>
            <w:hideMark/>
          </w:tcPr>
          <w:p w14:paraId="3FC90525"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3.00</w:t>
            </w:r>
          </w:p>
        </w:tc>
        <w:tc>
          <w:tcPr>
            <w:tcW w:w="732" w:type="dxa"/>
            <w:tcBorders>
              <w:top w:val="nil"/>
              <w:left w:val="nil"/>
              <w:bottom w:val="single" w:sz="4" w:space="0" w:color="auto"/>
              <w:right w:val="single" w:sz="4" w:space="0" w:color="auto"/>
            </w:tcBorders>
            <w:shd w:val="clear" w:color="auto" w:fill="auto"/>
            <w:noWrap/>
            <w:vAlign w:val="center"/>
            <w:hideMark/>
          </w:tcPr>
          <w:p w14:paraId="1DD722CD"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2.86</w:t>
            </w:r>
          </w:p>
        </w:tc>
        <w:tc>
          <w:tcPr>
            <w:tcW w:w="732" w:type="dxa"/>
            <w:tcBorders>
              <w:top w:val="nil"/>
              <w:left w:val="nil"/>
              <w:bottom w:val="single" w:sz="4" w:space="0" w:color="auto"/>
              <w:right w:val="single" w:sz="4" w:space="0" w:color="auto"/>
            </w:tcBorders>
            <w:shd w:val="clear" w:color="auto" w:fill="auto"/>
            <w:noWrap/>
            <w:vAlign w:val="center"/>
            <w:hideMark/>
          </w:tcPr>
          <w:p w14:paraId="615EDB73"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2.71</w:t>
            </w:r>
          </w:p>
        </w:tc>
        <w:tc>
          <w:tcPr>
            <w:tcW w:w="732" w:type="dxa"/>
            <w:tcBorders>
              <w:top w:val="nil"/>
              <w:left w:val="nil"/>
              <w:bottom w:val="single" w:sz="4" w:space="0" w:color="auto"/>
              <w:right w:val="single" w:sz="4" w:space="0" w:color="auto"/>
            </w:tcBorders>
            <w:shd w:val="clear" w:color="auto" w:fill="auto"/>
            <w:noWrap/>
            <w:vAlign w:val="center"/>
            <w:hideMark/>
          </w:tcPr>
          <w:p w14:paraId="0F15C7D6"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1.93</w:t>
            </w:r>
          </w:p>
        </w:tc>
        <w:tc>
          <w:tcPr>
            <w:tcW w:w="732" w:type="dxa"/>
            <w:tcBorders>
              <w:top w:val="nil"/>
              <w:left w:val="nil"/>
              <w:bottom w:val="single" w:sz="4" w:space="0" w:color="auto"/>
              <w:right w:val="single" w:sz="4" w:space="0" w:color="auto"/>
            </w:tcBorders>
            <w:shd w:val="clear" w:color="auto" w:fill="auto"/>
            <w:noWrap/>
            <w:vAlign w:val="center"/>
            <w:hideMark/>
          </w:tcPr>
          <w:p w14:paraId="51A01649"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0.00</w:t>
            </w:r>
          </w:p>
        </w:tc>
        <w:tc>
          <w:tcPr>
            <w:tcW w:w="732" w:type="dxa"/>
            <w:tcBorders>
              <w:top w:val="nil"/>
              <w:left w:val="nil"/>
              <w:bottom w:val="single" w:sz="4" w:space="0" w:color="auto"/>
              <w:right w:val="single" w:sz="4" w:space="0" w:color="auto"/>
            </w:tcBorders>
            <w:shd w:val="clear" w:color="auto" w:fill="auto"/>
            <w:noWrap/>
            <w:vAlign w:val="center"/>
            <w:hideMark/>
          </w:tcPr>
          <w:p w14:paraId="0583DB8B"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2.21</w:t>
            </w:r>
          </w:p>
        </w:tc>
        <w:tc>
          <w:tcPr>
            <w:tcW w:w="792" w:type="dxa"/>
            <w:tcBorders>
              <w:top w:val="nil"/>
              <w:left w:val="nil"/>
              <w:bottom w:val="single" w:sz="4" w:space="0" w:color="auto"/>
              <w:right w:val="single" w:sz="4" w:space="0" w:color="auto"/>
            </w:tcBorders>
            <w:shd w:val="clear" w:color="auto" w:fill="auto"/>
            <w:noWrap/>
            <w:vAlign w:val="center"/>
            <w:hideMark/>
          </w:tcPr>
          <w:p w14:paraId="2E8A21FD"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1.93</w:t>
            </w:r>
          </w:p>
        </w:tc>
        <w:tc>
          <w:tcPr>
            <w:tcW w:w="792" w:type="dxa"/>
            <w:tcBorders>
              <w:top w:val="nil"/>
              <w:left w:val="nil"/>
              <w:bottom w:val="single" w:sz="4" w:space="0" w:color="auto"/>
              <w:right w:val="single" w:sz="4" w:space="0" w:color="auto"/>
            </w:tcBorders>
            <w:shd w:val="clear" w:color="auto" w:fill="auto"/>
            <w:noWrap/>
            <w:vAlign w:val="center"/>
            <w:hideMark/>
          </w:tcPr>
          <w:p w14:paraId="0446AD1F"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2.21</w:t>
            </w:r>
          </w:p>
        </w:tc>
        <w:tc>
          <w:tcPr>
            <w:tcW w:w="792" w:type="dxa"/>
            <w:tcBorders>
              <w:top w:val="nil"/>
              <w:left w:val="nil"/>
              <w:bottom w:val="single" w:sz="4" w:space="0" w:color="auto"/>
              <w:right w:val="single" w:sz="4" w:space="0" w:color="auto"/>
            </w:tcBorders>
            <w:shd w:val="clear" w:color="auto" w:fill="auto"/>
            <w:noWrap/>
            <w:vAlign w:val="center"/>
            <w:hideMark/>
          </w:tcPr>
          <w:p w14:paraId="266C394F"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2.36</w:t>
            </w:r>
          </w:p>
        </w:tc>
        <w:tc>
          <w:tcPr>
            <w:tcW w:w="792" w:type="dxa"/>
            <w:tcBorders>
              <w:top w:val="nil"/>
              <w:left w:val="nil"/>
              <w:bottom w:val="single" w:sz="4" w:space="0" w:color="auto"/>
              <w:right w:val="single" w:sz="4" w:space="0" w:color="auto"/>
            </w:tcBorders>
            <w:shd w:val="clear" w:color="auto" w:fill="auto"/>
            <w:noWrap/>
            <w:vAlign w:val="center"/>
            <w:hideMark/>
          </w:tcPr>
          <w:p w14:paraId="20DF4446"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2.29</w:t>
            </w:r>
          </w:p>
        </w:tc>
        <w:tc>
          <w:tcPr>
            <w:tcW w:w="792" w:type="dxa"/>
            <w:tcBorders>
              <w:top w:val="nil"/>
              <w:left w:val="nil"/>
              <w:bottom w:val="single" w:sz="4" w:space="0" w:color="auto"/>
              <w:right w:val="single" w:sz="4" w:space="0" w:color="auto"/>
            </w:tcBorders>
            <w:shd w:val="clear" w:color="auto" w:fill="auto"/>
            <w:noWrap/>
            <w:vAlign w:val="center"/>
            <w:hideMark/>
          </w:tcPr>
          <w:p w14:paraId="304AEA3A"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2.50</w:t>
            </w:r>
          </w:p>
        </w:tc>
      </w:tr>
      <w:tr w:rsidR="009C58F5" w:rsidRPr="00F9107B" w14:paraId="26FDFDDE" w14:textId="77777777" w:rsidTr="00B46C9B">
        <w:trPr>
          <w:trHeight w:val="266"/>
          <w:jc w:val="center"/>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14:paraId="7240ED44" w14:textId="77777777" w:rsidR="009C58F5" w:rsidRPr="00F9107B" w:rsidRDefault="009C58F5" w:rsidP="00DE47D6">
            <w:pPr>
              <w:spacing w:after="0" w:line="240" w:lineRule="auto"/>
              <w:jc w:val="both"/>
              <w:rPr>
                <w:rFonts w:ascii="Times New Roman" w:eastAsia="Times New Roman" w:hAnsi="Times New Roman" w:cs="Times New Roman"/>
                <w:b/>
                <w:bCs/>
                <w:color w:val="000000"/>
                <w:sz w:val="18"/>
                <w:szCs w:val="18"/>
              </w:rPr>
            </w:pPr>
            <w:r w:rsidRPr="00F9107B">
              <w:rPr>
                <w:rFonts w:ascii="Times New Roman" w:eastAsia="Times New Roman" w:hAnsi="Times New Roman" w:cs="Times New Roman"/>
                <w:b/>
                <w:bCs/>
                <w:color w:val="000000"/>
                <w:sz w:val="18"/>
                <w:szCs w:val="18"/>
              </w:rPr>
              <w:t>SSSCI 9</w:t>
            </w:r>
          </w:p>
        </w:tc>
        <w:tc>
          <w:tcPr>
            <w:tcW w:w="714" w:type="dxa"/>
            <w:tcBorders>
              <w:top w:val="nil"/>
              <w:left w:val="nil"/>
              <w:bottom w:val="single" w:sz="4" w:space="0" w:color="auto"/>
              <w:right w:val="single" w:sz="4" w:space="0" w:color="auto"/>
            </w:tcBorders>
            <w:shd w:val="clear" w:color="auto" w:fill="auto"/>
            <w:noWrap/>
            <w:vAlign w:val="center"/>
            <w:hideMark/>
          </w:tcPr>
          <w:p w14:paraId="3FDB3287"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2.50</w:t>
            </w:r>
          </w:p>
        </w:tc>
        <w:tc>
          <w:tcPr>
            <w:tcW w:w="732" w:type="dxa"/>
            <w:tcBorders>
              <w:top w:val="nil"/>
              <w:left w:val="nil"/>
              <w:bottom w:val="single" w:sz="4" w:space="0" w:color="auto"/>
              <w:right w:val="single" w:sz="4" w:space="0" w:color="auto"/>
            </w:tcBorders>
            <w:shd w:val="clear" w:color="auto" w:fill="auto"/>
            <w:noWrap/>
            <w:vAlign w:val="center"/>
            <w:hideMark/>
          </w:tcPr>
          <w:p w14:paraId="572E4360"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1.95</w:t>
            </w:r>
          </w:p>
        </w:tc>
        <w:tc>
          <w:tcPr>
            <w:tcW w:w="732" w:type="dxa"/>
            <w:tcBorders>
              <w:top w:val="nil"/>
              <w:left w:val="nil"/>
              <w:bottom w:val="single" w:sz="4" w:space="0" w:color="auto"/>
              <w:right w:val="single" w:sz="4" w:space="0" w:color="auto"/>
            </w:tcBorders>
            <w:shd w:val="clear" w:color="auto" w:fill="auto"/>
            <w:noWrap/>
            <w:vAlign w:val="center"/>
            <w:hideMark/>
          </w:tcPr>
          <w:p w14:paraId="24DBAE04"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2.00</w:t>
            </w:r>
          </w:p>
        </w:tc>
        <w:tc>
          <w:tcPr>
            <w:tcW w:w="732" w:type="dxa"/>
            <w:tcBorders>
              <w:top w:val="nil"/>
              <w:left w:val="nil"/>
              <w:bottom w:val="single" w:sz="4" w:space="0" w:color="auto"/>
              <w:right w:val="single" w:sz="4" w:space="0" w:color="auto"/>
            </w:tcBorders>
            <w:shd w:val="clear" w:color="auto" w:fill="auto"/>
            <w:noWrap/>
            <w:vAlign w:val="center"/>
            <w:hideMark/>
          </w:tcPr>
          <w:p w14:paraId="1AAF97C3"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1.79</w:t>
            </w:r>
          </w:p>
        </w:tc>
        <w:tc>
          <w:tcPr>
            <w:tcW w:w="732" w:type="dxa"/>
            <w:tcBorders>
              <w:top w:val="nil"/>
              <w:left w:val="nil"/>
              <w:bottom w:val="single" w:sz="4" w:space="0" w:color="auto"/>
              <w:right w:val="single" w:sz="4" w:space="0" w:color="auto"/>
            </w:tcBorders>
            <w:shd w:val="clear" w:color="auto" w:fill="auto"/>
            <w:noWrap/>
            <w:vAlign w:val="center"/>
            <w:hideMark/>
          </w:tcPr>
          <w:p w14:paraId="5D5DD22E"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2.14</w:t>
            </w:r>
          </w:p>
        </w:tc>
        <w:tc>
          <w:tcPr>
            <w:tcW w:w="732" w:type="dxa"/>
            <w:tcBorders>
              <w:top w:val="nil"/>
              <w:left w:val="nil"/>
              <w:bottom w:val="single" w:sz="4" w:space="0" w:color="auto"/>
              <w:right w:val="single" w:sz="4" w:space="0" w:color="auto"/>
            </w:tcBorders>
            <w:shd w:val="clear" w:color="auto" w:fill="auto"/>
            <w:noWrap/>
            <w:vAlign w:val="center"/>
            <w:hideMark/>
          </w:tcPr>
          <w:p w14:paraId="73550D58"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2.36</w:t>
            </w:r>
          </w:p>
        </w:tc>
        <w:tc>
          <w:tcPr>
            <w:tcW w:w="732" w:type="dxa"/>
            <w:tcBorders>
              <w:top w:val="nil"/>
              <w:left w:val="nil"/>
              <w:bottom w:val="single" w:sz="4" w:space="0" w:color="auto"/>
              <w:right w:val="single" w:sz="4" w:space="0" w:color="auto"/>
            </w:tcBorders>
            <w:shd w:val="clear" w:color="auto" w:fill="auto"/>
            <w:noWrap/>
            <w:vAlign w:val="center"/>
            <w:hideMark/>
          </w:tcPr>
          <w:p w14:paraId="20EDD29F"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2.14</w:t>
            </w:r>
          </w:p>
        </w:tc>
        <w:tc>
          <w:tcPr>
            <w:tcW w:w="732" w:type="dxa"/>
            <w:tcBorders>
              <w:top w:val="nil"/>
              <w:left w:val="nil"/>
              <w:bottom w:val="single" w:sz="4" w:space="0" w:color="auto"/>
              <w:right w:val="single" w:sz="4" w:space="0" w:color="auto"/>
            </w:tcBorders>
            <w:shd w:val="clear" w:color="auto" w:fill="auto"/>
            <w:noWrap/>
            <w:vAlign w:val="center"/>
            <w:hideMark/>
          </w:tcPr>
          <w:p w14:paraId="5EB5D5BB"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1.93</w:t>
            </w:r>
          </w:p>
        </w:tc>
        <w:tc>
          <w:tcPr>
            <w:tcW w:w="732" w:type="dxa"/>
            <w:tcBorders>
              <w:top w:val="nil"/>
              <w:left w:val="nil"/>
              <w:bottom w:val="single" w:sz="4" w:space="0" w:color="auto"/>
              <w:right w:val="single" w:sz="4" w:space="0" w:color="auto"/>
            </w:tcBorders>
            <w:shd w:val="clear" w:color="auto" w:fill="auto"/>
            <w:noWrap/>
            <w:vAlign w:val="center"/>
            <w:hideMark/>
          </w:tcPr>
          <w:p w14:paraId="00D55B14"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0.00</w:t>
            </w:r>
          </w:p>
        </w:tc>
        <w:tc>
          <w:tcPr>
            <w:tcW w:w="792" w:type="dxa"/>
            <w:tcBorders>
              <w:top w:val="nil"/>
              <w:left w:val="nil"/>
              <w:bottom w:val="single" w:sz="4" w:space="0" w:color="auto"/>
              <w:right w:val="single" w:sz="4" w:space="0" w:color="auto"/>
            </w:tcBorders>
            <w:shd w:val="clear" w:color="auto" w:fill="auto"/>
            <w:noWrap/>
            <w:vAlign w:val="center"/>
            <w:hideMark/>
          </w:tcPr>
          <w:p w14:paraId="1413B036"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1.64</w:t>
            </w:r>
          </w:p>
        </w:tc>
        <w:tc>
          <w:tcPr>
            <w:tcW w:w="792" w:type="dxa"/>
            <w:tcBorders>
              <w:top w:val="nil"/>
              <w:left w:val="nil"/>
              <w:bottom w:val="single" w:sz="4" w:space="0" w:color="auto"/>
              <w:right w:val="single" w:sz="4" w:space="0" w:color="auto"/>
            </w:tcBorders>
            <w:shd w:val="clear" w:color="auto" w:fill="auto"/>
            <w:noWrap/>
            <w:vAlign w:val="center"/>
            <w:hideMark/>
          </w:tcPr>
          <w:p w14:paraId="525BC5F5"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2.50</w:t>
            </w:r>
          </w:p>
        </w:tc>
        <w:tc>
          <w:tcPr>
            <w:tcW w:w="792" w:type="dxa"/>
            <w:tcBorders>
              <w:top w:val="nil"/>
              <w:left w:val="nil"/>
              <w:bottom w:val="single" w:sz="4" w:space="0" w:color="auto"/>
              <w:right w:val="single" w:sz="4" w:space="0" w:color="auto"/>
            </w:tcBorders>
            <w:shd w:val="clear" w:color="auto" w:fill="auto"/>
            <w:noWrap/>
            <w:vAlign w:val="center"/>
            <w:hideMark/>
          </w:tcPr>
          <w:p w14:paraId="25C63224"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2.07</w:t>
            </w:r>
          </w:p>
        </w:tc>
        <w:tc>
          <w:tcPr>
            <w:tcW w:w="792" w:type="dxa"/>
            <w:tcBorders>
              <w:top w:val="nil"/>
              <w:left w:val="nil"/>
              <w:bottom w:val="single" w:sz="4" w:space="0" w:color="auto"/>
              <w:right w:val="single" w:sz="4" w:space="0" w:color="auto"/>
            </w:tcBorders>
            <w:shd w:val="clear" w:color="auto" w:fill="auto"/>
            <w:noWrap/>
            <w:vAlign w:val="center"/>
            <w:hideMark/>
          </w:tcPr>
          <w:p w14:paraId="3F7E610D"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2.50</w:t>
            </w:r>
          </w:p>
        </w:tc>
        <w:tc>
          <w:tcPr>
            <w:tcW w:w="792" w:type="dxa"/>
            <w:tcBorders>
              <w:top w:val="nil"/>
              <w:left w:val="nil"/>
              <w:bottom w:val="single" w:sz="4" w:space="0" w:color="auto"/>
              <w:right w:val="single" w:sz="4" w:space="0" w:color="auto"/>
            </w:tcBorders>
            <w:shd w:val="clear" w:color="auto" w:fill="auto"/>
            <w:noWrap/>
            <w:vAlign w:val="center"/>
            <w:hideMark/>
          </w:tcPr>
          <w:p w14:paraId="6E5DFE9F"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2.57</w:t>
            </w:r>
          </w:p>
        </w:tc>
      </w:tr>
      <w:tr w:rsidR="009C58F5" w:rsidRPr="00F9107B" w14:paraId="278BB56D" w14:textId="77777777" w:rsidTr="00B46C9B">
        <w:trPr>
          <w:trHeight w:val="266"/>
          <w:jc w:val="center"/>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14:paraId="7900FAE5" w14:textId="77777777" w:rsidR="009C58F5" w:rsidRPr="00F9107B" w:rsidRDefault="009C58F5" w:rsidP="00DE47D6">
            <w:pPr>
              <w:spacing w:after="0" w:line="240" w:lineRule="auto"/>
              <w:jc w:val="both"/>
              <w:rPr>
                <w:rFonts w:ascii="Times New Roman" w:eastAsia="Times New Roman" w:hAnsi="Times New Roman" w:cs="Times New Roman"/>
                <w:b/>
                <w:bCs/>
                <w:color w:val="000000"/>
                <w:sz w:val="18"/>
                <w:szCs w:val="18"/>
              </w:rPr>
            </w:pPr>
            <w:r w:rsidRPr="00F9107B">
              <w:rPr>
                <w:rFonts w:ascii="Times New Roman" w:eastAsia="Times New Roman" w:hAnsi="Times New Roman" w:cs="Times New Roman"/>
                <w:b/>
                <w:bCs/>
                <w:color w:val="000000"/>
                <w:sz w:val="18"/>
                <w:szCs w:val="18"/>
              </w:rPr>
              <w:t>SSSCI 10</w:t>
            </w:r>
          </w:p>
        </w:tc>
        <w:tc>
          <w:tcPr>
            <w:tcW w:w="714" w:type="dxa"/>
            <w:tcBorders>
              <w:top w:val="nil"/>
              <w:left w:val="nil"/>
              <w:bottom w:val="single" w:sz="4" w:space="0" w:color="auto"/>
              <w:right w:val="single" w:sz="4" w:space="0" w:color="auto"/>
            </w:tcBorders>
            <w:shd w:val="clear" w:color="auto" w:fill="auto"/>
            <w:noWrap/>
            <w:vAlign w:val="center"/>
            <w:hideMark/>
          </w:tcPr>
          <w:p w14:paraId="35A62DCF"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4.00</w:t>
            </w:r>
          </w:p>
        </w:tc>
        <w:tc>
          <w:tcPr>
            <w:tcW w:w="732" w:type="dxa"/>
            <w:tcBorders>
              <w:top w:val="nil"/>
              <w:left w:val="nil"/>
              <w:bottom w:val="single" w:sz="4" w:space="0" w:color="auto"/>
              <w:right w:val="single" w:sz="4" w:space="0" w:color="auto"/>
            </w:tcBorders>
            <w:shd w:val="clear" w:color="auto" w:fill="auto"/>
            <w:noWrap/>
            <w:vAlign w:val="center"/>
            <w:hideMark/>
          </w:tcPr>
          <w:p w14:paraId="43383989"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2.50</w:t>
            </w:r>
          </w:p>
        </w:tc>
        <w:tc>
          <w:tcPr>
            <w:tcW w:w="732" w:type="dxa"/>
            <w:tcBorders>
              <w:top w:val="nil"/>
              <w:left w:val="nil"/>
              <w:bottom w:val="single" w:sz="4" w:space="0" w:color="auto"/>
              <w:right w:val="single" w:sz="4" w:space="0" w:color="auto"/>
            </w:tcBorders>
            <w:shd w:val="clear" w:color="auto" w:fill="auto"/>
            <w:noWrap/>
            <w:vAlign w:val="center"/>
            <w:hideMark/>
          </w:tcPr>
          <w:p w14:paraId="5F0426B7"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4.00</w:t>
            </w:r>
          </w:p>
        </w:tc>
        <w:tc>
          <w:tcPr>
            <w:tcW w:w="732" w:type="dxa"/>
            <w:tcBorders>
              <w:top w:val="nil"/>
              <w:left w:val="nil"/>
              <w:bottom w:val="single" w:sz="4" w:space="0" w:color="auto"/>
              <w:right w:val="single" w:sz="4" w:space="0" w:color="auto"/>
            </w:tcBorders>
            <w:shd w:val="clear" w:color="auto" w:fill="auto"/>
            <w:noWrap/>
            <w:vAlign w:val="center"/>
            <w:hideMark/>
          </w:tcPr>
          <w:p w14:paraId="3D4E348A"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2.43</w:t>
            </w:r>
          </w:p>
        </w:tc>
        <w:tc>
          <w:tcPr>
            <w:tcW w:w="732" w:type="dxa"/>
            <w:tcBorders>
              <w:top w:val="nil"/>
              <w:left w:val="nil"/>
              <w:bottom w:val="single" w:sz="4" w:space="0" w:color="auto"/>
              <w:right w:val="single" w:sz="4" w:space="0" w:color="auto"/>
            </w:tcBorders>
            <w:shd w:val="clear" w:color="auto" w:fill="auto"/>
            <w:noWrap/>
            <w:vAlign w:val="center"/>
            <w:hideMark/>
          </w:tcPr>
          <w:p w14:paraId="7C4267D9"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2.50</w:t>
            </w:r>
          </w:p>
        </w:tc>
        <w:tc>
          <w:tcPr>
            <w:tcW w:w="732" w:type="dxa"/>
            <w:tcBorders>
              <w:top w:val="nil"/>
              <w:left w:val="nil"/>
              <w:bottom w:val="single" w:sz="4" w:space="0" w:color="auto"/>
              <w:right w:val="single" w:sz="4" w:space="0" w:color="auto"/>
            </w:tcBorders>
            <w:shd w:val="clear" w:color="auto" w:fill="auto"/>
            <w:noWrap/>
            <w:vAlign w:val="center"/>
            <w:hideMark/>
          </w:tcPr>
          <w:p w14:paraId="1A96E83F"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2.36</w:t>
            </w:r>
          </w:p>
        </w:tc>
        <w:tc>
          <w:tcPr>
            <w:tcW w:w="732" w:type="dxa"/>
            <w:tcBorders>
              <w:top w:val="nil"/>
              <w:left w:val="nil"/>
              <w:bottom w:val="single" w:sz="4" w:space="0" w:color="auto"/>
              <w:right w:val="single" w:sz="4" w:space="0" w:color="auto"/>
            </w:tcBorders>
            <w:shd w:val="clear" w:color="auto" w:fill="auto"/>
            <w:noWrap/>
            <w:vAlign w:val="center"/>
            <w:hideMark/>
          </w:tcPr>
          <w:p w14:paraId="2A586878"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2.21</w:t>
            </w:r>
          </w:p>
        </w:tc>
        <w:tc>
          <w:tcPr>
            <w:tcW w:w="732" w:type="dxa"/>
            <w:tcBorders>
              <w:top w:val="nil"/>
              <w:left w:val="nil"/>
              <w:bottom w:val="single" w:sz="4" w:space="0" w:color="auto"/>
              <w:right w:val="single" w:sz="4" w:space="0" w:color="auto"/>
            </w:tcBorders>
            <w:shd w:val="clear" w:color="auto" w:fill="auto"/>
            <w:noWrap/>
            <w:vAlign w:val="center"/>
            <w:hideMark/>
          </w:tcPr>
          <w:p w14:paraId="1CAC842F"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2.14</w:t>
            </w:r>
          </w:p>
        </w:tc>
        <w:tc>
          <w:tcPr>
            <w:tcW w:w="732" w:type="dxa"/>
            <w:tcBorders>
              <w:top w:val="nil"/>
              <w:left w:val="nil"/>
              <w:bottom w:val="single" w:sz="4" w:space="0" w:color="auto"/>
              <w:right w:val="single" w:sz="4" w:space="0" w:color="auto"/>
            </w:tcBorders>
            <w:shd w:val="clear" w:color="auto" w:fill="auto"/>
            <w:noWrap/>
            <w:vAlign w:val="center"/>
            <w:hideMark/>
          </w:tcPr>
          <w:p w14:paraId="2157C895"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2.00</w:t>
            </w:r>
          </w:p>
        </w:tc>
        <w:tc>
          <w:tcPr>
            <w:tcW w:w="792" w:type="dxa"/>
            <w:tcBorders>
              <w:top w:val="nil"/>
              <w:left w:val="nil"/>
              <w:bottom w:val="single" w:sz="4" w:space="0" w:color="auto"/>
              <w:right w:val="single" w:sz="4" w:space="0" w:color="auto"/>
            </w:tcBorders>
            <w:shd w:val="clear" w:color="auto" w:fill="auto"/>
            <w:noWrap/>
            <w:vAlign w:val="center"/>
            <w:hideMark/>
          </w:tcPr>
          <w:p w14:paraId="3FB6B6DF"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0.00</w:t>
            </w:r>
          </w:p>
        </w:tc>
        <w:tc>
          <w:tcPr>
            <w:tcW w:w="792" w:type="dxa"/>
            <w:tcBorders>
              <w:top w:val="nil"/>
              <w:left w:val="nil"/>
              <w:bottom w:val="single" w:sz="4" w:space="0" w:color="auto"/>
              <w:right w:val="single" w:sz="4" w:space="0" w:color="auto"/>
            </w:tcBorders>
            <w:shd w:val="clear" w:color="auto" w:fill="auto"/>
            <w:noWrap/>
            <w:vAlign w:val="center"/>
            <w:hideMark/>
          </w:tcPr>
          <w:p w14:paraId="5F92726F"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2.71</w:t>
            </w:r>
          </w:p>
        </w:tc>
        <w:tc>
          <w:tcPr>
            <w:tcW w:w="792" w:type="dxa"/>
            <w:tcBorders>
              <w:top w:val="nil"/>
              <w:left w:val="nil"/>
              <w:bottom w:val="single" w:sz="4" w:space="0" w:color="auto"/>
              <w:right w:val="single" w:sz="4" w:space="0" w:color="auto"/>
            </w:tcBorders>
            <w:shd w:val="clear" w:color="auto" w:fill="auto"/>
            <w:noWrap/>
            <w:vAlign w:val="center"/>
            <w:hideMark/>
          </w:tcPr>
          <w:p w14:paraId="103CFBF8"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2.21</w:t>
            </w:r>
          </w:p>
        </w:tc>
        <w:tc>
          <w:tcPr>
            <w:tcW w:w="792" w:type="dxa"/>
            <w:tcBorders>
              <w:top w:val="nil"/>
              <w:left w:val="nil"/>
              <w:bottom w:val="single" w:sz="4" w:space="0" w:color="auto"/>
              <w:right w:val="single" w:sz="4" w:space="0" w:color="auto"/>
            </w:tcBorders>
            <w:shd w:val="clear" w:color="auto" w:fill="auto"/>
            <w:noWrap/>
            <w:vAlign w:val="center"/>
            <w:hideMark/>
          </w:tcPr>
          <w:p w14:paraId="0E9B254D"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2.71</w:t>
            </w:r>
          </w:p>
        </w:tc>
        <w:tc>
          <w:tcPr>
            <w:tcW w:w="792" w:type="dxa"/>
            <w:tcBorders>
              <w:top w:val="nil"/>
              <w:left w:val="nil"/>
              <w:bottom w:val="single" w:sz="4" w:space="0" w:color="auto"/>
              <w:right w:val="single" w:sz="4" w:space="0" w:color="auto"/>
            </w:tcBorders>
            <w:shd w:val="clear" w:color="auto" w:fill="auto"/>
            <w:noWrap/>
            <w:vAlign w:val="center"/>
            <w:hideMark/>
          </w:tcPr>
          <w:p w14:paraId="70F2A408"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2.86</w:t>
            </w:r>
          </w:p>
        </w:tc>
      </w:tr>
      <w:tr w:rsidR="009C58F5" w:rsidRPr="00F9107B" w14:paraId="6FBC6436" w14:textId="77777777" w:rsidTr="00B46C9B">
        <w:trPr>
          <w:trHeight w:val="266"/>
          <w:jc w:val="center"/>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14:paraId="35BBED71" w14:textId="77777777" w:rsidR="009C58F5" w:rsidRPr="00F9107B" w:rsidRDefault="009C58F5" w:rsidP="00DE47D6">
            <w:pPr>
              <w:spacing w:after="0" w:line="240" w:lineRule="auto"/>
              <w:jc w:val="both"/>
              <w:rPr>
                <w:rFonts w:ascii="Times New Roman" w:eastAsia="Times New Roman" w:hAnsi="Times New Roman" w:cs="Times New Roman"/>
                <w:b/>
                <w:bCs/>
                <w:color w:val="000000"/>
                <w:sz w:val="18"/>
                <w:szCs w:val="18"/>
              </w:rPr>
            </w:pPr>
            <w:r w:rsidRPr="00F9107B">
              <w:rPr>
                <w:rFonts w:ascii="Times New Roman" w:eastAsia="Times New Roman" w:hAnsi="Times New Roman" w:cs="Times New Roman"/>
                <w:b/>
                <w:bCs/>
                <w:color w:val="000000"/>
                <w:sz w:val="18"/>
                <w:szCs w:val="18"/>
              </w:rPr>
              <w:t>SSSCI 11</w:t>
            </w:r>
          </w:p>
        </w:tc>
        <w:tc>
          <w:tcPr>
            <w:tcW w:w="714" w:type="dxa"/>
            <w:tcBorders>
              <w:top w:val="nil"/>
              <w:left w:val="nil"/>
              <w:bottom w:val="single" w:sz="4" w:space="0" w:color="auto"/>
              <w:right w:val="single" w:sz="4" w:space="0" w:color="auto"/>
            </w:tcBorders>
            <w:shd w:val="clear" w:color="auto" w:fill="auto"/>
            <w:noWrap/>
            <w:vAlign w:val="center"/>
            <w:hideMark/>
          </w:tcPr>
          <w:p w14:paraId="0590CF89"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2.36</w:t>
            </w:r>
          </w:p>
        </w:tc>
        <w:tc>
          <w:tcPr>
            <w:tcW w:w="732" w:type="dxa"/>
            <w:tcBorders>
              <w:top w:val="nil"/>
              <w:left w:val="nil"/>
              <w:bottom w:val="single" w:sz="4" w:space="0" w:color="auto"/>
              <w:right w:val="single" w:sz="4" w:space="0" w:color="auto"/>
            </w:tcBorders>
            <w:shd w:val="clear" w:color="auto" w:fill="auto"/>
            <w:noWrap/>
            <w:vAlign w:val="center"/>
            <w:hideMark/>
          </w:tcPr>
          <w:p w14:paraId="1F767930"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2.00</w:t>
            </w:r>
          </w:p>
        </w:tc>
        <w:tc>
          <w:tcPr>
            <w:tcW w:w="732" w:type="dxa"/>
            <w:tcBorders>
              <w:top w:val="nil"/>
              <w:left w:val="nil"/>
              <w:bottom w:val="single" w:sz="4" w:space="0" w:color="auto"/>
              <w:right w:val="single" w:sz="4" w:space="0" w:color="auto"/>
            </w:tcBorders>
            <w:shd w:val="clear" w:color="auto" w:fill="auto"/>
            <w:noWrap/>
            <w:vAlign w:val="center"/>
            <w:hideMark/>
          </w:tcPr>
          <w:p w14:paraId="1F13E5AE"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2.36</w:t>
            </w:r>
          </w:p>
        </w:tc>
        <w:tc>
          <w:tcPr>
            <w:tcW w:w="732" w:type="dxa"/>
            <w:tcBorders>
              <w:top w:val="nil"/>
              <w:left w:val="nil"/>
              <w:bottom w:val="single" w:sz="4" w:space="0" w:color="auto"/>
              <w:right w:val="single" w:sz="4" w:space="0" w:color="auto"/>
            </w:tcBorders>
            <w:shd w:val="clear" w:color="auto" w:fill="auto"/>
            <w:noWrap/>
            <w:vAlign w:val="center"/>
            <w:hideMark/>
          </w:tcPr>
          <w:p w14:paraId="595F0360"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2.14</w:t>
            </w:r>
          </w:p>
        </w:tc>
        <w:tc>
          <w:tcPr>
            <w:tcW w:w="732" w:type="dxa"/>
            <w:tcBorders>
              <w:top w:val="nil"/>
              <w:left w:val="nil"/>
              <w:bottom w:val="single" w:sz="4" w:space="0" w:color="auto"/>
              <w:right w:val="single" w:sz="4" w:space="0" w:color="auto"/>
            </w:tcBorders>
            <w:shd w:val="clear" w:color="auto" w:fill="auto"/>
            <w:noWrap/>
            <w:vAlign w:val="center"/>
            <w:hideMark/>
          </w:tcPr>
          <w:p w14:paraId="2D115870"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2.79</w:t>
            </w:r>
          </w:p>
        </w:tc>
        <w:tc>
          <w:tcPr>
            <w:tcW w:w="732" w:type="dxa"/>
            <w:tcBorders>
              <w:top w:val="nil"/>
              <w:left w:val="nil"/>
              <w:bottom w:val="single" w:sz="4" w:space="0" w:color="auto"/>
              <w:right w:val="single" w:sz="4" w:space="0" w:color="auto"/>
            </w:tcBorders>
            <w:shd w:val="clear" w:color="auto" w:fill="auto"/>
            <w:noWrap/>
            <w:vAlign w:val="center"/>
            <w:hideMark/>
          </w:tcPr>
          <w:p w14:paraId="0D7A7D02"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2.14</w:t>
            </w:r>
          </w:p>
        </w:tc>
        <w:tc>
          <w:tcPr>
            <w:tcW w:w="732" w:type="dxa"/>
            <w:tcBorders>
              <w:top w:val="nil"/>
              <w:left w:val="nil"/>
              <w:bottom w:val="single" w:sz="4" w:space="0" w:color="auto"/>
              <w:right w:val="single" w:sz="4" w:space="0" w:color="auto"/>
            </w:tcBorders>
            <w:shd w:val="clear" w:color="auto" w:fill="auto"/>
            <w:noWrap/>
            <w:vAlign w:val="center"/>
            <w:hideMark/>
          </w:tcPr>
          <w:p w14:paraId="2F1A71AC"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2.14</w:t>
            </w:r>
          </w:p>
        </w:tc>
        <w:tc>
          <w:tcPr>
            <w:tcW w:w="732" w:type="dxa"/>
            <w:tcBorders>
              <w:top w:val="nil"/>
              <w:left w:val="nil"/>
              <w:bottom w:val="single" w:sz="4" w:space="0" w:color="auto"/>
              <w:right w:val="single" w:sz="4" w:space="0" w:color="auto"/>
            </w:tcBorders>
            <w:shd w:val="clear" w:color="auto" w:fill="auto"/>
            <w:noWrap/>
            <w:vAlign w:val="center"/>
            <w:hideMark/>
          </w:tcPr>
          <w:p w14:paraId="248792F3"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2.57</w:t>
            </w:r>
          </w:p>
        </w:tc>
        <w:tc>
          <w:tcPr>
            <w:tcW w:w="732" w:type="dxa"/>
            <w:tcBorders>
              <w:top w:val="nil"/>
              <w:left w:val="nil"/>
              <w:bottom w:val="single" w:sz="4" w:space="0" w:color="auto"/>
              <w:right w:val="single" w:sz="4" w:space="0" w:color="auto"/>
            </w:tcBorders>
            <w:shd w:val="clear" w:color="auto" w:fill="auto"/>
            <w:noWrap/>
            <w:vAlign w:val="center"/>
            <w:hideMark/>
          </w:tcPr>
          <w:p w14:paraId="001D485A"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2.36</w:t>
            </w:r>
          </w:p>
        </w:tc>
        <w:tc>
          <w:tcPr>
            <w:tcW w:w="792" w:type="dxa"/>
            <w:tcBorders>
              <w:top w:val="nil"/>
              <w:left w:val="nil"/>
              <w:bottom w:val="single" w:sz="4" w:space="0" w:color="auto"/>
              <w:right w:val="single" w:sz="4" w:space="0" w:color="auto"/>
            </w:tcBorders>
            <w:shd w:val="clear" w:color="auto" w:fill="auto"/>
            <w:noWrap/>
            <w:vAlign w:val="center"/>
            <w:hideMark/>
          </w:tcPr>
          <w:p w14:paraId="7E6D5086"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2.64</w:t>
            </w:r>
          </w:p>
        </w:tc>
        <w:tc>
          <w:tcPr>
            <w:tcW w:w="792" w:type="dxa"/>
            <w:tcBorders>
              <w:top w:val="nil"/>
              <w:left w:val="nil"/>
              <w:bottom w:val="single" w:sz="4" w:space="0" w:color="auto"/>
              <w:right w:val="single" w:sz="4" w:space="0" w:color="auto"/>
            </w:tcBorders>
            <w:shd w:val="clear" w:color="auto" w:fill="auto"/>
            <w:noWrap/>
            <w:vAlign w:val="center"/>
            <w:hideMark/>
          </w:tcPr>
          <w:p w14:paraId="42B72ED9"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0.00</w:t>
            </w:r>
          </w:p>
        </w:tc>
        <w:tc>
          <w:tcPr>
            <w:tcW w:w="792" w:type="dxa"/>
            <w:tcBorders>
              <w:top w:val="nil"/>
              <w:left w:val="nil"/>
              <w:bottom w:val="single" w:sz="4" w:space="0" w:color="auto"/>
              <w:right w:val="single" w:sz="4" w:space="0" w:color="auto"/>
            </w:tcBorders>
            <w:shd w:val="clear" w:color="auto" w:fill="auto"/>
            <w:noWrap/>
            <w:vAlign w:val="center"/>
            <w:hideMark/>
          </w:tcPr>
          <w:p w14:paraId="088D20F7"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2.79</w:t>
            </w:r>
          </w:p>
        </w:tc>
        <w:tc>
          <w:tcPr>
            <w:tcW w:w="792" w:type="dxa"/>
            <w:tcBorders>
              <w:top w:val="nil"/>
              <w:left w:val="nil"/>
              <w:bottom w:val="single" w:sz="4" w:space="0" w:color="auto"/>
              <w:right w:val="single" w:sz="4" w:space="0" w:color="auto"/>
            </w:tcBorders>
            <w:shd w:val="clear" w:color="auto" w:fill="auto"/>
            <w:noWrap/>
            <w:vAlign w:val="center"/>
            <w:hideMark/>
          </w:tcPr>
          <w:p w14:paraId="293646F3"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2.64</w:t>
            </w:r>
          </w:p>
        </w:tc>
        <w:tc>
          <w:tcPr>
            <w:tcW w:w="792" w:type="dxa"/>
            <w:tcBorders>
              <w:top w:val="nil"/>
              <w:left w:val="nil"/>
              <w:bottom w:val="single" w:sz="4" w:space="0" w:color="auto"/>
              <w:right w:val="single" w:sz="4" w:space="0" w:color="auto"/>
            </w:tcBorders>
            <w:shd w:val="clear" w:color="auto" w:fill="auto"/>
            <w:noWrap/>
            <w:vAlign w:val="center"/>
            <w:hideMark/>
          </w:tcPr>
          <w:p w14:paraId="224C99FE"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2.93</w:t>
            </w:r>
          </w:p>
        </w:tc>
      </w:tr>
      <w:tr w:rsidR="009C58F5" w:rsidRPr="00F9107B" w14:paraId="6B2710B9" w14:textId="77777777" w:rsidTr="00B46C9B">
        <w:trPr>
          <w:trHeight w:val="266"/>
          <w:jc w:val="center"/>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14:paraId="295D5BA3" w14:textId="77777777" w:rsidR="009C58F5" w:rsidRPr="00F9107B" w:rsidRDefault="009C58F5" w:rsidP="00DE47D6">
            <w:pPr>
              <w:spacing w:after="0" w:line="240" w:lineRule="auto"/>
              <w:jc w:val="both"/>
              <w:rPr>
                <w:rFonts w:ascii="Times New Roman" w:eastAsia="Times New Roman" w:hAnsi="Times New Roman" w:cs="Times New Roman"/>
                <w:b/>
                <w:bCs/>
                <w:color w:val="000000"/>
                <w:sz w:val="18"/>
                <w:szCs w:val="18"/>
              </w:rPr>
            </w:pPr>
            <w:r w:rsidRPr="00F9107B">
              <w:rPr>
                <w:rFonts w:ascii="Times New Roman" w:eastAsia="Times New Roman" w:hAnsi="Times New Roman" w:cs="Times New Roman"/>
                <w:b/>
                <w:bCs/>
                <w:color w:val="000000"/>
                <w:sz w:val="18"/>
                <w:szCs w:val="18"/>
              </w:rPr>
              <w:t>SSSCI 12</w:t>
            </w:r>
          </w:p>
        </w:tc>
        <w:tc>
          <w:tcPr>
            <w:tcW w:w="714" w:type="dxa"/>
            <w:tcBorders>
              <w:top w:val="nil"/>
              <w:left w:val="nil"/>
              <w:bottom w:val="single" w:sz="4" w:space="0" w:color="auto"/>
              <w:right w:val="single" w:sz="4" w:space="0" w:color="auto"/>
            </w:tcBorders>
            <w:shd w:val="clear" w:color="auto" w:fill="auto"/>
            <w:noWrap/>
            <w:vAlign w:val="center"/>
            <w:hideMark/>
          </w:tcPr>
          <w:p w14:paraId="7D9144F7"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3.00</w:t>
            </w:r>
          </w:p>
        </w:tc>
        <w:tc>
          <w:tcPr>
            <w:tcW w:w="732" w:type="dxa"/>
            <w:tcBorders>
              <w:top w:val="nil"/>
              <w:left w:val="nil"/>
              <w:bottom w:val="single" w:sz="4" w:space="0" w:color="auto"/>
              <w:right w:val="single" w:sz="4" w:space="0" w:color="auto"/>
            </w:tcBorders>
            <w:shd w:val="clear" w:color="auto" w:fill="auto"/>
            <w:noWrap/>
            <w:vAlign w:val="center"/>
            <w:hideMark/>
          </w:tcPr>
          <w:p w14:paraId="490FC63E"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2.93</w:t>
            </w:r>
          </w:p>
        </w:tc>
        <w:tc>
          <w:tcPr>
            <w:tcW w:w="732" w:type="dxa"/>
            <w:tcBorders>
              <w:top w:val="nil"/>
              <w:left w:val="nil"/>
              <w:bottom w:val="single" w:sz="4" w:space="0" w:color="auto"/>
              <w:right w:val="single" w:sz="4" w:space="0" w:color="auto"/>
            </w:tcBorders>
            <w:shd w:val="clear" w:color="auto" w:fill="auto"/>
            <w:noWrap/>
            <w:vAlign w:val="center"/>
            <w:hideMark/>
          </w:tcPr>
          <w:p w14:paraId="7D3524F1"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2.64</w:t>
            </w:r>
          </w:p>
        </w:tc>
        <w:tc>
          <w:tcPr>
            <w:tcW w:w="732" w:type="dxa"/>
            <w:tcBorders>
              <w:top w:val="nil"/>
              <w:left w:val="nil"/>
              <w:bottom w:val="single" w:sz="4" w:space="0" w:color="auto"/>
              <w:right w:val="single" w:sz="4" w:space="0" w:color="auto"/>
            </w:tcBorders>
            <w:shd w:val="clear" w:color="auto" w:fill="auto"/>
            <w:noWrap/>
            <w:vAlign w:val="center"/>
            <w:hideMark/>
          </w:tcPr>
          <w:p w14:paraId="7AD72B62"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2.93</w:t>
            </w:r>
          </w:p>
        </w:tc>
        <w:tc>
          <w:tcPr>
            <w:tcW w:w="732" w:type="dxa"/>
            <w:tcBorders>
              <w:top w:val="nil"/>
              <w:left w:val="nil"/>
              <w:bottom w:val="single" w:sz="4" w:space="0" w:color="auto"/>
              <w:right w:val="single" w:sz="4" w:space="0" w:color="auto"/>
            </w:tcBorders>
            <w:shd w:val="clear" w:color="auto" w:fill="auto"/>
            <w:noWrap/>
            <w:vAlign w:val="center"/>
            <w:hideMark/>
          </w:tcPr>
          <w:p w14:paraId="2BA835EE"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2.93</w:t>
            </w:r>
          </w:p>
        </w:tc>
        <w:tc>
          <w:tcPr>
            <w:tcW w:w="732" w:type="dxa"/>
            <w:tcBorders>
              <w:top w:val="nil"/>
              <w:left w:val="nil"/>
              <w:bottom w:val="single" w:sz="4" w:space="0" w:color="auto"/>
              <w:right w:val="single" w:sz="4" w:space="0" w:color="auto"/>
            </w:tcBorders>
            <w:shd w:val="clear" w:color="auto" w:fill="auto"/>
            <w:noWrap/>
            <w:vAlign w:val="center"/>
            <w:hideMark/>
          </w:tcPr>
          <w:p w14:paraId="6F29B184"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2.64</w:t>
            </w:r>
          </w:p>
        </w:tc>
        <w:tc>
          <w:tcPr>
            <w:tcW w:w="732" w:type="dxa"/>
            <w:tcBorders>
              <w:top w:val="nil"/>
              <w:left w:val="nil"/>
              <w:bottom w:val="single" w:sz="4" w:space="0" w:color="auto"/>
              <w:right w:val="single" w:sz="4" w:space="0" w:color="auto"/>
            </w:tcBorders>
            <w:shd w:val="clear" w:color="auto" w:fill="auto"/>
            <w:noWrap/>
            <w:vAlign w:val="center"/>
            <w:hideMark/>
          </w:tcPr>
          <w:p w14:paraId="2D8C0ECA"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2.43</w:t>
            </w:r>
          </w:p>
        </w:tc>
        <w:tc>
          <w:tcPr>
            <w:tcW w:w="732" w:type="dxa"/>
            <w:tcBorders>
              <w:top w:val="nil"/>
              <w:left w:val="nil"/>
              <w:bottom w:val="single" w:sz="4" w:space="0" w:color="auto"/>
              <w:right w:val="single" w:sz="4" w:space="0" w:color="auto"/>
            </w:tcBorders>
            <w:shd w:val="clear" w:color="auto" w:fill="auto"/>
            <w:noWrap/>
            <w:vAlign w:val="center"/>
            <w:hideMark/>
          </w:tcPr>
          <w:p w14:paraId="71201C58"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2.64</w:t>
            </w:r>
          </w:p>
        </w:tc>
        <w:tc>
          <w:tcPr>
            <w:tcW w:w="732" w:type="dxa"/>
            <w:tcBorders>
              <w:top w:val="nil"/>
              <w:left w:val="nil"/>
              <w:bottom w:val="single" w:sz="4" w:space="0" w:color="auto"/>
              <w:right w:val="single" w:sz="4" w:space="0" w:color="auto"/>
            </w:tcBorders>
            <w:shd w:val="clear" w:color="auto" w:fill="auto"/>
            <w:noWrap/>
            <w:vAlign w:val="center"/>
            <w:hideMark/>
          </w:tcPr>
          <w:p w14:paraId="77EC4850"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2.43</w:t>
            </w:r>
          </w:p>
        </w:tc>
        <w:tc>
          <w:tcPr>
            <w:tcW w:w="792" w:type="dxa"/>
            <w:tcBorders>
              <w:top w:val="nil"/>
              <w:left w:val="nil"/>
              <w:bottom w:val="single" w:sz="4" w:space="0" w:color="auto"/>
              <w:right w:val="single" w:sz="4" w:space="0" w:color="auto"/>
            </w:tcBorders>
            <w:shd w:val="clear" w:color="auto" w:fill="auto"/>
            <w:noWrap/>
            <w:vAlign w:val="center"/>
            <w:hideMark/>
          </w:tcPr>
          <w:p w14:paraId="3E9F1814"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2.86</w:t>
            </w:r>
          </w:p>
        </w:tc>
        <w:tc>
          <w:tcPr>
            <w:tcW w:w="792" w:type="dxa"/>
            <w:tcBorders>
              <w:top w:val="nil"/>
              <w:left w:val="nil"/>
              <w:bottom w:val="single" w:sz="4" w:space="0" w:color="auto"/>
              <w:right w:val="single" w:sz="4" w:space="0" w:color="auto"/>
            </w:tcBorders>
            <w:shd w:val="clear" w:color="auto" w:fill="auto"/>
            <w:noWrap/>
            <w:vAlign w:val="center"/>
            <w:hideMark/>
          </w:tcPr>
          <w:p w14:paraId="786B8A35"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2.86</w:t>
            </w:r>
          </w:p>
        </w:tc>
        <w:tc>
          <w:tcPr>
            <w:tcW w:w="792" w:type="dxa"/>
            <w:tcBorders>
              <w:top w:val="nil"/>
              <w:left w:val="nil"/>
              <w:bottom w:val="single" w:sz="4" w:space="0" w:color="auto"/>
              <w:right w:val="single" w:sz="4" w:space="0" w:color="auto"/>
            </w:tcBorders>
            <w:shd w:val="clear" w:color="auto" w:fill="auto"/>
            <w:noWrap/>
            <w:vAlign w:val="center"/>
            <w:hideMark/>
          </w:tcPr>
          <w:p w14:paraId="50A21661"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0.00</w:t>
            </w:r>
          </w:p>
        </w:tc>
        <w:tc>
          <w:tcPr>
            <w:tcW w:w="792" w:type="dxa"/>
            <w:tcBorders>
              <w:top w:val="nil"/>
              <w:left w:val="nil"/>
              <w:bottom w:val="single" w:sz="4" w:space="0" w:color="auto"/>
              <w:right w:val="single" w:sz="4" w:space="0" w:color="auto"/>
            </w:tcBorders>
            <w:shd w:val="clear" w:color="auto" w:fill="auto"/>
            <w:noWrap/>
            <w:vAlign w:val="center"/>
            <w:hideMark/>
          </w:tcPr>
          <w:p w14:paraId="75415C47"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2.93</w:t>
            </w:r>
          </w:p>
        </w:tc>
        <w:tc>
          <w:tcPr>
            <w:tcW w:w="792" w:type="dxa"/>
            <w:tcBorders>
              <w:top w:val="nil"/>
              <w:left w:val="nil"/>
              <w:bottom w:val="single" w:sz="4" w:space="0" w:color="auto"/>
              <w:right w:val="single" w:sz="4" w:space="0" w:color="auto"/>
            </w:tcBorders>
            <w:shd w:val="clear" w:color="auto" w:fill="auto"/>
            <w:noWrap/>
            <w:vAlign w:val="center"/>
            <w:hideMark/>
          </w:tcPr>
          <w:p w14:paraId="677E1636"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2.86</w:t>
            </w:r>
          </w:p>
        </w:tc>
      </w:tr>
      <w:tr w:rsidR="009C58F5" w:rsidRPr="00F9107B" w14:paraId="6DF34910" w14:textId="77777777" w:rsidTr="00B46C9B">
        <w:trPr>
          <w:trHeight w:val="266"/>
          <w:jc w:val="center"/>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14:paraId="54B973C1" w14:textId="77777777" w:rsidR="009C58F5" w:rsidRPr="00F9107B" w:rsidRDefault="009C58F5" w:rsidP="00DE47D6">
            <w:pPr>
              <w:spacing w:after="0" w:line="240" w:lineRule="auto"/>
              <w:jc w:val="both"/>
              <w:rPr>
                <w:rFonts w:ascii="Times New Roman" w:eastAsia="Times New Roman" w:hAnsi="Times New Roman" w:cs="Times New Roman"/>
                <w:b/>
                <w:bCs/>
                <w:color w:val="000000"/>
                <w:sz w:val="18"/>
                <w:szCs w:val="18"/>
              </w:rPr>
            </w:pPr>
            <w:r w:rsidRPr="00F9107B">
              <w:rPr>
                <w:rFonts w:ascii="Times New Roman" w:eastAsia="Times New Roman" w:hAnsi="Times New Roman" w:cs="Times New Roman"/>
                <w:b/>
                <w:bCs/>
                <w:color w:val="000000"/>
                <w:sz w:val="18"/>
                <w:szCs w:val="18"/>
              </w:rPr>
              <w:t>SSSCI 13</w:t>
            </w:r>
          </w:p>
        </w:tc>
        <w:tc>
          <w:tcPr>
            <w:tcW w:w="714" w:type="dxa"/>
            <w:tcBorders>
              <w:top w:val="nil"/>
              <w:left w:val="nil"/>
              <w:bottom w:val="single" w:sz="4" w:space="0" w:color="auto"/>
              <w:right w:val="single" w:sz="4" w:space="0" w:color="auto"/>
            </w:tcBorders>
            <w:shd w:val="clear" w:color="auto" w:fill="auto"/>
            <w:noWrap/>
            <w:vAlign w:val="center"/>
            <w:hideMark/>
          </w:tcPr>
          <w:p w14:paraId="699A9857"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3.50</w:t>
            </w:r>
          </w:p>
        </w:tc>
        <w:tc>
          <w:tcPr>
            <w:tcW w:w="732" w:type="dxa"/>
            <w:tcBorders>
              <w:top w:val="nil"/>
              <w:left w:val="nil"/>
              <w:bottom w:val="single" w:sz="4" w:space="0" w:color="auto"/>
              <w:right w:val="single" w:sz="4" w:space="0" w:color="auto"/>
            </w:tcBorders>
            <w:shd w:val="clear" w:color="auto" w:fill="auto"/>
            <w:noWrap/>
            <w:vAlign w:val="center"/>
            <w:hideMark/>
          </w:tcPr>
          <w:p w14:paraId="6AD32AA7"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2.00</w:t>
            </w:r>
          </w:p>
        </w:tc>
        <w:tc>
          <w:tcPr>
            <w:tcW w:w="732" w:type="dxa"/>
            <w:tcBorders>
              <w:top w:val="nil"/>
              <w:left w:val="nil"/>
              <w:bottom w:val="single" w:sz="4" w:space="0" w:color="auto"/>
              <w:right w:val="single" w:sz="4" w:space="0" w:color="auto"/>
            </w:tcBorders>
            <w:shd w:val="clear" w:color="auto" w:fill="auto"/>
            <w:noWrap/>
            <w:vAlign w:val="center"/>
            <w:hideMark/>
          </w:tcPr>
          <w:p w14:paraId="42183BD5"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2.36</w:t>
            </w:r>
          </w:p>
        </w:tc>
        <w:tc>
          <w:tcPr>
            <w:tcW w:w="732" w:type="dxa"/>
            <w:tcBorders>
              <w:top w:val="nil"/>
              <w:left w:val="nil"/>
              <w:bottom w:val="single" w:sz="4" w:space="0" w:color="auto"/>
              <w:right w:val="single" w:sz="4" w:space="0" w:color="auto"/>
            </w:tcBorders>
            <w:shd w:val="clear" w:color="auto" w:fill="auto"/>
            <w:noWrap/>
            <w:vAlign w:val="center"/>
            <w:hideMark/>
          </w:tcPr>
          <w:p w14:paraId="36BC3B43"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2.21</w:t>
            </w:r>
          </w:p>
        </w:tc>
        <w:tc>
          <w:tcPr>
            <w:tcW w:w="732" w:type="dxa"/>
            <w:tcBorders>
              <w:top w:val="nil"/>
              <w:left w:val="nil"/>
              <w:bottom w:val="single" w:sz="4" w:space="0" w:color="auto"/>
              <w:right w:val="single" w:sz="4" w:space="0" w:color="auto"/>
            </w:tcBorders>
            <w:shd w:val="clear" w:color="auto" w:fill="auto"/>
            <w:noWrap/>
            <w:vAlign w:val="center"/>
            <w:hideMark/>
          </w:tcPr>
          <w:p w14:paraId="6E3A4DDB"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2.79</w:t>
            </w:r>
          </w:p>
        </w:tc>
        <w:tc>
          <w:tcPr>
            <w:tcW w:w="732" w:type="dxa"/>
            <w:tcBorders>
              <w:top w:val="nil"/>
              <w:left w:val="nil"/>
              <w:bottom w:val="single" w:sz="4" w:space="0" w:color="auto"/>
              <w:right w:val="single" w:sz="4" w:space="0" w:color="auto"/>
            </w:tcBorders>
            <w:shd w:val="clear" w:color="auto" w:fill="auto"/>
            <w:noWrap/>
            <w:vAlign w:val="center"/>
            <w:hideMark/>
          </w:tcPr>
          <w:p w14:paraId="4DC9C690"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3.14</w:t>
            </w:r>
          </w:p>
        </w:tc>
        <w:tc>
          <w:tcPr>
            <w:tcW w:w="732" w:type="dxa"/>
            <w:tcBorders>
              <w:top w:val="nil"/>
              <w:left w:val="nil"/>
              <w:bottom w:val="single" w:sz="4" w:space="0" w:color="auto"/>
              <w:right w:val="single" w:sz="4" w:space="0" w:color="auto"/>
            </w:tcBorders>
            <w:shd w:val="clear" w:color="auto" w:fill="auto"/>
            <w:noWrap/>
            <w:vAlign w:val="center"/>
            <w:hideMark/>
          </w:tcPr>
          <w:p w14:paraId="50D373D4"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2.43</w:t>
            </w:r>
          </w:p>
        </w:tc>
        <w:tc>
          <w:tcPr>
            <w:tcW w:w="732" w:type="dxa"/>
            <w:tcBorders>
              <w:top w:val="nil"/>
              <w:left w:val="nil"/>
              <w:bottom w:val="single" w:sz="4" w:space="0" w:color="auto"/>
              <w:right w:val="single" w:sz="4" w:space="0" w:color="auto"/>
            </w:tcBorders>
            <w:shd w:val="clear" w:color="auto" w:fill="auto"/>
            <w:noWrap/>
            <w:vAlign w:val="center"/>
            <w:hideMark/>
          </w:tcPr>
          <w:p w14:paraId="5B0F6CF9"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2.50</w:t>
            </w:r>
          </w:p>
        </w:tc>
        <w:tc>
          <w:tcPr>
            <w:tcW w:w="732" w:type="dxa"/>
            <w:tcBorders>
              <w:top w:val="nil"/>
              <w:left w:val="nil"/>
              <w:bottom w:val="single" w:sz="4" w:space="0" w:color="auto"/>
              <w:right w:val="single" w:sz="4" w:space="0" w:color="auto"/>
            </w:tcBorders>
            <w:shd w:val="clear" w:color="auto" w:fill="auto"/>
            <w:noWrap/>
            <w:vAlign w:val="center"/>
            <w:hideMark/>
          </w:tcPr>
          <w:p w14:paraId="79D467F1"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2.50</w:t>
            </w:r>
          </w:p>
        </w:tc>
        <w:tc>
          <w:tcPr>
            <w:tcW w:w="792" w:type="dxa"/>
            <w:tcBorders>
              <w:top w:val="nil"/>
              <w:left w:val="nil"/>
              <w:bottom w:val="single" w:sz="4" w:space="0" w:color="auto"/>
              <w:right w:val="single" w:sz="4" w:space="0" w:color="auto"/>
            </w:tcBorders>
            <w:shd w:val="clear" w:color="auto" w:fill="auto"/>
            <w:noWrap/>
            <w:vAlign w:val="center"/>
            <w:hideMark/>
          </w:tcPr>
          <w:p w14:paraId="64A4806F"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2.64</w:t>
            </w:r>
          </w:p>
        </w:tc>
        <w:tc>
          <w:tcPr>
            <w:tcW w:w="792" w:type="dxa"/>
            <w:tcBorders>
              <w:top w:val="nil"/>
              <w:left w:val="nil"/>
              <w:bottom w:val="single" w:sz="4" w:space="0" w:color="auto"/>
              <w:right w:val="single" w:sz="4" w:space="0" w:color="auto"/>
            </w:tcBorders>
            <w:shd w:val="clear" w:color="auto" w:fill="auto"/>
            <w:noWrap/>
            <w:vAlign w:val="center"/>
            <w:hideMark/>
          </w:tcPr>
          <w:p w14:paraId="15E01425"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2.64</w:t>
            </w:r>
          </w:p>
        </w:tc>
        <w:tc>
          <w:tcPr>
            <w:tcW w:w="792" w:type="dxa"/>
            <w:tcBorders>
              <w:top w:val="nil"/>
              <w:left w:val="nil"/>
              <w:bottom w:val="single" w:sz="4" w:space="0" w:color="auto"/>
              <w:right w:val="single" w:sz="4" w:space="0" w:color="auto"/>
            </w:tcBorders>
            <w:shd w:val="clear" w:color="auto" w:fill="auto"/>
            <w:noWrap/>
            <w:vAlign w:val="center"/>
            <w:hideMark/>
          </w:tcPr>
          <w:p w14:paraId="50717F8B"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2.50</w:t>
            </w:r>
          </w:p>
        </w:tc>
        <w:tc>
          <w:tcPr>
            <w:tcW w:w="792" w:type="dxa"/>
            <w:tcBorders>
              <w:top w:val="nil"/>
              <w:left w:val="nil"/>
              <w:bottom w:val="single" w:sz="4" w:space="0" w:color="auto"/>
              <w:right w:val="single" w:sz="4" w:space="0" w:color="auto"/>
            </w:tcBorders>
            <w:shd w:val="clear" w:color="auto" w:fill="auto"/>
            <w:noWrap/>
            <w:vAlign w:val="center"/>
            <w:hideMark/>
          </w:tcPr>
          <w:p w14:paraId="2D36E8DD"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0.00</w:t>
            </w:r>
          </w:p>
        </w:tc>
        <w:tc>
          <w:tcPr>
            <w:tcW w:w="792" w:type="dxa"/>
            <w:tcBorders>
              <w:top w:val="nil"/>
              <w:left w:val="nil"/>
              <w:bottom w:val="single" w:sz="4" w:space="0" w:color="auto"/>
              <w:right w:val="single" w:sz="4" w:space="0" w:color="auto"/>
            </w:tcBorders>
            <w:shd w:val="clear" w:color="auto" w:fill="auto"/>
            <w:noWrap/>
            <w:vAlign w:val="center"/>
            <w:hideMark/>
          </w:tcPr>
          <w:p w14:paraId="2E90394F"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2.79</w:t>
            </w:r>
          </w:p>
        </w:tc>
      </w:tr>
      <w:tr w:rsidR="009C58F5" w:rsidRPr="00F9107B" w14:paraId="58CE0BC2" w14:textId="77777777" w:rsidTr="00B46C9B">
        <w:trPr>
          <w:trHeight w:val="266"/>
          <w:jc w:val="center"/>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14:paraId="2946E1F3" w14:textId="77777777" w:rsidR="009C58F5" w:rsidRPr="00F9107B" w:rsidRDefault="009C58F5" w:rsidP="00DE47D6">
            <w:pPr>
              <w:spacing w:after="0" w:line="240" w:lineRule="auto"/>
              <w:jc w:val="both"/>
              <w:rPr>
                <w:rFonts w:ascii="Times New Roman" w:eastAsia="Times New Roman" w:hAnsi="Times New Roman" w:cs="Times New Roman"/>
                <w:b/>
                <w:bCs/>
                <w:color w:val="000000"/>
                <w:sz w:val="18"/>
                <w:szCs w:val="18"/>
              </w:rPr>
            </w:pPr>
            <w:r w:rsidRPr="00F9107B">
              <w:rPr>
                <w:rFonts w:ascii="Times New Roman" w:eastAsia="Times New Roman" w:hAnsi="Times New Roman" w:cs="Times New Roman"/>
                <w:b/>
                <w:bCs/>
                <w:color w:val="000000"/>
                <w:sz w:val="18"/>
                <w:szCs w:val="18"/>
              </w:rPr>
              <w:t>SSSCI 14</w:t>
            </w:r>
          </w:p>
        </w:tc>
        <w:tc>
          <w:tcPr>
            <w:tcW w:w="714" w:type="dxa"/>
            <w:tcBorders>
              <w:top w:val="nil"/>
              <w:left w:val="nil"/>
              <w:bottom w:val="single" w:sz="4" w:space="0" w:color="auto"/>
              <w:right w:val="single" w:sz="4" w:space="0" w:color="auto"/>
            </w:tcBorders>
            <w:shd w:val="clear" w:color="auto" w:fill="auto"/>
            <w:noWrap/>
            <w:vAlign w:val="center"/>
            <w:hideMark/>
          </w:tcPr>
          <w:p w14:paraId="1F56F9ED"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4.50</w:t>
            </w:r>
          </w:p>
        </w:tc>
        <w:tc>
          <w:tcPr>
            <w:tcW w:w="732" w:type="dxa"/>
            <w:tcBorders>
              <w:top w:val="nil"/>
              <w:left w:val="nil"/>
              <w:bottom w:val="single" w:sz="4" w:space="0" w:color="auto"/>
              <w:right w:val="single" w:sz="4" w:space="0" w:color="auto"/>
            </w:tcBorders>
            <w:shd w:val="clear" w:color="auto" w:fill="auto"/>
            <w:noWrap/>
            <w:vAlign w:val="center"/>
            <w:hideMark/>
          </w:tcPr>
          <w:p w14:paraId="66BEB9FC"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2.50</w:t>
            </w:r>
          </w:p>
        </w:tc>
        <w:tc>
          <w:tcPr>
            <w:tcW w:w="732" w:type="dxa"/>
            <w:tcBorders>
              <w:top w:val="nil"/>
              <w:left w:val="nil"/>
              <w:bottom w:val="single" w:sz="4" w:space="0" w:color="auto"/>
              <w:right w:val="single" w:sz="4" w:space="0" w:color="auto"/>
            </w:tcBorders>
            <w:shd w:val="clear" w:color="auto" w:fill="auto"/>
            <w:noWrap/>
            <w:vAlign w:val="center"/>
            <w:hideMark/>
          </w:tcPr>
          <w:p w14:paraId="3DF1DDED"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3.50</w:t>
            </w:r>
          </w:p>
        </w:tc>
        <w:tc>
          <w:tcPr>
            <w:tcW w:w="732" w:type="dxa"/>
            <w:tcBorders>
              <w:top w:val="nil"/>
              <w:left w:val="nil"/>
              <w:bottom w:val="single" w:sz="4" w:space="0" w:color="auto"/>
              <w:right w:val="single" w:sz="4" w:space="0" w:color="auto"/>
            </w:tcBorders>
            <w:shd w:val="clear" w:color="auto" w:fill="auto"/>
            <w:noWrap/>
            <w:vAlign w:val="center"/>
            <w:hideMark/>
          </w:tcPr>
          <w:p w14:paraId="02DB9DB9"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3.00</w:t>
            </w:r>
          </w:p>
        </w:tc>
        <w:tc>
          <w:tcPr>
            <w:tcW w:w="732" w:type="dxa"/>
            <w:tcBorders>
              <w:top w:val="nil"/>
              <w:left w:val="nil"/>
              <w:bottom w:val="single" w:sz="4" w:space="0" w:color="auto"/>
              <w:right w:val="single" w:sz="4" w:space="0" w:color="auto"/>
            </w:tcBorders>
            <w:shd w:val="clear" w:color="auto" w:fill="auto"/>
            <w:noWrap/>
            <w:vAlign w:val="center"/>
            <w:hideMark/>
          </w:tcPr>
          <w:p w14:paraId="3E3E86C4"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2.36</w:t>
            </w:r>
          </w:p>
        </w:tc>
        <w:tc>
          <w:tcPr>
            <w:tcW w:w="732" w:type="dxa"/>
            <w:tcBorders>
              <w:top w:val="nil"/>
              <w:left w:val="nil"/>
              <w:bottom w:val="single" w:sz="4" w:space="0" w:color="auto"/>
              <w:right w:val="single" w:sz="4" w:space="0" w:color="auto"/>
            </w:tcBorders>
            <w:shd w:val="clear" w:color="auto" w:fill="auto"/>
            <w:noWrap/>
            <w:vAlign w:val="center"/>
            <w:hideMark/>
          </w:tcPr>
          <w:p w14:paraId="7FC4EEC2"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2.00</w:t>
            </w:r>
          </w:p>
        </w:tc>
        <w:tc>
          <w:tcPr>
            <w:tcW w:w="732" w:type="dxa"/>
            <w:tcBorders>
              <w:top w:val="nil"/>
              <w:left w:val="nil"/>
              <w:bottom w:val="single" w:sz="4" w:space="0" w:color="auto"/>
              <w:right w:val="single" w:sz="4" w:space="0" w:color="auto"/>
            </w:tcBorders>
            <w:shd w:val="clear" w:color="auto" w:fill="auto"/>
            <w:noWrap/>
            <w:vAlign w:val="center"/>
            <w:hideMark/>
          </w:tcPr>
          <w:p w14:paraId="41088C5A"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2.50</w:t>
            </w:r>
          </w:p>
        </w:tc>
        <w:tc>
          <w:tcPr>
            <w:tcW w:w="732" w:type="dxa"/>
            <w:tcBorders>
              <w:top w:val="nil"/>
              <w:left w:val="nil"/>
              <w:bottom w:val="single" w:sz="4" w:space="0" w:color="auto"/>
              <w:right w:val="single" w:sz="4" w:space="0" w:color="auto"/>
            </w:tcBorders>
            <w:shd w:val="clear" w:color="auto" w:fill="auto"/>
            <w:noWrap/>
            <w:vAlign w:val="center"/>
            <w:hideMark/>
          </w:tcPr>
          <w:p w14:paraId="7FFD268B"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3.00</w:t>
            </w:r>
          </w:p>
        </w:tc>
        <w:tc>
          <w:tcPr>
            <w:tcW w:w="732" w:type="dxa"/>
            <w:tcBorders>
              <w:top w:val="nil"/>
              <w:left w:val="nil"/>
              <w:bottom w:val="single" w:sz="4" w:space="0" w:color="auto"/>
              <w:right w:val="single" w:sz="4" w:space="0" w:color="auto"/>
            </w:tcBorders>
            <w:shd w:val="clear" w:color="auto" w:fill="auto"/>
            <w:noWrap/>
            <w:vAlign w:val="center"/>
            <w:hideMark/>
          </w:tcPr>
          <w:p w14:paraId="2DBC9823"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2.00</w:t>
            </w:r>
          </w:p>
        </w:tc>
        <w:tc>
          <w:tcPr>
            <w:tcW w:w="792" w:type="dxa"/>
            <w:tcBorders>
              <w:top w:val="nil"/>
              <w:left w:val="nil"/>
              <w:bottom w:val="single" w:sz="4" w:space="0" w:color="auto"/>
              <w:right w:val="single" w:sz="4" w:space="0" w:color="auto"/>
            </w:tcBorders>
            <w:shd w:val="clear" w:color="auto" w:fill="auto"/>
            <w:noWrap/>
            <w:vAlign w:val="center"/>
            <w:hideMark/>
          </w:tcPr>
          <w:p w14:paraId="37253116"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3.25</w:t>
            </w:r>
          </w:p>
        </w:tc>
        <w:tc>
          <w:tcPr>
            <w:tcW w:w="792" w:type="dxa"/>
            <w:tcBorders>
              <w:top w:val="nil"/>
              <w:left w:val="nil"/>
              <w:bottom w:val="single" w:sz="4" w:space="0" w:color="auto"/>
              <w:right w:val="single" w:sz="4" w:space="0" w:color="auto"/>
            </w:tcBorders>
            <w:shd w:val="clear" w:color="auto" w:fill="auto"/>
            <w:noWrap/>
            <w:vAlign w:val="center"/>
            <w:hideMark/>
          </w:tcPr>
          <w:p w14:paraId="28D8DF94"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3.50</w:t>
            </w:r>
          </w:p>
        </w:tc>
        <w:tc>
          <w:tcPr>
            <w:tcW w:w="792" w:type="dxa"/>
            <w:tcBorders>
              <w:top w:val="nil"/>
              <w:left w:val="nil"/>
              <w:bottom w:val="single" w:sz="4" w:space="0" w:color="auto"/>
              <w:right w:val="single" w:sz="4" w:space="0" w:color="auto"/>
            </w:tcBorders>
            <w:shd w:val="clear" w:color="auto" w:fill="auto"/>
            <w:noWrap/>
            <w:vAlign w:val="center"/>
            <w:hideMark/>
          </w:tcPr>
          <w:p w14:paraId="2305E84A"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2.50</w:t>
            </w:r>
          </w:p>
        </w:tc>
        <w:tc>
          <w:tcPr>
            <w:tcW w:w="792" w:type="dxa"/>
            <w:tcBorders>
              <w:top w:val="nil"/>
              <w:left w:val="nil"/>
              <w:bottom w:val="single" w:sz="4" w:space="0" w:color="auto"/>
              <w:right w:val="single" w:sz="4" w:space="0" w:color="auto"/>
            </w:tcBorders>
            <w:shd w:val="clear" w:color="auto" w:fill="auto"/>
            <w:noWrap/>
            <w:vAlign w:val="center"/>
            <w:hideMark/>
          </w:tcPr>
          <w:p w14:paraId="34AD2936"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3.75</w:t>
            </w:r>
          </w:p>
        </w:tc>
        <w:tc>
          <w:tcPr>
            <w:tcW w:w="792" w:type="dxa"/>
            <w:tcBorders>
              <w:top w:val="nil"/>
              <w:left w:val="nil"/>
              <w:bottom w:val="single" w:sz="4" w:space="0" w:color="auto"/>
              <w:right w:val="single" w:sz="4" w:space="0" w:color="auto"/>
            </w:tcBorders>
            <w:shd w:val="clear" w:color="auto" w:fill="auto"/>
            <w:noWrap/>
            <w:vAlign w:val="center"/>
            <w:hideMark/>
          </w:tcPr>
          <w:p w14:paraId="7212DDA6" w14:textId="77777777" w:rsidR="009C58F5" w:rsidRPr="00F9107B" w:rsidRDefault="009C58F5" w:rsidP="00DE47D6">
            <w:pPr>
              <w:spacing w:after="0" w:line="240" w:lineRule="auto"/>
              <w:jc w:val="both"/>
              <w:rPr>
                <w:rFonts w:ascii="Times New Roman" w:eastAsia="Times New Roman" w:hAnsi="Times New Roman" w:cs="Times New Roman"/>
                <w:color w:val="000000"/>
                <w:sz w:val="18"/>
                <w:szCs w:val="18"/>
              </w:rPr>
            </w:pPr>
            <w:r w:rsidRPr="00F9107B">
              <w:rPr>
                <w:rFonts w:ascii="Times New Roman" w:eastAsia="Times New Roman" w:hAnsi="Times New Roman" w:cs="Times New Roman"/>
                <w:color w:val="000000"/>
                <w:sz w:val="18"/>
                <w:szCs w:val="18"/>
              </w:rPr>
              <w:t>0.00</w:t>
            </w:r>
          </w:p>
        </w:tc>
      </w:tr>
    </w:tbl>
    <w:p w14:paraId="73A60563" w14:textId="77777777" w:rsidR="009C58F5" w:rsidRPr="00DE47D6" w:rsidRDefault="009C58F5" w:rsidP="00DE47D6">
      <w:pPr>
        <w:spacing w:after="120" w:line="360" w:lineRule="auto"/>
        <w:jc w:val="both"/>
        <w:rPr>
          <w:rFonts w:ascii="Times New Roman" w:hAnsi="Times New Roman" w:cs="Times New Roman"/>
          <w:b/>
          <w:bCs/>
          <w:sz w:val="4"/>
          <w:szCs w:val="4"/>
        </w:rPr>
      </w:pPr>
    </w:p>
    <w:p w14:paraId="4329A718" w14:textId="77777777" w:rsidR="002461FA" w:rsidRPr="00DE47D6" w:rsidRDefault="00546B1F" w:rsidP="00DE47D6">
      <w:pPr>
        <w:spacing w:after="0" w:line="360" w:lineRule="auto"/>
        <w:contextualSpacing/>
        <w:jc w:val="both"/>
        <w:rPr>
          <w:rFonts w:ascii="Times New Roman" w:hAnsi="Times New Roman" w:cs="Times New Roman"/>
          <w:sz w:val="24"/>
          <w:szCs w:val="24"/>
        </w:rPr>
      </w:pPr>
      <w:r w:rsidRPr="00DE47D6">
        <w:rPr>
          <w:rFonts w:ascii="Times New Roman" w:hAnsi="Times New Roman" w:cs="Times New Roman"/>
          <w:sz w:val="24"/>
          <w:szCs w:val="24"/>
        </w:rPr>
        <w:t xml:space="preserve">Step 2: In this step, </w:t>
      </w:r>
      <w:r w:rsidR="006D490A" w:rsidRPr="00DE47D6">
        <w:rPr>
          <w:rFonts w:ascii="Times New Roman" w:hAnsi="Times New Roman" w:cs="Times New Roman"/>
          <w:sz w:val="24"/>
          <w:szCs w:val="24"/>
        </w:rPr>
        <w:t xml:space="preserve">the </w:t>
      </w:r>
      <w:r w:rsidRPr="00DE47D6">
        <w:rPr>
          <w:rFonts w:ascii="Times New Roman" w:hAnsi="Times New Roman" w:cs="Times New Roman"/>
          <w:sz w:val="24"/>
          <w:szCs w:val="24"/>
        </w:rPr>
        <w:t>initial influence matrix was normalized</w:t>
      </w:r>
      <w:r w:rsidR="00DC2339" w:rsidRPr="00DE47D6">
        <w:rPr>
          <w:rFonts w:ascii="Times New Roman" w:hAnsi="Times New Roman" w:cs="Times New Roman"/>
          <w:sz w:val="24"/>
          <w:szCs w:val="24"/>
        </w:rPr>
        <w:t>,</w:t>
      </w:r>
      <w:r w:rsidRPr="00DE47D6">
        <w:rPr>
          <w:rFonts w:ascii="Times New Roman" w:hAnsi="Times New Roman" w:cs="Times New Roman"/>
          <w:sz w:val="24"/>
          <w:szCs w:val="24"/>
        </w:rPr>
        <w:t xml:space="preserve"> and it is shown in Table </w:t>
      </w:r>
      <w:r w:rsidR="00106796" w:rsidRPr="00DE47D6">
        <w:rPr>
          <w:rFonts w:ascii="Times New Roman" w:hAnsi="Times New Roman" w:cs="Times New Roman"/>
          <w:sz w:val="24"/>
          <w:szCs w:val="24"/>
        </w:rPr>
        <w:t>4</w:t>
      </w:r>
      <w:r w:rsidRPr="00DE47D6">
        <w:rPr>
          <w:rFonts w:ascii="Times New Roman" w:hAnsi="Times New Roman" w:cs="Times New Roman"/>
          <w:sz w:val="24"/>
          <w:szCs w:val="24"/>
        </w:rPr>
        <w:t>.</w:t>
      </w:r>
    </w:p>
    <w:p w14:paraId="3890067E" w14:textId="77777777" w:rsidR="00F9107B" w:rsidRDefault="00F9107B" w:rsidP="00DE47D6">
      <w:pPr>
        <w:spacing w:after="0" w:line="360" w:lineRule="auto"/>
        <w:contextualSpacing/>
        <w:jc w:val="both"/>
        <w:rPr>
          <w:rFonts w:ascii="Times New Roman" w:hAnsi="Times New Roman" w:cs="Times New Roman"/>
          <w:sz w:val="24"/>
          <w:szCs w:val="24"/>
        </w:rPr>
      </w:pPr>
    </w:p>
    <w:p w14:paraId="2FFC0E93" w14:textId="156A0CFB" w:rsidR="00106796" w:rsidRPr="00DE47D6" w:rsidRDefault="00106796" w:rsidP="00D110C8">
      <w:pPr>
        <w:spacing w:after="0" w:line="360" w:lineRule="auto"/>
        <w:contextualSpacing/>
        <w:jc w:val="center"/>
        <w:rPr>
          <w:rFonts w:ascii="Times New Roman" w:hAnsi="Times New Roman" w:cs="Times New Roman"/>
          <w:sz w:val="24"/>
          <w:szCs w:val="24"/>
        </w:rPr>
      </w:pPr>
      <w:r w:rsidRPr="00DE47D6">
        <w:rPr>
          <w:rFonts w:ascii="Times New Roman" w:hAnsi="Times New Roman" w:cs="Times New Roman"/>
          <w:sz w:val="24"/>
          <w:szCs w:val="24"/>
        </w:rPr>
        <w:t>Table 4: The normalized direct-influence matrix X for indicators</w:t>
      </w:r>
    </w:p>
    <w:tbl>
      <w:tblPr>
        <w:tblpPr w:leftFromText="180" w:rightFromText="180" w:vertAnchor="text" w:horzAnchor="margin" w:tblpXSpec="center" w:tblpY="457"/>
        <w:tblW w:w="11291" w:type="dxa"/>
        <w:tblLook w:val="04A0" w:firstRow="1" w:lastRow="0" w:firstColumn="1" w:lastColumn="0" w:noHBand="0" w:noVBand="1"/>
      </w:tblPr>
      <w:tblGrid>
        <w:gridCol w:w="957"/>
        <w:gridCol w:w="717"/>
        <w:gridCol w:w="719"/>
        <w:gridCol w:w="719"/>
        <w:gridCol w:w="719"/>
        <w:gridCol w:w="719"/>
        <w:gridCol w:w="719"/>
        <w:gridCol w:w="719"/>
        <w:gridCol w:w="719"/>
        <w:gridCol w:w="719"/>
        <w:gridCol w:w="777"/>
        <w:gridCol w:w="777"/>
        <w:gridCol w:w="777"/>
        <w:gridCol w:w="777"/>
        <w:gridCol w:w="777"/>
      </w:tblGrid>
      <w:tr w:rsidR="00B46C9B" w:rsidRPr="00DE47D6" w14:paraId="4452F715" w14:textId="77777777" w:rsidTr="00B46C9B">
        <w:trPr>
          <w:trHeight w:val="281"/>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7E27C" w14:textId="77777777" w:rsidR="00546B1F" w:rsidRPr="00DE47D6" w:rsidRDefault="00546B1F" w:rsidP="00DE47D6">
            <w:pPr>
              <w:spacing w:after="0" w:line="240" w:lineRule="auto"/>
              <w:jc w:val="both"/>
              <w:rPr>
                <w:rFonts w:ascii="Times New Roman" w:eastAsia="Times New Roman" w:hAnsi="Times New Roman" w:cs="Times New Roman"/>
                <w:color w:val="000000"/>
              </w:rPr>
            </w:pPr>
            <w:r w:rsidRPr="00DE47D6">
              <w:rPr>
                <w:rFonts w:ascii="Times New Roman" w:eastAsia="Times New Roman" w:hAnsi="Times New Roman" w:cs="Times New Roman"/>
                <w:color w:val="000000"/>
              </w:rPr>
              <w:t> </w:t>
            </w:r>
          </w:p>
        </w:tc>
        <w:tc>
          <w:tcPr>
            <w:tcW w:w="697" w:type="dxa"/>
            <w:tcBorders>
              <w:top w:val="single" w:sz="4" w:space="0" w:color="auto"/>
              <w:left w:val="nil"/>
              <w:bottom w:val="single" w:sz="4" w:space="0" w:color="auto"/>
              <w:right w:val="single" w:sz="4" w:space="0" w:color="auto"/>
            </w:tcBorders>
            <w:shd w:val="clear" w:color="auto" w:fill="auto"/>
            <w:noWrap/>
            <w:vAlign w:val="bottom"/>
            <w:hideMark/>
          </w:tcPr>
          <w:p w14:paraId="56489B04" w14:textId="77777777" w:rsidR="00546B1F" w:rsidRPr="00DE47D6" w:rsidRDefault="00546B1F"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1</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3A6FDEEA" w14:textId="77777777" w:rsidR="00546B1F" w:rsidRPr="00DE47D6" w:rsidRDefault="00546B1F"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2</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0C79783" w14:textId="77777777" w:rsidR="00546B1F" w:rsidRPr="00DE47D6" w:rsidRDefault="00546B1F"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3</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340C7AFF" w14:textId="77777777" w:rsidR="00546B1F" w:rsidRPr="00DE47D6" w:rsidRDefault="00546B1F"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4</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DD74C98" w14:textId="77777777" w:rsidR="00546B1F" w:rsidRPr="00DE47D6" w:rsidRDefault="00546B1F"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5</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27A259C2" w14:textId="77777777" w:rsidR="00546B1F" w:rsidRPr="00DE47D6" w:rsidRDefault="00546B1F"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6</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1A5A2898" w14:textId="77777777" w:rsidR="00546B1F" w:rsidRPr="00DE47D6" w:rsidRDefault="00546B1F"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7</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0FD3FCC7" w14:textId="77777777" w:rsidR="00546B1F" w:rsidRPr="00DE47D6" w:rsidRDefault="00546B1F"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8</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295228D" w14:textId="77777777" w:rsidR="00546B1F" w:rsidRPr="00DE47D6" w:rsidRDefault="00546B1F"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9</w:t>
            </w:r>
          </w:p>
        </w:tc>
        <w:tc>
          <w:tcPr>
            <w:tcW w:w="777" w:type="dxa"/>
            <w:tcBorders>
              <w:top w:val="single" w:sz="4" w:space="0" w:color="auto"/>
              <w:left w:val="nil"/>
              <w:bottom w:val="single" w:sz="4" w:space="0" w:color="auto"/>
              <w:right w:val="single" w:sz="4" w:space="0" w:color="auto"/>
            </w:tcBorders>
            <w:shd w:val="clear" w:color="auto" w:fill="auto"/>
            <w:noWrap/>
            <w:vAlign w:val="bottom"/>
            <w:hideMark/>
          </w:tcPr>
          <w:p w14:paraId="3E5B6745" w14:textId="77777777" w:rsidR="00546B1F" w:rsidRPr="00DE47D6" w:rsidRDefault="00546B1F"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10</w:t>
            </w:r>
          </w:p>
        </w:tc>
        <w:tc>
          <w:tcPr>
            <w:tcW w:w="777" w:type="dxa"/>
            <w:tcBorders>
              <w:top w:val="single" w:sz="4" w:space="0" w:color="auto"/>
              <w:left w:val="nil"/>
              <w:bottom w:val="single" w:sz="4" w:space="0" w:color="auto"/>
              <w:right w:val="single" w:sz="4" w:space="0" w:color="auto"/>
            </w:tcBorders>
            <w:shd w:val="clear" w:color="auto" w:fill="auto"/>
            <w:noWrap/>
            <w:vAlign w:val="bottom"/>
            <w:hideMark/>
          </w:tcPr>
          <w:p w14:paraId="5395990F" w14:textId="77777777" w:rsidR="00546B1F" w:rsidRPr="00DE47D6" w:rsidRDefault="00546B1F"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11</w:t>
            </w:r>
          </w:p>
        </w:tc>
        <w:tc>
          <w:tcPr>
            <w:tcW w:w="777" w:type="dxa"/>
            <w:tcBorders>
              <w:top w:val="single" w:sz="4" w:space="0" w:color="auto"/>
              <w:left w:val="nil"/>
              <w:bottom w:val="single" w:sz="4" w:space="0" w:color="auto"/>
              <w:right w:val="single" w:sz="4" w:space="0" w:color="auto"/>
            </w:tcBorders>
            <w:shd w:val="clear" w:color="auto" w:fill="auto"/>
            <w:noWrap/>
            <w:vAlign w:val="bottom"/>
            <w:hideMark/>
          </w:tcPr>
          <w:p w14:paraId="2D1DA9DE" w14:textId="77777777" w:rsidR="00546B1F" w:rsidRPr="00DE47D6" w:rsidRDefault="00546B1F"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12</w:t>
            </w:r>
          </w:p>
        </w:tc>
        <w:tc>
          <w:tcPr>
            <w:tcW w:w="777" w:type="dxa"/>
            <w:tcBorders>
              <w:top w:val="single" w:sz="4" w:space="0" w:color="auto"/>
              <w:left w:val="nil"/>
              <w:bottom w:val="single" w:sz="4" w:space="0" w:color="auto"/>
              <w:right w:val="single" w:sz="4" w:space="0" w:color="auto"/>
            </w:tcBorders>
            <w:shd w:val="clear" w:color="auto" w:fill="auto"/>
            <w:noWrap/>
            <w:vAlign w:val="bottom"/>
            <w:hideMark/>
          </w:tcPr>
          <w:p w14:paraId="660A862F" w14:textId="77777777" w:rsidR="00546B1F" w:rsidRPr="00DE47D6" w:rsidRDefault="00546B1F"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13</w:t>
            </w:r>
          </w:p>
        </w:tc>
        <w:tc>
          <w:tcPr>
            <w:tcW w:w="777" w:type="dxa"/>
            <w:tcBorders>
              <w:top w:val="single" w:sz="4" w:space="0" w:color="auto"/>
              <w:left w:val="nil"/>
              <w:bottom w:val="single" w:sz="4" w:space="0" w:color="auto"/>
              <w:right w:val="single" w:sz="4" w:space="0" w:color="auto"/>
            </w:tcBorders>
            <w:shd w:val="clear" w:color="auto" w:fill="auto"/>
            <w:noWrap/>
            <w:vAlign w:val="bottom"/>
            <w:hideMark/>
          </w:tcPr>
          <w:p w14:paraId="3CCA9F6D" w14:textId="77777777" w:rsidR="00546B1F" w:rsidRPr="00DE47D6" w:rsidRDefault="00546B1F"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14</w:t>
            </w:r>
          </w:p>
        </w:tc>
      </w:tr>
      <w:tr w:rsidR="00B46C9B" w:rsidRPr="00DE47D6" w14:paraId="533D466C" w14:textId="77777777" w:rsidTr="00B46C9B">
        <w:trPr>
          <w:trHeight w:val="243"/>
        </w:trPr>
        <w:tc>
          <w:tcPr>
            <w:tcW w:w="957" w:type="dxa"/>
            <w:tcBorders>
              <w:top w:val="nil"/>
              <w:left w:val="single" w:sz="4" w:space="0" w:color="auto"/>
              <w:bottom w:val="single" w:sz="4" w:space="0" w:color="auto"/>
              <w:right w:val="single" w:sz="4" w:space="0" w:color="auto"/>
            </w:tcBorders>
            <w:shd w:val="clear" w:color="auto" w:fill="auto"/>
            <w:noWrap/>
            <w:vAlign w:val="bottom"/>
            <w:hideMark/>
          </w:tcPr>
          <w:p w14:paraId="3DDDBC57" w14:textId="77777777" w:rsidR="00546B1F" w:rsidRPr="00DE47D6" w:rsidRDefault="00546B1F"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1</w:t>
            </w:r>
          </w:p>
        </w:tc>
        <w:tc>
          <w:tcPr>
            <w:tcW w:w="697" w:type="dxa"/>
            <w:tcBorders>
              <w:top w:val="nil"/>
              <w:left w:val="nil"/>
              <w:bottom w:val="single" w:sz="4" w:space="0" w:color="auto"/>
              <w:right w:val="single" w:sz="4" w:space="0" w:color="auto"/>
            </w:tcBorders>
            <w:shd w:val="clear" w:color="auto" w:fill="auto"/>
            <w:noWrap/>
            <w:vAlign w:val="bottom"/>
            <w:hideMark/>
          </w:tcPr>
          <w:p w14:paraId="7E8F3C07"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0.00</w:t>
            </w:r>
          </w:p>
        </w:tc>
        <w:tc>
          <w:tcPr>
            <w:tcW w:w="719" w:type="dxa"/>
            <w:tcBorders>
              <w:top w:val="nil"/>
              <w:left w:val="nil"/>
              <w:bottom w:val="single" w:sz="4" w:space="0" w:color="auto"/>
              <w:right w:val="single" w:sz="4" w:space="0" w:color="auto"/>
            </w:tcBorders>
            <w:shd w:val="clear" w:color="auto" w:fill="auto"/>
            <w:noWrap/>
            <w:vAlign w:val="bottom"/>
            <w:hideMark/>
          </w:tcPr>
          <w:p w14:paraId="57FEE45C"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0.08</w:t>
            </w:r>
          </w:p>
        </w:tc>
        <w:tc>
          <w:tcPr>
            <w:tcW w:w="719" w:type="dxa"/>
            <w:tcBorders>
              <w:top w:val="nil"/>
              <w:left w:val="nil"/>
              <w:bottom w:val="single" w:sz="4" w:space="0" w:color="auto"/>
              <w:right w:val="single" w:sz="4" w:space="0" w:color="auto"/>
            </w:tcBorders>
            <w:shd w:val="clear" w:color="auto" w:fill="auto"/>
            <w:noWrap/>
            <w:vAlign w:val="bottom"/>
            <w:hideMark/>
          </w:tcPr>
          <w:p w14:paraId="688B7529"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0.07</w:t>
            </w:r>
          </w:p>
        </w:tc>
        <w:tc>
          <w:tcPr>
            <w:tcW w:w="719" w:type="dxa"/>
            <w:tcBorders>
              <w:top w:val="nil"/>
              <w:left w:val="nil"/>
              <w:bottom w:val="single" w:sz="4" w:space="0" w:color="auto"/>
              <w:right w:val="single" w:sz="4" w:space="0" w:color="auto"/>
            </w:tcBorders>
            <w:shd w:val="clear" w:color="auto" w:fill="auto"/>
            <w:noWrap/>
            <w:vAlign w:val="bottom"/>
            <w:hideMark/>
          </w:tcPr>
          <w:p w14:paraId="491A9AA2"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0.04</w:t>
            </w:r>
          </w:p>
        </w:tc>
        <w:tc>
          <w:tcPr>
            <w:tcW w:w="719" w:type="dxa"/>
            <w:tcBorders>
              <w:top w:val="nil"/>
              <w:left w:val="nil"/>
              <w:bottom w:val="single" w:sz="4" w:space="0" w:color="auto"/>
              <w:right w:val="single" w:sz="4" w:space="0" w:color="auto"/>
            </w:tcBorders>
            <w:shd w:val="clear" w:color="auto" w:fill="auto"/>
            <w:noWrap/>
            <w:vAlign w:val="bottom"/>
            <w:hideMark/>
          </w:tcPr>
          <w:p w14:paraId="1CAB128B"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0.07</w:t>
            </w:r>
          </w:p>
        </w:tc>
        <w:tc>
          <w:tcPr>
            <w:tcW w:w="719" w:type="dxa"/>
            <w:tcBorders>
              <w:top w:val="nil"/>
              <w:left w:val="nil"/>
              <w:bottom w:val="single" w:sz="4" w:space="0" w:color="auto"/>
              <w:right w:val="single" w:sz="4" w:space="0" w:color="auto"/>
            </w:tcBorders>
            <w:shd w:val="clear" w:color="auto" w:fill="auto"/>
            <w:noWrap/>
            <w:vAlign w:val="bottom"/>
            <w:hideMark/>
          </w:tcPr>
          <w:p w14:paraId="69F3223B"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19" w:type="dxa"/>
            <w:tcBorders>
              <w:top w:val="nil"/>
              <w:left w:val="nil"/>
              <w:bottom w:val="single" w:sz="4" w:space="0" w:color="auto"/>
              <w:right w:val="single" w:sz="4" w:space="0" w:color="auto"/>
            </w:tcBorders>
            <w:shd w:val="clear" w:color="auto" w:fill="auto"/>
            <w:noWrap/>
            <w:vAlign w:val="bottom"/>
            <w:hideMark/>
          </w:tcPr>
          <w:p w14:paraId="2F751311"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396940A7"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15E21977"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77" w:type="dxa"/>
            <w:tcBorders>
              <w:top w:val="nil"/>
              <w:left w:val="nil"/>
              <w:bottom w:val="single" w:sz="4" w:space="0" w:color="auto"/>
              <w:right w:val="single" w:sz="4" w:space="0" w:color="auto"/>
            </w:tcBorders>
            <w:shd w:val="clear" w:color="auto" w:fill="auto"/>
            <w:noWrap/>
            <w:vAlign w:val="bottom"/>
            <w:hideMark/>
          </w:tcPr>
          <w:p w14:paraId="1DF7B90F"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0.03</w:t>
            </w:r>
          </w:p>
        </w:tc>
        <w:tc>
          <w:tcPr>
            <w:tcW w:w="777" w:type="dxa"/>
            <w:tcBorders>
              <w:top w:val="nil"/>
              <w:left w:val="nil"/>
              <w:bottom w:val="single" w:sz="4" w:space="0" w:color="auto"/>
              <w:right w:val="single" w:sz="4" w:space="0" w:color="auto"/>
            </w:tcBorders>
            <w:shd w:val="clear" w:color="auto" w:fill="auto"/>
            <w:noWrap/>
            <w:vAlign w:val="bottom"/>
            <w:hideMark/>
          </w:tcPr>
          <w:p w14:paraId="43832B39"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0.07</w:t>
            </w:r>
          </w:p>
        </w:tc>
        <w:tc>
          <w:tcPr>
            <w:tcW w:w="777" w:type="dxa"/>
            <w:tcBorders>
              <w:top w:val="nil"/>
              <w:left w:val="nil"/>
              <w:bottom w:val="single" w:sz="4" w:space="0" w:color="auto"/>
              <w:right w:val="single" w:sz="4" w:space="0" w:color="auto"/>
            </w:tcBorders>
            <w:shd w:val="clear" w:color="auto" w:fill="auto"/>
            <w:noWrap/>
            <w:vAlign w:val="bottom"/>
            <w:hideMark/>
          </w:tcPr>
          <w:p w14:paraId="1A1DFB15"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0.07</w:t>
            </w:r>
          </w:p>
        </w:tc>
        <w:tc>
          <w:tcPr>
            <w:tcW w:w="777" w:type="dxa"/>
            <w:tcBorders>
              <w:top w:val="nil"/>
              <w:left w:val="nil"/>
              <w:bottom w:val="single" w:sz="4" w:space="0" w:color="auto"/>
              <w:right w:val="single" w:sz="4" w:space="0" w:color="auto"/>
            </w:tcBorders>
            <w:shd w:val="clear" w:color="auto" w:fill="auto"/>
            <w:noWrap/>
            <w:vAlign w:val="bottom"/>
            <w:hideMark/>
          </w:tcPr>
          <w:p w14:paraId="0B361226"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0.08</w:t>
            </w:r>
          </w:p>
        </w:tc>
        <w:tc>
          <w:tcPr>
            <w:tcW w:w="777" w:type="dxa"/>
            <w:tcBorders>
              <w:top w:val="nil"/>
              <w:left w:val="nil"/>
              <w:bottom w:val="single" w:sz="4" w:space="0" w:color="auto"/>
              <w:right w:val="single" w:sz="4" w:space="0" w:color="auto"/>
            </w:tcBorders>
            <w:shd w:val="clear" w:color="auto" w:fill="auto"/>
            <w:noWrap/>
            <w:vAlign w:val="bottom"/>
            <w:hideMark/>
          </w:tcPr>
          <w:p w14:paraId="3462F427"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r>
      <w:tr w:rsidR="00B46C9B" w:rsidRPr="00DE47D6" w14:paraId="79DAEFEC" w14:textId="77777777" w:rsidTr="00B46C9B">
        <w:trPr>
          <w:trHeight w:val="243"/>
        </w:trPr>
        <w:tc>
          <w:tcPr>
            <w:tcW w:w="957" w:type="dxa"/>
            <w:tcBorders>
              <w:top w:val="nil"/>
              <w:left w:val="single" w:sz="4" w:space="0" w:color="auto"/>
              <w:bottom w:val="single" w:sz="4" w:space="0" w:color="auto"/>
              <w:right w:val="single" w:sz="4" w:space="0" w:color="auto"/>
            </w:tcBorders>
            <w:shd w:val="clear" w:color="auto" w:fill="auto"/>
            <w:noWrap/>
            <w:vAlign w:val="bottom"/>
            <w:hideMark/>
          </w:tcPr>
          <w:p w14:paraId="70C3774C" w14:textId="77777777" w:rsidR="00546B1F" w:rsidRPr="00DE47D6" w:rsidRDefault="00546B1F"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2</w:t>
            </w:r>
          </w:p>
        </w:tc>
        <w:tc>
          <w:tcPr>
            <w:tcW w:w="697" w:type="dxa"/>
            <w:tcBorders>
              <w:top w:val="nil"/>
              <w:left w:val="nil"/>
              <w:bottom w:val="single" w:sz="4" w:space="0" w:color="auto"/>
              <w:right w:val="single" w:sz="4" w:space="0" w:color="auto"/>
            </w:tcBorders>
            <w:shd w:val="clear" w:color="auto" w:fill="auto"/>
            <w:noWrap/>
            <w:vAlign w:val="bottom"/>
            <w:hideMark/>
          </w:tcPr>
          <w:p w14:paraId="15C48530"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0.09</w:t>
            </w:r>
          </w:p>
        </w:tc>
        <w:tc>
          <w:tcPr>
            <w:tcW w:w="719" w:type="dxa"/>
            <w:tcBorders>
              <w:top w:val="nil"/>
              <w:left w:val="nil"/>
              <w:bottom w:val="single" w:sz="4" w:space="0" w:color="auto"/>
              <w:right w:val="single" w:sz="4" w:space="0" w:color="auto"/>
            </w:tcBorders>
            <w:shd w:val="clear" w:color="auto" w:fill="auto"/>
            <w:noWrap/>
            <w:vAlign w:val="bottom"/>
            <w:hideMark/>
          </w:tcPr>
          <w:p w14:paraId="2F364F8A"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0.00</w:t>
            </w:r>
          </w:p>
        </w:tc>
        <w:tc>
          <w:tcPr>
            <w:tcW w:w="719" w:type="dxa"/>
            <w:tcBorders>
              <w:top w:val="nil"/>
              <w:left w:val="nil"/>
              <w:bottom w:val="single" w:sz="4" w:space="0" w:color="auto"/>
              <w:right w:val="single" w:sz="4" w:space="0" w:color="auto"/>
            </w:tcBorders>
            <w:shd w:val="clear" w:color="auto" w:fill="auto"/>
            <w:noWrap/>
            <w:vAlign w:val="bottom"/>
            <w:hideMark/>
          </w:tcPr>
          <w:p w14:paraId="51963773"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0.08</w:t>
            </w:r>
          </w:p>
        </w:tc>
        <w:tc>
          <w:tcPr>
            <w:tcW w:w="719" w:type="dxa"/>
            <w:tcBorders>
              <w:top w:val="nil"/>
              <w:left w:val="nil"/>
              <w:bottom w:val="single" w:sz="4" w:space="0" w:color="auto"/>
              <w:right w:val="single" w:sz="4" w:space="0" w:color="auto"/>
            </w:tcBorders>
            <w:shd w:val="clear" w:color="auto" w:fill="auto"/>
            <w:noWrap/>
            <w:vAlign w:val="bottom"/>
            <w:hideMark/>
          </w:tcPr>
          <w:p w14:paraId="0ADA1A36"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0.07</w:t>
            </w:r>
          </w:p>
        </w:tc>
        <w:tc>
          <w:tcPr>
            <w:tcW w:w="719" w:type="dxa"/>
            <w:tcBorders>
              <w:top w:val="nil"/>
              <w:left w:val="nil"/>
              <w:bottom w:val="single" w:sz="4" w:space="0" w:color="auto"/>
              <w:right w:val="single" w:sz="4" w:space="0" w:color="auto"/>
            </w:tcBorders>
            <w:shd w:val="clear" w:color="auto" w:fill="auto"/>
            <w:noWrap/>
            <w:vAlign w:val="bottom"/>
            <w:hideMark/>
          </w:tcPr>
          <w:p w14:paraId="6C2C3E84"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0.10</w:t>
            </w:r>
          </w:p>
        </w:tc>
        <w:tc>
          <w:tcPr>
            <w:tcW w:w="719" w:type="dxa"/>
            <w:tcBorders>
              <w:top w:val="nil"/>
              <w:left w:val="nil"/>
              <w:bottom w:val="single" w:sz="4" w:space="0" w:color="auto"/>
              <w:right w:val="single" w:sz="4" w:space="0" w:color="auto"/>
            </w:tcBorders>
            <w:shd w:val="clear" w:color="auto" w:fill="auto"/>
            <w:noWrap/>
            <w:vAlign w:val="bottom"/>
            <w:hideMark/>
          </w:tcPr>
          <w:p w14:paraId="786730EE"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0.09</w:t>
            </w:r>
          </w:p>
        </w:tc>
        <w:tc>
          <w:tcPr>
            <w:tcW w:w="719" w:type="dxa"/>
            <w:tcBorders>
              <w:top w:val="nil"/>
              <w:left w:val="nil"/>
              <w:bottom w:val="single" w:sz="4" w:space="0" w:color="auto"/>
              <w:right w:val="single" w:sz="4" w:space="0" w:color="auto"/>
            </w:tcBorders>
            <w:shd w:val="clear" w:color="auto" w:fill="auto"/>
            <w:noWrap/>
            <w:vAlign w:val="bottom"/>
            <w:hideMark/>
          </w:tcPr>
          <w:p w14:paraId="29CD18B7"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0.07</w:t>
            </w:r>
          </w:p>
        </w:tc>
        <w:tc>
          <w:tcPr>
            <w:tcW w:w="719" w:type="dxa"/>
            <w:tcBorders>
              <w:top w:val="nil"/>
              <w:left w:val="nil"/>
              <w:bottom w:val="single" w:sz="4" w:space="0" w:color="auto"/>
              <w:right w:val="single" w:sz="4" w:space="0" w:color="auto"/>
            </w:tcBorders>
            <w:shd w:val="clear" w:color="auto" w:fill="auto"/>
            <w:noWrap/>
            <w:vAlign w:val="bottom"/>
            <w:hideMark/>
          </w:tcPr>
          <w:p w14:paraId="3C3A00DE"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18401D11"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77" w:type="dxa"/>
            <w:tcBorders>
              <w:top w:val="nil"/>
              <w:left w:val="nil"/>
              <w:bottom w:val="single" w:sz="4" w:space="0" w:color="auto"/>
              <w:right w:val="single" w:sz="4" w:space="0" w:color="auto"/>
            </w:tcBorders>
            <w:shd w:val="clear" w:color="auto" w:fill="auto"/>
            <w:noWrap/>
            <w:vAlign w:val="bottom"/>
            <w:hideMark/>
          </w:tcPr>
          <w:p w14:paraId="6EA7D589"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77" w:type="dxa"/>
            <w:tcBorders>
              <w:top w:val="nil"/>
              <w:left w:val="nil"/>
              <w:bottom w:val="single" w:sz="4" w:space="0" w:color="auto"/>
              <w:right w:val="single" w:sz="4" w:space="0" w:color="auto"/>
            </w:tcBorders>
            <w:shd w:val="clear" w:color="auto" w:fill="auto"/>
            <w:noWrap/>
            <w:vAlign w:val="bottom"/>
            <w:hideMark/>
          </w:tcPr>
          <w:p w14:paraId="37B7EA19"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0.07</w:t>
            </w:r>
          </w:p>
        </w:tc>
        <w:tc>
          <w:tcPr>
            <w:tcW w:w="777" w:type="dxa"/>
            <w:tcBorders>
              <w:top w:val="nil"/>
              <w:left w:val="nil"/>
              <w:bottom w:val="single" w:sz="4" w:space="0" w:color="auto"/>
              <w:right w:val="single" w:sz="4" w:space="0" w:color="auto"/>
            </w:tcBorders>
            <w:shd w:val="clear" w:color="auto" w:fill="auto"/>
            <w:noWrap/>
            <w:vAlign w:val="bottom"/>
            <w:hideMark/>
          </w:tcPr>
          <w:p w14:paraId="259C8857"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0.09</w:t>
            </w:r>
          </w:p>
        </w:tc>
        <w:tc>
          <w:tcPr>
            <w:tcW w:w="777" w:type="dxa"/>
            <w:tcBorders>
              <w:top w:val="nil"/>
              <w:left w:val="nil"/>
              <w:bottom w:val="single" w:sz="4" w:space="0" w:color="auto"/>
              <w:right w:val="single" w:sz="4" w:space="0" w:color="auto"/>
            </w:tcBorders>
            <w:shd w:val="clear" w:color="auto" w:fill="auto"/>
            <w:noWrap/>
            <w:vAlign w:val="bottom"/>
            <w:hideMark/>
          </w:tcPr>
          <w:p w14:paraId="0127417C"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0.08</w:t>
            </w:r>
          </w:p>
        </w:tc>
        <w:tc>
          <w:tcPr>
            <w:tcW w:w="777" w:type="dxa"/>
            <w:tcBorders>
              <w:top w:val="nil"/>
              <w:left w:val="nil"/>
              <w:bottom w:val="single" w:sz="4" w:space="0" w:color="auto"/>
              <w:right w:val="single" w:sz="4" w:space="0" w:color="auto"/>
            </w:tcBorders>
            <w:shd w:val="clear" w:color="auto" w:fill="auto"/>
            <w:noWrap/>
            <w:vAlign w:val="bottom"/>
            <w:hideMark/>
          </w:tcPr>
          <w:p w14:paraId="5A07D749"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0.10</w:t>
            </w:r>
          </w:p>
        </w:tc>
      </w:tr>
      <w:tr w:rsidR="00B46C9B" w:rsidRPr="00DE47D6" w14:paraId="267E0B9B" w14:textId="77777777" w:rsidTr="00B46C9B">
        <w:trPr>
          <w:trHeight w:val="243"/>
        </w:trPr>
        <w:tc>
          <w:tcPr>
            <w:tcW w:w="957" w:type="dxa"/>
            <w:tcBorders>
              <w:top w:val="nil"/>
              <w:left w:val="single" w:sz="4" w:space="0" w:color="auto"/>
              <w:bottom w:val="single" w:sz="4" w:space="0" w:color="auto"/>
              <w:right w:val="single" w:sz="4" w:space="0" w:color="auto"/>
            </w:tcBorders>
            <w:shd w:val="clear" w:color="auto" w:fill="auto"/>
            <w:noWrap/>
            <w:vAlign w:val="bottom"/>
            <w:hideMark/>
          </w:tcPr>
          <w:p w14:paraId="5F332552" w14:textId="77777777" w:rsidR="00546B1F" w:rsidRPr="00DE47D6" w:rsidRDefault="00546B1F"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3</w:t>
            </w:r>
          </w:p>
        </w:tc>
        <w:tc>
          <w:tcPr>
            <w:tcW w:w="697" w:type="dxa"/>
            <w:tcBorders>
              <w:top w:val="nil"/>
              <w:left w:val="nil"/>
              <w:bottom w:val="single" w:sz="4" w:space="0" w:color="auto"/>
              <w:right w:val="single" w:sz="4" w:space="0" w:color="auto"/>
            </w:tcBorders>
            <w:shd w:val="clear" w:color="auto" w:fill="auto"/>
            <w:noWrap/>
            <w:vAlign w:val="bottom"/>
            <w:hideMark/>
          </w:tcPr>
          <w:p w14:paraId="482BACE8"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4E950C42"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470420DC"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0.00</w:t>
            </w:r>
          </w:p>
        </w:tc>
        <w:tc>
          <w:tcPr>
            <w:tcW w:w="719" w:type="dxa"/>
            <w:tcBorders>
              <w:top w:val="nil"/>
              <w:left w:val="nil"/>
              <w:bottom w:val="single" w:sz="4" w:space="0" w:color="auto"/>
              <w:right w:val="single" w:sz="4" w:space="0" w:color="auto"/>
            </w:tcBorders>
            <w:shd w:val="clear" w:color="auto" w:fill="auto"/>
            <w:noWrap/>
            <w:vAlign w:val="bottom"/>
            <w:hideMark/>
          </w:tcPr>
          <w:p w14:paraId="046D6C72"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74E600B1"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0.07</w:t>
            </w:r>
          </w:p>
        </w:tc>
        <w:tc>
          <w:tcPr>
            <w:tcW w:w="719" w:type="dxa"/>
            <w:tcBorders>
              <w:top w:val="nil"/>
              <w:left w:val="nil"/>
              <w:bottom w:val="single" w:sz="4" w:space="0" w:color="auto"/>
              <w:right w:val="single" w:sz="4" w:space="0" w:color="auto"/>
            </w:tcBorders>
            <w:shd w:val="clear" w:color="auto" w:fill="auto"/>
            <w:noWrap/>
            <w:vAlign w:val="bottom"/>
            <w:hideMark/>
          </w:tcPr>
          <w:p w14:paraId="36B577BE"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0.09</w:t>
            </w:r>
          </w:p>
        </w:tc>
        <w:tc>
          <w:tcPr>
            <w:tcW w:w="719" w:type="dxa"/>
            <w:tcBorders>
              <w:top w:val="nil"/>
              <w:left w:val="nil"/>
              <w:bottom w:val="single" w:sz="4" w:space="0" w:color="auto"/>
              <w:right w:val="single" w:sz="4" w:space="0" w:color="auto"/>
            </w:tcBorders>
            <w:shd w:val="clear" w:color="auto" w:fill="auto"/>
            <w:noWrap/>
            <w:vAlign w:val="bottom"/>
            <w:hideMark/>
          </w:tcPr>
          <w:p w14:paraId="6ABF8E29"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19" w:type="dxa"/>
            <w:tcBorders>
              <w:top w:val="nil"/>
              <w:left w:val="nil"/>
              <w:bottom w:val="single" w:sz="4" w:space="0" w:color="auto"/>
              <w:right w:val="single" w:sz="4" w:space="0" w:color="auto"/>
            </w:tcBorders>
            <w:shd w:val="clear" w:color="auto" w:fill="auto"/>
            <w:noWrap/>
            <w:vAlign w:val="bottom"/>
            <w:hideMark/>
          </w:tcPr>
          <w:p w14:paraId="51BDA870"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73F3BFF4"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77" w:type="dxa"/>
            <w:tcBorders>
              <w:top w:val="nil"/>
              <w:left w:val="nil"/>
              <w:bottom w:val="single" w:sz="4" w:space="0" w:color="auto"/>
              <w:right w:val="single" w:sz="4" w:space="0" w:color="auto"/>
            </w:tcBorders>
            <w:shd w:val="clear" w:color="auto" w:fill="auto"/>
            <w:noWrap/>
            <w:vAlign w:val="bottom"/>
            <w:hideMark/>
          </w:tcPr>
          <w:p w14:paraId="6917E9BA"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0.11</w:t>
            </w:r>
          </w:p>
        </w:tc>
        <w:tc>
          <w:tcPr>
            <w:tcW w:w="777" w:type="dxa"/>
            <w:tcBorders>
              <w:top w:val="nil"/>
              <w:left w:val="nil"/>
              <w:bottom w:val="single" w:sz="4" w:space="0" w:color="auto"/>
              <w:right w:val="single" w:sz="4" w:space="0" w:color="auto"/>
            </w:tcBorders>
            <w:shd w:val="clear" w:color="auto" w:fill="auto"/>
            <w:noWrap/>
            <w:vAlign w:val="bottom"/>
            <w:hideMark/>
          </w:tcPr>
          <w:p w14:paraId="556E6899"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77" w:type="dxa"/>
            <w:tcBorders>
              <w:top w:val="nil"/>
              <w:left w:val="nil"/>
              <w:bottom w:val="single" w:sz="4" w:space="0" w:color="auto"/>
              <w:right w:val="single" w:sz="4" w:space="0" w:color="auto"/>
            </w:tcBorders>
            <w:shd w:val="clear" w:color="auto" w:fill="auto"/>
            <w:noWrap/>
            <w:vAlign w:val="bottom"/>
            <w:hideMark/>
          </w:tcPr>
          <w:p w14:paraId="07AFA23B"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0.07</w:t>
            </w:r>
          </w:p>
        </w:tc>
        <w:tc>
          <w:tcPr>
            <w:tcW w:w="777" w:type="dxa"/>
            <w:tcBorders>
              <w:top w:val="nil"/>
              <w:left w:val="nil"/>
              <w:bottom w:val="single" w:sz="4" w:space="0" w:color="auto"/>
              <w:right w:val="single" w:sz="4" w:space="0" w:color="auto"/>
            </w:tcBorders>
            <w:shd w:val="clear" w:color="auto" w:fill="auto"/>
            <w:noWrap/>
            <w:vAlign w:val="bottom"/>
            <w:hideMark/>
          </w:tcPr>
          <w:p w14:paraId="77EF7371"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77" w:type="dxa"/>
            <w:tcBorders>
              <w:top w:val="nil"/>
              <w:left w:val="nil"/>
              <w:bottom w:val="single" w:sz="4" w:space="0" w:color="auto"/>
              <w:right w:val="single" w:sz="4" w:space="0" w:color="auto"/>
            </w:tcBorders>
            <w:shd w:val="clear" w:color="auto" w:fill="auto"/>
            <w:noWrap/>
            <w:vAlign w:val="bottom"/>
            <w:hideMark/>
          </w:tcPr>
          <w:p w14:paraId="382CB73A"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0.07</w:t>
            </w:r>
          </w:p>
        </w:tc>
      </w:tr>
      <w:tr w:rsidR="00B46C9B" w:rsidRPr="00DE47D6" w14:paraId="46456FF4" w14:textId="77777777" w:rsidTr="00B46C9B">
        <w:trPr>
          <w:trHeight w:val="243"/>
        </w:trPr>
        <w:tc>
          <w:tcPr>
            <w:tcW w:w="957" w:type="dxa"/>
            <w:tcBorders>
              <w:top w:val="nil"/>
              <w:left w:val="single" w:sz="4" w:space="0" w:color="auto"/>
              <w:bottom w:val="single" w:sz="4" w:space="0" w:color="auto"/>
              <w:right w:val="single" w:sz="4" w:space="0" w:color="auto"/>
            </w:tcBorders>
            <w:shd w:val="clear" w:color="auto" w:fill="auto"/>
            <w:noWrap/>
            <w:vAlign w:val="bottom"/>
            <w:hideMark/>
          </w:tcPr>
          <w:p w14:paraId="4C90037D" w14:textId="77777777" w:rsidR="00546B1F" w:rsidRPr="00DE47D6" w:rsidRDefault="00546B1F"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4</w:t>
            </w:r>
          </w:p>
        </w:tc>
        <w:tc>
          <w:tcPr>
            <w:tcW w:w="697" w:type="dxa"/>
            <w:tcBorders>
              <w:top w:val="nil"/>
              <w:left w:val="nil"/>
              <w:bottom w:val="single" w:sz="4" w:space="0" w:color="auto"/>
              <w:right w:val="single" w:sz="4" w:space="0" w:color="auto"/>
            </w:tcBorders>
            <w:shd w:val="clear" w:color="auto" w:fill="auto"/>
            <w:noWrap/>
            <w:vAlign w:val="bottom"/>
            <w:hideMark/>
          </w:tcPr>
          <w:p w14:paraId="4BE2A581"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0.07</w:t>
            </w:r>
          </w:p>
        </w:tc>
        <w:tc>
          <w:tcPr>
            <w:tcW w:w="719" w:type="dxa"/>
            <w:tcBorders>
              <w:top w:val="nil"/>
              <w:left w:val="nil"/>
              <w:bottom w:val="single" w:sz="4" w:space="0" w:color="auto"/>
              <w:right w:val="single" w:sz="4" w:space="0" w:color="auto"/>
            </w:tcBorders>
            <w:shd w:val="clear" w:color="auto" w:fill="auto"/>
            <w:noWrap/>
            <w:vAlign w:val="bottom"/>
            <w:hideMark/>
          </w:tcPr>
          <w:p w14:paraId="50F4308F"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42F7D0F7"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0.07</w:t>
            </w:r>
          </w:p>
        </w:tc>
        <w:tc>
          <w:tcPr>
            <w:tcW w:w="719" w:type="dxa"/>
            <w:tcBorders>
              <w:top w:val="nil"/>
              <w:left w:val="nil"/>
              <w:bottom w:val="single" w:sz="4" w:space="0" w:color="auto"/>
              <w:right w:val="single" w:sz="4" w:space="0" w:color="auto"/>
            </w:tcBorders>
            <w:shd w:val="clear" w:color="auto" w:fill="auto"/>
            <w:noWrap/>
            <w:vAlign w:val="bottom"/>
            <w:hideMark/>
          </w:tcPr>
          <w:p w14:paraId="3818669A"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0.00</w:t>
            </w:r>
          </w:p>
        </w:tc>
        <w:tc>
          <w:tcPr>
            <w:tcW w:w="719" w:type="dxa"/>
            <w:tcBorders>
              <w:top w:val="nil"/>
              <w:left w:val="nil"/>
              <w:bottom w:val="single" w:sz="4" w:space="0" w:color="auto"/>
              <w:right w:val="single" w:sz="4" w:space="0" w:color="auto"/>
            </w:tcBorders>
            <w:shd w:val="clear" w:color="auto" w:fill="auto"/>
            <w:noWrap/>
            <w:vAlign w:val="bottom"/>
            <w:hideMark/>
          </w:tcPr>
          <w:p w14:paraId="1B24F7BE"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7440E6AC"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0.09</w:t>
            </w:r>
          </w:p>
        </w:tc>
        <w:tc>
          <w:tcPr>
            <w:tcW w:w="719" w:type="dxa"/>
            <w:tcBorders>
              <w:top w:val="nil"/>
              <w:left w:val="nil"/>
              <w:bottom w:val="single" w:sz="4" w:space="0" w:color="auto"/>
              <w:right w:val="single" w:sz="4" w:space="0" w:color="auto"/>
            </w:tcBorders>
            <w:shd w:val="clear" w:color="auto" w:fill="auto"/>
            <w:noWrap/>
            <w:vAlign w:val="bottom"/>
            <w:hideMark/>
          </w:tcPr>
          <w:p w14:paraId="78DE4C97"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19" w:type="dxa"/>
            <w:tcBorders>
              <w:top w:val="nil"/>
              <w:left w:val="nil"/>
              <w:bottom w:val="single" w:sz="4" w:space="0" w:color="auto"/>
              <w:right w:val="single" w:sz="4" w:space="0" w:color="auto"/>
            </w:tcBorders>
            <w:shd w:val="clear" w:color="auto" w:fill="auto"/>
            <w:noWrap/>
            <w:vAlign w:val="bottom"/>
            <w:hideMark/>
          </w:tcPr>
          <w:p w14:paraId="032D43A8"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7A892ED0"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77" w:type="dxa"/>
            <w:tcBorders>
              <w:top w:val="nil"/>
              <w:left w:val="nil"/>
              <w:bottom w:val="single" w:sz="4" w:space="0" w:color="auto"/>
              <w:right w:val="single" w:sz="4" w:space="0" w:color="auto"/>
            </w:tcBorders>
            <w:shd w:val="clear" w:color="auto" w:fill="auto"/>
            <w:noWrap/>
            <w:vAlign w:val="bottom"/>
            <w:hideMark/>
          </w:tcPr>
          <w:p w14:paraId="7BD5D6E6"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77" w:type="dxa"/>
            <w:tcBorders>
              <w:top w:val="nil"/>
              <w:left w:val="nil"/>
              <w:bottom w:val="single" w:sz="4" w:space="0" w:color="auto"/>
              <w:right w:val="single" w:sz="4" w:space="0" w:color="auto"/>
            </w:tcBorders>
            <w:shd w:val="clear" w:color="auto" w:fill="auto"/>
            <w:noWrap/>
            <w:vAlign w:val="bottom"/>
            <w:hideMark/>
          </w:tcPr>
          <w:p w14:paraId="55A237B4"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77" w:type="dxa"/>
            <w:tcBorders>
              <w:top w:val="nil"/>
              <w:left w:val="nil"/>
              <w:bottom w:val="single" w:sz="4" w:space="0" w:color="auto"/>
              <w:right w:val="single" w:sz="4" w:space="0" w:color="auto"/>
            </w:tcBorders>
            <w:shd w:val="clear" w:color="auto" w:fill="auto"/>
            <w:noWrap/>
            <w:vAlign w:val="bottom"/>
            <w:hideMark/>
          </w:tcPr>
          <w:p w14:paraId="4B3FE1DC"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77" w:type="dxa"/>
            <w:tcBorders>
              <w:top w:val="nil"/>
              <w:left w:val="nil"/>
              <w:bottom w:val="single" w:sz="4" w:space="0" w:color="auto"/>
              <w:right w:val="single" w:sz="4" w:space="0" w:color="auto"/>
            </w:tcBorders>
            <w:shd w:val="clear" w:color="auto" w:fill="auto"/>
            <w:noWrap/>
            <w:vAlign w:val="bottom"/>
            <w:hideMark/>
          </w:tcPr>
          <w:p w14:paraId="6CC89D38"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0.07</w:t>
            </w:r>
          </w:p>
        </w:tc>
        <w:tc>
          <w:tcPr>
            <w:tcW w:w="777" w:type="dxa"/>
            <w:tcBorders>
              <w:top w:val="nil"/>
              <w:left w:val="nil"/>
              <w:bottom w:val="single" w:sz="4" w:space="0" w:color="auto"/>
              <w:right w:val="single" w:sz="4" w:space="0" w:color="auto"/>
            </w:tcBorders>
            <w:shd w:val="clear" w:color="auto" w:fill="auto"/>
            <w:noWrap/>
            <w:vAlign w:val="bottom"/>
            <w:hideMark/>
          </w:tcPr>
          <w:p w14:paraId="6744678D"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r>
      <w:tr w:rsidR="00B46C9B" w:rsidRPr="00DE47D6" w14:paraId="49CF2F56" w14:textId="77777777" w:rsidTr="00B46C9B">
        <w:trPr>
          <w:trHeight w:val="243"/>
        </w:trPr>
        <w:tc>
          <w:tcPr>
            <w:tcW w:w="957" w:type="dxa"/>
            <w:tcBorders>
              <w:top w:val="nil"/>
              <w:left w:val="single" w:sz="4" w:space="0" w:color="auto"/>
              <w:bottom w:val="single" w:sz="4" w:space="0" w:color="auto"/>
              <w:right w:val="single" w:sz="4" w:space="0" w:color="auto"/>
            </w:tcBorders>
            <w:shd w:val="clear" w:color="auto" w:fill="auto"/>
            <w:noWrap/>
            <w:vAlign w:val="bottom"/>
            <w:hideMark/>
          </w:tcPr>
          <w:p w14:paraId="70E4B469" w14:textId="77777777" w:rsidR="00546B1F" w:rsidRPr="00DE47D6" w:rsidRDefault="00546B1F"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5</w:t>
            </w:r>
          </w:p>
        </w:tc>
        <w:tc>
          <w:tcPr>
            <w:tcW w:w="697" w:type="dxa"/>
            <w:tcBorders>
              <w:top w:val="nil"/>
              <w:left w:val="nil"/>
              <w:bottom w:val="single" w:sz="4" w:space="0" w:color="auto"/>
              <w:right w:val="single" w:sz="4" w:space="0" w:color="auto"/>
            </w:tcBorders>
            <w:shd w:val="clear" w:color="auto" w:fill="auto"/>
            <w:noWrap/>
            <w:vAlign w:val="bottom"/>
            <w:hideMark/>
          </w:tcPr>
          <w:p w14:paraId="10EA1902"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0.08</w:t>
            </w:r>
          </w:p>
        </w:tc>
        <w:tc>
          <w:tcPr>
            <w:tcW w:w="719" w:type="dxa"/>
            <w:tcBorders>
              <w:top w:val="nil"/>
              <w:left w:val="nil"/>
              <w:bottom w:val="single" w:sz="4" w:space="0" w:color="auto"/>
              <w:right w:val="single" w:sz="4" w:space="0" w:color="auto"/>
            </w:tcBorders>
            <w:shd w:val="clear" w:color="auto" w:fill="auto"/>
            <w:noWrap/>
            <w:vAlign w:val="bottom"/>
            <w:hideMark/>
          </w:tcPr>
          <w:p w14:paraId="7FCE14C0"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0.07</w:t>
            </w:r>
          </w:p>
        </w:tc>
        <w:tc>
          <w:tcPr>
            <w:tcW w:w="719" w:type="dxa"/>
            <w:tcBorders>
              <w:top w:val="nil"/>
              <w:left w:val="nil"/>
              <w:bottom w:val="single" w:sz="4" w:space="0" w:color="auto"/>
              <w:right w:val="single" w:sz="4" w:space="0" w:color="auto"/>
            </w:tcBorders>
            <w:shd w:val="clear" w:color="auto" w:fill="auto"/>
            <w:noWrap/>
            <w:vAlign w:val="bottom"/>
            <w:hideMark/>
          </w:tcPr>
          <w:p w14:paraId="1FFEFE57"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14701B5C"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19" w:type="dxa"/>
            <w:tcBorders>
              <w:top w:val="nil"/>
              <w:left w:val="nil"/>
              <w:bottom w:val="single" w:sz="4" w:space="0" w:color="auto"/>
              <w:right w:val="single" w:sz="4" w:space="0" w:color="auto"/>
            </w:tcBorders>
            <w:shd w:val="clear" w:color="auto" w:fill="auto"/>
            <w:noWrap/>
            <w:vAlign w:val="bottom"/>
            <w:hideMark/>
          </w:tcPr>
          <w:p w14:paraId="2BD66467"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0.00</w:t>
            </w:r>
          </w:p>
        </w:tc>
        <w:tc>
          <w:tcPr>
            <w:tcW w:w="719" w:type="dxa"/>
            <w:tcBorders>
              <w:top w:val="nil"/>
              <w:left w:val="nil"/>
              <w:bottom w:val="single" w:sz="4" w:space="0" w:color="auto"/>
              <w:right w:val="single" w:sz="4" w:space="0" w:color="auto"/>
            </w:tcBorders>
            <w:shd w:val="clear" w:color="auto" w:fill="auto"/>
            <w:noWrap/>
            <w:vAlign w:val="bottom"/>
            <w:hideMark/>
          </w:tcPr>
          <w:p w14:paraId="5AD67DF0"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0.08</w:t>
            </w:r>
          </w:p>
        </w:tc>
        <w:tc>
          <w:tcPr>
            <w:tcW w:w="719" w:type="dxa"/>
            <w:tcBorders>
              <w:top w:val="nil"/>
              <w:left w:val="nil"/>
              <w:bottom w:val="single" w:sz="4" w:space="0" w:color="auto"/>
              <w:right w:val="single" w:sz="4" w:space="0" w:color="auto"/>
            </w:tcBorders>
            <w:shd w:val="clear" w:color="auto" w:fill="auto"/>
            <w:noWrap/>
            <w:vAlign w:val="bottom"/>
            <w:hideMark/>
          </w:tcPr>
          <w:p w14:paraId="71AA34B4"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29B4D966"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0.07</w:t>
            </w:r>
          </w:p>
        </w:tc>
        <w:tc>
          <w:tcPr>
            <w:tcW w:w="719" w:type="dxa"/>
            <w:tcBorders>
              <w:top w:val="nil"/>
              <w:left w:val="nil"/>
              <w:bottom w:val="single" w:sz="4" w:space="0" w:color="auto"/>
              <w:right w:val="single" w:sz="4" w:space="0" w:color="auto"/>
            </w:tcBorders>
            <w:shd w:val="clear" w:color="auto" w:fill="auto"/>
            <w:noWrap/>
            <w:vAlign w:val="bottom"/>
            <w:hideMark/>
          </w:tcPr>
          <w:p w14:paraId="1A04E936"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77" w:type="dxa"/>
            <w:tcBorders>
              <w:top w:val="nil"/>
              <w:left w:val="nil"/>
              <w:bottom w:val="single" w:sz="4" w:space="0" w:color="auto"/>
              <w:right w:val="single" w:sz="4" w:space="0" w:color="auto"/>
            </w:tcBorders>
            <w:shd w:val="clear" w:color="auto" w:fill="auto"/>
            <w:noWrap/>
            <w:vAlign w:val="bottom"/>
            <w:hideMark/>
          </w:tcPr>
          <w:p w14:paraId="49737736"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77" w:type="dxa"/>
            <w:tcBorders>
              <w:top w:val="nil"/>
              <w:left w:val="nil"/>
              <w:bottom w:val="single" w:sz="4" w:space="0" w:color="auto"/>
              <w:right w:val="single" w:sz="4" w:space="0" w:color="auto"/>
            </w:tcBorders>
            <w:shd w:val="clear" w:color="auto" w:fill="auto"/>
            <w:noWrap/>
            <w:vAlign w:val="bottom"/>
            <w:hideMark/>
          </w:tcPr>
          <w:p w14:paraId="6DB12E1A"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77" w:type="dxa"/>
            <w:tcBorders>
              <w:top w:val="nil"/>
              <w:left w:val="nil"/>
              <w:bottom w:val="single" w:sz="4" w:space="0" w:color="auto"/>
              <w:right w:val="single" w:sz="4" w:space="0" w:color="auto"/>
            </w:tcBorders>
            <w:shd w:val="clear" w:color="auto" w:fill="auto"/>
            <w:noWrap/>
            <w:vAlign w:val="bottom"/>
            <w:hideMark/>
          </w:tcPr>
          <w:p w14:paraId="41429355"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77" w:type="dxa"/>
            <w:tcBorders>
              <w:top w:val="nil"/>
              <w:left w:val="nil"/>
              <w:bottom w:val="single" w:sz="4" w:space="0" w:color="auto"/>
              <w:right w:val="single" w:sz="4" w:space="0" w:color="auto"/>
            </w:tcBorders>
            <w:shd w:val="clear" w:color="auto" w:fill="auto"/>
            <w:noWrap/>
            <w:vAlign w:val="bottom"/>
            <w:hideMark/>
          </w:tcPr>
          <w:p w14:paraId="321AEF55"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77" w:type="dxa"/>
            <w:tcBorders>
              <w:top w:val="nil"/>
              <w:left w:val="nil"/>
              <w:bottom w:val="single" w:sz="4" w:space="0" w:color="auto"/>
              <w:right w:val="single" w:sz="4" w:space="0" w:color="auto"/>
            </w:tcBorders>
            <w:shd w:val="clear" w:color="auto" w:fill="auto"/>
            <w:noWrap/>
            <w:vAlign w:val="bottom"/>
            <w:hideMark/>
          </w:tcPr>
          <w:p w14:paraId="4E5C6658"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r>
      <w:tr w:rsidR="00B46C9B" w:rsidRPr="00DE47D6" w14:paraId="61F0B070" w14:textId="77777777" w:rsidTr="00B46C9B">
        <w:trPr>
          <w:trHeight w:val="243"/>
        </w:trPr>
        <w:tc>
          <w:tcPr>
            <w:tcW w:w="957" w:type="dxa"/>
            <w:tcBorders>
              <w:top w:val="nil"/>
              <w:left w:val="single" w:sz="4" w:space="0" w:color="auto"/>
              <w:bottom w:val="single" w:sz="4" w:space="0" w:color="auto"/>
              <w:right w:val="single" w:sz="4" w:space="0" w:color="auto"/>
            </w:tcBorders>
            <w:shd w:val="clear" w:color="auto" w:fill="auto"/>
            <w:noWrap/>
            <w:vAlign w:val="bottom"/>
            <w:hideMark/>
          </w:tcPr>
          <w:p w14:paraId="2C57C944" w14:textId="77777777" w:rsidR="00546B1F" w:rsidRPr="00DE47D6" w:rsidRDefault="00546B1F"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6</w:t>
            </w:r>
          </w:p>
        </w:tc>
        <w:tc>
          <w:tcPr>
            <w:tcW w:w="697" w:type="dxa"/>
            <w:tcBorders>
              <w:top w:val="nil"/>
              <w:left w:val="nil"/>
              <w:bottom w:val="single" w:sz="4" w:space="0" w:color="auto"/>
              <w:right w:val="single" w:sz="4" w:space="0" w:color="auto"/>
            </w:tcBorders>
            <w:shd w:val="clear" w:color="auto" w:fill="auto"/>
            <w:noWrap/>
            <w:vAlign w:val="bottom"/>
            <w:hideMark/>
          </w:tcPr>
          <w:p w14:paraId="3ED0F312"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0.09</w:t>
            </w:r>
          </w:p>
        </w:tc>
        <w:tc>
          <w:tcPr>
            <w:tcW w:w="719" w:type="dxa"/>
            <w:tcBorders>
              <w:top w:val="nil"/>
              <w:left w:val="nil"/>
              <w:bottom w:val="single" w:sz="4" w:space="0" w:color="auto"/>
              <w:right w:val="single" w:sz="4" w:space="0" w:color="auto"/>
            </w:tcBorders>
            <w:shd w:val="clear" w:color="auto" w:fill="auto"/>
            <w:noWrap/>
            <w:vAlign w:val="bottom"/>
            <w:hideMark/>
          </w:tcPr>
          <w:p w14:paraId="7109CA4F"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1FA33190"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52B11456"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6E661BD4"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5E468621"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0.00</w:t>
            </w:r>
          </w:p>
        </w:tc>
        <w:tc>
          <w:tcPr>
            <w:tcW w:w="719" w:type="dxa"/>
            <w:tcBorders>
              <w:top w:val="nil"/>
              <w:left w:val="nil"/>
              <w:bottom w:val="single" w:sz="4" w:space="0" w:color="auto"/>
              <w:right w:val="single" w:sz="4" w:space="0" w:color="auto"/>
            </w:tcBorders>
            <w:shd w:val="clear" w:color="auto" w:fill="auto"/>
            <w:noWrap/>
            <w:vAlign w:val="bottom"/>
            <w:hideMark/>
          </w:tcPr>
          <w:p w14:paraId="52949267"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19" w:type="dxa"/>
            <w:tcBorders>
              <w:top w:val="nil"/>
              <w:left w:val="nil"/>
              <w:bottom w:val="single" w:sz="4" w:space="0" w:color="auto"/>
              <w:right w:val="single" w:sz="4" w:space="0" w:color="auto"/>
            </w:tcBorders>
            <w:shd w:val="clear" w:color="auto" w:fill="auto"/>
            <w:noWrap/>
            <w:vAlign w:val="bottom"/>
            <w:hideMark/>
          </w:tcPr>
          <w:p w14:paraId="28C16145"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1DBD6478"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77" w:type="dxa"/>
            <w:tcBorders>
              <w:top w:val="nil"/>
              <w:left w:val="nil"/>
              <w:bottom w:val="single" w:sz="4" w:space="0" w:color="auto"/>
              <w:right w:val="single" w:sz="4" w:space="0" w:color="auto"/>
            </w:tcBorders>
            <w:shd w:val="clear" w:color="auto" w:fill="auto"/>
            <w:noWrap/>
            <w:vAlign w:val="bottom"/>
            <w:hideMark/>
          </w:tcPr>
          <w:p w14:paraId="05C3FF41"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0.04</w:t>
            </w:r>
          </w:p>
        </w:tc>
        <w:tc>
          <w:tcPr>
            <w:tcW w:w="777" w:type="dxa"/>
            <w:tcBorders>
              <w:top w:val="nil"/>
              <w:left w:val="nil"/>
              <w:bottom w:val="single" w:sz="4" w:space="0" w:color="auto"/>
              <w:right w:val="single" w:sz="4" w:space="0" w:color="auto"/>
            </w:tcBorders>
            <w:shd w:val="clear" w:color="auto" w:fill="auto"/>
            <w:noWrap/>
            <w:vAlign w:val="bottom"/>
            <w:hideMark/>
          </w:tcPr>
          <w:p w14:paraId="4B2401CE"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77" w:type="dxa"/>
            <w:tcBorders>
              <w:top w:val="nil"/>
              <w:left w:val="nil"/>
              <w:bottom w:val="single" w:sz="4" w:space="0" w:color="auto"/>
              <w:right w:val="single" w:sz="4" w:space="0" w:color="auto"/>
            </w:tcBorders>
            <w:shd w:val="clear" w:color="auto" w:fill="auto"/>
            <w:noWrap/>
            <w:vAlign w:val="bottom"/>
            <w:hideMark/>
          </w:tcPr>
          <w:p w14:paraId="3F662795"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77" w:type="dxa"/>
            <w:tcBorders>
              <w:top w:val="nil"/>
              <w:left w:val="nil"/>
              <w:bottom w:val="single" w:sz="4" w:space="0" w:color="auto"/>
              <w:right w:val="single" w:sz="4" w:space="0" w:color="auto"/>
            </w:tcBorders>
            <w:shd w:val="clear" w:color="auto" w:fill="auto"/>
            <w:noWrap/>
            <w:vAlign w:val="bottom"/>
            <w:hideMark/>
          </w:tcPr>
          <w:p w14:paraId="4D09609C"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77" w:type="dxa"/>
            <w:tcBorders>
              <w:top w:val="nil"/>
              <w:left w:val="nil"/>
              <w:bottom w:val="single" w:sz="4" w:space="0" w:color="auto"/>
              <w:right w:val="single" w:sz="4" w:space="0" w:color="auto"/>
            </w:tcBorders>
            <w:shd w:val="clear" w:color="auto" w:fill="auto"/>
            <w:noWrap/>
            <w:vAlign w:val="bottom"/>
            <w:hideMark/>
          </w:tcPr>
          <w:p w14:paraId="7BCC2692"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r>
      <w:tr w:rsidR="00B46C9B" w:rsidRPr="00DE47D6" w14:paraId="42A0EAF8" w14:textId="77777777" w:rsidTr="00B46C9B">
        <w:trPr>
          <w:trHeight w:val="243"/>
        </w:trPr>
        <w:tc>
          <w:tcPr>
            <w:tcW w:w="957" w:type="dxa"/>
            <w:tcBorders>
              <w:top w:val="nil"/>
              <w:left w:val="single" w:sz="4" w:space="0" w:color="auto"/>
              <w:bottom w:val="single" w:sz="4" w:space="0" w:color="auto"/>
              <w:right w:val="single" w:sz="4" w:space="0" w:color="auto"/>
            </w:tcBorders>
            <w:shd w:val="clear" w:color="auto" w:fill="auto"/>
            <w:noWrap/>
            <w:vAlign w:val="bottom"/>
            <w:hideMark/>
          </w:tcPr>
          <w:p w14:paraId="69ADAD33" w14:textId="77777777" w:rsidR="00546B1F" w:rsidRPr="00DE47D6" w:rsidRDefault="00546B1F"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7</w:t>
            </w:r>
          </w:p>
        </w:tc>
        <w:tc>
          <w:tcPr>
            <w:tcW w:w="697" w:type="dxa"/>
            <w:tcBorders>
              <w:top w:val="nil"/>
              <w:left w:val="nil"/>
              <w:bottom w:val="single" w:sz="4" w:space="0" w:color="auto"/>
              <w:right w:val="single" w:sz="4" w:space="0" w:color="auto"/>
            </w:tcBorders>
            <w:shd w:val="clear" w:color="auto" w:fill="auto"/>
            <w:noWrap/>
            <w:vAlign w:val="bottom"/>
            <w:hideMark/>
          </w:tcPr>
          <w:p w14:paraId="46DA68AD"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0.07</w:t>
            </w:r>
          </w:p>
        </w:tc>
        <w:tc>
          <w:tcPr>
            <w:tcW w:w="719" w:type="dxa"/>
            <w:tcBorders>
              <w:top w:val="nil"/>
              <w:left w:val="nil"/>
              <w:bottom w:val="single" w:sz="4" w:space="0" w:color="auto"/>
              <w:right w:val="single" w:sz="4" w:space="0" w:color="auto"/>
            </w:tcBorders>
            <w:shd w:val="clear" w:color="auto" w:fill="auto"/>
            <w:noWrap/>
            <w:vAlign w:val="bottom"/>
            <w:hideMark/>
          </w:tcPr>
          <w:p w14:paraId="43EE84F2"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19" w:type="dxa"/>
            <w:tcBorders>
              <w:top w:val="nil"/>
              <w:left w:val="nil"/>
              <w:bottom w:val="single" w:sz="4" w:space="0" w:color="auto"/>
              <w:right w:val="single" w:sz="4" w:space="0" w:color="auto"/>
            </w:tcBorders>
            <w:shd w:val="clear" w:color="auto" w:fill="auto"/>
            <w:noWrap/>
            <w:vAlign w:val="bottom"/>
            <w:hideMark/>
          </w:tcPr>
          <w:p w14:paraId="306F186C"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19" w:type="dxa"/>
            <w:tcBorders>
              <w:top w:val="nil"/>
              <w:left w:val="nil"/>
              <w:bottom w:val="single" w:sz="4" w:space="0" w:color="auto"/>
              <w:right w:val="single" w:sz="4" w:space="0" w:color="auto"/>
            </w:tcBorders>
            <w:shd w:val="clear" w:color="auto" w:fill="auto"/>
            <w:noWrap/>
            <w:vAlign w:val="bottom"/>
            <w:hideMark/>
          </w:tcPr>
          <w:p w14:paraId="3108BF47"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19" w:type="dxa"/>
            <w:tcBorders>
              <w:top w:val="nil"/>
              <w:left w:val="nil"/>
              <w:bottom w:val="single" w:sz="4" w:space="0" w:color="auto"/>
              <w:right w:val="single" w:sz="4" w:space="0" w:color="auto"/>
            </w:tcBorders>
            <w:shd w:val="clear" w:color="auto" w:fill="auto"/>
            <w:noWrap/>
            <w:vAlign w:val="bottom"/>
            <w:hideMark/>
          </w:tcPr>
          <w:p w14:paraId="379ECAAE"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61D23E6A"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0.04</w:t>
            </w:r>
          </w:p>
        </w:tc>
        <w:tc>
          <w:tcPr>
            <w:tcW w:w="719" w:type="dxa"/>
            <w:tcBorders>
              <w:top w:val="nil"/>
              <w:left w:val="nil"/>
              <w:bottom w:val="single" w:sz="4" w:space="0" w:color="auto"/>
              <w:right w:val="single" w:sz="4" w:space="0" w:color="auto"/>
            </w:tcBorders>
            <w:shd w:val="clear" w:color="auto" w:fill="auto"/>
            <w:noWrap/>
            <w:vAlign w:val="bottom"/>
            <w:hideMark/>
          </w:tcPr>
          <w:p w14:paraId="59B1541B"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0.00</w:t>
            </w:r>
          </w:p>
        </w:tc>
        <w:tc>
          <w:tcPr>
            <w:tcW w:w="719" w:type="dxa"/>
            <w:tcBorders>
              <w:top w:val="nil"/>
              <w:left w:val="nil"/>
              <w:bottom w:val="single" w:sz="4" w:space="0" w:color="auto"/>
              <w:right w:val="single" w:sz="4" w:space="0" w:color="auto"/>
            </w:tcBorders>
            <w:shd w:val="clear" w:color="auto" w:fill="auto"/>
            <w:noWrap/>
            <w:vAlign w:val="bottom"/>
            <w:hideMark/>
          </w:tcPr>
          <w:p w14:paraId="02F4635C"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19" w:type="dxa"/>
            <w:tcBorders>
              <w:top w:val="nil"/>
              <w:left w:val="nil"/>
              <w:bottom w:val="single" w:sz="4" w:space="0" w:color="auto"/>
              <w:right w:val="single" w:sz="4" w:space="0" w:color="auto"/>
            </w:tcBorders>
            <w:shd w:val="clear" w:color="auto" w:fill="auto"/>
            <w:noWrap/>
            <w:vAlign w:val="bottom"/>
            <w:hideMark/>
          </w:tcPr>
          <w:p w14:paraId="749461D6"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77" w:type="dxa"/>
            <w:tcBorders>
              <w:top w:val="nil"/>
              <w:left w:val="nil"/>
              <w:bottom w:val="single" w:sz="4" w:space="0" w:color="auto"/>
              <w:right w:val="single" w:sz="4" w:space="0" w:color="auto"/>
            </w:tcBorders>
            <w:shd w:val="clear" w:color="auto" w:fill="auto"/>
            <w:noWrap/>
            <w:vAlign w:val="bottom"/>
            <w:hideMark/>
          </w:tcPr>
          <w:p w14:paraId="7B7A4F65"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0.04</w:t>
            </w:r>
          </w:p>
        </w:tc>
        <w:tc>
          <w:tcPr>
            <w:tcW w:w="777" w:type="dxa"/>
            <w:tcBorders>
              <w:top w:val="nil"/>
              <w:left w:val="nil"/>
              <w:bottom w:val="single" w:sz="4" w:space="0" w:color="auto"/>
              <w:right w:val="single" w:sz="4" w:space="0" w:color="auto"/>
            </w:tcBorders>
            <w:shd w:val="clear" w:color="auto" w:fill="auto"/>
            <w:noWrap/>
            <w:vAlign w:val="bottom"/>
            <w:hideMark/>
          </w:tcPr>
          <w:p w14:paraId="1E44C1D1"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77" w:type="dxa"/>
            <w:tcBorders>
              <w:top w:val="nil"/>
              <w:left w:val="nil"/>
              <w:bottom w:val="single" w:sz="4" w:space="0" w:color="auto"/>
              <w:right w:val="single" w:sz="4" w:space="0" w:color="auto"/>
            </w:tcBorders>
            <w:shd w:val="clear" w:color="auto" w:fill="auto"/>
            <w:noWrap/>
            <w:vAlign w:val="bottom"/>
            <w:hideMark/>
          </w:tcPr>
          <w:p w14:paraId="4ECC2699"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0.04</w:t>
            </w:r>
          </w:p>
        </w:tc>
        <w:tc>
          <w:tcPr>
            <w:tcW w:w="777" w:type="dxa"/>
            <w:tcBorders>
              <w:top w:val="nil"/>
              <w:left w:val="nil"/>
              <w:bottom w:val="single" w:sz="4" w:space="0" w:color="auto"/>
              <w:right w:val="single" w:sz="4" w:space="0" w:color="auto"/>
            </w:tcBorders>
            <w:shd w:val="clear" w:color="auto" w:fill="auto"/>
            <w:noWrap/>
            <w:vAlign w:val="bottom"/>
            <w:hideMark/>
          </w:tcPr>
          <w:p w14:paraId="08F193DA"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77" w:type="dxa"/>
            <w:tcBorders>
              <w:top w:val="nil"/>
              <w:left w:val="nil"/>
              <w:bottom w:val="single" w:sz="4" w:space="0" w:color="auto"/>
              <w:right w:val="single" w:sz="4" w:space="0" w:color="auto"/>
            </w:tcBorders>
            <w:shd w:val="clear" w:color="auto" w:fill="auto"/>
            <w:noWrap/>
            <w:vAlign w:val="bottom"/>
            <w:hideMark/>
          </w:tcPr>
          <w:p w14:paraId="36C1C49F"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r>
      <w:tr w:rsidR="00B46C9B" w:rsidRPr="00DE47D6" w14:paraId="441342E7" w14:textId="77777777" w:rsidTr="00B46C9B">
        <w:trPr>
          <w:trHeight w:val="243"/>
        </w:trPr>
        <w:tc>
          <w:tcPr>
            <w:tcW w:w="957" w:type="dxa"/>
            <w:tcBorders>
              <w:top w:val="nil"/>
              <w:left w:val="single" w:sz="4" w:space="0" w:color="auto"/>
              <w:bottom w:val="single" w:sz="4" w:space="0" w:color="auto"/>
              <w:right w:val="single" w:sz="4" w:space="0" w:color="auto"/>
            </w:tcBorders>
            <w:shd w:val="clear" w:color="auto" w:fill="auto"/>
            <w:noWrap/>
            <w:vAlign w:val="bottom"/>
            <w:hideMark/>
          </w:tcPr>
          <w:p w14:paraId="3262F274" w14:textId="77777777" w:rsidR="00546B1F" w:rsidRPr="00DE47D6" w:rsidRDefault="00546B1F"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8</w:t>
            </w:r>
          </w:p>
        </w:tc>
        <w:tc>
          <w:tcPr>
            <w:tcW w:w="697" w:type="dxa"/>
            <w:tcBorders>
              <w:top w:val="nil"/>
              <w:left w:val="nil"/>
              <w:bottom w:val="single" w:sz="4" w:space="0" w:color="auto"/>
              <w:right w:val="single" w:sz="4" w:space="0" w:color="auto"/>
            </w:tcBorders>
            <w:shd w:val="clear" w:color="auto" w:fill="auto"/>
            <w:noWrap/>
            <w:vAlign w:val="bottom"/>
            <w:hideMark/>
          </w:tcPr>
          <w:p w14:paraId="18FC1520"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0.08</w:t>
            </w:r>
          </w:p>
        </w:tc>
        <w:tc>
          <w:tcPr>
            <w:tcW w:w="719" w:type="dxa"/>
            <w:tcBorders>
              <w:top w:val="nil"/>
              <w:left w:val="nil"/>
              <w:bottom w:val="single" w:sz="4" w:space="0" w:color="auto"/>
              <w:right w:val="single" w:sz="4" w:space="0" w:color="auto"/>
            </w:tcBorders>
            <w:shd w:val="clear" w:color="auto" w:fill="auto"/>
            <w:noWrap/>
            <w:vAlign w:val="bottom"/>
            <w:hideMark/>
          </w:tcPr>
          <w:p w14:paraId="19C31CF5"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0.10</w:t>
            </w:r>
          </w:p>
        </w:tc>
        <w:tc>
          <w:tcPr>
            <w:tcW w:w="719" w:type="dxa"/>
            <w:tcBorders>
              <w:top w:val="nil"/>
              <w:left w:val="nil"/>
              <w:bottom w:val="single" w:sz="4" w:space="0" w:color="auto"/>
              <w:right w:val="single" w:sz="4" w:space="0" w:color="auto"/>
            </w:tcBorders>
            <w:shd w:val="clear" w:color="auto" w:fill="auto"/>
            <w:noWrap/>
            <w:vAlign w:val="bottom"/>
            <w:hideMark/>
          </w:tcPr>
          <w:p w14:paraId="6D3A9C8C"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19" w:type="dxa"/>
            <w:tcBorders>
              <w:top w:val="nil"/>
              <w:left w:val="nil"/>
              <w:bottom w:val="single" w:sz="4" w:space="0" w:color="auto"/>
              <w:right w:val="single" w:sz="4" w:space="0" w:color="auto"/>
            </w:tcBorders>
            <w:shd w:val="clear" w:color="auto" w:fill="auto"/>
            <w:noWrap/>
            <w:vAlign w:val="bottom"/>
            <w:hideMark/>
          </w:tcPr>
          <w:p w14:paraId="7C9493E0"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0.07</w:t>
            </w:r>
          </w:p>
        </w:tc>
        <w:tc>
          <w:tcPr>
            <w:tcW w:w="719" w:type="dxa"/>
            <w:tcBorders>
              <w:top w:val="nil"/>
              <w:left w:val="nil"/>
              <w:bottom w:val="single" w:sz="4" w:space="0" w:color="auto"/>
              <w:right w:val="single" w:sz="4" w:space="0" w:color="auto"/>
            </w:tcBorders>
            <w:shd w:val="clear" w:color="auto" w:fill="auto"/>
            <w:noWrap/>
            <w:vAlign w:val="bottom"/>
            <w:hideMark/>
          </w:tcPr>
          <w:p w14:paraId="6AFA03AA"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0.07</w:t>
            </w:r>
          </w:p>
        </w:tc>
        <w:tc>
          <w:tcPr>
            <w:tcW w:w="719" w:type="dxa"/>
            <w:tcBorders>
              <w:top w:val="nil"/>
              <w:left w:val="nil"/>
              <w:bottom w:val="single" w:sz="4" w:space="0" w:color="auto"/>
              <w:right w:val="single" w:sz="4" w:space="0" w:color="auto"/>
            </w:tcBorders>
            <w:shd w:val="clear" w:color="auto" w:fill="auto"/>
            <w:noWrap/>
            <w:vAlign w:val="bottom"/>
            <w:hideMark/>
          </w:tcPr>
          <w:p w14:paraId="146B8460"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7BC214D6"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0.04</w:t>
            </w:r>
          </w:p>
        </w:tc>
        <w:tc>
          <w:tcPr>
            <w:tcW w:w="719" w:type="dxa"/>
            <w:tcBorders>
              <w:top w:val="nil"/>
              <w:left w:val="nil"/>
              <w:bottom w:val="single" w:sz="4" w:space="0" w:color="auto"/>
              <w:right w:val="single" w:sz="4" w:space="0" w:color="auto"/>
            </w:tcBorders>
            <w:shd w:val="clear" w:color="auto" w:fill="auto"/>
            <w:noWrap/>
            <w:vAlign w:val="bottom"/>
            <w:hideMark/>
          </w:tcPr>
          <w:p w14:paraId="5FA65E43"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0.00</w:t>
            </w:r>
          </w:p>
        </w:tc>
        <w:tc>
          <w:tcPr>
            <w:tcW w:w="719" w:type="dxa"/>
            <w:tcBorders>
              <w:top w:val="nil"/>
              <w:left w:val="nil"/>
              <w:bottom w:val="single" w:sz="4" w:space="0" w:color="auto"/>
              <w:right w:val="single" w:sz="4" w:space="0" w:color="auto"/>
            </w:tcBorders>
            <w:shd w:val="clear" w:color="auto" w:fill="auto"/>
            <w:noWrap/>
            <w:vAlign w:val="bottom"/>
            <w:hideMark/>
          </w:tcPr>
          <w:p w14:paraId="0C7B0862"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77" w:type="dxa"/>
            <w:tcBorders>
              <w:top w:val="nil"/>
              <w:left w:val="nil"/>
              <w:bottom w:val="single" w:sz="4" w:space="0" w:color="auto"/>
              <w:right w:val="single" w:sz="4" w:space="0" w:color="auto"/>
            </w:tcBorders>
            <w:shd w:val="clear" w:color="auto" w:fill="auto"/>
            <w:noWrap/>
            <w:vAlign w:val="bottom"/>
            <w:hideMark/>
          </w:tcPr>
          <w:p w14:paraId="66FD5B7C"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0.04</w:t>
            </w:r>
          </w:p>
        </w:tc>
        <w:tc>
          <w:tcPr>
            <w:tcW w:w="777" w:type="dxa"/>
            <w:tcBorders>
              <w:top w:val="nil"/>
              <w:left w:val="nil"/>
              <w:bottom w:val="single" w:sz="4" w:space="0" w:color="auto"/>
              <w:right w:val="single" w:sz="4" w:space="0" w:color="auto"/>
            </w:tcBorders>
            <w:shd w:val="clear" w:color="auto" w:fill="auto"/>
            <w:noWrap/>
            <w:vAlign w:val="bottom"/>
            <w:hideMark/>
          </w:tcPr>
          <w:p w14:paraId="20AB939E"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77" w:type="dxa"/>
            <w:tcBorders>
              <w:top w:val="nil"/>
              <w:left w:val="nil"/>
              <w:bottom w:val="single" w:sz="4" w:space="0" w:color="auto"/>
              <w:right w:val="single" w:sz="4" w:space="0" w:color="auto"/>
            </w:tcBorders>
            <w:shd w:val="clear" w:color="auto" w:fill="auto"/>
            <w:noWrap/>
            <w:vAlign w:val="bottom"/>
            <w:hideMark/>
          </w:tcPr>
          <w:p w14:paraId="714AD9A1"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77" w:type="dxa"/>
            <w:tcBorders>
              <w:top w:val="nil"/>
              <w:left w:val="nil"/>
              <w:bottom w:val="single" w:sz="4" w:space="0" w:color="auto"/>
              <w:right w:val="single" w:sz="4" w:space="0" w:color="auto"/>
            </w:tcBorders>
            <w:shd w:val="clear" w:color="auto" w:fill="auto"/>
            <w:noWrap/>
            <w:vAlign w:val="bottom"/>
            <w:hideMark/>
          </w:tcPr>
          <w:p w14:paraId="5F8BEF65"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77" w:type="dxa"/>
            <w:tcBorders>
              <w:top w:val="nil"/>
              <w:left w:val="nil"/>
              <w:bottom w:val="single" w:sz="4" w:space="0" w:color="auto"/>
              <w:right w:val="single" w:sz="4" w:space="0" w:color="auto"/>
            </w:tcBorders>
            <w:shd w:val="clear" w:color="auto" w:fill="auto"/>
            <w:noWrap/>
            <w:vAlign w:val="bottom"/>
            <w:hideMark/>
          </w:tcPr>
          <w:p w14:paraId="166BE3EA"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r>
      <w:tr w:rsidR="00B46C9B" w:rsidRPr="00DE47D6" w14:paraId="12CB2ECF" w14:textId="77777777" w:rsidTr="00B46C9B">
        <w:trPr>
          <w:trHeight w:val="243"/>
        </w:trPr>
        <w:tc>
          <w:tcPr>
            <w:tcW w:w="957" w:type="dxa"/>
            <w:tcBorders>
              <w:top w:val="nil"/>
              <w:left w:val="single" w:sz="4" w:space="0" w:color="auto"/>
              <w:bottom w:val="single" w:sz="4" w:space="0" w:color="auto"/>
              <w:right w:val="single" w:sz="4" w:space="0" w:color="auto"/>
            </w:tcBorders>
            <w:shd w:val="clear" w:color="auto" w:fill="auto"/>
            <w:noWrap/>
            <w:vAlign w:val="bottom"/>
            <w:hideMark/>
          </w:tcPr>
          <w:p w14:paraId="31FA68EB" w14:textId="77777777" w:rsidR="00546B1F" w:rsidRPr="00DE47D6" w:rsidRDefault="00546B1F"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9</w:t>
            </w:r>
          </w:p>
        </w:tc>
        <w:tc>
          <w:tcPr>
            <w:tcW w:w="697" w:type="dxa"/>
            <w:tcBorders>
              <w:top w:val="nil"/>
              <w:left w:val="nil"/>
              <w:bottom w:val="single" w:sz="4" w:space="0" w:color="auto"/>
              <w:right w:val="single" w:sz="4" w:space="0" w:color="auto"/>
            </w:tcBorders>
            <w:shd w:val="clear" w:color="auto" w:fill="auto"/>
            <w:noWrap/>
            <w:vAlign w:val="bottom"/>
            <w:hideMark/>
          </w:tcPr>
          <w:p w14:paraId="6E97C068"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4EBD4918"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0.04</w:t>
            </w:r>
          </w:p>
        </w:tc>
        <w:tc>
          <w:tcPr>
            <w:tcW w:w="719" w:type="dxa"/>
            <w:tcBorders>
              <w:top w:val="nil"/>
              <w:left w:val="nil"/>
              <w:bottom w:val="single" w:sz="4" w:space="0" w:color="auto"/>
              <w:right w:val="single" w:sz="4" w:space="0" w:color="auto"/>
            </w:tcBorders>
            <w:shd w:val="clear" w:color="auto" w:fill="auto"/>
            <w:noWrap/>
            <w:vAlign w:val="bottom"/>
            <w:hideMark/>
          </w:tcPr>
          <w:p w14:paraId="4EAA0C8A"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19" w:type="dxa"/>
            <w:tcBorders>
              <w:top w:val="nil"/>
              <w:left w:val="nil"/>
              <w:bottom w:val="single" w:sz="4" w:space="0" w:color="auto"/>
              <w:right w:val="single" w:sz="4" w:space="0" w:color="auto"/>
            </w:tcBorders>
            <w:shd w:val="clear" w:color="auto" w:fill="auto"/>
            <w:noWrap/>
            <w:vAlign w:val="bottom"/>
            <w:hideMark/>
          </w:tcPr>
          <w:p w14:paraId="6CAFD668"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0.04</w:t>
            </w:r>
          </w:p>
        </w:tc>
        <w:tc>
          <w:tcPr>
            <w:tcW w:w="719" w:type="dxa"/>
            <w:tcBorders>
              <w:top w:val="nil"/>
              <w:left w:val="nil"/>
              <w:bottom w:val="single" w:sz="4" w:space="0" w:color="auto"/>
              <w:right w:val="single" w:sz="4" w:space="0" w:color="auto"/>
            </w:tcBorders>
            <w:shd w:val="clear" w:color="auto" w:fill="auto"/>
            <w:noWrap/>
            <w:vAlign w:val="bottom"/>
            <w:hideMark/>
          </w:tcPr>
          <w:p w14:paraId="30C1508A"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19" w:type="dxa"/>
            <w:tcBorders>
              <w:top w:val="nil"/>
              <w:left w:val="nil"/>
              <w:bottom w:val="single" w:sz="4" w:space="0" w:color="auto"/>
              <w:right w:val="single" w:sz="4" w:space="0" w:color="auto"/>
            </w:tcBorders>
            <w:shd w:val="clear" w:color="auto" w:fill="auto"/>
            <w:noWrap/>
            <w:vAlign w:val="bottom"/>
            <w:hideMark/>
          </w:tcPr>
          <w:p w14:paraId="033B823F"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19" w:type="dxa"/>
            <w:tcBorders>
              <w:top w:val="nil"/>
              <w:left w:val="nil"/>
              <w:bottom w:val="single" w:sz="4" w:space="0" w:color="auto"/>
              <w:right w:val="single" w:sz="4" w:space="0" w:color="auto"/>
            </w:tcBorders>
            <w:shd w:val="clear" w:color="auto" w:fill="auto"/>
            <w:noWrap/>
            <w:vAlign w:val="bottom"/>
            <w:hideMark/>
          </w:tcPr>
          <w:p w14:paraId="1D0062A3"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19" w:type="dxa"/>
            <w:tcBorders>
              <w:top w:val="nil"/>
              <w:left w:val="nil"/>
              <w:bottom w:val="single" w:sz="4" w:space="0" w:color="auto"/>
              <w:right w:val="single" w:sz="4" w:space="0" w:color="auto"/>
            </w:tcBorders>
            <w:shd w:val="clear" w:color="auto" w:fill="auto"/>
            <w:noWrap/>
            <w:vAlign w:val="bottom"/>
            <w:hideMark/>
          </w:tcPr>
          <w:p w14:paraId="32D4C017"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0.04</w:t>
            </w:r>
          </w:p>
        </w:tc>
        <w:tc>
          <w:tcPr>
            <w:tcW w:w="719" w:type="dxa"/>
            <w:tcBorders>
              <w:top w:val="nil"/>
              <w:left w:val="nil"/>
              <w:bottom w:val="single" w:sz="4" w:space="0" w:color="auto"/>
              <w:right w:val="single" w:sz="4" w:space="0" w:color="auto"/>
            </w:tcBorders>
            <w:shd w:val="clear" w:color="auto" w:fill="auto"/>
            <w:noWrap/>
            <w:vAlign w:val="bottom"/>
            <w:hideMark/>
          </w:tcPr>
          <w:p w14:paraId="26D9F7AA"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0.00</w:t>
            </w:r>
          </w:p>
        </w:tc>
        <w:tc>
          <w:tcPr>
            <w:tcW w:w="777" w:type="dxa"/>
            <w:tcBorders>
              <w:top w:val="nil"/>
              <w:left w:val="nil"/>
              <w:bottom w:val="single" w:sz="4" w:space="0" w:color="auto"/>
              <w:right w:val="single" w:sz="4" w:space="0" w:color="auto"/>
            </w:tcBorders>
            <w:shd w:val="clear" w:color="auto" w:fill="auto"/>
            <w:noWrap/>
            <w:vAlign w:val="bottom"/>
            <w:hideMark/>
          </w:tcPr>
          <w:p w14:paraId="12FF0F46"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0.04</w:t>
            </w:r>
          </w:p>
        </w:tc>
        <w:tc>
          <w:tcPr>
            <w:tcW w:w="777" w:type="dxa"/>
            <w:tcBorders>
              <w:top w:val="nil"/>
              <w:left w:val="nil"/>
              <w:bottom w:val="single" w:sz="4" w:space="0" w:color="auto"/>
              <w:right w:val="single" w:sz="4" w:space="0" w:color="auto"/>
            </w:tcBorders>
            <w:shd w:val="clear" w:color="auto" w:fill="auto"/>
            <w:noWrap/>
            <w:vAlign w:val="bottom"/>
            <w:hideMark/>
          </w:tcPr>
          <w:p w14:paraId="5DF9B417"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77" w:type="dxa"/>
            <w:tcBorders>
              <w:top w:val="nil"/>
              <w:left w:val="nil"/>
              <w:bottom w:val="single" w:sz="4" w:space="0" w:color="auto"/>
              <w:right w:val="single" w:sz="4" w:space="0" w:color="auto"/>
            </w:tcBorders>
            <w:shd w:val="clear" w:color="auto" w:fill="auto"/>
            <w:noWrap/>
            <w:vAlign w:val="bottom"/>
            <w:hideMark/>
          </w:tcPr>
          <w:p w14:paraId="4F7EB105"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77" w:type="dxa"/>
            <w:tcBorders>
              <w:top w:val="nil"/>
              <w:left w:val="nil"/>
              <w:bottom w:val="single" w:sz="4" w:space="0" w:color="auto"/>
              <w:right w:val="single" w:sz="4" w:space="0" w:color="auto"/>
            </w:tcBorders>
            <w:shd w:val="clear" w:color="auto" w:fill="auto"/>
            <w:noWrap/>
            <w:vAlign w:val="bottom"/>
            <w:hideMark/>
          </w:tcPr>
          <w:p w14:paraId="4A59DE6A"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77" w:type="dxa"/>
            <w:tcBorders>
              <w:top w:val="nil"/>
              <w:left w:val="nil"/>
              <w:bottom w:val="single" w:sz="4" w:space="0" w:color="auto"/>
              <w:right w:val="single" w:sz="4" w:space="0" w:color="auto"/>
            </w:tcBorders>
            <w:shd w:val="clear" w:color="auto" w:fill="auto"/>
            <w:noWrap/>
            <w:vAlign w:val="bottom"/>
            <w:hideMark/>
          </w:tcPr>
          <w:p w14:paraId="74B65AED"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r>
      <w:tr w:rsidR="00B46C9B" w:rsidRPr="00DE47D6" w14:paraId="5E877ADB" w14:textId="77777777" w:rsidTr="00B46C9B">
        <w:trPr>
          <w:trHeight w:val="243"/>
        </w:trPr>
        <w:tc>
          <w:tcPr>
            <w:tcW w:w="957" w:type="dxa"/>
            <w:tcBorders>
              <w:top w:val="nil"/>
              <w:left w:val="single" w:sz="4" w:space="0" w:color="auto"/>
              <w:bottom w:val="single" w:sz="4" w:space="0" w:color="auto"/>
              <w:right w:val="single" w:sz="4" w:space="0" w:color="auto"/>
            </w:tcBorders>
            <w:shd w:val="clear" w:color="auto" w:fill="auto"/>
            <w:noWrap/>
            <w:vAlign w:val="bottom"/>
            <w:hideMark/>
          </w:tcPr>
          <w:p w14:paraId="17CF86A8" w14:textId="77777777" w:rsidR="00546B1F" w:rsidRPr="00DE47D6" w:rsidRDefault="00546B1F"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10</w:t>
            </w:r>
          </w:p>
        </w:tc>
        <w:tc>
          <w:tcPr>
            <w:tcW w:w="697" w:type="dxa"/>
            <w:tcBorders>
              <w:top w:val="nil"/>
              <w:left w:val="nil"/>
              <w:bottom w:val="single" w:sz="4" w:space="0" w:color="auto"/>
              <w:right w:val="single" w:sz="4" w:space="0" w:color="auto"/>
            </w:tcBorders>
            <w:shd w:val="clear" w:color="auto" w:fill="auto"/>
            <w:noWrap/>
            <w:vAlign w:val="bottom"/>
            <w:hideMark/>
          </w:tcPr>
          <w:p w14:paraId="0F6D8B23"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0.09</w:t>
            </w:r>
          </w:p>
        </w:tc>
        <w:tc>
          <w:tcPr>
            <w:tcW w:w="719" w:type="dxa"/>
            <w:tcBorders>
              <w:top w:val="nil"/>
              <w:left w:val="nil"/>
              <w:bottom w:val="single" w:sz="4" w:space="0" w:color="auto"/>
              <w:right w:val="single" w:sz="4" w:space="0" w:color="auto"/>
            </w:tcBorders>
            <w:shd w:val="clear" w:color="auto" w:fill="auto"/>
            <w:noWrap/>
            <w:vAlign w:val="bottom"/>
            <w:hideMark/>
          </w:tcPr>
          <w:p w14:paraId="787F88B7"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4FACCDDD"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0.09</w:t>
            </w:r>
          </w:p>
        </w:tc>
        <w:tc>
          <w:tcPr>
            <w:tcW w:w="719" w:type="dxa"/>
            <w:tcBorders>
              <w:top w:val="nil"/>
              <w:left w:val="nil"/>
              <w:bottom w:val="single" w:sz="4" w:space="0" w:color="auto"/>
              <w:right w:val="single" w:sz="4" w:space="0" w:color="auto"/>
            </w:tcBorders>
            <w:shd w:val="clear" w:color="auto" w:fill="auto"/>
            <w:noWrap/>
            <w:vAlign w:val="bottom"/>
            <w:hideMark/>
          </w:tcPr>
          <w:p w14:paraId="33627B04"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64161939"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3ED29891"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19" w:type="dxa"/>
            <w:tcBorders>
              <w:top w:val="nil"/>
              <w:left w:val="nil"/>
              <w:bottom w:val="single" w:sz="4" w:space="0" w:color="auto"/>
              <w:right w:val="single" w:sz="4" w:space="0" w:color="auto"/>
            </w:tcBorders>
            <w:shd w:val="clear" w:color="auto" w:fill="auto"/>
            <w:noWrap/>
            <w:vAlign w:val="bottom"/>
            <w:hideMark/>
          </w:tcPr>
          <w:p w14:paraId="3033CBFE"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19" w:type="dxa"/>
            <w:tcBorders>
              <w:top w:val="nil"/>
              <w:left w:val="nil"/>
              <w:bottom w:val="single" w:sz="4" w:space="0" w:color="auto"/>
              <w:right w:val="single" w:sz="4" w:space="0" w:color="auto"/>
            </w:tcBorders>
            <w:shd w:val="clear" w:color="auto" w:fill="auto"/>
            <w:noWrap/>
            <w:vAlign w:val="bottom"/>
            <w:hideMark/>
          </w:tcPr>
          <w:p w14:paraId="4E259688"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19" w:type="dxa"/>
            <w:tcBorders>
              <w:top w:val="nil"/>
              <w:left w:val="nil"/>
              <w:bottom w:val="single" w:sz="4" w:space="0" w:color="auto"/>
              <w:right w:val="single" w:sz="4" w:space="0" w:color="auto"/>
            </w:tcBorders>
            <w:shd w:val="clear" w:color="auto" w:fill="auto"/>
            <w:noWrap/>
            <w:vAlign w:val="bottom"/>
            <w:hideMark/>
          </w:tcPr>
          <w:p w14:paraId="130CAF48"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77" w:type="dxa"/>
            <w:tcBorders>
              <w:top w:val="nil"/>
              <w:left w:val="nil"/>
              <w:bottom w:val="single" w:sz="4" w:space="0" w:color="auto"/>
              <w:right w:val="single" w:sz="4" w:space="0" w:color="auto"/>
            </w:tcBorders>
            <w:shd w:val="clear" w:color="auto" w:fill="auto"/>
            <w:noWrap/>
            <w:vAlign w:val="bottom"/>
            <w:hideMark/>
          </w:tcPr>
          <w:p w14:paraId="68AD28C2"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0.00</w:t>
            </w:r>
          </w:p>
        </w:tc>
        <w:tc>
          <w:tcPr>
            <w:tcW w:w="777" w:type="dxa"/>
            <w:tcBorders>
              <w:top w:val="nil"/>
              <w:left w:val="nil"/>
              <w:bottom w:val="single" w:sz="4" w:space="0" w:color="auto"/>
              <w:right w:val="single" w:sz="4" w:space="0" w:color="auto"/>
            </w:tcBorders>
            <w:shd w:val="clear" w:color="auto" w:fill="auto"/>
            <w:noWrap/>
            <w:vAlign w:val="bottom"/>
            <w:hideMark/>
          </w:tcPr>
          <w:p w14:paraId="56017EE1"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77" w:type="dxa"/>
            <w:tcBorders>
              <w:top w:val="nil"/>
              <w:left w:val="nil"/>
              <w:bottom w:val="single" w:sz="4" w:space="0" w:color="auto"/>
              <w:right w:val="single" w:sz="4" w:space="0" w:color="auto"/>
            </w:tcBorders>
            <w:shd w:val="clear" w:color="auto" w:fill="auto"/>
            <w:noWrap/>
            <w:vAlign w:val="bottom"/>
            <w:hideMark/>
          </w:tcPr>
          <w:p w14:paraId="126D66DE"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77" w:type="dxa"/>
            <w:tcBorders>
              <w:top w:val="nil"/>
              <w:left w:val="nil"/>
              <w:bottom w:val="single" w:sz="4" w:space="0" w:color="auto"/>
              <w:right w:val="single" w:sz="4" w:space="0" w:color="auto"/>
            </w:tcBorders>
            <w:shd w:val="clear" w:color="auto" w:fill="auto"/>
            <w:noWrap/>
            <w:vAlign w:val="bottom"/>
            <w:hideMark/>
          </w:tcPr>
          <w:p w14:paraId="0A10000F"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77" w:type="dxa"/>
            <w:tcBorders>
              <w:top w:val="nil"/>
              <w:left w:val="nil"/>
              <w:bottom w:val="single" w:sz="4" w:space="0" w:color="auto"/>
              <w:right w:val="single" w:sz="4" w:space="0" w:color="auto"/>
            </w:tcBorders>
            <w:shd w:val="clear" w:color="auto" w:fill="auto"/>
            <w:noWrap/>
            <w:vAlign w:val="bottom"/>
            <w:hideMark/>
          </w:tcPr>
          <w:p w14:paraId="22DEF5C6"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0.07</w:t>
            </w:r>
          </w:p>
        </w:tc>
      </w:tr>
      <w:tr w:rsidR="00B46C9B" w:rsidRPr="00DE47D6" w14:paraId="52A65BE1" w14:textId="77777777" w:rsidTr="00B46C9B">
        <w:trPr>
          <w:trHeight w:val="243"/>
        </w:trPr>
        <w:tc>
          <w:tcPr>
            <w:tcW w:w="957" w:type="dxa"/>
            <w:tcBorders>
              <w:top w:val="nil"/>
              <w:left w:val="single" w:sz="4" w:space="0" w:color="auto"/>
              <w:bottom w:val="single" w:sz="4" w:space="0" w:color="auto"/>
              <w:right w:val="single" w:sz="4" w:space="0" w:color="auto"/>
            </w:tcBorders>
            <w:shd w:val="clear" w:color="auto" w:fill="auto"/>
            <w:noWrap/>
            <w:vAlign w:val="bottom"/>
            <w:hideMark/>
          </w:tcPr>
          <w:p w14:paraId="0E80F9CE" w14:textId="77777777" w:rsidR="00546B1F" w:rsidRPr="00DE47D6" w:rsidRDefault="00546B1F"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11</w:t>
            </w:r>
          </w:p>
        </w:tc>
        <w:tc>
          <w:tcPr>
            <w:tcW w:w="697" w:type="dxa"/>
            <w:tcBorders>
              <w:top w:val="nil"/>
              <w:left w:val="nil"/>
              <w:bottom w:val="single" w:sz="4" w:space="0" w:color="auto"/>
              <w:right w:val="single" w:sz="4" w:space="0" w:color="auto"/>
            </w:tcBorders>
            <w:shd w:val="clear" w:color="auto" w:fill="auto"/>
            <w:noWrap/>
            <w:vAlign w:val="bottom"/>
            <w:hideMark/>
          </w:tcPr>
          <w:p w14:paraId="04FC09F0"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19" w:type="dxa"/>
            <w:tcBorders>
              <w:top w:val="nil"/>
              <w:left w:val="nil"/>
              <w:bottom w:val="single" w:sz="4" w:space="0" w:color="auto"/>
              <w:right w:val="single" w:sz="4" w:space="0" w:color="auto"/>
            </w:tcBorders>
            <w:shd w:val="clear" w:color="auto" w:fill="auto"/>
            <w:noWrap/>
            <w:vAlign w:val="bottom"/>
            <w:hideMark/>
          </w:tcPr>
          <w:p w14:paraId="5415F535"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19" w:type="dxa"/>
            <w:tcBorders>
              <w:top w:val="nil"/>
              <w:left w:val="nil"/>
              <w:bottom w:val="single" w:sz="4" w:space="0" w:color="auto"/>
              <w:right w:val="single" w:sz="4" w:space="0" w:color="auto"/>
            </w:tcBorders>
            <w:shd w:val="clear" w:color="auto" w:fill="auto"/>
            <w:noWrap/>
            <w:vAlign w:val="bottom"/>
            <w:hideMark/>
          </w:tcPr>
          <w:p w14:paraId="696CD4DB"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19" w:type="dxa"/>
            <w:tcBorders>
              <w:top w:val="nil"/>
              <w:left w:val="nil"/>
              <w:bottom w:val="single" w:sz="4" w:space="0" w:color="auto"/>
              <w:right w:val="single" w:sz="4" w:space="0" w:color="auto"/>
            </w:tcBorders>
            <w:shd w:val="clear" w:color="auto" w:fill="auto"/>
            <w:noWrap/>
            <w:vAlign w:val="bottom"/>
            <w:hideMark/>
          </w:tcPr>
          <w:p w14:paraId="0F2ED743"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19" w:type="dxa"/>
            <w:tcBorders>
              <w:top w:val="nil"/>
              <w:left w:val="nil"/>
              <w:bottom w:val="single" w:sz="4" w:space="0" w:color="auto"/>
              <w:right w:val="single" w:sz="4" w:space="0" w:color="auto"/>
            </w:tcBorders>
            <w:shd w:val="clear" w:color="auto" w:fill="auto"/>
            <w:noWrap/>
            <w:vAlign w:val="bottom"/>
            <w:hideMark/>
          </w:tcPr>
          <w:p w14:paraId="1304E8EE"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3E689FCB"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19" w:type="dxa"/>
            <w:tcBorders>
              <w:top w:val="nil"/>
              <w:left w:val="nil"/>
              <w:bottom w:val="single" w:sz="4" w:space="0" w:color="auto"/>
              <w:right w:val="single" w:sz="4" w:space="0" w:color="auto"/>
            </w:tcBorders>
            <w:shd w:val="clear" w:color="auto" w:fill="auto"/>
            <w:noWrap/>
            <w:vAlign w:val="bottom"/>
            <w:hideMark/>
          </w:tcPr>
          <w:p w14:paraId="4EC70477"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19" w:type="dxa"/>
            <w:tcBorders>
              <w:top w:val="nil"/>
              <w:left w:val="nil"/>
              <w:bottom w:val="single" w:sz="4" w:space="0" w:color="auto"/>
              <w:right w:val="single" w:sz="4" w:space="0" w:color="auto"/>
            </w:tcBorders>
            <w:shd w:val="clear" w:color="auto" w:fill="auto"/>
            <w:noWrap/>
            <w:vAlign w:val="bottom"/>
            <w:hideMark/>
          </w:tcPr>
          <w:p w14:paraId="44031B47"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463A48A9"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77" w:type="dxa"/>
            <w:tcBorders>
              <w:top w:val="nil"/>
              <w:left w:val="nil"/>
              <w:bottom w:val="single" w:sz="4" w:space="0" w:color="auto"/>
              <w:right w:val="single" w:sz="4" w:space="0" w:color="auto"/>
            </w:tcBorders>
            <w:shd w:val="clear" w:color="auto" w:fill="auto"/>
            <w:noWrap/>
            <w:vAlign w:val="bottom"/>
            <w:hideMark/>
          </w:tcPr>
          <w:p w14:paraId="45025B61"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77" w:type="dxa"/>
            <w:tcBorders>
              <w:top w:val="nil"/>
              <w:left w:val="nil"/>
              <w:bottom w:val="single" w:sz="4" w:space="0" w:color="auto"/>
              <w:right w:val="single" w:sz="4" w:space="0" w:color="auto"/>
            </w:tcBorders>
            <w:shd w:val="clear" w:color="auto" w:fill="auto"/>
            <w:noWrap/>
            <w:vAlign w:val="bottom"/>
            <w:hideMark/>
          </w:tcPr>
          <w:p w14:paraId="067865DE"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0.00</w:t>
            </w:r>
          </w:p>
        </w:tc>
        <w:tc>
          <w:tcPr>
            <w:tcW w:w="777" w:type="dxa"/>
            <w:tcBorders>
              <w:top w:val="nil"/>
              <w:left w:val="nil"/>
              <w:bottom w:val="single" w:sz="4" w:space="0" w:color="auto"/>
              <w:right w:val="single" w:sz="4" w:space="0" w:color="auto"/>
            </w:tcBorders>
            <w:shd w:val="clear" w:color="auto" w:fill="auto"/>
            <w:noWrap/>
            <w:vAlign w:val="bottom"/>
            <w:hideMark/>
          </w:tcPr>
          <w:p w14:paraId="53E8B004"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77" w:type="dxa"/>
            <w:tcBorders>
              <w:top w:val="nil"/>
              <w:left w:val="nil"/>
              <w:bottom w:val="single" w:sz="4" w:space="0" w:color="auto"/>
              <w:right w:val="single" w:sz="4" w:space="0" w:color="auto"/>
            </w:tcBorders>
            <w:shd w:val="clear" w:color="auto" w:fill="auto"/>
            <w:noWrap/>
            <w:vAlign w:val="bottom"/>
            <w:hideMark/>
          </w:tcPr>
          <w:p w14:paraId="20B57667"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77" w:type="dxa"/>
            <w:tcBorders>
              <w:top w:val="nil"/>
              <w:left w:val="nil"/>
              <w:bottom w:val="single" w:sz="4" w:space="0" w:color="auto"/>
              <w:right w:val="single" w:sz="4" w:space="0" w:color="auto"/>
            </w:tcBorders>
            <w:shd w:val="clear" w:color="auto" w:fill="auto"/>
            <w:noWrap/>
            <w:vAlign w:val="bottom"/>
            <w:hideMark/>
          </w:tcPr>
          <w:p w14:paraId="6C8C04F0"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0.07</w:t>
            </w:r>
          </w:p>
        </w:tc>
      </w:tr>
      <w:tr w:rsidR="00B46C9B" w:rsidRPr="00DE47D6" w14:paraId="4FDF38C8" w14:textId="77777777" w:rsidTr="00B46C9B">
        <w:trPr>
          <w:trHeight w:val="243"/>
        </w:trPr>
        <w:tc>
          <w:tcPr>
            <w:tcW w:w="957" w:type="dxa"/>
            <w:tcBorders>
              <w:top w:val="nil"/>
              <w:left w:val="single" w:sz="4" w:space="0" w:color="auto"/>
              <w:bottom w:val="single" w:sz="4" w:space="0" w:color="auto"/>
              <w:right w:val="single" w:sz="4" w:space="0" w:color="auto"/>
            </w:tcBorders>
            <w:shd w:val="clear" w:color="auto" w:fill="auto"/>
            <w:noWrap/>
            <w:vAlign w:val="bottom"/>
            <w:hideMark/>
          </w:tcPr>
          <w:p w14:paraId="531FA7C5" w14:textId="77777777" w:rsidR="00546B1F" w:rsidRPr="00DE47D6" w:rsidRDefault="00546B1F"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12</w:t>
            </w:r>
          </w:p>
        </w:tc>
        <w:tc>
          <w:tcPr>
            <w:tcW w:w="697" w:type="dxa"/>
            <w:tcBorders>
              <w:top w:val="nil"/>
              <w:left w:val="nil"/>
              <w:bottom w:val="single" w:sz="4" w:space="0" w:color="auto"/>
              <w:right w:val="single" w:sz="4" w:space="0" w:color="auto"/>
            </w:tcBorders>
            <w:shd w:val="clear" w:color="auto" w:fill="auto"/>
            <w:noWrap/>
            <w:vAlign w:val="bottom"/>
            <w:hideMark/>
          </w:tcPr>
          <w:p w14:paraId="00741307"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0.07</w:t>
            </w:r>
          </w:p>
        </w:tc>
        <w:tc>
          <w:tcPr>
            <w:tcW w:w="719" w:type="dxa"/>
            <w:tcBorders>
              <w:top w:val="nil"/>
              <w:left w:val="nil"/>
              <w:bottom w:val="single" w:sz="4" w:space="0" w:color="auto"/>
              <w:right w:val="single" w:sz="4" w:space="0" w:color="auto"/>
            </w:tcBorders>
            <w:shd w:val="clear" w:color="auto" w:fill="auto"/>
            <w:noWrap/>
            <w:vAlign w:val="bottom"/>
            <w:hideMark/>
          </w:tcPr>
          <w:p w14:paraId="000A9A96"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0.07</w:t>
            </w:r>
          </w:p>
        </w:tc>
        <w:tc>
          <w:tcPr>
            <w:tcW w:w="719" w:type="dxa"/>
            <w:tcBorders>
              <w:top w:val="nil"/>
              <w:left w:val="nil"/>
              <w:bottom w:val="single" w:sz="4" w:space="0" w:color="auto"/>
              <w:right w:val="single" w:sz="4" w:space="0" w:color="auto"/>
            </w:tcBorders>
            <w:shd w:val="clear" w:color="auto" w:fill="auto"/>
            <w:noWrap/>
            <w:vAlign w:val="bottom"/>
            <w:hideMark/>
          </w:tcPr>
          <w:p w14:paraId="31D911F5"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6F92C272"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0.07</w:t>
            </w:r>
          </w:p>
        </w:tc>
        <w:tc>
          <w:tcPr>
            <w:tcW w:w="719" w:type="dxa"/>
            <w:tcBorders>
              <w:top w:val="nil"/>
              <w:left w:val="nil"/>
              <w:bottom w:val="single" w:sz="4" w:space="0" w:color="auto"/>
              <w:right w:val="single" w:sz="4" w:space="0" w:color="auto"/>
            </w:tcBorders>
            <w:shd w:val="clear" w:color="auto" w:fill="auto"/>
            <w:noWrap/>
            <w:vAlign w:val="bottom"/>
            <w:hideMark/>
          </w:tcPr>
          <w:p w14:paraId="6C3A8C5B"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0.07</w:t>
            </w:r>
          </w:p>
        </w:tc>
        <w:tc>
          <w:tcPr>
            <w:tcW w:w="719" w:type="dxa"/>
            <w:tcBorders>
              <w:top w:val="nil"/>
              <w:left w:val="nil"/>
              <w:bottom w:val="single" w:sz="4" w:space="0" w:color="auto"/>
              <w:right w:val="single" w:sz="4" w:space="0" w:color="auto"/>
            </w:tcBorders>
            <w:shd w:val="clear" w:color="auto" w:fill="auto"/>
            <w:noWrap/>
            <w:vAlign w:val="bottom"/>
            <w:hideMark/>
          </w:tcPr>
          <w:p w14:paraId="1D2767BC"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0BC367B3"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626DEDAE"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2E441A22"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77" w:type="dxa"/>
            <w:tcBorders>
              <w:top w:val="nil"/>
              <w:left w:val="nil"/>
              <w:bottom w:val="single" w:sz="4" w:space="0" w:color="auto"/>
              <w:right w:val="single" w:sz="4" w:space="0" w:color="auto"/>
            </w:tcBorders>
            <w:shd w:val="clear" w:color="auto" w:fill="auto"/>
            <w:noWrap/>
            <w:vAlign w:val="bottom"/>
            <w:hideMark/>
          </w:tcPr>
          <w:p w14:paraId="05AB4FBD"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0.07</w:t>
            </w:r>
          </w:p>
        </w:tc>
        <w:tc>
          <w:tcPr>
            <w:tcW w:w="777" w:type="dxa"/>
            <w:tcBorders>
              <w:top w:val="nil"/>
              <w:left w:val="nil"/>
              <w:bottom w:val="single" w:sz="4" w:space="0" w:color="auto"/>
              <w:right w:val="single" w:sz="4" w:space="0" w:color="auto"/>
            </w:tcBorders>
            <w:shd w:val="clear" w:color="auto" w:fill="auto"/>
            <w:noWrap/>
            <w:vAlign w:val="bottom"/>
            <w:hideMark/>
          </w:tcPr>
          <w:p w14:paraId="181EC0C8"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0.07</w:t>
            </w:r>
          </w:p>
        </w:tc>
        <w:tc>
          <w:tcPr>
            <w:tcW w:w="777" w:type="dxa"/>
            <w:tcBorders>
              <w:top w:val="nil"/>
              <w:left w:val="nil"/>
              <w:bottom w:val="single" w:sz="4" w:space="0" w:color="auto"/>
              <w:right w:val="single" w:sz="4" w:space="0" w:color="auto"/>
            </w:tcBorders>
            <w:shd w:val="clear" w:color="auto" w:fill="auto"/>
            <w:noWrap/>
            <w:vAlign w:val="bottom"/>
            <w:hideMark/>
          </w:tcPr>
          <w:p w14:paraId="6ED67831"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0.00</w:t>
            </w:r>
          </w:p>
        </w:tc>
        <w:tc>
          <w:tcPr>
            <w:tcW w:w="777" w:type="dxa"/>
            <w:tcBorders>
              <w:top w:val="nil"/>
              <w:left w:val="nil"/>
              <w:bottom w:val="single" w:sz="4" w:space="0" w:color="auto"/>
              <w:right w:val="single" w:sz="4" w:space="0" w:color="auto"/>
            </w:tcBorders>
            <w:shd w:val="clear" w:color="auto" w:fill="auto"/>
            <w:noWrap/>
            <w:vAlign w:val="bottom"/>
            <w:hideMark/>
          </w:tcPr>
          <w:p w14:paraId="34CDF134"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0.07</w:t>
            </w:r>
          </w:p>
        </w:tc>
        <w:tc>
          <w:tcPr>
            <w:tcW w:w="777" w:type="dxa"/>
            <w:tcBorders>
              <w:top w:val="nil"/>
              <w:left w:val="nil"/>
              <w:bottom w:val="single" w:sz="4" w:space="0" w:color="auto"/>
              <w:right w:val="single" w:sz="4" w:space="0" w:color="auto"/>
            </w:tcBorders>
            <w:shd w:val="clear" w:color="auto" w:fill="auto"/>
            <w:noWrap/>
            <w:vAlign w:val="bottom"/>
            <w:hideMark/>
          </w:tcPr>
          <w:p w14:paraId="5BAB260A"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0.07</w:t>
            </w:r>
          </w:p>
        </w:tc>
      </w:tr>
      <w:tr w:rsidR="00B46C9B" w:rsidRPr="00DE47D6" w14:paraId="3DAF9349" w14:textId="77777777" w:rsidTr="00B46C9B">
        <w:trPr>
          <w:trHeight w:val="243"/>
        </w:trPr>
        <w:tc>
          <w:tcPr>
            <w:tcW w:w="957" w:type="dxa"/>
            <w:tcBorders>
              <w:top w:val="nil"/>
              <w:left w:val="single" w:sz="4" w:space="0" w:color="auto"/>
              <w:bottom w:val="single" w:sz="4" w:space="0" w:color="auto"/>
              <w:right w:val="single" w:sz="4" w:space="0" w:color="auto"/>
            </w:tcBorders>
            <w:shd w:val="clear" w:color="auto" w:fill="auto"/>
            <w:noWrap/>
            <w:vAlign w:val="bottom"/>
            <w:hideMark/>
          </w:tcPr>
          <w:p w14:paraId="419220C1" w14:textId="77777777" w:rsidR="00546B1F" w:rsidRPr="00DE47D6" w:rsidRDefault="00546B1F"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13</w:t>
            </w:r>
          </w:p>
        </w:tc>
        <w:tc>
          <w:tcPr>
            <w:tcW w:w="697" w:type="dxa"/>
            <w:tcBorders>
              <w:top w:val="nil"/>
              <w:left w:val="nil"/>
              <w:bottom w:val="single" w:sz="4" w:space="0" w:color="auto"/>
              <w:right w:val="single" w:sz="4" w:space="0" w:color="auto"/>
            </w:tcBorders>
            <w:shd w:val="clear" w:color="auto" w:fill="auto"/>
            <w:noWrap/>
            <w:vAlign w:val="bottom"/>
            <w:hideMark/>
          </w:tcPr>
          <w:p w14:paraId="1DFF6CA0"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0.08</w:t>
            </w:r>
          </w:p>
        </w:tc>
        <w:tc>
          <w:tcPr>
            <w:tcW w:w="719" w:type="dxa"/>
            <w:tcBorders>
              <w:top w:val="nil"/>
              <w:left w:val="nil"/>
              <w:bottom w:val="single" w:sz="4" w:space="0" w:color="auto"/>
              <w:right w:val="single" w:sz="4" w:space="0" w:color="auto"/>
            </w:tcBorders>
            <w:shd w:val="clear" w:color="auto" w:fill="auto"/>
            <w:noWrap/>
            <w:vAlign w:val="bottom"/>
            <w:hideMark/>
          </w:tcPr>
          <w:p w14:paraId="6AF6E7CD"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19" w:type="dxa"/>
            <w:tcBorders>
              <w:top w:val="nil"/>
              <w:left w:val="nil"/>
              <w:bottom w:val="single" w:sz="4" w:space="0" w:color="auto"/>
              <w:right w:val="single" w:sz="4" w:space="0" w:color="auto"/>
            </w:tcBorders>
            <w:shd w:val="clear" w:color="auto" w:fill="auto"/>
            <w:noWrap/>
            <w:vAlign w:val="bottom"/>
            <w:hideMark/>
          </w:tcPr>
          <w:p w14:paraId="1D278DB9"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19" w:type="dxa"/>
            <w:tcBorders>
              <w:top w:val="nil"/>
              <w:left w:val="nil"/>
              <w:bottom w:val="single" w:sz="4" w:space="0" w:color="auto"/>
              <w:right w:val="single" w:sz="4" w:space="0" w:color="auto"/>
            </w:tcBorders>
            <w:shd w:val="clear" w:color="auto" w:fill="auto"/>
            <w:noWrap/>
            <w:vAlign w:val="bottom"/>
            <w:hideMark/>
          </w:tcPr>
          <w:p w14:paraId="1174BB91"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19" w:type="dxa"/>
            <w:tcBorders>
              <w:top w:val="nil"/>
              <w:left w:val="nil"/>
              <w:bottom w:val="single" w:sz="4" w:space="0" w:color="auto"/>
              <w:right w:val="single" w:sz="4" w:space="0" w:color="auto"/>
            </w:tcBorders>
            <w:shd w:val="clear" w:color="auto" w:fill="auto"/>
            <w:noWrap/>
            <w:vAlign w:val="bottom"/>
            <w:hideMark/>
          </w:tcPr>
          <w:p w14:paraId="464C567C"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799E9E59"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0.07</w:t>
            </w:r>
          </w:p>
        </w:tc>
        <w:tc>
          <w:tcPr>
            <w:tcW w:w="719" w:type="dxa"/>
            <w:tcBorders>
              <w:top w:val="nil"/>
              <w:left w:val="nil"/>
              <w:bottom w:val="single" w:sz="4" w:space="0" w:color="auto"/>
              <w:right w:val="single" w:sz="4" w:space="0" w:color="auto"/>
            </w:tcBorders>
            <w:shd w:val="clear" w:color="auto" w:fill="auto"/>
            <w:noWrap/>
            <w:vAlign w:val="bottom"/>
            <w:hideMark/>
          </w:tcPr>
          <w:p w14:paraId="552DAB3A"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540EA351"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509C2CB2"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77" w:type="dxa"/>
            <w:tcBorders>
              <w:top w:val="nil"/>
              <w:left w:val="nil"/>
              <w:bottom w:val="single" w:sz="4" w:space="0" w:color="auto"/>
              <w:right w:val="single" w:sz="4" w:space="0" w:color="auto"/>
            </w:tcBorders>
            <w:shd w:val="clear" w:color="auto" w:fill="auto"/>
            <w:noWrap/>
            <w:vAlign w:val="bottom"/>
            <w:hideMark/>
          </w:tcPr>
          <w:p w14:paraId="126B9371"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77" w:type="dxa"/>
            <w:tcBorders>
              <w:top w:val="nil"/>
              <w:left w:val="nil"/>
              <w:bottom w:val="single" w:sz="4" w:space="0" w:color="auto"/>
              <w:right w:val="single" w:sz="4" w:space="0" w:color="auto"/>
            </w:tcBorders>
            <w:shd w:val="clear" w:color="auto" w:fill="auto"/>
            <w:noWrap/>
            <w:vAlign w:val="bottom"/>
            <w:hideMark/>
          </w:tcPr>
          <w:p w14:paraId="4404034F"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77" w:type="dxa"/>
            <w:tcBorders>
              <w:top w:val="nil"/>
              <w:left w:val="nil"/>
              <w:bottom w:val="single" w:sz="4" w:space="0" w:color="auto"/>
              <w:right w:val="single" w:sz="4" w:space="0" w:color="auto"/>
            </w:tcBorders>
            <w:shd w:val="clear" w:color="auto" w:fill="auto"/>
            <w:noWrap/>
            <w:vAlign w:val="bottom"/>
            <w:hideMark/>
          </w:tcPr>
          <w:p w14:paraId="68FFBC72"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77" w:type="dxa"/>
            <w:tcBorders>
              <w:top w:val="nil"/>
              <w:left w:val="nil"/>
              <w:bottom w:val="single" w:sz="4" w:space="0" w:color="auto"/>
              <w:right w:val="single" w:sz="4" w:space="0" w:color="auto"/>
            </w:tcBorders>
            <w:shd w:val="clear" w:color="auto" w:fill="auto"/>
            <w:noWrap/>
            <w:vAlign w:val="bottom"/>
            <w:hideMark/>
          </w:tcPr>
          <w:p w14:paraId="35ED5DF2"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0.00</w:t>
            </w:r>
          </w:p>
        </w:tc>
        <w:tc>
          <w:tcPr>
            <w:tcW w:w="777" w:type="dxa"/>
            <w:tcBorders>
              <w:top w:val="nil"/>
              <w:left w:val="nil"/>
              <w:bottom w:val="single" w:sz="4" w:space="0" w:color="auto"/>
              <w:right w:val="single" w:sz="4" w:space="0" w:color="auto"/>
            </w:tcBorders>
            <w:shd w:val="clear" w:color="auto" w:fill="auto"/>
            <w:noWrap/>
            <w:vAlign w:val="bottom"/>
            <w:hideMark/>
          </w:tcPr>
          <w:p w14:paraId="6E39E268"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r>
      <w:tr w:rsidR="00B46C9B" w:rsidRPr="00DE47D6" w14:paraId="22D63C74" w14:textId="77777777" w:rsidTr="00B46C9B">
        <w:trPr>
          <w:trHeight w:val="243"/>
        </w:trPr>
        <w:tc>
          <w:tcPr>
            <w:tcW w:w="957" w:type="dxa"/>
            <w:tcBorders>
              <w:top w:val="nil"/>
              <w:left w:val="single" w:sz="4" w:space="0" w:color="auto"/>
              <w:bottom w:val="single" w:sz="4" w:space="0" w:color="auto"/>
              <w:right w:val="single" w:sz="4" w:space="0" w:color="auto"/>
            </w:tcBorders>
            <w:shd w:val="clear" w:color="auto" w:fill="auto"/>
            <w:noWrap/>
            <w:vAlign w:val="bottom"/>
            <w:hideMark/>
          </w:tcPr>
          <w:p w14:paraId="13B239C1" w14:textId="77777777" w:rsidR="00546B1F" w:rsidRPr="00DE47D6" w:rsidRDefault="00546B1F"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14</w:t>
            </w:r>
          </w:p>
        </w:tc>
        <w:tc>
          <w:tcPr>
            <w:tcW w:w="697" w:type="dxa"/>
            <w:tcBorders>
              <w:top w:val="nil"/>
              <w:left w:val="nil"/>
              <w:bottom w:val="single" w:sz="4" w:space="0" w:color="auto"/>
              <w:right w:val="single" w:sz="4" w:space="0" w:color="auto"/>
            </w:tcBorders>
            <w:shd w:val="clear" w:color="auto" w:fill="auto"/>
            <w:noWrap/>
            <w:vAlign w:val="bottom"/>
            <w:hideMark/>
          </w:tcPr>
          <w:p w14:paraId="375E599C"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0.10</w:t>
            </w:r>
          </w:p>
        </w:tc>
        <w:tc>
          <w:tcPr>
            <w:tcW w:w="719" w:type="dxa"/>
            <w:tcBorders>
              <w:top w:val="nil"/>
              <w:left w:val="nil"/>
              <w:bottom w:val="single" w:sz="4" w:space="0" w:color="auto"/>
              <w:right w:val="single" w:sz="4" w:space="0" w:color="auto"/>
            </w:tcBorders>
            <w:shd w:val="clear" w:color="auto" w:fill="auto"/>
            <w:noWrap/>
            <w:vAlign w:val="bottom"/>
            <w:hideMark/>
          </w:tcPr>
          <w:p w14:paraId="39A08DDD"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5F6F291B"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0.08</w:t>
            </w:r>
          </w:p>
        </w:tc>
        <w:tc>
          <w:tcPr>
            <w:tcW w:w="719" w:type="dxa"/>
            <w:tcBorders>
              <w:top w:val="nil"/>
              <w:left w:val="nil"/>
              <w:bottom w:val="single" w:sz="4" w:space="0" w:color="auto"/>
              <w:right w:val="single" w:sz="4" w:space="0" w:color="auto"/>
            </w:tcBorders>
            <w:shd w:val="clear" w:color="auto" w:fill="auto"/>
            <w:noWrap/>
            <w:vAlign w:val="bottom"/>
            <w:hideMark/>
          </w:tcPr>
          <w:p w14:paraId="4688D822"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0.07</w:t>
            </w:r>
          </w:p>
        </w:tc>
        <w:tc>
          <w:tcPr>
            <w:tcW w:w="719" w:type="dxa"/>
            <w:tcBorders>
              <w:top w:val="nil"/>
              <w:left w:val="nil"/>
              <w:bottom w:val="single" w:sz="4" w:space="0" w:color="auto"/>
              <w:right w:val="single" w:sz="4" w:space="0" w:color="auto"/>
            </w:tcBorders>
            <w:shd w:val="clear" w:color="auto" w:fill="auto"/>
            <w:noWrap/>
            <w:vAlign w:val="bottom"/>
            <w:hideMark/>
          </w:tcPr>
          <w:p w14:paraId="0AD87CB4"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19" w:type="dxa"/>
            <w:tcBorders>
              <w:top w:val="nil"/>
              <w:left w:val="nil"/>
              <w:bottom w:val="single" w:sz="4" w:space="0" w:color="auto"/>
              <w:right w:val="single" w:sz="4" w:space="0" w:color="auto"/>
            </w:tcBorders>
            <w:shd w:val="clear" w:color="auto" w:fill="auto"/>
            <w:noWrap/>
            <w:vAlign w:val="bottom"/>
            <w:hideMark/>
          </w:tcPr>
          <w:p w14:paraId="2E34AB88"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19" w:type="dxa"/>
            <w:tcBorders>
              <w:top w:val="nil"/>
              <w:left w:val="nil"/>
              <w:bottom w:val="single" w:sz="4" w:space="0" w:color="auto"/>
              <w:right w:val="single" w:sz="4" w:space="0" w:color="auto"/>
            </w:tcBorders>
            <w:shd w:val="clear" w:color="auto" w:fill="auto"/>
            <w:noWrap/>
            <w:vAlign w:val="bottom"/>
            <w:hideMark/>
          </w:tcPr>
          <w:p w14:paraId="35A54557"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19" w:type="dxa"/>
            <w:tcBorders>
              <w:top w:val="nil"/>
              <w:left w:val="nil"/>
              <w:bottom w:val="single" w:sz="4" w:space="0" w:color="auto"/>
              <w:right w:val="single" w:sz="4" w:space="0" w:color="auto"/>
            </w:tcBorders>
            <w:shd w:val="clear" w:color="auto" w:fill="auto"/>
            <w:noWrap/>
            <w:vAlign w:val="bottom"/>
            <w:hideMark/>
          </w:tcPr>
          <w:p w14:paraId="2061F8A5"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0.07</w:t>
            </w:r>
          </w:p>
        </w:tc>
        <w:tc>
          <w:tcPr>
            <w:tcW w:w="719" w:type="dxa"/>
            <w:tcBorders>
              <w:top w:val="nil"/>
              <w:left w:val="nil"/>
              <w:bottom w:val="single" w:sz="4" w:space="0" w:color="auto"/>
              <w:right w:val="single" w:sz="4" w:space="0" w:color="auto"/>
            </w:tcBorders>
            <w:shd w:val="clear" w:color="auto" w:fill="auto"/>
            <w:noWrap/>
            <w:vAlign w:val="bottom"/>
            <w:hideMark/>
          </w:tcPr>
          <w:p w14:paraId="698C83D7"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0.05</w:t>
            </w:r>
          </w:p>
        </w:tc>
        <w:tc>
          <w:tcPr>
            <w:tcW w:w="777" w:type="dxa"/>
            <w:tcBorders>
              <w:top w:val="nil"/>
              <w:left w:val="nil"/>
              <w:bottom w:val="single" w:sz="4" w:space="0" w:color="auto"/>
              <w:right w:val="single" w:sz="4" w:space="0" w:color="auto"/>
            </w:tcBorders>
            <w:shd w:val="clear" w:color="auto" w:fill="auto"/>
            <w:noWrap/>
            <w:vAlign w:val="bottom"/>
            <w:hideMark/>
          </w:tcPr>
          <w:p w14:paraId="4EAACE42"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0.07</w:t>
            </w:r>
          </w:p>
        </w:tc>
        <w:tc>
          <w:tcPr>
            <w:tcW w:w="777" w:type="dxa"/>
            <w:tcBorders>
              <w:top w:val="nil"/>
              <w:left w:val="nil"/>
              <w:bottom w:val="single" w:sz="4" w:space="0" w:color="auto"/>
              <w:right w:val="single" w:sz="4" w:space="0" w:color="auto"/>
            </w:tcBorders>
            <w:shd w:val="clear" w:color="auto" w:fill="auto"/>
            <w:noWrap/>
            <w:vAlign w:val="bottom"/>
            <w:hideMark/>
          </w:tcPr>
          <w:p w14:paraId="09B79D2F"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0.08</w:t>
            </w:r>
          </w:p>
        </w:tc>
        <w:tc>
          <w:tcPr>
            <w:tcW w:w="777" w:type="dxa"/>
            <w:tcBorders>
              <w:top w:val="nil"/>
              <w:left w:val="nil"/>
              <w:bottom w:val="single" w:sz="4" w:space="0" w:color="auto"/>
              <w:right w:val="single" w:sz="4" w:space="0" w:color="auto"/>
            </w:tcBorders>
            <w:shd w:val="clear" w:color="auto" w:fill="auto"/>
            <w:noWrap/>
            <w:vAlign w:val="bottom"/>
            <w:hideMark/>
          </w:tcPr>
          <w:p w14:paraId="6415DA6E"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0.06</w:t>
            </w:r>
          </w:p>
        </w:tc>
        <w:tc>
          <w:tcPr>
            <w:tcW w:w="777" w:type="dxa"/>
            <w:tcBorders>
              <w:top w:val="nil"/>
              <w:left w:val="nil"/>
              <w:bottom w:val="single" w:sz="4" w:space="0" w:color="auto"/>
              <w:right w:val="single" w:sz="4" w:space="0" w:color="auto"/>
            </w:tcBorders>
            <w:shd w:val="clear" w:color="auto" w:fill="auto"/>
            <w:noWrap/>
            <w:vAlign w:val="bottom"/>
            <w:hideMark/>
          </w:tcPr>
          <w:p w14:paraId="35699D4E"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0.09</w:t>
            </w:r>
          </w:p>
        </w:tc>
        <w:tc>
          <w:tcPr>
            <w:tcW w:w="777" w:type="dxa"/>
            <w:tcBorders>
              <w:top w:val="nil"/>
              <w:left w:val="nil"/>
              <w:bottom w:val="single" w:sz="4" w:space="0" w:color="auto"/>
              <w:right w:val="single" w:sz="4" w:space="0" w:color="auto"/>
            </w:tcBorders>
            <w:shd w:val="clear" w:color="auto" w:fill="auto"/>
            <w:noWrap/>
            <w:vAlign w:val="bottom"/>
            <w:hideMark/>
          </w:tcPr>
          <w:p w14:paraId="2FC49007" w14:textId="77777777" w:rsidR="00546B1F" w:rsidRPr="00DE47D6" w:rsidRDefault="00546B1F"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0.00</w:t>
            </w:r>
          </w:p>
        </w:tc>
      </w:tr>
    </w:tbl>
    <w:p w14:paraId="0FD9F4CD" w14:textId="77777777" w:rsidR="00A55BA6" w:rsidRDefault="00A55BA6" w:rsidP="00DE47D6">
      <w:pPr>
        <w:spacing w:after="0" w:line="360" w:lineRule="auto"/>
        <w:contextualSpacing/>
        <w:jc w:val="both"/>
        <w:rPr>
          <w:rFonts w:ascii="Times New Roman" w:hAnsi="Times New Roman" w:cs="Times New Roman"/>
          <w:sz w:val="24"/>
          <w:szCs w:val="24"/>
        </w:rPr>
      </w:pPr>
    </w:p>
    <w:p w14:paraId="37911AF7" w14:textId="2FA0C520" w:rsidR="00F5526E" w:rsidRPr="00DE47D6" w:rsidRDefault="00F5526E" w:rsidP="00DE47D6">
      <w:pPr>
        <w:spacing w:after="0" w:line="360" w:lineRule="auto"/>
        <w:contextualSpacing/>
        <w:jc w:val="both"/>
        <w:rPr>
          <w:rFonts w:ascii="Times New Roman" w:hAnsi="Times New Roman" w:cs="Times New Roman"/>
          <w:sz w:val="24"/>
          <w:szCs w:val="24"/>
        </w:rPr>
      </w:pPr>
      <w:r w:rsidRPr="00DE47D6">
        <w:rPr>
          <w:rFonts w:ascii="Times New Roman" w:hAnsi="Times New Roman" w:cs="Times New Roman"/>
          <w:sz w:val="24"/>
          <w:szCs w:val="24"/>
        </w:rPr>
        <w:lastRenderedPageBreak/>
        <w:t xml:space="preserve">Step </w:t>
      </w:r>
      <w:r w:rsidR="00A55BA6">
        <w:rPr>
          <w:rFonts w:ascii="Times New Roman" w:hAnsi="Times New Roman" w:cs="Times New Roman"/>
          <w:sz w:val="24"/>
          <w:szCs w:val="24"/>
        </w:rPr>
        <w:t>3</w:t>
      </w:r>
      <w:r w:rsidRPr="00DE47D6">
        <w:rPr>
          <w:rFonts w:ascii="Times New Roman" w:hAnsi="Times New Roman" w:cs="Times New Roman"/>
          <w:sz w:val="24"/>
          <w:szCs w:val="24"/>
        </w:rPr>
        <w:t xml:space="preserve">: In this step, </w:t>
      </w:r>
      <w:r w:rsidR="006D490A" w:rsidRPr="00DE47D6">
        <w:rPr>
          <w:rFonts w:ascii="Times New Roman" w:hAnsi="Times New Roman" w:cs="Times New Roman"/>
          <w:sz w:val="24"/>
          <w:szCs w:val="24"/>
        </w:rPr>
        <w:t xml:space="preserve">the </w:t>
      </w:r>
      <w:r w:rsidRPr="00DE47D6">
        <w:rPr>
          <w:rFonts w:ascii="Times New Roman" w:hAnsi="Times New Roman" w:cs="Times New Roman"/>
          <w:sz w:val="24"/>
          <w:szCs w:val="24"/>
        </w:rPr>
        <w:t xml:space="preserve">total relationship matrix </w:t>
      </w:r>
      <w:r w:rsidR="00F54706">
        <w:rPr>
          <w:rFonts w:ascii="Times New Roman" w:hAnsi="Times New Roman" w:cs="Times New Roman"/>
          <w:sz w:val="24"/>
          <w:szCs w:val="24"/>
        </w:rPr>
        <w:t>was obtained by</w:t>
      </w:r>
      <w:r w:rsidRPr="00DE47D6">
        <w:rPr>
          <w:rFonts w:ascii="Times New Roman" w:hAnsi="Times New Roman" w:cs="Times New Roman"/>
          <w:sz w:val="24"/>
          <w:szCs w:val="24"/>
        </w:rPr>
        <w:t xml:space="preserve"> using equation 1 </w:t>
      </w:r>
      <w:r w:rsidR="00B46C9B" w:rsidRPr="00DE47D6">
        <w:rPr>
          <w:rFonts w:ascii="Times New Roman" w:hAnsi="Times New Roman" w:cs="Times New Roman"/>
          <w:sz w:val="24"/>
          <w:szCs w:val="24"/>
        </w:rPr>
        <w:t>and shown in T</w:t>
      </w:r>
      <w:r w:rsidRPr="00DE47D6">
        <w:rPr>
          <w:rFonts w:ascii="Times New Roman" w:hAnsi="Times New Roman" w:cs="Times New Roman"/>
          <w:sz w:val="24"/>
          <w:szCs w:val="24"/>
        </w:rPr>
        <w:t xml:space="preserve">able </w:t>
      </w:r>
      <w:r w:rsidR="00106796" w:rsidRPr="00DE47D6">
        <w:rPr>
          <w:rFonts w:ascii="Times New Roman" w:hAnsi="Times New Roman" w:cs="Times New Roman"/>
          <w:sz w:val="24"/>
          <w:szCs w:val="24"/>
        </w:rPr>
        <w:t>5</w:t>
      </w:r>
      <w:r w:rsidRPr="00DE47D6">
        <w:rPr>
          <w:rFonts w:ascii="Times New Roman" w:hAnsi="Times New Roman" w:cs="Times New Roman"/>
          <w:sz w:val="24"/>
          <w:szCs w:val="24"/>
        </w:rPr>
        <w:t>.</w:t>
      </w:r>
    </w:p>
    <w:p w14:paraId="54C43BF0" w14:textId="77777777" w:rsidR="00B46C9B" w:rsidRPr="00DE47D6" w:rsidRDefault="00B46C9B" w:rsidP="00D110C8">
      <w:pPr>
        <w:spacing w:after="0" w:line="360" w:lineRule="auto"/>
        <w:contextualSpacing/>
        <w:jc w:val="center"/>
        <w:rPr>
          <w:rFonts w:ascii="Times New Roman" w:hAnsi="Times New Roman" w:cs="Times New Roman"/>
          <w:sz w:val="24"/>
          <w:szCs w:val="24"/>
        </w:rPr>
      </w:pPr>
      <w:r w:rsidRPr="00DE47D6">
        <w:rPr>
          <w:rFonts w:ascii="Times New Roman" w:hAnsi="Times New Roman" w:cs="Times New Roman"/>
          <w:sz w:val="24"/>
          <w:szCs w:val="24"/>
        </w:rPr>
        <w:t xml:space="preserve">Table </w:t>
      </w:r>
      <w:r w:rsidR="00106796" w:rsidRPr="00DE47D6">
        <w:rPr>
          <w:rFonts w:ascii="Times New Roman" w:hAnsi="Times New Roman" w:cs="Times New Roman"/>
          <w:sz w:val="24"/>
          <w:szCs w:val="24"/>
        </w:rPr>
        <w:t>5</w:t>
      </w:r>
      <w:r w:rsidRPr="00DE47D6">
        <w:rPr>
          <w:rFonts w:ascii="Times New Roman" w:hAnsi="Times New Roman" w:cs="Times New Roman"/>
          <w:sz w:val="24"/>
          <w:szCs w:val="24"/>
        </w:rPr>
        <w:t xml:space="preserve">: Total Influence matrix </w:t>
      </w:r>
      <w:r w:rsidR="0098772E" w:rsidRPr="00DE47D6">
        <w:rPr>
          <w:rFonts w:ascii="Times New Roman" w:hAnsi="Times New Roman" w:cs="Times New Roman"/>
          <w:sz w:val="24"/>
          <w:szCs w:val="24"/>
        </w:rPr>
        <w:t>T</w:t>
      </w:r>
      <w:r w:rsidRPr="00DE47D6">
        <w:rPr>
          <w:rFonts w:ascii="Times New Roman" w:hAnsi="Times New Roman" w:cs="Times New Roman"/>
          <w:sz w:val="24"/>
          <w:szCs w:val="24"/>
        </w:rPr>
        <w:t xml:space="preserve"> for indicators</w:t>
      </w:r>
    </w:p>
    <w:tbl>
      <w:tblPr>
        <w:tblW w:w="11249" w:type="dxa"/>
        <w:jc w:val="center"/>
        <w:tblLook w:val="04A0" w:firstRow="1" w:lastRow="0" w:firstColumn="1" w:lastColumn="0" w:noHBand="0" w:noVBand="1"/>
      </w:tblPr>
      <w:tblGrid>
        <w:gridCol w:w="1010"/>
        <w:gridCol w:w="717"/>
        <w:gridCol w:w="717"/>
        <w:gridCol w:w="717"/>
        <w:gridCol w:w="717"/>
        <w:gridCol w:w="717"/>
        <w:gridCol w:w="717"/>
        <w:gridCol w:w="717"/>
        <w:gridCol w:w="717"/>
        <w:gridCol w:w="717"/>
        <w:gridCol w:w="758"/>
        <w:gridCol w:w="758"/>
        <w:gridCol w:w="758"/>
        <w:gridCol w:w="758"/>
        <w:gridCol w:w="754"/>
      </w:tblGrid>
      <w:tr w:rsidR="00B46C9B" w:rsidRPr="00DE47D6" w14:paraId="1D1F734A" w14:textId="77777777" w:rsidTr="00B46C9B">
        <w:trPr>
          <w:trHeight w:val="251"/>
          <w:jc w:val="center"/>
        </w:trPr>
        <w:tc>
          <w:tcPr>
            <w:tcW w:w="1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C4799"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 </w:t>
            </w:r>
          </w:p>
        </w:tc>
        <w:tc>
          <w:tcPr>
            <w:tcW w:w="717" w:type="dxa"/>
            <w:tcBorders>
              <w:top w:val="single" w:sz="4" w:space="0" w:color="auto"/>
              <w:left w:val="nil"/>
              <w:bottom w:val="single" w:sz="4" w:space="0" w:color="auto"/>
              <w:right w:val="single" w:sz="4" w:space="0" w:color="auto"/>
            </w:tcBorders>
            <w:shd w:val="clear" w:color="auto" w:fill="auto"/>
            <w:noWrap/>
            <w:vAlign w:val="bottom"/>
            <w:hideMark/>
          </w:tcPr>
          <w:p w14:paraId="2E937127" w14:textId="77777777" w:rsidR="00B46C9B" w:rsidRPr="00DE47D6" w:rsidRDefault="00B46C9B"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1</w:t>
            </w:r>
          </w:p>
        </w:tc>
        <w:tc>
          <w:tcPr>
            <w:tcW w:w="717" w:type="dxa"/>
            <w:tcBorders>
              <w:top w:val="single" w:sz="4" w:space="0" w:color="auto"/>
              <w:left w:val="nil"/>
              <w:bottom w:val="single" w:sz="4" w:space="0" w:color="auto"/>
              <w:right w:val="single" w:sz="4" w:space="0" w:color="auto"/>
            </w:tcBorders>
            <w:shd w:val="clear" w:color="auto" w:fill="auto"/>
            <w:noWrap/>
            <w:vAlign w:val="bottom"/>
            <w:hideMark/>
          </w:tcPr>
          <w:p w14:paraId="6968C453" w14:textId="77777777" w:rsidR="00B46C9B" w:rsidRPr="00DE47D6" w:rsidRDefault="00B46C9B"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2</w:t>
            </w:r>
          </w:p>
        </w:tc>
        <w:tc>
          <w:tcPr>
            <w:tcW w:w="717" w:type="dxa"/>
            <w:tcBorders>
              <w:top w:val="single" w:sz="4" w:space="0" w:color="auto"/>
              <w:left w:val="nil"/>
              <w:bottom w:val="single" w:sz="4" w:space="0" w:color="auto"/>
              <w:right w:val="single" w:sz="4" w:space="0" w:color="auto"/>
            </w:tcBorders>
            <w:shd w:val="clear" w:color="auto" w:fill="auto"/>
            <w:noWrap/>
            <w:vAlign w:val="bottom"/>
            <w:hideMark/>
          </w:tcPr>
          <w:p w14:paraId="73409837" w14:textId="77777777" w:rsidR="00B46C9B" w:rsidRPr="00DE47D6" w:rsidRDefault="00B46C9B"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3</w:t>
            </w:r>
          </w:p>
        </w:tc>
        <w:tc>
          <w:tcPr>
            <w:tcW w:w="717" w:type="dxa"/>
            <w:tcBorders>
              <w:top w:val="single" w:sz="4" w:space="0" w:color="auto"/>
              <w:left w:val="nil"/>
              <w:bottom w:val="single" w:sz="4" w:space="0" w:color="auto"/>
              <w:right w:val="single" w:sz="4" w:space="0" w:color="auto"/>
            </w:tcBorders>
            <w:shd w:val="clear" w:color="auto" w:fill="auto"/>
            <w:noWrap/>
            <w:vAlign w:val="bottom"/>
            <w:hideMark/>
          </w:tcPr>
          <w:p w14:paraId="101C5DAF" w14:textId="77777777" w:rsidR="00B46C9B" w:rsidRPr="00DE47D6" w:rsidRDefault="00B46C9B"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4</w:t>
            </w:r>
          </w:p>
        </w:tc>
        <w:tc>
          <w:tcPr>
            <w:tcW w:w="717" w:type="dxa"/>
            <w:tcBorders>
              <w:top w:val="single" w:sz="4" w:space="0" w:color="auto"/>
              <w:left w:val="nil"/>
              <w:bottom w:val="single" w:sz="4" w:space="0" w:color="auto"/>
              <w:right w:val="single" w:sz="4" w:space="0" w:color="auto"/>
            </w:tcBorders>
            <w:shd w:val="clear" w:color="auto" w:fill="auto"/>
            <w:noWrap/>
            <w:vAlign w:val="bottom"/>
            <w:hideMark/>
          </w:tcPr>
          <w:p w14:paraId="2B42C50A" w14:textId="77777777" w:rsidR="00B46C9B" w:rsidRPr="00DE47D6" w:rsidRDefault="00B46C9B"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5</w:t>
            </w:r>
          </w:p>
        </w:tc>
        <w:tc>
          <w:tcPr>
            <w:tcW w:w="717" w:type="dxa"/>
            <w:tcBorders>
              <w:top w:val="single" w:sz="4" w:space="0" w:color="auto"/>
              <w:left w:val="nil"/>
              <w:bottom w:val="single" w:sz="4" w:space="0" w:color="auto"/>
              <w:right w:val="single" w:sz="4" w:space="0" w:color="auto"/>
            </w:tcBorders>
            <w:shd w:val="clear" w:color="auto" w:fill="auto"/>
            <w:noWrap/>
            <w:vAlign w:val="bottom"/>
            <w:hideMark/>
          </w:tcPr>
          <w:p w14:paraId="3B8DC888" w14:textId="77777777" w:rsidR="00B46C9B" w:rsidRPr="00DE47D6" w:rsidRDefault="00B46C9B"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6</w:t>
            </w:r>
          </w:p>
        </w:tc>
        <w:tc>
          <w:tcPr>
            <w:tcW w:w="717" w:type="dxa"/>
            <w:tcBorders>
              <w:top w:val="single" w:sz="4" w:space="0" w:color="auto"/>
              <w:left w:val="nil"/>
              <w:bottom w:val="single" w:sz="4" w:space="0" w:color="auto"/>
              <w:right w:val="single" w:sz="4" w:space="0" w:color="auto"/>
            </w:tcBorders>
            <w:shd w:val="clear" w:color="auto" w:fill="auto"/>
            <w:noWrap/>
            <w:vAlign w:val="bottom"/>
            <w:hideMark/>
          </w:tcPr>
          <w:p w14:paraId="4952D037" w14:textId="77777777" w:rsidR="00B46C9B" w:rsidRPr="00DE47D6" w:rsidRDefault="00B46C9B"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7</w:t>
            </w:r>
          </w:p>
        </w:tc>
        <w:tc>
          <w:tcPr>
            <w:tcW w:w="717" w:type="dxa"/>
            <w:tcBorders>
              <w:top w:val="single" w:sz="4" w:space="0" w:color="auto"/>
              <w:left w:val="nil"/>
              <w:bottom w:val="single" w:sz="4" w:space="0" w:color="auto"/>
              <w:right w:val="single" w:sz="4" w:space="0" w:color="auto"/>
            </w:tcBorders>
            <w:shd w:val="clear" w:color="auto" w:fill="auto"/>
            <w:noWrap/>
            <w:vAlign w:val="bottom"/>
            <w:hideMark/>
          </w:tcPr>
          <w:p w14:paraId="090A9A69" w14:textId="77777777" w:rsidR="00B46C9B" w:rsidRPr="00DE47D6" w:rsidRDefault="00B46C9B"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8</w:t>
            </w:r>
          </w:p>
        </w:tc>
        <w:tc>
          <w:tcPr>
            <w:tcW w:w="717" w:type="dxa"/>
            <w:tcBorders>
              <w:top w:val="single" w:sz="4" w:space="0" w:color="auto"/>
              <w:left w:val="nil"/>
              <w:bottom w:val="single" w:sz="4" w:space="0" w:color="auto"/>
              <w:right w:val="single" w:sz="4" w:space="0" w:color="auto"/>
            </w:tcBorders>
            <w:shd w:val="clear" w:color="auto" w:fill="auto"/>
            <w:noWrap/>
            <w:vAlign w:val="bottom"/>
            <w:hideMark/>
          </w:tcPr>
          <w:p w14:paraId="76D26C1B" w14:textId="77777777" w:rsidR="00B46C9B" w:rsidRPr="00DE47D6" w:rsidRDefault="00B46C9B"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9</w:t>
            </w:r>
          </w:p>
        </w:tc>
        <w:tc>
          <w:tcPr>
            <w:tcW w:w="758" w:type="dxa"/>
            <w:tcBorders>
              <w:top w:val="single" w:sz="4" w:space="0" w:color="auto"/>
              <w:left w:val="nil"/>
              <w:bottom w:val="single" w:sz="4" w:space="0" w:color="auto"/>
              <w:right w:val="single" w:sz="4" w:space="0" w:color="auto"/>
            </w:tcBorders>
            <w:shd w:val="clear" w:color="auto" w:fill="auto"/>
            <w:noWrap/>
            <w:vAlign w:val="bottom"/>
            <w:hideMark/>
          </w:tcPr>
          <w:p w14:paraId="018A5055" w14:textId="77777777" w:rsidR="00B46C9B" w:rsidRPr="00DE47D6" w:rsidRDefault="00B46C9B"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10</w:t>
            </w:r>
          </w:p>
        </w:tc>
        <w:tc>
          <w:tcPr>
            <w:tcW w:w="758" w:type="dxa"/>
            <w:tcBorders>
              <w:top w:val="single" w:sz="4" w:space="0" w:color="auto"/>
              <w:left w:val="nil"/>
              <w:bottom w:val="single" w:sz="4" w:space="0" w:color="auto"/>
              <w:right w:val="single" w:sz="4" w:space="0" w:color="auto"/>
            </w:tcBorders>
            <w:shd w:val="clear" w:color="auto" w:fill="auto"/>
            <w:noWrap/>
            <w:vAlign w:val="bottom"/>
            <w:hideMark/>
          </w:tcPr>
          <w:p w14:paraId="32387E8F" w14:textId="77777777" w:rsidR="00B46C9B" w:rsidRPr="00DE47D6" w:rsidRDefault="00B46C9B"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11</w:t>
            </w:r>
          </w:p>
        </w:tc>
        <w:tc>
          <w:tcPr>
            <w:tcW w:w="758" w:type="dxa"/>
            <w:tcBorders>
              <w:top w:val="single" w:sz="4" w:space="0" w:color="auto"/>
              <w:left w:val="nil"/>
              <w:bottom w:val="single" w:sz="4" w:space="0" w:color="auto"/>
              <w:right w:val="single" w:sz="4" w:space="0" w:color="auto"/>
            </w:tcBorders>
            <w:shd w:val="clear" w:color="auto" w:fill="auto"/>
            <w:noWrap/>
            <w:vAlign w:val="bottom"/>
            <w:hideMark/>
          </w:tcPr>
          <w:p w14:paraId="3C5BF7D6" w14:textId="77777777" w:rsidR="00B46C9B" w:rsidRPr="00DE47D6" w:rsidRDefault="00B46C9B"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12</w:t>
            </w:r>
          </w:p>
        </w:tc>
        <w:tc>
          <w:tcPr>
            <w:tcW w:w="758" w:type="dxa"/>
            <w:tcBorders>
              <w:top w:val="single" w:sz="4" w:space="0" w:color="auto"/>
              <w:left w:val="nil"/>
              <w:bottom w:val="single" w:sz="4" w:space="0" w:color="auto"/>
              <w:right w:val="single" w:sz="4" w:space="0" w:color="auto"/>
            </w:tcBorders>
            <w:shd w:val="clear" w:color="auto" w:fill="auto"/>
            <w:noWrap/>
            <w:vAlign w:val="bottom"/>
            <w:hideMark/>
          </w:tcPr>
          <w:p w14:paraId="2F3FA173" w14:textId="77777777" w:rsidR="00B46C9B" w:rsidRPr="00DE47D6" w:rsidRDefault="00B46C9B"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13</w:t>
            </w:r>
          </w:p>
        </w:tc>
        <w:tc>
          <w:tcPr>
            <w:tcW w:w="754" w:type="dxa"/>
            <w:tcBorders>
              <w:top w:val="single" w:sz="4" w:space="0" w:color="auto"/>
              <w:left w:val="nil"/>
              <w:bottom w:val="single" w:sz="4" w:space="0" w:color="auto"/>
              <w:right w:val="single" w:sz="4" w:space="0" w:color="auto"/>
            </w:tcBorders>
            <w:shd w:val="clear" w:color="auto" w:fill="auto"/>
            <w:noWrap/>
            <w:vAlign w:val="bottom"/>
            <w:hideMark/>
          </w:tcPr>
          <w:p w14:paraId="37218CB3" w14:textId="77777777" w:rsidR="00B46C9B" w:rsidRPr="00DE47D6" w:rsidRDefault="00B46C9B"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14</w:t>
            </w:r>
          </w:p>
        </w:tc>
      </w:tr>
      <w:tr w:rsidR="00B46C9B" w:rsidRPr="00DE47D6" w14:paraId="027A4D38" w14:textId="77777777" w:rsidTr="00B46C9B">
        <w:trPr>
          <w:trHeight w:val="251"/>
          <w:jc w:val="center"/>
        </w:trPr>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5A96A391" w14:textId="77777777" w:rsidR="00B46C9B" w:rsidRPr="00DE47D6" w:rsidRDefault="00B46C9B"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1</w:t>
            </w:r>
          </w:p>
        </w:tc>
        <w:tc>
          <w:tcPr>
            <w:tcW w:w="717" w:type="dxa"/>
            <w:tcBorders>
              <w:top w:val="nil"/>
              <w:left w:val="nil"/>
              <w:bottom w:val="single" w:sz="4" w:space="0" w:color="auto"/>
              <w:right w:val="single" w:sz="4" w:space="0" w:color="auto"/>
            </w:tcBorders>
            <w:shd w:val="clear" w:color="auto" w:fill="auto"/>
            <w:noWrap/>
            <w:vAlign w:val="bottom"/>
            <w:hideMark/>
          </w:tcPr>
          <w:p w14:paraId="600DC8AA"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0.29</w:t>
            </w:r>
          </w:p>
        </w:tc>
        <w:tc>
          <w:tcPr>
            <w:tcW w:w="717" w:type="dxa"/>
            <w:tcBorders>
              <w:top w:val="nil"/>
              <w:left w:val="nil"/>
              <w:bottom w:val="single" w:sz="4" w:space="0" w:color="auto"/>
              <w:right w:val="single" w:sz="4" w:space="0" w:color="auto"/>
            </w:tcBorders>
            <w:shd w:val="clear" w:color="auto" w:fill="auto"/>
            <w:noWrap/>
            <w:vAlign w:val="bottom"/>
            <w:hideMark/>
          </w:tcPr>
          <w:p w14:paraId="0BD81D8B"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0.31</w:t>
            </w:r>
          </w:p>
        </w:tc>
        <w:tc>
          <w:tcPr>
            <w:tcW w:w="717" w:type="dxa"/>
            <w:tcBorders>
              <w:top w:val="nil"/>
              <w:left w:val="nil"/>
              <w:bottom w:val="single" w:sz="4" w:space="0" w:color="auto"/>
              <w:right w:val="single" w:sz="4" w:space="0" w:color="auto"/>
            </w:tcBorders>
            <w:shd w:val="clear" w:color="auto" w:fill="auto"/>
            <w:noWrap/>
            <w:vAlign w:val="bottom"/>
            <w:hideMark/>
          </w:tcPr>
          <w:p w14:paraId="7CF213AA"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0.31</w:t>
            </w:r>
          </w:p>
        </w:tc>
        <w:tc>
          <w:tcPr>
            <w:tcW w:w="717" w:type="dxa"/>
            <w:tcBorders>
              <w:top w:val="nil"/>
              <w:left w:val="nil"/>
              <w:bottom w:val="single" w:sz="4" w:space="0" w:color="auto"/>
              <w:right w:val="single" w:sz="4" w:space="0" w:color="auto"/>
            </w:tcBorders>
            <w:shd w:val="clear" w:color="auto" w:fill="auto"/>
            <w:noWrap/>
            <w:vAlign w:val="bottom"/>
            <w:hideMark/>
          </w:tcPr>
          <w:p w14:paraId="6DE96D78"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0.25</w:t>
            </w:r>
          </w:p>
        </w:tc>
        <w:tc>
          <w:tcPr>
            <w:tcW w:w="717" w:type="dxa"/>
            <w:tcBorders>
              <w:top w:val="nil"/>
              <w:left w:val="nil"/>
              <w:bottom w:val="single" w:sz="4" w:space="0" w:color="auto"/>
              <w:right w:val="single" w:sz="4" w:space="0" w:color="auto"/>
            </w:tcBorders>
            <w:shd w:val="clear" w:color="auto" w:fill="auto"/>
            <w:noWrap/>
            <w:vAlign w:val="bottom"/>
            <w:hideMark/>
          </w:tcPr>
          <w:p w14:paraId="2F199998"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0.31</w:t>
            </w:r>
          </w:p>
        </w:tc>
        <w:tc>
          <w:tcPr>
            <w:tcW w:w="717" w:type="dxa"/>
            <w:tcBorders>
              <w:top w:val="nil"/>
              <w:left w:val="nil"/>
              <w:bottom w:val="single" w:sz="4" w:space="0" w:color="auto"/>
              <w:right w:val="single" w:sz="4" w:space="0" w:color="auto"/>
            </w:tcBorders>
            <w:shd w:val="clear" w:color="auto" w:fill="auto"/>
            <w:noWrap/>
            <w:vAlign w:val="bottom"/>
            <w:hideMark/>
          </w:tcPr>
          <w:p w14:paraId="04261F95"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0.29</w:t>
            </w:r>
          </w:p>
        </w:tc>
        <w:tc>
          <w:tcPr>
            <w:tcW w:w="717" w:type="dxa"/>
            <w:tcBorders>
              <w:top w:val="nil"/>
              <w:left w:val="nil"/>
              <w:bottom w:val="single" w:sz="4" w:space="0" w:color="auto"/>
              <w:right w:val="single" w:sz="4" w:space="0" w:color="auto"/>
            </w:tcBorders>
            <w:shd w:val="clear" w:color="auto" w:fill="auto"/>
            <w:noWrap/>
            <w:vAlign w:val="bottom"/>
            <w:hideMark/>
          </w:tcPr>
          <w:p w14:paraId="459655EB"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0.26</w:t>
            </w:r>
          </w:p>
        </w:tc>
        <w:tc>
          <w:tcPr>
            <w:tcW w:w="717" w:type="dxa"/>
            <w:tcBorders>
              <w:top w:val="nil"/>
              <w:left w:val="nil"/>
              <w:bottom w:val="single" w:sz="4" w:space="0" w:color="auto"/>
              <w:right w:val="single" w:sz="4" w:space="0" w:color="auto"/>
            </w:tcBorders>
            <w:shd w:val="clear" w:color="auto" w:fill="auto"/>
            <w:noWrap/>
            <w:vAlign w:val="bottom"/>
            <w:hideMark/>
          </w:tcPr>
          <w:p w14:paraId="336AFA74"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0.28</w:t>
            </w:r>
          </w:p>
        </w:tc>
        <w:tc>
          <w:tcPr>
            <w:tcW w:w="717" w:type="dxa"/>
            <w:tcBorders>
              <w:top w:val="nil"/>
              <w:left w:val="nil"/>
              <w:bottom w:val="single" w:sz="4" w:space="0" w:color="auto"/>
              <w:right w:val="single" w:sz="4" w:space="0" w:color="auto"/>
            </w:tcBorders>
            <w:shd w:val="clear" w:color="auto" w:fill="auto"/>
            <w:noWrap/>
            <w:vAlign w:val="bottom"/>
            <w:hideMark/>
          </w:tcPr>
          <w:p w14:paraId="2A170511"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0.24</w:t>
            </w:r>
          </w:p>
        </w:tc>
        <w:tc>
          <w:tcPr>
            <w:tcW w:w="758" w:type="dxa"/>
            <w:tcBorders>
              <w:top w:val="nil"/>
              <w:left w:val="nil"/>
              <w:bottom w:val="single" w:sz="4" w:space="0" w:color="auto"/>
              <w:right w:val="single" w:sz="4" w:space="0" w:color="auto"/>
            </w:tcBorders>
            <w:shd w:val="clear" w:color="auto" w:fill="auto"/>
            <w:noWrap/>
            <w:vAlign w:val="bottom"/>
            <w:hideMark/>
          </w:tcPr>
          <w:p w14:paraId="502A173F"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0.25</w:t>
            </w:r>
          </w:p>
        </w:tc>
        <w:tc>
          <w:tcPr>
            <w:tcW w:w="758" w:type="dxa"/>
            <w:tcBorders>
              <w:top w:val="nil"/>
              <w:left w:val="nil"/>
              <w:bottom w:val="single" w:sz="4" w:space="0" w:color="auto"/>
              <w:right w:val="single" w:sz="4" w:space="0" w:color="auto"/>
            </w:tcBorders>
            <w:shd w:val="clear" w:color="auto" w:fill="auto"/>
            <w:noWrap/>
            <w:vAlign w:val="bottom"/>
            <w:hideMark/>
          </w:tcPr>
          <w:p w14:paraId="79CA9CF5"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0.30</w:t>
            </w:r>
          </w:p>
        </w:tc>
        <w:tc>
          <w:tcPr>
            <w:tcW w:w="758" w:type="dxa"/>
            <w:tcBorders>
              <w:top w:val="nil"/>
              <w:left w:val="nil"/>
              <w:bottom w:val="single" w:sz="4" w:space="0" w:color="auto"/>
              <w:right w:val="single" w:sz="4" w:space="0" w:color="auto"/>
            </w:tcBorders>
            <w:shd w:val="clear" w:color="auto" w:fill="auto"/>
            <w:noWrap/>
            <w:vAlign w:val="bottom"/>
            <w:hideMark/>
          </w:tcPr>
          <w:p w14:paraId="6CF4515F"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0.28</w:t>
            </w:r>
          </w:p>
        </w:tc>
        <w:tc>
          <w:tcPr>
            <w:tcW w:w="758" w:type="dxa"/>
            <w:tcBorders>
              <w:top w:val="nil"/>
              <w:left w:val="nil"/>
              <w:bottom w:val="single" w:sz="4" w:space="0" w:color="auto"/>
              <w:right w:val="single" w:sz="4" w:space="0" w:color="auto"/>
            </w:tcBorders>
            <w:shd w:val="clear" w:color="auto" w:fill="auto"/>
            <w:noWrap/>
            <w:vAlign w:val="bottom"/>
            <w:hideMark/>
          </w:tcPr>
          <w:p w14:paraId="73E298C7"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0.32</w:t>
            </w:r>
          </w:p>
        </w:tc>
        <w:tc>
          <w:tcPr>
            <w:tcW w:w="754" w:type="dxa"/>
            <w:tcBorders>
              <w:top w:val="nil"/>
              <w:left w:val="nil"/>
              <w:bottom w:val="single" w:sz="4" w:space="0" w:color="auto"/>
              <w:right w:val="single" w:sz="4" w:space="0" w:color="auto"/>
            </w:tcBorders>
            <w:shd w:val="clear" w:color="auto" w:fill="auto"/>
            <w:noWrap/>
            <w:vAlign w:val="bottom"/>
            <w:hideMark/>
          </w:tcPr>
          <w:p w14:paraId="570C0074"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0.30</w:t>
            </w:r>
          </w:p>
        </w:tc>
      </w:tr>
      <w:tr w:rsidR="00B46C9B" w:rsidRPr="00DE47D6" w14:paraId="204490D0" w14:textId="77777777" w:rsidTr="00B46C9B">
        <w:trPr>
          <w:trHeight w:val="251"/>
          <w:jc w:val="center"/>
        </w:trPr>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28F1001D" w14:textId="77777777" w:rsidR="00B46C9B" w:rsidRPr="00DE47D6" w:rsidRDefault="00B46C9B"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2</w:t>
            </w:r>
          </w:p>
        </w:tc>
        <w:tc>
          <w:tcPr>
            <w:tcW w:w="717" w:type="dxa"/>
            <w:tcBorders>
              <w:top w:val="nil"/>
              <w:left w:val="nil"/>
              <w:bottom w:val="single" w:sz="4" w:space="0" w:color="auto"/>
              <w:right w:val="single" w:sz="4" w:space="0" w:color="auto"/>
            </w:tcBorders>
            <w:shd w:val="clear" w:color="auto" w:fill="auto"/>
            <w:noWrap/>
            <w:vAlign w:val="bottom"/>
            <w:hideMark/>
          </w:tcPr>
          <w:p w14:paraId="409E16CE"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0.44</w:t>
            </w:r>
          </w:p>
        </w:tc>
        <w:tc>
          <w:tcPr>
            <w:tcW w:w="717" w:type="dxa"/>
            <w:tcBorders>
              <w:top w:val="nil"/>
              <w:left w:val="nil"/>
              <w:bottom w:val="single" w:sz="4" w:space="0" w:color="auto"/>
              <w:right w:val="single" w:sz="4" w:space="0" w:color="auto"/>
            </w:tcBorders>
            <w:shd w:val="clear" w:color="auto" w:fill="auto"/>
            <w:noWrap/>
            <w:vAlign w:val="bottom"/>
            <w:hideMark/>
          </w:tcPr>
          <w:p w14:paraId="0BDDA525"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0.29</w:t>
            </w:r>
          </w:p>
        </w:tc>
        <w:tc>
          <w:tcPr>
            <w:tcW w:w="717" w:type="dxa"/>
            <w:tcBorders>
              <w:top w:val="nil"/>
              <w:left w:val="nil"/>
              <w:bottom w:val="single" w:sz="4" w:space="0" w:color="auto"/>
              <w:right w:val="single" w:sz="4" w:space="0" w:color="auto"/>
            </w:tcBorders>
            <w:shd w:val="clear" w:color="auto" w:fill="auto"/>
            <w:noWrap/>
            <w:vAlign w:val="bottom"/>
            <w:hideMark/>
          </w:tcPr>
          <w:p w14:paraId="51153AC8"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0.38</w:t>
            </w:r>
          </w:p>
        </w:tc>
        <w:tc>
          <w:tcPr>
            <w:tcW w:w="717" w:type="dxa"/>
            <w:tcBorders>
              <w:top w:val="nil"/>
              <w:left w:val="nil"/>
              <w:bottom w:val="single" w:sz="4" w:space="0" w:color="auto"/>
              <w:right w:val="single" w:sz="4" w:space="0" w:color="auto"/>
            </w:tcBorders>
            <w:shd w:val="clear" w:color="auto" w:fill="auto"/>
            <w:noWrap/>
            <w:vAlign w:val="bottom"/>
            <w:hideMark/>
          </w:tcPr>
          <w:p w14:paraId="367CE94B"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0.33</w:t>
            </w:r>
          </w:p>
        </w:tc>
        <w:tc>
          <w:tcPr>
            <w:tcW w:w="717" w:type="dxa"/>
            <w:tcBorders>
              <w:top w:val="nil"/>
              <w:left w:val="nil"/>
              <w:bottom w:val="single" w:sz="4" w:space="0" w:color="auto"/>
              <w:right w:val="single" w:sz="4" w:space="0" w:color="auto"/>
            </w:tcBorders>
            <w:shd w:val="clear" w:color="auto" w:fill="auto"/>
            <w:noWrap/>
            <w:vAlign w:val="bottom"/>
            <w:hideMark/>
          </w:tcPr>
          <w:p w14:paraId="710EA587"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0.40</w:t>
            </w:r>
          </w:p>
        </w:tc>
        <w:tc>
          <w:tcPr>
            <w:tcW w:w="717" w:type="dxa"/>
            <w:tcBorders>
              <w:top w:val="nil"/>
              <w:left w:val="nil"/>
              <w:bottom w:val="single" w:sz="4" w:space="0" w:color="auto"/>
              <w:right w:val="single" w:sz="4" w:space="0" w:color="auto"/>
            </w:tcBorders>
            <w:shd w:val="clear" w:color="auto" w:fill="auto"/>
            <w:noWrap/>
            <w:vAlign w:val="bottom"/>
            <w:hideMark/>
          </w:tcPr>
          <w:p w14:paraId="59F13097"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0.39</w:t>
            </w:r>
          </w:p>
        </w:tc>
        <w:tc>
          <w:tcPr>
            <w:tcW w:w="717" w:type="dxa"/>
            <w:tcBorders>
              <w:top w:val="nil"/>
              <w:left w:val="nil"/>
              <w:bottom w:val="single" w:sz="4" w:space="0" w:color="auto"/>
              <w:right w:val="single" w:sz="4" w:space="0" w:color="auto"/>
            </w:tcBorders>
            <w:shd w:val="clear" w:color="auto" w:fill="auto"/>
            <w:noWrap/>
            <w:vAlign w:val="bottom"/>
            <w:hideMark/>
          </w:tcPr>
          <w:p w14:paraId="14E1F723"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0.32</w:t>
            </w:r>
          </w:p>
        </w:tc>
        <w:tc>
          <w:tcPr>
            <w:tcW w:w="717" w:type="dxa"/>
            <w:tcBorders>
              <w:top w:val="nil"/>
              <w:left w:val="nil"/>
              <w:bottom w:val="single" w:sz="4" w:space="0" w:color="auto"/>
              <w:right w:val="single" w:sz="4" w:space="0" w:color="auto"/>
            </w:tcBorders>
            <w:shd w:val="clear" w:color="auto" w:fill="auto"/>
            <w:noWrap/>
            <w:vAlign w:val="bottom"/>
            <w:hideMark/>
          </w:tcPr>
          <w:p w14:paraId="3BD2AADE"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0.33</w:t>
            </w:r>
          </w:p>
        </w:tc>
        <w:tc>
          <w:tcPr>
            <w:tcW w:w="717" w:type="dxa"/>
            <w:tcBorders>
              <w:top w:val="nil"/>
              <w:left w:val="nil"/>
              <w:bottom w:val="single" w:sz="4" w:space="0" w:color="auto"/>
              <w:right w:val="single" w:sz="4" w:space="0" w:color="auto"/>
            </w:tcBorders>
            <w:shd w:val="clear" w:color="auto" w:fill="auto"/>
            <w:noWrap/>
            <w:vAlign w:val="bottom"/>
            <w:hideMark/>
          </w:tcPr>
          <w:p w14:paraId="1BF1E67C"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0.29</w:t>
            </w:r>
          </w:p>
        </w:tc>
        <w:tc>
          <w:tcPr>
            <w:tcW w:w="758" w:type="dxa"/>
            <w:tcBorders>
              <w:top w:val="nil"/>
              <w:left w:val="nil"/>
              <w:bottom w:val="single" w:sz="4" w:space="0" w:color="auto"/>
              <w:right w:val="single" w:sz="4" w:space="0" w:color="auto"/>
            </w:tcBorders>
            <w:shd w:val="clear" w:color="auto" w:fill="auto"/>
            <w:noWrap/>
            <w:vAlign w:val="bottom"/>
            <w:hideMark/>
          </w:tcPr>
          <w:p w14:paraId="2A23E2BD"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0.33</w:t>
            </w:r>
          </w:p>
        </w:tc>
        <w:tc>
          <w:tcPr>
            <w:tcW w:w="758" w:type="dxa"/>
            <w:tcBorders>
              <w:top w:val="nil"/>
              <w:left w:val="nil"/>
              <w:bottom w:val="single" w:sz="4" w:space="0" w:color="auto"/>
              <w:right w:val="single" w:sz="4" w:space="0" w:color="auto"/>
            </w:tcBorders>
            <w:shd w:val="clear" w:color="auto" w:fill="auto"/>
            <w:noWrap/>
            <w:vAlign w:val="bottom"/>
            <w:hideMark/>
          </w:tcPr>
          <w:p w14:paraId="3DBE2F46"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0.36</w:t>
            </w:r>
          </w:p>
        </w:tc>
        <w:tc>
          <w:tcPr>
            <w:tcW w:w="758" w:type="dxa"/>
            <w:tcBorders>
              <w:top w:val="nil"/>
              <w:left w:val="nil"/>
              <w:bottom w:val="single" w:sz="4" w:space="0" w:color="auto"/>
              <w:right w:val="single" w:sz="4" w:space="0" w:color="auto"/>
            </w:tcBorders>
            <w:shd w:val="clear" w:color="auto" w:fill="auto"/>
            <w:noWrap/>
            <w:vAlign w:val="bottom"/>
            <w:hideMark/>
          </w:tcPr>
          <w:p w14:paraId="44285643"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0.36</w:t>
            </w:r>
          </w:p>
        </w:tc>
        <w:tc>
          <w:tcPr>
            <w:tcW w:w="758" w:type="dxa"/>
            <w:tcBorders>
              <w:top w:val="nil"/>
              <w:left w:val="nil"/>
              <w:bottom w:val="single" w:sz="4" w:space="0" w:color="auto"/>
              <w:right w:val="single" w:sz="4" w:space="0" w:color="auto"/>
            </w:tcBorders>
            <w:shd w:val="clear" w:color="auto" w:fill="auto"/>
            <w:noWrap/>
            <w:vAlign w:val="bottom"/>
            <w:hideMark/>
          </w:tcPr>
          <w:p w14:paraId="5A822D44"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0.38</w:t>
            </w:r>
          </w:p>
        </w:tc>
        <w:tc>
          <w:tcPr>
            <w:tcW w:w="754" w:type="dxa"/>
            <w:tcBorders>
              <w:top w:val="nil"/>
              <w:left w:val="nil"/>
              <w:bottom w:val="single" w:sz="4" w:space="0" w:color="auto"/>
              <w:right w:val="single" w:sz="4" w:space="0" w:color="auto"/>
            </w:tcBorders>
            <w:shd w:val="clear" w:color="auto" w:fill="auto"/>
            <w:noWrap/>
            <w:vAlign w:val="bottom"/>
            <w:hideMark/>
          </w:tcPr>
          <w:p w14:paraId="4F0F7D3E"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0.40</w:t>
            </w:r>
          </w:p>
        </w:tc>
      </w:tr>
      <w:tr w:rsidR="00B46C9B" w:rsidRPr="00DE47D6" w14:paraId="1437D413" w14:textId="77777777" w:rsidTr="00B46C9B">
        <w:trPr>
          <w:trHeight w:val="251"/>
          <w:jc w:val="center"/>
        </w:trPr>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01743483" w14:textId="77777777" w:rsidR="00B46C9B" w:rsidRPr="00DE47D6" w:rsidRDefault="00B46C9B"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3</w:t>
            </w:r>
          </w:p>
        </w:tc>
        <w:tc>
          <w:tcPr>
            <w:tcW w:w="717" w:type="dxa"/>
            <w:tcBorders>
              <w:top w:val="nil"/>
              <w:left w:val="nil"/>
              <w:bottom w:val="single" w:sz="4" w:space="0" w:color="auto"/>
              <w:right w:val="single" w:sz="4" w:space="0" w:color="auto"/>
            </w:tcBorders>
            <w:shd w:val="clear" w:color="auto" w:fill="auto"/>
            <w:noWrap/>
            <w:vAlign w:val="bottom"/>
            <w:hideMark/>
          </w:tcPr>
          <w:p w14:paraId="620F3ADD"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0.37</w:t>
            </w:r>
          </w:p>
        </w:tc>
        <w:tc>
          <w:tcPr>
            <w:tcW w:w="717" w:type="dxa"/>
            <w:tcBorders>
              <w:top w:val="nil"/>
              <w:left w:val="nil"/>
              <w:bottom w:val="single" w:sz="4" w:space="0" w:color="auto"/>
              <w:right w:val="single" w:sz="4" w:space="0" w:color="auto"/>
            </w:tcBorders>
            <w:shd w:val="clear" w:color="auto" w:fill="auto"/>
            <w:noWrap/>
            <w:vAlign w:val="bottom"/>
            <w:hideMark/>
          </w:tcPr>
          <w:p w14:paraId="7D520FBE"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0.31</w:t>
            </w:r>
          </w:p>
        </w:tc>
        <w:tc>
          <w:tcPr>
            <w:tcW w:w="717" w:type="dxa"/>
            <w:tcBorders>
              <w:top w:val="nil"/>
              <w:left w:val="nil"/>
              <w:bottom w:val="single" w:sz="4" w:space="0" w:color="auto"/>
              <w:right w:val="single" w:sz="4" w:space="0" w:color="auto"/>
            </w:tcBorders>
            <w:shd w:val="clear" w:color="auto" w:fill="auto"/>
            <w:noWrap/>
            <w:vAlign w:val="bottom"/>
            <w:hideMark/>
          </w:tcPr>
          <w:p w14:paraId="5032E110"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0.26</w:t>
            </w:r>
          </w:p>
        </w:tc>
        <w:tc>
          <w:tcPr>
            <w:tcW w:w="717" w:type="dxa"/>
            <w:tcBorders>
              <w:top w:val="nil"/>
              <w:left w:val="nil"/>
              <w:bottom w:val="single" w:sz="4" w:space="0" w:color="auto"/>
              <w:right w:val="single" w:sz="4" w:space="0" w:color="auto"/>
            </w:tcBorders>
            <w:shd w:val="clear" w:color="auto" w:fill="auto"/>
            <w:noWrap/>
            <w:vAlign w:val="bottom"/>
            <w:hideMark/>
          </w:tcPr>
          <w:p w14:paraId="4AF0F229"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0.28</w:t>
            </w:r>
          </w:p>
        </w:tc>
        <w:tc>
          <w:tcPr>
            <w:tcW w:w="717" w:type="dxa"/>
            <w:tcBorders>
              <w:top w:val="nil"/>
              <w:left w:val="nil"/>
              <w:bottom w:val="single" w:sz="4" w:space="0" w:color="auto"/>
              <w:right w:val="single" w:sz="4" w:space="0" w:color="auto"/>
            </w:tcBorders>
            <w:shd w:val="clear" w:color="auto" w:fill="auto"/>
            <w:noWrap/>
            <w:vAlign w:val="bottom"/>
            <w:hideMark/>
          </w:tcPr>
          <w:p w14:paraId="1886F673"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0.33</w:t>
            </w:r>
          </w:p>
        </w:tc>
        <w:tc>
          <w:tcPr>
            <w:tcW w:w="717" w:type="dxa"/>
            <w:tcBorders>
              <w:top w:val="nil"/>
              <w:left w:val="nil"/>
              <w:bottom w:val="single" w:sz="4" w:space="0" w:color="auto"/>
              <w:right w:val="single" w:sz="4" w:space="0" w:color="auto"/>
            </w:tcBorders>
            <w:shd w:val="clear" w:color="auto" w:fill="auto"/>
            <w:noWrap/>
            <w:vAlign w:val="bottom"/>
            <w:hideMark/>
          </w:tcPr>
          <w:p w14:paraId="0CA94E4E"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0.35</w:t>
            </w:r>
          </w:p>
        </w:tc>
        <w:tc>
          <w:tcPr>
            <w:tcW w:w="717" w:type="dxa"/>
            <w:tcBorders>
              <w:top w:val="nil"/>
              <w:left w:val="nil"/>
              <w:bottom w:val="single" w:sz="4" w:space="0" w:color="auto"/>
              <w:right w:val="single" w:sz="4" w:space="0" w:color="auto"/>
            </w:tcBorders>
            <w:shd w:val="clear" w:color="auto" w:fill="auto"/>
            <w:noWrap/>
            <w:vAlign w:val="bottom"/>
            <w:hideMark/>
          </w:tcPr>
          <w:p w14:paraId="562DC679"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0.27</w:t>
            </w:r>
          </w:p>
        </w:tc>
        <w:tc>
          <w:tcPr>
            <w:tcW w:w="717" w:type="dxa"/>
            <w:tcBorders>
              <w:top w:val="nil"/>
              <w:left w:val="nil"/>
              <w:bottom w:val="single" w:sz="4" w:space="0" w:color="auto"/>
              <w:right w:val="single" w:sz="4" w:space="0" w:color="auto"/>
            </w:tcBorders>
            <w:shd w:val="clear" w:color="auto" w:fill="auto"/>
            <w:noWrap/>
            <w:vAlign w:val="bottom"/>
            <w:hideMark/>
          </w:tcPr>
          <w:p w14:paraId="3523FC61"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0.29</w:t>
            </w:r>
          </w:p>
        </w:tc>
        <w:tc>
          <w:tcPr>
            <w:tcW w:w="717" w:type="dxa"/>
            <w:tcBorders>
              <w:top w:val="nil"/>
              <w:left w:val="nil"/>
              <w:bottom w:val="single" w:sz="4" w:space="0" w:color="auto"/>
              <w:right w:val="single" w:sz="4" w:space="0" w:color="auto"/>
            </w:tcBorders>
            <w:shd w:val="clear" w:color="auto" w:fill="auto"/>
            <w:noWrap/>
            <w:vAlign w:val="bottom"/>
            <w:hideMark/>
          </w:tcPr>
          <w:p w14:paraId="4095E8B5"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0.27</w:t>
            </w:r>
          </w:p>
        </w:tc>
        <w:tc>
          <w:tcPr>
            <w:tcW w:w="758" w:type="dxa"/>
            <w:tcBorders>
              <w:top w:val="nil"/>
              <w:left w:val="nil"/>
              <w:bottom w:val="single" w:sz="4" w:space="0" w:color="auto"/>
              <w:right w:val="single" w:sz="4" w:space="0" w:color="auto"/>
            </w:tcBorders>
            <w:shd w:val="clear" w:color="auto" w:fill="auto"/>
            <w:noWrap/>
            <w:vAlign w:val="bottom"/>
            <w:hideMark/>
          </w:tcPr>
          <w:p w14:paraId="520D4EEE"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0.35</w:t>
            </w:r>
          </w:p>
        </w:tc>
        <w:tc>
          <w:tcPr>
            <w:tcW w:w="758" w:type="dxa"/>
            <w:tcBorders>
              <w:top w:val="nil"/>
              <w:left w:val="nil"/>
              <w:bottom w:val="single" w:sz="4" w:space="0" w:color="auto"/>
              <w:right w:val="single" w:sz="4" w:space="0" w:color="auto"/>
            </w:tcBorders>
            <w:shd w:val="clear" w:color="auto" w:fill="auto"/>
            <w:noWrap/>
            <w:vAlign w:val="bottom"/>
            <w:hideMark/>
          </w:tcPr>
          <w:p w14:paraId="6399DEDE"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0.31</w:t>
            </w:r>
          </w:p>
        </w:tc>
        <w:tc>
          <w:tcPr>
            <w:tcW w:w="758" w:type="dxa"/>
            <w:tcBorders>
              <w:top w:val="nil"/>
              <w:left w:val="nil"/>
              <w:bottom w:val="single" w:sz="4" w:space="0" w:color="auto"/>
              <w:right w:val="single" w:sz="4" w:space="0" w:color="auto"/>
            </w:tcBorders>
            <w:shd w:val="clear" w:color="auto" w:fill="auto"/>
            <w:noWrap/>
            <w:vAlign w:val="bottom"/>
            <w:hideMark/>
          </w:tcPr>
          <w:p w14:paraId="2107E5C2"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0.31</w:t>
            </w:r>
          </w:p>
        </w:tc>
        <w:tc>
          <w:tcPr>
            <w:tcW w:w="758" w:type="dxa"/>
            <w:tcBorders>
              <w:top w:val="nil"/>
              <w:left w:val="nil"/>
              <w:bottom w:val="single" w:sz="4" w:space="0" w:color="auto"/>
              <w:right w:val="single" w:sz="4" w:space="0" w:color="auto"/>
            </w:tcBorders>
            <w:shd w:val="clear" w:color="auto" w:fill="auto"/>
            <w:noWrap/>
            <w:vAlign w:val="bottom"/>
            <w:hideMark/>
          </w:tcPr>
          <w:p w14:paraId="470607A9"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0.33</w:t>
            </w:r>
          </w:p>
        </w:tc>
        <w:tc>
          <w:tcPr>
            <w:tcW w:w="754" w:type="dxa"/>
            <w:tcBorders>
              <w:top w:val="nil"/>
              <w:left w:val="nil"/>
              <w:bottom w:val="single" w:sz="4" w:space="0" w:color="auto"/>
              <w:right w:val="single" w:sz="4" w:space="0" w:color="auto"/>
            </w:tcBorders>
            <w:shd w:val="clear" w:color="auto" w:fill="auto"/>
            <w:noWrap/>
            <w:vAlign w:val="bottom"/>
            <w:hideMark/>
          </w:tcPr>
          <w:p w14:paraId="4D60C379"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0.33</w:t>
            </w:r>
          </w:p>
        </w:tc>
      </w:tr>
      <w:tr w:rsidR="00B46C9B" w:rsidRPr="00DE47D6" w14:paraId="788A1B45" w14:textId="77777777" w:rsidTr="00B46C9B">
        <w:trPr>
          <w:trHeight w:val="251"/>
          <w:jc w:val="center"/>
        </w:trPr>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3CCF8B95" w14:textId="77777777" w:rsidR="00B46C9B" w:rsidRPr="00DE47D6" w:rsidRDefault="00B46C9B"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4</w:t>
            </w:r>
          </w:p>
        </w:tc>
        <w:tc>
          <w:tcPr>
            <w:tcW w:w="717" w:type="dxa"/>
            <w:tcBorders>
              <w:top w:val="nil"/>
              <w:left w:val="nil"/>
              <w:bottom w:val="single" w:sz="4" w:space="0" w:color="auto"/>
              <w:right w:val="single" w:sz="4" w:space="0" w:color="auto"/>
            </w:tcBorders>
            <w:shd w:val="clear" w:color="auto" w:fill="auto"/>
            <w:noWrap/>
            <w:vAlign w:val="bottom"/>
            <w:hideMark/>
          </w:tcPr>
          <w:p w14:paraId="012AB331"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0.36</w:t>
            </w:r>
          </w:p>
        </w:tc>
        <w:tc>
          <w:tcPr>
            <w:tcW w:w="717" w:type="dxa"/>
            <w:tcBorders>
              <w:top w:val="nil"/>
              <w:left w:val="nil"/>
              <w:bottom w:val="single" w:sz="4" w:space="0" w:color="auto"/>
              <w:right w:val="single" w:sz="4" w:space="0" w:color="auto"/>
            </w:tcBorders>
            <w:shd w:val="clear" w:color="auto" w:fill="auto"/>
            <w:noWrap/>
            <w:vAlign w:val="bottom"/>
            <w:hideMark/>
          </w:tcPr>
          <w:p w14:paraId="5E290D08"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0.29</w:t>
            </w:r>
          </w:p>
        </w:tc>
        <w:tc>
          <w:tcPr>
            <w:tcW w:w="717" w:type="dxa"/>
            <w:tcBorders>
              <w:top w:val="nil"/>
              <w:left w:val="nil"/>
              <w:bottom w:val="single" w:sz="4" w:space="0" w:color="auto"/>
              <w:right w:val="single" w:sz="4" w:space="0" w:color="auto"/>
            </w:tcBorders>
            <w:shd w:val="clear" w:color="auto" w:fill="auto"/>
            <w:noWrap/>
            <w:vAlign w:val="bottom"/>
            <w:hideMark/>
          </w:tcPr>
          <w:p w14:paraId="67E5C884"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0.31</w:t>
            </w:r>
          </w:p>
        </w:tc>
        <w:tc>
          <w:tcPr>
            <w:tcW w:w="717" w:type="dxa"/>
            <w:tcBorders>
              <w:top w:val="nil"/>
              <w:left w:val="nil"/>
              <w:bottom w:val="single" w:sz="4" w:space="0" w:color="auto"/>
              <w:right w:val="single" w:sz="4" w:space="0" w:color="auto"/>
            </w:tcBorders>
            <w:shd w:val="clear" w:color="auto" w:fill="auto"/>
            <w:noWrap/>
            <w:vAlign w:val="bottom"/>
            <w:hideMark/>
          </w:tcPr>
          <w:p w14:paraId="754A68BC"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0.22</w:t>
            </w:r>
          </w:p>
        </w:tc>
        <w:tc>
          <w:tcPr>
            <w:tcW w:w="717" w:type="dxa"/>
            <w:tcBorders>
              <w:top w:val="nil"/>
              <w:left w:val="nil"/>
              <w:bottom w:val="single" w:sz="4" w:space="0" w:color="auto"/>
              <w:right w:val="single" w:sz="4" w:space="0" w:color="auto"/>
            </w:tcBorders>
            <w:shd w:val="clear" w:color="auto" w:fill="auto"/>
            <w:noWrap/>
            <w:vAlign w:val="bottom"/>
            <w:hideMark/>
          </w:tcPr>
          <w:p w14:paraId="42A0ED02"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0.31</w:t>
            </w:r>
          </w:p>
        </w:tc>
        <w:tc>
          <w:tcPr>
            <w:tcW w:w="717" w:type="dxa"/>
            <w:tcBorders>
              <w:top w:val="nil"/>
              <w:left w:val="nil"/>
              <w:bottom w:val="single" w:sz="4" w:space="0" w:color="auto"/>
              <w:right w:val="single" w:sz="4" w:space="0" w:color="auto"/>
            </w:tcBorders>
            <w:shd w:val="clear" w:color="auto" w:fill="auto"/>
            <w:noWrap/>
            <w:vAlign w:val="bottom"/>
            <w:hideMark/>
          </w:tcPr>
          <w:p w14:paraId="32B1312E"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0.34</w:t>
            </w:r>
          </w:p>
        </w:tc>
        <w:tc>
          <w:tcPr>
            <w:tcW w:w="717" w:type="dxa"/>
            <w:tcBorders>
              <w:top w:val="nil"/>
              <w:left w:val="nil"/>
              <w:bottom w:val="single" w:sz="4" w:space="0" w:color="auto"/>
              <w:right w:val="single" w:sz="4" w:space="0" w:color="auto"/>
            </w:tcBorders>
            <w:shd w:val="clear" w:color="auto" w:fill="auto"/>
            <w:noWrap/>
            <w:vAlign w:val="bottom"/>
            <w:hideMark/>
          </w:tcPr>
          <w:p w14:paraId="52B8882D"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0.26</w:t>
            </w:r>
          </w:p>
        </w:tc>
        <w:tc>
          <w:tcPr>
            <w:tcW w:w="717" w:type="dxa"/>
            <w:tcBorders>
              <w:top w:val="nil"/>
              <w:left w:val="nil"/>
              <w:bottom w:val="single" w:sz="4" w:space="0" w:color="auto"/>
              <w:right w:val="single" w:sz="4" w:space="0" w:color="auto"/>
            </w:tcBorders>
            <w:shd w:val="clear" w:color="auto" w:fill="auto"/>
            <w:noWrap/>
            <w:vAlign w:val="bottom"/>
            <w:hideMark/>
          </w:tcPr>
          <w:p w14:paraId="0C4D17B8"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0.28</w:t>
            </w:r>
          </w:p>
        </w:tc>
        <w:tc>
          <w:tcPr>
            <w:tcW w:w="717" w:type="dxa"/>
            <w:tcBorders>
              <w:top w:val="nil"/>
              <w:left w:val="nil"/>
              <w:bottom w:val="single" w:sz="4" w:space="0" w:color="auto"/>
              <w:right w:val="single" w:sz="4" w:space="0" w:color="auto"/>
            </w:tcBorders>
            <w:shd w:val="clear" w:color="auto" w:fill="auto"/>
            <w:noWrap/>
            <w:vAlign w:val="bottom"/>
            <w:hideMark/>
          </w:tcPr>
          <w:p w14:paraId="04939A81"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0.26</w:t>
            </w:r>
          </w:p>
        </w:tc>
        <w:tc>
          <w:tcPr>
            <w:tcW w:w="758" w:type="dxa"/>
            <w:tcBorders>
              <w:top w:val="nil"/>
              <w:left w:val="nil"/>
              <w:bottom w:val="single" w:sz="4" w:space="0" w:color="auto"/>
              <w:right w:val="single" w:sz="4" w:space="0" w:color="auto"/>
            </w:tcBorders>
            <w:shd w:val="clear" w:color="auto" w:fill="auto"/>
            <w:noWrap/>
            <w:vAlign w:val="bottom"/>
            <w:hideMark/>
          </w:tcPr>
          <w:p w14:paraId="2D9B043B"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0.28</w:t>
            </w:r>
          </w:p>
        </w:tc>
        <w:tc>
          <w:tcPr>
            <w:tcW w:w="758" w:type="dxa"/>
            <w:tcBorders>
              <w:top w:val="nil"/>
              <w:left w:val="nil"/>
              <w:bottom w:val="single" w:sz="4" w:space="0" w:color="auto"/>
              <w:right w:val="single" w:sz="4" w:space="0" w:color="auto"/>
            </w:tcBorders>
            <w:shd w:val="clear" w:color="auto" w:fill="auto"/>
            <w:noWrap/>
            <w:vAlign w:val="bottom"/>
            <w:hideMark/>
          </w:tcPr>
          <w:p w14:paraId="2EFE1C35"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0.30</w:t>
            </w:r>
          </w:p>
        </w:tc>
        <w:tc>
          <w:tcPr>
            <w:tcW w:w="758" w:type="dxa"/>
            <w:tcBorders>
              <w:top w:val="nil"/>
              <w:left w:val="nil"/>
              <w:bottom w:val="single" w:sz="4" w:space="0" w:color="auto"/>
              <w:right w:val="single" w:sz="4" w:space="0" w:color="auto"/>
            </w:tcBorders>
            <w:shd w:val="clear" w:color="auto" w:fill="auto"/>
            <w:noWrap/>
            <w:vAlign w:val="bottom"/>
            <w:hideMark/>
          </w:tcPr>
          <w:p w14:paraId="658CEFBF"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0.28</w:t>
            </w:r>
          </w:p>
        </w:tc>
        <w:tc>
          <w:tcPr>
            <w:tcW w:w="758" w:type="dxa"/>
            <w:tcBorders>
              <w:top w:val="nil"/>
              <w:left w:val="nil"/>
              <w:bottom w:val="single" w:sz="4" w:space="0" w:color="auto"/>
              <w:right w:val="single" w:sz="4" w:space="0" w:color="auto"/>
            </w:tcBorders>
            <w:shd w:val="clear" w:color="auto" w:fill="auto"/>
            <w:noWrap/>
            <w:vAlign w:val="bottom"/>
            <w:hideMark/>
          </w:tcPr>
          <w:p w14:paraId="6AD67210"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0.32</w:t>
            </w:r>
          </w:p>
        </w:tc>
        <w:tc>
          <w:tcPr>
            <w:tcW w:w="754" w:type="dxa"/>
            <w:tcBorders>
              <w:top w:val="nil"/>
              <w:left w:val="nil"/>
              <w:bottom w:val="single" w:sz="4" w:space="0" w:color="auto"/>
              <w:right w:val="single" w:sz="4" w:space="0" w:color="auto"/>
            </w:tcBorders>
            <w:shd w:val="clear" w:color="auto" w:fill="auto"/>
            <w:noWrap/>
            <w:vAlign w:val="bottom"/>
            <w:hideMark/>
          </w:tcPr>
          <w:p w14:paraId="3FE2BD6F"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0.31</w:t>
            </w:r>
          </w:p>
        </w:tc>
      </w:tr>
      <w:tr w:rsidR="00B46C9B" w:rsidRPr="00DE47D6" w14:paraId="0044DA2E" w14:textId="77777777" w:rsidTr="00B46C9B">
        <w:trPr>
          <w:trHeight w:val="251"/>
          <w:jc w:val="center"/>
        </w:trPr>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65451F00" w14:textId="77777777" w:rsidR="00B46C9B" w:rsidRPr="00DE47D6" w:rsidRDefault="00B46C9B"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5</w:t>
            </w:r>
          </w:p>
        </w:tc>
        <w:tc>
          <w:tcPr>
            <w:tcW w:w="717" w:type="dxa"/>
            <w:tcBorders>
              <w:top w:val="nil"/>
              <w:left w:val="nil"/>
              <w:bottom w:val="single" w:sz="4" w:space="0" w:color="auto"/>
              <w:right w:val="single" w:sz="4" w:space="0" w:color="auto"/>
            </w:tcBorders>
            <w:shd w:val="clear" w:color="auto" w:fill="auto"/>
            <w:noWrap/>
            <w:vAlign w:val="bottom"/>
            <w:hideMark/>
          </w:tcPr>
          <w:p w14:paraId="27C3236F"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0.37</w:t>
            </w:r>
          </w:p>
        </w:tc>
        <w:tc>
          <w:tcPr>
            <w:tcW w:w="717" w:type="dxa"/>
            <w:tcBorders>
              <w:top w:val="nil"/>
              <w:left w:val="nil"/>
              <w:bottom w:val="single" w:sz="4" w:space="0" w:color="auto"/>
              <w:right w:val="single" w:sz="4" w:space="0" w:color="auto"/>
            </w:tcBorders>
            <w:shd w:val="clear" w:color="auto" w:fill="auto"/>
            <w:noWrap/>
            <w:vAlign w:val="bottom"/>
            <w:hideMark/>
          </w:tcPr>
          <w:p w14:paraId="04332A67"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0.30</w:t>
            </w:r>
          </w:p>
        </w:tc>
        <w:tc>
          <w:tcPr>
            <w:tcW w:w="717" w:type="dxa"/>
            <w:tcBorders>
              <w:top w:val="nil"/>
              <w:left w:val="nil"/>
              <w:bottom w:val="single" w:sz="4" w:space="0" w:color="auto"/>
              <w:right w:val="single" w:sz="4" w:space="0" w:color="auto"/>
            </w:tcBorders>
            <w:shd w:val="clear" w:color="auto" w:fill="auto"/>
            <w:noWrap/>
            <w:vAlign w:val="bottom"/>
            <w:hideMark/>
          </w:tcPr>
          <w:p w14:paraId="39EE5310"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0.30</w:t>
            </w:r>
          </w:p>
        </w:tc>
        <w:tc>
          <w:tcPr>
            <w:tcW w:w="717" w:type="dxa"/>
            <w:tcBorders>
              <w:top w:val="nil"/>
              <w:left w:val="nil"/>
              <w:bottom w:val="single" w:sz="4" w:space="0" w:color="auto"/>
              <w:right w:val="single" w:sz="4" w:space="0" w:color="auto"/>
            </w:tcBorders>
            <w:shd w:val="clear" w:color="auto" w:fill="auto"/>
            <w:noWrap/>
            <w:vAlign w:val="bottom"/>
            <w:hideMark/>
          </w:tcPr>
          <w:p w14:paraId="06F555A6"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0.27</w:t>
            </w:r>
          </w:p>
        </w:tc>
        <w:tc>
          <w:tcPr>
            <w:tcW w:w="717" w:type="dxa"/>
            <w:tcBorders>
              <w:top w:val="nil"/>
              <w:left w:val="nil"/>
              <w:bottom w:val="single" w:sz="4" w:space="0" w:color="auto"/>
              <w:right w:val="single" w:sz="4" w:space="0" w:color="auto"/>
            </w:tcBorders>
            <w:shd w:val="clear" w:color="auto" w:fill="auto"/>
            <w:noWrap/>
            <w:vAlign w:val="bottom"/>
            <w:hideMark/>
          </w:tcPr>
          <w:p w14:paraId="0CE363B3"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0.25</w:t>
            </w:r>
          </w:p>
        </w:tc>
        <w:tc>
          <w:tcPr>
            <w:tcW w:w="717" w:type="dxa"/>
            <w:tcBorders>
              <w:top w:val="nil"/>
              <w:left w:val="nil"/>
              <w:bottom w:val="single" w:sz="4" w:space="0" w:color="auto"/>
              <w:right w:val="single" w:sz="4" w:space="0" w:color="auto"/>
            </w:tcBorders>
            <w:shd w:val="clear" w:color="auto" w:fill="auto"/>
            <w:noWrap/>
            <w:vAlign w:val="bottom"/>
            <w:hideMark/>
          </w:tcPr>
          <w:p w14:paraId="0A748BD1"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0.32</w:t>
            </w:r>
          </w:p>
        </w:tc>
        <w:tc>
          <w:tcPr>
            <w:tcW w:w="717" w:type="dxa"/>
            <w:tcBorders>
              <w:top w:val="nil"/>
              <w:left w:val="nil"/>
              <w:bottom w:val="single" w:sz="4" w:space="0" w:color="auto"/>
              <w:right w:val="single" w:sz="4" w:space="0" w:color="auto"/>
            </w:tcBorders>
            <w:shd w:val="clear" w:color="auto" w:fill="auto"/>
            <w:noWrap/>
            <w:vAlign w:val="bottom"/>
            <w:hideMark/>
          </w:tcPr>
          <w:p w14:paraId="342496D6"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0.27</w:t>
            </w:r>
          </w:p>
        </w:tc>
        <w:tc>
          <w:tcPr>
            <w:tcW w:w="717" w:type="dxa"/>
            <w:tcBorders>
              <w:top w:val="nil"/>
              <w:left w:val="nil"/>
              <w:bottom w:val="single" w:sz="4" w:space="0" w:color="auto"/>
              <w:right w:val="single" w:sz="4" w:space="0" w:color="auto"/>
            </w:tcBorders>
            <w:shd w:val="clear" w:color="auto" w:fill="auto"/>
            <w:noWrap/>
            <w:vAlign w:val="bottom"/>
            <w:hideMark/>
          </w:tcPr>
          <w:p w14:paraId="7ABB5546"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0.29</w:t>
            </w:r>
          </w:p>
        </w:tc>
        <w:tc>
          <w:tcPr>
            <w:tcW w:w="717" w:type="dxa"/>
            <w:tcBorders>
              <w:top w:val="nil"/>
              <w:left w:val="nil"/>
              <w:bottom w:val="single" w:sz="4" w:space="0" w:color="auto"/>
              <w:right w:val="single" w:sz="4" w:space="0" w:color="auto"/>
            </w:tcBorders>
            <w:shd w:val="clear" w:color="auto" w:fill="auto"/>
            <w:noWrap/>
            <w:vAlign w:val="bottom"/>
            <w:hideMark/>
          </w:tcPr>
          <w:p w14:paraId="7FC34DD8"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0.26</w:t>
            </w:r>
          </w:p>
        </w:tc>
        <w:tc>
          <w:tcPr>
            <w:tcW w:w="758" w:type="dxa"/>
            <w:tcBorders>
              <w:top w:val="nil"/>
              <w:left w:val="nil"/>
              <w:bottom w:val="single" w:sz="4" w:space="0" w:color="auto"/>
              <w:right w:val="single" w:sz="4" w:space="0" w:color="auto"/>
            </w:tcBorders>
            <w:shd w:val="clear" w:color="auto" w:fill="auto"/>
            <w:noWrap/>
            <w:vAlign w:val="bottom"/>
            <w:hideMark/>
          </w:tcPr>
          <w:p w14:paraId="028E5B92"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0.29</w:t>
            </w:r>
          </w:p>
        </w:tc>
        <w:tc>
          <w:tcPr>
            <w:tcW w:w="758" w:type="dxa"/>
            <w:tcBorders>
              <w:top w:val="nil"/>
              <w:left w:val="nil"/>
              <w:bottom w:val="single" w:sz="4" w:space="0" w:color="auto"/>
              <w:right w:val="single" w:sz="4" w:space="0" w:color="auto"/>
            </w:tcBorders>
            <w:shd w:val="clear" w:color="auto" w:fill="auto"/>
            <w:noWrap/>
            <w:vAlign w:val="bottom"/>
            <w:hideMark/>
          </w:tcPr>
          <w:p w14:paraId="2A5BAC82"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0.30</w:t>
            </w:r>
          </w:p>
        </w:tc>
        <w:tc>
          <w:tcPr>
            <w:tcW w:w="758" w:type="dxa"/>
            <w:tcBorders>
              <w:top w:val="nil"/>
              <w:left w:val="nil"/>
              <w:bottom w:val="single" w:sz="4" w:space="0" w:color="auto"/>
              <w:right w:val="single" w:sz="4" w:space="0" w:color="auto"/>
            </w:tcBorders>
            <w:shd w:val="clear" w:color="auto" w:fill="auto"/>
            <w:noWrap/>
            <w:vAlign w:val="bottom"/>
            <w:hideMark/>
          </w:tcPr>
          <w:p w14:paraId="19F5C11C"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0.29</w:t>
            </w:r>
          </w:p>
        </w:tc>
        <w:tc>
          <w:tcPr>
            <w:tcW w:w="758" w:type="dxa"/>
            <w:tcBorders>
              <w:top w:val="nil"/>
              <w:left w:val="nil"/>
              <w:bottom w:val="single" w:sz="4" w:space="0" w:color="auto"/>
              <w:right w:val="single" w:sz="4" w:space="0" w:color="auto"/>
            </w:tcBorders>
            <w:shd w:val="clear" w:color="auto" w:fill="auto"/>
            <w:noWrap/>
            <w:vAlign w:val="bottom"/>
            <w:hideMark/>
          </w:tcPr>
          <w:p w14:paraId="03FE1D67"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0.32</w:t>
            </w:r>
          </w:p>
        </w:tc>
        <w:tc>
          <w:tcPr>
            <w:tcW w:w="754" w:type="dxa"/>
            <w:tcBorders>
              <w:top w:val="nil"/>
              <w:left w:val="nil"/>
              <w:bottom w:val="single" w:sz="4" w:space="0" w:color="auto"/>
              <w:right w:val="single" w:sz="4" w:space="0" w:color="auto"/>
            </w:tcBorders>
            <w:shd w:val="clear" w:color="auto" w:fill="auto"/>
            <w:noWrap/>
            <w:vAlign w:val="bottom"/>
            <w:hideMark/>
          </w:tcPr>
          <w:p w14:paraId="46BA9DCF"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0.31</w:t>
            </w:r>
          </w:p>
        </w:tc>
      </w:tr>
      <w:tr w:rsidR="00B46C9B" w:rsidRPr="00DE47D6" w14:paraId="02C34461" w14:textId="77777777" w:rsidTr="00B46C9B">
        <w:trPr>
          <w:trHeight w:val="251"/>
          <w:jc w:val="center"/>
        </w:trPr>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6C72D13A" w14:textId="77777777" w:rsidR="00B46C9B" w:rsidRPr="00DE47D6" w:rsidRDefault="00B46C9B"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6</w:t>
            </w:r>
          </w:p>
        </w:tc>
        <w:tc>
          <w:tcPr>
            <w:tcW w:w="717" w:type="dxa"/>
            <w:tcBorders>
              <w:top w:val="nil"/>
              <w:left w:val="nil"/>
              <w:bottom w:val="single" w:sz="4" w:space="0" w:color="auto"/>
              <w:right w:val="single" w:sz="4" w:space="0" w:color="auto"/>
            </w:tcBorders>
            <w:shd w:val="clear" w:color="auto" w:fill="auto"/>
            <w:noWrap/>
            <w:vAlign w:val="bottom"/>
            <w:hideMark/>
          </w:tcPr>
          <w:p w14:paraId="0BD198F5"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0.37</w:t>
            </w:r>
          </w:p>
        </w:tc>
        <w:tc>
          <w:tcPr>
            <w:tcW w:w="717" w:type="dxa"/>
            <w:tcBorders>
              <w:top w:val="nil"/>
              <w:left w:val="nil"/>
              <w:bottom w:val="single" w:sz="4" w:space="0" w:color="auto"/>
              <w:right w:val="single" w:sz="4" w:space="0" w:color="auto"/>
            </w:tcBorders>
            <w:shd w:val="clear" w:color="auto" w:fill="auto"/>
            <w:noWrap/>
            <w:vAlign w:val="bottom"/>
            <w:hideMark/>
          </w:tcPr>
          <w:p w14:paraId="02E5ACAD"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0.29</w:t>
            </w:r>
          </w:p>
        </w:tc>
        <w:tc>
          <w:tcPr>
            <w:tcW w:w="717" w:type="dxa"/>
            <w:tcBorders>
              <w:top w:val="nil"/>
              <w:left w:val="nil"/>
              <w:bottom w:val="single" w:sz="4" w:space="0" w:color="auto"/>
              <w:right w:val="single" w:sz="4" w:space="0" w:color="auto"/>
            </w:tcBorders>
            <w:shd w:val="clear" w:color="auto" w:fill="auto"/>
            <w:noWrap/>
            <w:vAlign w:val="bottom"/>
            <w:hideMark/>
          </w:tcPr>
          <w:p w14:paraId="401E08C4"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0.29</w:t>
            </w:r>
          </w:p>
        </w:tc>
        <w:tc>
          <w:tcPr>
            <w:tcW w:w="717" w:type="dxa"/>
            <w:tcBorders>
              <w:top w:val="nil"/>
              <w:left w:val="nil"/>
              <w:bottom w:val="single" w:sz="4" w:space="0" w:color="auto"/>
              <w:right w:val="single" w:sz="4" w:space="0" w:color="auto"/>
            </w:tcBorders>
            <w:shd w:val="clear" w:color="auto" w:fill="auto"/>
            <w:noWrap/>
            <w:vAlign w:val="bottom"/>
            <w:hideMark/>
          </w:tcPr>
          <w:p w14:paraId="5B432F94"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0.26</w:t>
            </w:r>
          </w:p>
        </w:tc>
        <w:tc>
          <w:tcPr>
            <w:tcW w:w="717" w:type="dxa"/>
            <w:tcBorders>
              <w:top w:val="nil"/>
              <w:left w:val="nil"/>
              <w:bottom w:val="single" w:sz="4" w:space="0" w:color="auto"/>
              <w:right w:val="single" w:sz="4" w:space="0" w:color="auto"/>
            </w:tcBorders>
            <w:shd w:val="clear" w:color="auto" w:fill="auto"/>
            <w:noWrap/>
            <w:vAlign w:val="bottom"/>
            <w:hideMark/>
          </w:tcPr>
          <w:p w14:paraId="3B853295"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0.30</w:t>
            </w:r>
          </w:p>
        </w:tc>
        <w:tc>
          <w:tcPr>
            <w:tcW w:w="717" w:type="dxa"/>
            <w:tcBorders>
              <w:top w:val="nil"/>
              <w:left w:val="nil"/>
              <w:bottom w:val="single" w:sz="4" w:space="0" w:color="auto"/>
              <w:right w:val="single" w:sz="4" w:space="0" w:color="auto"/>
            </w:tcBorders>
            <w:shd w:val="clear" w:color="auto" w:fill="auto"/>
            <w:noWrap/>
            <w:vAlign w:val="bottom"/>
            <w:hideMark/>
          </w:tcPr>
          <w:p w14:paraId="7FF25498"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0.24</w:t>
            </w:r>
          </w:p>
        </w:tc>
        <w:tc>
          <w:tcPr>
            <w:tcW w:w="717" w:type="dxa"/>
            <w:tcBorders>
              <w:top w:val="nil"/>
              <w:left w:val="nil"/>
              <w:bottom w:val="single" w:sz="4" w:space="0" w:color="auto"/>
              <w:right w:val="single" w:sz="4" w:space="0" w:color="auto"/>
            </w:tcBorders>
            <w:shd w:val="clear" w:color="auto" w:fill="auto"/>
            <w:noWrap/>
            <w:vAlign w:val="bottom"/>
            <w:hideMark/>
          </w:tcPr>
          <w:p w14:paraId="0EA43C97"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0.25</w:t>
            </w:r>
          </w:p>
        </w:tc>
        <w:tc>
          <w:tcPr>
            <w:tcW w:w="717" w:type="dxa"/>
            <w:tcBorders>
              <w:top w:val="nil"/>
              <w:left w:val="nil"/>
              <w:bottom w:val="single" w:sz="4" w:space="0" w:color="auto"/>
              <w:right w:val="single" w:sz="4" w:space="0" w:color="auto"/>
            </w:tcBorders>
            <w:shd w:val="clear" w:color="auto" w:fill="auto"/>
            <w:noWrap/>
            <w:vAlign w:val="bottom"/>
            <w:hideMark/>
          </w:tcPr>
          <w:p w14:paraId="4DB51996"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0.28</w:t>
            </w:r>
          </w:p>
        </w:tc>
        <w:tc>
          <w:tcPr>
            <w:tcW w:w="717" w:type="dxa"/>
            <w:tcBorders>
              <w:top w:val="nil"/>
              <w:left w:val="nil"/>
              <w:bottom w:val="single" w:sz="4" w:space="0" w:color="auto"/>
              <w:right w:val="single" w:sz="4" w:space="0" w:color="auto"/>
            </w:tcBorders>
            <w:shd w:val="clear" w:color="auto" w:fill="auto"/>
            <w:noWrap/>
            <w:vAlign w:val="bottom"/>
            <w:hideMark/>
          </w:tcPr>
          <w:p w14:paraId="37A37A31"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0.25</w:t>
            </w:r>
          </w:p>
        </w:tc>
        <w:tc>
          <w:tcPr>
            <w:tcW w:w="758" w:type="dxa"/>
            <w:tcBorders>
              <w:top w:val="nil"/>
              <w:left w:val="nil"/>
              <w:bottom w:val="single" w:sz="4" w:space="0" w:color="auto"/>
              <w:right w:val="single" w:sz="4" w:space="0" w:color="auto"/>
            </w:tcBorders>
            <w:shd w:val="clear" w:color="auto" w:fill="auto"/>
            <w:noWrap/>
            <w:vAlign w:val="bottom"/>
            <w:hideMark/>
          </w:tcPr>
          <w:p w14:paraId="15937675"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0.25</w:t>
            </w:r>
          </w:p>
        </w:tc>
        <w:tc>
          <w:tcPr>
            <w:tcW w:w="758" w:type="dxa"/>
            <w:tcBorders>
              <w:top w:val="nil"/>
              <w:left w:val="nil"/>
              <w:bottom w:val="single" w:sz="4" w:space="0" w:color="auto"/>
              <w:right w:val="single" w:sz="4" w:space="0" w:color="auto"/>
            </w:tcBorders>
            <w:shd w:val="clear" w:color="auto" w:fill="auto"/>
            <w:noWrap/>
            <w:vAlign w:val="bottom"/>
            <w:hideMark/>
          </w:tcPr>
          <w:p w14:paraId="55341303"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0.28</w:t>
            </w:r>
          </w:p>
        </w:tc>
        <w:tc>
          <w:tcPr>
            <w:tcW w:w="758" w:type="dxa"/>
            <w:tcBorders>
              <w:top w:val="nil"/>
              <w:left w:val="nil"/>
              <w:bottom w:val="single" w:sz="4" w:space="0" w:color="auto"/>
              <w:right w:val="single" w:sz="4" w:space="0" w:color="auto"/>
            </w:tcBorders>
            <w:shd w:val="clear" w:color="auto" w:fill="auto"/>
            <w:noWrap/>
            <w:vAlign w:val="bottom"/>
            <w:hideMark/>
          </w:tcPr>
          <w:p w14:paraId="49CA2FE2"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0.27</w:t>
            </w:r>
          </w:p>
        </w:tc>
        <w:tc>
          <w:tcPr>
            <w:tcW w:w="758" w:type="dxa"/>
            <w:tcBorders>
              <w:top w:val="nil"/>
              <w:left w:val="nil"/>
              <w:bottom w:val="single" w:sz="4" w:space="0" w:color="auto"/>
              <w:right w:val="single" w:sz="4" w:space="0" w:color="auto"/>
            </w:tcBorders>
            <w:shd w:val="clear" w:color="auto" w:fill="auto"/>
            <w:noWrap/>
            <w:vAlign w:val="bottom"/>
            <w:hideMark/>
          </w:tcPr>
          <w:p w14:paraId="6C9BCA1D"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0.30</w:t>
            </w:r>
          </w:p>
        </w:tc>
        <w:tc>
          <w:tcPr>
            <w:tcW w:w="754" w:type="dxa"/>
            <w:tcBorders>
              <w:top w:val="nil"/>
              <w:left w:val="nil"/>
              <w:bottom w:val="single" w:sz="4" w:space="0" w:color="auto"/>
              <w:right w:val="single" w:sz="4" w:space="0" w:color="auto"/>
            </w:tcBorders>
            <w:shd w:val="clear" w:color="auto" w:fill="auto"/>
            <w:noWrap/>
            <w:vAlign w:val="bottom"/>
            <w:hideMark/>
          </w:tcPr>
          <w:p w14:paraId="2FA5B2A6"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0.30</w:t>
            </w:r>
          </w:p>
        </w:tc>
      </w:tr>
      <w:tr w:rsidR="00B46C9B" w:rsidRPr="00DE47D6" w14:paraId="2CB126F1" w14:textId="77777777" w:rsidTr="00B46C9B">
        <w:trPr>
          <w:trHeight w:val="251"/>
          <w:jc w:val="center"/>
        </w:trPr>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1822E7F3" w14:textId="77777777" w:rsidR="00B46C9B" w:rsidRPr="00DE47D6" w:rsidRDefault="00B46C9B"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7</w:t>
            </w:r>
          </w:p>
        </w:tc>
        <w:tc>
          <w:tcPr>
            <w:tcW w:w="717" w:type="dxa"/>
            <w:tcBorders>
              <w:top w:val="nil"/>
              <w:left w:val="nil"/>
              <w:bottom w:val="single" w:sz="4" w:space="0" w:color="auto"/>
              <w:right w:val="single" w:sz="4" w:space="0" w:color="auto"/>
            </w:tcBorders>
            <w:shd w:val="clear" w:color="auto" w:fill="auto"/>
            <w:noWrap/>
            <w:vAlign w:val="bottom"/>
            <w:hideMark/>
          </w:tcPr>
          <w:p w14:paraId="0E291D4A"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0.31</w:t>
            </w:r>
          </w:p>
        </w:tc>
        <w:tc>
          <w:tcPr>
            <w:tcW w:w="717" w:type="dxa"/>
            <w:tcBorders>
              <w:top w:val="nil"/>
              <w:left w:val="nil"/>
              <w:bottom w:val="single" w:sz="4" w:space="0" w:color="auto"/>
              <w:right w:val="single" w:sz="4" w:space="0" w:color="auto"/>
            </w:tcBorders>
            <w:shd w:val="clear" w:color="auto" w:fill="auto"/>
            <w:noWrap/>
            <w:vAlign w:val="bottom"/>
            <w:hideMark/>
          </w:tcPr>
          <w:p w14:paraId="5A55595A"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0.25</w:t>
            </w:r>
          </w:p>
        </w:tc>
        <w:tc>
          <w:tcPr>
            <w:tcW w:w="717" w:type="dxa"/>
            <w:tcBorders>
              <w:top w:val="nil"/>
              <w:left w:val="nil"/>
              <w:bottom w:val="single" w:sz="4" w:space="0" w:color="auto"/>
              <w:right w:val="single" w:sz="4" w:space="0" w:color="auto"/>
            </w:tcBorders>
            <w:shd w:val="clear" w:color="auto" w:fill="auto"/>
            <w:noWrap/>
            <w:vAlign w:val="bottom"/>
            <w:hideMark/>
          </w:tcPr>
          <w:p w14:paraId="1751B7C0"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0.25</w:t>
            </w:r>
          </w:p>
        </w:tc>
        <w:tc>
          <w:tcPr>
            <w:tcW w:w="717" w:type="dxa"/>
            <w:tcBorders>
              <w:top w:val="nil"/>
              <w:left w:val="nil"/>
              <w:bottom w:val="single" w:sz="4" w:space="0" w:color="auto"/>
              <w:right w:val="single" w:sz="4" w:space="0" w:color="auto"/>
            </w:tcBorders>
            <w:shd w:val="clear" w:color="auto" w:fill="auto"/>
            <w:noWrap/>
            <w:vAlign w:val="bottom"/>
            <w:hideMark/>
          </w:tcPr>
          <w:p w14:paraId="3503035D"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0.22</w:t>
            </w:r>
          </w:p>
        </w:tc>
        <w:tc>
          <w:tcPr>
            <w:tcW w:w="717" w:type="dxa"/>
            <w:tcBorders>
              <w:top w:val="nil"/>
              <w:left w:val="nil"/>
              <w:bottom w:val="single" w:sz="4" w:space="0" w:color="auto"/>
              <w:right w:val="single" w:sz="4" w:space="0" w:color="auto"/>
            </w:tcBorders>
            <w:shd w:val="clear" w:color="auto" w:fill="auto"/>
            <w:noWrap/>
            <w:vAlign w:val="bottom"/>
            <w:hideMark/>
          </w:tcPr>
          <w:p w14:paraId="4FA4CC9E"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0.26</w:t>
            </w:r>
          </w:p>
        </w:tc>
        <w:tc>
          <w:tcPr>
            <w:tcW w:w="717" w:type="dxa"/>
            <w:tcBorders>
              <w:top w:val="nil"/>
              <w:left w:val="nil"/>
              <w:bottom w:val="single" w:sz="4" w:space="0" w:color="auto"/>
              <w:right w:val="single" w:sz="4" w:space="0" w:color="auto"/>
            </w:tcBorders>
            <w:shd w:val="clear" w:color="auto" w:fill="auto"/>
            <w:noWrap/>
            <w:vAlign w:val="bottom"/>
            <w:hideMark/>
          </w:tcPr>
          <w:p w14:paraId="004AAE55"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0.24</w:t>
            </w:r>
          </w:p>
        </w:tc>
        <w:tc>
          <w:tcPr>
            <w:tcW w:w="717" w:type="dxa"/>
            <w:tcBorders>
              <w:top w:val="nil"/>
              <w:left w:val="nil"/>
              <w:bottom w:val="single" w:sz="4" w:space="0" w:color="auto"/>
              <w:right w:val="single" w:sz="4" w:space="0" w:color="auto"/>
            </w:tcBorders>
            <w:shd w:val="clear" w:color="auto" w:fill="auto"/>
            <w:noWrap/>
            <w:vAlign w:val="bottom"/>
            <w:hideMark/>
          </w:tcPr>
          <w:p w14:paraId="4C0E99B1"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0.17</w:t>
            </w:r>
          </w:p>
        </w:tc>
        <w:tc>
          <w:tcPr>
            <w:tcW w:w="717" w:type="dxa"/>
            <w:tcBorders>
              <w:top w:val="nil"/>
              <w:left w:val="nil"/>
              <w:bottom w:val="single" w:sz="4" w:space="0" w:color="auto"/>
              <w:right w:val="single" w:sz="4" w:space="0" w:color="auto"/>
            </w:tcBorders>
            <w:shd w:val="clear" w:color="auto" w:fill="auto"/>
            <w:noWrap/>
            <w:vAlign w:val="bottom"/>
            <w:hideMark/>
          </w:tcPr>
          <w:p w14:paraId="672AF896"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0.24</w:t>
            </w:r>
          </w:p>
        </w:tc>
        <w:tc>
          <w:tcPr>
            <w:tcW w:w="717" w:type="dxa"/>
            <w:tcBorders>
              <w:top w:val="nil"/>
              <w:left w:val="nil"/>
              <w:bottom w:val="single" w:sz="4" w:space="0" w:color="auto"/>
              <w:right w:val="single" w:sz="4" w:space="0" w:color="auto"/>
            </w:tcBorders>
            <w:shd w:val="clear" w:color="auto" w:fill="auto"/>
            <w:noWrap/>
            <w:vAlign w:val="bottom"/>
            <w:hideMark/>
          </w:tcPr>
          <w:p w14:paraId="768F802F"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0.21</w:t>
            </w:r>
          </w:p>
        </w:tc>
        <w:tc>
          <w:tcPr>
            <w:tcW w:w="758" w:type="dxa"/>
            <w:tcBorders>
              <w:top w:val="nil"/>
              <w:left w:val="nil"/>
              <w:bottom w:val="single" w:sz="4" w:space="0" w:color="auto"/>
              <w:right w:val="single" w:sz="4" w:space="0" w:color="auto"/>
            </w:tcBorders>
            <w:shd w:val="clear" w:color="auto" w:fill="auto"/>
            <w:noWrap/>
            <w:vAlign w:val="bottom"/>
            <w:hideMark/>
          </w:tcPr>
          <w:p w14:paraId="7A358847"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0.23</w:t>
            </w:r>
          </w:p>
        </w:tc>
        <w:tc>
          <w:tcPr>
            <w:tcW w:w="758" w:type="dxa"/>
            <w:tcBorders>
              <w:top w:val="nil"/>
              <w:left w:val="nil"/>
              <w:bottom w:val="single" w:sz="4" w:space="0" w:color="auto"/>
              <w:right w:val="single" w:sz="4" w:space="0" w:color="auto"/>
            </w:tcBorders>
            <w:shd w:val="clear" w:color="auto" w:fill="auto"/>
            <w:noWrap/>
            <w:vAlign w:val="bottom"/>
            <w:hideMark/>
          </w:tcPr>
          <w:p w14:paraId="72B9F9B6"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0.25</w:t>
            </w:r>
          </w:p>
        </w:tc>
        <w:tc>
          <w:tcPr>
            <w:tcW w:w="758" w:type="dxa"/>
            <w:tcBorders>
              <w:top w:val="nil"/>
              <w:left w:val="nil"/>
              <w:bottom w:val="single" w:sz="4" w:space="0" w:color="auto"/>
              <w:right w:val="single" w:sz="4" w:space="0" w:color="auto"/>
            </w:tcBorders>
            <w:shd w:val="clear" w:color="auto" w:fill="auto"/>
            <w:noWrap/>
            <w:vAlign w:val="bottom"/>
            <w:hideMark/>
          </w:tcPr>
          <w:p w14:paraId="63ADA6F0"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0.23</w:t>
            </w:r>
          </w:p>
        </w:tc>
        <w:tc>
          <w:tcPr>
            <w:tcW w:w="758" w:type="dxa"/>
            <w:tcBorders>
              <w:top w:val="nil"/>
              <w:left w:val="nil"/>
              <w:bottom w:val="single" w:sz="4" w:space="0" w:color="auto"/>
              <w:right w:val="single" w:sz="4" w:space="0" w:color="auto"/>
            </w:tcBorders>
            <w:shd w:val="clear" w:color="auto" w:fill="auto"/>
            <w:noWrap/>
            <w:vAlign w:val="bottom"/>
            <w:hideMark/>
          </w:tcPr>
          <w:p w14:paraId="17EA2DB7"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0.26</w:t>
            </w:r>
          </w:p>
        </w:tc>
        <w:tc>
          <w:tcPr>
            <w:tcW w:w="754" w:type="dxa"/>
            <w:tcBorders>
              <w:top w:val="nil"/>
              <w:left w:val="nil"/>
              <w:bottom w:val="single" w:sz="4" w:space="0" w:color="auto"/>
              <w:right w:val="single" w:sz="4" w:space="0" w:color="auto"/>
            </w:tcBorders>
            <w:shd w:val="clear" w:color="auto" w:fill="auto"/>
            <w:noWrap/>
            <w:vAlign w:val="bottom"/>
            <w:hideMark/>
          </w:tcPr>
          <w:p w14:paraId="0DE887DF"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0.26</w:t>
            </w:r>
          </w:p>
        </w:tc>
      </w:tr>
      <w:tr w:rsidR="00B46C9B" w:rsidRPr="00DE47D6" w14:paraId="0943E992" w14:textId="77777777" w:rsidTr="00B46C9B">
        <w:trPr>
          <w:trHeight w:val="251"/>
          <w:jc w:val="center"/>
        </w:trPr>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232FB67B" w14:textId="77777777" w:rsidR="00B46C9B" w:rsidRPr="00DE47D6" w:rsidRDefault="00B46C9B"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8</w:t>
            </w:r>
          </w:p>
        </w:tc>
        <w:tc>
          <w:tcPr>
            <w:tcW w:w="717" w:type="dxa"/>
            <w:tcBorders>
              <w:top w:val="nil"/>
              <w:left w:val="nil"/>
              <w:bottom w:val="single" w:sz="4" w:space="0" w:color="auto"/>
              <w:right w:val="single" w:sz="4" w:space="0" w:color="auto"/>
            </w:tcBorders>
            <w:shd w:val="clear" w:color="auto" w:fill="auto"/>
            <w:noWrap/>
            <w:vAlign w:val="bottom"/>
            <w:hideMark/>
          </w:tcPr>
          <w:p w14:paraId="787858BC"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0.36</w:t>
            </w:r>
          </w:p>
        </w:tc>
        <w:tc>
          <w:tcPr>
            <w:tcW w:w="717" w:type="dxa"/>
            <w:tcBorders>
              <w:top w:val="nil"/>
              <w:left w:val="nil"/>
              <w:bottom w:val="single" w:sz="4" w:space="0" w:color="auto"/>
              <w:right w:val="single" w:sz="4" w:space="0" w:color="auto"/>
            </w:tcBorders>
            <w:shd w:val="clear" w:color="auto" w:fill="auto"/>
            <w:noWrap/>
            <w:vAlign w:val="bottom"/>
            <w:hideMark/>
          </w:tcPr>
          <w:p w14:paraId="3BF10C26"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0.33</w:t>
            </w:r>
          </w:p>
        </w:tc>
        <w:tc>
          <w:tcPr>
            <w:tcW w:w="717" w:type="dxa"/>
            <w:tcBorders>
              <w:top w:val="nil"/>
              <w:left w:val="nil"/>
              <w:bottom w:val="single" w:sz="4" w:space="0" w:color="auto"/>
              <w:right w:val="single" w:sz="4" w:space="0" w:color="auto"/>
            </w:tcBorders>
            <w:shd w:val="clear" w:color="auto" w:fill="auto"/>
            <w:noWrap/>
            <w:vAlign w:val="bottom"/>
            <w:hideMark/>
          </w:tcPr>
          <w:p w14:paraId="296BDE5B"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0.29</w:t>
            </w:r>
          </w:p>
        </w:tc>
        <w:tc>
          <w:tcPr>
            <w:tcW w:w="717" w:type="dxa"/>
            <w:tcBorders>
              <w:top w:val="nil"/>
              <w:left w:val="nil"/>
              <w:bottom w:val="single" w:sz="4" w:space="0" w:color="auto"/>
              <w:right w:val="single" w:sz="4" w:space="0" w:color="auto"/>
            </w:tcBorders>
            <w:shd w:val="clear" w:color="auto" w:fill="auto"/>
            <w:noWrap/>
            <w:vAlign w:val="bottom"/>
            <w:hideMark/>
          </w:tcPr>
          <w:p w14:paraId="2A3E06A7"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0.28</w:t>
            </w:r>
          </w:p>
        </w:tc>
        <w:tc>
          <w:tcPr>
            <w:tcW w:w="717" w:type="dxa"/>
            <w:tcBorders>
              <w:top w:val="nil"/>
              <w:left w:val="nil"/>
              <w:bottom w:val="single" w:sz="4" w:space="0" w:color="auto"/>
              <w:right w:val="single" w:sz="4" w:space="0" w:color="auto"/>
            </w:tcBorders>
            <w:shd w:val="clear" w:color="auto" w:fill="auto"/>
            <w:noWrap/>
            <w:vAlign w:val="bottom"/>
            <w:hideMark/>
          </w:tcPr>
          <w:p w14:paraId="2891F3FC"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0.31</w:t>
            </w:r>
          </w:p>
        </w:tc>
        <w:tc>
          <w:tcPr>
            <w:tcW w:w="717" w:type="dxa"/>
            <w:tcBorders>
              <w:top w:val="nil"/>
              <w:left w:val="nil"/>
              <w:bottom w:val="single" w:sz="4" w:space="0" w:color="auto"/>
              <w:right w:val="single" w:sz="4" w:space="0" w:color="auto"/>
            </w:tcBorders>
            <w:shd w:val="clear" w:color="auto" w:fill="auto"/>
            <w:noWrap/>
            <w:vAlign w:val="bottom"/>
            <w:hideMark/>
          </w:tcPr>
          <w:p w14:paraId="0249D0AF"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0.30</w:t>
            </w:r>
          </w:p>
        </w:tc>
        <w:tc>
          <w:tcPr>
            <w:tcW w:w="717" w:type="dxa"/>
            <w:tcBorders>
              <w:top w:val="nil"/>
              <w:left w:val="nil"/>
              <w:bottom w:val="single" w:sz="4" w:space="0" w:color="auto"/>
              <w:right w:val="single" w:sz="4" w:space="0" w:color="auto"/>
            </w:tcBorders>
            <w:shd w:val="clear" w:color="auto" w:fill="auto"/>
            <w:noWrap/>
            <w:vAlign w:val="bottom"/>
            <w:hideMark/>
          </w:tcPr>
          <w:p w14:paraId="64D77DA6"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0.25</w:t>
            </w:r>
          </w:p>
        </w:tc>
        <w:tc>
          <w:tcPr>
            <w:tcW w:w="717" w:type="dxa"/>
            <w:tcBorders>
              <w:top w:val="nil"/>
              <w:left w:val="nil"/>
              <w:bottom w:val="single" w:sz="4" w:space="0" w:color="auto"/>
              <w:right w:val="single" w:sz="4" w:space="0" w:color="auto"/>
            </w:tcBorders>
            <w:shd w:val="clear" w:color="auto" w:fill="auto"/>
            <w:noWrap/>
            <w:vAlign w:val="bottom"/>
            <w:hideMark/>
          </w:tcPr>
          <w:p w14:paraId="39FC2C5D"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0.22</w:t>
            </w:r>
          </w:p>
        </w:tc>
        <w:tc>
          <w:tcPr>
            <w:tcW w:w="717" w:type="dxa"/>
            <w:tcBorders>
              <w:top w:val="nil"/>
              <w:left w:val="nil"/>
              <w:bottom w:val="single" w:sz="4" w:space="0" w:color="auto"/>
              <w:right w:val="single" w:sz="4" w:space="0" w:color="auto"/>
            </w:tcBorders>
            <w:shd w:val="clear" w:color="auto" w:fill="auto"/>
            <w:noWrap/>
            <w:vAlign w:val="bottom"/>
            <w:hideMark/>
          </w:tcPr>
          <w:p w14:paraId="1A3EBB36"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0.25</w:t>
            </w:r>
          </w:p>
        </w:tc>
        <w:tc>
          <w:tcPr>
            <w:tcW w:w="758" w:type="dxa"/>
            <w:tcBorders>
              <w:top w:val="nil"/>
              <w:left w:val="nil"/>
              <w:bottom w:val="single" w:sz="4" w:space="0" w:color="auto"/>
              <w:right w:val="single" w:sz="4" w:space="0" w:color="auto"/>
            </w:tcBorders>
            <w:shd w:val="clear" w:color="auto" w:fill="auto"/>
            <w:noWrap/>
            <w:vAlign w:val="bottom"/>
            <w:hideMark/>
          </w:tcPr>
          <w:p w14:paraId="73A0CEC5"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0.26</w:t>
            </w:r>
          </w:p>
        </w:tc>
        <w:tc>
          <w:tcPr>
            <w:tcW w:w="758" w:type="dxa"/>
            <w:tcBorders>
              <w:top w:val="nil"/>
              <w:left w:val="nil"/>
              <w:bottom w:val="single" w:sz="4" w:space="0" w:color="auto"/>
              <w:right w:val="single" w:sz="4" w:space="0" w:color="auto"/>
            </w:tcBorders>
            <w:shd w:val="clear" w:color="auto" w:fill="auto"/>
            <w:noWrap/>
            <w:vAlign w:val="bottom"/>
            <w:hideMark/>
          </w:tcPr>
          <w:p w14:paraId="7B2958B2"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0.28</w:t>
            </w:r>
          </w:p>
        </w:tc>
        <w:tc>
          <w:tcPr>
            <w:tcW w:w="758" w:type="dxa"/>
            <w:tcBorders>
              <w:top w:val="nil"/>
              <w:left w:val="nil"/>
              <w:bottom w:val="single" w:sz="4" w:space="0" w:color="auto"/>
              <w:right w:val="single" w:sz="4" w:space="0" w:color="auto"/>
            </w:tcBorders>
            <w:shd w:val="clear" w:color="auto" w:fill="auto"/>
            <w:noWrap/>
            <w:vAlign w:val="bottom"/>
            <w:hideMark/>
          </w:tcPr>
          <w:p w14:paraId="7C3C8BB0"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0.28</w:t>
            </w:r>
          </w:p>
        </w:tc>
        <w:tc>
          <w:tcPr>
            <w:tcW w:w="758" w:type="dxa"/>
            <w:tcBorders>
              <w:top w:val="nil"/>
              <w:left w:val="nil"/>
              <w:bottom w:val="single" w:sz="4" w:space="0" w:color="auto"/>
              <w:right w:val="single" w:sz="4" w:space="0" w:color="auto"/>
            </w:tcBorders>
            <w:shd w:val="clear" w:color="auto" w:fill="auto"/>
            <w:noWrap/>
            <w:vAlign w:val="bottom"/>
            <w:hideMark/>
          </w:tcPr>
          <w:p w14:paraId="39C7D5D9"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0.30</w:t>
            </w:r>
          </w:p>
        </w:tc>
        <w:tc>
          <w:tcPr>
            <w:tcW w:w="754" w:type="dxa"/>
            <w:tcBorders>
              <w:top w:val="nil"/>
              <w:left w:val="nil"/>
              <w:bottom w:val="single" w:sz="4" w:space="0" w:color="auto"/>
              <w:right w:val="single" w:sz="4" w:space="0" w:color="auto"/>
            </w:tcBorders>
            <w:shd w:val="clear" w:color="auto" w:fill="auto"/>
            <w:noWrap/>
            <w:vAlign w:val="bottom"/>
            <w:hideMark/>
          </w:tcPr>
          <w:p w14:paraId="4263C9DD"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0.30</w:t>
            </w:r>
          </w:p>
        </w:tc>
      </w:tr>
      <w:tr w:rsidR="00B46C9B" w:rsidRPr="00DE47D6" w14:paraId="404B4B58" w14:textId="77777777" w:rsidTr="00B46C9B">
        <w:trPr>
          <w:trHeight w:val="251"/>
          <w:jc w:val="center"/>
        </w:trPr>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0D64480E" w14:textId="77777777" w:rsidR="00B46C9B" w:rsidRPr="00DE47D6" w:rsidRDefault="00B46C9B"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9</w:t>
            </w:r>
          </w:p>
        </w:tc>
        <w:tc>
          <w:tcPr>
            <w:tcW w:w="717" w:type="dxa"/>
            <w:tcBorders>
              <w:top w:val="nil"/>
              <w:left w:val="nil"/>
              <w:bottom w:val="single" w:sz="4" w:space="0" w:color="auto"/>
              <w:right w:val="single" w:sz="4" w:space="0" w:color="auto"/>
            </w:tcBorders>
            <w:shd w:val="clear" w:color="auto" w:fill="auto"/>
            <w:noWrap/>
            <w:vAlign w:val="bottom"/>
            <w:hideMark/>
          </w:tcPr>
          <w:p w14:paraId="5B2CF589"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0.29</w:t>
            </w:r>
          </w:p>
        </w:tc>
        <w:tc>
          <w:tcPr>
            <w:tcW w:w="717" w:type="dxa"/>
            <w:tcBorders>
              <w:top w:val="nil"/>
              <w:left w:val="nil"/>
              <w:bottom w:val="single" w:sz="4" w:space="0" w:color="auto"/>
              <w:right w:val="single" w:sz="4" w:space="0" w:color="auto"/>
            </w:tcBorders>
            <w:shd w:val="clear" w:color="auto" w:fill="auto"/>
            <w:noWrap/>
            <w:vAlign w:val="bottom"/>
            <w:hideMark/>
          </w:tcPr>
          <w:p w14:paraId="66D4684D"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0.23</w:t>
            </w:r>
          </w:p>
        </w:tc>
        <w:tc>
          <w:tcPr>
            <w:tcW w:w="717" w:type="dxa"/>
            <w:tcBorders>
              <w:top w:val="nil"/>
              <w:left w:val="nil"/>
              <w:bottom w:val="single" w:sz="4" w:space="0" w:color="auto"/>
              <w:right w:val="single" w:sz="4" w:space="0" w:color="auto"/>
            </w:tcBorders>
            <w:shd w:val="clear" w:color="auto" w:fill="auto"/>
            <w:noWrap/>
            <w:vAlign w:val="bottom"/>
            <w:hideMark/>
          </w:tcPr>
          <w:p w14:paraId="7DB24283"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0.24</w:t>
            </w:r>
          </w:p>
        </w:tc>
        <w:tc>
          <w:tcPr>
            <w:tcW w:w="717" w:type="dxa"/>
            <w:tcBorders>
              <w:top w:val="nil"/>
              <w:left w:val="nil"/>
              <w:bottom w:val="single" w:sz="4" w:space="0" w:color="auto"/>
              <w:right w:val="single" w:sz="4" w:space="0" w:color="auto"/>
            </w:tcBorders>
            <w:shd w:val="clear" w:color="auto" w:fill="auto"/>
            <w:noWrap/>
            <w:vAlign w:val="bottom"/>
            <w:hideMark/>
          </w:tcPr>
          <w:p w14:paraId="3AAE950D"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0.21</w:t>
            </w:r>
          </w:p>
        </w:tc>
        <w:tc>
          <w:tcPr>
            <w:tcW w:w="717" w:type="dxa"/>
            <w:tcBorders>
              <w:top w:val="nil"/>
              <w:left w:val="nil"/>
              <w:bottom w:val="single" w:sz="4" w:space="0" w:color="auto"/>
              <w:right w:val="single" w:sz="4" w:space="0" w:color="auto"/>
            </w:tcBorders>
            <w:shd w:val="clear" w:color="auto" w:fill="auto"/>
            <w:noWrap/>
            <w:vAlign w:val="bottom"/>
            <w:hideMark/>
          </w:tcPr>
          <w:p w14:paraId="5698D822"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0.25</w:t>
            </w:r>
          </w:p>
        </w:tc>
        <w:tc>
          <w:tcPr>
            <w:tcW w:w="717" w:type="dxa"/>
            <w:tcBorders>
              <w:top w:val="nil"/>
              <w:left w:val="nil"/>
              <w:bottom w:val="single" w:sz="4" w:space="0" w:color="auto"/>
              <w:right w:val="single" w:sz="4" w:space="0" w:color="auto"/>
            </w:tcBorders>
            <w:shd w:val="clear" w:color="auto" w:fill="auto"/>
            <w:noWrap/>
            <w:vAlign w:val="bottom"/>
            <w:hideMark/>
          </w:tcPr>
          <w:p w14:paraId="40A863F9"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0.25</w:t>
            </w:r>
          </w:p>
        </w:tc>
        <w:tc>
          <w:tcPr>
            <w:tcW w:w="717" w:type="dxa"/>
            <w:tcBorders>
              <w:top w:val="nil"/>
              <w:left w:val="nil"/>
              <w:bottom w:val="single" w:sz="4" w:space="0" w:color="auto"/>
              <w:right w:val="single" w:sz="4" w:space="0" w:color="auto"/>
            </w:tcBorders>
            <w:shd w:val="clear" w:color="auto" w:fill="auto"/>
            <w:noWrap/>
            <w:vAlign w:val="bottom"/>
            <w:hideMark/>
          </w:tcPr>
          <w:p w14:paraId="17101636"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0.22</w:t>
            </w:r>
          </w:p>
        </w:tc>
        <w:tc>
          <w:tcPr>
            <w:tcW w:w="717" w:type="dxa"/>
            <w:tcBorders>
              <w:top w:val="nil"/>
              <w:left w:val="nil"/>
              <w:bottom w:val="single" w:sz="4" w:space="0" w:color="auto"/>
              <w:right w:val="single" w:sz="4" w:space="0" w:color="auto"/>
            </w:tcBorders>
            <w:shd w:val="clear" w:color="auto" w:fill="auto"/>
            <w:noWrap/>
            <w:vAlign w:val="bottom"/>
            <w:hideMark/>
          </w:tcPr>
          <w:p w14:paraId="5F30C56B"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0.22</w:t>
            </w:r>
          </w:p>
        </w:tc>
        <w:tc>
          <w:tcPr>
            <w:tcW w:w="717" w:type="dxa"/>
            <w:tcBorders>
              <w:top w:val="nil"/>
              <w:left w:val="nil"/>
              <w:bottom w:val="single" w:sz="4" w:space="0" w:color="auto"/>
              <w:right w:val="single" w:sz="4" w:space="0" w:color="auto"/>
            </w:tcBorders>
            <w:shd w:val="clear" w:color="auto" w:fill="auto"/>
            <w:noWrap/>
            <w:vAlign w:val="bottom"/>
            <w:hideMark/>
          </w:tcPr>
          <w:p w14:paraId="6D1295BA"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0.16</w:t>
            </w:r>
          </w:p>
        </w:tc>
        <w:tc>
          <w:tcPr>
            <w:tcW w:w="758" w:type="dxa"/>
            <w:tcBorders>
              <w:top w:val="nil"/>
              <w:left w:val="nil"/>
              <w:bottom w:val="single" w:sz="4" w:space="0" w:color="auto"/>
              <w:right w:val="single" w:sz="4" w:space="0" w:color="auto"/>
            </w:tcBorders>
            <w:shd w:val="clear" w:color="auto" w:fill="auto"/>
            <w:noWrap/>
            <w:vAlign w:val="bottom"/>
            <w:hideMark/>
          </w:tcPr>
          <w:p w14:paraId="7D06E412"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0.22</w:t>
            </w:r>
          </w:p>
        </w:tc>
        <w:tc>
          <w:tcPr>
            <w:tcW w:w="758" w:type="dxa"/>
            <w:tcBorders>
              <w:top w:val="nil"/>
              <w:left w:val="nil"/>
              <w:bottom w:val="single" w:sz="4" w:space="0" w:color="auto"/>
              <w:right w:val="single" w:sz="4" w:space="0" w:color="auto"/>
            </w:tcBorders>
            <w:shd w:val="clear" w:color="auto" w:fill="auto"/>
            <w:noWrap/>
            <w:vAlign w:val="bottom"/>
            <w:hideMark/>
          </w:tcPr>
          <w:p w14:paraId="0C688F23"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0.25</w:t>
            </w:r>
          </w:p>
        </w:tc>
        <w:tc>
          <w:tcPr>
            <w:tcW w:w="758" w:type="dxa"/>
            <w:tcBorders>
              <w:top w:val="nil"/>
              <w:left w:val="nil"/>
              <w:bottom w:val="single" w:sz="4" w:space="0" w:color="auto"/>
              <w:right w:val="single" w:sz="4" w:space="0" w:color="auto"/>
            </w:tcBorders>
            <w:shd w:val="clear" w:color="auto" w:fill="auto"/>
            <w:noWrap/>
            <w:vAlign w:val="bottom"/>
            <w:hideMark/>
          </w:tcPr>
          <w:p w14:paraId="2247EA4A"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0.23</w:t>
            </w:r>
          </w:p>
        </w:tc>
        <w:tc>
          <w:tcPr>
            <w:tcW w:w="758" w:type="dxa"/>
            <w:tcBorders>
              <w:top w:val="nil"/>
              <w:left w:val="nil"/>
              <w:bottom w:val="single" w:sz="4" w:space="0" w:color="auto"/>
              <w:right w:val="single" w:sz="4" w:space="0" w:color="auto"/>
            </w:tcBorders>
            <w:shd w:val="clear" w:color="auto" w:fill="auto"/>
            <w:noWrap/>
            <w:vAlign w:val="bottom"/>
            <w:hideMark/>
          </w:tcPr>
          <w:p w14:paraId="3BF3D1AE"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0.26</w:t>
            </w:r>
          </w:p>
        </w:tc>
        <w:tc>
          <w:tcPr>
            <w:tcW w:w="754" w:type="dxa"/>
            <w:tcBorders>
              <w:top w:val="nil"/>
              <w:left w:val="nil"/>
              <w:bottom w:val="single" w:sz="4" w:space="0" w:color="auto"/>
              <w:right w:val="single" w:sz="4" w:space="0" w:color="auto"/>
            </w:tcBorders>
            <w:shd w:val="clear" w:color="auto" w:fill="auto"/>
            <w:noWrap/>
            <w:vAlign w:val="bottom"/>
            <w:hideMark/>
          </w:tcPr>
          <w:p w14:paraId="13BFCDEA"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0.26</w:t>
            </w:r>
          </w:p>
        </w:tc>
      </w:tr>
      <w:tr w:rsidR="00B46C9B" w:rsidRPr="00DE47D6" w14:paraId="73FE8EE9" w14:textId="77777777" w:rsidTr="00B46C9B">
        <w:trPr>
          <w:trHeight w:val="251"/>
          <w:jc w:val="center"/>
        </w:trPr>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239657CC" w14:textId="77777777" w:rsidR="00B46C9B" w:rsidRPr="00DE47D6" w:rsidRDefault="00B46C9B"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10</w:t>
            </w:r>
          </w:p>
        </w:tc>
        <w:tc>
          <w:tcPr>
            <w:tcW w:w="717" w:type="dxa"/>
            <w:tcBorders>
              <w:top w:val="nil"/>
              <w:left w:val="nil"/>
              <w:bottom w:val="single" w:sz="4" w:space="0" w:color="auto"/>
              <w:right w:val="single" w:sz="4" w:space="0" w:color="auto"/>
            </w:tcBorders>
            <w:shd w:val="clear" w:color="auto" w:fill="auto"/>
            <w:noWrap/>
            <w:vAlign w:val="bottom"/>
            <w:hideMark/>
          </w:tcPr>
          <w:p w14:paraId="59B2E501"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0.37</w:t>
            </w:r>
          </w:p>
        </w:tc>
        <w:tc>
          <w:tcPr>
            <w:tcW w:w="717" w:type="dxa"/>
            <w:tcBorders>
              <w:top w:val="nil"/>
              <w:left w:val="nil"/>
              <w:bottom w:val="single" w:sz="4" w:space="0" w:color="auto"/>
              <w:right w:val="single" w:sz="4" w:space="0" w:color="auto"/>
            </w:tcBorders>
            <w:shd w:val="clear" w:color="auto" w:fill="auto"/>
            <w:noWrap/>
            <w:vAlign w:val="bottom"/>
            <w:hideMark/>
          </w:tcPr>
          <w:p w14:paraId="3F084489"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0.29</w:t>
            </w:r>
          </w:p>
        </w:tc>
        <w:tc>
          <w:tcPr>
            <w:tcW w:w="717" w:type="dxa"/>
            <w:tcBorders>
              <w:top w:val="nil"/>
              <w:left w:val="nil"/>
              <w:bottom w:val="single" w:sz="4" w:space="0" w:color="auto"/>
              <w:right w:val="single" w:sz="4" w:space="0" w:color="auto"/>
            </w:tcBorders>
            <w:shd w:val="clear" w:color="auto" w:fill="auto"/>
            <w:noWrap/>
            <w:vAlign w:val="bottom"/>
            <w:hideMark/>
          </w:tcPr>
          <w:p w14:paraId="3B3A0832"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0.33</w:t>
            </w:r>
          </w:p>
        </w:tc>
        <w:tc>
          <w:tcPr>
            <w:tcW w:w="717" w:type="dxa"/>
            <w:tcBorders>
              <w:top w:val="nil"/>
              <w:left w:val="nil"/>
              <w:bottom w:val="single" w:sz="4" w:space="0" w:color="auto"/>
              <w:right w:val="single" w:sz="4" w:space="0" w:color="auto"/>
            </w:tcBorders>
            <w:shd w:val="clear" w:color="auto" w:fill="auto"/>
            <w:noWrap/>
            <w:vAlign w:val="bottom"/>
            <w:hideMark/>
          </w:tcPr>
          <w:p w14:paraId="3C594A7E"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0.27</w:t>
            </w:r>
          </w:p>
        </w:tc>
        <w:tc>
          <w:tcPr>
            <w:tcW w:w="717" w:type="dxa"/>
            <w:tcBorders>
              <w:top w:val="nil"/>
              <w:left w:val="nil"/>
              <w:bottom w:val="single" w:sz="4" w:space="0" w:color="auto"/>
              <w:right w:val="single" w:sz="4" w:space="0" w:color="auto"/>
            </w:tcBorders>
            <w:shd w:val="clear" w:color="auto" w:fill="auto"/>
            <w:noWrap/>
            <w:vAlign w:val="bottom"/>
            <w:hideMark/>
          </w:tcPr>
          <w:p w14:paraId="488BA5EE"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0.30</w:t>
            </w:r>
          </w:p>
        </w:tc>
        <w:tc>
          <w:tcPr>
            <w:tcW w:w="717" w:type="dxa"/>
            <w:tcBorders>
              <w:top w:val="nil"/>
              <w:left w:val="nil"/>
              <w:bottom w:val="single" w:sz="4" w:space="0" w:color="auto"/>
              <w:right w:val="single" w:sz="4" w:space="0" w:color="auto"/>
            </w:tcBorders>
            <w:shd w:val="clear" w:color="auto" w:fill="auto"/>
            <w:noWrap/>
            <w:vAlign w:val="bottom"/>
            <w:hideMark/>
          </w:tcPr>
          <w:p w14:paraId="3069735A"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0.30</w:t>
            </w:r>
          </w:p>
        </w:tc>
        <w:tc>
          <w:tcPr>
            <w:tcW w:w="717" w:type="dxa"/>
            <w:tcBorders>
              <w:top w:val="nil"/>
              <w:left w:val="nil"/>
              <w:bottom w:val="single" w:sz="4" w:space="0" w:color="auto"/>
              <w:right w:val="single" w:sz="4" w:space="0" w:color="auto"/>
            </w:tcBorders>
            <w:shd w:val="clear" w:color="auto" w:fill="auto"/>
            <w:noWrap/>
            <w:vAlign w:val="bottom"/>
            <w:hideMark/>
          </w:tcPr>
          <w:p w14:paraId="587B2001"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0.26</w:t>
            </w:r>
          </w:p>
        </w:tc>
        <w:tc>
          <w:tcPr>
            <w:tcW w:w="717" w:type="dxa"/>
            <w:tcBorders>
              <w:top w:val="nil"/>
              <w:left w:val="nil"/>
              <w:bottom w:val="single" w:sz="4" w:space="0" w:color="auto"/>
              <w:right w:val="single" w:sz="4" w:space="0" w:color="auto"/>
            </w:tcBorders>
            <w:shd w:val="clear" w:color="auto" w:fill="auto"/>
            <w:noWrap/>
            <w:vAlign w:val="bottom"/>
            <w:hideMark/>
          </w:tcPr>
          <w:p w14:paraId="0687BE2D"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0.27</w:t>
            </w:r>
          </w:p>
        </w:tc>
        <w:tc>
          <w:tcPr>
            <w:tcW w:w="717" w:type="dxa"/>
            <w:tcBorders>
              <w:top w:val="nil"/>
              <w:left w:val="nil"/>
              <w:bottom w:val="single" w:sz="4" w:space="0" w:color="auto"/>
              <w:right w:val="single" w:sz="4" w:space="0" w:color="auto"/>
            </w:tcBorders>
            <w:shd w:val="clear" w:color="auto" w:fill="auto"/>
            <w:noWrap/>
            <w:vAlign w:val="bottom"/>
            <w:hideMark/>
          </w:tcPr>
          <w:p w14:paraId="209788D6"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0.25</w:t>
            </w:r>
          </w:p>
        </w:tc>
        <w:tc>
          <w:tcPr>
            <w:tcW w:w="758" w:type="dxa"/>
            <w:tcBorders>
              <w:top w:val="nil"/>
              <w:left w:val="nil"/>
              <w:bottom w:val="single" w:sz="4" w:space="0" w:color="auto"/>
              <w:right w:val="single" w:sz="4" w:space="0" w:color="auto"/>
            </w:tcBorders>
            <w:shd w:val="clear" w:color="auto" w:fill="auto"/>
            <w:noWrap/>
            <w:vAlign w:val="bottom"/>
            <w:hideMark/>
          </w:tcPr>
          <w:p w14:paraId="70692DF7"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0.22</w:t>
            </w:r>
          </w:p>
        </w:tc>
        <w:tc>
          <w:tcPr>
            <w:tcW w:w="758" w:type="dxa"/>
            <w:tcBorders>
              <w:top w:val="nil"/>
              <w:left w:val="nil"/>
              <w:bottom w:val="single" w:sz="4" w:space="0" w:color="auto"/>
              <w:right w:val="single" w:sz="4" w:space="0" w:color="auto"/>
            </w:tcBorders>
            <w:shd w:val="clear" w:color="auto" w:fill="auto"/>
            <w:noWrap/>
            <w:vAlign w:val="bottom"/>
            <w:hideMark/>
          </w:tcPr>
          <w:p w14:paraId="0E154DBA"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0.29</w:t>
            </w:r>
          </w:p>
        </w:tc>
        <w:tc>
          <w:tcPr>
            <w:tcW w:w="758" w:type="dxa"/>
            <w:tcBorders>
              <w:top w:val="nil"/>
              <w:left w:val="nil"/>
              <w:bottom w:val="single" w:sz="4" w:space="0" w:color="auto"/>
              <w:right w:val="single" w:sz="4" w:space="0" w:color="auto"/>
            </w:tcBorders>
            <w:shd w:val="clear" w:color="auto" w:fill="auto"/>
            <w:noWrap/>
            <w:vAlign w:val="bottom"/>
            <w:hideMark/>
          </w:tcPr>
          <w:p w14:paraId="625388BF"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0.27</w:t>
            </w:r>
          </w:p>
        </w:tc>
        <w:tc>
          <w:tcPr>
            <w:tcW w:w="758" w:type="dxa"/>
            <w:tcBorders>
              <w:top w:val="nil"/>
              <w:left w:val="nil"/>
              <w:bottom w:val="single" w:sz="4" w:space="0" w:color="auto"/>
              <w:right w:val="single" w:sz="4" w:space="0" w:color="auto"/>
            </w:tcBorders>
            <w:shd w:val="clear" w:color="auto" w:fill="auto"/>
            <w:noWrap/>
            <w:vAlign w:val="bottom"/>
            <w:hideMark/>
          </w:tcPr>
          <w:p w14:paraId="39B1FFB9"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0.31</w:t>
            </w:r>
          </w:p>
        </w:tc>
        <w:tc>
          <w:tcPr>
            <w:tcW w:w="754" w:type="dxa"/>
            <w:tcBorders>
              <w:top w:val="nil"/>
              <w:left w:val="nil"/>
              <w:bottom w:val="single" w:sz="4" w:space="0" w:color="auto"/>
              <w:right w:val="single" w:sz="4" w:space="0" w:color="auto"/>
            </w:tcBorders>
            <w:shd w:val="clear" w:color="auto" w:fill="auto"/>
            <w:noWrap/>
            <w:vAlign w:val="bottom"/>
            <w:hideMark/>
          </w:tcPr>
          <w:p w14:paraId="7CAC2B1A"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0.31</w:t>
            </w:r>
          </w:p>
        </w:tc>
      </w:tr>
      <w:tr w:rsidR="00B46C9B" w:rsidRPr="00DE47D6" w14:paraId="35695E23" w14:textId="77777777" w:rsidTr="00B46C9B">
        <w:trPr>
          <w:trHeight w:val="251"/>
          <w:jc w:val="center"/>
        </w:trPr>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07BD7443" w14:textId="77777777" w:rsidR="00B46C9B" w:rsidRPr="00DE47D6" w:rsidRDefault="00B46C9B"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11</w:t>
            </w:r>
          </w:p>
        </w:tc>
        <w:tc>
          <w:tcPr>
            <w:tcW w:w="717" w:type="dxa"/>
            <w:tcBorders>
              <w:top w:val="nil"/>
              <w:left w:val="nil"/>
              <w:bottom w:val="single" w:sz="4" w:space="0" w:color="auto"/>
              <w:right w:val="single" w:sz="4" w:space="0" w:color="auto"/>
            </w:tcBorders>
            <w:shd w:val="clear" w:color="auto" w:fill="auto"/>
            <w:noWrap/>
            <w:vAlign w:val="bottom"/>
            <w:hideMark/>
          </w:tcPr>
          <w:p w14:paraId="0A21EC4F"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0.32</w:t>
            </w:r>
          </w:p>
        </w:tc>
        <w:tc>
          <w:tcPr>
            <w:tcW w:w="717" w:type="dxa"/>
            <w:tcBorders>
              <w:top w:val="nil"/>
              <w:left w:val="nil"/>
              <w:bottom w:val="single" w:sz="4" w:space="0" w:color="auto"/>
              <w:right w:val="single" w:sz="4" w:space="0" w:color="auto"/>
            </w:tcBorders>
            <w:shd w:val="clear" w:color="auto" w:fill="auto"/>
            <w:noWrap/>
            <w:vAlign w:val="bottom"/>
            <w:hideMark/>
          </w:tcPr>
          <w:p w14:paraId="52734E7E"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0.26</w:t>
            </w:r>
          </w:p>
        </w:tc>
        <w:tc>
          <w:tcPr>
            <w:tcW w:w="717" w:type="dxa"/>
            <w:tcBorders>
              <w:top w:val="nil"/>
              <w:left w:val="nil"/>
              <w:bottom w:val="single" w:sz="4" w:space="0" w:color="auto"/>
              <w:right w:val="single" w:sz="4" w:space="0" w:color="auto"/>
            </w:tcBorders>
            <w:shd w:val="clear" w:color="auto" w:fill="auto"/>
            <w:noWrap/>
            <w:vAlign w:val="bottom"/>
            <w:hideMark/>
          </w:tcPr>
          <w:p w14:paraId="2C970FAA"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0.27</w:t>
            </w:r>
          </w:p>
        </w:tc>
        <w:tc>
          <w:tcPr>
            <w:tcW w:w="717" w:type="dxa"/>
            <w:tcBorders>
              <w:top w:val="nil"/>
              <w:left w:val="nil"/>
              <w:bottom w:val="single" w:sz="4" w:space="0" w:color="auto"/>
              <w:right w:val="single" w:sz="4" w:space="0" w:color="auto"/>
            </w:tcBorders>
            <w:shd w:val="clear" w:color="auto" w:fill="auto"/>
            <w:noWrap/>
            <w:vAlign w:val="bottom"/>
            <w:hideMark/>
          </w:tcPr>
          <w:p w14:paraId="3A40C912"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0.24</w:t>
            </w:r>
          </w:p>
        </w:tc>
        <w:tc>
          <w:tcPr>
            <w:tcW w:w="717" w:type="dxa"/>
            <w:tcBorders>
              <w:top w:val="nil"/>
              <w:left w:val="nil"/>
              <w:bottom w:val="single" w:sz="4" w:space="0" w:color="auto"/>
              <w:right w:val="single" w:sz="4" w:space="0" w:color="auto"/>
            </w:tcBorders>
            <w:shd w:val="clear" w:color="auto" w:fill="auto"/>
            <w:noWrap/>
            <w:vAlign w:val="bottom"/>
            <w:hideMark/>
          </w:tcPr>
          <w:p w14:paraId="626E88FC"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0.29</w:t>
            </w:r>
          </w:p>
        </w:tc>
        <w:tc>
          <w:tcPr>
            <w:tcW w:w="717" w:type="dxa"/>
            <w:tcBorders>
              <w:top w:val="nil"/>
              <w:left w:val="nil"/>
              <w:bottom w:val="single" w:sz="4" w:space="0" w:color="auto"/>
              <w:right w:val="single" w:sz="4" w:space="0" w:color="auto"/>
            </w:tcBorders>
            <w:shd w:val="clear" w:color="auto" w:fill="auto"/>
            <w:noWrap/>
            <w:vAlign w:val="bottom"/>
            <w:hideMark/>
          </w:tcPr>
          <w:p w14:paraId="458A1665"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0.27</w:t>
            </w:r>
          </w:p>
        </w:tc>
        <w:tc>
          <w:tcPr>
            <w:tcW w:w="717" w:type="dxa"/>
            <w:tcBorders>
              <w:top w:val="nil"/>
              <w:left w:val="nil"/>
              <w:bottom w:val="single" w:sz="4" w:space="0" w:color="auto"/>
              <w:right w:val="single" w:sz="4" w:space="0" w:color="auto"/>
            </w:tcBorders>
            <w:shd w:val="clear" w:color="auto" w:fill="auto"/>
            <w:noWrap/>
            <w:vAlign w:val="bottom"/>
            <w:hideMark/>
          </w:tcPr>
          <w:p w14:paraId="5D89FB47"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0.24</w:t>
            </w:r>
          </w:p>
        </w:tc>
        <w:tc>
          <w:tcPr>
            <w:tcW w:w="717" w:type="dxa"/>
            <w:tcBorders>
              <w:top w:val="nil"/>
              <w:left w:val="nil"/>
              <w:bottom w:val="single" w:sz="4" w:space="0" w:color="auto"/>
              <w:right w:val="single" w:sz="4" w:space="0" w:color="auto"/>
            </w:tcBorders>
            <w:shd w:val="clear" w:color="auto" w:fill="auto"/>
            <w:noWrap/>
            <w:vAlign w:val="bottom"/>
            <w:hideMark/>
          </w:tcPr>
          <w:p w14:paraId="1179C3CA"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0.26</w:t>
            </w:r>
          </w:p>
        </w:tc>
        <w:tc>
          <w:tcPr>
            <w:tcW w:w="717" w:type="dxa"/>
            <w:tcBorders>
              <w:top w:val="nil"/>
              <w:left w:val="nil"/>
              <w:bottom w:val="single" w:sz="4" w:space="0" w:color="auto"/>
              <w:right w:val="single" w:sz="4" w:space="0" w:color="auto"/>
            </w:tcBorders>
            <w:shd w:val="clear" w:color="auto" w:fill="auto"/>
            <w:noWrap/>
            <w:vAlign w:val="bottom"/>
            <w:hideMark/>
          </w:tcPr>
          <w:p w14:paraId="0758CC91"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0.24</w:t>
            </w:r>
          </w:p>
        </w:tc>
        <w:tc>
          <w:tcPr>
            <w:tcW w:w="758" w:type="dxa"/>
            <w:tcBorders>
              <w:top w:val="nil"/>
              <w:left w:val="nil"/>
              <w:bottom w:val="single" w:sz="4" w:space="0" w:color="auto"/>
              <w:right w:val="single" w:sz="4" w:space="0" w:color="auto"/>
            </w:tcBorders>
            <w:shd w:val="clear" w:color="auto" w:fill="auto"/>
            <w:noWrap/>
            <w:vAlign w:val="bottom"/>
            <w:hideMark/>
          </w:tcPr>
          <w:p w14:paraId="74AC8248"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0.26</w:t>
            </w:r>
          </w:p>
        </w:tc>
        <w:tc>
          <w:tcPr>
            <w:tcW w:w="758" w:type="dxa"/>
            <w:tcBorders>
              <w:top w:val="nil"/>
              <w:left w:val="nil"/>
              <w:bottom w:val="single" w:sz="4" w:space="0" w:color="auto"/>
              <w:right w:val="single" w:sz="4" w:space="0" w:color="auto"/>
            </w:tcBorders>
            <w:shd w:val="clear" w:color="auto" w:fill="auto"/>
            <w:noWrap/>
            <w:vAlign w:val="bottom"/>
            <w:hideMark/>
          </w:tcPr>
          <w:p w14:paraId="190EF96C"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0.22</w:t>
            </w:r>
          </w:p>
        </w:tc>
        <w:tc>
          <w:tcPr>
            <w:tcW w:w="758" w:type="dxa"/>
            <w:tcBorders>
              <w:top w:val="nil"/>
              <w:left w:val="nil"/>
              <w:bottom w:val="single" w:sz="4" w:space="0" w:color="auto"/>
              <w:right w:val="single" w:sz="4" w:space="0" w:color="auto"/>
            </w:tcBorders>
            <w:shd w:val="clear" w:color="auto" w:fill="auto"/>
            <w:noWrap/>
            <w:vAlign w:val="bottom"/>
            <w:hideMark/>
          </w:tcPr>
          <w:p w14:paraId="6E83620C"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0.27</w:t>
            </w:r>
          </w:p>
        </w:tc>
        <w:tc>
          <w:tcPr>
            <w:tcW w:w="758" w:type="dxa"/>
            <w:tcBorders>
              <w:top w:val="nil"/>
              <w:left w:val="nil"/>
              <w:bottom w:val="single" w:sz="4" w:space="0" w:color="auto"/>
              <w:right w:val="single" w:sz="4" w:space="0" w:color="auto"/>
            </w:tcBorders>
            <w:shd w:val="clear" w:color="auto" w:fill="auto"/>
            <w:noWrap/>
            <w:vAlign w:val="bottom"/>
            <w:hideMark/>
          </w:tcPr>
          <w:p w14:paraId="415560F1"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0.29</w:t>
            </w:r>
          </w:p>
        </w:tc>
        <w:tc>
          <w:tcPr>
            <w:tcW w:w="754" w:type="dxa"/>
            <w:tcBorders>
              <w:top w:val="nil"/>
              <w:left w:val="nil"/>
              <w:bottom w:val="single" w:sz="4" w:space="0" w:color="auto"/>
              <w:right w:val="single" w:sz="4" w:space="0" w:color="auto"/>
            </w:tcBorders>
            <w:shd w:val="clear" w:color="auto" w:fill="auto"/>
            <w:noWrap/>
            <w:vAlign w:val="bottom"/>
            <w:hideMark/>
          </w:tcPr>
          <w:p w14:paraId="0374DDB0"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0.29</w:t>
            </w:r>
          </w:p>
        </w:tc>
      </w:tr>
      <w:tr w:rsidR="00B46C9B" w:rsidRPr="00DE47D6" w14:paraId="507D6392" w14:textId="77777777" w:rsidTr="00B46C9B">
        <w:trPr>
          <w:trHeight w:val="251"/>
          <w:jc w:val="center"/>
        </w:trPr>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264D3D35" w14:textId="77777777" w:rsidR="00B46C9B" w:rsidRPr="00DE47D6" w:rsidRDefault="00B46C9B"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12</w:t>
            </w:r>
          </w:p>
        </w:tc>
        <w:tc>
          <w:tcPr>
            <w:tcW w:w="717" w:type="dxa"/>
            <w:tcBorders>
              <w:top w:val="nil"/>
              <w:left w:val="nil"/>
              <w:bottom w:val="single" w:sz="4" w:space="0" w:color="auto"/>
              <w:right w:val="single" w:sz="4" w:space="0" w:color="auto"/>
            </w:tcBorders>
            <w:shd w:val="clear" w:color="auto" w:fill="auto"/>
            <w:noWrap/>
            <w:vAlign w:val="bottom"/>
            <w:hideMark/>
          </w:tcPr>
          <w:p w14:paraId="7C31E195"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0.36</w:t>
            </w:r>
          </w:p>
        </w:tc>
        <w:tc>
          <w:tcPr>
            <w:tcW w:w="717" w:type="dxa"/>
            <w:tcBorders>
              <w:top w:val="nil"/>
              <w:left w:val="nil"/>
              <w:bottom w:val="single" w:sz="4" w:space="0" w:color="auto"/>
              <w:right w:val="single" w:sz="4" w:space="0" w:color="auto"/>
            </w:tcBorders>
            <w:shd w:val="clear" w:color="auto" w:fill="auto"/>
            <w:noWrap/>
            <w:vAlign w:val="bottom"/>
            <w:hideMark/>
          </w:tcPr>
          <w:p w14:paraId="20A80E56"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0.31</w:t>
            </w:r>
          </w:p>
        </w:tc>
        <w:tc>
          <w:tcPr>
            <w:tcW w:w="717" w:type="dxa"/>
            <w:tcBorders>
              <w:top w:val="nil"/>
              <w:left w:val="nil"/>
              <w:bottom w:val="single" w:sz="4" w:space="0" w:color="auto"/>
              <w:right w:val="single" w:sz="4" w:space="0" w:color="auto"/>
            </w:tcBorders>
            <w:shd w:val="clear" w:color="auto" w:fill="auto"/>
            <w:noWrap/>
            <w:vAlign w:val="bottom"/>
            <w:hideMark/>
          </w:tcPr>
          <w:p w14:paraId="6A3AC0CC"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0.31</w:t>
            </w:r>
          </w:p>
        </w:tc>
        <w:tc>
          <w:tcPr>
            <w:tcW w:w="717" w:type="dxa"/>
            <w:tcBorders>
              <w:top w:val="nil"/>
              <w:left w:val="nil"/>
              <w:bottom w:val="single" w:sz="4" w:space="0" w:color="auto"/>
              <w:right w:val="single" w:sz="4" w:space="0" w:color="auto"/>
            </w:tcBorders>
            <w:shd w:val="clear" w:color="auto" w:fill="auto"/>
            <w:noWrap/>
            <w:vAlign w:val="bottom"/>
            <w:hideMark/>
          </w:tcPr>
          <w:p w14:paraId="6B033DDB"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0.28</w:t>
            </w:r>
          </w:p>
        </w:tc>
        <w:tc>
          <w:tcPr>
            <w:tcW w:w="717" w:type="dxa"/>
            <w:tcBorders>
              <w:top w:val="nil"/>
              <w:left w:val="nil"/>
              <w:bottom w:val="single" w:sz="4" w:space="0" w:color="auto"/>
              <w:right w:val="single" w:sz="4" w:space="0" w:color="auto"/>
            </w:tcBorders>
            <w:shd w:val="clear" w:color="auto" w:fill="auto"/>
            <w:noWrap/>
            <w:vAlign w:val="bottom"/>
            <w:hideMark/>
          </w:tcPr>
          <w:p w14:paraId="7668DC0A"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0.32</w:t>
            </w:r>
          </w:p>
        </w:tc>
        <w:tc>
          <w:tcPr>
            <w:tcW w:w="717" w:type="dxa"/>
            <w:tcBorders>
              <w:top w:val="nil"/>
              <w:left w:val="nil"/>
              <w:bottom w:val="single" w:sz="4" w:space="0" w:color="auto"/>
              <w:right w:val="single" w:sz="4" w:space="0" w:color="auto"/>
            </w:tcBorders>
            <w:shd w:val="clear" w:color="auto" w:fill="auto"/>
            <w:noWrap/>
            <w:vAlign w:val="bottom"/>
            <w:hideMark/>
          </w:tcPr>
          <w:p w14:paraId="2FCE519D"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0.31</w:t>
            </w:r>
          </w:p>
        </w:tc>
        <w:tc>
          <w:tcPr>
            <w:tcW w:w="717" w:type="dxa"/>
            <w:tcBorders>
              <w:top w:val="nil"/>
              <w:left w:val="nil"/>
              <w:bottom w:val="single" w:sz="4" w:space="0" w:color="auto"/>
              <w:right w:val="single" w:sz="4" w:space="0" w:color="auto"/>
            </w:tcBorders>
            <w:shd w:val="clear" w:color="auto" w:fill="auto"/>
            <w:noWrap/>
            <w:vAlign w:val="bottom"/>
            <w:hideMark/>
          </w:tcPr>
          <w:p w14:paraId="191DAFC1"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0.27</w:t>
            </w:r>
          </w:p>
        </w:tc>
        <w:tc>
          <w:tcPr>
            <w:tcW w:w="717" w:type="dxa"/>
            <w:tcBorders>
              <w:top w:val="nil"/>
              <w:left w:val="nil"/>
              <w:bottom w:val="single" w:sz="4" w:space="0" w:color="auto"/>
              <w:right w:val="single" w:sz="4" w:space="0" w:color="auto"/>
            </w:tcBorders>
            <w:shd w:val="clear" w:color="auto" w:fill="auto"/>
            <w:noWrap/>
            <w:vAlign w:val="bottom"/>
            <w:hideMark/>
          </w:tcPr>
          <w:p w14:paraId="22EC500A"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0.29</w:t>
            </w:r>
          </w:p>
        </w:tc>
        <w:tc>
          <w:tcPr>
            <w:tcW w:w="717" w:type="dxa"/>
            <w:tcBorders>
              <w:top w:val="nil"/>
              <w:left w:val="nil"/>
              <w:bottom w:val="single" w:sz="4" w:space="0" w:color="auto"/>
              <w:right w:val="single" w:sz="4" w:space="0" w:color="auto"/>
            </w:tcBorders>
            <w:shd w:val="clear" w:color="auto" w:fill="auto"/>
            <w:noWrap/>
            <w:vAlign w:val="bottom"/>
            <w:hideMark/>
          </w:tcPr>
          <w:p w14:paraId="5EC749B3"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0.26</w:t>
            </w:r>
          </w:p>
        </w:tc>
        <w:tc>
          <w:tcPr>
            <w:tcW w:w="758" w:type="dxa"/>
            <w:tcBorders>
              <w:top w:val="nil"/>
              <w:left w:val="nil"/>
              <w:bottom w:val="single" w:sz="4" w:space="0" w:color="auto"/>
              <w:right w:val="single" w:sz="4" w:space="0" w:color="auto"/>
            </w:tcBorders>
            <w:shd w:val="clear" w:color="auto" w:fill="auto"/>
            <w:noWrap/>
            <w:vAlign w:val="bottom"/>
            <w:hideMark/>
          </w:tcPr>
          <w:p w14:paraId="1E634F77"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0.29</w:t>
            </w:r>
          </w:p>
        </w:tc>
        <w:tc>
          <w:tcPr>
            <w:tcW w:w="758" w:type="dxa"/>
            <w:tcBorders>
              <w:top w:val="nil"/>
              <w:left w:val="nil"/>
              <w:bottom w:val="single" w:sz="4" w:space="0" w:color="auto"/>
              <w:right w:val="single" w:sz="4" w:space="0" w:color="auto"/>
            </w:tcBorders>
            <w:shd w:val="clear" w:color="auto" w:fill="auto"/>
            <w:noWrap/>
            <w:vAlign w:val="bottom"/>
            <w:hideMark/>
          </w:tcPr>
          <w:p w14:paraId="62EC503C"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0.31</w:t>
            </w:r>
          </w:p>
        </w:tc>
        <w:tc>
          <w:tcPr>
            <w:tcW w:w="758" w:type="dxa"/>
            <w:tcBorders>
              <w:top w:val="nil"/>
              <w:left w:val="nil"/>
              <w:bottom w:val="single" w:sz="4" w:space="0" w:color="auto"/>
              <w:right w:val="single" w:sz="4" w:space="0" w:color="auto"/>
            </w:tcBorders>
            <w:shd w:val="clear" w:color="auto" w:fill="auto"/>
            <w:noWrap/>
            <w:vAlign w:val="bottom"/>
            <w:hideMark/>
          </w:tcPr>
          <w:p w14:paraId="1ECEFCFE"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0.23</w:t>
            </w:r>
          </w:p>
        </w:tc>
        <w:tc>
          <w:tcPr>
            <w:tcW w:w="758" w:type="dxa"/>
            <w:tcBorders>
              <w:top w:val="nil"/>
              <w:left w:val="nil"/>
              <w:bottom w:val="single" w:sz="4" w:space="0" w:color="auto"/>
              <w:right w:val="single" w:sz="4" w:space="0" w:color="auto"/>
            </w:tcBorders>
            <w:shd w:val="clear" w:color="auto" w:fill="auto"/>
            <w:noWrap/>
            <w:vAlign w:val="bottom"/>
            <w:hideMark/>
          </w:tcPr>
          <w:p w14:paraId="05CC6508"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0.32</w:t>
            </w:r>
          </w:p>
        </w:tc>
        <w:tc>
          <w:tcPr>
            <w:tcW w:w="754" w:type="dxa"/>
            <w:tcBorders>
              <w:top w:val="nil"/>
              <w:left w:val="nil"/>
              <w:bottom w:val="single" w:sz="4" w:space="0" w:color="auto"/>
              <w:right w:val="single" w:sz="4" w:space="0" w:color="auto"/>
            </w:tcBorders>
            <w:shd w:val="clear" w:color="auto" w:fill="auto"/>
            <w:noWrap/>
            <w:vAlign w:val="bottom"/>
            <w:hideMark/>
          </w:tcPr>
          <w:p w14:paraId="0D4CA5B2"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0.32</w:t>
            </w:r>
          </w:p>
        </w:tc>
      </w:tr>
      <w:tr w:rsidR="00B46C9B" w:rsidRPr="00DE47D6" w14:paraId="7E4BDF1F" w14:textId="77777777" w:rsidTr="00B46C9B">
        <w:trPr>
          <w:trHeight w:val="251"/>
          <w:jc w:val="center"/>
        </w:trPr>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7561C3EF" w14:textId="77777777" w:rsidR="00B46C9B" w:rsidRPr="00DE47D6" w:rsidRDefault="00B46C9B"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13</w:t>
            </w:r>
          </w:p>
        </w:tc>
        <w:tc>
          <w:tcPr>
            <w:tcW w:w="717" w:type="dxa"/>
            <w:tcBorders>
              <w:top w:val="nil"/>
              <w:left w:val="nil"/>
              <w:bottom w:val="single" w:sz="4" w:space="0" w:color="auto"/>
              <w:right w:val="single" w:sz="4" w:space="0" w:color="auto"/>
            </w:tcBorders>
            <w:shd w:val="clear" w:color="auto" w:fill="auto"/>
            <w:noWrap/>
            <w:vAlign w:val="bottom"/>
            <w:hideMark/>
          </w:tcPr>
          <w:p w14:paraId="42A6973E"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0.36</w:t>
            </w:r>
          </w:p>
        </w:tc>
        <w:tc>
          <w:tcPr>
            <w:tcW w:w="717" w:type="dxa"/>
            <w:tcBorders>
              <w:top w:val="nil"/>
              <w:left w:val="nil"/>
              <w:bottom w:val="single" w:sz="4" w:space="0" w:color="auto"/>
              <w:right w:val="single" w:sz="4" w:space="0" w:color="auto"/>
            </w:tcBorders>
            <w:shd w:val="clear" w:color="auto" w:fill="auto"/>
            <w:noWrap/>
            <w:vAlign w:val="bottom"/>
            <w:hideMark/>
          </w:tcPr>
          <w:p w14:paraId="0C050343"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0.27</w:t>
            </w:r>
          </w:p>
        </w:tc>
        <w:tc>
          <w:tcPr>
            <w:tcW w:w="717" w:type="dxa"/>
            <w:tcBorders>
              <w:top w:val="nil"/>
              <w:left w:val="nil"/>
              <w:bottom w:val="single" w:sz="4" w:space="0" w:color="auto"/>
              <w:right w:val="single" w:sz="4" w:space="0" w:color="auto"/>
            </w:tcBorders>
            <w:shd w:val="clear" w:color="auto" w:fill="auto"/>
            <w:noWrap/>
            <w:vAlign w:val="bottom"/>
            <w:hideMark/>
          </w:tcPr>
          <w:p w14:paraId="375ADDBC"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0.29</w:t>
            </w:r>
          </w:p>
        </w:tc>
        <w:tc>
          <w:tcPr>
            <w:tcW w:w="717" w:type="dxa"/>
            <w:tcBorders>
              <w:top w:val="nil"/>
              <w:left w:val="nil"/>
              <w:bottom w:val="single" w:sz="4" w:space="0" w:color="auto"/>
              <w:right w:val="single" w:sz="4" w:space="0" w:color="auto"/>
            </w:tcBorders>
            <w:shd w:val="clear" w:color="auto" w:fill="auto"/>
            <w:noWrap/>
            <w:vAlign w:val="bottom"/>
            <w:hideMark/>
          </w:tcPr>
          <w:p w14:paraId="33F93835"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0.26</w:t>
            </w:r>
          </w:p>
        </w:tc>
        <w:tc>
          <w:tcPr>
            <w:tcW w:w="717" w:type="dxa"/>
            <w:tcBorders>
              <w:top w:val="nil"/>
              <w:left w:val="nil"/>
              <w:bottom w:val="single" w:sz="4" w:space="0" w:color="auto"/>
              <w:right w:val="single" w:sz="4" w:space="0" w:color="auto"/>
            </w:tcBorders>
            <w:shd w:val="clear" w:color="auto" w:fill="auto"/>
            <w:noWrap/>
            <w:vAlign w:val="bottom"/>
            <w:hideMark/>
          </w:tcPr>
          <w:p w14:paraId="7AEE2AF5"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0.30</w:t>
            </w:r>
          </w:p>
        </w:tc>
        <w:tc>
          <w:tcPr>
            <w:tcW w:w="717" w:type="dxa"/>
            <w:tcBorders>
              <w:top w:val="nil"/>
              <w:left w:val="nil"/>
              <w:bottom w:val="single" w:sz="4" w:space="0" w:color="auto"/>
              <w:right w:val="single" w:sz="4" w:space="0" w:color="auto"/>
            </w:tcBorders>
            <w:shd w:val="clear" w:color="auto" w:fill="auto"/>
            <w:noWrap/>
            <w:vAlign w:val="bottom"/>
            <w:hideMark/>
          </w:tcPr>
          <w:p w14:paraId="1DF2F3D0"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0.30</w:t>
            </w:r>
          </w:p>
        </w:tc>
        <w:tc>
          <w:tcPr>
            <w:tcW w:w="717" w:type="dxa"/>
            <w:tcBorders>
              <w:top w:val="nil"/>
              <w:left w:val="nil"/>
              <w:bottom w:val="single" w:sz="4" w:space="0" w:color="auto"/>
              <w:right w:val="single" w:sz="4" w:space="0" w:color="auto"/>
            </w:tcBorders>
            <w:shd w:val="clear" w:color="auto" w:fill="auto"/>
            <w:noWrap/>
            <w:vAlign w:val="bottom"/>
            <w:hideMark/>
          </w:tcPr>
          <w:p w14:paraId="0C804151"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0.25</w:t>
            </w:r>
          </w:p>
        </w:tc>
        <w:tc>
          <w:tcPr>
            <w:tcW w:w="717" w:type="dxa"/>
            <w:tcBorders>
              <w:top w:val="nil"/>
              <w:left w:val="nil"/>
              <w:bottom w:val="single" w:sz="4" w:space="0" w:color="auto"/>
              <w:right w:val="single" w:sz="4" w:space="0" w:color="auto"/>
            </w:tcBorders>
            <w:shd w:val="clear" w:color="auto" w:fill="auto"/>
            <w:noWrap/>
            <w:vAlign w:val="bottom"/>
            <w:hideMark/>
          </w:tcPr>
          <w:p w14:paraId="2F56703B"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0.27</w:t>
            </w:r>
          </w:p>
        </w:tc>
        <w:tc>
          <w:tcPr>
            <w:tcW w:w="717" w:type="dxa"/>
            <w:tcBorders>
              <w:top w:val="nil"/>
              <w:left w:val="nil"/>
              <w:bottom w:val="single" w:sz="4" w:space="0" w:color="auto"/>
              <w:right w:val="single" w:sz="4" w:space="0" w:color="auto"/>
            </w:tcBorders>
            <w:shd w:val="clear" w:color="auto" w:fill="auto"/>
            <w:noWrap/>
            <w:vAlign w:val="bottom"/>
            <w:hideMark/>
          </w:tcPr>
          <w:p w14:paraId="221C5CEE"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0.25</w:t>
            </w:r>
          </w:p>
        </w:tc>
        <w:tc>
          <w:tcPr>
            <w:tcW w:w="758" w:type="dxa"/>
            <w:tcBorders>
              <w:top w:val="nil"/>
              <w:left w:val="nil"/>
              <w:bottom w:val="single" w:sz="4" w:space="0" w:color="auto"/>
              <w:right w:val="single" w:sz="4" w:space="0" w:color="auto"/>
            </w:tcBorders>
            <w:shd w:val="clear" w:color="auto" w:fill="auto"/>
            <w:noWrap/>
            <w:vAlign w:val="bottom"/>
            <w:hideMark/>
          </w:tcPr>
          <w:p w14:paraId="3525D39A"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0.27</w:t>
            </w:r>
          </w:p>
        </w:tc>
        <w:tc>
          <w:tcPr>
            <w:tcW w:w="758" w:type="dxa"/>
            <w:tcBorders>
              <w:top w:val="nil"/>
              <w:left w:val="nil"/>
              <w:bottom w:val="single" w:sz="4" w:space="0" w:color="auto"/>
              <w:right w:val="single" w:sz="4" w:space="0" w:color="auto"/>
            </w:tcBorders>
            <w:shd w:val="clear" w:color="auto" w:fill="auto"/>
            <w:noWrap/>
            <w:vAlign w:val="bottom"/>
            <w:hideMark/>
          </w:tcPr>
          <w:p w14:paraId="07339D2E"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0.29</w:t>
            </w:r>
          </w:p>
        </w:tc>
        <w:tc>
          <w:tcPr>
            <w:tcW w:w="758" w:type="dxa"/>
            <w:tcBorders>
              <w:top w:val="nil"/>
              <w:left w:val="nil"/>
              <w:bottom w:val="single" w:sz="4" w:space="0" w:color="auto"/>
              <w:right w:val="single" w:sz="4" w:space="0" w:color="auto"/>
            </w:tcBorders>
            <w:shd w:val="clear" w:color="auto" w:fill="auto"/>
            <w:noWrap/>
            <w:vAlign w:val="bottom"/>
            <w:hideMark/>
          </w:tcPr>
          <w:p w14:paraId="6221A635"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0.27</w:t>
            </w:r>
          </w:p>
        </w:tc>
        <w:tc>
          <w:tcPr>
            <w:tcW w:w="758" w:type="dxa"/>
            <w:tcBorders>
              <w:top w:val="nil"/>
              <w:left w:val="nil"/>
              <w:bottom w:val="single" w:sz="4" w:space="0" w:color="auto"/>
              <w:right w:val="single" w:sz="4" w:space="0" w:color="auto"/>
            </w:tcBorders>
            <w:shd w:val="clear" w:color="auto" w:fill="auto"/>
            <w:noWrap/>
            <w:vAlign w:val="bottom"/>
            <w:hideMark/>
          </w:tcPr>
          <w:p w14:paraId="3FF21772"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0.24</w:t>
            </w:r>
          </w:p>
        </w:tc>
        <w:tc>
          <w:tcPr>
            <w:tcW w:w="754" w:type="dxa"/>
            <w:tcBorders>
              <w:top w:val="nil"/>
              <w:left w:val="nil"/>
              <w:bottom w:val="single" w:sz="4" w:space="0" w:color="auto"/>
              <w:right w:val="single" w:sz="4" w:space="0" w:color="auto"/>
            </w:tcBorders>
            <w:shd w:val="clear" w:color="auto" w:fill="auto"/>
            <w:noWrap/>
            <w:vAlign w:val="bottom"/>
            <w:hideMark/>
          </w:tcPr>
          <w:p w14:paraId="457A423C"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0.30</w:t>
            </w:r>
          </w:p>
        </w:tc>
      </w:tr>
      <w:tr w:rsidR="00B46C9B" w:rsidRPr="00DE47D6" w14:paraId="52A90A14" w14:textId="77777777" w:rsidTr="00B46C9B">
        <w:trPr>
          <w:trHeight w:val="251"/>
          <w:jc w:val="center"/>
        </w:trPr>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3FBB949C" w14:textId="77777777" w:rsidR="00B46C9B" w:rsidRPr="00DE47D6" w:rsidRDefault="00B46C9B" w:rsidP="00DE47D6">
            <w:pPr>
              <w:spacing w:after="0" w:line="240" w:lineRule="auto"/>
              <w:jc w:val="both"/>
              <w:rPr>
                <w:rFonts w:ascii="Times New Roman" w:eastAsia="Times New Roman" w:hAnsi="Times New Roman" w:cs="Times New Roman"/>
                <w:b/>
                <w:bCs/>
                <w:color w:val="000000"/>
                <w:sz w:val="18"/>
                <w:szCs w:val="18"/>
              </w:rPr>
            </w:pPr>
            <w:r w:rsidRPr="00DE47D6">
              <w:rPr>
                <w:rFonts w:ascii="Times New Roman" w:eastAsia="Times New Roman" w:hAnsi="Times New Roman" w:cs="Times New Roman"/>
                <w:b/>
                <w:bCs/>
                <w:color w:val="000000"/>
                <w:sz w:val="18"/>
                <w:szCs w:val="18"/>
              </w:rPr>
              <w:t>SSSCI 14</w:t>
            </w:r>
          </w:p>
        </w:tc>
        <w:tc>
          <w:tcPr>
            <w:tcW w:w="717" w:type="dxa"/>
            <w:tcBorders>
              <w:top w:val="nil"/>
              <w:left w:val="nil"/>
              <w:bottom w:val="single" w:sz="4" w:space="0" w:color="auto"/>
              <w:right w:val="single" w:sz="4" w:space="0" w:color="auto"/>
            </w:tcBorders>
            <w:shd w:val="clear" w:color="auto" w:fill="auto"/>
            <w:noWrap/>
            <w:vAlign w:val="bottom"/>
            <w:hideMark/>
          </w:tcPr>
          <w:p w14:paraId="1A40F153"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0.41</w:t>
            </w:r>
          </w:p>
        </w:tc>
        <w:tc>
          <w:tcPr>
            <w:tcW w:w="717" w:type="dxa"/>
            <w:tcBorders>
              <w:top w:val="nil"/>
              <w:left w:val="nil"/>
              <w:bottom w:val="single" w:sz="4" w:space="0" w:color="auto"/>
              <w:right w:val="single" w:sz="4" w:space="0" w:color="auto"/>
            </w:tcBorders>
            <w:shd w:val="clear" w:color="auto" w:fill="auto"/>
            <w:noWrap/>
            <w:vAlign w:val="bottom"/>
            <w:hideMark/>
          </w:tcPr>
          <w:p w14:paraId="4876D006"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0.31</w:t>
            </w:r>
          </w:p>
        </w:tc>
        <w:tc>
          <w:tcPr>
            <w:tcW w:w="717" w:type="dxa"/>
            <w:tcBorders>
              <w:top w:val="nil"/>
              <w:left w:val="nil"/>
              <w:bottom w:val="single" w:sz="4" w:space="0" w:color="auto"/>
              <w:right w:val="single" w:sz="4" w:space="0" w:color="auto"/>
            </w:tcBorders>
            <w:shd w:val="clear" w:color="auto" w:fill="auto"/>
            <w:noWrap/>
            <w:vAlign w:val="bottom"/>
            <w:hideMark/>
          </w:tcPr>
          <w:p w14:paraId="11174BFA"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0.34</w:t>
            </w:r>
          </w:p>
        </w:tc>
        <w:tc>
          <w:tcPr>
            <w:tcW w:w="717" w:type="dxa"/>
            <w:tcBorders>
              <w:top w:val="nil"/>
              <w:left w:val="nil"/>
              <w:bottom w:val="single" w:sz="4" w:space="0" w:color="auto"/>
              <w:right w:val="single" w:sz="4" w:space="0" w:color="auto"/>
            </w:tcBorders>
            <w:shd w:val="clear" w:color="auto" w:fill="auto"/>
            <w:noWrap/>
            <w:vAlign w:val="bottom"/>
            <w:hideMark/>
          </w:tcPr>
          <w:p w14:paraId="45CA6879"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0.30</w:t>
            </w:r>
          </w:p>
        </w:tc>
        <w:tc>
          <w:tcPr>
            <w:tcW w:w="717" w:type="dxa"/>
            <w:tcBorders>
              <w:top w:val="nil"/>
              <w:left w:val="nil"/>
              <w:bottom w:val="single" w:sz="4" w:space="0" w:color="auto"/>
              <w:right w:val="single" w:sz="4" w:space="0" w:color="auto"/>
            </w:tcBorders>
            <w:shd w:val="clear" w:color="auto" w:fill="auto"/>
            <w:noWrap/>
            <w:vAlign w:val="bottom"/>
            <w:hideMark/>
          </w:tcPr>
          <w:p w14:paraId="0116BBB5"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0.32</w:t>
            </w:r>
          </w:p>
        </w:tc>
        <w:tc>
          <w:tcPr>
            <w:tcW w:w="717" w:type="dxa"/>
            <w:tcBorders>
              <w:top w:val="nil"/>
              <w:left w:val="nil"/>
              <w:bottom w:val="single" w:sz="4" w:space="0" w:color="auto"/>
              <w:right w:val="single" w:sz="4" w:space="0" w:color="auto"/>
            </w:tcBorders>
            <w:shd w:val="clear" w:color="auto" w:fill="auto"/>
            <w:noWrap/>
            <w:vAlign w:val="bottom"/>
            <w:hideMark/>
          </w:tcPr>
          <w:p w14:paraId="602BC8BF"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0.31</w:t>
            </w:r>
          </w:p>
        </w:tc>
        <w:tc>
          <w:tcPr>
            <w:tcW w:w="717" w:type="dxa"/>
            <w:tcBorders>
              <w:top w:val="nil"/>
              <w:left w:val="nil"/>
              <w:bottom w:val="single" w:sz="4" w:space="0" w:color="auto"/>
              <w:right w:val="single" w:sz="4" w:space="0" w:color="auto"/>
            </w:tcBorders>
            <w:shd w:val="clear" w:color="auto" w:fill="auto"/>
            <w:noWrap/>
            <w:vAlign w:val="bottom"/>
            <w:hideMark/>
          </w:tcPr>
          <w:p w14:paraId="0AC137DC"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0.28</w:t>
            </w:r>
          </w:p>
        </w:tc>
        <w:tc>
          <w:tcPr>
            <w:tcW w:w="717" w:type="dxa"/>
            <w:tcBorders>
              <w:top w:val="nil"/>
              <w:left w:val="nil"/>
              <w:bottom w:val="single" w:sz="4" w:space="0" w:color="auto"/>
              <w:right w:val="single" w:sz="4" w:space="0" w:color="auto"/>
            </w:tcBorders>
            <w:shd w:val="clear" w:color="auto" w:fill="auto"/>
            <w:noWrap/>
            <w:vAlign w:val="bottom"/>
            <w:hideMark/>
          </w:tcPr>
          <w:p w14:paraId="3188A427"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0.31</w:t>
            </w:r>
          </w:p>
        </w:tc>
        <w:tc>
          <w:tcPr>
            <w:tcW w:w="717" w:type="dxa"/>
            <w:tcBorders>
              <w:top w:val="nil"/>
              <w:left w:val="nil"/>
              <w:bottom w:val="single" w:sz="4" w:space="0" w:color="auto"/>
              <w:right w:val="single" w:sz="4" w:space="0" w:color="auto"/>
            </w:tcBorders>
            <w:shd w:val="clear" w:color="auto" w:fill="auto"/>
            <w:noWrap/>
            <w:vAlign w:val="bottom"/>
            <w:hideMark/>
          </w:tcPr>
          <w:p w14:paraId="620E2C9B"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0.26</w:t>
            </w:r>
          </w:p>
        </w:tc>
        <w:tc>
          <w:tcPr>
            <w:tcW w:w="758" w:type="dxa"/>
            <w:tcBorders>
              <w:top w:val="nil"/>
              <w:left w:val="nil"/>
              <w:bottom w:val="single" w:sz="4" w:space="0" w:color="auto"/>
              <w:right w:val="single" w:sz="4" w:space="0" w:color="auto"/>
            </w:tcBorders>
            <w:shd w:val="clear" w:color="auto" w:fill="auto"/>
            <w:noWrap/>
            <w:vAlign w:val="bottom"/>
            <w:hideMark/>
          </w:tcPr>
          <w:p w14:paraId="54D2183D"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0.31</w:t>
            </w:r>
          </w:p>
        </w:tc>
        <w:tc>
          <w:tcPr>
            <w:tcW w:w="758" w:type="dxa"/>
            <w:tcBorders>
              <w:top w:val="nil"/>
              <w:left w:val="nil"/>
              <w:bottom w:val="single" w:sz="4" w:space="0" w:color="auto"/>
              <w:right w:val="single" w:sz="4" w:space="0" w:color="auto"/>
            </w:tcBorders>
            <w:shd w:val="clear" w:color="auto" w:fill="auto"/>
            <w:noWrap/>
            <w:vAlign w:val="bottom"/>
            <w:hideMark/>
          </w:tcPr>
          <w:p w14:paraId="1AF8C583"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0.33</w:t>
            </w:r>
          </w:p>
        </w:tc>
        <w:tc>
          <w:tcPr>
            <w:tcW w:w="758" w:type="dxa"/>
            <w:tcBorders>
              <w:top w:val="nil"/>
              <w:left w:val="nil"/>
              <w:bottom w:val="single" w:sz="4" w:space="0" w:color="auto"/>
              <w:right w:val="single" w:sz="4" w:space="0" w:color="auto"/>
            </w:tcBorders>
            <w:shd w:val="clear" w:color="auto" w:fill="auto"/>
            <w:noWrap/>
            <w:vAlign w:val="bottom"/>
            <w:hideMark/>
          </w:tcPr>
          <w:p w14:paraId="54BDF4E7"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0.30</w:t>
            </w:r>
          </w:p>
        </w:tc>
        <w:tc>
          <w:tcPr>
            <w:tcW w:w="758" w:type="dxa"/>
            <w:tcBorders>
              <w:top w:val="nil"/>
              <w:left w:val="nil"/>
              <w:bottom w:val="single" w:sz="4" w:space="0" w:color="auto"/>
              <w:right w:val="single" w:sz="4" w:space="0" w:color="auto"/>
            </w:tcBorders>
            <w:shd w:val="clear" w:color="auto" w:fill="auto"/>
            <w:noWrap/>
            <w:vAlign w:val="bottom"/>
            <w:hideMark/>
          </w:tcPr>
          <w:p w14:paraId="1669123E"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0.35</w:t>
            </w:r>
          </w:p>
        </w:tc>
        <w:tc>
          <w:tcPr>
            <w:tcW w:w="754" w:type="dxa"/>
            <w:tcBorders>
              <w:top w:val="nil"/>
              <w:left w:val="nil"/>
              <w:bottom w:val="single" w:sz="4" w:space="0" w:color="auto"/>
              <w:right w:val="single" w:sz="4" w:space="0" w:color="auto"/>
            </w:tcBorders>
            <w:shd w:val="clear" w:color="auto" w:fill="auto"/>
            <w:noWrap/>
            <w:vAlign w:val="bottom"/>
            <w:hideMark/>
          </w:tcPr>
          <w:p w14:paraId="57EDA392" w14:textId="77777777" w:rsidR="00B46C9B" w:rsidRPr="00DE47D6" w:rsidRDefault="00B46C9B" w:rsidP="00DE47D6">
            <w:pPr>
              <w:spacing w:after="0" w:line="240" w:lineRule="auto"/>
              <w:jc w:val="both"/>
              <w:rPr>
                <w:rFonts w:ascii="Times New Roman" w:eastAsia="Times New Roman" w:hAnsi="Times New Roman" w:cs="Times New Roman"/>
                <w:color w:val="000000"/>
                <w:sz w:val="18"/>
                <w:szCs w:val="18"/>
              </w:rPr>
            </w:pPr>
            <w:r w:rsidRPr="00DE47D6">
              <w:rPr>
                <w:rFonts w:ascii="Times New Roman" w:eastAsia="Times New Roman" w:hAnsi="Times New Roman" w:cs="Times New Roman"/>
                <w:color w:val="000000"/>
                <w:sz w:val="18"/>
                <w:szCs w:val="18"/>
              </w:rPr>
              <w:t>0.27</w:t>
            </w:r>
          </w:p>
        </w:tc>
      </w:tr>
    </w:tbl>
    <w:p w14:paraId="39F48CA3" w14:textId="77777777" w:rsidR="00B46C9B" w:rsidRPr="00DE47D6" w:rsidRDefault="00B46C9B" w:rsidP="00DE47D6">
      <w:pPr>
        <w:spacing w:after="120" w:line="360" w:lineRule="auto"/>
        <w:jc w:val="both"/>
        <w:rPr>
          <w:rFonts w:ascii="Times New Roman" w:hAnsi="Times New Roman" w:cs="Times New Roman"/>
          <w:sz w:val="12"/>
          <w:szCs w:val="12"/>
        </w:rPr>
      </w:pPr>
    </w:p>
    <w:p w14:paraId="75C42E37" w14:textId="7F41BF3E" w:rsidR="00B46C9B" w:rsidRPr="00DE47D6" w:rsidRDefault="00B46C9B" w:rsidP="00DE47D6">
      <w:pPr>
        <w:spacing w:after="120" w:line="360" w:lineRule="auto"/>
        <w:jc w:val="both"/>
        <w:rPr>
          <w:rFonts w:ascii="Times New Roman" w:hAnsi="Times New Roman" w:cs="Times New Roman"/>
          <w:sz w:val="24"/>
          <w:szCs w:val="24"/>
        </w:rPr>
      </w:pPr>
      <w:r w:rsidRPr="00DE47D6">
        <w:rPr>
          <w:rFonts w:ascii="Times New Roman" w:hAnsi="Times New Roman" w:cs="Times New Roman"/>
          <w:b/>
          <w:bCs/>
          <w:sz w:val="24"/>
          <w:szCs w:val="24"/>
        </w:rPr>
        <w:t>Step 4:</w:t>
      </w:r>
      <w:r w:rsidRPr="00DE47D6">
        <w:rPr>
          <w:rFonts w:ascii="Times New Roman" w:hAnsi="Times New Roman" w:cs="Times New Roman"/>
          <w:sz w:val="24"/>
          <w:szCs w:val="24"/>
        </w:rPr>
        <w:t xml:space="preserve"> In this step, </w:t>
      </w:r>
      <w:r w:rsidR="006D490A" w:rsidRPr="00DE47D6">
        <w:rPr>
          <w:rFonts w:ascii="Times New Roman" w:hAnsi="Times New Roman" w:cs="Times New Roman"/>
          <w:sz w:val="24"/>
          <w:szCs w:val="24"/>
        </w:rPr>
        <w:t xml:space="preserve">the </w:t>
      </w:r>
      <w:r w:rsidRPr="00DE47D6">
        <w:rPr>
          <w:rFonts w:ascii="Times New Roman" w:hAnsi="Times New Roman" w:cs="Times New Roman"/>
          <w:sz w:val="24"/>
          <w:szCs w:val="24"/>
        </w:rPr>
        <w:t xml:space="preserve">casual diagram </w:t>
      </w:r>
      <w:r w:rsidR="00F54706">
        <w:rPr>
          <w:rFonts w:ascii="Times New Roman" w:hAnsi="Times New Roman" w:cs="Times New Roman"/>
          <w:sz w:val="24"/>
          <w:szCs w:val="24"/>
        </w:rPr>
        <w:t>is determined</w:t>
      </w:r>
      <w:r w:rsidRPr="00DE47D6">
        <w:rPr>
          <w:rFonts w:ascii="Times New Roman" w:hAnsi="Times New Roman" w:cs="Times New Roman"/>
          <w:sz w:val="24"/>
          <w:szCs w:val="24"/>
        </w:rPr>
        <w:t xml:space="preserve"> based on </w:t>
      </w:r>
      <w:r w:rsidR="006D490A" w:rsidRPr="00DE47D6">
        <w:rPr>
          <w:rFonts w:ascii="Times New Roman" w:hAnsi="Times New Roman" w:cs="Times New Roman"/>
          <w:sz w:val="24"/>
          <w:szCs w:val="24"/>
        </w:rPr>
        <w:t xml:space="preserve">the </w:t>
      </w:r>
      <w:r w:rsidRPr="00DE47D6">
        <w:rPr>
          <w:rFonts w:ascii="Times New Roman" w:hAnsi="Times New Roman" w:cs="Times New Roman"/>
          <w:sz w:val="24"/>
          <w:szCs w:val="24"/>
        </w:rPr>
        <w:t>sum of rows (</w:t>
      </w:r>
      <w:proofErr w:type="spellStart"/>
      <w:r w:rsidRPr="00DE47D6">
        <w:rPr>
          <w:rFonts w:ascii="Times New Roman" w:hAnsi="Times New Roman" w:cs="Times New Roman"/>
          <w:sz w:val="24"/>
          <w:szCs w:val="24"/>
        </w:rPr>
        <w:t>ri</w:t>
      </w:r>
      <w:proofErr w:type="spellEnd"/>
      <w:r w:rsidRPr="00DE47D6">
        <w:rPr>
          <w:rFonts w:ascii="Times New Roman" w:hAnsi="Times New Roman" w:cs="Times New Roman"/>
          <w:sz w:val="24"/>
          <w:szCs w:val="24"/>
        </w:rPr>
        <w:t>)</w:t>
      </w:r>
      <w:r w:rsidR="00080E98" w:rsidRPr="00DE47D6">
        <w:rPr>
          <w:rFonts w:ascii="Times New Roman" w:hAnsi="Times New Roman" w:cs="Times New Roman"/>
          <w:sz w:val="24"/>
          <w:szCs w:val="24"/>
        </w:rPr>
        <w:t>,</w:t>
      </w:r>
      <w:r w:rsidRPr="00DE47D6">
        <w:rPr>
          <w:rFonts w:ascii="Times New Roman" w:hAnsi="Times New Roman" w:cs="Times New Roman"/>
          <w:sz w:val="24"/>
          <w:szCs w:val="24"/>
        </w:rPr>
        <w:t xml:space="preserve"> </w:t>
      </w:r>
      <w:r w:rsidR="006D490A" w:rsidRPr="00DE47D6">
        <w:rPr>
          <w:rFonts w:ascii="Times New Roman" w:hAnsi="Times New Roman" w:cs="Times New Roman"/>
          <w:sz w:val="24"/>
          <w:szCs w:val="24"/>
        </w:rPr>
        <w:t xml:space="preserve">the </w:t>
      </w:r>
      <w:r w:rsidRPr="00DE47D6">
        <w:rPr>
          <w:rFonts w:ascii="Times New Roman" w:hAnsi="Times New Roman" w:cs="Times New Roman"/>
          <w:sz w:val="24"/>
          <w:szCs w:val="24"/>
        </w:rPr>
        <w:t>sum of columns (</w:t>
      </w:r>
      <w:proofErr w:type="spellStart"/>
      <w:r w:rsidRPr="00DE47D6">
        <w:rPr>
          <w:rFonts w:ascii="Times New Roman" w:hAnsi="Times New Roman" w:cs="Times New Roman"/>
          <w:sz w:val="24"/>
          <w:szCs w:val="24"/>
        </w:rPr>
        <w:t>cj</w:t>
      </w:r>
      <w:proofErr w:type="spellEnd"/>
      <w:r w:rsidRPr="00DE47D6">
        <w:rPr>
          <w:rFonts w:ascii="Times New Roman" w:hAnsi="Times New Roman" w:cs="Times New Roman"/>
          <w:sz w:val="24"/>
          <w:szCs w:val="24"/>
        </w:rPr>
        <w:t>)</w:t>
      </w:r>
      <w:r w:rsidR="006D490A" w:rsidRPr="00DE47D6">
        <w:rPr>
          <w:rFonts w:ascii="Times New Roman" w:hAnsi="Times New Roman" w:cs="Times New Roman"/>
          <w:sz w:val="24"/>
          <w:szCs w:val="24"/>
        </w:rPr>
        <w:t>,</w:t>
      </w:r>
      <w:r w:rsidRPr="00DE47D6">
        <w:rPr>
          <w:rFonts w:ascii="Times New Roman" w:hAnsi="Times New Roman" w:cs="Times New Roman"/>
          <w:sz w:val="24"/>
          <w:szCs w:val="24"/>
        </w:rPr>
        <w:t xml:space="preserve"> as shown in </w:t>
      </w:r>
      <w:r w:rsidR="006D490A" w:rsidRPr="00DE47D6">
        <w:rPr>
          <w:rFonts w:ascii="Times New Roman" w:hAnsi="Times New Roman" w:cs="Times New Roman"/>
          <w:sz w:val="24"/>
          <w:szCs w:val="24"/>
        </w:rPr>
        <w:t>T</w:t>
      </w:r>
      <w:r w:rsidRPr="00DE47D6">
        <w:rPr>
          <w:rFonts w:ascii="Times New Roman" w:hAnsi="Times New Roman" w:cs="Times New Roman"/>
          <w:sz w:val="24"/>
          <w:szCs w:val="24"/>
        </w:rPr>
        <w:t xml:space="preserve">able </w:t>
      </w:r>
      <w:r w:rsidR="00106796" w:rsidRPr="00DE47D6">
        <w:rPr>
          <w:rFonts w:ascii="Times New Roman" w:hAnsi="Times New Roman" w:cs="Times New Roman"/>
          <w:sz w:val="24"/>
          <w:szCs w:val="24"/>
        </w:rPr>
        <w:t>6</w:t>
      </w:r>
      <w:r w:rsidRPr="00DE47D6">
        <w:rPr>
          <w:rFonts w:ascii="Times New Roman" w:hAnsi="Times New Roman" w:cs="Times New Roman"/>
          <w:sz w:val="24"/>
          <w:szCs w:val="24"/>
        </w:rPr>
        <w:t xml:space="preserve"> below. </w:t>
      </w:r>
    </w:p>
    <w:p w14:paraId="022DEE7E" w14:textId="77777777" w:rsidR="00B46C9B" w:rsidRPr="00DE47D6" w:rsidRDefault="00106796" w:rsidP="00D110C8">
      <w:pPr>
        <w:spacing w:after="120" w:line="360" w:lineRule="auto"/>
        <w:jc w:val="center"/>
        <w:rPr>
          <w:rFonts w:ascii="Times New Roman" w:hAnsi="Times New Roman" w:cs="Times New Roman"/>
          <w:sz w:val="24"/>
          <w:szCs w:val="24"/>
        </w:rPr>
      </w:pPr>
      <w:r w:rsidRPr="00DE47D6">
        <w:rPr>
          <w:rFonts w:ascii="Times New Roman" w:hAnsi="Times New Roman" w:cs="Times New Roman"/>
          <w:sz w:val="24"/>
          <w:szCs w:val="24"/>
        </w:rPr>
        <w:t>Table 6</w:t>
      </w:r>
      <w:r w:rsidR="00B46C9B" w:rsidRPr="00DE47D6">
        <w:rPr>
          <w:rFonts w:ascii="Times New Roman" w:hAnsi="Times New Roman" w:cs="Times New Roman"/>
          <w:sz w:val="24"/>
          <w:szCs w:val="24"/>
        </w:rPr>
        <w:t xml:space="preserve">: Sum of influences given and received on </w:t>
      </w:r>
      <w:r w:rsidR="006D490A" w:rsidRPr="00DE47D6">
        <w:rPr>
          <w:rFonts w:ascii="Times New Roman" w:hAnsi="Times New Roman" w:cs="Times New Roman"/>
          <w:sz w:val="24"/>
          <w:szCs w:val="24"/>
        </w:rPr>
        <w:t xml:space="preserve">the </w:t>
      </w:r>
      <w:r w:rsidR="00B46C9B" w:rsidRPr="00DE47D6">
        <w:rPr>
          <w:rFonts w:ascii="Times New Roman" w:hAnsi="Times New Roman" w:cs="Times New Roman"/>
          <w:sz w:val="24"/>
          <w:szCs w:val="24"/>
        </w:rPr>
        <w:t>indicator of social SSC indicators</w:t>
      </w:r>
    </w:p>
    <w:tbl>
      <w:tblPr>
        <w:tblW w:w="8840" w:type="dxa"/>
        <w:jc w:val="center"/>
        <w:tblLook w:val="04A0" w:firstRow="1" w:lastRow="0" w:firstColumn="1" w:lastColumn="0" w:noHBand="0" w:noVBand="1"/>
      </w:tblPr>
      <w:tblGrid>
        <w:gridCol w:w="5444"/>
        <w:gridCol w:w="849"/>
        <w:gridCol w:w="849"/>
        <w:gridCol w:w="849"/>
        <w:gridCol w:w="849"/>
      </w:tblGrid>
      <w:tr w:rsidR="00080E98" w:rsidRPr="00DE47D6" w14:paraId="3BE27667" w14:textId="77777777" w:rsidTr="000A071A">
        <w:trPr>
          <w:trHeight w:val="253"/>
          <w:jc w:val="center"/>
        </w:trPr>
        <w:tc>
          <w:tcPr>
            <w:tcW w:w="54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30AA7" w14:textId="77777777" w:rsidR="00080E98" w:rsidRPr="00DE47D6" w:rsidRDefault="00080E98" w:rsidP="00DE47D6">
            <w:pPr>
              <w:spacing w:after="0" w:line="240" w:lineRule="auto"/>
              <w:jc w:val="both"/>
              <w:rPr>
                <w:rFonts w:ascii="Times New Roman" w:eastAsia="Times New Roman" w:hAnsi="Times New Roman" w:cs="Times New Roman"/>
                <w:b/>
                <w:bCs/>
                <w:color w:val="000000"/>
                <w:sz w:val="24"/>
                <w:szCs w:val="24"/>
              </w:rPr>
            </w:pPr>
            <w:r w:rsidRPr="00DE47D6">
              <w:rPr>
                <w:rFonts w:ascii="Times New Roman" w:eastAsia="Times New Roman" w:hAnsi="Times New Roman" w:cs="Times New Roman"/>
                <w:b/>
                <w:bCs/>
                <w:color w:val="000000"/>
                <w:sz w:val="24"/>
                <w:szCs w:val="24"/>
              </w:rPr>
              <w:t>Social sustainable supply chain indicators</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14:paraId="565C68F5" w14:textId="77777777" w:rsidR="00080E98" w:rsidRPr="00DE47D6" w:rsidRDefault="00080E98" w:rsidP="00DE47D6">
            <w:pPr>
              <w:spacing w:after="0" w:line="240" w:lineRule="auto"/>
              <w:jc w:val="both"/>
              <w:rPr>
                <w:rFonts w:ascii="Times New Roman" w:eastAsia="Times New Roman" w:hAnsi="Times New Roman" w:cs="Times New Roman"/>
                <w:b/>
                <w:bCs/>
                <w:color w:val="000000"/>
                <w:sz w:val="24"/>
                <w:szCs w:val="24"/>
              </w:rPr>
            </w:pPr>
            <w:proofErr w:type="spellStart"/>
            <w:r w:rsidRPr="00DE47D6">
              <w:rPr>
                <w:rFonts w:ascii="Times New Roman" w:eastAsia="Times New Roman" w:hAnsi="Times New Roman" w:cs="Times New Roman"/>
                <w:b/>
                <w:bCs/>
                <w:color w:val="000000"/>
                <w:sz w:val="24"/>
                <w:szCs w:val="24"/>
              </w:rPr>
              <w:t>ri</w:t>
            </w:r>
            <w:proofErr w:type="spellEnd"/>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14:paraId="32336A01" w14:textId="77777777" w:rsidR="00080E98" w:rsidRPr="00DE47D6" w:rsidRDefault="00080E98" w:rsidP="00DE47D6">
            <w:pPr>
              <w:spacing w:after="0" w:line="240" w:lineRule="auto"/>
              <w:jc w:val="both"/>
              <w:rPr>
                <w:rFonts w:ascii="Times New Roman" w:eastAsia="Times New Roman" w:hAnsi="Times New Roman" w:cs="Times New Roman"/>
                <w:b/>
                <w:bCs/>
                <w:color w:val="000000"/>
                <w:sz w:val="24"/>
                <w:szCs w:val="24"/>
              </w:rPr>
            </w:pPr>
            <w:proofErr w:type="spellStart"/>
            <w:r w:rsidRPr="00DE47D6">
              <w:rPr>
                <w:rFonts w:ascii="Times New Roman" w:eastAsia="Times New Roman" w:hAnsi="Times New Roman" w:cs="Times New Roman"/>
                <w:b/>
                <w:bCs/>
                <w:color w:val="000000"/>
                <w:sz w:val="24"/>
                <w:szCs w:val="24"/>
              </w:rPr>
              <w:t>cj</w:t>
            </w:r>
            <w:proofErr w:type="spellEnd"/>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14:paraId="79766A86" w14:textId="77777777" w:rsidR="00080E98" w:rsidRPr="00DE47D6" w:rsidRDefault="00080E98" w:rsidP="00DE47D6">
            <w:pPr>
              <w:spacing w:after="0" w:line="240" w:lineRule="auto"/>
              <w:jc w:val="both"/>
              <w:rPr>
                <w:rFonts w:ascii="Times New Roman" w:eastAsia="Times New Roman" w:hAnsi="Times New Roman" w:cs="Times New Roman"/>
                <w:b/>
                <w:bCs/>
                <w:color w:val="000000"/>
                <w:sz w:val="24"/>
                <w:szCs w:val="24"/>
              </w:rPr>
            </w:pPr>
            <w:proofErr w:type="spellStart"/>
            <w:r w:rsidRPr="00DE47D6">
              <w:rPr>
                <w:rFonts w:ascii="Times New Roman" w:eastAsia="Times New Roman" w:hAnsi="Times New Roman" w:cs="Times New Roman"/>
                <w:b/>
                <w:bCs/>
                <w:color w:val="000000"/>
                <w:sz w:val="24"/>
                <w:szCs w:val="24"/>
              </w:rPr>
              <w:t>ri</w:t>
            </w:r>
            <w:proofErr w:type="spellEnd"/>
            <w:r w:rsidRPr="00DE47D6">
              <w:rPr>
                <w:rFonts w:ascii="Times New Roman" w:eastAsia="Times New Roman" w:hAnsi="Times New Roman" w:cs="Times New Roman"/>
                <w:b/>
                <w:bCs/>
                <w:color w:val="000000"/>
                <w:sz w:val="24"/>
                <w:szCs w:val="24"/>
              </w:rPr>
              <w:t xml:space="preserve"> + </w:t>
            </w:r>
            <w:proofErr w:type="spellStart"/>
            <w:r w:rsidRPr="00DE47D6">
              <w:rPr>
                <w:rFonts w:ascii="Times New Roman" w:eastAsia="Times New Roman" w:hAnsi="Times New Roman" w:cs="Times New Roman"/>
                <w:b/>
                <w:bCs/>
                <w:color w:val="000000"/>
                <w:sz w:val="24"/>
                <w:szCs w:val="24"/>
              </w:rPr>
              <w:t>cj</w:t>
            </w:r>
            <w:proofErr w:type="spellEnd"/>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14:paraId="4EE17F6E" w14:textId="77777777" w:rsidR="00080E98" w:rsidRPr="00DE47D6" w:rsidRDefault="00080E98" w:rsidP="00DE47D6">
            <w:pPr>
              <w:spacing w:after="0" w:line="240" w:lineRule="auto"/>
              <w:jc w:val="both"/>
              <w:rPr>
                <w:rFonts w:ascii="Times New Roman" w:eastAsia="Times New Roman" w:hAnsi="Times New Roman" w:cs="Times New Roman"/>
                <w:b/>
                <w:bCs/>
                <w:color w:val="000000"/>
                <w:sz w:val="24"/>
                <w:szCs w:val="24"/>
              </w:rPr>
            </w:pPr>
            <w:proofErr w:type="spellStart"/>
            <w:r w:rsidRPr="00DE47D6">
              <w:rPr>
                <w:rFonts w:ascii="Times New Roman" w:eastAsia="Times New Roman" w:hAnsi="Times New Roman" w:cs="Times New Roman"/>
                <w:b/>
                <w:bCs/>
                <w:color w:val="000000"/>
                <w:sz w:val="24"/>
                <w:szCs w:val="24"/>
              </w:rPr>
              <w:t>ri</w:t>
            </w:r>
            <w:proofErr w:type="spellEnd"/>
            <w:r w:rsidRPr="00DE47D6">
              <w:rPr>
                <w:rFonts w:ascii="Times New Roman" w:eastAsia="Times New Roman" w:hAnsi="Times New Roman" w:cs="Times New Roman"/>
                <w:b/>
                <w:bCs/>
                <w:color w:val="000000"/>
                <w:sz w:val="24"/>
                <w:szCs w:val="24"/>
              </w:rPr>
              <w:t xml:space="preserve"> - </w:t>
            </w:r>
            <w:proofErr w:type="spellStart"/>
            <w:r w:rsidRPr="00DE47D6">
              <w:rPr>
                <w:rFonts w:ascii="Times New Roman" w:eastAsia="Times New Roman" w:hAnsi="Times New Roman" w:cs="Times New Roman"/>
                <w:b/>
                <w:bCs/>
                <w:color w:val="000000"/>
                <w:sz w:val="24"/>
                <w:szCs w:val="24"/>
              </w:rPr>
              <w:t>cj</w:t>
            </w:r>
            <w:proofErr w:type="spellEnd"/>
          </w:p>
        </w:tc>
      </w:tr>
      <w:tr w:rsidR="00080E98" w:rsidRPr="00DE47D6" w14:paraId="464CAF86" w14:textId="77777777" w:rsidTr="000A071A">
        <w:trPr>
          <w:trHeight w:val="253"/>
          <w:jc w:val="center"/>
        </w:trPr>
        <w:tc>
          <w:tcPr>
            <w:tcW w:w="5444" w:type="dxa"/>
            <w:tcBorders>
              <w:top w:val="nil"/>
              <w:left w:val="single" w:sz="4" w:space="0" w:color="auto"/>
              <w:bottom w:val="single" w:sz="4" w:space="0" w:color="auto"/>
              <w:right w:val="single" w:sz="4" w:space="0" w:color="auto"/>
            </w:tcBorders>
            <w:shd w:val="clear" w:color="auto" w:fill="auto"/>
            <w:noWrap/>
            <w:vAlign w:val="bottom"/>
            <w:hideMark/>
          </w:tcPr>
          <w:p w14:paraId="79E52648" w14:textId="5AC1122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Rate of complaints against sustainability (SSSCI1)</w:t>
            </w:r>
          </w:p>
        </w:tc>
        <w:tc>
          <w:tcPr>
            <w:tcW w:w="849" w:type="dxa"/>
            <w:tcBorders>
              <w:top w:val="nil"/>
              <w:left w:val="nil"/>
              <w:bottom w:val="single" w:sz="4" w:space="0" w:color="auto"/>
              <w:right w:val="single" w:sz="4" w:space="0" w:color="auto"/>
            </w:tcBorders>
            <w:shd w:val="clear" w:color="auto" w:fill="auto"/>
            <w:noWrap/>
            <w:vAlign w:val="bottom"/>
            <w:hideMark/>
          </w:tcPr>
          <w:p w14:paraId="66FA8254"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3.99</w:t>
            </w:r>
          </w:p>
        </w:tc>
        <w:tc>
          <w:tcPr>
            <w:tcW w:w="849" w:type="dxa"/>
            <w:tcBorders>
              <w:top w:val="nil"/>
              <w:left w:val="nil"/>
              <w:bottom w:val="single" w:sz="4" w:space="0" w:color="auto"/>
              <w:right w:val="single" w:sz="4" w:space="0" w:color="auto"/>
            </w:tcBorders>
            <w:shd w:val="clear" w:color="auto" w:fill="auto"/>
            <w:noWrap/>
            <w:vAlign w:val="bottom"/>
            <w:hideMark/>
          </w:tcPr>
          <w:p w14:paraId="3366B931"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4.98</w:t>
            </w:r>
          </w:p>
        </w:tc>
        <w:tc>
          <w:tcPr>
            <w:tcW w:w="849" w:type="dxa"/>
            <w:tcBorders>
              <w:top w:val="nil"/>
              <w:left w:val="nil"/>
              <w:bottom w:val="single" w:sz="4" w:space="0" w:color="auto"/>
              <w:right w:val="single" w:sz="4" w:space="0" w:color="auto"/>
            </w:tcBorders>
            <w:shd w:val="clear" w:color="auto" w:fill="auto"/>
            <w:noWrap/>
            <w:vAlign w:val="bottom"/>
            <w:hideMark/>
          </w:tcPr>
          <w:p w14:paraId="06DB5D21"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8.97</w:t>
            </w:r>
          </w:p>
        </w:tc>
        <w:tc>
          <w:tcPr>
            <w:tcW w:w="849" w:type="dxa"/>
            <w:tcBorders>
              <w:top w:val="nil"/>
              <w:left w:val="nil"/>
              <w:bottom w:val="single" w:sz="4" w:space="0" w:color="auto"/>
              <w:right w:val="single" w:sz="4" w:space="0" w:color="auto"/>
            </w:tcBorders>
            <w:shd w:val="clear" w:color="auto" w:fill="auto"/>
            <w:noWrap/>
            <w:vAlign w:val="bottom"/>
            <w:hideMark/>
          </w:tcPr>
          <w:p w14:paraId="289063AD"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-0.98</w:t>
            </w:r>
          </w:p>
        </w:tc>
      </w:tr>
      <w:tr w:rsidR="00080E98" w:rsidRPr="00DE47D6" w14:paraId="518EB13D" w14:textId="77777777" w:rsidTr="000A071A">
        <w:trPr>
          <w:trHeight w:val="253"/>
          <w:jc w:val="center"/>
        </w:trPr>
        <w:tc>
          <w:tcPr>
            <w:tcW w:w="5444" w:type="dxa"/>
            <w:tcBorders>
              <w:top w:val="nil"/>
              <w:left w:val="single" w:sz="4" w:space="0" w:color="auto"/>
              <w:bottom w:val="single" w:sz="4" w:space="0" w:color="auto"/>
              <w:right w:val="single" w:sz="4" w:space="0" w:color="auto"/>
            </w:tcBorders>
            <w:shd w:val="clear" w:color="auto" w:fill="auto"/>
            <w:noWrap/>
            <w:vAlign w:val="bottom"/>
            <w:hideMark/>
          </w:tcPr>
          <w:p w14:paraId="06F6930E"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Balance between work and life (SSSCI2)</w:t>
            </w:r>
          </w:p>
        </w:tc>
        <w:tc>
          <w:tcPr>
            <w:tcW w:w="849" w:type="dxa"/>
            <w:tcBorders>
              <w:top w:val="nil"/>
              <w:left w:val="nil"/>
              <w:bottom w:val="single" w:sz="4" w:space="0" w:color="auto"/>
              <w:right w:val="single" w:sz="4" w:space="0" w:color="auto"/>
            </w:tcBorders>
            <w:shd w:val="clear" w:color="auto" w:fill="auto"/>
            <w:noWrap/>
            <w:vAlign w:val="bottom"/>
            <w:hideMark/>
          </w:tcPr>
          <w:p w14:paraId="3C743EBA"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5.00</w:t>
            </w:r>
          </w:p>
        </w:tc>
        <w:tc>
          <w:tcPr>
            <w:tcW w:w="849" w:type="dxa"/>
            <w:tcBorders>
              <w:top w:val="nil"/>
              <w:left w:val="nil"/>
              <w:bottom w:val="single" w:sz="4" w:space="0" w:color="auto"/>
              <w:right w:val="single" w:sz="4" w:space="0" w:color="auto"/>
            </w:tcBorders>
            <w:shd w:val="clear" w:color="auto" w:fill="auto"/>
            <w:noWrap/>
            <w:vAlign w:val="bottom"/>
            <w:hideMark/>
          </w:tcPr>
          <w:p w14:paraId="529739B7"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4.04</w:t>
            </w:r>
          </w:p>
        </w:tc>
        <w:tc>
          <w:tcPr>
            <w:tcW w:w="849" w:type="dxa"/>
            <w:tcBorders>
              <w:top w:val="nil"/>
              <w:left w:val="nil"/>
              <w:bottom w:val="single" w:sz="4" w:space="0" w:color="auto"/>
              <w:right w:val="single" w:sz="4" w:space="0" w:color="auto"/>
            </w:tcBorders>
            <w:shd w:val="clear" w:color="auto" w:fill="auto"/>
            <w:noWrap/>
            <w:vAlign w:val="bottom"/>
            <w:hideMark/>
          </w:tcPr>
          <w:p w14:paraId="0E8DFAA6"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9.04</w:t>
            </w:r>
          </w:p>
        </w:tc>
        <w:tc>
          <w:tcPr>
            <w:tcW w:w="849" w:type="dxa"/>
            <w:tcBorders>
              <w:top w:val="nil"/>
              <w:left w:val="nil"/>
              <w:bottom w:val="single" w:sz="4" w:space="0" w:color="auto"/>
              <w:right w:val="single" w:sz="4" w:space="0" w:color="auto"/>
            </w:tcBorders>
            <w:shd w:val="clear" w:color="auto" w:fill="auto"/>
            <w:noWrap/>
            <w:vAlign w:val="bottom"/>
            <w:hideMark/>
          </w:tcPr>
          <w:p w14:paraId="77D56B9F"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0.96</w:t>
            </w:r>
          </w:p>
        </w:tc>
      </w:tr>
      <w:tr w:rsidR="00080E98" w:rsidRPr="00DE47D6" w14:paraId="53A0EED0" w14:textId="77777777" w:rsidTr="000A071A">
        <w:trPr>
          <w:trHeight w:val="253"/>
          <w:jc w:val="center"/>
        </w:trPr>
        <w:tc>
          <w:tcPr>
            <w:tcW w:w="5444" w:type="dxa"/>
            <w:tcBorders>
              <w:top w:val="nil"/>
              <w:left w:val="single" w:sz="4" w:space="0" w:color="auto"/>
              <w:bottom w:val="single" w:sz="4" w:space="0" w:color="auto"/>
              <w:right w:val="single" w:sz="4" w:space="0" w:color="auto"/>
            </w:tcBorders>
            <w:shd w:val="clear" w:color="auto" w:fill="auto"/>
            <w:noWrap/>
            <w:vAlign w:val="bottom"/>
            <w:hideMark/>
          </w:tcPr>
          <w:p w14:paraId="6A326260"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Education and public awareness about sustainability (SSSCI3)</w:t>
            </w:r>
          </w:p>
        </w:tc>
        <w:tc>
          <w:tcPr>
            <w:tcW w:w="849" w:type="dxa"/>
            <w:tcBorders>
              <w:top w:val="nil"/>
              <w:left w:val="nil"/>
              <w:bottom w:val="single" w:sz="4" w:space="0" w:color="auto"/>
              <w:right w:val="single" w:sz="4" w:space="0" w:color="auto"/>
            </w:tcBorders>
            <w:shd w:val="clear" w:color="auto" w:fill="auto"/>
            <w:noWrap/>
            <w:vAlign w:val="bottom"/>
            <w:hideMark/>
          </w:tcPr>
          <w:p w14:paraId="29F4E853"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4.35</w:t>
            </w:r>
          </w:p>
        </w:tc>
        <w:tc>
          <w:tcPr>
            <w:tcW w:w="849" w:type="dxa"/>
            <w:tcBorders>
              <w:top w:val="nil"/>
              <w:left w:val="nil"/>
              <w:bottom w:val="single" w:sz="4" w:space="0" w:color="auto"/>
              <w:right w:val="single" w:sz="4" w:space="0" w:color="auto"/>
            </w:tcBorders>
            <w:shd w:val="clear" w:color="auto" w:fill="auto"/>
            <w:noWrap/>
            <w:vAlign w:val="bottom"/>
            <w:hideMark/>
          </w:tcPr>
          <w:p w14:paraId="33817DC3"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4.15</w:t>
            </w:r>
          </w:p>
        </w:tc>
        <w:tc>
          <w:tcPr>
            <w:tcW w:w="849" w:type="dxa"/>
            <w:tcBorders>
              <w:top w:val="nil"/>
              <w:left w:val="nil"/>
              <w:bottom w:val="single" w:sz="4" w:space="0" w:color="auto"/>
              <w:right w:val="single" w:sz="4" w:space="0" w:color="auto"/>
            </w:tcBorders>
            <w:shd w:val="clear" w:color="auto" w:fill="auto"/>
            <w:noWrap/>
            <w:vAlign w:val="bottom"/>
            <w:hideMark/>
          </w:tcPr>
          <w:p w14:paraId="09C271DE"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8.50</w:t>
            </w:r>
          </w:p>
        </w:tc>
        <w:tc>
          <w:tcPr>
            <w:tcW w:w="849" w:type="dxa"/>
            <w:tcBorders>
              <w:top w:val="nil"/>
              <w:left w:val="nil"/>
              <w:bottom w:val="single" w:sz="4" w:space="0" w:color="auto"/>
              <w:right w:val="single" w:sz="4" w:space="0" w:color="auto"/>
            </w:tcBorders>
            <w:shd w:val="clear" w:color="auto" w:fill="auto"/>
            <w:noWrap/>
            <w:vAlign w:val="bottom"/>
            <w:hideMark/>
          </w:tcPr>
          <w:p w14:paraId="039704D4"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0.21</w:t>
            </w:r>
          </w:p>
        </w:tc>
      </w:tr>
      <w:tr w:rsidR="00080E98" w:rsidRPr="00DE47D6" w14:paraId="43AF8514" w14:textId="77777777" w:rsidTr="000A071A">
        <w:trPr>
          <w:trHeight w:val="253"/>
          <w:jc w:val="center"/>
        </w:trPr>
        <w:tc>
          <w:tcPr>
            <w:tcW w:w="5444" w:type="dxa"/>
            <w:tcBorders>
              <w:top w:val="nil"/>
              <w:left w:val="single" w:sz="4" w:space="0" w:color="auto"/>
              <w:bottom w:val="single" w:sz="4" w:space="0" w:color="auto"/>
              <w:right w:val="single" w:sz="4" w:space="0" w:color="auto"/>
            </w:tcBorders>
            <w:shd w:val="clear" w:color="auto" w:fill="auto"/>
            <w:noWrap/>
            <w:vAlign w:val="bottom"/>
            <w:hideMark/>
          </w:tcPr>
          <w:p w14:paraId="5FF68B6F"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Employer rights (SSSCI4)</w:t>
            </w:r>
          </w:p>
        </w:tc>
        <w:tc>
          <w:tcPr>
            <w:tcW w:w="849" w:type="dxa"/>
            <w:tcBorders>
              <w:top w:val="nil"/>
              <w:left w:val="nil"/>
              <w:bottom w:val="single" w:sz="4" w:space="0" w:color="auto"/>
              <w:right w:val="single" w:sz="4" w:space="0" w:color="auto"/>
            </w:tcBorders>
            <w:shd w:val="clear" w:color="auto" w:fill="auto"/>
            <w:noWrap/>
            <w:vAlign w:val="bottom"/>
            <w:hideMark/>
          </w:tcPr>
          <w:p w14:paraId="1050146B"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4.13</w:t>
            </w:r>
          </w:p>
        </w:tc>
        <w:tc>
          <w:tcPr>
            <w:tcW w:w="849" w:type="dxa"/>
            <w:tcBorders>
              <w:top w:val="nil"/>
              <w:left w:val="nil"/>
              <w:bottom w:val="single" w:sz="4" w:space="0" w:color="auto"/>
              <w:right w:val="single" w:sz="4" w:space="0" w:color="auto"/>
            </w:tcBorders>
            <w:shd w:val="clear" w:color="auto" w:fill="auto"/>
            <w:noWrap/>
            <w:vAlign w:val="bottom"/>
            <w:hideMark/>
          </w:tcPr>
          <w:p w14:paraId="6B2C0058"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3.67</w:t>
            </w:r>
          </w:p>
        </w:tc>
        <w:tc>
          <w:tcPr>
            <w:tcW w:w="849" w:type="dxa"/>
            <w:tcBorders>
              <w:top w:val="nil"/>
              <w:left w:val="nil"/>
              <w:bottom w:val="single" w:sz="4" w:space="0" w:color="auto"/>
              <w:right w:val="single" w:sz="4" w:space="0" w:color="auto"/>
            </w:tcBorders>
            <w:shd w:val="clear" w:color="auto" w:fill="auto"/>
            <w:noWrap/>
            <w:vAlign w:val="bottom"/>
            <w:hideMark/>
          </w:tcPr>
          <w:p w14:paraId="12162802"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7.80</w:t>
            </w:r>
          </w:p>
        </w:tc>
        <w:tc>
          <w:tcPr>
            <w:tcW w:w="849" w:type="dxa"/>
            <w:tcBorders>
              <w:top w:val="nil"/>
              <w:left w:val="nil"/>
              <w:bottom w:val="single" w:sz="4" w:space="0" w:color="auto"/>
              <w:right w:val="single" w:sz="4" w:space="0" w:color="auto"/>
            </w:tcBorders>
            <w:shd w:val="clear" w:color="auto" w:fill="auto"/>
            <w:noWrap/>
            <w:vAlign w:val="bottom"/>
            <w:hideMark/>
          </w:tcPr>
          <w:p w14:paraId="770987E6"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0.46</w:t>
            </w:r>
          </w:p>
        </w:tc>
      </w:tr>
      <w:tr w:rsidR="00080E98" w:rsidRPr="00DE47D6" w14:paraId="614E37CA" w14:textId="77777777" w:rsidTr="000A071A">
        <w:trPr>
          <w:trHeight w:val="253"/>
          <w:jc w:val="center"/>
        </w:trPr>
        <w:tc>
          <w:tcPr>
            <w:tcW w:w="5444" w:type="dxa"/>
            <w:tcBorders>
              <w:top w:val="nil"/>
              <w:left w:val="single" w:sz="4" w:space="0" w:color="auto"/>
              <w:bottom w:val="single" w:sz="4" w:space="0" w:color="auto"/>
              <w:right w:val="single" w:sz="4" w:space="0" w:color="auto"/>
            </w:tcBorders>
            <w:shd w:val="clear" w:color="auto" w:fill="auto"/>
            <w:noWrap/>
            <w:vAlign w:val="bottom"/>
            <w:hideMark/>
          </w:tcPr>
          <w:p w14:paraId="3F913A4A"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Safe and healthy working environment (SSSCI5)</w:t>
            </w:r>
          </w:p>
        </w:tc>
        <w:tc>
          <w:tcPr>
            <w:tcW w:w="849" w:type="dxa"/>
            <w:tcBorders>
              <w:top w:val="nil"/>
              <w:left w:val="nil"/>
              <w:bottom w:val="single" w:sz="4" w:space="0" w:color="auto"/>
              <w:right w:val="single" w:sz="4" w:space="0" w:color="auto"/>
            </w:tcBorders>
            <w:shd w:val="clear" w:color="auto" w:fill="auto"/>
            <w:noWrap/>
            <w:vAlign w:val="bottom"/>
            <w:hideMark/>
          </w:tcPr>
          <w:p w14:paraId="4176038C"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4.15</w:t>
            </w:r>
          </w:p>
        </w:tc>
        <w:tc>
          <w:tcPr>
            <w:tcW w:w="849" w:type="dxa"/>
            <w:tcBorders>
              <w:top w:val="nil"/>
              <w:left w:val="nil"/>
              <w:bottom w:val="single" w:sz="4" w:space="0" w:color="auto"/>
              <w:right w:val="single" w:sz="4" w:space="0" w:color="auto"/>
            </w:tcBorders>
            <w:shd w:val="clear" w:color="auto" w:fill="auto"/>
            <w:noWrap/>
            <w:vAlign w:val="bottom"/>
            <w:hideMark/>
          </w:tcPr>
          <w:p w14:paraId="6772E374"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4.25</w:t>
            </w:r>
          </w:p>
        </w:tc>
        <w:tc>
          <w:tcPr>
            <w:tcW w:w="849" w:type="dxa"/>
            <w:tcBorders>
              <w:top w:val="nil"/>
              <w:left w:val="nil"/>
              <w:bottom w:val="single" w:sz="4" w:space="0" w:color="auto"/>
              <w:right w:val="single" w:sz="4" w:space="0" w:color="auto"/>
            </w:tcBorders>
            <w:shd w:val="clear" w:color="auto" w:fill="auto"/>
            <w:noWrap/>
            <w:vAlign w:val="bottom"/>
            <w:hideMark/>
          </w:tcPr>
          <w:p w14:paraId="3D8CD1ED"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8.40</w:t>
            </w:r>
          </w:p>
        </w:tc>
        <w:tc>
          <w:tcPr>
            <w:tcW w:w="849" w:type="dxa"/>
            <w:tcBorders>
              <w:top w:val="nil"/>
              <w:left w:val="nil"/>
              <w:bottom w:val="single" w:sz="4" w:space="0" w:color="auto"/>
              <w:right w:val="single" w:sz="4" w:space="0" w:color="auto"/>
            </w:tcBorders>
            <w:shd w:val="clear" w:color="auto" w:fill="auto"/>
            <w:noWrap/>
            <w:vAlign w:val="bottom"/>
            <w:hideMark/>
          </w:tcPr>
          <w:p w14:paraId="5E5E4371"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-0.10</w:t>
            </w:r>
          </w:p>
        </w:tc>
      </w:tr>
      <w:tr w:rsidR="00080E98" w:rsidRPr="00DE47D6" w14:paraId="46ACD6C8" w14:textId="77777777" w:rsidTr="000A071A">
        <w:trPr>
          <w:trHeight w:val="253"/>
          <w:jc w:val="center"/>
        </w:trPr>
        <w:tc>
          <w:tcPr>
            <w:tcW w:w="5444" w:type="dxa"/>
            <w:tcBorders>
              <w:top w:val="nil"/>
              <w:left w:val="single" w:sz="4" w:space="0" w:color="auto"/>
              <w:bottom w:val="single" w:sz="4" w:space="0" w:color="auto"/>
              <w:right w:val="single" w:sz="4" w:space="0" w:color="auto"/>
            </w:tcBorders>
            <w:shd w:val="clear" w:color="auto" w:fill="auto"/>
            <w:noWrap/>
            <w:vAlign w:val="bottom"/>
            <w:hideMark/>
          </w:tcPr>
          <w:p w14:paraId="10BF3640"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Rate of employee turnover (SSSCI6)</w:t>
            </w:r>
          </w:p>
        </w:tc>
        <w:tc>
          <w:tcPr>
            <w:tcW w:w="849" w:type="dxa"/>
            <w:tcBorders>
              <w:top w:val="nil"/>
              <w:left w:val="nil"/>
              <w:bottom w:val="single" w:sz="4" w:space="0" w:color="auto"/>
              <w:right w:val="single" w:sz="4" w:space="0" w:color="auto"/>
            </w:tcBorders>
            <w:shd w:val="clear" w:color="auto" w:fill="auto"/>
            <w:noWrap/>
            <w:vAlign w:val="bottom"/>
            <w:hideMark/>
          </w:tcPr>
          <w:p w14:paraId="1290DE04"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3.92</w:t>
            </w:r>
          </w:p>
        </w:tc>
        <w:tc>
          <w:tcPr>
            <w:tcW w:w="849" w:type="dxa"/>
            <w:tcBorders>
              <w:top w:val="nil"/>
              <w:left w:val="nil"/>
              <w:bottom w:val="single" w:sz="4" w:space="0" w:color="auto"/>
              <w:right w:val="single" w:sz="4" w:space="0" w:color="auto"/>
            </w:tcBorders>
            <w:shd w:val="clear" w:color="auto" w:fill="auto"/>
            <w:noWrap/>
            <w:vAlign w:val="bottom"/>
            <w:hideMark/>
          </w:tcPr>
          <w:p w14:paraId="5AA1EBBC"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4.20</w:t>
            </w:r>
          </w:p>
        </w:tc>
        <w:tc>
          <w:tcPr>
            <w:tcW w:w="849" w:type="dxa"/>
            <w:tcBorders>
              <w:top w:val="nil"/>
              <w:left w:val="nil"/>
              <w:bottom w:val="single" w:sz="4" w:space="0" w:color="auto"/>
              <w:right w:val="single" w:sz="4" w:space="0" w:color="auto"/>
            </w:tcBorders>
            <w:shd w:val="clear" w:color="auto" w:fill="auto"/>
            <w:noWrap/>
            <w:vAlign w:val="bottom"/>
            <w:hideMark/>
          </w:tcPr>
          <w:p w14:paraId="10DD728D"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8.12</w:t>
            </w:r>
          </w:p>
        </w:tc>
        <w:tc>
          <w:tcPr>
            <w:tcW w:w="849" w:type="dxa"/>
            <w:tcBorders>
              <w:top w:val="nil"/>
              <w:left w:val="nil"/>
              <w:bottom w:val="single" w:sz="4" w:space="0" w:color="auto"/>
              <w:right w:val="single" w:sz="4" w:space="0" w:color="auto"/>
            </w:tcBorders>
            <w:shd w:val="clear" w:color="auto" w:fill="auto"/>
            <w:noWrap/>
            <w:vAlign w:val="bottom"/>
            <w:hideMark/>
          </w:tcPr>
          <w:p w14:paraId="1A804A3D"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-0.29</w:t>
            </w:r>
          </w:p>
        </w:tc>
      </w:tr>
      <w:tr w:rsidR="00080E98" w:rsidRPr="00DE47D6" w14:paraId="4C5535A7" w14:textId="77777777" w:rsidTr="000A071A">
        <w:trPr>
          <w:trHeight w:val="253"/>
          <w:jc w:val="center"/>
        </w:trPr>
        <w:tc>
          <w:tcPr>
            <w:tcW w:w="5444" w:type="dxa"/>
            <w:tcBorders>
              <w:top w:val="nil"/>
              <w:left w:val="single" w:sz="4" w:space="0" w:color="auto"/>
              <w:bottom w:val="single" w:sz="4" w:space="0" w:color="auto"/>
              <w:right w:val="single" w:sz="4" w:space="0" w:color="auto"/>
            </w:tcBorders>
            <w:shd w:val="clear" w:color="auto" w:fill="auto"/>
            <w:noWrap/>
            <w:vAlign w:val="bottom"/>
            <w:hideMark/>
          </w:tcPr>
          <w:p w14:paraId="6FB8A194"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Complaints management system against sustainability (SSSCI7)</w:t>
            </w:r>
          </w:p>
        </w:tc>
        <w:tc>
          <w:tcPr>
            <w:tcW w:w="849" w:type="dxa"/>
            <w:tcBorders>
              <w:top w:val="nil"/>
              <w:left w:val="nil"/>
              <w:bottom w:val="single" w:sz="4" w:space="0" w:color="auto"/>
              <w:right w:val="single" w:sz="4" w:space="0" w:color="auto"/>
            </w:tcBorders>
            <w:shd w:val="clear" w:color="auto" w:fill="auto"/>
            <w:noWrap/>
            <w:vAlign w:val="bottom"/>
            <w:hideMark/>
          </w:tcPr>
          <w:p w14:paraId="191B8C53"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3.37</w:t>
            </w:r>
          </w:p>
        </w:tc>
        <w:tc>
          <w:tcPr>
            <w:tcW w:w="849" w:type="dxa"/>
            <w:tcBorders>
              <w:top w:val="nil"/>
              <w:left w:val="nil"/>
              <w:bottom w:val="single" w:sz="4" w:space="0" w:color="auto"/>
              <w:right w:val="single" w:sz="4" w:space="0" w:color="auto"/>
            </w:tcBorders>
            <w:shd w:val="clear" w:color="auto" w:fill="auto"/>
            <w:noWrap/>
            <w:vAlign w:val="bottom"/>
            <w:hideMark/>
          </w:tcPr>
          <w:p w14:paraId="50E312CF"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3.58</w:t>
            </w:r>
          </w:p>
        </w:tc>
        <w:tc>
          <w:tcPr>
            <w:tcW w:w="849" w:type="dxa"/>
            <w:tcBorders>
              <w:top w:val="nil"/>
              <w:left w:val="nil"/>
              <w:bottom w:val="single" w:sz="4" w:space="0" w:color="auto"/>
              <w:right w:val="single" w:sz="4" w:space="0" w:color="auto"/>
            </w:tcBorders>
            <w:shd w:val="clear" w:color="auto" w:fill="auto"/>
            <w:noWrap/>
            <w:vAlign w:val="bottom"/>
            <w:hideMark/>
          </w:tcPr>
          <w:p w14:paraId="3255740E"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6.95</w:t>
            </w:r>
          </w:p>
        </w:tc>
        <w:tc>
          <w:tcPr>
            <w:tcW w:w="849" w:type="dxa"/>
            <w:tcBorders>
              <w:top w:val="nil"/>
              <w:left w:val="nil"/>
              <w:bottom w:val="single" w:sz="4" w:space="0" w:color="auto"/>
              <w:right w:val="single" w:sz="4" w:space="0" w:color="auto"/>
            </w:tcBorders>
            <w:shd w:val="clear" w:color="auto" w:fill="auto"/>
            <w:noWrap/>
            <w:vAlign w:val="bottom"/>
            <w:hideMark/>
          </w:tcPr>
          <w:p w14:paraId="1352034C"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-0.20</w:t>
            </w:r>
          </w:p>
        </w:tc>
      </w:tr>
      <w:tr w:rsidR="00080E98" w:rsidRPr="00DE47D6" w14:paraId="5313424A" w14:textId="77777777" w:rsidTr="000A071A">
        <w:trPr>
          <w:trHeight w:val="253"/>
          <w:jc w:val="center"/>
        </w:trPr>
        <w:tc>
          <w:tcPr>
            <w:tcW w:w="5444" w:type="dxa"/>
            <w:tcBorders>
              <w:top w:val="nil"/>
              <w:left w:val="single" w:sz="4" w:space="0" w:color="auto"/>
              <w:bottom w:val="single" w:sz="4" w:space="0" w:color="auto"/>
              <w:right w:val="single" w:sz="4" w:space="0" w:color="auto"/>
            </w:tcBorders>
            <w:shd w:val="clear" w:color="auto" w:fill="auto"/>
            <w:noWrap/>
            <w:vAlign w:val="bottom"/>
            <w:hideMark/>
          </w:tcPr>
          <w:p w14:paraId="7BF82699"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Working conditions (SSSCI8)</w:t>
            </w:r>
          </w:p>
        </w:tc>
        <w:tc>
          <w:tcPr>
            <w:tcW w:w="849" w:type="dxa"/>
            <w:tcBorders>
              <w:top w:val="nil"/>
              <w:left w:val="nil"/>
              <w:bottom w:val="single" w:sz="4" w:space="0" w:color="auto"/>
              <w:right w:val="single" w:sz="4" w:space="0" w:color="auto"/>
            </w:tcBorders>
            <w:shd w:val="clear" w:color="auto" w:fill="auto"/>
            <w:noWrap/>
            <w:vAlign w:val="bottom"/>
            <w:hideMark/>
          </w:tcPr>
          <w:p w14:paraId="79EDC11A"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4.00</w:t>
            </w:r>
          </w:p>
        </w:tc>
        <w:tc>
          <w:tcPr>
            <w:tcW w:w="849" w:type="dxa"/>
            <w:tcBorders>
              <w:top w:val="nil"/>
              <w:left w:val="nil"/>
              <w:bottom w:val="single" w:sz="4" w:space="0" w:color="auto"/>
              <w:right w:val="single" w:sz="4" w:space="0" w:color="auto"/>
            </w:tcBorders>
            <w:shd w:val="clear" w:color="auto" w:fill="auto"/>
            <w:noWrap/>
            <w:vAlign w:val="bottom"/>
            <w:hideMark/>
          </w:tcPr>
          <w:p w14:paraId="3115F6A9"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3.84</w:t>
            </w:r>
          </w:p>
        </w:tc>
        <w:tc>
          <w:tcPr>
            <w:tcW w:w="849" w:type="dxa"/>
            <w:tcBorders>
              <w:top w:val="nil"/>
              <w:left w:val="nil"/>
              <w:bottom w:val="single" w:sz="4" w:space="0" w:color="auto"/>
              <w:right w:val="single" w:sz="4" w:space="0" w:color="auto"/>
            </w:tcBorders>
            <w:shd w:val="clear" w:color="auto" w:fill="auto"/>
            <w:noWrap/>
            <w:vAlign w:val="bottom"/>
            <w:hideMark/>
          </w:tcPr>
          <w:p w14:paraId="32A480BF"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7.84</w:t>
            </w:r>
          </w:p>
        </w:tc>
        <w:tc>
          <w:tcPr>
            <w:tcW w:w="849" w:type="dxa"/>
            <w:tcBorders>
              <w:top w:val="nil"/>
              <w:left w:val="nil"/>
              <w:bottom w:val="single" w:sz="4" w:space="0" w:color="auto"/>
              <w:right w:val="single" w:sz="4" w:space="0" w:color="auto"/>
            </w:tcBorders>
            <w:shd w:val="clear" w:color="auto" w:fill="auto"/>
            <w:noWrap/>
            <w:vAlign w:val="bottom"/>
            <w:hideMark/>
          </w:tcPr>
          <w:p w14:paraId="6BEBE092"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0.15</w:t>
            </w:r>
          </w:p>
        </w:tc>
      </w:tr>
      <w:tr w:rsidR="00080E98" w:rsidRPr="00DE47D6" w14:paraId="3E758C5F" w14:textId="77777777" w:rsidTr="000A071A">
        <w:trPr>
          <w:trHeight w:val="253"/>
          <w:jc w:val="center"/>
        </w:trPr>
        <w:tc>
          <w:tcPr>
            <w:tcW w:w="5444" w:type="dxa"/>
            <w:tcBorders>
              <w:top w:val="nil"/>
              <w:left w:val="single" w:sz="4" w:space="0" w:color="auto"/>
              <w:bottom w:val="single" w:sz="4" w:space="0" w:color="auto"/>
              <w:right w:val="single" w:sz="4" w:space="0" w:color="auto"/>
            </w:tcBorders>
            <w:shd w:val="clear" w:color="auto" w:fill="auto"/>
            <w:noWrap/>
            <w:vAlign w:val="bottom"/>
            <w:hideMark/>
          </w:tcPr>
          <w:p w14:paraId="24E2F776"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Customer feedback system (SSSCI9)</w:t>
            </w:r>
          </w:p>
        </w:tc>
        <w:tc>
          <w:tcPr>
            <w:tcW w:w="849" w:type="dxa"/>
            <w:tcBorders>
              <w:top w:val="nil"/>
              <w:left w:val="nil"/>
              <w:bottom w:val="single" w:sz="4" w:space="0" w:color="auto"/>
              <w:right w:val="single" w:sz="4" w:space="0" w:color="auto"/>
            </w:tcBorders>
            <w:shd w:val="clear" w:color="auto" w:fill="auto"/>
            <w:noWrap/>
            <w:vAlign w:val="bottom"/>
            <w:hideMark/>
          </w:tcPr>
          <w:p w14:paraId="323C36E5"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3.28</w:t>
            </w:r>
          </w:p>
        </w:tc>
        <w:tc>
          <w:tcPr>
            <w:tcW w:w="849" w:type="dxa"/>
            <w:tcBorders>
              <w:top w:val="nil"/>
              <w:left w:val="nil"/>
              <w:bottom w:val="single" w:sz="4" w:space="0" w:color="auto"/>
              <w:right w:val="single" w:sz="4" w:space="0" w:color="auto"/>
            </w:tcBorders>
            <w:shd w:val="clear" w:color="auto" w:fill="auto"/>
            <w:noWrap/>
            <w:vAlign w:val="bottom"/>
            <w:hideMark/>
          </w:tcPr>
          <w:p w14:paraId="4B12BE8A"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3.47</w:t>
            </w:r>
          </w:p>
        </w:tc>
        <w:tc>
          <w:tcPr>
            <w:tcW w:w="849" w:type="dxa"/>
            <w:tcBorders>
              <w:top w:val="nil"/>
              <w:left w:val="nil"/>
              <w:bottom w:val="single" w:sz="4" w:space="0" w:color="auto"/>
              <w:right w:val="single" w:sz="4" w:space="0" w:color="auto"/>
            </w:tcBorders>
            <w:shd w:val="clear" w:color="auto" w:fill="auto"/>
            <w:noWrap/>
            <w:vAlign w:val="bottom"/>
            <w:hideMark/>
          </w:tcPr>
          <w:p w14:paraId="29249BAF"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6.75</w:t>
            </w:r>
          </w:p>
        </w:tc>
        <w:tc>
          <w:tcPr>
            <w:tcW w:w="849" w:type="dxa"/>
            <w:tcBorders>
              <w:top w:val="nil"/>
              <w:left w:val="nil"/>
              <w:bottom w:val="single" w:sz="4" w:space="0" w:color="auto"/>
              <w:right w:val="single" w:sz="4" w:space="0" w:color="auto"/>
            </w:tcBorders>
            <w:shd w:val="clear" w:color="auto" w:fill="auto"/>
            <w:noWrap/>
            <w:vAlign w:val="bottom"/>
            <w:hideMark/>
          </w:tcPr>
          <w:p w14:paraId="7C756375"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-0.19</w:t>
            </w:r>
          </w:p>
        </w:tc>
      </w:tr>
      <w:tr w:rsidR="00080E98" w:rsidRPr="00DE47D6" w14:paraId="12CB6B07" w14:textId="77777777" w:rsidTr="000A071A">
        <w:trPr>
          <w:trHeight w:val="253"/>
          <w:jc w:val="center"/>
        </w:trPr>
        <w:tc>
          <w:tcPr>
            <w:tcW w:w="5444" w:type="dxa"/>
            <w:tcBorders>
              <w:top w:val="nil"/>
              <w:left w:val="single" w:sz="4" w:space="0" w:color="auto"/>
              <w:bottom w:val="single" w:sz="4" w:space="0" w:color="auto"/>
              <w:right w:val="single" w:sz="4" w:space="0" w:color="auto"/>
            </w:tcBorders>
            <w:shd w:val="clear" w:color="auto" w:fill="auto"/>
            <w:noWrap/>
            <w:vAlign w:val="bottom"/>
            <w:hideMark/>
          </w:tcPr>
          <w:p w14:paraId="3E96DE92"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Rate of child labor and human rights complains (SSSCI10)</w:t>
            </w:r>
          </w:p>
        </w:tc>
        <w:tc>
          <w:tcPr>
            <w:tcW w:w="849" w:type="dxa"/>
            <w:tcBorders>
              <w:top w:val="nil"/>
              <w:left w:val="nil"/>
              <w:bottom w:val="single" w:sz="4" w:space="0" w:color="auto"/>
              <w:right w:val="single" w:sz="4" w:space="0" w:color="auto"/>
            </w:tcBorders>
            <w:shd w:val="clear" w:color="auto" w:fill="auto"/>
            <w:noWrap/>
            <w:vAlign w:val="bottom"/>
            <w:hideMark/>
          </w:tcPr>
          <w:p w14:paraId="3CE55A82"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4.03</w:t>
            </w:r>
          </w:p>
        </w:tc>
        <w:tc>
          <w:tcPr>
            <w:tcW w:w="849" w:type="dxa"/>
            <w:tcBorders>
              <w:top w:val="nil"/>
              <w:left w:val="nil"/>
              <w:bottom w:val="single" w:sz="4" w:space="0" w:color="auto"/>
              <w:right w:val="single" w:sz="4" w:space="0" w:color="auto"/>
            </w:tcBorders>
            <w:shd w:val="clear" w:color="auto" w:fill="auto"/>
            <w:noWrap/>
            <w:vAlign w:val="bottom"/>
            <w:hideMark/>
          </w:tcPr>
          <w:p w14:paraId="45CE1467"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3.82</w:t>
            </w:r>
          </w:p>
        </w:tc>
        <w:tc>
          <w:tcPr>
            <w:tcW w:w="849" w:type="dxa"/>
            <w:tcBorders>
              <w:top w:val="nil"/>
              <w:left w:val="nil"/>
              <w:bottom w:val="single" w:sz="4" w:space="0" w:color="auto"/>
              <w:right w:val="single" w:sz="4" w:space="0" w:color="auto"/>
            </w:tcBorders>
            <w:shd w:val="clear" w:color="auto" w:fill="auto"/>
            <w:noWrap/>
            <w:vAlign w:val="bottom"/>
            <w:hideMark/>
          </w:tcPr>
          <w:p w14:paraId="0DF191D5"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7.85</w:t>
            </w:r>
          </w:p>
        </w:tc>
        <w:tc>
          <w:tcPr>
            <w:tcW w:w="849" w:type="dxa"/>
            <w:tcBorders>
              <w:top w:val="nil"/>
              <w:left w:val="nil"/>
              <w:bottom w:val="single" w:sz="4" w:space="0" w:color="auto"/>
              <w:right w:val="single" w:sz="4" w:space="0" w:color="auto"/>
            </w:tcBorders>
            <w:shd w:val="clear" w:color="auto" w:fill="auto"/>
            <w:noWrap/>
            <w:vAlign w:val="bottom"/>
            <w:hideMark/>
          </w:tcPr>
          <w:p w14:paraId="077446C3"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0.21</w:t>
            </w:r>
          </w:p>
        </w:tc>
      </w:tr>
      <w:tr w:rsidR="00080E98" w:rsidRPr="00DE47D6" w14:paraId="6A390C99" w14:textId="77777777" w:rsidTr="000A071A">
        <w:trPr>
          <w:trHeight w:val="253"/>
          <w:jc w:val="center"/>
        </w:trPr>
        <w:tc>
          <w:tcPr>
            <w:tcW w:w="5444" w:type="dxa"/>
            <w:tcBorders>
              <w:top w:val="nil"/>
              <w:left w:val="single" w:sz="4" w:space="0" w:color="auto"/>
              <w:bottom w:val="single" w:sz="4" w:space="0" w:color="auto"/>
              <w:right w:val="single" w:sz="4" w:space="0" w:color="auto"/>
            </w:tcBorders>
            <w:shd w:val="clear" w:color="auto" w:fill="auto"/>
            <w:noWrap/>
            <w:vAlign w:val="bottom"/>
            <w:hideMark/>
          </w:tcPr>
          <w:p w14:paraId="20D5AA43"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Social welfare development (SSSCI11)</w:t>
            </w:r>
          </w:p>
        </w:tc>
        <w:tc>
          <w:tcPr>
            <w:tcW w:w="849" w:type="dxa"/>
            <w:tcBorders>
              <w:top w:val="nil"/>
              <w:left w:val="nil"/>
              <w:bottom w:val="single" w:sz="4" w:space="0" w:color="auto"/>
              <w:right w:val="single" w:sz="4" w:space="0" w:color="auto"/>
            </w:tcBorders>
            <w:shd w:val="clear" w:color="auto" w:fill="auto"/>
            <w:noWrap/>
            <w:vAlign w:val="bottom"/>
            <w:hideMark/>
          </w:tcPr>
          <w:p w14:paraId="3FF18117"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3.70</w:t>
            </w:r>
          </w:p>
        </w:tc>
        <w:tc>
          <w:tcPr>
            <w:tcW w:w="849" w:type="dxa"/>
            <w:tcBorders>
              <w:top w:val="nil"/>
              <w:left w:val="nil"/>
              <w:bottom w:val="single" w:sz="4" w:space="0" w:color="auto"/>
              <w:right w:val="single" w:sz="4" w:space="0" w:color="auto"/>
            </w:tcBorders>
            <w:shd w:val="clear" w:color="auto" w:fill="auto"/>
            <w:noWrap/>
            <w:vAlign w:val="bottom"/>
            <w:hideMark/>
          </w:tcPr>
          <w:p w14:paraId="2EF22467"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4.05</w:t>
            </w:r>
          </w:p>
        </w:tc>
        <w:tc>
          <w:tcPr>
            <w:tcW w:w="849" w:type="dxa"/>
            <w:tcBorders>
              <w:top w:val="nil"/>
              <w:left w:val="nil"/>
              <w:bottom w:val="single" w:sz="4" w:space="0" w:color="auto"/>
              <w:right w:val="single" w:sz="4" w:space="0" w:color="auto"/>
            </w:tcBorders>
            <w:shd w:val="clear" w:color="auto" w:fill="auto"/>
            <w:noWrap/>
            <w:vAlign w:val="bottom"/>
            <w:hideMark/>
          </w:tcPr>
          <w:p w14:paraId="1A6B3D1E"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7.76</w:t>
            </w:r>
          </w:p>
        </w:tc>
        <w:tc>
          <w:tcPr>
            <w:tcW w:w="849" w:type="dxa"/>
            <w:tcBorders>
              <w:top w:val="nil"/>
              <w:left w:val="nil"/>
              <w:bottom w:val="single" w:sz="4" w:space="0" w:color="auto"/>
              <w:right w:val="single" w:sz="4" w:space="0" w:color="auto"/>
            </w:tcBorders>
            <w:shd w:val="clear" w:color="auto" w:fill="auto"/>
            <w:noWrap/>
            <w:vAlign w:val="bottom"/>
            <w:hideMark/>
          </w:tcPr>
          <w:p w14:paraId="1F145622"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-0.35</w:t>
            </w:r>
          </w:p>
        </w:tc>
      </w:tr>
      <w:tr w:rsidR="00080E98" w:rsidRPr="00DE47D6" w14:paraId="388503AA" w14:textId="77777777" w:rsidTr="000A071A">
        <w:trPr>
          <w:trHeight w:val="253"/>
          <w:jc w:val="center"/>
        </w:trPr>
        <w:tc>
          <w:tcPr>
            <w:tcW w:w="5444" w:type="dxa"/>
            <w:tcBorders>
              <w:top w:val="nil"/>
              <w:left w:val="single" w:sz="4" w:space="0" w:color="auto"/>
              <w:bottom w:val="single" w:sz="4" w:space="0" w:color="auto"/>
              <w:right w:val="single" w:sz="4" w:space="0" w:color="auto"/>
            </w:tcBorders>
            <w:shd w:val="clear" w:color="auto" w:fill="auto"/>
            <w:noWrap/>
            <w:vAlign w:val="bottom"/>
            <w:hideMark/>
          </w:tcPr>
          <w:p w14:paraId="29A536E7"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Employee education and career development (SSSCI2)</w:t>
            </w:r>
          </w:p>
        </w:tc>
        <w:tc>
          <w:tcPr>
            <w:tcW w:w="849" w:type="dxa"/>
            <w:tcBorders>
              <w:top w:val="nil"/>
              <w:left w:val="nil"/>
              <w:bottom w:val="single" w:sz="4" w:space="0" w:color="auto"/>
              <w:right w:val="single" w:sz="4" w:space="0" w:color="auto"/>
            </w:tcBorders>
            <w:shd w:val="clear" w:color="auto" w:fill="auto"/>
            <w:noWrap/>
            <w:vAlign w:val="bottom"/>
            <w:hideMark/>
          </w:tcPr>
          <w:p w14:paraId="42381648"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4.17</w:t>
            </w:r>
          </w:p>
        </w:tc>
        <w:tc>
          <w:tcPr>
            <w:tcW w:w="849" w:type="dxa"/>
            <w:tcBorders>
              <w:top w:val="nil"/>
              <w:left w:val="nil"/>
              <w:bottom w:val="single" w:sz="4" w:space="0" w:color="auto"/>
              <w:right w:val="single" w:sz="4" w:space="0" w:color="auto"/>
            </w:tcBorders>
            <w:shd w:val="clear" w:color="auto" w:fill="auto"/>
            <w:noWrap/>
            <w:vAlign w:val="bottom"/>
            <w:hideMark/>
          </w:tcPr>
          <w:p w14:paraId="7CBBA43D"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3.86</w:t>
            </w:r>
          </w:p>
        </w:tc>
        <w:tc>
          <w:tcPr>
            <w:tcW w:w="849" w:type="dxa"/>
            <w:tcBorders>
              <w:top w:val="nil"/>
              <w:left w:val="nil"/>
              <w:bottom w:val="single" w:sz="4" w:space="0" w:color="auto"/>
              <w:right w:val="single" w:sz="4" w:space="0" w:color="auto"/>
            </w:tcBorders>
            <w:shd w:val="clear" w:color="auto" w:fill="auto"/>
            <w:noWrap/>
            <w:vAlign w:val="bottom"/>
            <w:hideMark/>
          </w:tcPr>
          <w:p w14:paraId="4598C16E"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8.04</w:t>
            </w:r>
          </w:p>
        </w:tc>
        <w:tc>
          <w:tcPr>
            <w:tcW w:w="849" w:type="dxa"/>
            <w:tcBorders>
              <w:top w:val="nil"/>
              <w:left w:val="nil"/>
              <w:bottom w:val="single" w:sz="4" w:space="0" w:color="auto"/>
              <w:right w:val="single" w:sz="4" w:space="0" w:color="auto"/>
            </w:tcBorders>
            <w:shd w:val="clear" w:color="auto" w:fill="auto"/>
            <w:noWrap/>
            <w:vAlign w:val="bottom"/>
            <w:hideMark/>
          </w:tcPr>
          <w:p w14:paraId="104169D0"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0.31</w:t>
            </w:r>
          </w:p>
        </w:tc>
      </w:tr>
      <w:tr w:rsidR="00080E98" w:rsidRPr="00DE47D6" w14:paraId="5C293657" w14:textId="77777777" w:rsidTr="000A071A">
        <w:trPr>
          <w:trHeight w:val="253"/>
          <w:jc w:val="center"/>
        </w:trPr>
        <w:tc>
          <w:tcPr>
            <w:tcW w:w="5444" w:type="dxa"/>
            <w:tcBorders>
              <w:top w:val="nil"/>
              <w:left w:val="single" w:sz="4" w:space="0" w:color="auto"/>
              <w:bottom w:val="single" w:sz="4" w:space="0" w:color="auto"/>
              <w:right w:val="single" w:sz="4" w:space="0" w:color="auto"/>
            </w:tcBorders>
            <w:shd w:val="clear" w:color="auto" w:fill="auto"/>
            <w:noWrap/>
            <w:vAlign w:val="bottom"/>
            <w:hideMark/>
          </w:tcPr>
          <w:p w14:paraId="61EA65F3"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Transparency and ethics (SSSCI13)</w:t>
            </w:r>
          </w:p>
        </w:tc>
        <w:tc>
          <w:tcPr>
            <w:tcW w:w="849" w:type="dxa"/>
            <w:tcBorders>
              <w:top w:val="nil"/>
              <w:left w:val="nil"/>
              <w:bottom w:val="single" w:sz="4" w:space="0" w:color="auto"/>
              <w:right w:val="single" w:sz="4" w:space="0" w:color="auto"/>
            </w:tcBorders>
            <w:shd w:val="clear" w:color="auto" w:fill="auto"/>
            <w:noWrap/>
            <w:vAlign w:val="bottom"/>
            <w:hideMark/>
          </w:tcPr>
          <w:p w14:paraId="78560945"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3.92</w:t>
            </w:r>
          </w:p>
        </w:tc>
        <w:tc>
          <w:tcPr>
            <w:tcW w:w="849" w:type="dxa"/>
            <w:tcBorders>
              <w:top w:val="nil"/>
              <w:left w:val="nil"/>
              <w:bottom w:val="single" w:sz="4" w:space="0" w:color="auto"/>
              <w:right w:val="single" w:sz="4" w:space="0" w:color="auto"/>
            </w:tcBorders>
            <w:shd w:val="clear" w:color="auto" w:fill="auto"/>
            <w:noWrap/>
            <w:vAlign w:val="bottom"/>
            <w:hideMark/>
          </w:tcPr>
          <w:p w14:paraId="17AE8EC9"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4.28</w:t>
            </w:r>
          </w:p>
        </w:tc>
        <w:tc>
          <w:tcPr>
            <w:tcW w:w="849" w:type="dxa"/>
            <w:tcBorders>
              <w:top w:val="nil"/>
              <w:left w:val="nil"/>
              <w:bottom w:val="single" w:sz="4" w:space="0" w:color="auto"/>
              <w:right w:val="single" w:sz="4" w:space="0" w:color="auto"/>
            </w:tcBorders>
            <w:shd w:val="clear" w:color="auto" w:fill="auto"/>
            <w:noWrap/>
            <w:vAlign w:val="bottom"/>
            <w:hideMark/>
          </w:tcPr>
          <w:p w14:paraId="1EA86C18"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8.20</w:t>
            </w:r>
          </w:p>
        </w:tc>
        <w:tc>
          <w:tcPr>
            <w:tcW w:w="849" w:type="dxa"/>
            <w:tcBorders>
              <w:top w:val="nil"/>
              <w:left w:val="nil"/>
              <w:bottom w:val="single" w:sz="4" w:space="0" w:color="auto"/>
              <w:right w:val="single" w:sz="4" w:space="0" w:color="auto"/>
            </w:tcBorders>
            <w:shd w:val="clear" w:color="auto" w:fill="auto"/>
            <w:noWrap/>
            <w:vAlign w:val="bottom"/>
            <w:hideMark/>
          </w:tcPr>
          <w:p w14:paraId="3E479B9A"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-0.36</w:t>
            </w:r>
          </w:p>
        </w:tc>
      </w:tr>
      <w:tr w:rsidR="00080E98" w:rsidRPr="00DE47D6" w14:paraId="14B1BA98" w14:textId="77777777" w:rsidTr="000A071A">
        <w:trPr>
          <w:trHeight w:val="253"/>
          <w:jc w:val="center"/>
        </w:trPr>
        <w:tc>
          <w:tcPr>
            <w:tcW w:w="5444" w:type="dxa"/>
            <w:tcBorders>
              <w:top w:val="nil"/>
              <w:left w:val="single" w:sz="4" w:space="0" w:color="auto"/>
              <w:bottom w:val="single" w:sz="4" w:space="0" w:color="auto"/>
              <w:right w:val="single" w:sz="4" w:space="0" w:color="auto"/>
            </w:tcBorders>
            <w:shd w:val="clear" w:color="auto" w:fill="auto"/>
            <w:noWrap/>
            <w:vAlign w:val="bottom"/>
            <w:hideMark/>
          </w:tcPr>
          <w:p w14:paraId="341687D0"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Community connection and support (SSSCI14)</w:t>
            </w:r>
          </w:p>
        </w:tc>
        <w:tc>
          <w:tcPr>
            <w:tcW w:w="849" w:type="dxa"/>
            <w:tcBorders>
              <w:top w:val="nil"/>
              <w:left w:val="nil"/>
              <w:bottom w:val="single" w:sz="4" w:space="0" w:color="auto"/>
              <w:right w:val="single" w:sz="4" w:space="0" w:color="auto"/>
            </w:tcBorders>
            <w:shd w:val="clear" w:color="auto" w:fill="auto"/>
            <w:noWrap/>
            <w:vAlign w:val="bottom"/>
            <w:hideMark/>
          </w:tcPr>
          <w:p w14:paraId="5F651917"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4.42</w:t>
            </w:r>
          </w:p>
        </w:tc>
        <w:tc>
          <w:tcPr>
            <w:tcW w:w="849" w:type="dxa"/>
            <w:tcBorders>
              <w:top w:val="nil"/>
              <w:left w:val="nil"/>
              <w:bottom w:val="single" w:sz="4" w:space="0" w:color="auto"/>
              <w:right w:val="single" w:sz="4" w:space="0" w:color="auto"/>
            </w:tcBorders>
            <w:shd w:val="clear" w:color="auto" w:fill="auto"/>
            <w:noWrap/>
            <w:vAlign w:val="bottom"/>
            <w:hideMark/>
          </w:tcPr>
          <w:p w14:paraId="44808217"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4.25</w:t>
            </w:r>
          </w:p>
        </w:tc>
        <w:tc>
          <w:tcPr>
            <w:tcW w:w="849" w:type="dxa"/>
            <w:tcBorders>
              <w:top w:val="nil"/>
              <w:left w:val="nil"/>
              <w:bottom w:val="single" w:sz="4" w:space="0" w:color="auto"/>
              <w:right w:val="single" w:sz="4" w:space="0" w:color="auto"/>
            </w:tcBorders>
            <w:shd w:val="clear" w:color="auto" w:fill="auto"/>
            <w:noWrap/>
            <w:vAlign w:val="bottom"/>
            <w:hideMark/>
          </w:tcPr>
          <w:p w14:paraId="110B7411"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8.67</w:t>
            </w:r>
          </w:p>
        </w:tc>
        <w:tc>
          <w:tcPr>
            <w:tcW w:w="849" w:type="dxa"/>
            <w:tcBorders>
              <w:top w:val="nil"/>
              <w:left w:val="nil"/>
              <w:bottom w:val="single" w:sz="4" w:space="0" w:color="auto"/>
              <w:right w:val="single" w:sz="4" w:space="0" w:color="auto"/>
            </w:tcBorders>
            <w:shd w:val="clear" w:color="auto" w:fill="auto"/>
            <w:noWrap/>
            <w:vAlign w:val="bottom"/>
            <w:hideMark/>
          </w:tcPr>
          <w:p w14:paraId="7F705D21" w14:textId="77777777" w:rsidR="00080E98" w:rsidRPr="00DE47D6" w:rsidRDefault="00080E98"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0.17</w:t>
            </w:r>
          </w:p>
        </w:tc>
      </w:tr>
    </w:tbl>
    <w:p w14:paraId="01501996" w14:textId="77777777" w:rsidR="00B46C9B" w:rsidRPr="00DE47D6" w:rsidRDefault="00B46C9B" w:rsidP="00DE47D6">
      <w:pPr>
        <w:spacing w:after="120" w:line="360" w:lineRule="auto"/>
        <w:jc w:val="both"/>
        <w:rPr>
          <w:rFonts w:ascii="Times New Roman" w:hAnsi="Times New Roman" w:cs="Times New Roman"/>
          <w:sz w:val="24"/>
          <w:szCs w:val="24"/>
        </w:rPr>
      </w:pPr>
    </w:p>
    <w:p w14:paraId="78F24417" w14:textId="77777777" w:rsidR="00680401" w:rsidRPr="00DE47D6" w:rsidRDefault="00680401" w:rsidP="00DE47D6">
      <w:pPr>
        <w:spacing w:after="120" w:line="360" w:lineRule="auto"/>
        <w:jc w:val="both"/>
        <w:rPr>
          <w:rFonts w:ascii="Times New Roman" w:hAnsi="Times New Roman" w:cs="Times New Roman"/>
          <w:sz w:val="24"/>
          <w:szCs w:val="24"/>
        </w:rPr>
      </w:pPr>
      <w:r w:rsidRPr="00DE47D6">
        <w:rPr>
          <w:rFonts w:ascii="Times New Roman" w:hAnsi="Times New Roman" w:cs="Times New Roman"/>
          <w:sz w:val="24"/>
          <w:szCs w:val="24"/>
        </w:rPr>
        <w:t>Base</w:t>
      </w:r>
      <w:r w:rsidR="00106796" w:rsidRPr="00DE47D6">
        <w:rPr>
          <w:rFonts w:ascii="Times New Roman" w:hAnsi="Times New Roman" w:cs="Times New Roman"/>
          <w:sz w:val="24"/>
          <w:szCs w:val="24"/>
        </w:rPr>
        <w:t xml:space="preserve">d on the </w:t>
      </w:r>
      <w:r w:rsidR="006D490A" w:rsidRPr="00DE47D6">
        <w:rPr>
          <w:rFonts w:ascii="Times New Roman" w:hAnsi="Times New Roman" w:cs="Times New Roman"/>
          <w:sz w:val="24"/>
          <w:szCs w:val="24"/>
        </w:rPr>
        <w:t xml:space="preserve">above-mentioned </w:t>
      </w:r>
      <w:r w:rsidR="009C17C0">
        <w:rPr>
          <w:rFonts w:ascii="Times New Roman" w:hAnsi="Times New Roman" w:cs="Times New Roman"/>
          <w:sz w:val="24"/>
          <w:szCs w:val="24"/>
        </w:rPr>
        <w:t>T</w:t>
      </w:r>
      <w:r w:rsidR="006D490A" w:rsidRPr="00DE47D6">
        <w:rPr>
          <w:rFonts w:ascii="Times New Roman" w:hAnsi="Times New Roman" w:cs="Times New Roman"/>
          <w:sz w:val="24"/>
          <w:szCs w:val="24"/>
        </w:rPr>
        <w:t>abl</w:t>
      </w:r>
      <w:r w:rsidR="00106796" w:rsidRPr="00DE47D6">
        <w:rPr>
          <w:rFonts w:ascii="Times New Roman" w:hAnsi="Times New Roman" w:cs="Times New Roman"/>
          <w:sz w:val="24"/>
          <w:szCs w:val="24"/>
        </w:rPr>
        <w:t>e 6</w:t>
      </w:r>
      <w:r w:rsidRPr="00DE47D6">
        <w:rPr>
          <w:rFonts w:ascii="Times New Roman" w:hAnsi="Times New Roman" w:cs="Times New Roman"/>
          <w:sz w:val="24"/>
          <w:szCs w:val="24"/>
        </w:rPr>
        <w:t>, prominence indicator (</w:t>
      </w:r>
      <w:proofErr w:type="spellStart"/>
      <w:r w:rsidRPr="00DE47D6">
        <w:rPr>
          <w:rFonts w:ascii="Times New Roman" w:hAnsi="Times New Roman" w:cs="Times New Roman"/>
          <w:sz w:val="24"/>
          <w:szCs w:val="24"/>
        </w:rPr>
        <w:t>ri</w:t>
      </w:r>
      <w:proofErr w:type="spellEnd"/>
      <w:r w:rsidRPr="00DE47D6">
        <w:rPr>
          <w:rFonts w:ascii="Times New Roman" w:hAnsi="Times New Roman" w:cs="Times New Roman"/>
          <w:sz w:val="24"/>
          <w:szCs w:val="24"/>
        </w:rPr>
        <w:t xml:space="preserve"> + </w:t>
      </w:r>
      <w:proofErr w:type="spellStart"/>
      <w:r w:rsidRPr="00DE47D6">
        <w:rPr>
          <w:rFonts w:ascii="Times New Roman" w:hAnsi="Times New Roman" w:cs="Times New Roman"/>
          <w:sz w:val="24"/>
          <w:szCs w:val="24"/>
        </w:rPr>
        <w:t>cj</w:t>
      </w:r>
      <w:proofErr w:type="spellEnd"/>
      <w:r w:rsidRPr="00DE47D6">
        <w:rPr>
          <w:rFonts w:ascii="Times New Roman" w:hAnsi="Times New Roman" w:cs="Times New Roman"/>
          <w:sz w:val="24"/>
          <w:szCs w:val="24"/>
        </w:rPr>
        <w:t xml:space="preserve">) and relative </w:t>
      </w:r>
      <w:r w:rsidR="00917FF5" w:rsidRPr="00DE47D6">
        <w:rPr>
          <w:rFonts w:ascii="Times New Roman" w:hAnsi="Times New Roman" w:cs="Times New Roman"/>
          <w:sz w:val="24"/>
          <w:szCs w:val="24"/>
        </w:rPr>
        <w:t xml:space="preserve">indicators               </w:t>
      </w:r>
      <w:proofErr w:type="gramStart"/>
      <w:r w:rsidR="00917FF5" w:rsidRPr="00DE47D6">
        <w:rPr>
          <w:rFonts w:ascii="Times New Roman" w:hAnsi="Times New Roman" w:cs="Times New Roman"/>
          <w:sz w:val="24"/>
          <w:szCs w:val="24"/>
        </w:rPr>
        <w:t xml:space="preserve">   (</w:t>
      </w:r>
      <w:proofErr w:type="spellStart"/>
      <w:proofErr w:type="gramEnd"/>
      <w:r w:rsidRPr="00DE47D6">
        <w:rPr>
          <w:rFonts w:ascii="Times New Roman" w:hAnsi="Times New Roman" w:cs="Times New Roman"/>
          <w:sz w:val="24"/>
          <w:szCs w:val="24"/>
        </w:rPr>
        <w:t>ri</w:t>
      </w:r>
      <w:proofErr w:type="spellEnd"/>
      <w:r w:rsidRPr="00DE47D6">
        <w:rPr>
          <w:rFonts w:ascii="Times New Roman" w:hAnsi="Times New Roman" w:cs="Times New Roman"/>
          <w:sz w:val="24"/>
          <w:szCs w:val="24"/>
        </w:rPr>
        <w:t xml:space="preserve"> – </w:t>
      </w:r>
      <w:proofErr w:type="spellStart"/>
      <w:r w:rsidRPr="00DE47D6">
        <w:rPr>
          <w:rFonts w:ascii="Times New Roman" w:hAnsi="Times New Roman" w:cs="Times New Roman"/>
          <w:sz w:val="24"/>
          <w:szCs w:val="24"/>
        </w:rPr>
        <w:t>cj</w:t>
      </w:r>
      <w:proofErr w:type="spellEnd"/>
      <w:r w:rsidRPr="00DE47D6">
        <w:rPr>
          <w:rFonts w:ascii="Times New Roman" w:hAnsi="Times New Roman" w:cs="Times New Roman"/>
          <w:sz w:val="24"/>
          <w:szCs w:val="24"/>
        </w:rPr>
        <w:t xml:space="preserve">) rankings are mentioned in </w:t>
      </w:r>
      <w:r w:rsidR="009C17C0">
        <w:rPr>
          <w:rFonts w:ascii="Times New Roman" w:hAnsi="Times New Roman" w:cs="Times New Roman"/>
          <w:sz w:val="24"/>
          <w:szCs w:val="24"/>
        </w:rPr>
        <w:t>T</w:t>
      </w:r>
      <w:r w:rsidRPr="00DE47D6">
        <w:rPr>
          <w:rFonts w:ascii="Times New Roman" w:hAnsi="Times New Roman" w:cs="Times New Roman"/>
          <w:sz w:val="24"/>
          <w:szCs w:val="24"/>
        </w:rPr>
        <w:t xml:space="preserve">able </w:t>
      </w:r>
      <w:r w:rsidR="00106796" w:rsidRPr="00DE47D6">
        <w:rPr>
          <w:rFonts w:ascii="Times New Roman" w:hAnsi="Times New Roman" w:cs="Times New Roman"/>
          <w:sz w:val="24"/>
          <w:szCs w:val="24"/>
        </w:rPr>
        <w:t>7</w:t>
      </w:r>
      <w:r w:rsidRPr="00DE47D6">
        <w:rPr>
          <w:rFonts w:ascii="Times New Roman" w:hAnsi="Times New Roman" w:cs="Times New Roman"/>
          <w:sz w:val="24"/>
          <w:szCs w:val="24"/>
        </w:rPr>
        <w:t xml:space="preserve"> and </w:t>
      </w:r>
      <w:r w:rsidR="009C17C0">
        <w:rPr>
          <w:rFonts w:ascii="Times New Roman" w:hAnsi="Times New Roman" w:cs="Times New Roman"/>
          <w:sz w:val="24"/>
          <w:szCs w:val="24"/>
        </w:rPr>
        <w:t>T</w:t>
      </w:r>
      <w:r w:rsidRPr="00DE47D6">
        <w:rPr>
          <w:rFonts w:ascii="Times New Roman" w:hAnsi="Times New Roman" w:cs="Times New Roman"/>
          <w:sz w:val="24"/>
          <w:szCs w:val="24"/>
        </w:rPr>
        <w:t xml:space="preserve">able </w:t>
      </w:r>
      <w:r w:rsidR="00106796" w:rsidRPr="00DE47D6">
        <w:rPr>
          <w:rFonts w:ascii="Times New Roman" w:hAnsi="Times New Roman" w:cs="Times New Roman"/>
          <w:sz w:val="24"/>
          <w:szCs w:val="24"/>
        </w:rPr>
        <w:t>8</w:t>
      </w:r>
      <w:r w:rsidR="00DC2339" w:rsidRPr="00DE47D6">
        <w:rPr>
          <w:rFonts w:ascii="Times New Roman" w:hAnsi="Times New Roman" w:cs="Times New Roman"/>
          <w:sz w:val="24"/>
          <w:szCs w:val="24"/>
        </w:rPr>
        <w:t>,</w:t>
      </w:r>
      <w:r w:rsidRPr="00DE47D6">
        <w:rPr>
          <w:rFonts w:ascii="Times New Roman" w:hAnsi="Times New Roman" w:cs="Times New Roman"/>
          <w:sz w:val="24"/>
          <w:szCs w:val="24"/>
        </w:rPr>
        <w:t xml:space="preserve"> respectively.</w:t>
      </w:r>
    </w:p>
    <w:p w14:paraId="012B13D5" w14:textId="77777777" w:rsidR="00F5526E" w:rsidRPr="00DE47D6" w:rsidRDefault="00680401" w:rsidP="00D110C8">
      <w:pPr>
        <w:spacing w:after="120" w:line="360" w:lineRule="auto"/>
        <w:jc w:val="center"/>
        <w:rPr>
          <w:rFonts w:ascii="Times New Roman" w:hAnsi="Times New Roman" w:cs="Times New Roman"/>
          <w:sz w:val="24"/>
          <w:szCs w:val="24"/>
        </w:rPr>
      </w:pPr>
      <w:r w:rsidRPr="00DE47D6">
        <w:rPr>
          <w:rFonts w:ascii="Times New Roman" w:hAnsi="Times New Roman" w:cs="Times New Roman"/>
          <w:sz w:val="24"/>
          <w:szCs w:val="24"/>
        </w:rPr>
        <w:t xml:space="preserve">Table </w:t>
      </w:r>
      <w:r w:rsidR="00106796" w:rsidRPr="00DE47D6">
        <w:rPr>
          <w:rFonts w:ascii="Times New Roman" w:hAnsi="Times New Roman" w:cs="Times New Roman"/>
          <w:sz w:val="24"/>
          <w:szCs w:val="24"/>
        </w:rPr>
        <w:t>7</w:t>
      </w:r>
      <w:r w:rsidRPr="00DE47D6">
        <w:rPr>
          <w:rFonts w:ascii="Times New Roman" w:hAnsi="Times New Roman" w:cs="Times New Roman"/>
          <w:sz w:val="24"/>
          <w:szCs w:val="24"/>
        </w:rPr>
        <w:t>: Prominence vector (</w:t>
      </w:r>
      <w:proofErr w:type="spellStart"/>
      <w:r w:rsidRPr="00DE47D6">
        <w:rPr>
          <w:rFonts w:ascii="Times New Roman" w:hAnsi="Times New Roman" w:cs="Times New Roman"/>
          <w:sz w:val="24"/>
          <w:szCs w:val="24"/>
        </w:rPr>
        <w:t>ri</w:t>
      </w:r>
      <w:proofErr w:type="spellEnd"/>
      <w:r w:rsidRPr="00DE47D6">
        <w:rPr>
          <w:rFonts w:ascii="Times New Roman" w:hAnsi="Times New Roman" w:cs="Times New Roman"/>
          <w:sz w:val="24"/>
          <w:szCs w:val="24"/>
        </w:rPr>
        <w:t xml:space="preserve"> + </w:t>
      </w:r>
      <w:proofErr w:type="spellStart"/>
      <w:r w:rsidRPr="00DE47D6">
        <w:rPr>
          <w:rFonts w:ascii="Times New Roman" w:hAnsi="Times New Roman" w:cs="Times New Roman"/>
          <w:sz w:val="24"/>
          <w:szCs w:val="24"/>
        </w:rPr>
        <w:t>cj</w:t>
      </w:r>
      <w:proofErr w:type="spellEnd"/>
      <w:r w:rsidR="007F25F7" w:rsidRPr="00DE47D6">
        <w:rPr>
          <w:rFonts w:ascii="Times New Roman" w:hAnsi="Times New Roman" w:cs="Times New Roman"/>
          <w:sz w:val="24"/>
          <w:szCs w:val="24"/>
        </w:rPr>
        <w:t>)</w:t>
      </w:r>
    </w:p>
    <w:tbl>
      <w:tblPr>
        <w:tblW w:w="3058" w:type="dxa"/>
        <w:jc w:val="center"/>
        <w:tblLook w:val="04A0" w:firstRow="1" w:lastRow="0" w:firstColumn="1" w:lastColumn="0" w:noHBand="0" w:noVBand="1"/>
      </w:tblPr>
      <w:tblGrid>
        <w:gridCol w:w="777"/>
        <w:gridCol w:w="1294"/>
        <w:gridCol w:w="1056"/>
      </w:tblGrid>
      <w:tr w:rsidR="00680401" w:rsidRPr="00DE47D6" w14:paraId="7A4F3BC8" w14:textId="77777777" w:rsidTr="000A071A">
        <w:trPr>
          <w:trHeight w:val="289"/>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47990" w14:textId="77777777" w:rsidR="00680401" w:rsidRPr="00DE47D6" w:rsidRDefault="00680401" w:rsidP="00DE47D6">
            <w:pPr>
              <w:spacing w:after="0" w:line="240" w:lineRule="auto"/>
              <w:jc w:val="both"/>
              <w:rPr>
                <w:rFonts w:ascii="Times New Roman" w:eastAsia="Times New Roman" w:hAnsi="Times New Roman" w:cs="Times New Roman"/>
                <w:b/>
                <w:bCs/>
                <w:color w:val="000000"/>
                <w:sz w:val="24"/>
                <w:szCs w:val="24"/>
              </w:rPr>
            </w:pPr>
            <w:r w:rsidRPr="00DE47D6">
              <w:rPr>
                <w:rFonts w:ascii="Times New Roman" w:eastAsia="Times New Roman" w:hAnsi="Times New Roman" w:cs="Times New Roman"/>
                <w:b/>
                <w:bCs/>
                <w:color w:val="000000"/>
                <w:sz w:val="24"/>
                <w:szCs w:val="24"/>
              </w:rPr>
              <w:t>Rank</w:t>
            </w:r>
          </w:p>
        </w:tc>
        <w:tc>
          <w:tcPr>
            <w:tcW w:w="1294" w:type="dxa"/>
            <w:tcBorders>
              <w:top w:val="single" w:sz="4" w:space="0" w:color="auto"/>
              <w:left w:val="nil"/>
              <w:bottom w:val="single" w:sz="4" w:space="0" w:color="auto"/>
              <w:right w:val="single" w:sz="4" w:space="0" w:color="auto"/>
            </w:tcBorders>
            <w:shd w:val="clear" w:color="auto" w:fill="auto"/>
            <w:noWrap/>
            <w:vAlign w:val="bottom"/>
            <w:hideMark/>
          </w:tcPr>
          <w:p w14:paraId="7CD88970" w14:textId="77777777" w:rsidR="00680401" w:rsidRPr="00DE47D6" w:rsidRDefault="00680401" w:rsidP="00DE47D6">
            <w:pPr>
              <w:spacing w:after="0" w:line="240" w:lineRule="auto"/>
              <w:jc w:val="both"/>
              <w:rPr>
                <w:rFonts w:ascii="Times New Roman" w:eastAsia="Times New Roman" w:hAnsi="Times New Roman" w:cs="Times New Roman"/>
                <w:b/>
                <w:bCs/>
                <w:color w:val="000000"/>
                <w:sz w:val="24"/>
                <w:szCs w:val="24"/>
              </w:rPr>
            </w:pPr>
            <w:r w:rsidRPr="00DE47D6">
              <w:rPr>
                <w:rFonts w:ascii="Times New Roman" w:eastAsia="Times New Roman" w:hAnsi="Times New Roman" w:cs="Times New Roman"/>
                <w:b/>
                <w:bCs/>
                <w:color w:val="000000"/>
                <w:sz w:val="24"/>
                <w:szCs w:val="24"/>
              </w:rPr>
              <w:t>Indicator</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14:paraId="1A1D8A4C" w14:textId="77777777" w:rsidR="00680401" w:rsidRPr="00DE47D6" w:rsidRDefault="00680401" w:rsidP="00DE47D6">
            <w:pPr>
              <w:spacing w:after="0" w:line="240" w:lineRule="auto"/>
              <w:jc w:val="both"/>
              <w:rPr>
                <w:rFonts w:ascii="Times New Roman" w:eastAsia="Times New Roman" w:hAnsi="Times New Roman" w:cs="Times New Roman"/>
                <w:b/>
                <w:bCs/>
                <w:color w:val="000000"/>
                <w:sz w:val="24"/>
                <w:szCs w:val="24"/>
              </w:rPr>
            </w:pPr>
            <w:proofErr w:type="spellStart"/>
            <w:r w:rsidRPr="00DE47D6">
              <w:rPr>
                <w:rFonts w:ascii="Times New Roman" w:eastAsia="Times New Roman" w:hAnsi="Times New Roman" w:cs="Times New Roman"/>
                <w:b/>
                <w:bCs/>
                <w:color w:val="000000"/>
                <w:sz w:val="24"/>
                <w:szCs w:val="24"/>
              </w:rPr>
              <w:t>ri</w:t>
            </w:r>
            <w:proofErr w:type="spellEnd"/>
            <w:r w:rsidRPr="00DE47D6">
              <w:rPr>
                <w:rFonts w:ascii="Times New Roman" w:eastAsia="Times New Roman" w:hAnsi="Times New Roman" w:cs="Times New Roman"/>
                <w:b/>
                <w:bCs/>
                <w:color w:val="000000"/>
                <w:sz w:val="24"/>
                <w:szCs w:val="24"/>
              </w:rPr>
              <w:t xml:space="preserve"> + </w:t>
            </w:r>
            <w:proofErr w:type="spellStart"/>
            <w:r w:rsidRPr="00DE47D6">
              <w:rPr>
                <w:rFonts w:ascii="Times New Roman" w:eastAsia="Times New Roman" w:hAnsi="Times New Roman" w:cs="Times New Roman"/>
                <w:b/>
                <w:bCs/>
                <w:color w:val="000000"/>
                <w:sz w:val="24"/>
                <w:szCs w:val="24"/>
              </w:rPr>
              <w:t>cj</w:t>
            </w:r>
            <w:proofErr w:type="spellEnd"/>
          </w:p>
        </w:tc>
      </w:tr>
      <w:tr w:rsidR="00680401" w:rsidRPr="00DE47D6" w14:paraId="63E4E0B9" w14:textId="77777777" w:rsidTr="000A071A">
        <w:trPr>
          <w:trHeight w:val="289"/>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CB54E02"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1</w:t>
            </w:r>
          </w:p>
        </w:tc>
        <w:tc>
          <w:tcPr>
            <w:tcW w:w="1294" w:type="dxa"/>
            <w:tcBorders>
              <w:top w:val="nil"/>
              <w:left w:val="nil"/>
              <w:bottom w:val="single" w:sz="4" w:space="0" w:color="auto"/>
              <w:right w:val="single" w:sz="4" w:space="0" w:color="auto"/>
            </w:tcBorders>
            <w:shd w:val="clear" w:color="auto" w:fill="auto"/>
            <w:noWrap/>
            <w:vAlign w:val="bottom"/>
            <w:hideMark/>
          </w:tcPr>
          <w:p w14:paraId="627E815C"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SSSCI 2</w:t>
            </w:r>
          </w:p>
        </w:tc>
        <w:tc>
          <w:tcPr>
            <w:tcW w:w="1056" w:type="dxa"/>
            <w:tcBorders>
              <w:top w:val="nil"/>
              <w:left w:val="nil"/>
              <w:bottom w:val="single" w:sz="4" w:space="0" w:color="auto"/>
              <w:right w:val="single" w:sz="4" w:space="0" w:color="auto"/>
            </w:tcBorders>
            <w:shd w:val="clear" w:color="auto" w:fill="auto"/>
            <w:noWrap/>
            <w:vAlign w:val="bottom"/>
            <w:hideMark/>
          </w:tcPr>
          <w:p w14:paraId="2A359013"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9.04</w:t>
            </w:r>
          </w:p>
        </w:tc>
      </w:tr>
      <w:tr w:rsidR="00680401" w:rsidRPr="00DE47D6" w14:paraId="17E80C4B" w14:textId="77777777" w:rsidTr="000A071A">
        <w:trPr>
          <w:trHeight w:val="289"/>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E8DFF68"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lastRenderedPageBreak/>
              <w:t>2</w:t>
            </w:r>
          </w:p>
        </w:tc>
        <w:tc>
          <w:tcPr>
            <w:tcW w:w="1294" w:type="dxa"/>
            <w:tcBorders>
              <w:top w:val="nil"/>
              <w:left w:val="nil"/>
              <w:bottom w:val="single" w:sz="4" w:space="0" w:color="auto"/>
              <w:right w:val="single" w:sz="4" w:space="0" w:color="auto"/>
            </w:tcBorders>
            <w:shd w:val="clear" w:color="auto" w:fill="auto"/>
            <w:noWrap/>
            <w:vAlign w:val="bottom"/>
            <w:hideMark/>
          </w:tcPr>
          <w:p w14:paraId="088C2FB2"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SSSCI 1</w:t>
            </w:r>
          </w:p>
        </w:tc>
        <w:tc>
          <w:tcPr>
            <w:tcW w:w="1056" w:type="dxa"/>
            <w:tcBorders>
              <w:top w:val="nil"/>
              <w:left w:val="nil"/>
              <w:bottom w:val="single" w:sz="4" w:space="0" w:color="auto"/>
              <w:right w:val="single" w:sz="4" w:space="0" w:color="auto"/>
            </w:tcBorders>
            <w:shd w:val="clear" w:color="auto" w:fill="auto"/>
            <w:noWrap/>
            <w:vAlign w:val="bottom"/>
            <w:hideMark/>
          </w:tcPr>
          <w:p w14:paraId="050E7D42"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8.97</w:t>
            </w:r>
          </w:p>
        </w:tc>
      </w:tr>
      <w:tr w:rsidR="00680401" w:rsidRPr="00DE47D6" w14:paraId="3CB045B4" w14:textId="77777777" w:rsidTr="000A071A">
        <w:trPr>
          <w:trHeight w:val="289"/>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C2C5F61"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3</w:t>
            </w:r>
          </w:p>
        </w:tc>
        <w:tc>
          <w:tcPr>
            <w:tcW w:w="1294" w:type="dxa"/>
            <w:tcBorders>
              <w:top w:val="nil"/>
              <w:left w:val="nil"/>
              <w:bottom w:val="single" w:sz="4" w:space="0" w:color="auto"/>
              <w:right w:val="single" w:sz="4" w:space="0" w:color="auto"/>
            </w:tcBorders>
            <w:shd w:val="clear" w:color="auto" w:fill="auto"/>
            <w:noWrap/>
            <w:vAlign w:val="bottom"/>
            <w:hideMark/>
          </w:tcPr>
          <w:p w14:paraId="0D53E6AE"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SSSCI 14</w:t>
            </w:r>
          </w:p>
        </w:tc>
        <w:tc>
          <w:tcPr>
            <w:tcW w:w="1056" w:type="dxa"/>
            <w:tcBorders>
              <w:top w:val="nil"/>
              <w:left w:val="nil"/>
              <w:bottom w:val="single" w:sz="4" w:space="0" w:color="auto"/>
              <w:right w:val="single" w:sz="4" w:space="0" w:color="auto"/>
            </w:tcBorders>
            <w:shd w:val="clear" w:color="auto" w:fill="auto"/>
            <w:noWrap/>
            <w:vAlign w:val="bottom"/>
            <w:hideMark/>
          </w:tcPr>
          <w:p w14:paraId="66C55DE7"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8.67</w:t>
            </w:r>
          </w:p>
        </w:tc>
      </w:tr>
      <w:tr w:rsidR="00680401" w:rsidRPr="00DE47D6" w14:paraId="74FEC16E" w14:textId="77777777" w:rsidTr="000A071A">
        <w:trPr>
          <w:trHeight w:val="289"/>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16EDB9D"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bottom"/>
            <w:hideMark/>
          </w:tcPr>
          <w:p w14:paraId="24EBEBFB"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SSSCI 3</w:t>
            </w:r>
          </w:p>
        </w:tc>
        <w:tc>
          <w:tcPr>
            <w:tcW w:w="1056" w:type="dxa"/>
            <w:tcBorders>
              <w:top w:val="nil"/>
              <w:left w:val="nil"/>
              <w:bottom w:val="single" w:sz="4" w:space="0" w:color="auto"/>
              <w:right w:val="single" w:sz="4" w:space="0" w:color="auto"/>
            </w:tcBorders>
            <w:shd w:val="clear" w:color="auto" w:fill="auto"/>
            <w:noWrap/>
            <w:vAlign w:val="bottom"/>
            <w:hideMark/>
          </w:tcPr>
          <w:p w14:paraId="09C8BCC7"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8.50</w:t>
            </w:r>
          </w:p>
        </w:tc>
      </w:tr>
      <w:tr w:rsidR="00680401" w:rsidRPr="00DE47D6" w14:paraId="18EF4CF6" w14:textId="77777777" w:rsidTr="000A071A">
        <w:trPr>
          <w:trHeight w:val="289"/>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C4FA06E"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5</w:t>
            </w:r>
          </w:p>
        </w:tc>
        <w:tc>
          <w:tcPr>
            <w:tcW w:w="1294" w:type="dxa"/>
            <w:tcBorders>
              <w:top w:val="nil"/>
              <w:left w:val="nil"/>
              <w:bottom w:val="single" w:sz="4" w:space="0" w:color="auto"/>
              <w:right w:val="single" w:sz="4" w:space="0" w:color="auto"/>
            </w:tcBorders>
            <w:shd w:val="clear" w:color="auto" w:fill="auto"/>
            <w:noWrap/>
            <w:vAlign w:val="bottom"/>
            <w:hideMark/>
          </w:tcPr>
          <w:p w14:paraId="45CA8563"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SSSCI 5</w:t>
            </w:r>
          </w:p>
        </w:tc>
        <w:tc>
          <w:tcPr>
            <w:tcW w:w="1056" w:type="dxa"/>
            <w:tcBorders>
              <w:top w:val="nil"/>
              <w:left w:val="nil"/>
              <w:bottom w:val="single" w:sz="4" w:space="0" w:color="auto"/>
              <w:right w:val="single" w:sz="4" w:space="0" w:color="auto"/>
            </w:tcBorders>
            <w:shd w:val="clear" w:color="auto" w:fill="auto"/>
            <w:noWrap/>
            <w:vAlign w:val="bottom"/>
            <w:hideMark/>
          </w:tcPr>
          <w:p w14:paraId="056BF053"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8.40</w:t>
            </w:r>
          </w:p>
        </w:tc>
      </w:tr>
      <w:tr w:rsidR="00680401" w:rsidRPr="00DE47D6" w14:paraId="55127C4C" w14:textId="77777777" w:rsidTr="000A071A">
        <w:trPr>
          <w:trHeight w:val="289"/>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F6844AC"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6</w:t>
            </w:r>
          </w:p>
        </w:tc>
        <w:tc>
          <w:tcPr>
            <w:tcW w:w="1294" w:type="dxa"/>
            <w:tcBorders>
              <w:top w:val="nil"/>
              <w:left w:val="nil"/>
              <w:bottom w:val="single" w:sz="4" w:space="0" w:color="auto"/>
              <w:right w:val="single" w:sz="4" w:space="0" w:color="auto"/>
            </w:tcBorders>
            <w:shd w:val="clear" w:color="auto" w:fill="auto"/>
            <w:noWrap/>
            <w:vAlign w:val="bottom"/>
            <w:hideMark/>
          </w:tcPr>
          <w:p w14:paraId="4E1F4304"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SSSCI 13</w:t>
            </w:r>
          </w:p>
        </w:tc>
        <w:tc>
          <w:tcPr>
            <w:tcW w:w="1056" w:type="dxa"/>
            <w:tcBorders>
              <w:top w:val="nil"/>
              <w:left w:val="nil"/>
              <w:bottom w:val="single" w:sz="4" w:space="0" w:color="auto"/>
              <w:right w:val="single" w:sz="4" w:space="0" w:color="auto"/>
            </w:tcBorders>
            <w:shd w:val="clear" w:color="auto" w:fill="auto"/>
            <w:noWrap/>
            <w:vAlign w:val="bottom"/>
            <w:hideMark/>
          </w:tcPr>
          <w:p w14:paraId="205AC3B3"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8.20</w:t>
            </w:r>
          </w:p>
        </w:tc>
      </w:tr>
      <w:tr w:rsidR="00680401" w:rsidRPr="00DE47D6" w14:paraId="24CB50AC" w14:textId="77777777" w:rsidTr="000A071A">
        <w:trPr>
          <w:trHeight w:val="289"/>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1375A62"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7</w:t>
            </w:r>
          </w:p>
        </w:tc>
        <w:tc>
          <w:tcPr>
            <w:tcW w:w="1294" w:type="dxa"/>
            <w:tcBorders>
              <w:top w:val="nil"/>
              <w:left w:val="nil"/>
              <w:bottom w:val="single" w:sz="4" w:space="0" w:color="auto"/>
              <w:right w:val="single" w:sz="4" w:space="0" w:color="auto"/>
            </w:tcBorders>
            <w:shd w:val="clear" w:color="auto" w:fill="auto"/>
            <w:noWrap/>
            <w:vAlign w:val="bottom"/>
            <w:hideMark/>
          </w:tcPr>
          <w:p w14:paraId="0393353A"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SSSCI 6</w:t>
            </w:r>
          </w:p>
        </w:tc>
        <w:tc>
          <w:tcPr>
            <w:tcW w:w="1056" w:type="dxa"/>
            <w:tcBorders>
              <w:top w:val="nil"/>
              <w:left w:val="nil"/>
              <w:bottom w:val="single" w:sz="4" w:space="0" w:color="auto"/>
              <w:right w:val="single" w:sz="4" w:space="0" w:color="auto"/>
            </w:tcBorders>
            <w:shd w:val="clear" w:color="auto" w:fill="auto"/>
            <w:noWrap/>
            <w:vAlign w:val="bottom"/>
            <w:hideMark/>
          </w:tcPr>
          <w:p w14:paraId="416D9A75"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8.12</w:t>
            </w:r>
          </w:p>
        </w:tc>
      </w:tr>
      <w:tr w:rsidR="00680401" w:rsidRPr="00DE47D6" w14:paraId="2B7A5976" w14:textId="77777777" w:rsidTr="000A071A">
        <w:trPr>
          <w:trHeight w:val="289"/>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6E2ABFB"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8</w:t>
            </w:r>
          </w:p>
        </w:tc>
        <w:tc>
          <w:tcPr>
            <w:tcW w:w="1294" w:type="dxa"/>
            <w:tcBorders>
              <w:top w:val="nil"/>
              <w:left w:val="nil"/>
              <w:bottom w:val="single" w:sz="4" w:space="0" w:color="auto"/>
              <w:right w:val="single" w:sz="4" w:space="0" w:color="auto"/>
            </w:tcBorders>
            <w:shd w:val="clear" w:color="auto" w:fill="auto"/>
            <w:noWrap/>
            <w:vAlign w:val="bottom"/>
            <w:hideMark/>
          </w:tcPr>
          <w:p w14:paraId="60EC7953"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SSSCI 12</w:t>
            </w:r>
          </w:p>
        </w:tc>
        <w:tc>
          <w:tcPr>
            <w:tcW w:w="1056" w:type="dxa"/>
            <w:tcBorders>
              <w:top w:val="nil"/>
              <w:left w:val="nil"/>
              <w:bottom w:val="single" w:sz="4" w:space="0" w:color="auto"/>
              <w:right w:val="single" w:sz="4" w:space="0" w:color="auto"/>
            </w:tcBorders>
            <w:shd w:val="clear" w:color="auto" w:fill="auto"/>
            <w:noWrap/>
            <w:vAlign w:val="bottom"/>
            <w:hideMark/>
          </w:tcPr>
          <w:p w14:paraId="6AF74762"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8.04</w:t>
            </w:r>
          </w:p>
        </w:tc>
      </w:tr>
      <w:tr w:rsidR="00680401" w:rsidRPr="00DE47D6" w14:paraId="787DB414" w14:textId="77777777" w:rsidTr="000A071A">
        <w:trPr>
          <w:trHeight w:val="289"/>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FC6DC36"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9</w:t>
            </w:r>
          </w:p>
        </w:tc>
        <w:tc>
          <w:tcPr>
            <w:tcW w:w="1294" w:type="dxa"/>
            <w:tcBorders>
              <w:top w:val="nil"/>
              <w:left w:val="nil"/>
              <w:bottom w:val="single" w:sz="4" w:space="0" w:color="auto"/>
              <w:right w:val="single" w:sz="4" w:space="0" w:color="auto"/>
            </w:tcBorders>
            <w:shd w:val="clear" w:color="auto" w:fill="auto"/>
            <w:noWrap/>
            <w:vAlign w:val="bottom"/>
            <w:hideMark/>
          </w:tcPr>
          <w:p w14:paraId="5AFABD03"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SSSCI 10</w:t>
            </w:r>
          </w:p>
        </w:tc>
        <w:tc>
          <w:tcPr>
            <w:tcW w:w="1056" w:type="dxa"/>
            <w:tcBorders>
              <w:top w:val="nil"/>
              <w:left w:val="nil"/>
              <w:bottom w:val="single" w:sz="4" w:space="0" w:color="auto"/>
              <w:right w:val="single" w:sz="4" w:space="0" w:color="auto"/>
            </w:tcBorders>
            <w:shd w:val="clear" w:color="auto" w:fill="auto"/>
            <w:noWrap/>
            <w:vAlign w:val="bottom"/>
            <w:hideMark/>
          </w:tcPr>
          <w:p w14:paraId="6031FB2C"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7.85</w:t>
            </w:r>
          </w:p>
        </w:tc>
      </w:tr>
      <w:tr w:rsidR="00680401" w:rsidRPr="00DE47D6" w14:paraId="6C381FAE" w14:textId="77777777" w:rsidTr="000A071A">
        <w:trPr>
          <w:trHeight w:val="289"/>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9724F17"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10</w:t>
            </w:r>
          </w:p>
        </w:tc>
        <w:tc>
          <w:tcPr>
            <w:tcW w:w="1294" w:type="dxa"/>
            <w:tcBorders>
              <w:top w:val="nil"/>
              <w:left w:val="nil"/>
              <w:bottom w:val="single" w:sz="4" w:space="0" w:color="auto"/>
              <w:right w:val="single" w:sz="4" w:space="0" w:color="auto"/>
            </w:tcBorders>
            <w:shd w:val="clear" w:color="auto" w:fill="auto"/>
            <w:noWrap/>
            <w:vAlign w:val="bottom"/>
            <w:hideMark/>
          </w:tcPr>
          <w:p w14:paraId="0150E785"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SSSCI 8</w:t>
            </w:r>
          </w:p>
        </w:tc>
        <w:tc>
          <w:tcPr>
            <w:tcW w:w="1056" w:type="dxa"/>
            <w:tcBorders>
              <w:top w:val="nil"/>
              <w:left w:val="nil"/>
              <w:bottom w:val="single" w:sz="4" w:space="0" w:color="auto"/>
              <w:right w:val="single" w:sz="4" w:space="0" w:color="auto"/>
            </w:tcBorders>
            <w:shd w:val="clear" w:color="auto" w:fill="auto"/>
            <w:noWrap/>
            <w:vAlign w:val="bottom"/>
            <w:hideMark/>
          </w:tcPr>
          <w:p w14:paraId="17CE9BB5"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7.84</w:t>
            </w:r>
          </w:p>
        </w:tc>
      </w:tr>
      <w:tr w:rsidR="00680401" w:rsidRPr="00DE47D6" w14:paraId="0CD6AF65" w14:textId="77777777" w:rsidTr="000A071A">
        <w:trPr>
          <w:trHeight w:val="289"/>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0245301"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11</w:t>
            </w:r>
          </w:p>
        </w:tc>
        <w:tc>
          <w:tcPr>
            <w:tcW w:w="1294" w:type="dxa"/>
            <w:tcBorders>
              <w:top w:val="nil"/>
              <w:left w:val="nil"/>
              <w:bottom w:val="single" w:sz="4" w:space="0" w:color="auto"/>
              <w:right w:val="single" w:sz="4" w:space="0" w:color="auto"/>
            </w:tcBorders>
            <w:shd w:val="clear" w:color="auto" w:fill="auto"/>
            <w:noWrap/>
            <w:vAlign w:val="bottom"/>
            <w:hideMark/>
          </w:tcPr>
          <w:p w14:paraId="4C91281A"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SSSCI 4</w:t>
            </w:r>
          </w:p>
        </w:tc>
        <w:tc>
          <w:tcPr>
            <w:tcW w:w="1056" w:type="dxa"/>
            <w:tcBorders>
              <w:top w:val="nil"/>
              <w:left w:val="nil"/>
              <w:bottom w:val="single" w:sz="4" w:space="0" w:color="auto"/>
              <w:right w:val="single" w:sz="4" w:space="0" w:color="auto"/>
            </w:tcBorders>
            <w:shd w:val="clear" w:color="auto" w:fill="auto"/>
            <w:noWrap/>
            <w:vAlign w:val="bottom"/>
            <w:hideMark/>
          </w:tcPr>
          <w:p w14:paraId="77BC4602"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7.80</w:t>
            </w:r>
          </w:p>
        </w:tc>
      </w:tr>
      <w:tr w:rsidR="00680401" w:rsidRPr="00DE47D6" w14:paraId="2C236E62" w14:textId="77777777" w:rsidTr="000A071A">
        <w:trPr>
          <w:trHeight w:val="289"/>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3136220"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12</w:t>
            </w:r>
          </w:p>
        </w:tc>
        <w:tc>
          <w:tcPr>
            <w:tcW w:w="1294" w:type="dxa"/>
            <w:tcBorders>
              <w:top w:val="nil"/>
              <w:left w:val="nil"/>
              <w:bottom w:val="single" w:sz="4" w:space="0" w:color="auto"/>
              <w:right w:val="single" w:sz="4" w:space="0" w:color="auto"/>
            </w:tcBorders>
            <w:shd w:val="clear" w:color="auto" w:fill="auto"/>
            <w:noWrap/>
            <w:vAlign w:val="bottom"/>
            <w:hideMark/>
          </w:tcPr>
          <w:p w14:paraId="39A83473"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SSSCI 11</w:t>
            </w:r>
          </w:p>
        </w:tc>
        <w:tc>
          <w:tcPr>
            <w:tcW w:w="1056" w:type="dxa"/>
            <w:tcBorders>
              <w:top w:val="nil"/>
              <w:left w:val="nil"/>
              <w:bottom w:val="single" w:sz="4" w:space="0" w:color="auto"/>
              <w:right w:val="single" w:sz="4" w:space="0" w:color="auto"/>
            </w:tcBorders>
            <w:shd w:val="clear" w:color="auto" w:fill="auto"/>
            <w:noWrap/>
            <w:vAlign w:val="bottom"/>
            <w:hideMark/>
          </w:tcPr>
          <w:p w14:paraId="04F0FCEB"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7.76</w:t>
            </w:r>
          </w:p>
        </w:tc>
      </w:tr>
      <w:tr w:rsidR="00680401" w:rsidRPr="00DE47D6" w14:paraId="20BA942A" w14:textId="77777777" w:rsidTr="000A071A">
        <w:trPr>
          <w:trHeight w:val="289"/>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64E631E"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13</w:t>
            </w:r>
          </w:p>
        </w:tc>
        <w:tc>
          <w:tcPr>
            <w:tcW w:w="1294" w:type="dxa"/>
            <w:tcBorders>
              <w:top w:val="nil"/>
              <w:left w:val="nil"/>
              <w:bottom w:val="single" w:sz="4" w:space="0" w:color="auto"/>
              <w:right w:val="single" w:sz="4" w:space="0" w:color="auto"/>
            </w:tcBorders>
            <w:shd w:val="clear" w:color="auto" w:fill="auto"/>
            <w:noWrap/>
            <w:vAlign w:val="bottom"/>
            <w:hideMark/>
          </w:tcPr>
          <w:p w14:paraId="683D549B"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SSSCI 7</w:t>
            </w:r>
          </w:p>
        </w:tc>
        <w:tc>
          <w:tcPr>
            <w:tcW w:w="1056" w:type="dxa"/>
            <w:tcBorders>
              <w:top w:val="nil"/>
              <w:left w:val="nil"/>
              <w:bottom w:val="single" w:sz="4" w:space="0" w:color="auto"/>
              <w:right w:val="single" w:sz="4" w:space="0" w:color="auto"/>
            </w:tcBorders>
            <w:shd w:val="clear" w:color="auto" w:fill="auto"/>
            <w:noWrap/>
            <w:vAlign w:val="bottom"/>
            <w:hideMark/>
          </w:tcPr>
          <w:p w14:paraId="13E3AEEE"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6.95</w:t>
            </w:r>
          </w:p>
        </w:tc>
      </w:tr>
      <w:tr w:rsidR="00680401" w:rsidRPr="00DE47D6" w14:paraId="740F2BBD" w14:textId="77777777" w:rsidTr="000A071A">
        <w:trPr>
          <w:trHeight w:val="289"/>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0D2CF79"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14</w:t>
            </w:r>
          </w:p>
        </w:tc>
        <w:tc>
          <w:tcPr>
            <w:tcW w:w="1294" w:type="dxa"/>
            <w:tcBorders>
              <w:top w:val="nil"/>
              <w:left w:val="nil"/>
              <w:bottom w:val="single" w:sz="4" w:space="0" w:color="auto"/>
              <w:right w:val="single" w:sz="4" w:space="0" w:color="auto"/>
            </w:tcBorders>
            <w:shd w:val="clear" w:color="auto" w:fill="auto"/>
            <w:noWrap/>
            <w:vAlign w:val="bottom"/>
            <w:hideMark/>
          </w:tcPr>
          <w:p w14:paraId="226E21FC"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SSSCI 9</w:t>
            </w:r>
          </w:p>
        </w:tc>
        <w:tc>
          <w:tcPr>
            <w:tcW w:w="1056" w:type="dxa"/>
            <w:tcBorders>
              <w:top w:val="nil"/>
              <w:left w:val="nil"/>
              <w:bottom w:val="single" w:sz="4" w:space="0" w:color="auto"/>
              <w:right w:val="single" w:sz="4" w:space="0" w:color="auto"/>
            </w:tcBorders>
            <w:shd w:val="clear" w:color="auto" w:fill="auto"/>
            <w:noWrap/>
            <w:vAlign w:val="bottom"/>
            <w:hideMark/>
          </w:tcPr>
          <w:p w14:paraId="761A8FE5" w14:textId="77777777" w:rsidR="00680401" w:rsidRPr="00DE47D6" w:rsidRDefault="00680401"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6.75</w:t>
            </w:r>
          </w:p>
        </w:tc>
      </w:tr>
    </w:tbl>
    <w:p w14:paraId="050DF311" w14:textId="77777777" w:rsidR="00680401" w:rsidRPr="00DE47D6" w:rsidRDefault="00680401" w:rsidP="00DE47D6">
      <w:pPr>
        <w:spacing w:after="120" w:line="360" w:lineRule="auto"/>
        <w:jc w:val="both"/>
        <w:rPr>
          <w:rFonts w:ascii="Times New Roman" w:hAnsi="Times New Roman" w:cs="Times New Roman"/>
          <w:sz w:val="24"/>
          <w:szCs w:val="24"/>
        </w:rPr>
      </w:pPr>
    </w:p>
    <w:p w14:paraId="03327AF7" w14:textId="77777777" w:rsidR="007F25F7" w:rsidRPr="00DE47D6" w:rsidRDefault="007F25F7" w:rsidP="00D110C8">
      <w:pPr>
        <w:spacing w:after="120" w:line="360" w:lineRule="auto"/>
        <w:jc w:val="center"/>
        <w:rPr>
          <w:rFonts w:ascii="Times New Roman" w:hAnsi="Times New Roman" w:cs="Times New Roman"/>
          <w:sz w:val="24"/>
          <w:szCs w:val="24"/>
        </w:rPr>
      </w:pPr>
      <w:r w:rsidRPr="00DE47D6">
        <w:rPr>
          <w:rFonts w:ascii="Times New Roman" w:hAnsi="Times New Roman" w:cs="Times New Roman"/>
          <w:sz w:val="24"/>
          <w:szCs w:val="24"/>
        </w:rPr>
        <w:t xml:space="preserve">Table </w:t>
      </w:r>
      <w:r w:rsidR="00106796" w:rsidRPr="00DE47D6">
        <w:rPr>
          <w:rFonts w:ascii="Times New Roman" w:hAnsi="Times New Roman" w:cs="Times New Roman"/>
          <w:sz w:val="24"/>
          <w:szCs w:val="24"/>
        </w:rPr>
        <w:t>8</w:t>
      </w:r>
      <w:r w:rsidRPr="00DE47D6">
        <w:rPr>
          <w:rFonts w:ascii="Times New Roman" w:hAnsi="Times New Roman" w:cs="Times New Roman"/>
          <w:sz w:val="24"/>
          <w:szCs w:val="24"/>
        </w:rPr>
        <w:t>: Relative vector (</w:t>
      </w:r>
      <w:proofErr w:type="spellStart"/>
      <w:r w:rsidRPr="00DE47D6">
        <w:rPr>
          <w:rFonts w:ascii="Times New Roman" w:hAnsi="Times New Roman" w:cs="Times New Roman"/>
          <w:sz w:val="24"/>
          <w:szCs w:val="24"/>
        </w:rPr>
        <w:t>ri</w:t>
      </w:r>
      <w:proofErr w:type="spellEnd"/>
      <w:r w:rsidRPr="00DE47D6">
        <w:rPr>
          <w:rFonts w:ascii="Times New Roman" w:hAnsi="Times New Roman" w:cs="Times New Roman"/>
          <w:sz w:val="24"/>
          <w:szCs w:val="24"/>
        </w:rPr>
        <w:t xml:space="preserve"> - </w:t>
      </w:r>
      <w:proofErr w:type="spellStart"/>
      <w:r w:rsidRPr="00DE47D6">
        <w:rPr>
          <w:rFonts w:ascii="Times New Roman" w:hAnsi="Times New Roman" w:cs="Times New Roman"/>
          <w:sz w:val="24"/>
          <w:szCs w:val="24"/>
        </w:rPr>
        <w:t>cj</w:t>
      </w:r>
      <w:proofErr w:type="spellEnd"/>
      <w:r w:rsidRPr="00DE47D6">
        <w:rPr>
          <w:rFonts w:ascii="Times New Roman" w:hAnsi="Times New Roman" w:cs="Times New Roman"/>
          <w:sz w:val="24"/>
          <w:szCs w:val="24"/>
        </w:rPr>
        <w:t>).</w:t>
      </w:r>
    </w:p>
    <w:tbl>
      <w:tblPr>
        <w:tblW w:w="3330" w:type="dxa"/>
        <w:jc w:val="center"/>
        <w:tblLook w:val="04A0" w:firstRow="1" w:lastRow="0" w:firstColumn="1" w:lastColumn="0" w:noHBand="0" w:noVBand="1"/>
      </w:tblPr>
      <w:tblGrid>
        <w:gridCol w:w="777"/>
        <w:gridCol w:w="1691"/>
        <w:gridCol w:w="929"/>
      </w:tblGrid>
      <w:tr w:rsidR="007F25F7" w:rsidRPr="00DE47D6" w14:paraId="5A90A8C5" w14:textId="77777777" w:rsidTr="000A071A">
        <w:trPr>
          <w:trHeight w:val="307"/>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41A84" w14:textId="77777777" w:rsidR="007F25F7" w:rsidRPr="00DE47D6" w:rsidRDefault="007F25F7" w:rsidP="00DE47D6">
            <w:pPr>
              <w:spacing w:after="0" w:line="240" w:lineRule="auto"/>
              <w:jc w:val="both"/>
              <w:rPr>
                <w:rFonts w:ascii="Times New Roman" w:eastAsia="Times New Roman" w:hAnsi="Times New Roman" w:cs="Times New Roman"/>
                <w:b/>
                <w:bCs/>
                <w:color w:val="000000"/>
                <w:sz w:val="24"/>
                <w:szCs w:val="24"/>
              </w:rPr>
            </w:pPr>
            <w:r w:rsidRPr="00DE47D6">
              <w:rPr>
                <w:rFonts w:ascii="Times New Roman" w:eastAsia="Times New Roman" w:hAnsi="Times New Roman" w:cs="Times New Roman"/>
                <w:b/>
                <w:bCs/>
                <w:color w:val="000000"/>
                <w:sz w:val="24"/>
                <w:szCs w:val="24"/>
              </w:rPr>
              <w:t>Rank</w:t>
            </w:r>
          </w:p>
        </w:tc>
        <w:tc>
          <w:tcPr>
            <w:tcW w:w="1691" w:type="dxa"/>
            <w:tcBorders>
              <w:top w:val="single" w:sz="4" w:space="0" w:color="auto"/>
              <w:left w:val="nil"/>
              <w:bottom w:val="single" w:sz="4" w:space="0" w:color="auto"/>
              <w:right w:val="single" w:sz="4" w:space="0" w:color="auto"/>
            </w:tcBorders>
            <w:shd w:val="clear" w:color="auto" w:fill="auto"/>
            <w:noWrap/>
            <w:vAlign w:val="center"/>
            <w:hideMark/>
          </w:tcPr>
          <w:p w14:paraId="2C9A0A0E" w14:textId="77777777" w:rsidR="007F25F7" w:rsidRPr="00DE47D6" w:rsidRDefault="007F25F7" w:rsidP="00DE47D6">
            <w:pPr>
              <w:spacing w:after="0" w:line="240" w:lineRule="auto"/>
              <w:jc w:val="both"/>
              <w:rPr>
                <w:rFonts w:ascii="Times New Roman" w:eastAsia="Times New Roman" w:hAnsi="Times New Roman" w:cs="Times New Roman"/>
                <w:b/>
                <w:bCs/>
                <w:color w:val="000000"/>
                <w:sz w:val="24"/>
                <w:szCs w:val="24"/>
              </w:rPr>
            </w:pPr>
            <w:r w:rsidRPr="00DE47D6">
              <w:rPr>
                <w:rFonts w:ascii="Times New Roman" w:eastAsia="Times New Roman" w:hAnsi="Times New Roman" w:cs="Times New Roman"/>
                <w:b/>
                <w:bCs/>
                <w:color w:val="000000"/>
                <w:sz w:val="24"/>
                <w:szCs w:val="24"/>
              </w:rPr>
              <w:t>Cause group - Indicators</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14:paraId="2C808C3C" w14:textId="77777777" w:rsidR="007F25F7" w:rsidRPr="00DE47D6" w:rsidRDefault="007F25F7" w:rsidP="00DE47D6">
            <w:pPr>
              <w:spacing w:after="0" w:line="240" w:lineRule="auto"/>
              <w:jc w:val="both"/>
              <w:rPr>
                <w:rFonts w:ascii="Times New Roman" w:eastAsia="Times New Roman" w:hAnsi="Times New Roman" w:cs="Times New Roman"/>
                <w:b/>
                <w:bCs/>
                <w:color w:val="000000"/>
                <w:sz w:val="24"/>
                <w:szCs w:val="24"/>
              </w:rPr>
            </w:pPr>
            <w:proofErr w:type="spellStart"/>
            <w:r w:rsidRPr="00DE47D6">
              <w:rPr>
                <w:rFonts w:ascii="Times New Roman" w:eastAsia="Times New Roman" w:hAnsi="Times New Roman" w:cs="Times New Roman"/>
                <w:b/>
                <w:bCs/>
                <w:color w:val="000000"/>
                <w:sz w:val="24"/>
                <w:szCs w:val="24"/>
              </w:rPr>
              <w:t>ri</w:t>
            </w:r>
            <w:proofErr w:type="spellEnd"/>
            <w:r w:rsidRPr="00DE47D6">
              <w:rPr>
                <w:rFonts w:ascii="Times New Roman" w:eastAsia="Times New Roman" w:hAnsi="Times New Roman" w:cs="Times New Roman"/>
                <w:b/>
                <w:bCs/>
                <w:color w:val="000000"/>
                <w:sz w:val="24"/>
                <w:szCs w:val="24"/>
              </w:rPr>
              <w:t xml:space="preserve"> - </w:t>
            </w:r>
            <w:proofErr w:type="spellStart"/>
            <w:r w:rsidRPr="00DE47D6">
              <w:rPr>
                <w:rFonts w:ascii="Times New Roman" w:eastAsia="Times New Roman" w:hAnsi="Times New Roman" w:cs="Times New Roman"/>
                <w:b/>
                <w:bCs/>
                <w:color w:val="000000"/>
                <w:sz w:val="24"/>
                <w:szCs w:val="24"/>
              </w:rPr>
              <w:t>cj</w:t>
            </w:r>
            <w:proofErr w:type="spellEnd"/>
          </w:p>
        </w:tc>
      </w:tr>
      <w:tr w:rsidR="007F25F7" w:rsidRPr="00DE47D6" w14:paraId="15838F45" w14:textId="77777777" w:rsidTr="000A071A">
        <w:trPr>
          <w:trHeight w:val="307"/>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7AA778A3"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1</w:t>
            </w:r>
          </w:p>
        </w:tc>
        <w:tc>
          <w:tcPr>
            <w:tcW w:w="1691" w:type="dxa"/>
            <w:tcBorders>
              <w:top w:val="nil"/>
              <w:left w:val="nil"/>
              <w:bottom w:val="single" w:sz="4" w:space="0" w:color="auto"/>
              <w:right w:val="single" w:sz="4" w:space="0" w:color="auto"/>
            </w:tcBorders>
            <w:shd w:val="clear" w:color="auto" w:fill="auto"/>
            <w:noWrap/>
            <w:vAlign w:val="center"/>
            <w:hideMark/>
          </w:tcPr>
          <w:p w14:paraId="05CBF4B6"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SSSCI 2</w:t>
            </w:r>
          </w:p>
        </w:tc>
        <w:tc>
          <w:tcPr>
            <w:tcW w:w="929" w:type="dxa"/>
            <w:tcBorders>
              <w:top w:val="nil"/>
              <w:left w:val="nil"/>
              <w:bottom w:val="single" w:sz="4" w:space="0" w:color="auto"/>
              <w:right w:val="single" w:sz="4" w:space="0" w:color="auto"/>
            </w:tcBorders>
            <w:shd w:val="clear" w:color="auto" w:fill="auto"/>
            <w:noWrap/>
            <w:vAlign w:val="center"/>
            <w:hideMark/>
          </w:tcPr>
          <w:p w14:paraId="7C77A861"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0.96</w:t>
            </w:r>
          </w:p>
        </w:tc>
      </w:tr>
      <w:tr w:rsidR="007F25F7" w:rsidRPr="00DE47D6" w14:paraId="65487D65" w14:textId="77777777" w:rsidTr="000A071A">
        <w:trPr>
          <w:trHeight w:val="307"/>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731C119F"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2</w:t>
            </w:r>
          </w:p>
        </w:tc>
        <w:tc>
          <w:tcPr>
            <w:tcW w:w="1691" w:type="dxa"/>
            <w:tcBorders>
              <w:top w:val="nil"/>
              <w:left w:val="nil"/>
              <w:bottom w:val="single" w:sz="4" w:space="0" w:color="auto"/>
              <w:right w:val="single" w:sz="4" w:space="0" w:color="auto"/>
            </w:tcBorders>
            <w:shd w:val="clear" w:color="auto" w:fill="auto"/>
            <w:noWrap/>
            <w:vAlign w:val="center"/>
            <w:hideMark/>
          </w:tcPr>
          <w:p w14:paraId="16DCEC83"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SSSCI 4</w:t>
            </w:r>
          </w:p>
        </w:tc>
        <w:tc>
          <w:tcPr>
            <w:tcW w:w="929" w:type="dxa"/>
            <w:tcBorders>
              <w:top w:val="nil"/>
              <w:left w:val="nil"/>
              <w:bottom w:val="single" w:sz="4" w:space="0" w:color="auto"/>
              <w:right w:val="single" w:sz="4" w:space="0" w:color="auto"/>
            </w:tcBorders>
            <w:shd w:val="clear" w:color="auto" w:fill="auto"/>
            <w:noWrap/>
            <w:vAlign w:val="center"/>
            <w:hideMark/>
          </w:tcPr>
          <w:p w14:paraId="346A18DC"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0.46</w:t>
            </w:r>
          </w:p>
        </w:tc>
      </w:tr>
      <w:tr w:rsidR="007F25F7" w:rsidRPr="00DE47D6" w14:paraId="1C2F6C17" w14:textId="77777777" w:rsidTr="000A071A">
        <w:trPr>
          <w:trHeight w:val="307"/>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28FF84DA"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3</w:t>
            </w:r>
          </w:p>
        </w:tc>
        <w:tc>
          <w:tcPr>
            <w:tcW w:w="1691" w:type="dxa"/>
            <w:tcBorders>
              <w:top w:val="nil"/>
              <w:left w:val="nil"/>
              <w:bottom w:val="single" w:sz="4" w:space="0" w:color="auto"/>
              <w:right w:val="single" w:sz="4" w:space="0" w:color="auto"/>
            </w:tcBorders>
            <w:shd w:val="clear" w:color="auto" w:fill="auto"/>
            <w:noWrap/>
            <w:vAlign w:val="center"/>
            <w:hideMark/>
          </w:tcPr>
          <w:p w14:paraId="6D986E04"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SSSCI 12</w:t>
            </w:r>
          </w:p>
        </w:tc>
        <w:tc>
          <w:tcPr>
            <w:tcW w:w="929" w:type="dxa"/>
            <w:tcBorders>
              <w:top w:val="nil"/>
              <w:left w:val="nil"/>
              <w:bottom w:val="single" w:sz="4" w:space="0" w:color="auto"/>
              <w:right w:val="single" w:sz="4" w:space="0" w:color="auto"/>
            </w:tcBorders>
            <w:shd w:val="clear" w:color="auto" w:fill="auto"/>
            <w:noWrap/>
            <w:vAlign w:val="center"/>
            <w:hideMark/>
          </w:tcPr>
          <w:p w14:paraId="0BC192F5"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0.31</w:t>
            </w:r>
          </w:p>
        </w:tc>
      </w:tr>
      <w:tr w:rsidR="007F25F7" w:rsidRPr="00DE47D6" w14:paraId="2971AACA" w14:textId="77777777" w:rsidTr="000A071A">
        <w:trPr>
          <w:trHeight w:val="307"/>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625272D7"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4</w:t>
            </w:r>
          </w:p>
        </w:tc>
        <w:tc>
          <w:tcPr>
            <w:tcW w:w="1691" w:type="dxa"/>
            <w:tcBorders>
              <w:top w:val="nil"/>
              <w:left w:val="nil"/>
              <w:bottom w:val="single" w:sz="4" w:space="0" w:color="auto"/>
              <w:right w:val="single" w:sz="4" w:space="0" w:color="auto"/>
            </w:tcBorders>
            <w:shd w:val="clear" w:color="auto" w:fill="auto"/>
            <w:noWrap/>
            <w:vAlign w:val="center"/>
            <w:hideMark/>
          </w:tcPr>
          <w:p w14:paraId="100C7CB2"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SSSCI 10</w:t>
            </w:r>
          </w:p>
        </w:tc>
        <w:tc>
          <w:tcPr>
            <w:tcW w:w="929" w:type="dxa"/>
            <w:tcBorders>
              <w:top w:val="nil"/>
              <w:left w:val="nil"/>
              <w:bottom w:val="single" w:sz="4" w:space="0" w:color="auto"/>
              <w:right w:val="single" w:sz="4" w:space="0" w:color="auto"/>
            </w:tcBorders>
            <w:shd w:val="clear" w:color="auto" w:fill="auto"/>
            <w:noWrap/>
            <w:vAlign w:val="center"/>
            <w:hideMark/>
          </w:tcPr>
          <w:p w14:paraId="4A18834B"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0.21</w:t>
            </w:r>
          </w:p>
        </w:tc>
      </w:tr>
      <w:tr w:rsidR="007F25F7" w:rsidRPr="00DE47D6" w14:paraId="6D49446C" w14:textId="77777777" w:rsidTr="000A071A">
        <w:trPr>
          <w:trHeight w:val="307"/>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08B1D95C"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5</w:t>
            </w:r>
          </w:p>
        </w:tc>
        <w:tc>
          <w:tcPr>
            <w:tcW w:w="1691" w:type="dxa"/>
            <w:tcBorders>
              <w:top w:val="nil"/>
              <w:left w:val="nil"/>
              <w:bottom w:val="single" w:sz="4" w:space="0" w:color="auto"/>
              <w:right w:val="single" w:sz="4" w:space="0" w:color="auto"/>
            </w:tcBorders>
            <w:shd w:val="clear" w:color="auto" w:fill="auto"/>
            <w:noWrap/>
            <w:vAlign w:val="center"/>
            <w:hideMark/>
          </w:tcPr>
          <w:p w14:paraId="29EC46F6"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SSSCI 3</w:t>
            </w:r>
          </w:p>
        </w:tc>
        <w:tc>
          <w:tcPr>
            <w:tcW w:w="929" w:type="dxa"/>
            <w:tcBorders>
              <w:top w:val="nil"/>
              <w:left w:val="nil"/>
              <w:bottom w:val="single" w:sz="4" w:space="0" w:color="auto"/>
              <w:right w:val="single" w:sz="4" w:space="0" w:color="auto"/>
            </w:tcBorders>
            <w:shd w:val="clear" w:color="auto" w:fill="auto"/>
            <w:noWrap/>
            <w:vAlign w:val="center"/>
            <w:hideMark/>
          </w:tcPr>
          <w:p w14:paraId="686B091B"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0.21</w:t>
            </w:r>
          </w:p>
        </w:tc>
      </w:tr>
      <w:tr w:rsidR="007F25F7" w:rsidRPr="00DE47D6" w14:paraId="45A724F0" w14:textId="77777777" w:rsidTr="000A071A">
        <w:trPr>
          <w:trHeight w:val="307"/>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2ED2C77D"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6</w:t>
            </w:r>
          </w:p>
        </w:tc>
        <w:tc>
          <w:tcPr>
            <w:tcW w:w="1691" w:type="dxa"/>
            <w:tcBorders>
              <w:top w:val="nil"/>
              <w:left w:val="nil"/>
              <w:bottom w:val="single" w:sz="4" w:space="0" w:color="auto"/>
              <w:right w:val="single" w:sz="4" w:space="0" w:color="auto"/>
            </w:tcBorders>
            <w:shd w:val="clear" w:color="auto" w:fill="auto"/>
            <w:noWrap/>
            <w:vAlign w:val="center"/>
            <w:hideMark/>
          </w:tcPr>
          <w:p w14:paraId="673BE1BF"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SSSCI 14</w:t>
            </w:r>
          </w:p>
        </w:tc>
        <w:tc>
          <w:tcPr>
            <w:tcW w:w="929" w:type="dxa"/>
            <w:tcBorders>
              <w:top w:val="nil"/>
              <w:left w:val="nil"/>
              <w:bottom w:val="single" w:sz="4" w:space="0" w:color="auto"/>
              <w:right w:val="single" w:sz="4" w:space="0" w:color="auto"/>
            </w:tcBorders>
            <w:shd w:val="clear" w:color="auto" w:fill="auto"/>
            <w:noWrap/>
            <w:vAlign w:val="center"/>
            <w:hideMark/>
          </w:tcPr>
          <w:p w14:paraId="7F504655"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0.17</w:t>
            </w:r>
          </w:p>
        </w:tc>
      </w:tr>
      <w:tr w:rsidR="007F25F7" w:rsidRPr="00DE47D6" w14:paraId="090B41CB" w14:textId="77777777" w:rsidTr="000A071A">
        <w:trPr>
          <w:trHeight w:val="307"/>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3840E0FB"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7</w:t>
            </w:r>
          </w:p>
        </w:tc>
        <w:tc>
          <w:tcPr>
            <w:tcW w:w="1691" w:type="dxa"/>
            <w:tcBorders>
              <w:top w:val="nil"/>
              <w:left w:val="nil"/>
              <w:bottom w:val="single" w:sz="4" w:space="0" w:color="auto"/>
              <w:right w:val="single" w:sz="4" w:space="0" w:color="auto"/>
            </w:tcBorders>
            <w:shd w:val="clear" w:color="auto" w:fill="auto"/>
            <w:noWrap/>
            <w:vAlign w:val="center"/>
            <w:hideMark/>
          </w:tcPr>
          <w:p w14:paraId="2C03D633"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SSSCI 8</w:t>
            </w:r>
          </w:p>
        </w:tc>
        <w:tc>
          <w:tcPr>
            <w:tcW w:w="929" w:type="dxa"/>
            <w:tcBorders>
              <w:top w:val="nil"/>
              <w:left w:val="nil"/>
              <w:bottom w:val="single" w:sz="4" w:space="0" w:color="auto"/>
              <w:right w:val="single" w:sz="4" w:space="0" w:color="auto"/>
            </w:tcBorders>
            <w:shd w:val="clear" w:color="auto" w:fill="auto"/>
            <w:noWrap/>
            <w:vAlign w:val="center"/>
            <w:hideMark/>
          </w:tcPr>
          <w:p w14:paraId="2A3D3447"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0.15</w:t>
            </w:r>
          </w:p>
        </w:tc>
      </w:tr>
      <w:tr w:rsidR="007375C1" w:rsidRPr="00DE47D6" w14:paraId="4B21A622" w14:textId="77777777" w:rsidTr="000A071A">
        <w:trPr>
          <w:trHeight w:val="307"/>
          <w:jc w:val="center"/>
        </w:trPr>
        <w:tc>
          <w:tcPr>
            <w:tcW w:w="710" w:type="dxa"/>
            <w:tcBorders>
              <w:top w:val="nil"/>
              <w:left w:val="single" w:sz="4" w:space="0" w:color="auto"/>
              <w:bottom w:val="single" w:sz="4" w:space="0" w:color="auto"/>
              <w:right w:val="single" w:sz="4" w:space="0" w:color="auto"/>
            </w:tcBorders>
            <w:shd w:val="clear" w:color="auto" w:fill="auto"/>
            <w:noWrap/>
            <w:vAlign w:val="center"/>
          </w:tcPr>
          <w:p w14:paraId="0FE7AC7D" w14:textId="77777777" w:rsidR="007375C1" w:rsidRPr="00DE47D6" w:rsidRDefault="007375C1" w:rsidP="00DE47D6">
            <w:pPr>
              <w:spacing w:after="0" w:line="240" w:lineRule="auto"/>
              <w:jc w:val="both"/>
              <w:rPr>
                <w:rFonts w:ascii="Times New Roman" w:eastAsia="Times New Roman" w:hAnsi="Times New Roman" w:cs="Times New Roman"/>
                <w:b/>
                <w:bCs/>
                <w:color w:val="000000"/>
                <w:sz w:val="20"/>
                <w:szCs w:val="20"/>
              </w:rPr>
            </w:pPr>
            <w:r w:rsidRPr="00DE47D6">
              <w:rPr>
                <w:rFonts w:ascii="Times New Roman" w:eastAsia="Times New Roman" w:hAnsi="Times New Roman" w:cs="Times New Roman"/>
                <w:b/>
                <w:bCs/>
                <w:color w:val="000000"/>
                <w:sz w:val="20"/>
                <w:szCs w:val="20"/>
              </w:rPr>
              <w:t>Rank</w:t>
            </w:r>
          </w:p>
        </w:tc>
        <w:tc>
          <w:tcPr>
            <w:tcW w:w="1691" w:type="dxa"/>
            <w:tcBorders>
              <w:top w:val="nil"/>
              <w:left w:val="nil"/>
              <w:bottom w:val="single" w:sz="4" w:space="0" w:color="auto"/>
              <w:right w:val="single" w:sz="4" w:space="0" w:color="auto"/>
            </w:tcBorders>
            <w:shd w:val="clear" w:color="auto" w:fill="auto"/>
            <w:noWrap/>
            <w:vAlign w:val="center"/>
          </w:tcPr>
          <w:p w14:paraId="45D1038A" w14:textId="77777777" w:rsidR="007375C1" w:rsidRPr="00DE47D6" w:rsidRDefault="007375C1" w:rsidP="00DE47D6">
            <w:pPr>
              <w:spacing w:after="0" w:line="240" w:lineRule="auto"/>
              <w:jc w:val="both"/>
              <w:rPr>
                <w:rFonts w:ascii="Times New Roman" w:eastAsia="Times New Roman" w:hAnsi="Times New Roman" w:cs="Times New Roman"/>
                <w:b/>
                <w:bCs/>
                <w:color w:val="000000"/>
                <w:sz w:val="20"/>
                <w:szCs w:val="20"/>
              </w:rPr>
            </w:pPr>
            <w:r w:rsidRPr="00DE47D6">
              <w:rPr>
                <w:rFonts w:ascii="Times New Roman" w:eastAsia="Times New Roman" w:hAnsi="Times New Roman" w:cs="Times New Roman"/>
                <w:b/>
                <w:bCs/>
                <w:color w:val="000000"/>
                <w:sz w:val="20"/>
                <w:szCs w:val="20"/>
              </w:rPr>
              <w:t>Effect group - Indicators</w:t>
            </w:r>
          </w:p>
        </w:tc>
        <w:tc>
          <w:tcPr>
            <w:tcW w:w="929" w:type="dxa"/>
            <w:tcBorders>
              <w:top w:val="nil"/>
              <w:left w:val="nil"/>
              <w:bottom w:val="single" w:sz="4" w:space="0" w:color="auto"/>
              <w:right w:val="single" w:sz="4" w:space="0" w:color="auto"/>
            </w:tcBorders>
            <w:shd w:val="clear" w:color="auto" w:fill="auto"/>
            <w:noWrap/>
            <w:vAlign w:val="center"/>
          </w:tcPr>
          <w:p w14:paraId="7E818D96" w14:textId="77777777" w:rsidR="007375C1" w:rsidRPr="00DE47D6" w:rsidRDefault="007375C1" w:rsidP="00DE47D6">
            <w:pPr>
              <w:spacing w:after="0" w:line="240" w:lineRule="auto"/>
              <w:jc w:val="both"/>
              <w:rPr>
                <w:rFonts w:ascii="Times New Roman" w:eastAsia="Times New Roman" w:hAnsi="Times New Roman" w:cs="Times New Roman"/>
                <w:color w:val="000000"/>
                <w:sz w:val="20"/>
                <w:szCs w:val="20"/>
              </w:rPr>
            </w:pPr>
            <w:proofErr w:type="spellStart"/>
            <w:r w:rsidRPr="00DE47D6">
              <w:rPr>
                <w:rFonts w:ascii="Times New Roman" w:eastAsia="Times New Roman" w:hAnsi="Times New Roman" w:cs="Times New Roman"/>
                <w:b/>
                <w:bCs/>
                <w:color w:val="000000"/>
                <w:sz w:val="20"/>
                <w:szCs w:val="20"/>
              </w:rPr>
              <w:t>ri</w:t>
            </w:r>
            <w:proofErr w:type="spellEnd"/>
            <w:r w:rsidRPr="00DE47D6">
              <w:rPr>
                <w:rFonts w:ascii="Times New Roman" w:eastAsia="Times New Roman" w:hAnsi="Times New Roman" w:cs="Times New Roman"/>
                <w:b/>
                <w:bCs/>
                <w:color w:val="000000"/>
                <w:sz w:val="20"/>
                <w:szCs w:val="20"/>
              </w:rPr>
              <w:t xml:space="preserve"> - </w:t>
            </w:r>
            <w:proofErr w:type="spellStart"/>
            <w:r w:rsidRPr="00DE47D6">
              <w:rPr>
                <w:rFonts w:ascii="Times New Roman" w:eastAsia="Times New Roman" w:hAnsi="Times New Roman" w:cs="Times New Roman"/>
                <w:b/>
                <w:bCs/>
                <w:color w:val="000000"/>
                <w:sz w:val="20"/>
                <w:szCs w:val="20"/>
              </w:rPr>
              <w:t>cj</w:t>
            </w:r>
            <w:proofErr w:type="spellEnd"/>
          </w:p>
        </w:tc>
      </w:tr>
      <w:tr w:rsidR="007F25F7" w:rsidRPr="00DE47D6" w14:paraId="5C44FBA2" w14:textId="77777777" w:rsidTr="000A071A">
        <w:trPr>
          <w:trHeight w:val="307"/>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64EF3CE4"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8</w:t>
            </w:r>
          </w:p>
        </w:tc>
        <w:tc>
          <w:tcPr>
            <w:tcW w:w="1691" w:type="dxa"/>
            <w:tcBorders>
              <w:top w:val="nil"/>
              <w:left w:val="nil"/>
              <w:bottom w:val="single" w:sz="4" w:space="0" w:color="auto"/>
              <w:right w:val="single" w:sz="4" w:space="0" w:color="auto"/>
            </w:tcBorders>
            <w:shd w:val="clear" w:color="auto" w:fill="auto"/>
            <w:noWrap/>
            <w:vAlign w:val="center"/>
            <w:hideMark/>
          </w:tcPr>
          <w:p w14:paraId="48FFEF2A"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SSSCI 5</w:t>
            </w:r>
          </w:p>
        </w:tc>
        <w:tc>
          <w:tcPr>
            <w:tcW w:w="929" w:type="dxa"/>
            <w:tcBorders>
              <w:top w:val="nil"/>
              <w:left w:val="nil"/>
              <w:bottom w:val="single" w:sz="4" w:space="0" w:color="auto"/>
              <w:right w:val="single" w:sz="4" w:space="0" w:color="auto"/>
            </w:tcBorders>
            <w:shd w:val="clear" w:color="auto" w:fill="auto"/>
            <w:noWrap/>
            <w:vAlign w:val="center"/>
            <w:hideMark/>
          </w:tcPr>
          <w:p w14:paraId="1D86ED29"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-0.10</w:t>
            </w:r>
          </w:p>
        </w:tc>
      </w:tr>
      <w:tr w:rsidR="007F25F7" w:rsidRPr="00DE47D6" w14:paraId="012DD7D0" w14:textId="77777777" w:rsidTr="000A071A">
        <w:trPr>
          <w:trHeight w:val="307"/>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5D766977"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9</w:t>
            </w:r>
          </w:p>
        </w:tc>
        <w:tc>
          <w:tcPr>
            <w:tcW w:w="1691" w:type="dxa"/>
            <w:tcBorders>
              <w:top w:val="nil"/>
              <w:left w:val="nil"/>
              <w:bottom w:val="single" w:sz="4" w:space="0" w:color="auto"/>
              <w:right w:val="single" w:sz="4" w:space="0" w:color="auto"/>
            </w:tcBorders>
            <w:shd w:val="clear" w:color="auto" w:fill="auto"/>
            <w:noWrap/>
            <w:vAlign w:val="center"/>
            <w:hideMark/>
          </w:tcPr>
          <w:p w14:paraId="22B8DE7D"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SSSCI 9</w:t>
            </w:r>
          </w:p>
        </w:tc>
        <w:tc>
          <w:tcPr>
            <w:tcW w:w="929" w:type="dxa"/>
            <w:tcBorders>
              <w:top w:val="nil"/>
              <w:left w:val="nil"/>
              <w:bottom w:val="single" w:sz="4" w:space="0" w:color="auto"/>
              <w:right w:val="single" w:sz="4" w:space="0" w:color="auto"/>
            </w:tcBorders>
            <w:shd w:val="clear" w:color="auto" w:fill="auto"/>
            <w:noWrap/>
            <w:vAlign w:val="center"/>
            <w:hideMark/>
          </w:tcPr>
          <w:p w14:paraId="293C163C"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-0.19</w:t>
            </w:r>
          </w:p>
        </w:tc>
      </w:tr>
      <w:tr w:rsidR="007F25F7" w:rsidRPr="00DE47D6" w14:paraId="17847FB0" w14:textId="77777777" w:rsidTr="000A071A">
        <w:trPr>
          <w:trHeight w:val="307"/>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56BCFC23"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10</w:t>
            </w:r>
          </w:p>
        </w:tc>
        <w:tc>
          <w:tcPr>
            <w:tcW w:w="1691" w:type="dxa"/>
            <w:tcBorders>
              <w:top w:val="nil"/>
              <w:left w:val="nil"/>
              <w:bottom w:val="single" w:sz="4" w:space="0" w:color="auto"/>
              <w:right w:val="single" w:sz="4" w:space="0" w:color="auto"/>
            </w:tcBorders>
            <w:shd w:val="clear" w:color="auto" w:fill="auto"/>
            <w:noWrap/>
            <w:vAlign w:val="center"/>
            <w:hideMark/>
          </w:tcPr>
          <w:p w14:paraId="2B219FB0"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SSSCI 7</w:t>
            </w:r>
          </w:p>
        </w:tc>
        <w:tc>
          <w:tcPr>
            <w:tcW w:w="929" w:type="dxa"/>
            <w:tcBorders>
              <w:top w:val="nil"/>
              <w:left w:val="nil"/>
              <w:bottom w:val="single" w:sz="4" w:space="0" w:color="auto"/>
              <w:right w:val="single" w:sz="4" w:space="0" w:color="auto"/>
            </w:tcBorders>
            <w:shd w:val="clear" w:color="auto" w:fill="auto"/>
            <w:noWrap/>
            <w:vAlign w:val="center"/>
            <w:hideMark/>
          </w:tcPr>
          <w:p w14:paraId="43F7E121"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-0.20</w:t>
            </w:r>
          </w:p>
        </w:tc>
      </w:tr>
      <w:tr w:rsidR="007F25F7" w:rsidRPr="00DE47D6" w14:paraId="626EACC2" w14:textId="77777777" w:rsidTr="000A071A">
        <w:trPr>
          <w:trHeight w:val="307"/>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51234E77"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11</w:t>
            </w:r>
          </w:p>
        </w:tc>
        <w:tc>
          <w:tcPr>
            <w:tcW w:w="1691" w:type="dxa"/>
            <w:tcBorders>
              <w:top w:val="nil"/>
              <w:left w:val="nil"/>
              <w:bottom w:val="single" w:sz="4" w:space="0" w:color="auto"/>
              <w:right w:val="single" w:sz="4" w:space="0" w:color="auto"/>
            </w:tcBorders>
            <w:shd w:val="clear" w:color="auto" w:fill="auto"/>
            <w:noWrap/>
            <w:vAlign w:val="center"/>
            <w:hideMark/>
          </w:tcPr>
          <w:p w14:paraId="528608AA"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SSSCI 6</w:t>
            </w:r>
          </w:p>
        </w:tc>
        <w:tc>
          <w:tcPr>
            <w:tcW w:w="929" w:type="dxa"/>
            <w:tcBorders>
              <w:top w:val="nil"/>
              <w:left w:val="nil"/>
              <w:bottom w:val="single" w:sz="4" w:space="0" w:color="auto"/>
              <w:right w:val="single" w:sz="4" w:space="0" w:color="auto"/>
            </w:tcBorders>
            <w:shd w:val="clear" w:color="auto" w:fill="auto"/>
            <w:noWrap/>
            <w:vAlign w:val="center"/>
            <w:hideMark/>
          </w:tcPr>
          <w:p w14:paraId="7B074F00"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-0.29</w:t>
            </w:r>
          </w:p>
        </w:tc>
      </w:tr>
      <w:tr w:rsidR="007F25F7" w:rsidRPr="00DE47D6" w14:paraId="30927E9F" w14:textId="77777777" w:rsidTr="000A071A">
        <w:trPr>
          <w:trHeight w:val="307"/>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4AE66EC2"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12</w:t>
            </w:r>
          </w:p>
        </w:tc>
        <w:tc>
          <w:tcPr>
            <w:tcW w:w="1691" w:type="dxa"/>
            <w:tcBorders>
              <w:top w:val="nil"/>
              <w:left w:val="nil"/>
              <w:bottom w:val="single" w:sz="4" w:space="0" w:color="auto"/>
              <w:right w:val="single" w:sz="4" w:space="0" w:color="auto"/>
            </w:tcBorders>
            <w:shd w:val="clear" w:color="auto" w:fill="auto"/>
            <w:noWrap/>
            <w:vAlign w:val="center"/>
            <w:hideMark/>
          </w:tcPr>
          <w:p w14:paraId="0533F1FB"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SSSCI 11</w:t>
            </w:r>
          </w:p>
        </w:tc>
        <w:tc>
          <w:tcPr>
            <w:tcW w:w="929" w:type="dxa"/>
            <w:tcBorders>
              <w:top w:val="nil"/>
              <w:left w:val="nil"/>
              <w:bottom w:val="single" w:sz="4" w:space="0" w:color="auto"/>
              <w:right w:val="single" w:sz="4" w:space="0" w:color="auto"/>
            </w:tcBorders>
            <w:shd w:val="clear" w:color="auto" w:fill="auto"/>
            <w:noWrap/>
            <w:vAlign w:val="center"/>
            <w:hideMark/>
          </w:tcPr>
          <w:p w14:paraId="34D6D412"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-0.35</w:t>
            </w:r>
          </w:p>
        </w:tc>
      </w:tr>
      <w:tr w:rsidR="007F25F7" w:rsidRPr="00DE47D6" w14:paraId="71CBD26F" w14:textId="77777777" w:rsidTr="000A071A">
        <w:trPr>
          <w:trHeight w:val="307"/>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7F10698F"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13</w:t>
            </w:r>
          </w:p>
        </w:tc>
        <w:tc>
          <w:tcPr>
            <w:tcW w:w="1691" w:type="dxa"/>
            <w:tcBorders>
              <w:top w:val="nil"/>
              <w:left w:val="nil"/>
              <w:bottom w:val="single" w:sz="4" w:space="0" w:color="auto"/>
              <w:right w:val="single" w:sz="4" w:space="0" w:color="auto"/>
            </w:tcBorders>
            <w:shd w:val="clear" w:color="auto" w:fill="auto"/>
            <w:noWrap/>
            <w:vAlign w:val="center"/>
            <w:hideMark/>
          </w:tcPr>
          <w:p w14:paraId="33AE7DF3"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SSSCI 13</w:t>
            </w:r>
          </w:p>
        </w:tc>
        <w:tc>
          <w:tcPr>
            <w:tcW w:w="929" w:type="dxa"/>
            <w:tcBorders>
              <w:top w:val="nil"/>
              <w:left w:val="nil"/>
              <w:bottom w:val="single" w:sz="4" w:space="0" w:color="auto"/>
              <w:right w:val="single" w:sz="4" w:space="0" w:color="auto"/>
            </w:tcBorders>
            <w:shd w:val="clear" w:color="auto" w:fill="auto"/>
            <w:noWrap/>
            <w:vAlign w:val="center"/>
            <w:hideMark/>
          </w:tcPr>
          <w:p w14:paraId="48229570"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-0.36</w:t>
            </w:r>
          </w:p>
        </w:tc>
      </w:tr>
      <w:tr w:rsidR="007F25F7" w:rsidRPr="00DE47D6" w14:paraId="7508153B" w14:textId="77777777" w:rsidTr="000A071A">
        <w:trPr>
          <w:trHeight w:val="307"/>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3354E9FB"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14</w:t>
            </w:r>
          </w:p>
        </w:tc>
        <w:tc>
          <w:tcPr>
            <w:tcW w:w="1691" w:type="dxa"/>
            <w:tcBorders>
              <w:top w:val="nil"/>
              <w:left w:val="nil"/>
              <w:bottom w:val="single" w:sz="4" w:space="0" w:color="auto"/>
              <w:right w:val="single" w:sz="4" w:space="0" w:color="auto"/>
            </w:tcBorders>
            <w:shd w:val="clear" w:color="auto" w:fill="auto"/>
            <w:noWrap/>
            <w:vAlign w:val="center"/>
            <w:hideMark/>
          </w:tcPr>
          <w:p w14:paraId="5BA10D2F"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SSSCI 1</w:t>
            </w:r>
          </w:p>
        </w:tc>
        <w:tc>
          <w:tcPr>
            <w:tcW w:w="929" w:type="dxa"/>
            <w:tcBorders>
              <w:top w:val="nil"/>
              <w:left w:val="nil"/>
              <w:bottom w:val="single" w:sz="4" w:space="0" w:color="auto"/>
              <w:right w:val="single" w:sz="4" w:space="0" w:color="auto"/>
            </w:tcBorders>
            <w:shd w:val="clear" w:color="auto" w:fill="auto"/>
            <w:noWrap/>
            <w:vAlign w:val="center"/>
            <w:hideMark/>
          </w:tcPr>
          <w:p w14:paraId="4C83BD75" w14:textId="77777777" w:rsidR="007F25F7" w:rsidRPr="00DE47D6" w:rsidRDefault="007F25F7" w:rsidP="00DE47D6">
            <w:pPr>
              <w:spacing w:after="0" w:line="240" w:lineRule="auto"/>
              <w:jc w:val="both"/>
              <w:rPr>
                <w:rFonts w:ascii="Times New Roman" w:eastAsia="Times New Roman" w:hAnsi="Times New Roman" w:cs="Times New Roman"/>
                <w:color w:val="000000"/>
                <w:sz w:val="20"/>
                <w:szCs w:val="20"/>
              </w:rPr>
            </w:pPr>
            <w:r w:rsidRPr="00DE47D6">
              <w:rPr>
                <w:rFonts w:ascii="Times New Roman" w:eastAsia="Times New Roman" w:hAnsi="Times New Roman" w:cs="Times New Roman"/>
                <w:color w:val="000000"/>
                <w:sz w:val="20"/>
                <w:szCs w:val="20"/>
              </w:rPr>
              <w:t>-0.98</w:t>
            </w:r>
          </w:p>
        </w:tc>
      </w:tr>
    </w:tbl>
    <w:p w14:paraId="52236F92" w14:textId="77777777" w:rsidR="007F25F7" w:rsidRPr="00DE47D6" w:rsidRDefault="007F25F7" w:rsidP="00DE47D6">
      <w:pPr>
        <w:spacing w:after="120" w:line="360" w:lineRule="auto"/>
        <w:jc w:val="both"/>
        <w:rPr>
          <w:rFonts w:ascii="Times New Roman" w:hAnsi="Times New Roman" w:cs="Times New Roman"/>
          <w:sz w:val="24"/>
          <w:szCs w:val="24"/>
        </w:rPr>
      </w:pPr>
    </w:p>
    <w:p w14:paraId="347C06B0" w14:textId="77777777" w:rsidR="00546B1F" w:rsidRPr="00DE47D6" w:rsidRDefault="00295956" w:rsidP="00DE47D6">
      <w:pPr>
        <w:spacing w:after="120" w:line="360" w:lineRule="auto"/>
        <w:jc w:val="both"/>
        <w:rPr>
          <w:rFonts w:ascii="Times New Roman" w:hAnsi="Times New Roman" w:cs="Times New Roman"/>
          <w:sz w:val="24"/>
          <w:szCs w:val="24"/>
        </w:rPr>
      </w:pPr>
      <w:r w:rsidRPr="00DE47D6">
        <w:rPr>
          <w:rFonts w:ascii="Times New Roman" w:hAnsi="Times New Roman" w:cs="Times New Roman"/>
          <w:sz w:val="24"/>
          <w:szCs w:val="24"/>
        </w:rPr>
        <w:t>Figure 2 below shows the casual diagram for social SSC indicators</w:t>
      </w:r>
    </w:p>
    <w:p w14:paraId="15194ED4" w14:textId="77777777" w:rsidR="00D35BF1" w:rsidRPr="00DE47D6" w:rsidRDefault="00D35BF1" w:rsidP="00DE47D6">
      <w:pPr>
        <w:spacing w:after="120" w:line="360" w:lineRule="auto"/>
        <w:jc w:val="both"/>
        <w:rPr>
          <w:rFonts w:ascii="Times New Roman" w:hAnsi="Times New Roman" w:cs="Times New Roman"/>
          <w:sz w:val="24"/>
          <w:szCs w:val="24"/>
        </w:rPr>
      </w:pPr>
      <w:r w:rsidRPr="00DE47D6">
        <w:rPr>
          <w:rFonts w:ascii="Times New Roman" w:hAnsi="Times New Roman" w:cs="Times New Roman"/>
          <w:noProof/>
        </w:rPr>
        <w:lastRenderedPageBreak/>
        <w:drawing>
          <wp:inline distT="0" distB="0" distL="0" distR="0" wp14:anchorId="1E3709A6" wp14:editId="4079F2DB">
            <wp:extent cx="5801804" cy="2984500"/>
            <wp:effectExtent l="19050" t="19050" r="27940" b="2540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6089" t="5755" r="5819" b="3688"/>
                    <a:stretch/>
                  </pic:blipFill>
                  <pic:spPr bwMode="auto">
                    <a:xfrm>
                      <a:off x="0" y="0"/>
                      <a:ext cx="5828945" cy="2998462"/>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14:paraId="06F1DA09" w14:textId="77777777" w:rsidR="00295956" w:rsidRPr="00DE47D6" w:rsidRDefault="00295956" w:rsidP="00D110C8">
      <w:pPr>
        <w:spacing w:after="120" w:line="360" w:lineRule="auto"/>
        <w:jc w:val="center"/>
        <w:rPr>
          <w:rFonts w:ascii="Times New Roman" w:hAnsi="Times New Roman" w:cs="Times New Roman"/>
          <w:sz w:val="24"/>
          <w:szCs w:val="24"/>
        </w:rPr>
      </w:pPr>
      <w:r w:rsidRPr="00DE47D6">
        <w:rPr>
          <w:rFonts w:ascii="Times New Roman" w:hAnsi="Times New Roman" w:cs="Times New Roman"/>
          <w:sz w:val="24"/>
          <w:szCs w:val="24"/>
        </w:rPr>
        <w:t>Figure 2: Casual diagram for social SSC indicators</w:t>
      </w:r>
    </w:p>
    <w:p w14:paraId="07463588" w14:textId="77777777" w:rsidR="00B77A7F" w:rsidRPr="00DE47D6" w:rsidRDefault="00EE20FB" w:rsidP="00DE47D6">
      <w:pPr>
        <w:pStyle w:val="ListParagraph"/>
        <w:numPr>
          <w:ilvl w:val="0"/>
          <w:numId w:val="1"/>
        </w:numPr>
        <w:spacing w:after="120" w:line="360" w:lineRule="auto"/>
        <w:ind w:left="360"/>
        <w:jc w:val="both"/>
        <w:rPr>
          <w:rFonts w:ascii="Times New Roman" w:hAnsi="Times New Roman" w:cs="Times New Roman"/>
          <w:b/>
          <w:bCs/>
          <w:sz w:val="24"/>
          <w:szCs w:val="24"/>
        </w:rPr>
      </w:pPr>
      <w:r w:rsidRPr="00DE47D6">
        <w:rPr>
          <w:rFonts w:ascii="Times New Roman" w:hAnsi="Times New Roman" w:cs="Times New Roman"/>
          <w:b/>
          <w:bCs/>
          <w:sz w:val="24"/>
          <w:szCs w:val="24"/>
        </w:rPr>
        <w:t>Result Analysis and Discussion</w:t>
      </w:r>
    </w:p>
    <w:p w14:paraId="2B8066F8" w14:textId="0C3E29BF" w:rsidR="00C706A1" w:rsidRPr="00DE47D6" w:rsidRDefault="00C706A1" w:rsidP="00DE47D6">
      <w:pPr>
        <w:spacing w:after="120" w:line="360" w:lineRule="auto"/>
        <w:jc w:val="both"/>
        <w:rPr>
          <w:rFonts w:ascii="Times New Roman" w:hAnsi="Times New Roman" w:cs="Times New Roman"/>
          <w:sz w:val="24"/>
          <w:szCs w:val="24"/>
        </w:rPr>
      </w:pPr>
      <w:r w:rsidRPr="00DE47D6">
        <w:rPr>
          <w:rFonts w:ascii="Times New Roman" w:hAnsi="Times New Roman" w:cs="Times New Roman"/>
          <w:sz w:val="24"/>
          <w:szCs w:val="24"/>
        </w:rPr>
        <w:t>In this study</w:t>
      </w:r>
      <w:r w:rsidR="006D490A" w:rsidRPr="00DE47D6">
        <w:rPr>
          <w:rFonts w:ascii="Times New Roman" w:hAnsi="Times New Roman" w:cs="Times New Roman"/>
          <w:sz w:val="24"/>
          <w:szCs w:val="24"/>
        </w:rPr>
        <w:t>,</w:t>
      </w:r>
      <w:r w:rsidRPr="00DE47D6">
        <w:rPr>
          <w:rFonts w:ascii="Times New Roman" w:hAnsi="Times New Roman" w:cs="Times New Roman"/>
          <w:sz w:val="24"/>
          <w:szCs w:val="24"/>
        </w:rPr>
        <w:t xml:space="preserve"> we </w:t>
      </w:r>
      <w:r w:rsidR="00C950DF">
        <w:rPr>
          <w:rFonts w:ascii="Times New Roman" w:hAnsi="Times New Roman" w:cs="Times New Roman"/>
          <w:sz w:val="24"/>
          <w:szCs w:val="24"/>
        </w:rPr>
        <w:t>utilized</w:t>
      </w:r>
      <w:r w:rsidR="00C950DF" w:rsidRPr="00DE47D6">
        <w:rPr>
          <w:rFonts w:ascii="Times New Roman" w:hAnsi="Times New Roman" w:cs="Times New Roman"/>
          <w:sz w:val="24"/>
          <w:szCs w:val="24"/>
        </w:rPr>
        <w:t xml:space="preserve"> </w:t>
      </w:r>
      <w:r w:rsidRPr="00DE47D6">
        <w:rPr>
          <w:rFonts w:ascii="Times New Roman" w:hAnsi="Times New Roman" w:cs="Times New Roman"/>
          <w:sz w:val="24"/>
          <w:szCs w:val="24"/>
        </w:rPr>
        <w:t xml:space="preserve">DEMATEL approach and </w:t>
      </w:r>
      <w:r w:rsidR="00C950DF">
        <w:rPr>
          <w:rFonts w:ascii="Times New Roman" w:hAnsi="Times New Roman" w:cs="Times New Roman"/>
          <w:sz w:val="24"/>
          <w:szCs w:val="24"/>
        </w:rPr>
        <w:t xml:space="preserve">the </w:t>
      </w:r>
      <w:r w:rsidRPr="00DE47D6">
        <w:rPr>
          <w:rFonts w:ascii="Times New Roman" w:hAnsi="Times New Roman" w:cs="Times New Roman"/>
          <w:sz w:val="24"/>
          <w:szCs w:val="24"/>
        </w:rPr>
        <w:t xml:space="preserve">results </w:t>
      </w:r>
      <w:r w:rsidR="00C950DF">
        <w:rPr>
          <w:rFonts w:ascii="Times New Roman" w:hAnsi="Times New Roman" w:cs="Times New Roman"/>
          <w:sz w:val="24"/>
          <w:szCs w:val="24"/>
        </w:rPr>
        <w:t>can be found</w:t>
      </w:r>
      <w:r w:rsidRPr="00DE47D6">
        <w:rPr>
          <w:rFonts w:ascii="Times New Roman" w:hAnsi="Times New Roman" w:cs="Times New Roman"/>
          <w:sz w:val="24"/>
          <w:szCs w:val="24"/>
        </w:rPr>
        <w:t xml:space="preserve"> in </w:t>
      </w:r>
      <w:r w:rsidR="006D490A" w:rsidRPr="00DE47D6">
        <w:rPr>
          <w:rFonts w:ascii="Times New Roman" w:hAnsi="Times New Roman" w:cs="Times New Roman"/>
          <w:sz w:val="24"/>
          <w:szCs w:val="24"/>
        </w:rPr>
        <w:t>T</w:t>
      </w:r>
      <w:r w:rsidRPr="00DE47D6">
        <w:rPr>
          <w:rFonts w:ascii="Times New Roman" w:hAnsi="Times New Roman" w:cs="Times New Roman"/>
          <w:sz w:val="24"/>
          <w:szCs w:val="24"/>
        </w:rPr>
        <w:t>able</w:t>
      </w:r>
      <w:r w:rsidR="00C950DF">
        <w:rPr>
          <w:rFonts w:ascii="Times New Roman" w:hAnsi="Times New Roman" w:cs="Times New Roman"/>
          <w:sz w:val="24"/>
          <w:szCs w:val="24"/>
        </w:rPr>
        <w:t>s</w:t>
      </w:r>
      <w:r w:rsidRPr="00DE47D6">
        <w:rPr>
          <w:rFonts w:ascii="Times New Roman" w:hAnsi="Times New Roman" w:cs="Times New Roman"/>
          <w:sz w:val="24"/>
          <w:szCs w:val="24"/>
        </w:rPr>
        <w:t xml:space="preserve"> </w:t>
      </w:r>
      <w:r w:rsidR="00C950DF">
        <w:rPr>
          <w:rFonts w:ascii="Times New Roman" w:hAnsi="Times New Roman" w:cs="Times New Roman"/>
          <w:sz w:val="24"/>
          <w:szCs w:val="24"/>
        </w:rPr>
        <w:t xml:space="preserve">7 &amp; 8 and Figure 2. </w:t>
      </w:r>
      <w:r w:rsidR="009C17C0">
        <w:rPr>
          <w:rFonts w:ascii="Times New Roman" w:hAnsi="Times New Roman" w:cs="Times New Roman"/>
          <w:sz w:val="24"/>
          <w:szCs w:val="24"/>
        </w:rPr>
        <w:t>T</w:t>
      </w:r>
      <w:r w:rsidRPr="00DE47D6">
        <w:rPr>
          <w:rFonts w:ascii="Times New Roman" w:hAnsi="Times New Roman" w:cs="Times New Roman"/>
          <w:sz w:val="24"/>
          <w:szCs w:val="24"/>
        </w:rPr>
        <w:t xml:space="preserve">able </w:t>
      </w:r>
      <w:r w:rsidR="00106796" w:rsidRPr="00DE47D6">
        <w:rPr>
          <w:rFonts w:ascii="Times New Roman" w:hAnsi="Times New Roman" w:cs="Times New Roman"/>
          <w:sz w:val="24"/>
          <w:szCs w:val="24"/>
        </w:rPr>
        <w:t>7</w:t>
      </w:r>
      <w:r w:rsidRPr="00DE47D6">
        <w:rPr>
          <w:rFonts w:ascii="Times New Roman" w:hAnsi="Times New Roman" w:cs="Times New Roman"/>
          <w:sz w:val="24"/>
          <w:szCs w:val="24"/>
        </w:rPr>
        <w:t xml:space="preserve"> </w:t>
      </w:r>
      <w:r w:rsidR="00C950DF">
        <w:rPr>
          <w:rFonts w:ascii="Times New Roman" w:hAnsi="Times New Roman" w:cs="Times New Roman"/>
          <w:sz w:val="24"/>
          <w:szCs w:val="24"/>
        </w:rPr>
        <w:t>provides the</w:t>
      </w:r>
      <w:r w:rsidRPr="00DE47D6">
        <w:rPr>
          <w:rFonts w:ascii="Times New Roman" w:hAnsi="Times New Roman" w:cs="Times New Roman"/>
          <w:sz w:val="24"/>
          <w:szCs w:val="24"/>
        </w:rPr>
        <w:t xml:space="preserve"> prominence vector (</w:t>
      </w:r>
      <w:proofErr w:type="spellStart"/>
      <w:r w:rsidRPr="00DE47D6">
        <w:rPr>
          <w:rFonts w:ascii="Times New Roman" w:hAnsi="Times New Roman" w:cs="Times New Roman"/>
          <w:sz w:val="24"/>
          <w:szCs w:val="24"/>
        </w:rPr>
        <w:t>ri</w:t>
      </w:r>
      <w:proofErr w:type="spellEnd"/>
      <w:r w:rsidRPr="00DE47D6">
        <w:rPr>
          <w:rFonts w:ascii="Times New Roman" w:hAnsi="Times New Roman" w:cs="Times New Roman"/>
          <w:sz w:val="24"/>
          <w:szCs w:val="24"/>
        </w:rPr>
        <w:t xml:space="preserve"> + </w:t>
      </w:r>
      <w:proofErr w:type="spellStart"/>
      <w:r w:rsidRPr="00DE47D6">
        <w:rPr>
          <w:rFonts w:ascii="Times New Roman" w:hAnsi="Times New Roman" w:cs="Times New Roman"/>
          <w:sz w:val="24"/>
          <w:szCs w:val="24"/>
        </w:rPr>
        <w:t>cj</w:t>
      </w:r>
      <w:proofErr w:type="spellEnd"/>
      <w:r w:rsidRPr="00DE47D6">
        <w:rPr>
          <w:rFonts w:ascii="Times New Roman" w:hAnsi="Times New Roman" w:cs="Times New Roman"/>
          <w:sz w:val="24"/>
          <w:szCs w:val="24"/>
        </w:rPr>
        <w:t>)</w:t>
      </w:r>
      <w:r w:rsidR="00C950DF">
        <w:rPr>
          <w:rFonts w:ascii="Times New Roman" w:hAnsi="Times New Roman" w:cs="Times New Roman"/>
          <w:sz w:val="24"/>
          <w:szCs w:val="24"/>
        </w:rPr>
        <w:t xml:space="preserve"> while</w:t>
      </w:r>
      <w:r w:rsidRPr="00DE47D6">
        <w:rPr>
          <w:rFonts w:ascii="Times New Roman" w:hAnsi="Times New Roman" w:cs="Times New Roman"/>
          <w:sz w:val="24"/>
          <w:szCs w:val="24"/>
        </w:rPr>
        <w:t xml:space="preserve"> </w:t>
      </w:r>
      <w:r w:rsidR="009C17C0">
        <w:rPr>
          <w:rFonts w:ascii="Times New Roman" w:hAnsi="Times New Roman" w:cs="Times New Roman"/>
          <w:sz w:val="24"/>
          <w:szCs w:val="24"/>
        </w:rPr>
        <w:t>T</w:t>
      </w:r>
      <w:r w:rsidRPr="00DE47D6">
        <w:rPr>
          <w:rFonts w:ascii="Times New Roman" w:hAnsi="Times New Roman" w:cs="Times New Roman"/>
          <w:sz w:val="24"/>
          <w:szCs w:val="24"/>
        </w:rPr>
        <w:t xml:space="preserve">able </w:t>
      </w:r>
      <w:r w:rsidR="00106796" w:rsidRPr="00DE47D6">
        <w:rPr>
          <w:rFonts w:ascii="Times New Roman" w:hAnsi="Times New Roman" w:cs="Times New Roman"/>
          <w:sz w:val="24"/>
          <w:szCs w:val="24"/>
        </w:rPr>
        <w:t>8</w:t>
      </w:r>
      <w:r w:rsidRPr="00DE47D6">
        <w:rPr>
          <w:rFonts w:ascii="Times New Roman" w:hAnsi="Times New Roman" w:cs="Times New Roman"/>
          <w:sz w:val="24"/>
          <w:szCs w:val="24"/>
        </w:rPr>
        <w:t xml:space="preserve"> </w:t>
      </w:r>
      <w:r w:rsidR="00C950DF">
        <w:rPr>
          <w:rFonts w:ascii="Times New Roman" w:hAnsi="Times New Roman" w:cs="Times New Roman"/>
          <w:sz w:val="24"/>
          <w:szCs w:val="24"/>
        </w:rPr>
        <w:t>provides</w:t>
      </w:r>
      <w:r w:rsidRPr="00DE47D6">
        <w:rPr>
          <w:rFonts w:ascii="Times New Roman" w:hAnsi="Times New Roman" w:cs="Times New Roman"/>
          <w:sz w:val="24"/>
          <w:szCs w:val="24"/>
        </w:rPr>
        <w:t xml:space="preserve"> </w:t>
      </w:r>
      <w:r w:rsidR="00C950DF">
        <w:rPr>
          <w:rFonts w:ascii="Times New Roman" w:hAnsi="Times New Roman" w:cs="Times New Roman"/>
          <w:sz w:val="24"/>
          <w:szCs w:val="24"/>
        </w:rPr>
        <w:t xml:space="preserve">the </w:t>
      </w:r>
      <w:r w:rsidRPr="00DE47D6">
        <w:rPr>
          <w:rFonts w:ascii="Times New Roman" w:hAnsi="Times New Roman" w:cs="Times New Roman"/>
          <w:sz w:val="24"/>
          <w:szCs w:val="24"/>
        </w:rPr>
        <w:t>relative vector (</w:t>
      </w:r>
      <w:proofErr w:type="spellStart"/>
      <w:r w:rsidRPr="00DE47D6">
        <w:rPr>
          <w:rFonts w:ascii="Times New Roman" w:hAnsi="Times New Roman" w:cs="Times New Roman"/>
          <w:sz w:val="24"/>
          <w:szCs w:val="24"/>
        </w:rPr>
        <w:t>ri</w:t>
      </w:r>
      <w:proofErr w:type="spellEnd"/>
      <w:r w:rsidRPr="00DE47D6">
        <w:rPr>
          <w:rFonts w:ascii="Times New Roman" w:hAnsi="Times New Roman" w:cs="Times New Roman"/>
          <w:sz w:val="24"/>
          <w:szCs w:val="24"/>
        </w:rPr>
        <w:t xml:space="preserve"> - </w:t>
      </w:r>
      <w:proofErr w:type="spellStart"/>
      <w:r w:rsidRPr="00DE47D6">
        <w:rPr>
          <w:rFonts w:ascii="Times New Roman" w:hAnsi="Times New Roman" w:cs="Times New Roman"/>
          <w:sz w:val="24"/>
          <w:szCs w:val="24"/>
        </w:rPr>
        <w:t>cj</w:t>
      </w:r>
      <w:proofErr w:type="spellEnd"/>
      <w:r w:rsidRPr="00DE47D6">
        <w:rPr>
          <w:rFonts w:ascii="Times New Roman" w:hAnsi="Times New Roman" w:cs="Times New Roman"/>
          <w:sz w:val="24"/>
          <w:szCs w:val="24"/>
        </w:rPr>
        <w:t xml:space="preserve">), and </w:t>
      </w:r>
      <w:r w:rsidR="00C950DF">
        <w:rPr>
          <w:rFonts w:ascii="Times New Roman" w:hAnsi="Times New Roman" w:cs="Times New Roman"/>
          <w:sz w:val="24"/>
          <w:szCs w:val="24"/>
        </w:rPr>
        <w:t>F</w:t>
      </w:r>
      <w:r w:rsidRPr="00DE47D6">
        <w:rPr>
          <w:rFonts w:ascii="Times New Roman" w:hAnsi="Times New Roman" w:cs="Times New Roman"/>
          <w:sz w:val="24"/>
          <w:szCs w:val="24"/>
        </w:rPr>
        <w:t xml:space="preserve">igure 2 </w:t>
      </w:r>
      <w:r w:rsidR="00C950DF">
        <w:rPr>
          <w:rFonts w:ascii="Times New Roman" w:hAnsi="Times New Roman" w:cs="Times New Roman"/>
          <w:sz w:val="24"/>
          <w:szCs w:val="24"/>
        </w:rPr>
        <w:t>depicts</w:t>
      </w:r>
      <w:r w:rsidRPr="00DE47D6">
        <w:rPr>
          <w:rFonts w:ascii="Times New Roman" w:hAnsi="Times New Roman" w:cs="Times New Roman"/>
          <w:sz w:val="24"/>
          <w:szCs w:val="24"/>
        </w:rPr>
        <w:t xml:space="preserve"> the casual diagram for social SSC indicators. </w:t>
      </w:r>
      <w:r w:rsidR="00C950DF">
        <w:rPr>
          <w:rFonts w:ascii="Times New Roman" w:hAnsi="Times New Roman" w:cs="Times New Roman"/>
          <w:sz w:val="24"/>
          <w:szCs w:val="24"/>
        </w:rPr>
        <w:t>From Table 8, s</w:t>
      </w:r>
      <w:r w:rsidRPr="00DE47D6">
        <w:rPr>
          <w:rFonts w:ascii="Times New Roman" w:hAnsi="Times New Roman" w:cs="Times New Roman"/>
          <w:sz w:val="24"/>
          <w:szCs w:val="24"/>
        </w:rPr>
        <w:t xml:space="preserve">even indicators </w:t>
      </w:r>
      <w:r w:rsidR="00C950DF">
        <w:rPr>
          <w:rFonts w:ascii="Times New Roman" w:hAnsi="Times New Roman" w:cs="Times New Roman"/>
          <w:sz w:val="24"/>
          <w:szCs w:val="24"/>
        </w:rPr>
        <w:t xml:space="preserve">were found to be </w:t>
      </w:r>
      <w:r w:rsidRPr="00DE47D6">
        <w:rPr>
          <w:rFonts w:ascii="Times New Roman" w:hAnsi="Times New Roman" w:cs="Times New Roman"/>
          <w:sz w:val="24"/>
          <w:szCs w:val="24"/>
        </w:rPr>
        <w:t xml:space="preserve">in the cause group </w:t>
      </w:r>
      <w:r w:rsidR="00C950DF">
        <w:rPr>
          <w:rFonts w:ascii="Times New Roman" w:hAnsi="Times New Roman" w:cs="Times New Roman"/>
          <w:sz w:val="24"/>
          <w:szCs w:val="24"/>
        </w:rPr>
        <w:t>and these include</w:t>
      </w:r>
      <w:r w:rsidRPr="00DE47D6">
        <w:rPr>
          <w:rFonts w:ascii="Times New Roman" w:hAnsi="Times New Roman" w:cs="Times New Roman"/>
          <w:sz w:val="24"/>
          <w:szCs w:val="24"/>
        </w:rPr>
        <w:t xml:space="preserve"> </w:t>
      </w:r>
      <w:r w:rsidR="00C950DF">
        <w:rPr>
          <w:rFonts w:ascii="Times New Roman" w:hAnsi="Times New Roman" w:cs="Times New Roman"/>
          <w:sz w:val="24"/>
          <w:szCs w:val="24"/>
        </w:rPr>
        <w:t>“</w:t>
      </w:r>
      <w:r w:rsidRPr="00DE47D6">
        <w:rPr>
          <w:rFonts w:ascii="Times New Roman" w:hAnsi="Times New Roman" w:cs="Times New Roman"/>
          <w:sz w:val="24"/>
          <w:szCs w:val="24"/>
        </w:rPr>
        <w:t>Balance between work and life</w:t>
      </w:r>
      <w:r w:rsidR="00C950DF">
        <w:rPr>
          <w:rFonts w:ascii="Times New Roman" w:hAnsi="Times New Roman" w:cs="Times New Roman"/>
          <w:sz w:val="24"/>
          <w:szCs w:val="24"/>
        </w:rPr>
        <w:t>”</w:t>
      </w:r>
      <w:r w:rsidRPr="00DE47D6">
        <w:rPr>
          <w:rFonts w:ascii="Times New Roman" w:hAnsi="Times New Roman" w:cs="Times New Roman"/>
          <w:sz w:val="24"/>
          <w:szCs w:val="24"/>
        </w:rPr>
        <w:t xml:space="preserve"> (SSSCI 2), </w:t>
      </w:r>
      <w:r w:rsidR="00C950DF">
        <w:rPr>
          <w:rFonts w:ascii="Times New Roman" w:hAnsi="Times New Roman" w:cs="Times New Roman"/>
          <w:sz w:val="24"/>
          <w:szCs w:val="24"/>
        </w:rPr>
        <w:t>“</w:t>
      </w:r>
      <w:r w:rsidRPr="00DE47D6">
        <w:rPr>
          <w:rFonts w:ascii="Times New Roman" w:hAnsi="Times New Roman" w:cs="Times New Roman"/>
          <w:sz w:val="24"/>
          <w:szCs w:val="24"/>
        </w:rPr>
        <w:t>Education and public awareness about sustainability</w:t>
      </w:r>
      <w:r w:rsidR="00C950DF">
        <w:rPr>
          <w:rFonts w:ascii="Times New Roman" w:hAnsi="Times New Roman" w:cs="Times New Roman"/>
          <w:sz w:val="24"/>
          <w:szCs w:val="24"/>
        </w:rPr>
        <w:t>”</w:t>
      </w:r>
      <w:r w:rsidRPr="00DE47D6">
        <w:rPr>
          <w:rFonts w:ascii="Times New Roman" w:hAnsi="Times New Roman" w:cs="Times New Roman"/>
          <w:sz w:val="24"/>
          <w:szCs w:val="24"/>
        </w:rPr>
        <w:t xml:space="preserve"> (SSSCI 3), </w:t>
      </w:r>
      <w:r w:rsidR="00C950DF">
        <w:rPr>
          <w:rFonts w:ascii="Times New Roman" w:hAnsi="Times New Roman" w:cs="Times New Roman"/>
          <w:sz w:val="24"/>
          <w:szCs w:val="24"/>
        </w:rPr>
        <w:t>“</w:t>
      </w:r>
      <w:r w:rsidRPr="00DE47D6">
        <w:rPr>
          <w:rFonts w:ascii="Times New Roman" w:hAnsi="Times New Roman" w:cs="Times New Roman"/>
          <w:sz w:val="24"/>
          <w:szCs w:val="24"/>
        </w:rPr>
        <w:t>Employer rights</w:t>
      </w:r>
      <w:r w:rsidR="00C950DF">
        <w:rPr>
          <w:rFonts w:ascii="Times New Roman" w:hAnsi="Times New Roman" w:cs="Times New Roman"/>
          <w:sz w:val="24"/>
          <w:szCs w:val="24"/>
        </w:rPr>
        <w:t>”</w:t>
      </w:r>
      <w:r w:rsidRPr="00DE47D6">
        <w:rPr>
          <w:rFonts w:ascii="Times New Roman" w:hAnsi="Times New Roman" w:cs="Times New Roman"/>
          <w:sz w:val="24"/>
          <w:szCs w:val="24"/>
        </w:rPr>
        <w:t xml:space="preserve"> (SSSCI 4), </w:t>
      </w:r>
      <w:r w:rsidR="00C950DF">
        <w:rPr>
          <w:rFonts w:ascii="Times New Roman" w:hAnsi="Times New Roman" w:cs="Times New Roman"/>
          <w:sz w:val="24"/>
          <w:szCs w:val="24"/>
        </w:rPr>
        <w:t>“</w:t>
      </w:r>
      <w:r w:rsidRPr="00DE47D6">
        <w:rPr>
          <w:rFonts w:ascii="Times New Roman" w:hAnsi="Times New Roman" w:cs="Times New Roman"/>
          <w:sz w:val="24"/>
          <w:szCs w:val="24"/>
        </w:rPr>
        <w:t>Working conditions</w:t>
      </w:r>
      <w:r w:rsidR="00C950DF">
        <w:rPr>
          <w:rFonts w:ascii="Times New Roman" w:hAnsi="Times New Roman" w:cs="Times New Roman"/>
          <w:sz w:val="24"/>
          <w:szCs w:val="24"/>
        </w:rPr>
        <w:t>”</w:t>
      </w:r>
      <w:r w:rsidRPr="00DE47D6">
        <w:rPr>
          <w:rFonts w:ascii="Times New Roman" w:hAnsi="Times New Roman" w:cs="Times New Roman"/>
          <w:sz w:val="24"/>
          <w:szCs w:val="24"/>
        </w:rPr>
        <w:t xml:space="preserve"> (SSSCI 8), </w:t>
      </w:r>
      <w:r w:rsidR="00C950DF">
        <w:rPr>
          <w:rFonts w:ascii="Times New Roman" w:hAnsi="Times New Roman" w:cs="Times New Roman"/>
          <w:sz w:val="24"/>
          <w:szCs w:val="24"/>
        </w:rPr>
        <w:t>“</w:t>
      </w:r>
      <w:r w:rsidRPr="00DE47D6">
        <w:rPr>
          <w:rFonts w:ascii="Times New Roman" w:hAnsi="Times New Roman" w:cs="Times New Roman"/>
          <w:sz w:val="24"/>
          <w:szCs w:val="24"/>
        </w:rPr>
        <w:t>Rate of child labor and human rights complains</w:t>
      </w:r>
      <w:r w:rsidR="00C950DF">
        <w:rPr>
          <w:rFonts w:ascii="Times New Roman" w:hAnsi="Times New Roman" w:cs="Times New Roman"/>
          <w:sz w:val="24"/>
          <w:szCs w:val="24"/>
        </w:rPr>
        <w:t>”</w:t>
      </w:r>
      <w:r w:rsidRPr="00DE47D6">
        <w:rPr>
          <w:rFonts w:ascii="Times New Roman" w:hAnsi="Times New Roman" w:cs="Times New Roman"/>
          <w:sz w:val="24"/>
          <w:szCs w:val="24"/>
        </w:rPr>
        <w:t xml:space="preserve"> (SSSCI 10), </w:t>
      </w:r>
      <w:r w:rsidR="00C950DF">
        <w:rPr>
          <w:rFonts w:ascii="Times New Roman" w:hAnsi="Times New Roman" w:cs="Times New Roman"/>
          <w:sz w:val="24"/>
          <w:szCs w:val="24"/>
        </w:rPr>
        <w:t>“</w:t>
      </w:r>
      <w:r w:rsidRPr="00DE47D6">
        <w:rPr>
          <w:rFonts w:ascii="Times New Roman" w:hAnsi="Times New Roman" w:cs="Times New Roman"/>
          <w:sz w:val="24"/>
          <w:szCs w:val="24"/>
        </w:rPr>
        <w:t>Employee education and career development</w:t>
      </w:r>
      <w:r w:rsidR="00C950DF">
        <w:rPr>
          <w:rFonts w:ascii="Times New Roman" w:hAnsi="Times New Roman" w:cs="Times New Roman"/>
          <w:sz w:val="24"/>
          <w:szCs w:val="24"/>
        </w:rPr>
        <w:t>”</w:t>
      </w:r>
      <w:r w:rsidRPr="00DE47D6">
        <w:rPr>
          <w:rFonts w:ascii="Times New Roman" w:hAnsi="Times New Roman" w:cs="Times New Roman"/>
          <w:sz w:val="24"/>
          <w:szCs w:val="24"/>
        </w:rPr>
        <w:t xml:space="preserve"> (SSSCI 12), and </w:t>
      </w:r>
      <w:r w:rsidR="00C950DF">
        <w:rPr>
          <w:rFonts w:ascii="Times New Roman" w:hAnsi="Times New Roman" w:cs="Times New Roman"/>
          <w:sz w:val="24"/>
          <w:szCs w:val="24"/>
        </w:rPr>
        <w:t>“</w:t>
      </w:r>
      <w:r w:rsidRPr="00DE47D6">
        <w:rPr>
          <w:rFonts w:ascii="Times New Roman" w:hAnsi="Times New Roman" w:cs="Times New Roman"/>
          <w:sz w:val="24"/>
          <w:szCs w:val="24"/>
        </w:rPr>
        <w:t>Community connection and support</w:t>
      </w:r>
      <w:r w:rsidR="00C950DF">
        <w:rPr>
          <w:rFonts w:ascii="Times New Roman" w:hAnsi="Times New Roman" w:cs="Times New Roman"/>
          <w:sz w:val="24"/>
          <w:szCs w:val="24"/>
        </w:rPr>
        <w:t>”</w:t>
      </w:r>
      <w:r w:rsidRPr="00DE47D6">
        <w:rPr>
          <w:rFonts w:ascii="Times New Roman" w:hAnsi="Times New Roman" w:cs="Times New Roman"/>
          <w:sz w:val="24"/>
          <w:szCs w:val="24"/>
        </w:rPr>
        <w:t xml:space="preserve"> (SSSCI 14). Similarly, </w:t>
      </w:r>
      <w:r w:rsidR="00C950DF">
        <w:rPr>
          <w:rFonts w:ascii="Times New Roman" w:hAnsi="Times New Roman" w:cs="Times New Roman"/>
          <w:sz w:val="24"/>
          <w:szCs w:val="24"/>
        </w:rPr>
        <w:t xml:space="preserve">from Table 8, </w:t>
      </w:r>
      <w:r w:rsidRPr="00DE47D6">
        <w:rPr>
          <w:rFonts w:ascii="Times New Roman" w:hAnsi="Times New Roman" w:cs="Times New Roman"/>
          <w:sz w:val="24"/>
          <w:szCs w:val="24"/>
        </w:rPr>
        <w:t xml:space="preserve">seven indicators </w:t>
      </w:r>
      <w:r w:rsidR="00C950DF">
        <w:rPr>
          <w:rFonts w:ascii="Times New Roman" w:hAnsi="Times New Roman" w:cs="Times New Roman"/>
          <w:sz w:val="24"/>
          <w:szCs w:val="24"/>
        </w:rPr>
        <w:t>including</w:t>
      </w:r>
      <w:r w:rsidRPr="00DE47D6">
        <w:rPr>
          <w:rFonts w:ascii="Times New Roman" w:hAnsi="Times New Roman" w:cs="Times New Roman"/>
          <w:sz w:val="24"/>
          <w:szCs w:val="24"/>
        </w:rPr>
        <w:t xml:space="preserve"> </w:t>
      </w:r>
      <w:r w:rsidR="00C950DF">
        <w:rPr>
          <w:rFonts w:ascii="Times New Roman" w:hAnsi="Times New Roman" w:cs="Times New Roman"/>
          <w:sz w:val="24"/>
          <w:szCs w:val="24"/>
        </w:rPr>
        <w:t>“</w:t>
      </w:r>
      <w:r w:rsidRPr="00DE47D6">
        <w:rPr>
          <w:rFonts w:ascii="Times New Roman" w:hAnsi="Times New Roman" w:cs="Times New Roman"/>
          <w:sz w:val="24"/>
          <w:szCs w:val="24"/>
        </w:rPr>
        <w:t>Rate of complaints against sustainability</w:t>
      </w:r>
      <w:r w:rsidR="002E587D">
        <w:rPr>
          <w:rFonts w:ascii="Times New Roman" w:hAnsi="Times New Roman" w:cs="Times New Roman"/>
          <w:sz w:val="24"/>
          <w:szCs w:val="24"/>
        </w:rPr>
        <w:t>”</w:t>
      </w:r>
      <w:r w:rsidRPr="00DE47D6">
        <w:rPr>
          <w:rFonts w:ascii="Times New Roman" w:hAnsi="Times New Roman" w:cs="Times New Roman"/>
          <w:sz w:val="24"/>
          <w:szCs w:val="24"/>
        </w:rPr>
        <w:t xml:space="preserve"> (SSSCI 1), </w:t>
      </w:r>
      <w:r w:rsidR="002E587D">
        <w:rPr>
          <w:rFonts w:ascii="Times New Roman" w:hAnsi="Times New Roman" w:cs="Times New Roman"/>
          <w:sz w:val="24"/>
          <w:szCs w:val="24"/>
        </w:rPr>
        <w:t>“</w:t>
      </w:r>
      <w:r w:rsidRPr="00DE47D6">
        <w:rPr>
          <w:rFonts w:ascii="Times New Roman" w:hAnsi="Times New Roman" w:cs="Times New Roman"/>
          <w:sz w:val="24"/>
          <w:szCs w:val="24"/>
        </w:rPr>
        <w:t>Safe and healthy working environment</w:t>
      </w:r>
      <w:r w:rsidR="002E587D">
        <w:rPr>
          <w:rFonts w:ascii="Times New Roman" w:hAnsi="Times New Roman" w:cs="Times New Roman"/>
          <w:sz w:val="24"/>
          <w:szCs w:val="24"/>
        </w:rPr>
        <w:t>”</w:t>
      </w:r>
      <w:r w:rsidRPr="00DE47D6">
        <w:rPr>
          <w:rFonts w:ascii="Times New Roman" w:hAnsi="Times New Roman" w:cs="Times New Roman"/>
          <w:sz w:val="24"/>
          <w:szCs w:val="24"/>
        </w:rPr>
        <w:t xml:space="preserve"> (SSSCI 5), </w:t>
      </w:r>
      <w:r w:rsidR="002E587D">
        <w:rPr>
          <w:rFonts w:ascii="Times New Roman" w:hAnsi="Times New Roman" w:cs="Times New Roman"/>
          <w:sz w:val="24"/>
          <w:szCs w:val="24"/>
        </w:rPr>
        <w:t>“</w:t>
      </w:r>
      <w:r w:rsidRPr="00DE47D6">
        <w:rPr>
          <w:rFonts w:ascii="Times New Roman" w:hAnsi="Times New Roman" w:cs="Times New Roman"/>
          <w:sz w:val="24"/>
          <w:szCs w:val="24"/>
        </w:rPr>
        <w:t>Rate of employee turnover</w:t>
      </w:r>
      <w:r w:rsidR="002E587D">
        <w:rPr>
          <w:rFonts w:ascii="Times New Roman" w:hAnsi="Times New Roman" w:cs="Times New Roman"/>
          <w:sz w:val="24"/>
          <w:szCs w:val="24"/>
        </w:rPr>
        <w:t>”</w:t>
      </w:r>
      <w:r w:rsidRPr="00DE47D6">
        <w:rPr>
          <w:rFonts w:ascii="Times New Roman" w:hAnsi="Times New Roman" w:cs="Times New Roman"/>
          <w:sz w:val="24"/>
          <w:szCs w:val="24"/>
        </w:rPr>
        <w:t xml:space="preserve"> (SSSCI 6), </w:t>
      </w:r>
      <w:r w:rsidR="002E587D">
        <w:rPr>
          <w:rFonts w:ascii="Times New Roman" w:hAnsi="Times New Roman" w:cs="Times New Roman"/>
          <w:sz w:val="24"/>
          <w:szCs w:val="24"/>
        </w:rPr>
        <w:t>“</w:t>
      </w:r>
      <w:r w:rsidRPr="00DE47D6">
        <w:rPr>
          <w:rFonts w:ascii="Times New Roman" w:hAnsi="Times New Roman" w:cs="Times New Roman"/>
          <w:sz w:val="24"/>
          <w:szCs w:val="24"/>
        </w:rPr>
        <w:t>Complaints management system against sustainability</w:t>
      </w:r>
      <w:r w:rsidR="002E587D">
        <w:rPr>
          <w:rFonts w:ascii="Times New Roman" w:hAnsi="Times New Roman" w:cs="Times New Roman"/>
          <w:sz w:val="24"/>
          <w:szCs w:val="24"/>
        </w:rPr>
        <w:t>”</w:t>
      </w:r>
      <w:r w:rsidRPr="00DE47D6">
        <w:rPr>
          <w:rFonts w:ascii="Times New Roman" w:hAnsi="Times New Roman" w:cs="Times New Roman"/>
          <w:sz w:val="24"/>
          <w:szCs w:val="24"/>
        </w:rPr>
        <w:t xml:space="preserve"> (SSSCI 7), </w:t>
      </w:r>
      <w:r w:rsidR="002E587D">
        <w:rPr>
          <w:rFonts w:ascii="Times New Roman" w:hAnsi="Times New Roman" w:cs="Times New Roman"/>
          <w:sz w:val="24"/>
          <w:szCs w:val="24"/>
        </w:rPr>
        <w:t>“</w:t>
      </w:r>
      <w:r w:rsidRPr="00DE47D6">
        <w:rPr>
          <w:rFonts w:ascii="Times New Roman" w:hAnsi="Times New Roman" w:cs="Times New Roman"/>
          <w:sz w:val="24"/>
          <w:szCs w:val="24"/>
        </w:rPr>
        <w:t>Customer feedback system</w:t>
      </w:r>
      <w:r w:rsidR="002E587D">
        <w:rPr>
          <w:rFonts w:ascii="Times New Roman" w:hAnsi="Times New Roman" w:cs="Times New Roman"/>
          <w:sz w:val="24"/>
          <w:szCs w:val="24"/>
        </w:rPr>
        <w:t>”</w:t>
      </w:r>
      <w:r w:rsidRPr="00DE47D6">
        <w:rPr>
          <w:rFonts w:ascii="Times New Roman" w:hAnsi="Times New Roman" w:cs="Times New Roman"/>
          <w:sz w:val="24"/>
          <w:szCs w:val="24"/>
        </w:rPr>
        <w:t xml:space="preserve"> (SSSCI 9), </w:t>
      </w:r>
      <w:r w:rsidR="002E587D">
        <w:rPr>
          <w:rFonts w:ascii="Times New Roman" w:hAnsi="Times New Roman" w:cs="Times New Roman"/>
          <w:sz w:val="24"/>
          <w:szCs w:val="24"/>
        </w:rPr>
        <w:t>“</w:t>
      </w:r>
      <w:r w:rsidRPr="00DE47D6">
        <w:rPr>
          <w:rFonts w:ascii="Times New Roman" w:hAnsi="Times New Roman" w:cs="Times New Roman"/>
          <w:sz w:val="24"/>
          <w:szCs w:val="24"/>
        </w:rPr>
        <w:t>Social welfare development</w:t>
      </w:r>
      <w:r w:rsidR="002E587D">
        <w:rPr>
          <w:rFonts w:ascii="Times New Roman" w:hAnsi="Times New Roman" w:cs="Times New Roman"/>
          <w:sz w:val="24"/>
          <w:szCs w:val="24"/>
        </w:rPr>
        <w:t>”</w:t>
      </w:r>
      <w:r w:rsidRPr="00DE47D6">
        <w:rPr>
          <w:rFonts w:ascii="Times New Roman" w:hAnsi="Times New Roman" w:cs="Times New Roman"/>
          <w:sz w:val="24"/>
          <w:szCs w:val="24"/>
        </w:rPr>
        <w:t xml:space="preserve"> (SSSCI 11), and </w:t>
      </w:r>
      <w:r w:rsidR="002E587D">
        <w:rPr>
          <w:rFonts w:ascii="Times New Roman" w:hAnsi="Times New Roman" w:cs="Times New Roman"/>
          <w:sz w:val="24"/>
          <w:szCs w:val="24"/>
        </w:rPr>
        <w:t>“</w:t>
      </w:r>
      <w:r w:rsidRPr="00DE47D6">
        <w:rPr>
          <w:rFonts w:ascii="Times New Roman" w:hAnsi="Times New Roman" w:cs="Times New Roman"/>
          <w:sz w:val="24"/>
          <w:szCs w:val="24"/>
        </w:rPr>
        <w:t>Transparency and ethics</w:t>
      </w:r>
      <w:r w:rsidR="002E587D">
        <w:rPr>
          <w:rFonts w:ascii="Times New Roman" w:hAnsi="Times New Roman" w:cs="Times New Roman"/>
          <w:sz w:val="24"/>
          <w:szCs w:val="24"/>
        </w:rPr>
        <w:t>”</w:t>
      </w:r>
      <w:r w:rsidRPr="00DE47D6">
        <w:rPr>
          <w:rFonts w:ascii="Times New Roman" w:hAnsi="Times New Roman" w:cs="Times New Roman"/>
          <w:sz w:val="24"/>
          <w:szCs w:val="24"/>
        </w:rPr>
        <w:t xml:space="preserve"> (SSSCI 13), are listed </w:t>
      </w:r>
      <w:r w:rsidR="002E587D">
        <w:rPr>
          <w:rFonts w:ascii="Times New Roman" w:hAnsi="Times New Roman" w:cs="Times New Roman"/>
          <w:sz w:val="24"/>
          <w:szCs w:val="24"/>
        </w:rPr>
        <w:t>as part of the</w:t>
      </w:r>
      <w:r w:rsidRPr="00DE47D6">
        <w:rPr>
          <w:rFonts w:ascii="Times New Roman" w:hAnsi="Times New Roman" w:cs="Times New Roman"/>
          <w:sz w:val="24"/>
          <w:szCs w:val="24"/>
        </w:rPr>
        <w:t xml:space="preserve"> effect group.</w:t>
      </w:r>
    </w:p>
    <w:p w14:paraId="77FAF349" w14:textId="59C90A15" w:rsidR="00C706A1" w:rsidRPr="00DE47D6" w:rsidRDefault="00137FAB" w:rsidP="00137FAB">
      <w:pPr>
        <w:spacing w:after="120" w:line="360" w:lineRule="auto"/>
        <w:jc w:val="both"/>
        <w:rPr>
          <w:rFonts w:ascii="Times New Roman" w:hAnsi="Times New Roman" w:cs="Times New Roman"/>
          <w:sz w:val="24"/>
          <w:szCs w:val="24"/>
        </w:rPr>
      </w:pPr>
      <w:r w:rsidRPr="00137FAB">
        <w:rPr>
          <w:rFonts w:ascii="Times New Roman" w:hAnsi="Times New Roman" w:cs="Times New Roman"/>
          <w:sz w:val="24"/>
          <w:szCs w:val="24"/>
        </w:rPr>
        <w:t xml:space="preserve">Several studies highlight the importance of work and life balance and did several </w:t>
      </w:r>
      <w:r w:rsidR="00141978" w:rsidRPr="00137FAB">
        <w:rPr>
          <w:rFonts w:ascii="Times New Roman" w:hAnsi="Times New Roman" w:cs="Times New Roman"/>
          <w:sz w:val="24"/>
          <w:szCs w:val="24"/>
        </w:rPr>
        <w:t>analyses</w:t>
      </w:r>
      <w:r w:rsidRPr="00137FAB">
        <w:rPr>
          <w:rFonts w:ascii="Times New Roman" w:hAnsi="Times New Roman" w:cs="Times New Roman"/>
          <w:sz w:val="24"/>
          <w:szCs w:val="24"/>
        </w:rPr>
        <w:t xml:space="preserve"> such as on job satisfaction, satisfaction in working etc. (De </w:t>
      </w:r>
      <w:proofErr w:type="spellStart"/>
      <w:r w:rsidRPr="00137FAB">
        <w:rPr>
          <w:rFonts w:ascii="Times New Roman" w:hAnsi="Times New Roman" w:cs="Times New Roman"/>
          <w:sz w:val="24"/>
          <w:szCs w:val="24"/>
        </w:rPr>
        <w:t>Clercq</w:t>
      </w:r>
      <w:proofErr w:type="spellEnd"/>
      <w:r w:rsidRPr="00137FAB">
        <w:rPr>
          <w:rFonts w:ascii="Times New Roman" w:hAnsi="Times New Roman" w:cs="Times New Roman"/>
          <w:sz w:val="24"/>
          <w:szCs w:val="24"/>
        </w:rPr>
        <w:t xml:space="preserve">, </w:t>
      </w:r>
      <w:proofErr w:type="spellStart"/>
      <w:r w:rsidRPr="00137FAB">
        <w:rPr>
          <w:rFonts w:ascii="Times New Roman" w:hAnsi="Times New Roman" w:cs="Times New Roman"/>
          <w:sz w:val="24"/>
          <w:szCs w:val="24"/>
        </w:rPr>
        <w:t>Brieger</w:t>
      </w:r>
      <w:proofErr w:type="spellEnd"/>
      <w:r w:rsidRPr="00137FAB">
        <w:rPr>
          <w:rFonts w:ascii="Times New Roman" w:hAnsi="Times New Roman" w:cs="Times New Roman"/>
          <w:sz w:val="24"/>
          <w:szCs w:val="24"/>
        </w:rPr>
        <w:t xml:space="preserve">, and </w:t>
      </w:r>
      <w:proofErr w:type="spellStart"/>
      <w:r w:rsidRPr="00137FAB">
        <w:rPr>
          <w:rFonts w:ascii="Times New Roman" w:hAnsi="Times New Roman" w:cs="Times New Roman"/>
          <w:sz w:val="24"/>
          <w:szCs w:val="24"/>
        </w:rPr>
        <w:t>Welzel</w:t>
      </w:r>
      <w:proofErr w:type="spellEnd"/>
      <w:r w:rsidRPr="00137FAB">
        <w:rPr>
          <w:rFonts w:ascii="Times New Roman" w:hAnsi="Times New Roman" w:cs="Times New Roman"/>
          <w:sz w:val="24"/>
          <w:szCs w:val="24"/>
        </w:rPr>
        <w:t xml:space="preserve">, 2019; Laishram, Singh, and </w:t>
      </w:r>
      <w:proofErr w:type="spellStart"/>
      <w:r w:rsidRPr="00137FAB">
        <w:rPr>
          <w:rFonts w:ascii="Times New Roman" w:hAnsi="Times New Roman" w:cs="Times New Roman"/>
          <w:sz w:val="24"/>
          <w:szCs w:val="24"/>
        </w:rPr>
        <w:t>Konwar</w:t>
      </w:r>
      <w:proofErr w:type="spellEnd"/>
      <w:r w:rsidRPr="00137FAB">
        <w:rPr>
          <w:rFonts w:ascii="Times New Roman" w:hAnsi="Times New Roman" w:cs="Times New Roman"/>
          <w:sz w:val="24"/>
          <w:szCs w:val="24"/>
        </w:rPr>
        <w:t xml:space="preserve">, 2020; </w:t>
      </w:r>
      <w:proofErr w:type="spellStart"/>
      <w:r w:rsidRPr="00137FAB">
        <w:rPr>
          <w:rFonts w:ascii="Times New Roman" w:hAnsi="Times New Roman" w:cs="Times New Roman"/>
          <w:sz w:val="24"/>
          <w:szCs w:val="24"/>
        </w:rPr>
        <w:t>Håkansson</w:t>
      </w:r>
      <w:proofErr w:type="spellEnd"/>
      <w:r w:rsidRPr="00137FAB">
        <w:rPr>
          <w:rFonts w:ascii="Times New Roman" w:hAnsi="Times New Roman" w:cs="Times New Roman"/>
          <w:sz w:val="24"/>
          <w:szCs w:val="24"/>
        </w:rPr>
        <w:t xml:space="preserve"> et al. 2019).</w:t>
      </w:r>
      <w:r>
        <w:rPr>
          <w:rFonts w:ascii="Times New Roman" w:hAnsi="Times New Roman" w:cs="Times New Roman"/>
          <w:sz w:val="24"/>
          <w:szCs w:val="24"/>
        </w:rPr>
        <w:t xml:space="preserve"> </w:t>
      </w:r>
      <w:r w:rsidR="00C706A1" w:rsidRPr="00DE47D6">
        <w:rPr>
          <w:rFonts w:ascii="Times New Roman" w:hAnsi="Times New Roman" w:cs="Times New Roman"/>
          <w:sz w:val="24"/>
          <w:szCs w:val="24"/>
        </w:rPr>
        <w:t xml:space="preserve">Out of fourteen social SSC indicators, </w:t>
      </w:r>
      <w:r w:rsidR="002E587D">
        <w:rPr>
          <w:rFonts w:ascii="Times New Roman" w:hAnsi="Times New Roman" w:cs="Times New Roman"/>
          <w:sz w:val="24"/>
          <w:szCs w:val="24"/>
        </w:rPr>
        <w:t>“</w:t>
      </w:r>
      <w:r w:rsidR="00C706A1" w:rsidRPr="00DE47D6">
        <w:rPr>
          <w:rFonts w:ascii="Times New Roman" w:hAnsi="Times New Roman" w:cs="Times New Roman"/>
          <w:sz w:val="24"/>
          <w:szCs w:val="24"/>
        </w:rPr>
        <w:t>Balance between work and life</w:t>
      </w:r>
      <w:r w:rsidR="002E587D">
        <w:rPr>
          <w:rFonts w:ascii="Times New Roman" w:hAnsi="Times New Roman" w:cs="Times New Roman"/>
          <w:sz w:val="24"/>
          <w:szCs w:val="24"/>
        </w:rPr>
        <w:t>”</w:t>
      </w:r>
      <w:r w:rsidR="00C706A1" w:rsidRPr="00DE47D6">
        <w:rPr>
          <w:rFonts w:ascii="Times New Roman" w:hAnsi="Times New Roman" w:cs="Times New Roman"/>
          <w:sz w:val="24"/>
          <w:szCs w:val="24"/>
        </w:rPr>
        <w:t xml:space="preserve"> (SSSCI 2) indicator is </w:t>
      </w:r>
      <w:r w:rsidR="006D490A" w:rsidRPr="00DE47D6">
        <w:rPr>
          <w:rFonts w:ascii="Times New Roman" w:hAnsi="Times New Roman" w:cs="Times New Roman"/>
          <w:sz w:val="24"/>
          <w:szCs w:val="24"/>
        </w:rPr>
        <w:t>the most</w:t>
      </w:r>
      <w:r w:rsidR="00C706A1" w:rsidRPr="00DE47D6">
        <w:rPr>
          <w:rFonts w:ascii="Times New Roman" w:hAnsi="Times New Roman" w:cs="Times New Roman"/>
          <w:sz w:val="24"/>
          <w:szCs w:val="24"/>
        </w:rPr>
        <w:t xml:space="preserve"> essential </w:t>
      </w:r>
      <w:r w:rsidR="002E587D">
        <w:rPr>
          <w:rFonts w:ascii="Times New Roman" w:hAnsi="Times New Roman" w:cs="Times New Roman"/>
          <w:sz w:val="24"/>
          <w:szCs w:val="24"/>
        </w:rPr>
        <w:t>indicator</w:t>
      </w:r>
      <w:r w:rsidR="002E587D" w:rsidRPr="00DE47D6">
        <w:rPr>
          <w:rFonts w:ascii="Times New Roman" w:hAnsi="Times New Roman" w:cs="Times New Roman"/>
          <w:sz w:val="24"/>
          <w:szCs w:val="24"/>
        </w:rPr>
        <w:t xml:space="preserve"> </w:t>
      </w:r>
      <w:r w:rsidR="00C706A1" w:rsidRPr="00DE47D6">
        <w:rPr>
          <w:rFonts w:ascii="Times New Roman" w:hAnsi="Times New Roman" w:cs="Times New Roman"/>
          <w:sz w:val="24"/>
          <w:szCs w:val="24"/>
        </w:rPr>
        <w:t>and plays a</w:t>
      </w:r>
      <w:r w:rsidR="006D490A" w:rsidRPr="00DE47D6">
        <w:rPr>
          <w:rFonts w:ascii="Times New Roman" w:hAnsi="Times New Roman" w:cs="Times New Roman"/>
          <w:sz w:val="24"/>
          <w:szCs w:val="24"/>
        </w:rPr>
        <w:t xml:space="preserve"> vital</w:t>
      </w:r>
      <w:r w:rsidR="00C706A1" w:rsidRPr="00DE47D6">
        <w:rPr>
          <w:rFonts w:ascii="Times New Roman" w:hAnsi="Times New Roman" w:cs="Times New Roman"/>
          <w:sz w:val="24"/>
          <w:szCs w:val="24"/>
        </w:rPr>
        <w:t xml:space="preserve"> role in Pakistan’s food industry. </w:t>
      </w:r>
      <w:r w:rsidR="006D490A" w:rsidRPr="00DE47D6">
        <w:rPr>
          <w:rFonts w:ascii="Times New Roman" w:hAnsi="Times New Roman" w:cs="Times New Roman"/>
          <w:sz w:val="24"/>
          <w:szCs w:val="24"/>
        </w:rPr>
        <w:t>The r</w:t>
      </w:r>
      <w:r w:rsidR="00C706A1" w:rsidRPr="00DE47D6">
        <w:rPr>
          <w:rFonts w:ascii="Times New Roman" w:hAnsi="Times New Roman" w:cs="Times New Roman"/>
          <w:sz w:val="24"/>
          <w:szCs w:val="24"/>
        </w:rPr>
        <w:t>esults of this study show</w:t>
      </w:r>
      <w:r w:rsidR="006D490A" w:rsidRPr="00DE47D6">
        <w:rPr>
          <w:rFonts w:ascii="Times New Roman" w:hAnsi="Times New Roman" w:cs="Times New Roman"/>
          <w:sz w:val="24"/>
          <w:szCs w:val="24"/>
        </w:rPr>
        <w:t xml:space="preserve"> that</w:t>
      </w:r>
      <w:r w:rsidR="00C706A1" w:rsidRPr="00DE47D6">
        <w:rPr>
          <w:rFonts w:ascii="Times New Roman" w:hAnsi="Times New Roman" w:cs="Times New Roman"/>
          <w:sz w:val="24"/>
          <w:szCs w:val="24"/>
        </w:rPr>
        <w:t xml:space="preserve"> Pakistan’s food sector must pay </w:t>
      </w:r>
      <w:r w:rsidR="002E587D">
        <w:rPr>
          <w:rFonts w:ascii="Times New Roman" w:hAnsi="Times New Roman" w:cs="Times New Roman"/>
          <w:sz w:val="24"/>
          <w:szCs w:val="24"/>
        </w:rPr>
        <w:t xml:space="preserve">greater </w:t>
      </w:r>
      <w:r w:rsidR="00C706A1" w:rsidRPr="00DE47D6">
        <w:rPr>
          <w:rFonts w:ascii="Times New Roman" w:hAnsi="Times New Roman" w:cs="Times New Roman"/>
          <w:sz w:val="24"/>
          <w:szCs w:val="24"/>
        </w:rPr>
        <w:t xml:space="preserve">attention to </w:t>
      </w:r>
      <w:r w:rsidR="002E587D">
        <w:rPr>
          <w:rFonts w:ascii="Times New Roman" w:hAnsi="Times New Roman" w:cs="Times New Roman"/>
          <w:sz w:val="24"/>
          <w:szCs w:val="24"/>
        </w:rPr>
        <w:t xml:space="preserve">how </w:t>
      </w:r>
      <w:r w:rsidR="006D490A" w:rsidRPr="00DE47D6">
        <w:rPr>
          <w:rFonts w:ascii="Times New Roman" w:hAnsi="Times New Roman" w:cs="Times New Roman"/>
          <w:sz w:val="24"/>
          <w:szCs w:val="24"/>
        </w:rPr>
        <w:t>the</w:t>
      </w:r>
      <w:r w:rsidR="002E587D">
        <w:rPr>
          <w:rFonts w:ascii="Times New Roman" w:hAnsi="Times New Roman" w:cs="Times New Roman"/>
          <w:sz w:val="24"/>
          <w:szCs w:val="24"/>
        </w:rPr>
        <w:t>y can help</w:t>
      </w:r>
      <w:r w:rsidR="006D490A" w:rsidRPr="00DE47D6">
        <w:rPr>
          <w:rFonts w:ascii="Times New Roman" w:hAnsi="Times New Roman" w:cs="Times New Roman"/>
          <w:sz w:val="24"/>
          <w:szCs w:val="24"/>
        </w:rPr>
        <w:t xml:space="preserve"> </w:t>
      </w:r>
      <w:r w:rsidR="00877B97" w:rsidRPr="00DE47D6">
        <w:rPr>
          <w:rFonts w:ascii="Times New Roman" w:hAnsi="Times New Roman" w:cs="Times New Roman"/>
          <w:sz w:val="24"/>
          <w:szCs w:val="24"/>
        </w:rPr>
        <w:t xml:space="preserve">their workforce </w:t>
      </w:r>
      <w:r w:rsidR="00877B97">
        <w:rPr>
          <w:rFonts w:ascii="Times New Roman" w:hAnsi="Times New Roman" w:cs="Times New Roman"/>
          <w:sz w:val="24"/>
          <w:szCs w:val="24"/>
        </w:rPr>
        <w:t xml:space="preserve">to </w:t>
      </w:r>
      <w:r w:rsidR="00C706A1" w:rsidRPr="00DE47D6">
        <w:rPr>
          <w:rFonts w:ascii="Times New Roman" w:hAnsi="Times New Roman" w:cs="Times New Roman"/>
          <w:sz w:val="24"/>
          <w:szCs w:val="24"/>
        </w:rPr>
        <w:t xml:space="preserve">balance work </w:t>
      </w:r>
      <w:r w:rsidR="00C706A1" w:rsidRPr="00DE47D6">
        <w:rPr>
          <w:rFonts w:ascii="Times New Roman" w:hAnsi="Times New Roman" w:cs="Times New Roman"/>
          <w:sz w:val="24"/>
          <w:szCs w:val="24"/>
        </w:rPr>
        <w:lastRenderedPageBreak/>
        <w:t>and life to</w:t>
      </w:r>
      <w:r w:rsidR="001113CD" w:rsidRPr="00DE47D6">
        <w:rPr>
          <w:rFonts w:ascii="Times New Roman" w:hAnsi="Times New Roman" w:cs="Times New Roman"/>
          <w:sz w:val="24"/>
          <w:szCs w:val="24"/>
        </w:rPr>
        <w:t xml:space="preserve"> </w:t>
      </w:r>
      <w:r w:rsidR="00877B97">
        <w:rPr>
          <w:rFonts w:ascii="Times New Roman" w:hAnsi="Times New Roman" w:cs="Times New Roman"/>
          <w:sz w:val="24"/>
          <w:szCs w:val="24"/>
        </w:rPr>
        <w:t xml:space="preserve">aid in </w:t>
      </w:r>
      <w:r w:rsidR="001113CD" w:rsidRPr="00DE47D6">
        <w:rPr>
          <w:rFonts w:ascii="Times New Roman" w:hAnsi="Times New Roman" w:cs="Times New Roman"/>
          <w:sz w:val="24"/>
          <w:szCs w:val="24"/>
        </w:rPr>
        <w:t>achiev</w:t>
      </w:r>
      <w:r w:rsidR="00877B97">
        <w:rPr>
          <w:rFonts w:ascii="Times New Roman" w:hAnsi="Times New Roman" w:cs="Times New Roman"/>
          <w:sz w:val="24"/>
          <w:szCs w:val="24"/>
        </w:rPr>
        <w:t>ing</w:t>
      </w:r>
      <w:r w:rsidR="001113CD" w:rsidRPr="00DE47D6">
        <w:rPr>
          <w:rFonts w:ascii="Times New Roman" w:hAnsi="Times New Roman" w:cs="Times New Roman"/>
          <w:sz w:val="24"/>
          <w:szCs w:val="24"/>
        </w:rPr>
        <w:t xml:space="preserve"> </w:t>
      </w:r>
      <w:r w:rsidR="00877B97">
        <w:rPr>
          <w:rFonts w:ascii="Times New Roman" w:hAnsi="Times New Roman" w:cs="Times New Roman"/>
          <w:sz w:val="24"/>
          <w:szCs w:val="24"/>
        </w:rPr>
        <w:t xml:space="preserve">higher </w:t>
      </w:r>
      <w:r w:rsidR="001113CD" w:rsidRPr="00DE47D6">
        <w:rPr>
          <w:rFonts w:ascii="Times New Roman" w:hAnsi="Times New Roman" w:cs="Times New Roman"/>
          <w:sz w:val="24"/>
          <w:szCs w:val="24"/>
        </w:rPr>
        <w:t xml:space="preserve">social sustainability. </w:t>
      </w:r>
      <w:r w:rsidR="00877B97">
        <w:rPr>
          <w:rFonts w:ascii="Times New Roman" w:hAnsi="Times New Roman" w:cs="Times New Roman"/>
          <w:sz w:val="24"/>
          <w:szCs w:val="24"/>
        </w:rPr>
        <w:t xml:space="preserve">This means that, the greater initiative to improved overall social sustainability among Pakistan food </w:t>
      </w:r>
      <w:r w:rsidR="00141978">
        <w:rPr>
          <w:rFonts w:ascii="Times New Roman" w:hAnsi="Times New Roman" w:cs="Times New Roman"/>
          <w:sz w:val="24"/>
          <w:szCs w:val="24"/>
        </w:rPr>
        <w:t xml:space="preserve">companies in the </w:t>
      </w:r>
      <w:r w:rsidR="00877B97">
        <w:rPr>
          <w:rFonts w:ascii="Times New Roman" w:hAnsi="Times New Roman" w:cs="Times New Roman"/>
          <w:sz w:val="24"/>
          <w:szCs w:val="24"/>
        </w:rPr>
        <w:t>sector comes from inside of the organization</w:t>
      </w:r>
      <w:r w:rsidR="00141978">
        <w:rPr>
          <w:rFonts w:ascii="Times New Roman" w:hAnsi="Times New Roman" w:cs="Times New Roman"/>
          <w:sz w:val="24"/>
          <w:szCs w:val="24"/>
        </w:rPr>
        <w:t>s</w:t>
      </w:r>
      <w:r w:rsidR="00877B97">
        <w:rPr>
          <w:rFonts w:ascii="Times New Roman" w:hAnsi="Times New Roman" w:cs="Times New Roman"/>
          <w:sz w:val="24"/>
          <w:szCs w:val="24"/>
        </w:rPr>
        <w:t xml:space="preserve">. </w:t>
      </w:r>
      <w:r>
        <w:rPr>
          <w:rFonts w:ascii="Times New Roman" w:hAnsi="Times New Roman" w:cs="Times New Roman"/>
          <w:sz w:val="24"/>
          <w:szCs w:val="24"/>
        </w:rPr>
        <w:t xml:space="preserve">This finding is in line with </w:t>
      </w:r>
      <w:proofErr w:type="spellStart"/>
      <w:r>
        <w:rPr>
          <w:rFonts w:ascii="Times New Roman" w:hAnsi="Times New Roman" w:cs="Times New Roman"/>
          <w:sz w:val="24"/>
          <w:szCs w:val="24"/>
        </w:rPr>
        <w:t>Stupar</w:t>
      </w:r>
      <w:proofErr w:type="spellEnd"/>
      <w:r>
        <w:rPr>
          <w:rFonts w:ascii="Times New Roman" w:hAnsi="Times New Roman" w:cs="Times New Roman"/>
          <w:sz w:val="24"/>
          <w:szCs w:val="24"/>
        </w:rPr>
        <w:t xml:space="preserve">, </w:t>
      </w:r>
      <w:r w:rsidRPr="00137FAB">
        <w:rPr>
          <w:rFonts w:ascii="Times New Roman" w:hAnsi="Times New Roman" w:cs="Times New Roman"/>
          <w:sz w:val="24"/>
          <w:szCs w:val="24"/>
        </w:rPr>
        <w:t>Jovanović,</w:t>
      </w:r>
      <w:r>
        <w:rPr>
          <w:rFonts w:ascii="Times New Roman" w:hAnsi="Times New Roman" w:cs="Times New Roman"/>
          <w:sz w:val="24"/>
          <w:szCs w:val="24"/>
        </w:rPr>
        <w:t xml:space="preserve"> and </w:t>
      </w:r>
      <w:proofErr w:type="spellStart"/>
      <w:r w:rsidRPr="00137FAB">
        <w:rPr>
          <w:rFonts w:ascii="Times New Roman" w:hAnsi="Times New Roman" w:cs="Times New Roman"/>
          <w:sz w:val="24"/>
          <w:szCs w:val="24"/>
        </w:rPr>
        <w:t>Vojvodić</w:t>
      </w:r>
      <w:proofErr w:type="spellEnd"/>
      <w:r>
        <w:rPr>
          <w:rFonts w:ascii="Times New Roman" w:hAnsi="Times New Roman" w:cs="Times New Roman"/>
          <w:sz w:val="24"/>
          <w:szCs w:val="24"/>
        </w:rPr>
        <w:t xml:space="preserve">, 2020; </w:t>
      </w:r>
      <w:r w:rsidRPr="00137FAB">
        <w:rPr>
          <w:rFonts w:ascii="Times New Roman" w:hAnsi="Times New Roman" w:cs="Times New Roman"/>
          <w:sz w:val="24"/>
          <w:szCs w:val="24"/>
        </w:rPr>
        <w:t>Cardillo</w:t>
      </w:r>
      <w:r>
        <w:rPr>
          <w:rFonts w:ascii="Times New Roman" w:hAnsi="Times New Roman" w:cs="Times New Roman"/>
          <w:sz w:val="24"/>
          <w:szCs w:val="24"/>
        </w:rPr>
        <w:t xml:space="preserve"> and </w:t>
      </w:r>
      <w:r w:rsidRPr="00137FAB">
        <w:rPr>
          <w:rFonts w:ascii="Times New Roman" w:hAnsi="Times New Roman" w:cs="Times New Roman"/>
          <w:sz w:val="24"/>
          <w:szCs w:val="24"/>
        </w:rPr>
        <w:t>Longo</w:t>
      </w:r>
      <w:r>
        <w:rPr>
          <w:rFonts w:ascii="Times New Roman" w:hAnsi="Times New Roman" w:cs="Times New Roman"/>
          <w:sz w:val="24"/>
          <w:szCs w:val="24"/>
        </w:rPr>
        <w:t xml:space="preserve"> </w:t>
      </w:r>
      <w:r w:rsidR="007C0574">
        <w:rPr>
          <w:rFonts w:ascii="Times New Roman" w:hAnsi="Times New Roman" w:cs="Times New Roman"/>
          <w:sz w:val="24"/>
          <w:szCs w:val="24"/>
        </w:rPr>
        <w:t>(</w:t>
      </w:r>
      <w:r>
        <w:rPr>
          <w:rFonts w:ascii="Times New Roman" w:hAnsi="Times New Roman" w:cs="Times New Roman"/>
          <w:sz w:val="24"/>
          <w:szCs w:val="24"/>
        </w:rPr>
        <w:t>2020)</w:t>
      </w:r>
      <w:r w:rsidR="00457EAD">
        <w:rPr>
          <w:rFonts w:ascii="Times New Roman" w:hAnsi="Times New Roman" w:cs="Times New Roman"/>
          <w:sz w:val="24"/>
          <w:szCs w:val="24"/>
        </w:rPr>
        <w:t xml:space="preserve"> study that concluded that, </w:t>
      </w:r>
      <w:r w:rsidR="00457EAD" w:rsidRPr="00457EAD">
        <w:rPr>
          <w:rFonts w:ascii="Times New Roman" w:hAnsi="Times New Roman" w:cs="Times New Roman"/>
          <w:sz w:val="24"/>
          <w:szCs w:val="24"/>
        </w:rPr>
        <w:t>work and life balance is essential in achieving overall social sustainability</w:t>
      </w:r>
      <w:r>
        <w:rPr>
          <w:rFonts w:ascii="Times New Roman" w:hAnsi="Times New Roman" w:cs="Times New Roman"/>
          <w:sz w:val="24"/>
          <w:szCs w:val="24"/>
        </w:rPr>
        <w:t xml:space="preserve">. </w:t>
      </w:r>
      <w:r w:rsidRPr="00137FAB">
        <w:rPr>
          <w:rFonts w:ascii="Times New Roman" w:hAnsi="Times New Roman" w:cs="Times New Roman"/>
          <w:sz w:val="24"/>
          <w:szCs w:val="24"/>
        </w:rPr>
        <w:t xml:space="preserve"> </w:t>
      </w:r>
      <w:r w:rsidR="00C706A1" w:rsidRPr="00DE47D6">
        <w:rPr>
          <w:rFonts w:ascii="Times New Roman" w:hAnsi="Times New Roman" w:cs="Times New Roman"/>
          <w:sz w:val="24"/>
          <w:szCs w:val="24"/>
        </w:rPr>
        <w:t xml:space="preserve">The </w:t>
      </w:r>
      <w:proofErr w:type="spellStart"/>
      <w:r w:rsidR="00C706A1" w:rsidRPr="00DE47D6">
        <w:rPr>
          <w:rFonts w:ascii="Times New Roman" w:hAnsi="Times New Roman" w:cs="Times New Roman"/>
          <w:sz w:val="24"/>
          <w:szCs w:val="24"/>
        </w:rPr>
        <w:t>ri</w:t>
      </w:r>
      <w:proofErr w:type="spellEnd"/>
      <w:r w:rsidR="00C706A1" w:rsidRPr="00DE47D6">
        <w:rPr>
          <w:rFonts w:ascii="Times New Roman" w:hAnsi="Times New Roman" w:cs="Times New Roman"/>
          <w:sz w:val="24"/>
          <w:szCs w:val="24"/>
        </w:rPr>
        <w:t xml:space="preserve"> + ci values of each social SSC indicator and its relative importance are shown in </w:t>
      </w:r>
      <w:r w:rsidR="009C17C0">
        <w:rPr>
          <w:rFonts w:ascii="Times New Roman" w:hAnsi="Times New Roman" w:cs="Times New Roman"/>
          <w:sz w:val="24"/>
          <w:szCs w:val="24"/>
        </w:rPr>
        <w:t>T</w:t>
      </w:r>
      <w:r w:rsidR="00C706A1" w:rsidRPr="00DE47D6">
        <w:rPr>
          <w:rFonts w:ascii="Times New Roman" w:hAnsi="Times New Roman" w:cs="Times New Roman"/>
          <w:sz w:val="24"/>
          <w:szCs w:val="24"/>
        </w:rPr>
        <w:t xml:space="preserve">able </w:t>
      </w:r>
      <w:r w:rsidR="00877B97">
        <w:rPr>
          <w:rFonts w:ascii="Times New Roman" w:hAnsi="Times New Roman" w:cs="Times New Roman"/>
          <w:sz w:val="24"/>
          <w:szCs w:val="24"/>
        </w:rPr>
        <w:t>7</w:t>
      </w:r>
      <w:r w:rsidR="00C706A1" w:rsidRPr="00DE47D6">
        <w:rPr>
          <w:rFonts w:ascii="Times New Roman" w:hAnsi="Times New Roman" w:cs="Times New Roman"/>
          <w:sz w:val="24"/>
          <w:szCs w:val="24"/>
        </w:rPr>
        <w:t>. According to prominence vector (</w:t>
      </w:r>
      <w:proofErr w:type="spellStart"/>
      <w:r w:rsidR="00C706A1" w:rsidRPr="00DE47D6">
        <w:rPr>
          <w:rFonts w:ascii="Times New Roman" w:hAnsi="Times New Roman" w:cs="Times New Roman"/>
          <w:sz w:val="24"/>
          <w:szCs w:val="24"/>
        </w:rPr>
        <w:t>ri</w:t>
      </w:r>
      <w:proofErr w:type="spellEnd"/>
      <w:r w:rsidR="00C706A1" w:rsidRPr="00DE47D6">
        <w:rPr>
          <w:rFonts w:ascii="Times New Roman" w:hAnsi="Times New Roman" w:cs="Times New Roman"/>
          <w:sz w:val="24"/>
          <w:szCs w:val="24"/>
        </w:rPr>
        <w:t xml:space="preserve"> + ci) values in </w:t>
      </w:r>
      <w:r w:rsidR="009C17C0">
        <w:rPr>
          <w:rFonts w:ascii="Times New Roman" w:hAnsi="Times New Roman" w:cs="Times New Roman"/>
          <w:sz w:val="24"/>
          <w:szCs w:val="24"/>
        </w:rPr>
        <w:t>T</w:t>
      </w:r>
      <w:r w:rsidR="00C706A1" w:rsidRPr="00DE47D6">
        <w:rPr>
          <w:rFonts w:ascii="Times New Roman" w:hAnsi="Times New Roman" w:cs="Times New Roman"/>
          <w:sz w:val="24"/>
          <w:szCs w:val="24"/>
        </w:rPr>
        <w:t xml:space="preserve">able </w:t>
      </w:r>
      <w:r w:rsidR="00877B97">
        <w:rPr>
          <w:rFonts w:ascii="Times New Roman" w:hAnsi="Times New Roman" w:cs="Times New Roman"/>
          <w:sz w:val="24"/>
          <w:szCs w:val="24"/>
        </w:rPr>
        <w:t>7</w:t>
      </w:r>
      <w:r w:rsidR="00C706A1" w:rsidRPr="00DE47D6">
        <w:rPr>
          <w:rFonts w:ascii="Times New Roman" w:hAnsi="Times New Roman" w:cs="Times New Roman"/>
          <w:sz w:val="24"/>
          <w:szCs w:val="24"/>
        </w:rPr>
        <w:t xml:space="preserve">, </w:t>
      </w:r>
      <w:r w:rsidR="00877B97">
        <w:rPr>
          <w:rFonts w:ascii="Times New Roman" w:hAnsi="Times New Roman" w:cs="Times New Roman"/>
          <w:sz w:val="24"/>
          <w:szCs w:val="24"/>
        </w:rPr>
        <w:t>“</w:t>
      </w:r>
      <w:r w:rsidR="00C706A1" w:rsidRPr="00DE47D6">
        <w:rPr>
          <w:rFonts w:ascii="Times New Roman" w:hAnsi="Times New Roman" w:cs="Times New Roman"/>
          <w:sz w:val="24"/>
          <w:szCs w:val="24"/>
        </w:rPr>
        <w:t>Balance between work and life</w:t>
      </w:r>
      <w:r w:rsidR="00877B97">
        <w:rPr>
          <w:rFonts w:ascii="Times New Roman" w:hAnsi="Times New Roman" w:cs="Times New Roman"/>
          <w:sz w:val="24"/>
          <w:szCs w:val="24"/>
        </w:rPr>
        <w:t>”</w:t>
      </w:r>
      <w:r w:rsidR="00C706A1" w:rsidRPr="00DE47D6">
        <w:rPr>
          <w:rFonts w:ascii="Times New Roman" w:hAnsi="Times New Roman" w:cs="Times New Roman"/>
          <w:sz w:val="24"/>
          <w:szCs w:val="24"/>
        </w:rPr>
        <w:t xml:space="preserve"> (SSSCI 2), </w:t>
      </w:r>
      <w:r w:rsidR="00877B97">
        <w:rPr>
          <w:rFonts w:ascii="Times New Roman" w:hAnsi="Times New Roman" w:cs="Times New Roman"/>
          <w:sz w:val="24"/>
          <w:szCs w:val="24"/>
        </w:rPr>
        <w:t>“</w:t>
      </w:r>
      <w:r w:rsidR="00C706A1" w:rsidRPr="00DE47D6">
        <w:rPr>
          <w:rFonts w:ascii="Times New Roman" w:hAnsi="Times New Roman" w:cs="Times New Roman"/>
          <w:sz w:val="24"/>
          <w:szCs w:val="24"/>
        </w:rPr>
        <w:t>Rate of complaints against sustainability</w:t>
      </w:r>
      <w:r w:rsidR="00877B97">
        <w:rPr>
          <w:rFonts w:ascii="Times New Roman" w:hAnsi="Times New Roman" w:cs="Times New Roman"/>
          <w:sz w:val="24"/>
          <w:szCs w:val="24"/>
        </w:rPr>
        <w:t>”</w:t>
      </w:r>
      <w:r w:rsidR="00C706A1" w:rsidRPr="00DE47D6">
        <w:rPr>
          <w:rFonts w:ascii="Times New Roman" w:hAnsi="Times New Roman" w:cs="Times New Roman"/>
          <w:sz w:val="24"/>
          <w:szCs w:val="24"/>
        </w:rPr>
        <w:t xml:space="preserve"> (SSSCI 1), and </w:t>
      </w:r>
      <w:r w:rsidR="00877B97">
        <w:rPr>
          <w:rFonts w:ascii="Times New Roman" w:hAnsi="Times New Roman" w:cs="Times New Roman"/>
          <w:sz w:val="24"/>
          <w:szCs w:val="24"/>
        </w:rPr>
        <w:t>“</w:t>
      </w:r>
      <w:r w:rsidR="00C706A1" w:rsidRPr="00DE47D6">
        <w:rPr>
          <w:rFonts w:ascii="Times New Roman" w:hAnsi="Times New Roman" w:cs="Times New Roman"/>
          <w:sz w:val="24"/>
          <w:szCs w:val="24"/>
        </w:rPr>
        <w:t>Communit</w:t>
      </w:r>
      <w:r w:rsidR="009C17C0">
        <w:rPr>
          <w:rFonts w:ascii="Times New Roman" w:hAnsi="Times New Roman" w:cs="Times New Roman"/>
          <w:sz w:val="24"/>
          <w:szCs w:val="24"/>
        </w:rPr>
        <w:t>y connection and support</w:t>
      </w:r>
      <w:r w:rsidR="00877B97">
        <w:rPr>
          <w:rFonts w:ascii="Times New Roman" w:hAnsi="Times New Roman" w:cs="Times New Roman"/>
          <w:sz w:val="24"/>
          <w:szCs w:val="24"/>
        </w:rPr>
        <w:t>”</w:t>
      </w:r>
      <w:r w:rsidR="009C17C0">
        <w:rPr>
          <w:rFonts w:ascii="Times New Roman" w:hAnsi="Times New Roman" w:cs="Times New Roman"/>
          <w:sz w:val="24"/>
          <w:szCs w:val="24"/>
        </w:rPr>
        <w:t xml:space="preserve"> (SSSCI</w:t>
      </w:r>
      <w:r w:rsidR="00C706A1" w:rsidRPr="00DE47D6">
        <w:rPr>
          <w:rFonts w:ascii="Times New Roman" w:hAnsi="Times New Roman" w:cs="Times New Roman"/>
          <w:sz w:val="24"/>
          <w:szCs w:val="24"/>
        </w:rPr>
        <w:t xml:space="preserve"> 4) are the top three social SSC indicators out of fourteen indicators. </w:t>
      </w:r>
      <w:r w:rsidR="006D490A" w:rsidRPr="00DE47D6">
        <w:rPr>
          <w:rFonts w:ascii="Times New Roman" w:hAnsi="Times New Roman" w:cs="Times New Roman"/>
          <w:sz w:val="24"/>
          <w:szCs w:val="24"/>
        </w:rPr>
        <w:t xml:space="preserve">The </w:t>
      </w:r>
      <w:r w:rsidR="00877B97">
        <w:rPr>
          <w:rFonts w:ascii="Times New Roman" w:hAnsi="Times New Roman" w:cs="Times New Roman"/>
          <w:sz w:val="24"/>
          <w:szCs w:val="24"/>
        </w:rPr>
        <w:t>“</w:t>
      </w:r>
      <w:r w:rsidR="006D490A" w:rsidRPr="00DE47D6">
        <w:rPr>
          <w:rFonts w:ascii="Times New Roman" w:hAnsi="Times New Roman" w:cs="Times New Roman"/>
          <w:sz w:val="24"/>
          <w:szCs w:val="24"/>
        </w:rPr>
        <w:t>c</w:t>
      </w:r>
      <w:r w:rsidR="00C706A1" w:rsidRPr="00DE47D6">
        <w:rPr>
          <w:rFonts w:ascii="Times New Roman" w:hAnsi="Times New Roman" w:cs="Times New Roman"/>
          <w:sz w:val="24"/>
          <w:szCs w:val="24"/>
        </w:rPr>
        <w:t>ustomer feedback system</w:t>
      </w:r>
      <w:r w:rsidR="00877B97">
        <w:rPr>
          <w:rFonts w:ascii="Times New Roman" w:hAnsi="Times New Roman" w:cs="Times New Roman"/>
          <w:sz w:val="24"/>
          <w:szCs w:val="24"/>
        </w:rPr>
        <w:t>”</w:t>
      </w:r>
      <w:r w:rsidR="00C706A1" w:rsidRPr="00DE47D6">
        <w:rPr>
          <w:rFonts w:ascii="Times New Roman" w:hAnsi="Times New Roman" w:cs="Times New Roman"/>
          <w:sz w:val="24"/>
          <w:szCs w:val="24"/>
        </w:rPr>
        <w:t xml:space="preserve"> (SSSCI 9) indicator </w:t>
      </w:r>
      <w:r w:rsidR="00877B97">
        <w:rPr>
          <w:rFonts w:ascii="Times New Roman" w:hAnsi="Times New Roman" w:cs="Times New Roman"/>
          <w:sz w:val="24"/>
          <w:szCs w:val="24"/>
        </w:rPr>
        <w:t xml:space="preserve">is </w:t>
      </w:r>
      <w:r w:rsidR="00C706A1" w:rsidRPr="00DE47D6">
        <w:rPr>
          <w:rFonts w:ascii="Times New Roman" w:hAnsi="Times New Roman" w:cs="Times New Roman"/>
          <w:sz w:val="24"/>
          <w:szCs w:val="24"/>
        </w:rPr>
        <w:t xml:space="preserve">the least </w:t>
      </w:r>
      <w:r w:rsidR="00877B97" w:rsidRPr="00DE47D6">
        <w:rPr>
          <w:rFonts w:ascii="Times New Roman" w:hAnsi="Times New Roman" w:cs="Times New Roman"/>
          <w:sz w:val="24"/>
          <w:szCs w:val="24"/>
        </w:rPr>
        <w:t>prominenc</w:t>
      </w:r>
      <w:r w:rsidR="00877B97">
        <w:rPr>
          <w:rFonts w:ascii="Times New Roman" w:hAnsi="Times New Roman" w:cs="Times New Roman"/>
          <w:sz w:val="24"/>
          <w:szCs w:val="24"/>
        </w:rPr>
        <w:t>e</w:t>
      </w:r>
      <w:r w:rsidR="00C706A1" w:rsidRPr="00DE47D6">
        <w:rPr>
          <w:rFonts w:ascii="Times New Roman" w:hAnsi="Times New Roman" w:cs="Times New Roman"/>
          <w:sz w:val="24"/>
          <w:szCs w:val="24"/>
        </w:rPr>
        <w:t xml:space="preserve">. It can be noted that </w:t>
      </w:r>
      <w:r w:rsidR="006D490A" w:rsidRPr="00DE47D6">
        <w:rPr>
          <w:rFonts w:ascii="Times New Roman" w:hAnsi="Times New Roman" w:cs="Times New Roman"/>
          <w:sz w:val="24"/>
          <w:szCs w:val="24"/>
        </w:rPr>
        <w:t>organizations usually</w:t>
      </w:r>
      <w:r w:rsidR="00C706A1" w:rsidRPr="00DE47D6">
        <w:rPr>
          <w:rFonts w:ascii="Times New Roman" w:hAnsi="Times New Roman" w:cs="Times New Roman"/>
          <w:sz w:val="24"/>
          <w:szCs w:val="24"/>
        </w:rPr>
        <w:t xml:space="preserve"> have </w:t>
      </w:r>
      <w:r w:rsidR="006D490A" w:rsidRPr="00DE47D6">
        <w:rPr>
          <w:rFonts w:ascii="Times New Roman" w:hAnsi="Times New Roman" w:cs="Times New Roman"/>
          <w:sz w:val="24"/>
          <w:szCs w:val="24"/>
        </w:rPr>
        <w:t>an excellent</w:t>
      </w:r>
      <w:r w:rsidR="00C706A1" w:rsidRPr="00DE47D6">
        <w:rPr>
          <w:rFonts w:ascii="Times New Roman" w:hAnsi="Times New Roman" w:cs="Times New Roman"/>
          <w:sz w:val="24"/>
          <w:szCs w:val="24"/>
        </w:rPr>
        <w:t xml:space="preserve"> customer feedback system for their product</w:t>
      </w:r>
      <w:r w:rsidR="00877B97">
        <w:rPr>
          <w:rFonts w:ascii="Times New Roman" w:hAnsi="Times New Roman" w:cs="Times New Roman"/>
          <w:sz w:val="24"/>
          <w:szCs w:val="24"/>
        </w:rPr>
        <w:t>s</w:t>
      </w:r>
      <w:r w:rsidR="00DC2339" w:rsidRPr="00DE47D6">
        <w:rPr>
          <w:rFonts w:ascii="Times New Roman" w:hAnsi="Times New Roman" w:cs="Times New Roman"/>
          <w:sz w:val="24"/>
          <w:szCs w:val="24"/>
        </w:rPr>
        <w:t>,</w:t>
      </w:r>
      <w:r w:rsidR="00C706A1" w:rsidRPr="00DE47D6">
        <w:rPr>
          <w:rFonts w:ascii="Times New Roman" w:hAnsi="Times New Roman" w:cs="Times New Roman"/>
          <w:sz w:val="24"/>
          <w:szCs w:val="24"/>
        </w:rPr>
        <w:t xml:space="preserve"> but they have</w:t>
      </w:r>
      <w:r w:rsidR="006D490A" w:rsidRPr="00DE47D6">
        <w:rPr>
          <w:rFonts w:ascii="Times New Roman" w:hAnsi="Times New Roman" w:cs="Times New Roman"/>
          <w:sz w:val="24"/>
          <w:szCs w:val="24"/>
        </w:rPr>
        <w:t xml:space="preserve"> </w:t>
      </w:r>
      <w:r w:rsidR="00DC2339" w:rsidRPr="00DE47D6">
        <w:rPr>
          <w:rFonts w:ascii="Times New Roman" w:hAnsi="Times New Roman" w:cs="Times New Roman"/>
          <w:sz w:val="24"/>
          <w:szCs w:val="24"/>
        </w:rPr>
        <w:t xml:space="preserve">a </w:t>
      </w:r>
      <w:r w:rsidR="006D490A" w:rsidRPr="00DE47D6">
        <w:rPr>
          <w:rFonts w:ascii="Times New Roman" w:hAnsi="Times New Roman" w:cs="Times New Roman"/>
          <w:sz w:val="24"/>
          <w:szCs w:val="24"/>
        </w:rPr>
        <w:t>lack of</w:t>
      </w:r>
      <w:r w:rsidR="00C706A1" w:rsidRPr="00DE47D6">
        <w:rPr>
          <w:rFonts w:ascii="Times New Roman" w:hAnsi="Times New Roman" w:cs="Times New Roman"/>
          <w:sz w:val="24"/>
          <w:szCs w:val="24"/>
        </w:rPr>
        <w:t xml:space="preserve"> customer feedback in terms of social sustainability feedback.</w:t>
      </w:r>
    </w:p>
    <w:p w14:paraId="71542463" w14:textId="7E225A72" w:rsidR="00B9383A" w:rsidRPr="00DE47D6" w:rsidRDefault="00B9383A" w:rsidP="00DE47D6">
      <w:pPr>
        <w:spacing w:after="120" w:line="360" w:lineRule="auto"/>
        <w:jc w:val="both"/>
        <w:rPr>
          <w:rFonts w:ascii="Times New Roman" w:hAnsi="Times New Roman" w:cs="Times New Roman"/>
          <w:sz w:val="24"/>
          <w:szCs w:val="24"/>
        </w:rPr>
      </w:pPr>
      <w:r w:rsidRPr="00DE47D6">
        <w:rPr>
          <w:rFonts w:ascii="Times New Roman" w:hAnsi="Times New Roman" w:cs="Times New Roman"/>
          <w:sz w:val="24"/>
          <w:szCs w:val="24"/>
        </w:rPr>
        <w:t xml:space="preserve">Indicators that are </w:t>
      </w:r>
      <w:r w:rsidR="00877B97">
        <w:rPr>
          <w:rFonts w:ascii="Times New Roman" w:hAnsi="Times New Roman" w:cs="Times New Roman"/>
          <w:sz w:val="24"/>
          <w:szCs w:val="24"/>
        </w:rPr>
        <w:t xml:space="preserve">part of the </w:t>
      </w:r>
      <w:r w:rsidRPr="00DE47D6">
        <w:rPr>
          <w:rFonts w:ascii="Times New Roman" w:hAnsi="Times New Roman" w:cs="Times New Roman"/>
          <w:sz w:val="24"/>
          <w:szCs w:val="24"/>
        </w:rPr>
        <w:t xml:space="preserve">cause </w:t>
      </w:r>
      <w:r w:rsidR="00877B97">
        <w:rPr>
          <w:rFonts w:ascii="Times New Roman" w:hAnsi="Times New Roman" w:cs="Times New Roman"/>
          <w:sz w:val="24"/>
          <w:szCs w:val="24"/>
        </w:rPr>
        <w:t xml:space="preserve">group </w:t>
      </w:r>
      <w:r w:rsidRPr="00DE47D6">
        <w:rPr>
          <w:rFonts w:ascii="Times New Roman" w:hAnsi="Times New Roman" w:cs="Times New Roman"/>
          <w:sz w:val="24"/>
          <w:szCs w:val="24"/>
        </w:rPr>
        <w:t>indicators ha</w:t>
      </w:r>
      <w:r w:rsidR="009C17C0">
        <w:rPr>
          <w:rFonts w:ascii="Times New Roman" w:hAnsi="Times New Roman" w:cs="Times New Roman"/>
          <w:sz w:val="24"/>
          <w:szCs w:val="24"/>
        </w:rPr>
        <w:t>ve</w:t>
      </w:r>
      <w:r w:rsidRPr="00DE47D6">
        <w:rPr>
          <w:rFonts w:ascii="Times New Roman" w:hAnsi="Times New Roman" w:cs="Times New Roman"/>
          <w:sz w:val="24"/>
          <w:szCs w:val="24"/>
        </w:rPr>
        <w:t xml:space="preserve"> an impact on overall social SSC indicators. Therefore, organizations need to pay more attention to positive (</w:t>
      </w:r>
      <w:proofErr w:type="spellStart"/>
      <w:r w:rsidRPr="00DE47D6">
        <w:rPr>
          <w:rFonts w:ascii="Times New Roman" w:hAnsi="Times New Roman" w:cs="Times New Roman"/>
          <w:sz w:val="24"/>
          <w:szCs w:val="24"/>
        </w:rPr>
        <w:t>ri</w:t>
      </w:r>
      <w:proofErr w:type="spellEnd"/>
      <w:r w:rsidRPr="00DE47D6">
        <w:rPr>
          <w:rFonts w:ascii="Times New Roman" w:hAnsi="Times New Roman" w:cs="Times New Roman"/>
          <w:sz w:val="24"/>
          <w:szCs w:val="24"/>
        </w:rPr>
        <w:t xml:space="preserve"> – ci) values</w:t>
      </w:r>
      <w:r w:rsidR="00DC2339" w:rsidRPr="00DE47D6">
        <w:rPr>
          <w:rFonts w:ascii="Times New Roman" w:hAnsi="Times New Roman" w:cs="Times New Roman"/>
          <w:sz w:val="24"/>
          <w:szCs w:val="24"/>
        </w:rPr>
        <w:t>,</w:t>
      </w:r>
      <w:r w:rsidRPr="00DE47D6">
        <w:rPr>
          <w:rFonts w:ascii="Times New Roman" w:hAnsi="Times New Roman" w:cs="Times New Roman"/>
          <w:sz w:val="24"/>
          <w:szCs w:val="24"/>
        </w:rPr>
        <w:t xml:space="preserve"> which means that the degree of influential impact (</w:t>
      </w:r>
      <w:proofErr w:type="spellStart"/>
      <w:r w:rsidRPr="00DE47D6">
        <w:rPr>
          <w:rFonts w:ascii="Times New Roman" w:hAnsi="Times New Roman" w:cs="Times New Roman"/>
          <w:sz w:val="24"/>
          <w:szCs w:val="24"/>
        </w:rPr>
        <w:t>ri</w:t>
      </w:r>
      <w:proofErr w:type="spellEnd"/>
      <w:r w:rsidRPr="00DE47D6">
        <w:rPr>
          <w:rFonts w:ascii="Times New Roman" w:hAnsi="Times New Roman" w:cs="Times New Roman"/>
          <w:sz w:val="24"/>
          <w:szCs w:val="24"/>
        </w:rPr>
        <w:t xml:space="preserve">) is greater than the degree of influenced impact (ci). In </w:t>
      </w:r>
      <w:r w:rsidR="00877B97">
        <w:rPr>
          <w:rFonts w:ascii="Times New Roman" w:hAnsi="Times New Roman" w:cs="Times New Roman"/>
          <w:sz w:val="24"/>
          <w:szCs w:val="24"/>
        </w:rPr>
        <w:t xml:space="preserve">the </w:t>
      </w:r>
      <w:r w:rsidRPr="00DE47D6">
        <w:rPr>
          <w:rFonts w:ascii="Times New Roman" w:hAnsi="Times New Roman" w:cs="Times New Roman"/>
          <w:sz w:val="24"/>
          <w:szCs w:val="24"/>
        </w:rPr>
        <w:t xml:space="preserve">cause group, </w:t>
      </w:r>
      <w:r w:rsidR="00877B97">
        <w:rPr>
          <w:rFonts w:ascii="Times New Roman" w:hAnsi="Times New Roman" w:cs="Times New Roman"/>
          <w:sz w:val="24"/>
          <w:szCs w:val="24"/>
        </w:rPr>
        <w:t>“</w:t>
      </w:r>
      <w:r w:rsidRPr="00DE47D6">
        <w:rPr>
          <w:rFonts w:ascii="Times New Roman" w:hAnsi="Times New Roman" w:cs="Times New Roman"/>
          <w:sz w:val="24"/>
          <w:szCs w:val="24"/>
        </w:rPr>
        <w:t>Balance between work and life</w:t>
      </w:r>
      <w:r w:rsidR="00877B97">
        <w:rPr>
          <w:rFonts w:ascii="Times New Roman" w:hAnsi="Times New Roman" w:cs="Times New Roman"/>
          <w:sz w:val="24"/>
          <w:szCs w:val="24"/>
        </w:rPr>
        <w:t>”</w:t>
      </w:r>
      <w:r w:rsidRPr="00DE47D6">
        <w:rPr>
          <w:rFonts w:ascii="Times New Roman" w:hAnsi="Times New Roman" w:cs="Times New Roman"/>
          <w:sz w:val="24"/>
          <w:szCs w:val="24"/>
        </w:rPr>
        <w:t xml:space="preserve"> (SSSCI 2) </w:t>
      </w:r>
      <w:r w:rsidR="00877B97">
        <w:rPr>
          <w:rFonts w:ascii="Times New Roman" w:hAnsi="Times New Roman" w:cs="Times New Roman"/>
          <w:sz w:val="24"/>
          <w:szCs w:val="24"/>
        </w:rPr>
        <w:t xml:space="preserve">is </w:t>
      </w:r>
      <w:r w:rsidRPr="00DE47D6">
        <w:rPr>
          <w:rFonts w:ascii="Times New Roman" w:hAnsi="Times New Roman" w:cs="Times New Roman"/>
          <w:sz w:val="24"/>
          <w:szCs w:val="24"/>
        </w:rPr>
        <w:t>rank</w:t>
      </w:r>
      <w:r w:rsidR="00877B97">
        <w:rPr>
          <w:rFonts w:ascii="Times New Roman" w:hAnsi="Times New Roman" w:cs="Times New Roman"/>
          <w:sz w:val="24"/>
          <w:szCs w:val="24"/>
        </w:rPr>
        <w:t>ed</w:t>
      </w:r>
      <w:r w:rsidRPr="00DE47D6">
        <w:rPr>
          <w:rFonts w:ascii="Times New Roman" w:hAnsi="Times New Roman" w:cs="Times New Roman"/>
          <w:sz w:val="24"/>
          <w:szCs w:val="24"/>
        </w:rPr>
        <w:t xml:space="preserve"> </w:t>
      </w:r>
      <w:r w:rsidR="00877B97">
        <w:rPr>
          <w:rFonts w:ascii="Times New Roman" w:hAnsi="Times New Roman" w:cs="Times New Roman"/>
          <w:sz w:val="24"/>
          <w:szCs w:val="24"/>
        </w:rPr>
        <w:t xml:space="preserve">the topmost </w:t>
      </w:r>
      <w:r w:rsidRPr="00DE47D6">
        <w:rPr>
          <w:rFonts w:ascii="Times New Roman" w:hAnsi="Times New Roman" w:cs="Times New Roman"/>
          <w:sz w:val="24"/>
          <w:szCs w:val="24"/>
        </w:rPr>
        <w:t xml:space="preserve">based on highest score </w:t>
      </w:r>
      <w:r w:rsidR="00877B97">
        <w:rPr>
          <w:rFonts w:ascii="Times New Roman" w:hAnsi="Times New Roman" w:cs="Times New Roman"/>
          <w:sz w:val="24"/>
          <w:szCs w:val="24"/>
        </w:rPr>
        <w:t xml:space="preserve">of </w:t>
      </w:r>
      <w:r w:rsidRPr="00DE47D6">
        <w:rPr>
          <w:rFonts w:ascii="Times New Roman" w:hAnsi="Times New Roman" w:cs="Times New Roman"/>
          <w:sz w:val="24"/>
          <w:szCs w:val="24"/>
        </w:rPr>
        <w:t xml:space="preserve">(0.96) followed by </w:t>
      </w:r>
      <w:r w:rsidR="004717AE">
        <w:rPr>
          <w:rFonts w:ascii="Times New Roman" w:hAnsi="Times New Roman" w:cs="Times New Roman"/>
          <w:sz w:val="24"/>
          <w:szCs w:val="24"/>
        </w:rPr>
        <w:t>“</w:t>
      </w:r>
      <w:r w:rsidRPr="00DE47D6">
        <w:rPr>
          <w:rFonts w:ascii="Times New Roman" w:hAnsi="Times New Roman" w:cs="Times New Roman"/>
          <w:sz w:val="24"/>
          <w:szCs w:val="24"/>
        </w:rPr>
        <w:t>Employer rights</w:t>
      </w:r>
      <w:r w:rsidR="004717AE">
        <w:rPr>
          <w:rFonts w:ascii="Times New Roman" w:hAnsi="Times New Roman" w:cs="Times New Roman"/>
          <w:sz w:val="24"/>
          <w:szCs w:val="24"/>
        </w:rPr>
        <w:t>”</w:t>
      </w:r>
      <w:r w:rsidRPr="00DE47D6">
        <w:rPr>
          <w:rFonts w:ascii="Times New Roman" w:hAnsi="Times New Roman" w:cs="Times New Roman"/>
          <w:sz w:val="24"/>
          <w:szCs w:val="24"/>
        </w:rPr>
        <w:t xml:space="preserve"> (SSSCI4) with score 0.46 and </w:t>
      </w:r>
      <w:r w:rsidR="004717AE">
        <w:rPr>
          <w:rFonts w:ascii="Times New Roman" w:hAnsi="Times New Roman" w:cs="Times New Roman"/>
          <w:sz w:val="24"/>
          <w:szCs w:val="24"/>
        </w:rPr>
        <w:t>“</w:t>
      </w:r>
      <w:r w:rsidRPr="00DE47D6">
        <w:rPr>
          <w:rFonts w:ascii="Times New Roman" w:hAnsi="Times New Roman" w:cs="Times New Roman"/>
          <w:sz w:val="24"/>
          <w:szCs w:val="24"/>
        </w:rPr>
        <w:t>Employee education and career development</w:t>
      </w:r>
      <w:r w:rsidR="004717AE">
        <w:rPr>
          <w:rFonts w:ascii="Times New Roman" w:hAnsi="Times New Roman" w:cs="Times New Roman"/>
          <w:sz w:val="24"/>
          <w:szCs w:val="24"/>
        </w:rPr>
        <w:t>”</w:t>
      </w:r>
      <w:r w:rsidRPr="00DE47D6">
        <w:rPr>
          <w:rFonts w:ascii="Times New Roman" w:hAnsi="Times New Roman" w:cs="Times New Roman"/>
          <w:sz w:val="24"/>
          <w:szCs w:val="24"/>
        </w:rPr>
        <w:t xml:space="preserve"> (SSSCI2) with score 0.31. Similarly, from </w:t>
      </w:r>
      <w:r w:rsidR="006D490A" w:rsidRPr="00DE47D6">
        <w:rPr>
          <w:rFonts w:ascii="Times New Roman" w:hAnsi="Times New Roman" w:cs="Times New Roman"/>
          <w:sz w:val="24"/>
          <w:szCs w:val="24"/>
        </w:rPr>
        <w:t xml:space="preserve">the </w:t>
      </w:r>
      <w:r w:rsidRPr="00DE47D6">
        <w:rPr>
          <w:rFonts w:ascii="Times New Roman" w:hAnsi="Times New Roman" w:cs="Times New Roman"/>
          <w:sz w:val="24"/>
          <w:szCs w:val="24"/>
        </w:rPr>
        <w:t xml:space="preserve">casual diagram (figure 2), </w:t>
      </w:r>
      <w:r w:rsidR="006D490A" w:rsidRPr="00DE47D6">
        <w:rPr>
          <w:rFonts w:ascii="Times New Roman" w:hAnsi="Times New Roman" w:cs="Times New Roman"/>
          <w:sz w:val="24"/>
          <w:szCs w:val="24"/>
        </w:rPr>
        <w:t>the r</w:t>
      </w:r>
      <w:r w:rsidRPr="00DE47D6">
        <w:rPr>
          <w:rFonts w:ascii="Times New Roman" w:hAnsi="Times New Roman" w:cs="Times New Roman"/>
          <w:sz w:val="24"/>
          <w:szCs w:val="24"/>
        </w:rPr>
        <w:t xml:space="preserve">ate of complaints against sustainability (SSSCI 1) has </w:t>
      </w:r>
      <w:r w:rsidR="006D490A" w:rsidRPr="00DE47D6">
        <w:rPr>
          <w:rFonts w:ascii="Times New Roman" w:hAnsi="Times New Roman" w:cs="Times New Roman"/>
          <w:sz w:val="24"/>
          <w:szCs w:val="24"/>
        </w:rPr>
        <w:t xml:space="preserve">the </w:t>
      </w:r>
      <w:r w:rsidRPr="00DE47D6">
        <w:rPr>
          <w:rFonts w:ascii="Times New Roman" w:hAnsi="Times New Roman" w:cs="Times New Roman"/>
          <w:sz w:val="24"/>
          <w:szCs w:val="24"/>
        </w:rPr>
        <w:t xml:space="preserve">lowest priority with </w:t>
      </w:r>
      <w:r w:rsidR="006D490A" w:rsidRPr="00DE47D6">
        <w:rPr>
          <w:rFonts w:ascii="Times New Roman" w:hAnsi="Times New Roman" w:cs="Times New Roman"/>
          <w:sz w:val="24"/>
          <w:szCs w:val="24"/>
        </w:rPr>
        <w:t xml:space="preserve">the </w:t>
      </w:r>
      <w:r w:rsidRPr="00DE47D6">
        <w:rPr>
          <w:rFonts w:ascii="Times New Roman" w:hAnsi="Times New Roman" w:cs="Times New Roman"/>
          <w:sz w:val="24"/>
          <w:szCs w:val="24"/>
        </w:rPr>
        <w:t xml:space="preserve">least points (-0.98). Here it is </w:t>
      </w:r>
      <w:r w:rsidR="006D490A" w:rsidRPr="00DE47D6">
        <w:rPr>
          <w:rFonts w:ascii="Times New Roman" w:hAnsi="Times New Roman" w:cs="Times New Roman"/>
          <w:sz w:val="24"/>
          <w:szCs w:val="24"/>
        </w:rPr>
        <w:t>essential</w:t>
      </w:r>
      <w:r w:rsidRPr="00DE47D6">
        <w:rPr>
          <w:rFonts w:ascii="Times New Roman" w:hAnsi="Times New Roman" w:cs="Times New Roman"/>
          <w:sz w:val="24"/>
          <w:szCs w:val="24"/>
        </w:rPr>
        <w:t xml:space="preserve"> to highlight that based on our study results, Pakistan’s food sector indicators such as </w:t>
      </w:r>
      <w:r w:rsidR="004717AE">
        <w:rPr>
          <w:rFonts w:ascii="Times New Roman" w:hAnsi="Times New Roman" w:cs="Times New Roman"/>
          <w:sz w:val="24"/>
          <w:szCs w:val="24"/>
        </w:rPr>
        <w:t>“</w:t>
      </w:r>
      <w:r w:rsidRPr="00DE47D6">
        <w:rPr>
          <w:rFonts w:ascii="Times New Roman" w:hAnsi="Times New Roman" w:cs="Times New Roman"/>
          <w:sz w:val="24"/>
          <w:szCs w:val="24"/>
        </w:rPr>
        <w:t>Transparency and ethics</w:t>
      </w:r>
      <w:r w:rsidR="004717AE">
        <w:rPr>
          <w:rFonts w:ascii="Times New Roman" w:hAnsi="Times New Roman" w:cs="Times New Roman"/>
          <w:sz w:val="24"/>
          <w:szCs w:val="24"/>
        </w:rPr>
        <w:t>”</w:t>
      </w:r>
      <w:r w:rsidRPr="00DE47D6">
        <w:rPr>
          <w:rFonts w:ascii="Times New Roman" w:hAnsi="Times New Roman" w:cs="Times New Roman"/>
          <w:sz w:val="24"/>
          <w:szCs w:val="24"/>
        </w:rPr>
        <w:t xml:space="preserve"> (SSSCI 13) and </w:t>
      </w:r>
      <w:r w:rsidR="004717AE">
        <w:rPr>
          <w:rFonts w:ascii="Times New Roman" w:hAnsi="Times New Roman" w:cs="Times New Roman"/>
          <w:sz w:val="24"/>
          <w:szCs w:val="24"/>
        </w:rPr>
        <w:t>“</w:t>
      </w:r>
      <w:r w:rsidRPr="00DE47D6">
        <w:rPr>
          <w:rFonts w:ascii="Times New Roman" w:hAnsi="Times New Roman" w:cs="Times New Roman"/>
          <w:sz w:val="24"/>
          <w:szCs w:val="24"/>
        </w:rPr>
        <w:t>Social welfare development</w:t>
      </w:r>
      <w:r w:rsidR="004717AE">
        <w:rPr>
          <w:rFonts w:ascii="Times New Roman" w:hAnsi="Times New Roman" w:cs="Times New Roman"/>
          <w:sz w:val="24"/>
          <w:szCs w:val="24"/>
        </w:rPr>
        <w:t>”</w:t>
      </w:r>
      <w:r w:rsidRPr="00DE47D6">
        <w:rPr>
          <w:rFonts w:ascii="Times New Roman" w:hAnsi="Times New Roman" w:cs="Times New Roman"/>
          <w:sz w:val="24"/>
          <w:szCs w:val="24"/>
        </w:rPr>
        <w:t xml:space="preserve"> (SSSCI11) </w:t>
      </w:r>
      <w:r w:rsidR="004717AE">
        <w:rPr>
          <w:rFonts w:ascii="Times New Roman" w:hAnsi="Times New Roman" w:cs="Times New Roman"/>
          <w:sz w:val="24"/>
          <w:szCs w:val="24"/>
        </w:rPr>
        <w:t xml:space="preserve">are </w:t>
      </w:r>
      <w:r w:rsidRPr="00DE47D6">
        <w:rPr>
          <w:rFonts w:ascii="Times New Roman" w:hAnsi="Times New Roman" w:cs="Times New Roman"/>
          <w:sz w:val="24"/>
          <w:szCs w:val="24"/>
        </w:rPr>
        <w:t xml:space="preserve">not given much attention as these indicators </w:t>
      </w:r>
      <w:r w:rsidR="004717AE">
        <w:rPr>
          <w:rFonts w:ascii="Times New Roman" w:hAnsi="Times New Roman" w:cs="Times New Roman"/>
          <w:sz w:val="24"/>
          <w:szCs w:val="24"/>
        </w:rPr>
        <w:t xml:space="preserve">are </w:t>
      </w:r>
      <w:r w:rsidRPr="00DE47D6">
        <w:rPr>
          <w:rFonts w:ascii="Times New Roman" w:hAnsi="Times New Roman" w:cs="Times New Roman"/>
          <w:sz w:val="24"/>
          <w:szCs w:val="24"/>
        </w:rPr>
        <w:t>rank</w:t>
      </w:r>
      <w:r w:rsidR="004717AE">
        <w:rPr>
          <w:rFonts w:ascii="Times New Roman" w:hAnsi="Times New Roman" w:cs="Times New Roman"/>
          <w:sz w:val="24"/>
          <w:szCs w:val="24"/>
        </w:rPr>
        <w:t>ed</w:t>
      </w:r>
      <w:r w:rsidRPr="00DE47D6">
        <w:rPr>
          <w:rFonts w:ascii="Times New Roman" w:hAnsi="Times New Roman" w:cs="Times New Roman"/>
          <w:sz w:val="24"/>
          <w:szCs w:val="24"/>
        </w:rPr>
        <w:t xml:space="preserve"> second last and third last with </w:t>
      </w:r>
      <w:r w:rsidR="004717AE">
        <w:rPr>
          <w:rFonts w:ascii="Times New Roman" w:hAnsi="Times New Roman" w:cs="Times New Roman"/>
          <w:sz w:val="24"/>
          <w:szCs w:val="24"/>
        </w:rPr>
        <w:t xml:space="preserve">according to </w:t>
      </w:r>
      <w:proofErr w:type="spellStart"/>
      <w:r w:rsidRPr="00DE47D6">
        <w:rPr>
          <w:rFonts w:ascii="Times New Roman" w:hAnsi="Times New Roman" w:cs="Times New Roman"/>
          <w:sz w:val="24"/>
          <w:szCs w:val="24"/>
        </w:rPr>
        <w:t>ri</w:t>
      </w:r>
      <w:proofErr w:type="spellEnd"/>
      <w:r w:rsidRPr="00DE47D6">
        <w:rPr>
          <w:rFonts w:ascii="Times New Roman" w:hAnsi="Times New Roman" w:cs="Times New Roman"/>
          <w:sz w:val="24"/>
          <w:szCs w:val="24"/>
        </w:rPr>
        <w:t xml:space="preserve"> – </w:t>
      </w:r>
      <w:proofErr w:type="spellStart"/>
      <w:r w:rsidRPr="00DE47D6">
        <w:rPr>
          <w:rFonts w:ascii="Times New Roman" w:hAnsi="Times New Roman" w:cs="Times New Roman"/>
          <w:sz w:val="24"/>
          <w:szCs w:val="24"/>
        </w:rPr>
        <w:t>cj</w:t>
      </w:r>
      <w:proofErr w:type="spellEnd"/>
      <w:r w:rsidRPr="00DE47D6">
        <w:rPr>
          <w:rFonts w:ascii="Times New Roman" w:hAnsi="Times New Roman" w:cs="Times New Roman"/>
          <w:sz w:val="24"/>
          <w:szCs w:val="24"/>
        </w:rPr>
        <w:t xml:space="preserve"> values of -0.36 and -0.35 respectively.</w:t>
      </w:r>
    </w:p>
    <w:p w14:paraId="4404E752" w14:textId="00679028" w:rsidR="00EE20FB" w:rsidRPr="007B543B" w:rsidRDefault="0081789E" w:rsidP="00DE47D6">
      <w:pPr>
        <w:pStyle w:val="ListParagraph"/>
        <w:numPr>
          <w:ilvl w:val="0"/>
          <w:numId w:val="1"/>
        </w:numPr>
        <w:spacing w:after="120" w:line="360" w:lineRule="auto"/>
        <w:ind w:left="360"/>
        <w:jc w:val="both"/>
        <w:rPr>
          <w:rFonts w:ascii="Times New Roman" w:hAnsi="Times New Roman" w:cs="Times New Roman"/>
          <w:b/>
          <w:bCs/>
          <w:sz w:val="24"/>
          <w:szCs w:val="24"/>
        </w:rPr>
      </w:pPr>
      <w:r w:rsidRPr="007B543B">
        <w:rPr>
          <w:rFonts w:ascii="Times New Roman" w:hAnsi="Times New Roman" w:cs="Times New Roman"/>
          <w:b/>
          <w:bCs/>
          <w:sz w:val="24"/>
          <w:szCs w:val="24"/>
        </w:rPr>
        <w:t>Theoretical</w:t>
      </w:r>
      <w:r w:rsidR="00EE20FB" w:rsidRPr="007B543B">
        <w:rPr>
          <w:rFonts w:ascii="Times New Roman" w:hAnsi="Times New Roman" w:cs="Times New Roman"/>
          <w:b/>
          <w:bCs/>
          <w:sz w:val="24"/>
          <w:szCs w:val="24"/>
        </w:rPr>
        <w:t xml:space="preserve"> and Practical Implication</w:t>
      </w:r>
      <w:r w:rsidR="007B543B" w:rsidRPr="007B543B">
        <w:rPr>
          <w:rFonts w:ascii="Times New Roman" w:hAnsi="Times New Roman" w:cs="Times New Roman"/>
          <w:b/>
          <w:bCs/>
          <w:sz w:val="24"/>
          <w:szCs w:val="24"/>
        </w:rPr>
        <w:t>s</w:t>
      </w:r>
      <w:r w:rsidR="00EE20FB" w:rsidRPr="007B543B">
        <w:rPr>
          <w:rFonts w:ascii="Times New Roman" w:hAnsi="Times New Roman" w:cs="Times New Roman"/>
          <w:b/>
          <w:bCs/>
          <w:sz w:val="24"/>
          <w:szCs w:val="24"/>
        </w:rPr>
        <w:t xml:space="preserve"> </w:t>
      </w:r>
    </w:p>
    <w:p w14:paraId="0B2B0A49" w14:textId="5C45C551" w:rsidR="000F1AED" w:rsidRPr="00DE47D6" w:rsidRDefault="00714FE0" w:rsidP="00852AD2">
      <w:pPr>
        <w:spacing w:after="120" w:line="360" w:lineRule="auto"/>
        <w:jc w:val="both"/>
        <w:rPr>
          <w:rFonts w:ascii="Times New Roman" w:hAnsi="Times New Roman" w:cs="Times New Roman"/>
          <w:sz w:val="24"/>
          <w:szCs w:val="24"/>
        </w:rPr>
      </w:pPr>
      <w:r w:rsidRPr="00DE47D6">
        <w:rPr>
          <w:rFonts w:ascii="Times New Roman" w:hAnsi="Times New Roman" w:cs="Times New Roman"/>
          <w:sz w:val="24"/>
          <w:szCs w:val="24"/>
        </w:rPr>
        <w:t xml:space="preserve">The findings of the study offer some </w:t>
      </w:r>
      <w:r w:rsidR="006D490A" w:rsidRPr="00DE47D6">
        <w:rPr>
          <w:rFonts w:ascii="Times New Roman" w:hAnsi="Times New Roman" w:cs="Times New Roman"/>
          <w:sz w:val="24"/>
          <w:szCs w:val="24"/>
        </w:rPr>
        <w:t>critical</w:t>
      </w:r>
      <w:r w:rsidRPr="00DE47D6">
        <w:rPr>
          <w:rFonts w:ascii="Times New Roman" w:hAnsi="Times New Roman" w:cs="Times New Roman"/>
          <w:sz w:val="24"/>
          <w:szCs w:val="24"/>
        </w:rPr>
        <w:t xml:space="preserve"> managerial implications. Before explaining how </w:t>
      </w:r>
      <w:r w:rsidR="006D490A" w:rsidRPr="00DE47D6">
        <w:rPr>
          <w:rFonts w:ascii="Times New Roman" w:hAnsi="Times New Roman" w:cs="Times New Roman"/>
          <w:sz w:val="24"/>
          <w:szCs w:val="24"/>
        </w:rPr>
        <w:t xml:space="preserve">a </w:t>
      </w:r>
      <w:r w:rsidRPr="00DE47D6">
        <w:rPr>
          <w:rFonts w:ascii="Times New Roman" w:hAnsi="Times New Roman" w:cs="Times New Roman"/>
          <w:sz w:val="24"/>
          <w:szCs w:val="24"/>
        </w:rPr>
        <w:t xml:space="preserve">firm can attain social sustainability, it is </w:t>
      </w:r>
      <w:r w:rsidR="000236DE" w:rsidRPr="00DE47D6">
        <w:rPr>
          <w:rFonts w:ascii="Times New Roman" w:hAnsi="Times New Roman" w:cs="Times New Roman"/>
          <w:sz w:val="24"/>
          <w:szCs w:val="24"/>
        </w:rPr>
        <w:t>imperative</w:t>
      </w:r>
      <w:r w:rsidRPr="00DE47D6">
        <w:rPr>
          <w:rFonts w:ascii="Times New Roman" w:hAnsi="Times New Roman" w:cs="Times New Roman"/>
          <w:sz w:val="24"/>
          <w:szCs w:val="24"/>
        </w:rPr>
        <w:t xml:space="preserve"> to </w:t>
      </w:r>
      <w:r w:rsidR="000236DE">
        <w:rPr>
          <w:rFonts w:ascii="Times New Roman" w:hAnsi="Times New Roman" w:cs="Times New Roman"/>
          <w:sz w:val="24"/>
          <w:szCs w:val="24"/>
        </w:rPr>
        <w:t>emphasize</w:t>
      </w:r>
      <w:r w:rsidR="000236DE" w:rsidRPr="00DE47D6">
        <w:rPr>
          <w:rFonts w:ascii="Times New Roman" w:hAnsi="Times New Roman" w:cs="Times New Roman"/>
          <w:sz w:val="24"/>
          <w:szCs w:val="24"/>
        </w:rPr>
        <w:t xml:space="preserve"> </w:t>
      </w:r>
      <w:r w:rsidRPr="00DE47D6">
        <w:rPr>
          <w:rFonts w:ascii="Times New Roman" w:hAnsi="Times New Roman" w:cs="Times New Roman"/>
          <w:sz w:val="24"/>
          <w:szCs w:val="24"/>
        </w:rPr>
        <w:t xml:space="preserve">that </w:t>
      </w:r>
      <w:r w:rsidR="006D490A" w:rsidRPr="00DE47D6">
        <w:rPr>
          <w:rFonts w:ascii="Times New Roman" w:hAnsi="Times New Roman" w:cs="Times New Roman"/>
          <w:sz w:val="24"/>
          <w:szCs w:val="24"/>
        </w:rPr>
        <w:t xml:space="preserve">a </w:t>
      </w:r>
      <w:r w:rsidRPr="00DE47D6">
        <w:rPr>
          <w:rFonts w:ascii="Times New Roman" w:hAnsi="Times New Roman" w:cs="Times New Roman"/>
          <w:sz w:val="24"/>
          <w:szCs w:val="24"/>
        </w:rPr>
        <w:t>socially sustainable supply chain</w:t>
      </w:r>
      <w:r w:rsidR="004717AE">
        <w:rPr>
          <w:rFonts w:ascii="Times New Roman" w:hAnsi="Times New Roman" w:cs="Times New Roman"/>
          <w:sz w:val="24"/>
          <w:szCs w:val="24"/>
        </w:rPr>
        <w:t>s</w:t>
      </w:r>
      <w:r w:rsidRPr="00DE47D6">
        <w:rPr>
          <w:rFonts w:ascii="Times New Roman" w:hAnsi="Times New Roman" w:cs="Times New Roman"/>
          <w:sz w:val="24"/>
          <w:szCs w:val="24"/>
        </w:rPr>
        <w:t xml:space="preserve"> can </w:t>
      </w:r>
      <w:r w:rsidR="004B4F0E">
        <w:rPr>
          <w:rFonts w:ascii="Times New Roman" w:hAnsi="Times New Roman" w:cs="Times New Roman"/>
          <w:sz w:val="24"/>
          <w:szCs w:val="24"/>
        </w:rPr>
        <w:t>assist</w:t>
      </w:r>
      <w:r w:rsidRPr="00DE47D6">
        <w:rPr>
          <w:rFonts w:ascii="Times New Roman" w:hAnsi="Times New Roman" w:cs="Times New Roman"/>
          <w:sz w:val="24"/>
          <w:szCs w:val="24"/>
        </w:rPr>
        <w:t xml:space="preserve"> organization</w:t>
      </w:r>
      <w:r w:rsidR="004717AE">
        <w:rPr>
          <w:rFonts w:ascii="Times New Roman" w:hAnsi="Times New Roman" w:cs="Times New Roman"/>
          <w:sz w:val="24"/>
          <w:szCs w:val="24"/>
        </w:rPr>
        <w:t>s</w:t>
      </w:r>
      <w:r w:rsidRPr="00DE47D6">
        <w:rPr>
          <w:rFonts w:ascii="Times New Roman" w:hAnsi="Times New Roman" w:cs="Times New Roman"/>
          <w:sz w:val="24"/>
          <w:szCs w:val="24"/>
        </w:rPr>
        <w:t xml:space="preserve"> to </w:t>
      </w:r>
      <w:r w:rsidR="004B4F0E" w:rsidRPr="00DE47D6">
        <w:rPr>
          <w:rFonts w:ascii="Times New Roman" w:hAnsi="Times New Roman" w:cs="Times New Roman"/>
          <w:sz w:val="24"/>
          <w:szCs w:val="24"/>
        </w:rPr>
        <w:t>attain</w:t>
      </w:r>
      <w:r w:rsidRPr="00DE47D6">
        <w:rPr>
          <w:rFonts w:ascii="Times New Roman" w:hAnsi="Times New Roman" w:cs="Times New Roman"/>
          <w:sz w:val="24"/>
          <w:szCs w:val="24"/>
        </w:rPr>
        <w:t xml:space="preserve"> sustainable competitive advantage and to better compete in the market. Hence, SSC is a critical intangible resource </w:t>
      </w:r>
      <w:r w:rsidR="006D490A" w:rsidRPr="00DE47D6">
        <w:rPr>
          <w:rFonts w:ascii="Times New Roman" w:hAnsi="Times New Roman" w:cs="Times New Roman"/>
          <w:sz w:val="24"/>
          <w:szCs w:val="24"/>
        </w:rPr>
        <w:t>that</w:t>
      </w:r>
      <w:r w:rsidRPr="00DE47D6">
        <w:rPr>
          <w:rFonts w:ascii="Times New Roman" w:hAnsi="Times New Roman" w:cs="Times New Roman"/>
          <w:sz w:val="24"/>
          <w:szCs w:val="24"/>
        </w:rPr>
        <w:t xml:space="preserve"> requires serious attention </w:t>
      </w:r>
      <w:r w:rsidR="000236DE">
        <w:rPr>
          <w:rFonts w:ascii="Times New Roman" w:hAnsi="Times New Roman" w:cs="Times New Roman"/>
          <w:sz w:val="24"/>
          <w:szCs w:val="24"/>
        </w:rPr>
        <w:t>by</w:t>
      </w:r>
      <w:r w:rsidRPr="00DE47D6">
        <w:rPr>
          <w:rFonts w:ascii="Times New Roman" w:hAnsi="Times New Roman" w:cs="Times New Roman"/>
          <w:sz w:val="24"/>
          <w:szCs w:val="24"/>
        </w:rPr>
        <w:t xml:space="preserve"> the management of </w:t>
      </w:r>
      <w:proofErr w:type="spellStart"/>
      <w:r w:rsidR="004717AE">
        <w:rPr>
          <w:rFonts w:ascii="Times New Roman" w:hAnsi="Times New Roman" w:cs="Times New Roman"/>
          <w:sz w:val="24"/>
          <w:szCs w:val="24"/>
        </w:rPr>
        <w:t>organisations</w:t>
      </w:r>
      <w:proofErr w:type="spellEnd"/>
      <w:r w:rsidRPr="00DE47D6">
        <w:rPr>
          <w:rFonts w:ascii="Times New Roman" w:hAnsi="Times New Roman" w:cs="Times New Roman"/>
          <w:sz w:val="24"/>
          <w:szCs w:val="24"/>
        </w:rPr>
        <w:t xml:space="preserve">. </w:t>
      </w:r>
      <w:r w:rsidR="000236DE">
        <w:rPr>
          <w:rFonts w:ascii="Times New Roman" w:hAnsi="Times New Roman" w:cs="Times New Roman"/>
          <w:sz w:val="24"/>
          <w:szCs w:val="24"/>
        </w:rPr>
        <w:t>The</w:t>
      </w:r>
      <w:r w:rsidRPr="00DE47D6">
        <w:rPr>
          <w:rFonts w:ascii="Times New Roman" w:hAnsi="Times New Roman" w:cs="Times New Roman"/>
          <w:sz w:val="24"/>
          <w:szCs w:val="24"/>
        </w:rPr>
        <w:t xml:space="preserve"> findings demonstrate that a firm in the food</w:t>
      </w:r>
      <w:r w:rsidR="000236DE">
        <w:rPr>
          <w:rFonts w:ascii="Times New Roman" w:hAnsi="Times New Roman" w:cs="Times New Roman"/>
          <w:sz w:val="24"/>
          <w:szCs w:val="24"/>
        </w:rPr>
        <w:t xml:space="preserve"> industry can adopt the SSC in</w:t>
      </w:r>
      <w:r w:rsidRPr="00DE47D6">
        <w:rPr>
          <w:rFonts w:ascii="Times New Roman" w:hAnsi="Times New Roman" w:cs="Times New Roman"/>
          <w:sz w:val="24"/>
          <w:szCs w:val="24"/>
        </w:rPr>
        <w:t xml:space="preserve"> two stages. At the first stage, </w:t>
      </w:r>
      <w:r w:rsidR="006D490A" w:rsidRPr="00DE47D6">
        <w:rPr>
          <w:rFonts w:ascii="Times New Roman" w:hAnsi="Times New Roman" w:cs="Times New Roman"/>
          <w:sz w:val="24"/>
          <w:szCs w:val="24"/>
        </w:rPr>
        <w:t xml:space="preserve">the </w:t>
      </w:r>
      <w:r w:rsidRPr="00DE47D6">
        <w:rPr>
          <w:rFonts w:ascii="Times New Roman" w:hAnsi="Times New Roman" w:cs="Times New Roman"/>
          <w:sz w:val="24"/>
          <w:szCs w:val="24"/>
        </w:rPr>
        <w:t xml:space="preserve">firm needs to focus on the three critical aspects of SSC. Those are </w:t>
      </w:r>
      <w:r w:rsidRPr="00DE47D6">
        <w:rPr>
          <w:rFonts w:ascii="Times New Roman" w:hAnsi="Times New Roman" w:cs="Times New Roman"/>
          <w:i/>
          <w:sz w:val="24"/>
          <w:szCs w:val="24"/>
        </w:rPr>
        <w:t>maintaining a balance between work and life, enhancing education and public awareness about sustainability</w:t>
      </w:r>
      <w:r w:rsidR="00DC2339" w:rsidRPr="00DE47D6">
        <w:rPr>
          <w:rFonts w:ascii="Times New Roman" w:hAnsi="Times New Roman" w:cs="Times New Roman"/>
          <w:i/>
          <w:sz w:val="24"/>
          <w:szCs w:val="24"/>
        </w:rPr>
        <w:t>,</w:t>
      </w:r>
      <w:r w:rsidRPr="00DE47D6">
        <w:rPr>
          <w:rFonts w:ascii="Times New Roman" w:hAnsi="Times New Roman" w:cs="Times New Roman"/>
          <w:i/>
          <w:sz w:val="24"/>
          <w:szCs w:val="24"/>
        </w:rPr>
        <w:t xml:space="preserve"> and working on employer rights</w:t>
      </w:r>
      <w:r w:rsidRPr="00DE47D6">
        <w:rPr>
          <w:rFonts w:ascii="Times New Roman" w:hAnsi="Times New Roman" w:cs="Times New Roman"/>
          <w:sz w:val="24"/>
          <w:szCs w:val="24"/>
        </w:rPr>
        <w:t xml:space="preserve">. The </w:t>
      </w:r>
      <w:r w:rsidRPr="00DE47D6">
        <w:rPr>
          <w:rFonts w:ascii="Times New Roman" w:hAnsi="Times New Roman" w:cs="Times New Roman"/>
          <w:sz w:val="24"/>
          <w:szCs w:val="24"/>
        </w:rPr>
        <w:lastRenderedPageBreak/>
        <w:t>need to attain work-life balance has not only been stressed in sustainability</w:t>
      </w:r>
      <w:r w:rsidR="006D490A" w:rsidRPr="00DE47D6">
        <w:rPr>
          <w:rFonts w:ascii="Times New Roman" w:hAnsi="Times New Roman" w:cs="Times New Roman"/>
          <w:sz w:val="24"/>
          <w:szCs w:val="24"/>
        </w:rPr>
        <w:t>-</w:t>
      </w:r>
      <w:r w:rsidRPr="00DE47D6">
        <w:rPr>
          <w:rFonts w:ascii="Times New Roman" w:hAnsi="Times New Roman" w:cs="Times New Roman"/>
          <w:sz w:val="24"/>
          <w:szCs w:val="24"/>
        </w:rPr>
        <w:t xml:space="preserve">related studies but also </w:t>
      </w:r>
      <w:r w:rsidR="006D490A" w:rsidRPr="00DE47D6">
        <w:rPr>
          <w:rFonts w:ascii="Times New Roman" w:hAnsi="Times New Roman" w:cs="Times New Roman"/>
          <w:sz w:val="24"/>
          <w:szCs w:val="24"/>
        </w:rPr>
        <w:t xml:space="preserve">a </w:t>
      </w:r>
      <w:r w:rsidR="000236DE">
        <w:rPr>
          <w:rFonts w:ascii="Times New Roman" w:hAnsi="Times New Roman" w:cs="Times New Roman"/>
          <w:sz w:val="24"/>
          <w:szCs w:val="24"/>
        </w:rPr>
        <w:t>number</w:t>
      </w:r>
      <w:r w:rsidRPr="00DE47D6">
        <w:rPr>
          <w:rFonts w:ascii="Times New Roman" w:hAnsi="Times New Roman" w:cs="Times New Roman"/>
          <w:sz w:val="24"/>
          <w:szCs w:val="24"/>
        </w:rPr>
        <w:t xml:space="preserve"> of studies on Green HR practices and management consider</w:t>
      </w:r>
      <w:r w:rsidR="006D490A" w:rsidRPr="00DE47D6">
        <w:rPr>
          <w:rFonts w:ascii="Times New Roman" w:hAnsi="Times New Roman" w:cs="Times New Roman"/>
          <w:sz w:val="24"/>
          <w:szCs w:val="24"/>
        </w:rPr>
        <w:t>s</w:t>
      </w:r>
      <w:r w:rsidRPr="00DE47D6">
        <w:rPr>
          <w:rFonts w:ascii="Times New Roman" w:hAnsi="Times New Roman" w:cs="Times New Roman"/>
          <w:sz w:val="24"/>
          <w:szCs w:val="24"/>
        </w:rPr>
        <w:t xml:space="preserve"> it a critical factor for effective management</w:t>
      </w:r>
      <w:r w:rsidR="004717AE">
        <w:rPr>
          <w:rFonts w:ascii="Times New Roman" w:hAnsi="Times New Roman" w:cs="Times New Roman"/>
          <w:sz w:val="24"/>
          <w:szCs w:val="24"/>
        </w:rPr>
        <w:t xml:space="preserve"> </w:t>
      </w:r>
      <w:r w:rsidR="00852AD2">
        <w:rPr>
          <w:rFonts w:ascii="Times New Roman" w:hAnsi="Times New Roman" w:cs="Times New Roman"/>
          <w:sz w:val="24"/>
          <w:szCs w:val="24"/>
        </w:rPr>
        <w:t>(</w:t>
      </w:r>
      <w:proofErr w:type="spellStart"/>
      <w:r w:rsidR="00852AD2" w:rsidRPr="00852AD2">
        <w:rPr>
          <w:rFonts w:ascii="Times New Roman" w:hAnsi="Times New Roman" w:cs="Times New Roman"/>
          <w:sz w:val="24"/>
          <w:szCs w:val="24"/>
        </w:rPr>
        <w:t>Jermsittiparsert</w:t>
      </w:r>
      <w:proofErr w:type="spellEnd"/>
      <w:r w:rsidR="00852AD2" w:rsidRPr="00852AD2">
        <w:rPr>
          <w:rFonts w:ascii="Times New Roman" w:hAnsi="Times New Roman" w:cs="Times New Roman"/>
          <w:sz w:val="24"/>
          <w:szCs w:val="24"/>
        </w:rPr>
        <w:t xml:space="preserve">, </w:t>
      </w:r>
      <w:proofErr w:type="spellStart"/>
      <w:r w:rsidR="00852AD2" w:rsidRPr="00852AD2">
        <w:rPr>
          <w:rFonts w:ascii="Times New Roman" w:hAnsi="Times New Roman" w:cs="Times New Roman"/>
          <w:sz w:val="24"/>
          <w:szCs w:val="24"/>
        </w:rPr>
        <w:t>Siriattakul</w:t>
      </w:r>
      <w:proofErr w:type="spellEnd"/>
      <w:r w:rsidR="00852AD2" w:rsidRPr="00852AD2">
        <w:rPr>
          <w:rFonts w:ascii="Times New Roman" w:hAnsi="Times New Roman" w:cs="Times New Roman"/>
          <w:sz w:val="24"/>
          <w:szCs w:val="24"/>
        </w:rPr>
        <w:t>,</w:t>
      </w:r>
      <w:r w:rsidR="00852AD2">
        <w:rPr>
          <w:rFonts w:ascii="Times New Roman" w:hAnsi="Times New Roman" w:cs="Times New Roman"/>
          <w:sz w:val="24"/>
          <w:szCs w:val="24"/>
        </w:rPr>
        <w:t xml:space="preserve"> and </w:t>
      </w:r>
      <w:proofErr w:type="spellStart"/>
      <w:r w:rsidR="00852AD2" w:rsidRPr="00852AD2">
        <w:rPr>
          <w:rFonts w:ascii="Times New Roman" w:hAnsi="Times New Roman" w:cs="Times New Roman"/>
          <w:sz w:val="24"/>
          <w:szCs w:val="24"/>
        </w:rPr>
        <w:t>Wattanapongphasuk</w:t>
      </w:r>
      <w:proofErr w:type="spellEnd"/>
      <w:r w:rsidR="00852AD2">
        <w:rPr>
          <w:rFonts w:ascii="Times New Roman" w:hAnsi="Times New Roman" w:cs="Times New Roman"/>
          <w:sz w:val="24"/>
          <w:szCs w:val="24"/>
        </w:rPr>
        <w:t xml:space="preserve">, 2019; </w:t>
      </w:r>
      <w:proofErr w:type="spellStart"/>
      <w:r w:rsidR="00852AD2" w:rsidRPr="00852AD2">
        <w:rPr>
          <w:rFonts w:ascii="Times New Roman" w:hAnsi="Times New Roman" w:cs="Times New Roman"/>
          <w:sz w:val="24"/>
          <w:szCs w:val="24"/>
        </w:rPr>
        <w:t>Luu</w:t>
      </w:r>
      <w:proofErr w:type="spellEnd"/>
      <w:r w:rsidR="00852AD2">
        <w:rPr>
          <w:rFonts w:ascii="Times New Roman" w:hAnsi="Times New Roman" w:cs="Times New Roman"/>
          <w:sz w:val="24"/>
          <w:szCs w:val="24"/>
        </w:rPr>
        <w:t xml:space="preserve">, 2019; </w:t>
      </w:r>
      <w:r w:rsidR="00852AD2" w:rsidRPr="00852AD2">
        <w:rPr>
          <w:rFonts w:ascii="Times New Roman" w:hAnsi="Times New Roman" w:cs="Times New Roman"/>
          <w:sz w:val="24"/>
          <w:szCs w:val="24"/>
        </w:rPr>
        <w:t xml:space="preserve">Ahmed </w:t>
      </w:r>
      <w:r w:rsidR="00852AD2">
        <w:rPr>
          <w:rFonts w:ascii="Times New Roman" w:hAnsi="Times New Roman" w:cs="Times New Roman"/>
          <w:sz w:val="24"/>
          <w:szCs w:val="24"/>
        </w:rPr>
        <w:t>et al. 2019)</w:t>
      </w:r>
      <w:r w:rsidR="007C0574">
        <w:rPr>
          <w:rFonts w:ascii="Times New Roman" w:hAnsi="Times New Roman" w:cs="Times New Roman"/>
          <w:sz w:val="24"/>
          <w:szCs w:val="24"/>
        </w:rPr>
        <w:t>.</w:t>
      </w:r>
      <w:r w:rsidR="00852AD2">
        <w:rPr>
          <w:rFonts w:ascii="Times New Roman" w:hAnsi="Times New Roman" w:cs="Times New Roman"/>
          <w:sz w:val="24"/>
          <w:szCs w:val="24"/>
        </w:rPr>
        <w:t xml:space="preserve"> </w:t>
      </w:r>
      <w:r w:rsidRPr="00DE47D6">
        <w:rPr>
          <w:rFonts w:ascii="Times New Roman" w:hAnsi="Times New Roman" w:cs="Times New Roman"/>
          <w:sz w:val="24"/>
          <w:szCs w:val="24"/>
        </w:rPr>
        <w:t xml:space="preserve"> By adopting the strict office timings and discouraging unnecessary overtime and late sittings, </w:t>
      </w:r>
      <w:r w:rsidR="006D490A" w:rsidRPr="00DE47D6">
        <w:rPr>
          <w:rFonts w:ascii="Times New Roman" w:hAnsi="Times New Roman" w:cs="Times New Roman"/>
          <w:sz w:val="24"/>
          <w:szCs w:val="24"/>
        </w:rPr>
        <w:t xml:space="preserve">a </w:t>
      </w:r>
      <w:r w:rsidRPr="00DE47D6">
        <w:rPr>
          <w:rFonts w:ascii="Times New Roman" w:hAnsi="Times New Roman" w:cs="Times New Roman"/>
          <w:sz w:val="24"/>
          <w:szCs w:val="24"/>
        </w:rPr>
        <w:t xml:space="preserve">firm can help to promote the work-life balance. Likewise, the elimination of </w:t>
      </w:r>
      <w:r w:rsidR="006D490A" w:rsidRPr="00DE47D6">
        <w:rPr>
          <w:rFonts w:ascii="Times New Roman" w:hAnsi="Times New Roman" w:cs="Times New Roman"/>
          <w:sz w:val="24"/>
          <w:szCs w:val="24"/>
        </w:rPr>
        <w:t>redundant</w:t>
      </w:r>
      <w:r w:rsidRPr="00DE47D6">
        <w:rPr>
          <w:rFonts w:ascii="Times New Roman" w:hAnsi="Times New Roman" w:cs="Times New Roman"/>
          <w:sz w:val="24"/>
          <w:szCs w:val="24"/>
        </w:rPr>
        <w:t xml:space="preserve"> work through proper business process re-engineering and </w:t>
      </w:r>
      <w:r w:rsidR="006D490A" w:rsidRPr="00DE47D6">
        <w:rPr>
          <w:rFonts w:ascii="Times New Roman" w:hAnsi="Times New Roman" w:cs="Times New Roman"/>
          <w:sz w:val="24"/>
          <w:szCs w:val="24"/>
        </w:rPr>
        <w:t>adequate</w:t>
      </w:r>
      <w:r w:rsidRPr="00DE47D6">
        <w:rPr>
          <w:rFonts w:ascii="Times New Roman" w:hAnsi="Times New Roman" w:cs="Times New Roman"/>
          <w:sz w:val="24"/>
          <w:szCs w:val="24"/>
        </w:rPr>
        <w:t xml:space="preserve"> staffing can also help a firm to attain work-life balance. Secondly, firms in </w:t>
      </w:r>
      <w:r w:rsidR="006D490A" w:rsidRPr="00DE47D6">
        <w:rPr>
          <w:rFonts w:ascii="Times New Roman" w:hAnsi="Times New Roman" w:cs="Times New Roman"/>
          <w:sz w:val="24"/>
          <w:szCs w:val="24"/>
        </w:rPr>
        <w:t xml:space="preserve">the </w:t>
      </w:r>
      <w:r w:rsidRPr="00DE47D6">
        <w:rPr>
          <w:rFonts w:ascii="Times New Roman" w:hAnsi="Times New Roman" w:cs="Times New Roman"/>
          <w:sz w:val="24"/>
          <w:szCs w:val="24"/>
        </w:rPr>
        <w:t xml:space="preserve">food industry </w:t>
      </w:r>
      <w:r w:rsidR="00592E53" w:rsidRPr="00DE47D6">
        <w:rPr>
          <w:rFonts w:ascii="Times New Roman" w:hAnsi="Times New Roman" w:cs="Times New Roman"/>
          <w:sz w:val="24"/>
          <w:szCs w:val="24"/>
        </w:rPr>
        <w:t xml:space="preserve">are </w:t>
      </w:r>
      <w:r w:rsidR="000F1AED" w:rsidRPr="00DE47D6">
        <w:rPr>
          <w:rFonts w:ascii="Times New Roman" w:hAnsi="Times New Roman" w:cs="Times New Roman"/>
          <w:sz w:val="24"/>
          <w:szCs w:val="24"/>
        </w:rPr>
        <w:t>suggested</w:t>
      </w:r>
      <w:r w:rsidR="00592E53" w:rsidRPr="00DE47D6">
        <w:rPr>
          <w:rFonts w:ascii="Times New Roman" w:hAnsi="Times New Roman" w:cs="Times New Roman"/>
          <w:sz w:val="24"/>
          <w:szCs w:val="24"/>
        </w:rPr>
        <w:t xml:space="preserve"> to adopt a comprehensive policy to raise education and awareness related to sustainability. The first focus of the policy may be the employees of the organization. Through sustainability training, short courses</w:t>
      </w:r>
      <w:r w:rsidR="006D490A" w:rsidRPr="00DE47D6">
        <w:rPr>
          <w:rFonts w:ascii="Times New Roman" w:hAnsi="Times New Roman" w:cs="Times New Roman"/>
          <w:sz w:val="24"/>
          <w:szCs w:val="24"/>
        </w:rPr>
        <w:t>,</w:t>
      </w:r>
      <w:r w:rsidR="00592E53" w:rsidRPr="00DE47D6">
        <w:rPr>
          <w:rFonts w:ascii="Times New Roman" w:hAnsi="Times New Roman" w:cs="Times New Roman"/>
          <w:sz w:val="24"/>
          <w:szCs w:val="24"/>
        </w:rPr>
        <w:t xml:space="preserve"> and on the job training, employees can be</w:t>
      </w:r>
      <w:r w:rsidR="004B4F0E">
        <w:rPr>
          <w:rFonts w:ascii="Times New Roman" w:hAnsi="Times New Roman" w:cs="Times New Roman"/>
          <w:sz w:val="24"/>
          <w:szCs w:val="24"/>
        </w:rPr>
        <w:t>come</w:t>
      </w:r>
      <w:r w:rsidR="00592E53" w:rsidRPr="00DE47D6">
        <w:rPr>
          <w:rFonts w:ascii="Times New Roman" w:hAnsi="Times New Roman" w:cs="Times New Roman"/>
          <w:sz w:val="24"/>
          <w:szCs w:val="24"/>
        </w:rPr>
        <w:t xml:space="preserve"> </w:t>
      </w:r>
      <w:r w:rsidR="004B4F0E">
        <w:rPr>
          <w:rFonts w:ascii="Times New Roman" w:hAnsi="Times New Roman" w:cs="Times New Roman"/>
          <w:sz w:val="24"/>
          <w:szCs w:val="24"/>
        </w:rPr>
        <w:t>receptive</w:t>
      </w:r>
      <w:r w:rsidR="004B4F0E" w:rsidRPr="00DE47D6">
        <w:rPr>
          <w:rFonts w:ascii="Times New Roman" w:hAnsi="Times New Roman" w:cs="Times New Roman"/>
          <w:sz w:val="24"/>
          <w:szCs w:val="24"/>
        </w:rPr>
        <w:t xml:space="preserve"> </w:t>
      </w:r>
      <w:r w:rsidR="004B4F0E">
        <w:rPr>
          <w:rFonts w:ascii="Times New Roman" w:hAnsi="Times New Roman" w:cs="Times New Roman"/>
          <w:sz w:val="24"/>
          <w:szCs w:val="24"/>
        </w:rPr>
        <w:t>to</w:t>
      </w:r>
      <w:r w:rsidR="00592E53" w:rsidRPr="00DE47D6">
        <w:rPr>
          <w:rFonts w:ascii="Times New Roman" w:hAnsi="Times New Roman" w:cs="Times New Roman"/>
          <w:sz w:val="24"/>
          <w:szCs w:val="24"/>
        </w:rPr>
        <w:t xml:space="preserve"> the sustainable supply chain</w:t>
      </w:r>
      <w:r w:rsidR="004717AE">
        <w:rPr>
          <w:rFonts w:ascii="Times New Roman" w:hAnsi="Times New Roman" w:cs="Times New Roman"/>
          <w:sz w:val="24"/>
          <w:szCs w:val="24"/>
        </w:rPr>
        <w:t>s</w:t>
      </w:r>
      <w:r w:rsidR="00592E53" w:rsidRPr="00DE47D6">
        <w:rPr>
          <w:rFonts w:ascii="Times New Roman" w:hAnsi="Times New Roman" w:cs="Times New Roman"/>
          <w:sz w:val="24"/>
          <w:szCs w:val="24"/>
        </w:rPr>
        <w:t>. Likewise, including the sustainability</w:t>
      </w:r>
      <w:r w:rsidR="006D490A" w:rsidRPr="00DE47D6">
        <w:rPr>
          <w:rFonts w:ascii="Times New Roman" w:hAnsi="Times New Roman" w:cs="Times New Roman"/>
          <w:sz w:val="24"/>
          <w:szCs w:val="24"/>
        </w:rPr>
        <w:t>-</w:t>
      </w:r>
      <w:r w:rsidR="00592E53" w:rsidRPr="00DE47D6">
        <w:rPr>
          <w:rFonts w:ascii="Times New Roman" w:hAnsi="Times New Roman" w:cs="Times New Roman"/>
          <w:sz w:val="24"/>
          <w:szCs w:val="24"/>
        </w:rPr>
        <w:t xml:space="preserve">related knowledge/education in the employee’s hiring criteria can also help </w:t>
      </w:r>
      <w:r w:rsidR="006D490A" w:rsidRPr="00DE47D6">
        <w:rPr>
          <w:rFonts w:ascii="Times New Roman" w:hAnsi="Times New Roman" w:cs="Times New Roman"/>
          <w:sz w:val="24"/>
          <w:szCs w:val="24"/>
        </w:rPr>
        <w:t xml:space="preserve">a </w:t>
      </w:r>
      <w:r w:rsidR="00592E53" w:rsidRPr="00DE47D6">
        <w:rPr>
          <w:rFonts w:ascii="Times New Roman" w:hAnsi="Times New Roman" w:cs="Times New Roman"/>
          <w:sz w:val="24"/>
          <w:szCs w:val="24"/>
        </w:rPr>
        <w:t xml:space="preserve">firm to hire the employees with </w:t>
      </w:r>
      <w:proofErr w:type="gramStart"/>
      <w:r w:rsidR="00B80527" w:rsidRPr="00DE47D6">
        <w:rPr>
          <w:rFonts w:ascii="Times New Roman" w:hAnsi="Times New Roman" w:cs="Times New Roman"/>
          <w:sz w:val="24"/>
          <w:szCs w:val="24"/>
        </w:rPr>
        <w:t>sufficient</w:t>
      </w:r>
      <w:proofErr w:type="gramEnd"/>
      <w:r w:rsidR="00592E53" w:rsidRPr="00DE47D6">
        <w:rPr>
          <w:rFonts w:ascii="Times New Roman" w:hAnsi="Times New Roman" w:cs="Times New Roman"/>
          <w:sz w:val="24"/>
          <w:szCs w:val="24"/>
        </w:rPr>
        <w:t xml:space="preserve"> education and awareness about sustainability</w:t>
      </w:r>
      <w:r w:rsidR="00D66B57">
        <w:rPr>
          <w:rFonts w:ascii="Times New Roman" w:hAnsi="Times New Roman" w:cs="Times New Roman"/>
          <w:sz w:val="24"/>
          <w:szCs w:val="24"/>
        </w:rPr>
        <w:t xml:space="preserve"> (</w:t>
      </w:r>
      <w:r w:rsidR="00D66B57" w:rsidRPr="00D66B57">
        <w:rPr>
          <w:rFonts w:ascii="Times New Roman" w:hAnsi="Times New Roman" w:cs="Times New Roman"/>
          <w:sz w:val="24"/>
          <w:szCs w:val="24"/>
        </w:rPr>
        <w:t>Adjei-</w:t>
      </w:r>
      <w:proofErr w:type="spellStart"/>
      <w:r w:rsidR="00D66B57" w:rsidRPr="00D66B57">
        <w:rPr>
          <w:rFonts w:ascii="Times New Roman" w:hAnsi="Times New Roman" w:cs="Times New Roman"/>
          <w:sz w:val="24"/>
          <w:szCs w:val="24"/>
        </w:rPr>
        <w:t>Bamfo</w:t>
      </w:r>
      <w:proofErr w:type="spellEnd"/>
      <w:r w:rsidR="00D66B57" w:rsidRPr="00D66B57">
        <w:rPr>
          <w:rFonts w:ascii="Times New Roman" w:hAnsi="Times New Roman" w:cs="Times New Roman"/>
          <w:sz w:val="24"/>
          <w:szCs w:val="24"/>
        </w:rPr>
        <w:t xml:space="preserve"> et al., 2019)</w:t>
      </w:r>
      <w:r w:rsidR="00592E53" w:rsidRPr="00DE47D6">
        <w:rPr>
          <w:rFonts w:ascii="Times New Roman" w:hAnsi="Times New Roman" w:cs="Times New Roman"/>
          <w:sz w:val="24"/>
          <w:szCs w:val="24"/>
        </w:rPr>
        <w:t xml:space="preserve">. This should not be </w:t>
      </w:r>
      <w:r w:rsidR="00B80527" w:rsidRPr="00DE47D6">
        <w:rPr>
          <w:rFonts w:ascii="Times New Roman" w:hAnsi="Times New Roman" w:cs="Times New Roman"/>
          <w:sz w:val="24"/>
          <w:szCs w:val="24"/>
        </w:rPr>
        <w:t>limited</w:t>
      </w:r>
      <w:r w:rsidR="00592E53" w:rsidRPr="00DE47D6">
        <w:rPr>
          <w:rFonts w:ascii="Times New Roman" w:hAnsi="Times New Roman" w:cs="Times New Roman"/>
          <w:sz w:val="24"/>
          <w:szCs w:val="24"/>
        </w:rPr>
        <w:t xml:space="preserve"> to the firm’s employees but also should be extended to the suppliers, customers</w:t>
      </w:r>
      <w:r w:rsidR="006D490A" w:rsidRPr="00DE47D6">
        <w:rPr>
          <w:rFonts w:ascii="Times New Roman" w:hAnsi="Times New Roman" w:cs="Times New Roman"/>
          <w:sz w:val="24"/>
          <w:szCs w:val="24"/>
        </w:rPr>
        <w:t>,</w:t>
      </w:r>
      <w:r w:rsidR="00592E53" w:rsidRPr="00DE47D6">
        <w:rPr>
          <w:rFonts w:ascii="Times New Roman" w:hAnsi="Times New Roman" w:cs="Times New Roman"/>
          <w:sz w:val="24"/>
          <w:szCs w:val="24"/>
        </w:rPr>
        <w:t xml:space="preserve"> and society. </w:t>
      </w:r>
    </w:p>
    <w:p w14:paraId="0D364FAA" w14:textId="7BAFA7E3" w:rsidR="00FC19CB" w:rsidRPr="00DE47D6" w:rsidRDefault="00592E53" w:rsidP="00DE47D6">
      <w:pPr>
        <w:spacing w:after="120" w:line="360" w:lineRule="auto"/>
        <w:jc w:val="both"/>
        <w:rPr>
          <w:rFonts w:ascii="Times New Roman" w:hAnsi="Times New Roman" w:cs="Times New Roman"/>
          <w:sz w:val="24"/>
          <w:szCs w:val="24"/>
        </w:rPr>
      </w:pPr>
      <w:r w:rsidRPr="00DE47D6">
        <w:rPr>
          <w:rFonts w:ascii="Times New Roman" w:hAnsi="Times New Roman" w:cs="Times New Roman"/>
          <w:sz w:val="24"/>
          <w:szCs w:val="24"/>
        </w:rPr>
        <w:t xml:space="preserve">Through collaborative efforts with </w:t>
      </w:r>
      <w:r w:rsidR="000236DE">
        <w:rPr>
          <w:rFonts w:ascii="Times New Roman" w:hAnsi="Times New Roman" w:cs="Times New Roman"/>
          <w:sz w:val="24"/>
          <w:szCs w:val="24"/>
        </w:rPr>
        <w:t>s</w:t>
      </w:r>
      <w:r w:rsidRPr="00DE47D6">
        <w:rPr>
          <w:rFonts w:ascii="Times New Roman" w:hAnsi="Times New Roman" w:cs="Times New Roman"/>
          <w:sz w:val="24"/>
          <w:szCs w:val="24"/>
        </w:rPr>
        <w:t>uppliers</w:t>
      </w:r>
      <w:r w:rsidR="006D490A" w:rsidRPr="00DE47D6">
        <w:rPr>
          <w:rFonts w:ascii="Times New Roman" w:hAnsi="Times New Roman" w:cs="Times New Roman"/>
          <w:sz w:val="24"/>
          <w:szCs w:val="24"/>
        </w:rPr>
        <w:t>,</w:t>
      </w:r>
      <w:r w:rsidRPr="00DE47D6">
        <w:rPr>
          <w:rFonts w:ascii="Times New Roman" w:hAnsi="Times New Roman" w:cs="Times New Roman"/>
          <w:sz w:val="24"/>
          <w:szCs w:val="24"/>
        </w:rPr>
        <w:t xml:space="preserve"> </w:t>
      </w:r>
      <w:r w:rsidR="000236DE">
        <w:rPr>
          <w:rFonts w:ascii="Times New Roman" w:hAnsi="Times New Roman" w:cs="Times New Roman"/>
          <w:sz w:val="24"/>
          <w:szCs w:val="24"/>
        </w:rPr>
        <w:t>c</w:t>
      </w:r>
      <w:r w:rsidRPr="00DE47D6">
        <w:rPr>
          <w:rFonts w:ascii="Times New Roman" w:hAnsi="Times New Roman" w:cs="Times New Roman"/>
          <w:sz w:val="24"/>
          <w:szCs w:val="24"/>
        </w:rPr>
        <w:t xml:space="preserve">ompany can </w:t>
      </w:r>
      <w:r w:rsidR="006D490A" w:rsidRPr="00DE47D6">
        <w:rPr>
          <w:rFonts w:ascii="Times New Roman" w:hAnsi="Times New Roman" w:cs="Times New Roman"/>
          <w:sz w:val="24"/>
          <w:szCs w:val="24"/>
        </w:rPr>
        <w:t>significan</w:t>
      </w:r>
      <w:r w:rsidRPr="00DE47D6">
        <w:rPr>
          <w:rFonts w:ascii="Times New Roman" w:hAnsi="Times New Roman" w:cs="Times New Roman"/>
          <w:sz w:val="24"/>
          <w:szCs w:val="24"/>
        </w:rPr>
        <w:t xml:space="preserve">tly enhance the awareness about </w:t>
      </w:r>
      <w:r w:rsidR="006D490A" w:rsidRPr="00DE47D6">
        <w:rPr>
          <w:rFonts w:ascii="Times New Roman" w:hAnsi="Times New Roman" w:cs="Times New Roman"/>
          <w:sz w:val="24"/>
          <w:szCs w:val="24"/>
        </w:rPr>
        <w:t xml:space="preserve">the </w:t>
      </w:r>
      <w:r w:rsidR="00B80527" w:rsidRPr="00DE47D6">
        <w:rPr>
          <w:rFonts w:ascii="Times New Roman" w:hAnsi="Times New Roman" w:cs="Times New Roman"/>
          <w:sz w:val="24"/>
          <w:szCs w:val="24"/>
        </w:rPr>
        <w:t>sustainable</w:t>
      </w:r>
      <w:r w:rsidRPr="00DE47D6">
        <w:rPr>
          <w:rFonts w:ascii="Times New Roman" w:hAnsi="Times New Roman" w:cs="Times New Roman"/>
          <w:sz w:val="24"/>
          <w:szCs w:val="24"/>
        </w:rPr>
        <w:t xml:space="preserve"> supply chain. These efforts can </w:t>
      </w:r>
      <w:r w:rsidR="006D490A" w:rsidRPr="00DE47D6">
        <w:rPr>
          <w:rFonts w:ascii="Times New Roman" w:hAnsi="Times New Roman" w:cs="Times New Roman"/>
          <w:sz w:val="24"/>
          <w:szCs w:val="24"/>
        </w:rPr>
        <w:t>substantial</w:t>
      </w:r>
      <w:r w:rsidRPr="00DE47D6">
        <w:rPr>
          <w:rFonts w:ascii="Times New Roman" w:hAnsi="Times New Roman" w:cs="Times New Roman"/>
          <w:sz w:val="24"/>
          <w:szCs w:val="24"/>
        </w:rPr>
        <w:t>ly contribute to build</w:t>
      </w:r>
      <w:r w:rsidR="006D490A" w:rsidRPr="00DE47D6">
        <w:rPr>
          <w:rFonts w:ascii="Times New Roman" w:hAnsi="Times New Roman" w:cs="Times New Roman"/>
          <w:sz w:val="24"/>
          <w:szCs w:val="24"/>
        </w:rPr>
        <w:t>ing</w:t>
      </w:r>
      <w:r w:rsidRPr="00DE47D6">
        <w:rPr>
          <w:rFonts w:ascii="Times New Roman" w:hAnsi="Times New Roman" w:cs="Times New Roman"/>
          <w:sz w:val="24"/>
          <w:szCs w:val="24"/>
        </w:rPr>
        <w:t xml:space="preserve"> the </w:t>
      </w:r>
      <w:r w:rsidR="00B80527" w:rsidRPr="00DE47D6">
        <w:rPr>
          <w:rFonts w:ascii="Times New Roman" w:hAnsi="Times New Roman" w:cs="Times New Roman"/>
          <w:sz w:val="24"/>
          <w:szCs w:val="24"/>
        </w:rPr>
        <w:t>socially</w:t>
      </w:r>
      <w:r w:rsidRPr="00DE47D6">
        <w:rPr>
          <w:rFonts w:ascii="Times New Roman" w:hAnsi="Times New Roman" w:cs="Times New Roman"/>
          <w:sz w:val="24"/>
          <w:szCs w:val="24"/>
        </w:rPr>
        <w:t xml:space="preserve"> sustainable supply chain of a firm in the food sector of Pakistan. In addition to these points, </w:t>
      </w:r>
      <w:r w:rsidR="006D490A" w:rsidRPr="00DE47D6">
        <w:rPr>
          <w:rFonts w:ascii="Times New Roman" w:hAnsi="Times New Roman" w:cs="Times New Roman"/>
          <w:sz w:val="24"/>
          <w:szCs w:val="24"/>
        </w:rPr>
        <w:t xml:space="preserve">the </w:t>
      </w:r>
      <w:r w:rsidRPr="00DE47D6">
        <w:rPr>
          <w:rFonts w:ascii="Times New Roman" w:hAnsi="Times New Roman" w:cs="Times New Roman"/>
          <w:sz w:val="24"/>
          <w:szCs w:val="24"/>
        </w:rPr>
        <w:t xml:space="preserve">firm should also </w:t>
      </w:r>
      <w:proofErr w:type="gramStart"/>
      <w:r w:rsidRPr="00DE47D6">
        <w:rPr>
          <w:rFonts w:ascii="Times New Roman" w:hAnsi="Times New Roman" w:cs="Times New Roman"/>
          <w:sz w:val="24"/>
          <w:szCs w:val="24"/>
        </w:rPr>
        <w:t>look into</w:t>
      </w:r>
      <w:proofErr w:type="gramEnd"/>
      <w:r w:rsidRPr="00DE47D6">
        <w:rPr>
          <w:rFonts w:ascii="Times New Roman" w:hAnsi="Times New Roman" w:cs="Times New Roman"/>
          <w:sz w:val="24"/>
          <w:szCs w:val="24"/>
        </w:rPr>
        <w:t xml:space="preserve"> the “employer rights” </w:t>
      </w:r>
      <w:r w:rsidR="006D490A" w:rsidRPr="00DE47D6">
        <w:rPr>
          <w:rFonts w:ascii="Times New Roman" w:hAnsi="Times New Roman" w:cs="Times New Roman"/>
          <w:sz w:val="24"/>
          <w:szCs w:val="24"/>
        </w:rPr>
        <w:t>concerning</w:t>
      </w:r>
      <w:r w:rsidRPr="00DE47D6">
        <w:rPr>
          <w:rFonts w:ascii="Times New Roman" w:hAnsi="Times New Roman" w:cs="Times New Roman"/>
          <w:sz w:val="24"/>
          <w:szCs w:val="24"/>
        </w:rPr>
        <w:t xml:space="preserve"> SSC and its </w:t>
      </w:r>
      <w:r w:rsidR="00B80527" w:rsidRPr="00DE47D6">
        <w:rPr>
          <w:rFonts w:ascii="Times New Roman" w:hAnsi="Times New Roman" w:cs="Times New Roman"/>
          <w:sz w:val="24"/>
          <w:szCs w:val="24"/>
        </w:rPr>
        <w:t>responsibilities</w:t>
      </w:r>
      <w:r w:rsidRPr="00DE47D6">
        <w:rPr>
          <w:rFonts w:ascii="Times New Roman" w:hAnsi="Times New Roman" w:cs="Times New Roman"/>
          <w:sz w:val="24"/>
          <w:szCs w:val="24"/>
        </w:rPr>
        <w:t xml:space="preserve">. Knowing such rights can help a firm to avail </w:t>
      </w:r>
      <w:r w:rsidR="006D490A" w:rsidRPr="00DE47D6">
        <w:rPr>
          <w:rFonts w:ascii="Times New Roman" w:hAnsi="Times New Roman" w:cs="Times New Roman"/>
          <w:sz w:val="24"/>
          <w:szCs w:val="24"/>
        </w:rPr>
        <w:t>specific</w:t>
      </w:r>
      <w:r w:rsidRPr="00DE47D6">
        <w:rPr>
          <w:rFonts w:ascii="Times New Roman" w:hAnsi="Times New Roman" w:cs="Times New Roman"/>
          <w:sz w:val="24"/>
          <w:szCs w:val="24"/>
        </w:rPr>
        <w:t xml:space="preserve"> incentive</w:t>
      </w:r>
      <w:r w:rsidR="006D490A" w:rsidRPr="00DE47D6">
        <w:rPr>
          <w:rFonts w:ascii="Times New Roman" w:hAnsi="Times New Roman" w:cs="Times New Roman"/>
          <w:sz w:val="24"/>
          <w:szCs w:val="24"/>
        </w:rPr>
        <w:t>s</w:t>
      </w:r>
      <w:r w:rsidRPr="00DE47D6">
        <w:rPr>
          <w:rFonts w:ascii="Times New Roman" w:hAnsi="Times New Roman" w:cs="Times New Roman"/>
          <w:sz w:val="24"/>
          <w:szCs w:val="24"/>
        </w:rPr>
        <w:t>, appreciations</w:t>
      </w:r>
      <w:r w:rsidR="006D490A" w:rsidRPr="00DE47D6">
        <w:rPr>
          <w:rFonts w:ascii="Times New Roman" w:hAnsi="Times New Roman" w:cs="Times New Roman"/>
          <w:sz w:val="24"/>
          <w:szCs w:val="24"/>
        </w:rPr>
        <w:t>,</w:t>
      </w:r>
      <w:r w:rsidRPr="00DE47D6">
        <w:rPr>
          <w:rFonts w:ascii="Times New Roman" w:hAnsi="Times New Roman" w:cs="Times New Roman"/>
          <w:sz w:val="24"/>
          <w:szCs w:val="24"/>
        </w:rPr>
        <w:t xml:space="preserve"> </w:t>
      </w:r>
      <w:r w:rsidR="00B80527" w:rsidRPr="00DE47D6">
        <w:rPr>
          <w:rFonts w:ascii="Times New Roman" w:hAnsi="Times New Roman" w:cs="Times New Roman"/>
          <w:sz w:val="24"/>
          <w:szCs w:val="24"/>
        </w:rPr>
        <w:t>etc.</w:t>
      </w:r>
      <w:r w:rsidRPr="00DE47D6">
        <w:rPr>
          <w:rFonts w:ascii="Times New Roman" w:hAnsi="Times New Roman" w:cs="Times New Roman"/>
          <w:sz w:val="24"/>
          <w:szCs w:val="24"/>
        </w:rPr>
        <w:t xml:space="preserve"> provided by the governments to promote sustainability. After incorporating the above three dimensions, in stage 2, </w:t>
      </w:r>
      <w:r w:rsidR="006D490A" w:rsidRPr="00DE47D6">
        <w:rPr>
          <w:rFonts w:ascii="Times New Roman" w:hAnsi="Times New Roman" w:cs="Times New Roman"/>
          <w:sz w:val="24"/>
          <w:szCs w:val="24"/>
        </w:rPr>
        <w:t xml:space="preserve">the </w:t>
      </w:r>
      <w:r w:rsidRPr="00DE47D6">
        <w:rPr>
          <w:rFonts w:ascii="Times New Roman" w:hAnsi="Times New Roman" w:cs="Times New Roman"/>
          <w:sz w:val="24"/>
          <w:szCs w:val="24"/>
        </w:rPr>
        <w:t xml:space="preserve">firm can proceed to work on the incorporation of the key points as follows. These </w:t>
      </w:r>
      <w:r w:rsidR="00D66B57">
        <w:rPr>
          <w:rFonts w:ascii="Times New Roman" w:hAnsi="Times New Roman" w:cs="Times New Roman"/>
          <w:sz w:val="24"/>
          <w:szCs w:val="24"/>
        </w:rPr>
        <w:t>include</w:t>
      </w:r>
      <w:r w:rsidR="00D66B57" w:rsidRPr="00DE47D6">
        <w:rPr>
          <w:rFonts w:ascii="Times New Roman" w:hAnsi="Times New Roman" w:cs="Times New Roman"/>
          <w:sz w:val="24"/>
          <w:szCs w:val="24"/>
        </w:rPr>
        <w:t xml:space="preserve"> </w:t>
      </w:r>
      <w:r w:rsidRPr="00DE47D6">
        <w:rPr>
          <w:rFonts w:ascii="Times New Roman" w:hAnsi="Times New Roman" w:cs="Times New Roman"/>
          <w:sz w:val="24"/>
          <w:szCs w:val="24"/>
        </w:rPr>
        <w:t xml:space="preserve">establishing a culture of “suitability whistleblowing”—to raise the voice against a person or department who is not following the SSC practices. It can be done through </w:t>
      </w:r>
      <w:r w:rsidR="006D490A" w:rsidRPr="00DE47D6">
        <w:rPr>
          <w:rFonts w:ascii="Times New Roman" w:hAnsi="Times New Roman" w:cs="Times New Roman"/>
          <w:sz w:val="24"/>
          <w:szCs w:val="24"/>
        </w:rPr>
        <w:t xml:space="preserve">the </w:t>
      </w:r>
      <w:r w:rsidRPr="00DE47D6">
        <w:rPr>
          <w:rFonts w:ascii="Times New Roman" w:hAnsi="Times New Roman" w:cs="Times New Roman"/>
          <w:sz w:val="24"/>
          <w:szCs w:val="24"/>
        </w:rPr>
        <w:t xml:space="preserve">establishment of </w:t>
      </w:r>
      <w:r w:rsidR="006D490A" w:rsidRPr="00DE47D6">
        <w:rPr>
          <w:rFonts w:ascii="Times New Roman" w:hAnsi="Times New Roman" w:cs="Times New Roman"/>
          <w:sz w:val="24"/>
          <w:szCs w:val="24"/>
        </w:rPr>
        <w:t xml:space="preserve">a </w:t>
      </w:r>
      <w:r w:rsidRPr="00DE47D6">
        <w:rPr>
          <w:rFonts w:ascii="Times New Roman" w:hAnsi="Times New Roman" w:cs="Times New Roman"/>
          <w:sz w:val="24"/>
          <w:szCs w:val="24"/>
        </w:rPr>
        <w:t>proper complaint management system dedicated to deal</w:t>
      </w:r>
      <w:r w:rsidR="006D490A" w:rsidRPr="00DE47D6">
        <w:rPr>
          <w:rFonts w:ascii="Times New Roman" w:hAnsi="Times New Roman" w:cs="Times New Roman"/>
          <w:sz w:val="24"/>
          <w:szCs w:val="24"/>
        </w:rPr>
        <w:t xml:space="preserve"> with</w:t>
      </w:r>
      <w:r w:rsidRPr="00DE47D6">
        <w:rPr>
          <w:rFonts w:ascii="Times New Roman" w:hAnsi="Times New Roman" w:cs="Times New Roman"/>
          <w:sz w:val="24"/>
          <w:szCs w:val="24"/>
        </w:rPr>
        <w:t xml:space="preserve"> complain</w:t>
      </w:r>
      <w:r w:rsidR="006D490A" w:rsidRPr="00DE47D6">
        <w:rPr>
          <w:rFonts w:ascii="Times New Roman" w:hAnsi="Times New Roman" w:cs="Times New Roman"/>
          <w:sz w:val="24"/>
          <w:szCs w:val="24"/>
        </w:rPr>
        <w:t>t</w:t>
      </w:r>
      <w:r w:rsidRPr="00DE47D6">
        <w:rPr>
          <w:rFonts w:ascii="Times New Roman" w:hAnsi="Times New Roman" w:cs="Times New Roman"/>
          <w:sz w:val="24"/>
          <w:szCs w:val="24"/>
        </w:rPr>
        <w:t xml:space="preserve">s related to sustainability. </w:t>
      </w:r>
      <w:r w:rsidR="00B80527" w:rsidRPr="00DE47D6">
        <w:rPr>
          <w:rFonts w:ascii="Times New Roman" w:hAnsi="Times New Roman" w:cs="Times New Roman"/>
          <w:sz w:val="24"/>
          <w:szCs w:val="24"/>
        </w:rPr>
        <w:t xml:space="preserve">It can be supplemented by improving the working conditions, employee’s education and career development, and maintain a close connection with </w:t>
      </w:r>
      <w:r w:rsidR="006D490A" w:rsidRPr="00DE47D6">
        <w:rPr>
          <w:rFonts w:ascii="Times New Roman" w:hAnsi="Times New Roman" w:cs="Times New Roman"/>
          <w:sz w:val="24"/>
          <w:szCs w:val="24"/>
        </w:rPr>
        <w:t xml:space="preserve">the </w:t>
      </w:r>
      <w:r w:rsidR="00B80527" w:rsidRPr="00DE47D6">
        <w:rPr>
          <w:rFonts w:ascii="Times New Roman" w:hAnsi="Times New Roman" w:cs="Times New Roman"/>
          <w:sz w:val="24"/>
          <w:szCs w:val="24"/>
        </w:rPr>
        <w:t xml:space="preserve">community. Putting together, working on </w:t>
      </w:r>
      <w:r w:rsidR="006D490A" w:rsidRPr="00DE47D6">
        <w:rPr>
          <w:rFonts w:ascii="Times New Roman" w:hAnsi="Times New Roman" w:cs="Times New Roman"/>
          <w:sz w:val="24"/>
          <w:szCs w:val="24"/>
        </w:rPr>
        <w:t xml:space="preserve">a </w:t>
      </w:r>
      <w:r w:rsidR="00B80527" w:rsidRPr="00DE47D6">
        <w:rPr>
          <w:rFonts w:ascii="Times New Roman" w:hAnsi="Times New Roman" w:cs="Times New Roman"/>
          <w:sz w:val="24"/>
          <w:szCs w:val="24"/>
        </w:rPr>
        <w:t>balance between work and life, education</w:t>
      </w:r>
      <w:r w:rsidR="00DC2339" w:rsidRPr="00DE47D6">
        <w:rPr>
          <w:rFonts w:ascii="Times New Roman" w:hAnsi="Times New Roman" w:cs="Times New Roman"/>
          <w:sz w:val="24"/>
          <w:szCs w:val="24"/>
        </w:rPr>
        <w:t>,</w:t>
      </w:r>
      <w:r w:rsidR="00B80527" w:rsidRPr="00DE47D6">
        <w:rPr>
          <w:rFonts w:ascii="Times New Roman" w:hAnsi="Times New Roman" w:cs="Times New Roman"/>
          <w:sz w:val="24"/>
          <w:szCs w:val="24"/>
        </w:rPr>
        <w:t xml:space="preserve"> and awareness about sustainability, community connections, and managing complaints against sustainability can help a firm to adopt SSC. </w:t>
      </w:r>
      <w:r w:rsidR="00FD6451" w:rsidRPr="00DE47D6">
        <w:rPr>
          <w:rFonts w:ascii="Times New Roman" w:hAnsi="Times New Roman" w:cs="Times New Roman"/>
          <w:sz w:val="24"/>
          <w:szCs w:val="24"/>
        </w:rPr>
        <w:t>In addition to the above, a</w:t>
      </w:r>
      <w:r w:rsidR="006D490A" w:rsidRPr="00DE47D6">
        <w:rPr>
          <w:rFonts w:ascii="Times New Roman" w:hAnsi="Times New Roman" w:cs="Times New Roman"/>
          <w:sz w:val="24"/>
          <w:szCs w:val="24"/>
        </w:rPr>
        <w:t>n adequate</w:t>
      </w:r>
      <w:r w:rsidR="00FD6451" w:rsidRPr="00DE47D6">
        <w:rPr>
          <w:rFonts w:ascii="Times New Roman" w:hAnsi="Times New Roman" w:cs="Times New Roman"/>
          <w:sz w:val="24"/>
          <w:szCs w:val="24"/>
        </w:rPr>
        <w:t>ly mapped supply chain</w:t>
      </w:r>
      <w:r w:rsidR="00D66B57">
        <w:rPr>
          <w:rFonts w:ascii="Times New Roman" w:hAnsi="Times New Roman" w:cs="Times New Roman"/>
          <w:sz w:val="24"/>
          <w:szCs w:val="24"/>
        </w:rPr>
        <w:t>s</w:t>
      </w:r>
      <w:r w:rsidR="00FD6451" w:rsidRPr="00DE47D6">
        <w:rPr>
          <w:rFonts w:ascii="Times New Roman" w:hAnsi="Times New Roman" w:cs="Times New Roman"/>
          <w:sz w:val="24"/>
          <w:szCs w:val="24"/>
        </w:rPr>
        <w:t xml:space="preserve"> can greatly </w:t>
      </w:r>
      <w:r w:rsidR="006D490A" w:rsidRPr="00DE47D6">
        <w:rPr>
          <w:rFonts w:ascii="Times New Roman" w:hAnsi="Times New Roman" w:cs="Times New Roman"/>
          <w:sz w:val="24"/>
          <w:szCs w:val="24"/>
        </w:rPr>
        <w:t>benefit</w:t>
      </w:r>
      <w:r w:rsidR="00FD6451" w:rsidRPr="00DE47D6">
        <w:rPr>
          <w:rFonts w:ascii="Times New Roman" w:hAnsi="Times New Roman" w:cs="Times New Roman"/>
          <w:sz w:val="24"/>
          <w:szCs w:val="24"/>
        </w:rPr>
        <w:t xml:space="preserve"> a firm to attain social sustainability </w:t>
      </w:r>
      <w:proofErr w:type="gramStart"/>
      <w:r w:rsidR="00FD6451" w:rsidRPr="00DE47D6">
        <w:rPr>
          <w:rFonts w:ascii="Times New Roman" w:hAnsi="Times New Roman" w:cs="Times New Roman"/>
          <w:sz w:val="24"/>
          <w:szCs w:val="24"/>
        </w:rPr>
        <w:t>in particular and</w:t>
      </w:r>
      <w:proofErr w:type="gramEnd"/>
      <w:r w:rsidR="00FD6451" w:rsidRPr="00DE47D6">
        <w:rPr>
          <w:rFonts w:ascii="Times New Roman" w:hAnsi="Times New Roman" w:cs="Times New Roman"/>
          <w:sz w:val="24"/>
          <w:szCs w:val="24"/>
        </w:rPr>
        <w:t xml:space="preserve"> sustainability in general. A well</w:t>
      </w:r>
      <w:r w:rsidR="006D490A" w:rsidRPr="00DE47D6">
        <w:rPr>
          <w:rFonts w:ascii="Times New Roman" w:hAnsi="Times New Roman" w:cs="Times New Roman"/>
          <w:sz w:val="24"/>
          <w:szCs w:val="24"/>
        </w:rPr>
        <w:t>-</w:t>
      </w:r>
      <w:r w:rsidR="00FD6451" w:rsidRPr="00DE47D6">
        <w:rPr>
          <w:rFonts w:ascii="Times New Roman" w:hAnsi="Times New Roman" w:cs="Times New Roman"/>
          <w:sz w:val="24"/>
          <w:szCs w:val="24"/>
        </w:rPr>
        <w:t>mapped supply chain</w:t>
      </w:r>
      <w:r w:rsidR="00D66B57">
        <w:rPr>
          <w:rFonts w:ascii="Times New Roman" w:hAnsi="Times New Roman" w:cs="Times New Roman"/>
          <w:sz w:val="24"/>
          <w:szCs w:val="24"/>
        </w:rPr>
        <w:t>s</w:t>
      </w:r>
      <w:r w:rsidR="00FD6451" w:rsidRPr="00DE47D6">
        <w:rPr>
          <w:rFonts w:ascii="Times New Roman" w:hAnsi="Times New Roman" w:cs="Times New Roman"/>
          <w:sz w:val="24"/>
          <w:szCs w:val="24"/>
        </w:rPr>
        <w:t xml:space="preserve"> can not only help also </w:t>
      </w:r>
      <w:r w:rsidR="006D490A" w:rsidRPr="00DE47D6">
        <w:rPr>
          <w:rFonts w:ascii="Times New Roman" w:hAnsi="Times New Roman" w:cs="Times New Roman"/>
          <w:sz w:val="24"/>
          <w:szCs w:val="24"/>
        </w:rPr>
        <w:t>promote</w:t>
      </w:r>
      <w:r w:rsidR="00FD6451" w:rsidRPr="00DE47D6">
        <w:rPr>
          <w:rFonts w:ascii="Times New Roman" w:hAnsi="Times New Roman" w:cs="Times New Roman"/>
          <w:sz w:val="24"/>
          <w:szCs w:val="24"/>
        </w:rPr>
        <w:t xml:space="preserve"> a firm to better connect with the suppliers, customers and community. Likewise, </w:t>
      </w:r>
      <w:r w:rsidR="006D490A" w:rsidRPr="00DE47D6">
        <w:rPr>
          <w:rFonts w:ascii="Times New Roman" w:hAnsi="Times New Roman" w:cs="Times New Roman"/>
          <w:sz w:val="24"/>
          <w:szCs w:val="24"/>
        </w:rPr>
        <w:t xml:space="preserve">the </w:t>
      </w:r>
      <w:r w:rsidR="00FD6451" w:rsidRPr="00DE47D6">
        <w:rPr>
          <w:rFonts w:ascii="Times New Roman" w:hAnsi="Times New Roman" w:cs="Times New Roman"/>
          <w:sz w:val="24"/>
          <w:szCs w:val="24"/>
        </w:rPr>
        <w:t xml:space="preserve">adoption of </w:t>
      </w:r>
      <w:r w:rsidR="00FD6451" w:rsidRPr="00DE47D6">
        <w:rPr>
          <w:rFonts w:ascii="Times New Roman" w:hAnsi="Times New Roman" w:cs="Times New Roman"/>
          <w:sz w:val="24"/>
          <w:szCs w:val="24"/>
        </w:rPr>
        <w:lastRenderedPageBreak/>
        <w:t>sustainable sourcing can also help a firm to be socially sustainable. Sustainable sourcing of the suppliers greatly help</w:t>
      </w:r>
      <w:r w:rsidR="006D490A" w:rsidRPr="00DE47D6">
        <w:rPr>
          <w:rFonts w:ascii="Times New Roman" w:hAnsi="Times New Roman" w:cs="Times New Roman"/>
          <w:sz w:val="24"/>
          <w:szCs w:val="24"/>
        </w:rPr>
        <w:t>s</w:t>
      </w:r>
      <w:r w:rsidR="00FD6451" w:rsidRPr="00DE47D6">
        <w:rPr>
          <w:rFonts w:ascii="Times New Roman" w:hAnsi="Times New Roman" w:cs="Times New Roman"/>
          <w:sz w:val="24"/>
          <w:szCs w:val="24"/>
        </w:rPr>
        <w:t xml:space="preserve"> the firm to adopt sustainability throughout the value chain. </w:t>
      </w:r>
    </w:p>
    <w:p w14:paraId="779AE89F" w14:textId="1CC8AC26" w:rsidR="00EE20FB" w:rsidRPr="00DE47D6" w:rsidRDefault="00EE20FB" w:rsidP="00DE47D6">
      <w:pPr>
        <w:pStyle w:val="ListParagraph"/>
        <w:numPr>
          <w:ilvl w:val="0"/>
          <w:numId w:val="1"/>
        </w:numPr>
        <w:spacing w:after="120" w:line="360" w:lineRule="auto"/>
        <w:ind w:left="360"/>
        <w:jc w:val="both"/>
        <w:rPr>
          <w:rFonts w:ascii="Times New Roman" w:hAnsi="Times New Roman" w:cs="Times New Roman"/>
          <w:b/>
          <w:bCs/>
          <w:sz w:val="24"/>
          <w:szCs w:val="24"/>
        </w:rPr>
      </w:pPr>
      <w:r w:rsidRPr="00DE47D6">
        <w:rPr>
          <w:rFonts w:ascii="Times New Roman" w:hAnsi="Times New Roman" w:cs="Times New Roman"/>
          <w:b/>
          <w:bCs/>
          <w:sz w:val="24"/>
          <w:szCs w:val="24"/>
        </w:rPr>
        <w:t>Conclusion</w:t>
      </w:r>
      <w:r w:rsidR="0006472A">
        <w:rPr>
          <w:rFonts w:ascii="Times New Roman" w:hAnsi="Times New Roman" w:cs="Times New Roman"/>
          <w:b/>
          <w:bCs/>
          <w:sz w:val="24"/>
          <w:szCs w:val="24"/>
        </w:rPr>
        <w:t xml:space="preserve"> </w:t>
      </w:r>
      <w:r w:rsidR="00B62874" w:rsidRPr="00DE47D6">
        <w:rPr>
          <w:rFonts w:ascii="Times New Roman" w:hAnsi="Times New Roman" w:cs="Times New Roman"/>
          <w:b/>
          <w:bCs/>
          <w:sz w:val="24"/>
          <w:szCs w:val="24"/>
        </w:rPr>
        <w:t>and Future Research Directions</w:t>
      </w:r>
    </w:p>
    <w:p w14:paraId="72C69EDA" w14:textId="7375DC32" w:rsidR="00E40E21" w:rsidRPr="0006472A" w:rsidRDefault="00E40E21" w:rsidP="0098526E">
      <w:pPr>
        <w:spacing w:after="120" w:line="360" w:lineRule="auto"/>
        <w:jc w:val="both"/>
        <w:rPr>
          <w:rFonts w:ascii="Times New Roman" w:hAnsi="Times New Roman" w:cs="Times New Roman"/>
          <w:b/>
          <w:bCs/>
          <w:sz w:val="24"/>
          <w:szCs w:val="24"/>
        </w:rPr>
      </w:pPr>
      <w:r w:rsidRPr="0006472A">
        <w:rPr>
          <w:rFonts w:ascii="Times New Roman" w:hAnsi="Times New Roman" w:cs="Times New Roman"/>
          <w:b/>
          <w:bCs/>
          <w:sz w:val="24"/>
          <w:szCs w:val="24"/>
        </w:rPr>
        <w:t xml:space="preserve">7.1 </w:t>
      </w:r>
      <w:r w:rsidR="0006472A">
        <w:rPr>
          <w:rFonts w:ascii="Times New Roman" w:hAnsi="Times New Roman" w:cs="Times New Roman"/>
          <w:b/>
          <w:bCs/>
          <w:sz w:val="24"/>
          <w:szCs w:val="24"/>
        </w:rPr>
        <w:t>Conclusion</w:t>
      </w:r>
    </w:p>
    <w:p w14:paraId="0CDB20FD" w14:textId="52294A68" w:rsidR="0098526E" w:rsidRPr="00903247" w:rsidRDefault="0098526E" w:rsidP="0098526E">
      <w:pPr>
        <w:spacing w:after="120" w:line="360" w:lineRule="auto"/>
        <w:jc w:val="both"/>
        <w:rPr>
          <w:rFonts w:ascii="Times New Roman" w:hAnsi="Times New Roman" w:cs="Times New Roman"/>
          <w:sz w:val="24"/>
          <w:szCs w:val="24"/>
        </w:rPr>
      </w:pPr>
      <w:r w:rsidRPr="00903247">
        <w:rPr>
          <w:rFonts w:ascii="Times New Roman" w:hAnsi="Times New Roman" w:cs="Times New Roman"/>
          <w:sz w:val="24"/>
          <w:szCs w:val="24"/>
        </w:rPr>
        <w:t xml:space="preserve">The </w:t>
      </w:r>
      <w:r w:rsidR="000236DE" w:rsidRPr="00903247">
        <w:rPr>
          <w:rFonts w:ascii="Times New Roman" w:hAnsi="Times New Roman" w:cs="Times New Roman"/>
          <w:sz w:val="24"/>
          <w:szCs w:val="24"/>
        </w:rPr>
        <w:t>emphasis</w:t>
      </w:r>
      <w:r w:rsidRPr="00903247">
        <w:rPr>
          <w:rFonts w:ascii="Times New Roman" w:hAnsi="Times New Roman" w:cs="Times New Roman"/>
          <w:sz w:val="24"/>
          <w:szCs w:val="24"/>
        </w:rPr>
        <w:t xml:space="preserve"> of this </w:t>
      </w:r>
      <w:r w:rsidR="000236DE" w:rsidRPr="00903247">
        <w:rPr>
          <w:rFonts w:ascii="Times New Roman" w:hAnsi="Times New Roman" w:cs="Times New Roman"/>
          <w:sz w:val="24"/>
          <w:szCs w:val="24"/>
        </w:rPr>
        <w:t>study</w:t>
      </w:r>
      <w:r w:rsidRPr="00903247">
        <w:rPr>
          <w:rFonts w:ascii="Times New Roman" w:hAnsi="Times New Roman" w:cs="Times New Roman"/>
          <w:sz w:val="24"/>
          <w:szCs w:val="24"/>
        </w:rPr>
        <w:t xml:space="preserve"> was to </w:t>
      </w:r>
      <w:r w:rsidR="000236DE" w:rsidRPr="00903247">
        <w:rPr>
          <w:rFonts w:ascii="Times New Roman" w:hAnsi="Times New Roman" w:cs="Times New Roman"/>
          <w:sz w:val="24"/>
          <w:szCs w:val="24"/>
        </w:rPr>
        <w:t xml:space="preserve">assess </w:t>
      </w:r>
      <w:r w:rsidRPr="00903247">
        <w:rPr>
          <w:rFonts w:ascii="Times New Roman" w:hAnsi="Times New Roman" w:cs="Times New Roman"/>
          <w:sz w:val="24"/>
          <w:szCs w:val="24"/>
        </w:rPr>
        <w:t>the role of socially sustainable supply chain</w:t>
      </w:r>
      <w:r w:rsidR="00D66B57">
        <w:rPr>
          <w:rFonts w:ascii="Times New Roman" w:hAnsi="Times New Roman" w:cs="Times New Roman"/>
          <w:sz w:val="24"/>
          <w:szCs w:val="24"/>
        </w:rPr>
        <w:t>s</w:t>
      </w:r>
      <w:r w:rsidRPr="00903247">
        <w:rPr>
          <w:rFonts w:ascii="Times New Roman" w:hAnsi="Times New Roman" w:cs="Times New Roman"/>
          <w:sz w:val="24"/>
          <w:szCs w:val="24"/>
        </w:rPr>
        <w:t xml:space="preserve"> in</w:t>
      </w:r>
      <w:r w:rsidR="000236DE" w:rsidRPr="00903247">
        <w:rPr>
          <w:rFonts w:ascii="Times New Roman" w:hAnsi="Times New Roman" w:cs="Times New Roman"/>
          <w:sz w:val="24"/>
          <w:szCs w:val="24"/>
        </w:rPr>
        <w:t xml:space="preserve"> </w:t>
      </w:r>
      <w:r w:rsidR="00D66B57">
        <w:rPr>
          <w:rFonts w:ascii="Times New Roman" w:hAnsi="Times New Roman" w:cs="Times New Roman"/>
          <w:sz w:val="24"/>
          <w:szCs w:val="24"/>
        </w:rPr>
        <w:t>organizations</w:t>
      </w:r>
      <w:r w:rsidRPr="00903247">
        <w:rPr>
          <w:rFonts w:ascii="Times New Roman" w:hAnsi="Times New Roman" w:cs="Times New Roman"/>
          <w:sz w:val="24"/>
          <w:szCs w:val="24"/>
        </w:rPr>
        <w:t xml:space="preserve">. </w:t>
      </w:r>
      <w:r w:rsidR="000236DE" w:rsidRPr="00903247">
        <w:rPr>
          <w:rFonts w:ascii="Times New Roman" w:hAnsi="Times New Roman" w:cs="Times New Roman"/>
          <w:sz w:val="24"/>
          <w:szCs w:val="24"/>
        </w:rPr>
        <w:t xml:space="preserve">A </w:t>
      </w:r>
      <w:r w:rsidRPr="00903247">
        <w:rPr>
          <w:rFonts w:ascii="Times New Roman" w:hAnsi="Times New Roman" w:cs="Times New Roman"/>
          <w:sz w:val="24"/>
          <w:szCs w:val="24"/>
        </w:rPr>
        <w:t xml:space="preserve">considerable </w:t>
      </w:r>
      <w:r w:rsidR="000236DE" w:rsidRPr="00903247">
        <w:rPr>
          <w:rFonts w:ascii="Times New Roman" w:hAnsi="Times New Roman" w:cs="Times New Roman"/>
          <w:sz w:val="24"/>
          <w:szCs w:val="24"/>
        </w:rPr>
        <w:t xml:space="preserve">amount of </w:t>
      </w:r>
      <w:r w:rsidRPr="00903247">
        <w:rPr>
          <w:rFonts w:ascii="Times New Roman" w:hAnsi="Times New Roman" w:cs="Times New Roman"/>
          <w:sz w:val="24"/>
          <w:szCs w:val="24"/>
        </w:rPr>
        <w:t xml:space="preserve">work </w:t>
      </w:r>
      <w:r w:rsidR="000236DE" w:rsidRPr="00903247">
        <w:rPr>
          <w:rFonts w:ascii="Times New Roman" w:hAnsi="Times New Roman" w:cs="Times New Roman"/>
          <w:sz w:val="24"/>
          <w:szCs w:val="24"/>
        </w:rPr>
        <w:t xml:space="preserve">is done </w:t>
      </w:r>
      <w:r w:rsidRPr="00903247">
        <w:rPr>
          <w:rFonts w:ascii="Times New Roman" w:hAnsi="Times New Roman" w:cs="Times New Roman"/>
          <w:sz w:val="24"/>
          <w:szCs w:val="24"/>
        </w:rPr>
        <w:t>in many sectors</w:t>
      </w:r>
      <w:r w:rsidR="00D66B57">
        <w:rPr>
          <w:rFonts w:ascii="Times New Roman" w:hAnsi="Times New Roman" w:cs="Times New Roman"/>
          <w:sz w:val="24"/>
          <w:szCs w:val="24"/>
        </w:rPr>
        <w:t xml:space="preserve"> and on the broader sustainability,</w:t>
      </w:r>
      <w:r w:rsidR="00B23454" w:rsidRPr="00903247">
        <w:rPr>
          <w:rFonts w:ascii="Times New Roman" w:hAnsi="Times New Roman" w:cs="Times New Roman"/>
          <w:sz w:val="24"/>
          <w:szCs w:val="24"/>
        </w:rPr>
        <w:t xml:space="preserve"> but </w:t>
      </w:r>
      <w:r w:rsidRPr="00903247">
        <w:rPr>
          <w:rFonts w:ascii="Times New Roman" w:hAnsi="Times New Roman" w:cs="Times New Roman"/>
          <w:sz w:val="24"/>
          <w:szCs w:val="24"/>
        </w:rPr>
        <w:t xml:space="preserve">social sustainability is </w:t>
      </w:r>
      <w:r w:rsidR="00D66B57">
        <w:rPr>
          <w:rFonts w:ascii="Times New Roman" w:hAnsi="Times New Roman" w:cs="Times New Roman"/>
          <w:sz w:val="24"/>
          <w:szCs w:val="24"/>
        </w:rPr>
        <w:t xml:space="preserve">given relatively less attention </w:t>
      </w:r>
      <w:r w:rsidR="000236DE" w:rsidRPr="00903247">
        <w:rPr>
          <w:rFonts w:ascii="Times New Roman" w:hAnsi="Times New Roman" w:cs="Times New Roman"/>
          <w:sz w:val="24"/>
          <w:szCs w:val="24"/>
        </w:rPr>
        <w:t xml:space="preserve">generally in emerging economies </w:t>
      </w:r>
      <w:r w:rsidRPr="00903247">
        <w:rPr>
          <w:rFonts w:ascii="Times New Roman" w:hAnsi="Times New Roman" w:cs="Times New Roman"/>
          <w:sz w:val="24"/>
          <w:szCs w:val="24"/>
        </w:rPr>
        <w:t>and particular</w:t>
      </w:r>
      <w:r w:rsidR="000236DE" w:rsidRPr="00903247">
        <w:rPr>
          <w:rFonts w:ascii="Times New Roman" w:hAnsi="Times New Roman" w:cs="Times New Roman"/>
          <w:sz w:val="24"/>
          <w:szCs w:val="24"/>
        </w:rPr>
        <w:t>ly</w:t>
      </w:r>
      <w:r w:rsidRPr="00903247">
        <w:rPr>
          <w:rFonts w:ascii="Times New Roman" w:hAnsi="Times New Roman" w:cs="Times New Roman"/>
          <w:sz w:val="24"/>
          <w:szCs w:val="24"/>
        </w:rPr>
        <w:t xml:space="preserve"> in </w:t>
      </w:r>
      <w:r w:rsidR="000236DE" w:rsidRPr="00903247">
        <w:rPr>
          <w:rFonts w:ascii="Times New Roman" w:hAnsi="Times New Roman" w:cs="Times New Roman"/>
          <w:sz w:val="24"/>
          <w:szCs w:val="24"/>
        </w:rPr>
        <w:t>food sector</w:t>
      </w:r>
      <w:r w:rsidRPr="00903247">
        <w:rPr>
          <w:rFonts w:ascii="Times New Roman" w:hAnsi="Times New Roman" w:cs="Times New Roman"/>
          <w:sz w:val="24"/>
          <w:szCs w:val="24"/>
        </w:rPr>
        <w:t xml:space="preserve">. Thus, current study addresses </w:t>
      </w:r>
      <w:r w:rsidR="00B23454" w:rsidRPr="00903247">
        <w:rPr>
          <w:rFonts w:ascii="Times New Roman" w:hAnsi="Times New Roman" w:cs="Times New Roman"/>
          <w:sz w:val="24"/>
          <w:szCs w:val="24"/>
        </w:rPr>
        <w:t>the recent calls</w:t>
      </w:r>
      <w:r w:rsidRPr="00903247">
        <w:rPr>
          <w:rFonts w:ascii="Times New Roman" w:hAnsi="Times New Roman" w:cs="Times New Roman"/>
          <w:sz w:val="24"/>
          <w:szCs w:val="24"/>
        </w:rPr>
        <w:t xml:space="preserve"> </w:t>
      </w:r>
      <w:r w:rsidR="00D66B57">
        <w:rPr>
          <w:rFonts w:ascii="Times New Roman" w:hAnsi="Times New Roman" w:cs="Times New Roman"/>
          <w:sz w:val="24"/>
          <w:szCs w:val="24"/>
        </w:rPr>
        <w:t>for</w:t>
      </w:r>
      <w:r w:rsidR="00D66B57" w:rsidRPr="00903247">
        <w:rPr>
          <w:rFonts w:ascii="Times New Roman" w:hAnsi="Times New Roman" w:cs="Times New Roman"/>
          <w:sz w:val="24"/>
          <w:szCs w:val="24"/>
        </w:rPr>
        <w:t xml:space="preserve"> </w:t>
      </w:r>
      <w:r w:rsidRPr="00903247">
        <w:rPr>
          <w:rFonts w:ascii="Times New Roman" w:hAnsi="Times New Roman" w:cs="Times New Roman"/>
          <w:sz w:val="24"/>
          <w:szCs w:val="24"/>
        </w:rPr>
        <w:t xml:space="preserve">understanding complex phenomenon </w:t>
      </w:r>
      <w:r w:rsidR="00D66B57">
        <w:rPr>
          <w:rFonts w:ascii="Times New Roman" w:hAnsi="Times New Roman" w:cs="Times New Roman"/>
          <w:sz w:val="24"/>
          <w:szCs w:val="24"/>
        </w:rPr>
        <w:t xml:space="preserve">of social sustainability </w:t>
      </w:r>
      <w:r w:rsidRPr="00903247">
        <w:rPr>
          <w:rFonts w:ascii="Times New Roman" w:hAnsi="Times New Roman" w:cs="Times New Roman"/>
          <w:sz w:val="24"/>
          <w:szCs w:val="24"/>
        </w:rPr>
        <w:t xml:space="preserve">by adopting a multi-criteria data management approach. In this context </w:t>
      </w:r>
      <w:r w:rsidR="00B23454" w:rsidRPr="00903247">
        <w:rPr>
          <w:rFonts w:ascii="Times New Roman" w:hAnsi="Times New Roman" w:cs="Times New Roman"/>
          <w:sz w:val="24"/>
          <w:szCs w:val="24"/>
        </w:rPr>
        <w:t xml:space="preserve">this </w:t>
      </w:r>
      <w:r w:rsidRPr="00903247">
        <w:rPr>
          <w:rFonts w:ascii="Times New Roman" w:hAnsi="Times New Roman" w:cs="Times New Roman"/>
          <w:sz w:val="24"/>
          <w:szCs w:val="24"/>
        </w:rPr>
        <w:t xml:space="preserve">study had three overarching objectives. </w:t>
      </w:r>
      <w:r w:rsidRPr="00903247">
        <w:rPr>
          <w:rFonts w:asciiTheme="majorBidi" w:hAnsiTheme="majorBidi" w:cstheme="majorBidi"/>
          <w:iCs/>
          <w:sz w:val="24"/>
          <w:szCs w:val="24"/>
        </w:rPr>
        <w:t xml:space="preserve">First objective was to identify </w:t>
      </w:r>
      <w:r w:rsidR="00D66B57">
        <w:rPr>
          <w:rFonts w:asciiTheme="majorBidi" w:hAnsiTheme="majorBidi" w:cstheme="majorBidi"/>
          <w:iCs/>
          <w:sz w:val="24"/>
          <w:szCs w:val="24"/>
        </w:rPr>
        <w:t xml:space="preserve">the </w:t>
      </w:r>
      <w:r w:rsidRPr="00903247">
        <w:rPr>
          <w:rFonts w:asciiTheme="majorBidi" w:hAnsiTheme="majorBidi" w:cstheme="majorBidi"/>
          <w:iCs/>
          <w:sz w:val="24"/>
          <w:szCs w:val="24"/>
        </w:rPr>
        <w:t>social SSC indicator from literature and validate through expert’s judgment of food sector of an emerging economy</w:t>
      </w:r>
      <w:r w:rsidR="003E6B4E">
        <w:rPr>
          <w:rFonts w:asciiTheme="majorBidi" w:hAnsiTheme="majorBidi" w:cstheme="majorBidi"/>
          <w:iCs/>
          <w:sz w:val="24"/>
          <w:szCs w:val="24"/>
        </w:rPr>
        <w:t xml:space="preserve"> of</w:t>
      </w:r>
      <w:r w:rsidRPr="00903247">
        <w:rPr>
          <w:rFonts w:asciiTheme="majorBidi" w:hAnsiTheme="majorBidi" w:cstheme="majorBidi"/>
          <w:iCs/>
          <w:sz w:val="24"/>
          <w:szCs w:val="24"/>
        </w:rPr>
        <w:t xml:space="preserve"> Pakistan. </w:t>
      </w:r>
      <w:r w:rsidR="003E6B4E">
        <w:rPr>
          <w:rFonts w:asciiTheme="majorBidi" w:hAnsiTheme="majorBidi" w:cstheme="majorBidi"/>
          <w:iCs/>
          <w:sz w:val="24"/>
          <w:szCs w:val="24"/>
        </w:rPr>
        <w:t>The s</w:t>
      </w:r>
      <w:r w:rsidRPr="00903247">
        <w:rPr>
          <w:rFonts w:asciiTheme="majorBidi" w:hAnsiTheme="majorBidi" w:cstheme="majorBidi"/>
          <w:iCs/>
          <w:sz w:val="24"/>
          <w:szCs w:val="24"/>
        </w:rPr>
        <w:t>econd</w:t>
      </w:r>
      <w:r w:rsidR="00B23454" w:rsidRPr="00903247">
        <w:rPr>
          <w:rFonts w:asciiTheme="majorBidi" w:hAnsiTheme="majorBidi" w:cstheme="majorBidi"/>
          <w:iCs/>
          <w:sz w:val="24"/>
          <w:szCs w:val="24"/>
        </w:rPr>
        <w:t xml:space="preserve"> objective was</w:t>
      </w:r>
      <w:r w:rsidRPr="00903247">
        <w:rPr>
          <w:rFonts w:asciiTheme="majorBidi" w:hAnsiTheme="majorBidi" w:cstheme="majorBidi"/>
          <w:iCs/>
          <w:sz w:val="24"/>
          <w:szCs w:val="24"/>
        </w:rPr>
        <w:t xml:space="preserve"> to identify the most influential and influenced social SSC indicator. </w:t>
      </w:r>
      <w:r w:rsidR="00B23454" w:rsidRPr="00903247">
        <w:rPr>
          <w:rFonts w:asciiTheme="majorBidi" w:hAnsiTheme="majorBidi" w:cstheme="majorBidi"/>
          <w:iCs/>
          <w:sz w:val="24"/>
          <w:szCs w:val="24"/>
        </w:rPr>
        <w:t>The t</w:t>
      </w:r>
      <w:r w:rsidRPr="00903247">
        <w:rPr>
          <w:rFonts w:asciiTheme="majorBidi" w:hAnsiTheme="majorBidi" w:cstheme="majorBidi"/>
          <w:iCs/>
          <w:sz w:val="24"/>
          <w:szCs w:val="24"/>
        </w:rPr>
        <w:t>hird</w:t>
      </w:r>
      <w:r w:rsidR="00B23454" w:rsidRPr="00903247">
        <w:rPr>
          <w:rFonts w:asciiTheme="majorBidi" w:hAnsiTheme="majorBidi" w:cstheme="majorBidi"/>
          <w:iCs/>
          <w:sz w:val="24"/>
          <w:szCs w:val="24"/>
        </w:rPr>
        <w:t xml:space="preserve"> objective was</w:t>
      </w:r>
      <w:r w:rsidRPr="00903247">
        <w:rPr>
          <w:rFonts w:asciiTheme="majorBidi" w:hAnsiTheme="majorBidi" w:cstheme="majorBidi"/>
          <w:iCs/>
          <w:sz w:val="24"/>
          <w:szCs w:val="24"/>
        </w:rPr>
        <w:t xml:space="preserve"> to develop the casual diagram for social SSC indicator</w:t>
      </w:r>
      <w:r w:rsidRPr="00903247">
        <w:rPr>
          <w:rFonts w:ascii="Times New Roman" w:hAnsi="Times New Roman" w:cs="Times New Roman"/>
          <w:sz w:val="24"/>
          <w:szCs w:val="24"/>
        </w:rPr>
        <w:t xml:space="preserve">. </w:t>
      </w:r>
      <w:r w:rsidR="00B23454" w:rsidRPr="00903247">
        <w:rPr>
          <w:rFonts w:ascii="Times New Roman" w:hAnsi="Times New Roman" w:cs="Times New Roman"/>
          <w:sz w:val="24"/>
          <w:szCs w:val="24"/>
        </w:rPr>
        <w:t>Finally, in this study,</w:t>
      </w:r>
      <w:r w:rsidRPr="00903247">
        <w:rPr>
          <w:rFonts w:ascii="Times New Roman" w:hAnsi="Times New Roman" w:cs="Times New Roman"/>
          <w:sz w:val="24"/>
          <w:szCs w:val="24"/>
        </w:rPr>
        <w:t xml:space="preserve"> DEMATEL approach </w:t>
      </w:r>
      <w:r w:rsidR="00B23454" w:rsidRPr="00903247">
        <w:rPr>
          <w:rFonts w:ascii="Times New Roman" w:hAnsi="Times New Roman" w:cs="Times New Roman"/>
          <w:sz w:val="24"/>
          <w:szCs w:val="24"/>
        </w:rPr>
        <w:t xml:space="preserve">was adopted </w:t>
      </w:r>
      <w:r w:rsidRPr="00903247">
        <w:rPr>
          <w:rFonts w:ascii="Times New Roman" w:hAnsi="Times New Roman" w:cs="Times New Roman"/>
          <w:sz w:val="24"/>
          <w:szCs w:val="24"/>
        </w:rPr>
        <w:t xml:space="preserve">to analyze the data collected from food sector experts. </w:t>
      </w:r>
    </w:p>
    <w:p w14:paraId="4D8D3BE3" w14:textId="46724F84" w:rsidR="0098526E" w:rsidRDefault="00B23454" w:rsidP="0098526E">
      <w:pPr>
        <w:spacing w:after="120" w:line="360" w:lineRule="auto"/>
        <w:jc w:val="both"/>
        <w:rPr>
          <w:rFonts w:ascii="Times New Roman" w:hAnsi="Times New Roman" w:cs="Times New Roman"/>
          <w:sz w:val="24"/>
          <w:szCs w:val="24"/>
        </w:rPr>
      </w:pPr>
      <w:r w:rsidRPr="00903247">
        <w:rPr>
          <w:rFonts w:ascii="Times New Roman" w:hAnsi="Times New Roman" w:cs="Times New Roman"/>
          <w:sz w:val="24"/>
          <w:szCs w:val="24"/>
        </w:rPr>
        <w:t>The f</w:t>
      </w:r>
      <w:r w:rsidR="0098526E" w:rsidRPr="00903247">
        <w:rPr>
          <w:rFonts w:ascii="Times New Roman" w:hAnsi="Times New Roman" w:cs="Times New Roman"/>
          <w:sz w:val="24"/>
          <w:szCs w:val="24"/>
        </w:rPr>
        <w:t>indings of the study highlight the critical role of three factors</w:t>
      </w:r>
      <w:r w:rsidR="005D48FB">
        <w:rPr>
          <w:rFonts w:ascii="Times New Roman" w:hAnsi="Times New Roman" w:cs="Times New Roman"/>
          <w:sz w:val="24"/>
          <w:szCs w:val="24"/>
        </w:rPr>
        <w:t>,</w:t>
      </w:r>
      <w:r w:rsidR="0098526E" w:rsidRPr="00903247">
        <w:rPr>
          <w:rFonts w:ascii="Times New Roman" w:hAnsi="Times New Roman" w:cs="Times New Roman"/>
          <w:sz w:val="24"/>
          <w:szCs w:val="24"/>
        </w:rPr>
        <w:t xml:space="preserve"> namely </w:t>
      </w:r>
      <w:r w:rsidR="0098526E" w:rsidRPr="00903247">
        <w:rPr>
          <w:rFonts w:asciiTheme="majorBidi" w:hAnsiTheme="majorBidi" w:cstheme="majorBidi"/>
          <w:sz w:val="24"/>
          <w:szCs w:val="24"/>
        </w:rPr>
        <w:t>maintaining a balance between work and life, enhancing the education and public awareness about sustainability and working on the employer rights</w:t>
      </w:r>
      <w:r w:rsidR="0098526E" w:rsidRPr="00903247">
        <w:rPr>
          <w:rFonts w:ascii="Times New Roman" w:hAnsi="Times New Roman" w:cs="Times New Roman"/>
          <w:sz w:val="24"/>
          <w:szCs w:val="24"/>
        </w:rPr>
        <w:t xml:space="preserve"> in attaining the socially sustainable supply chain. </w:t>
      </w:r>
      <w:r w:rsidRPr="00903247">
        <w:rPr>
          <w:rFonts w:ascii="Times New Roman" w:hAnsi="Times New Roman" w:cs="Times New Roman"/>
          <w:sz w:val="24"/>
          <w:szCs w:val="24"/>
        </w:rPr>
        <w:t>The f</w:t>
      </w:r>
      <w:r w:rsidR="0098526E" w:rsidRPr="00903247">
        <w:rPr>
          <w:rFonts w:ascii="Times New Roman" w:hAnsi="Times New Roman" w:cs="Times New Roman"/>
          <w:sz w:val="24"/>
          <w:szCs w:val="24"/>
        </w:rPr>
        <w:t xml:space="preserve">indings also reveal that </w:t>
      </w:r>
      <w:r w:rsidRPr="00903247">
        <w:rPr>
          <w:rFonts w:ascii="Times New Roman" w:hAnsi="Times New Roman" w:cs="Times New Roman"/>
          <w:sz w:val="24"/>
          <w:szCs w:val="24"/>
        </w:rPr>
        <w:t xml:space="preserve">consumers </w:t>
      </w:r>
      <w:r w:rsidR="0098526E" w:rsidRPr="00903247">
        <w:rPr>
          <w:rFonts w:ascii="Times New Roman" w:hAnsi="Times New Roman" w:cs="Times New Roman"/>
          <w:sz w:val="24"/>
          <w:szCs w:val="24"/>
        </w:rPr>
        <w:t xml:space="preserve">are </w:t>
      </w:r>
      <w:r w:rsidRPr="00903247">
        <w:rPr>
          <w:rFonts w:ascii="Times New Roman" w:hAnsi="Times New Roman" w:cs="Times New Roman"/>
          <w:sz w:val="24"/>
          <w:szCs w:val="24"/>
        </w:rPr>
        <w:t xml:space="preserve">likely </w:t>
      </w:r>
      <w:r w:rsidR="0098526E" w:rsidRPr="00903247">
        <w:rPr>
          <w:rFonts w:ascii="Times New Roman" w:hAnsi="Times New Roman" w:cs="Times New Roman"/>
          <w:sz w:val="24"/>
          <w:szCs w:val="24"/>
        </w:rPr>
        <w:t xml:space="preserve">to have </w:t>
      </w:r>
      <w:r w:rsidRPr="00903247">
        <w:rPr>
          <w:rFonts w:ascii="Times New Roman" w:hAnsi="Times New Roman" w:cs="Times New Roman"/>
          <w:sz w:val="24"/>
          <w:szCs w:val="24"/>
        </w:rPr>
        <w:t>assurance</w:t>
      </w:r>
      <w:r w:rsidR="0098526E" w:rsidRPr="00903247">
        <w:rPr>
          <w:rFonts w:ascii="Times New Roman" w:hAnsi="Times New Roman" w:cs="Times New Roman"/>
          <w:sz w:val="24"/>
          <w:szCs w:val="24"/>
        </w:rPr>
        <w:t xml:space="preserve"> in </w:t>
      </w:r>
      <w:r w:rsidRPr="00903247">
        <w:rPr>
          <w:rFonts w:ascii="Times New Roman" w:hAnsi="Times New Roman" w:cs="Times New Roman"/>
          <w:sz w:val="24"/>
          <w:szCs w:val="24"/>
        </w:rPr>
        <w:t xml:space="preserve">food related </w:t>
      </w:r>
      <w:r w:rsidR="0098526E" w:rsidRPr="00903247">
        <w:rPr>
          <w:rFonts w:ascii="Times New Roman" w:hAnsi="Times New Roman" w:cs="Times New Roman"/>
          <w:sz w:val="24"/>
          <w:szCs w:val="24"/>
        </w:rPr>
        <w:t>brand</w:t>
      </w:r>
      <w:r w:rsidRPr="00903247">
        <w:rPr>
          <w:rFonts w:ascii="Times New Roman" w:hAnsi="Times New Roman" w:cs="Times New Roman"/>
          <w:sz w:val="24"/>
          <w:szCs w:val="24"/>
        </w:rPr>
        <w:t>s</w:t>
      </w:r>
      <w:r w:rsidR="0098526E" w:rsidRPr="00903247">
        <w:rPr>
          <w:rFonts w:ascii="Times New Roman" w:hAnsi="Times New Roman" w:cs="Times New Roman"/>
          <w:sz w:val="24"/>
          <w:szCs w:val="24"/>
        </w:rPr>
        <w:t xml:space="preserve">, </w:t>
      </w:r>
      <w:r w:rsidRPr="00903247">
        <w:rPr>
          <w:rFonts w:ascii="Times New Roman" w:hAnsi="Times New Roman" w:cs="Times New Roman"/>
          <w:sz w:val="24"/>
          <w:szCs w:val="24"/>
        </w:rPr>
        <w:t>are more willing to purchase the brand’s green products</w:t>
      </w:r>
      <w:r w:rsidR="0098526E" w:rsidRPr="00903247">
        <w:rPr>
          <w:rFonts w:ascii="Times New Roman" w:hAnsi="Times New Roman" w:cs="Times New Roman"/>
          <w:sz w:val="24"/>
          <w:szCs w:val="24"/>
        </w:rPr>
        <w:t xml:space="preserve">, and </w:t>
      </w:r>
      <w:r w:rsidRPr="00903247">
        <w:rPr>
          <w:rFonts w:ascii="Times New Roman" w:hAnsi="Times New Roman" w:cs="Times New Roman"/>
          <w:sz w:val="24"/>
          <w:szCs w:val="24"/>
        </w:rPr>
        <w:t>identifying ‘green action’ as an initiative directed towards consumers</w:t>
      </w:r>
      <w:r w:rsidR="0098526E" w:rsidRPr="00903247">
        <w:rPr>
          <w:rFonts w:ascii="Times New Roman" w:hAnsi="Times New Roman" w:cs="Times New Roman"/>
          <w:sz w:val="24"/>
          <w:szCs w:val="24"/>
        </w:rPr>
        <w:t xml:space="preserve">. Our findings also reveal that social welfare development does not captivate the attention of experts </w:t>
      </w:r>
      <w:proofErr w:type="gramStart"/>
      <w:r w:rsidR="0098526E" w:rsidRPr="00903247">
        <w:rPr>
          <w:rFonts w:ascii="Times New Roman" w:hAnsi="Times New Roman" w:cs="Times New Roman"/>
          <w:sz w:val="24"/>
          <w:szCs w:val="24"/>
        </w:rPr>
        <w:t>in regard to</w:t>
      </w:r>
      <w:proofErr w:type="gramEnd"/>
      <w:r w:rsidR="0098526E" w:rsidRPr="00903247">
        <w:rPr>
          <w:rFonts w:ascii="Times New Roman" w:hAnsi="Times New Roman" w:cs="Times New Roman"/>
          <w:sz w:val="24"/>
          <w:szCs w:val="24"/>
        </w:rPr>
        <w:t xml:space="preserve"> establish</w:t>
      </w:r>
      <w:r w:rsidRPr="00903247">
        <w:rPr>
          <w:rFonts w:ascii="Times New Roman" w:hAnsi="Times New Roman" w:cs="Times New Roman"/>
          <w:sz w:val="24"/>
          <w:szCs w:val="24"/>
        </w:rPr>
        <w:t>ing</w:t>
      </w:r>
      <w:r w:rsidR="0098526E" w:rsidRPr="00903247">
        <w:rPr>
          <w:rFonts w:ascii="Times New Roman" w:hAnsi="Times New Roman" w:cs="Times New Roman"/>
          <w:sz w:val="24"/>
          <w:szCs w:val="24"/>
        </w:rPr>
        <w:t xml:space="preserve"> a socially sustainable supply chain. It is also </w:t>
      </w:r>
      <w:r w:rsidR="00C65B85" w:rsidRPr="00903247">
        <w:rPr>
          <w:rFonts w:ascii="Times New Roman" w:hAnsi="Times New Roman" w:cs="Times New Roman"/>
          <w:sz w:val="24"/>
          <w:szCs w:val="24"/>
        </w:rPr>
        <w:t>significant</w:t>
      </w:r>
      <w:r w:rsidR="0098526E" w:rsidRPr="00903247">
        <w:rPr>
          <w:rFonts w:ascii="Times New Roman" w:hAnsi="Times New Roman" w:cs="Times New Roman"/>
          <w:sz w:val="24"/>
          <w:szCs w:val="24"/>
        </w:rPr>
        <w:t xml:space="preserve"> to </w:t>
      </w:r>
      <w:r w:rsidR="00C65B85" w:rsidRPr="00903247">
        <w:rPr>
          <w:rFonts w:ascii="Times New Roman" w:hAnsi="Times New Roman" w:cs="Times New Roman"/>
          <w:sz w:val="24"/>
          <w:szCs w:val="24"/>
        </w:rPr>
        <w:t xml:space="preserve">observe </w:t>
      </w:r>
      <w:r w:rsidR="0098526E" w:rsidRPr="00903247">
        <w:rPr>
          <w:rFonts w:ascii="Times New Roman" w:hAnsi="Times New Roman" w:cs="Times New Roman"/>
          <w:sz w:val="24"/>
          <w:szCs w:val="24"/>
        </w:rPr>
        <w:t xml:space="preserve">that all the social SSC indicators in the </w:t>
      </w:r>
      <w:r w:rsidR="00E40E21" w:rsidRPr="00903247">
        <w:rPr>
          <w:rFonts w:ascii="Times New Roman" w:hAnsi="Times New Roman" w:cs="Times New Roman"/>
          <w:sz w:val="24"/>
          <w:szCs w:val="24"/>
        </w:rPr>
        <w:t>decision-making</w:t>
      </w:r>
      <w:r w:rsidR="0098526E" w:rsidRPr="00903247">
        <w:rPr>
          <w:rFonts w:ascii="Times New Roman" w:hAnsi="Times New Roman" w:cs="Times New Roman"/>
          <w:sz w:val="24"/>
          <w:szCs w:val="24"/>
        </w:rPr>
        <w:t xml:space="preserve"> process are </w:t>
      </w:r>
      <w:r w:rsidR="00C65B85" w:rsidRPr="00903247">
        <w:rPr>
          <w:rFonts w:ascii="Times New Roman" w:hAnsi="Times New Roman" w:cs="Times New Roman"/>
          <w:sz w:val="24"/>
          <w:szCs w:val="24"/>
        </w:rPr>
        <w:t>usually</w:t>
      </w:r>
      <w:r w:rsidR="0098526E" w:rsidRPr="00903247">
        <w:rPr>
          <w:rFonts w:ascii="Times New Roman" w:hAnsi="Times New Roman" w:cs="Times New Roman"/>
          <w:sz w:val="24"/>
          <w:szCs w:val="24"/>
        </w:rPr>
        <w:t xml:space="preserve"> interdependent and </w:t>
      </w:r>
      <w:r w:rsidR="00C65B85" w:rsidRPr="00903247">
        <w:rPr>
          <w:rFonts w:ascii="Times New Roman" w:hAnsi="Times New Roman" w:cs="Times New Roman"/>
          <w:sz w:val="24"/>
          <w:szCs w:val="24"/>
        </w:rPr>
        <w:t>involve</w:t>
      </w:r>
      <w:r w:rsidR="0098526E" w:rsidRPr="00903247">
        <w:rPr>
          <w:rFonts w:ascii="Times New Roman" w:hAnsi="Times New Roman" w:cs="Times New Roman"/>
          <w:sz w:val="24"/>
          <w:szCs w:val="24"/>
        </w:rPr>
        <w:t xml:space="preserve"> </w:t>
      </w:r>
      <w:r w:rsidR="00C65B85" w:rsidRPr="00903247">
        <w:rPr>
          <w:rFonts w:ascii="Times New Roman" w:hAnsi="Times New Roman" w:cs="Times New Roman"/>
          <w:sz w:val="24"/>
          <w:szCs w:val="24"/>
        </w:rPr>
        <w:t>cautious planning</w:t>
      </w:r>
      <w:r w:rsidR="0098526E" w:rsidRPr="00903247">
        <w:rPr>
          <w:rFonts w:ascii="Times New Roman" w:hAnsi="Times New Roman" w:cs="Times New Roman"/>
          <w:sz w:val="24"/>
          <w:szCs w:val="24"/>
        </w:rPr>
        <w:t xml:space="preserve"> while </w:t>
      </w:r>
      <w:r w:rsidR="00C65B85" w:rsidRPr="00903247">
        <w:rPr>
          <w:rFonts w:ascii="Times New Roman" w:hAnsi="Times New Roman" w:cs="Times New Roman"/>
          <w:sz w:val="24"/>
          <w:szCs w:val="24"/>
        </w:rPr>
        <w:t>outlining</w:t>
      </w:r>
      <w:r w:rsidR="0098526E" w:rsidRPr="00903247">
        <w:rPr>
          <w:rFonts w:ascii="Times New Roman" w:hAnsi="Times New Roman" w:cs="Times New Roman"/>
          <w:sz w:val="24"/>
          <w:szCs w:val="24"/>
        </w:rPr>
        <w:t xml:space="preserve"> </w:t>
      </w:r>
      <w:r w:rsidR="00C65B85" w:rsidRPr="00903247">
        <w:rPr>
          <w:rFonts w:ascii="Times New Roman" w:hAnsi="Times New Roman" w:cs="Times New Roman"/>
          <w:sz w:val="24"/>
          <w:szCs w:val="24"/>
        </w:rPr>
        <w:t>strategies</w:t>
      </w:r>
      <w:r w:rsidR="0098526E" w:rsidRPr="00903247">
        <w:rPr>
          <w:rFonts w:ascii="Times New Roman" w:hAnsi="Times New Roman" w:cs="Times New Roman"/>
          <w:sz w:val="24"/>
          <w:szCs w:val="24"/>
        </w:rPr>
        <w:t xml:space="preserve"> for socially sustainable supply chain. The </w:t>
      </w:r>
      <w:r w:rsidRPr="00903247">
        <w:rPr>
          <w:rFonts w:ascii="Times New Roman" w:hAnsi="Times New Roman" w:cs="Times New Roman"/>
          <w:sz w:val="24"/>
          <w:szCs w:val="24"/>
        </w:rPr>
        <w:t>results</w:t>
      </w:r>
      <w:r w:rsidR="00C65B85" w:rsidRPr="00903247">
        <w:rPr>
          <w:rFonts w:ascii="Times New Roman" w:hAnsi="Times New Roman" w:cs="Times New Roman"/>
          <w:sz w:val="24"/>
          <w:szCs w:val="24"/>
        </w:rPr>
        <w:t xml:space="preserve"> of this research </w:t>
      </w:r>
      <w:r w:rsidR="0098526E" w:rsidRPr="00903247">
        <w:rPr>
          <w:rFonts w:ascii="Times New Roman" w:hAnsi="Times New Roman" w:cs="Times New Roman"/>
          <w:sz w:val="24"/>
          <w:szCs w:val="24"/>
        </w:rPr>
        <w:t xml:space="preserve">can be instrumental for researcher, decision makers, and consultants to identify the most influential factors that has an </w:t>
      </w:r>
      <w:r w:rsidR="00C65B85" w:rsidRPr="00903247">
        <w:rPr>
          <w:rFonts w:ascii="Times New Roman" w:hAnsi="Times New Roman" w:cs="Times New Roman"/>
          <w:sz w:val="24"/>
          <w:szCs w:val="24"/>
        </w:rPr>
        <w:t>influence</w:t>
      </w:r>
      <w:r w:rsidR="0098526E" w:rsidRPr="00903247">
        <w:rPr>
          <w:rFonts w:ascii="Times New Roman" w:hAnsi="Times New Roman" w:cs="Times New Roman"/>
          <w:sz w:val="24"/>
          <w:szCs w:val="24"/>
        </w:rPr>
        <w:t xml:space="preserve"> on overall </w:t>
      </w:r>
      <w:r w:rsidR="00C65B85" w:rsidRPr="00903247">
        <w:rPr>
          <w:rFonts w:ascii="Times New Roman" w:hAnsi="Times New Roman" w:cs="Times New Roman"/>
          <w:sz w:val="24"/>
          <w:szCs w:val="24"/>
        </w:rPr>
        <w:t xml:space="preserve">performance of </w:t>
      </w:r>
      <w:r w:rsidR="0098526E" w:rsidRPr="00903247">
        <w:rPr>
          <w:rFonts w:ascii="Times New Roman" w:hAnsi="Times New Roman" w:cs="Times New Roman"/>
          <w:sz w:val="24"/>
          <w:szCs w:val="24"/>
        </w:rPr>
        <w:t xml:space="preserve">SSSC. Findings also provides strategies to emerging market food industries to adopt the social dimension of SSC in a more operative and skilled manner. From fourteen SSSC indicators, Balance between work and life indicator is the most essential indicators and plays an important role in considering emerging market food businesses. Outcomes of this study shows that considered Pakistan’s food sector should </w:t>
      </w:r>
      <w:r w:rsidR="0098526E" w:rsidRPr="00903247">
        <w:rPr>
          <w:rFonts w:ascii="Times New Roman" w:hAnsi="Times New Roman" w:cs="Times New Roman"/>
          <w:sz w:val="24"/>
          <w:szCs w:val="24"/>
        </w:rPr>
        <w:lastRenderedPageBreak/>
        <w:t>pay attention to the balance between work and life of their work force to achieve the aspect of sustainable social sustainability.</w:t>
      </w:r>
    </w:p>
    <w:p w14:paraId="62434388" w14:textId="52CDDC06" w:rsidR="00E40E21" w:rsidRPr="0006472A" w:rsidRDefault="00E40E21" w:rsidP="0098526E">
      <w:pPr>
        <w:spacing w:after="120" w:line="360" w:lineRule="auto"/>
        <w:jc w:val="both"/>
        <w:rPr>
          <w:rFonts w:ascii="Times New Roman" w:hAnsi="Times New Roman" w:cs="Times New Roman"/>
          <w:b/>
          <w:bCs/>
          <w:sz w:val="24"/>
          <w:szCs w:val="24"/>
        </w:rPr>
      </w:pPr>
      <w:r w:rsidRPr="0006472A">
        <w:rPr>
          <w:rFonts w:ascii="Times New Roman" w:hAnsi="Times New Roman" w:cs="Times New Roman"/>
          <w:b/>
          <w:bCs/>
          <w:sz w:val="24"/>
          <w:szCs w:val="24"/>
        </w:rPr>
        <w:t>7.2 Limitation and fu</w:t>
      </w:r>
      <w:r w:rsidR="00135981">
        <w:rPr>
          <w:rFonts w:ascii="Times New Roman" w:hAnsi="Times New Roman" w:cs="Times New Roman"/>
          <w:b/>
          <w:bCs/>
          <w:sz w:val="24"/>
          <w:szCs w:val="24"/>
        </w:rPr>
        <w:t>ture</w:t>
      </w:r>
      <w:r w:rsidRPr="0006472A">
        <w:rPr>
          <w:rFonts w:ascii="Times New Roman" w:hAnsi="Times New Roman" w:cs="Times New Roman"/>
          <w:b/>
          <w:bCs/>
          <w:sz w:val="24"/>
          <w:szCs w:val="24"/>
        </w:rPr>
        <w:t xml:space="preserve"> research direction</w:t>
      </w:r>
      <w:r w:rsidR="00357835">
        <w:rPr>
          <w:rFonts w:ascii="Times New Roman" w:hAnsi="Times New Roman" w:cs="Times New Roman"/>
          <w:b/>
          <w:bCs/>
          <w:sz w:val="24"/>
          <w:szCs w:val="24"/>
        </w:rPr>
        <w:t>s</w:t>
      </w:r>
    </w:p>
    <w:p w14:paraId="3E3F5339" w14:textId="68D61AAC" w:rsidR="0098526E" w:rsidRDefault="00135981" w:rsidP="0098526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As in all research works, this study also comes with some limitations and these provide some opportunities for future research. One key limitation of this study is the use </w:t>
      </w:r>
      <w:r w:rsidR="00CA21D6">
        <w:rPr>
          <w:rFonts w:ascii="Times New Roman" w:hAnsi="Times New Roman" w:cs="Times New Roman"/>
          <w:sz w:val="24"/>
          <w:szCs w:val="24"/>
        </w:rPr>
        <w:t xml:space="preserve">few </w:t>
      </w:r>
      <w:r w:rsidRPr="00DC1BFB">
        <w:rPr>
          <w:rFonts w:ascii="Times New Roman" w:hAnsi="Times New Roman" w:cs="Times New Roman"/>
          <w:sz w:val="24"/>
          <w:szCs w:val="24"/>
        </w:rPr>
        <w:t>experts</w:t>
      </w:r>
      <w:r>
        <w:rPr>
          <w:rFonts w:ascii="Times New Roman" w:hAnsi="Times New Roman" w:cs="Times New Roman"/>
          <w:sz w:val="24"/>
          <w:szCs w:val="24"/>
        </w:rPr>
        <w:t xml:space="preserve"> from a single </w:t>
      </w:r>
      <w:r w:rsidR="00CA21D6">
        <w:rPr>
          <w:rFonts w:ascii="Times New Roman" w:hAnsi="Times New Roman" w:cs="Times New Roman"/>
          <w:sz w:val="24"/>
          <w:szCs w:val="24"/>
        </w:rPr>
        <w:t xml:space="preserve">emerging economy </w:t>
      </w:r>
      <w:r>
        <w:rPr>
          <w:rFonts w:ascii="Times New Roman" w:hAnsi="Times New Roman" w:cs="Times New Roman"/>
          <w:sz w:val="24"/>
          <w:szCs w:val="24"/>
        </w:rPr>
        <w:t>nation</w:t>
      </w:r>
      <w:r w:rsidRPr="00DC1BFB">
        <w:rPr>
          <w:rFonts w:ascii="Times New Roman" w:hAnsi="Times New Roman" w:cs="Times New Roman"/>
          <w:sz w:val="24"/>
          <w:szCs w:val="24"/>
        </w:rPr>
        <w:t xml:space="preserve"> and subjective approach</w:t>
      </w:r>
      <w:r>
        <w:rPr>
          <w:rFonts w:ascii="Times New Roman" w:hAnsi="Times New Roman" w:cs="Times New Roman"/>
          <w:sz w:val="24"/>
          <w:szCs w:val="24"/>
        </w:rPr>
        <w:t xml:space="preserve"> of the study. This</w:t>
      </w:r>
      <w:r w:rsidRPr="00DC1BFB">
        <w:rPr>
          <w:rFonts w:ascii="Times New Roman" w:hAnsi="Times New Roman" w:cs="Times New Roman"/>
          <w:sz w:val="24"/>
          <w:szCs w:val="24"/>
        </w:rPr>
        <w:t xml:space="preserve"> can be overcome by </w:t>
      </w:r>
      <w:r>
        <w:rPr>
          <w:rFonts w:ascii="Times New Roman" w:hAnsi="Times New Roman" w:cs="Times New Roman"/>
          <w:sz w:val="24"/>
          <w:szCs w:val="24"/>
        </w:rPr>
        <w:t xml:space="preserve">combining both domestic and </w:t>
      </w:r>
      <w:r w:rsidRPr="00DC1BFB">
        <w:rPr>
          <w:rFonts w:ascii="Times New Roman" w:hAnsi="Times New Roman" w:cs="Times New Roman"/>
          <w:sz w:val="24"/>
          <w:szCs w:val="24"/>
        </w:rPr>
        <w:t xml:space="preserve">foreign experts </w:t>
      </w:r>
      <w:r>
        <w:rPr>
          <w:rFonts w:ascii="Times New Roman" w:hAnsi="Times New Roman" w:cs="Times New Roman"/>
          <w:sz w:val="24"/>
          <w:szCs w:val="24"/>
        </w:rPr>
        <w:t xml:space="preserve">from the food sector of other emerging economies </w:t>
      </w:r>
      <w:r w:rsidRPr="00DC1BFB">
        <w:rPr>
          <w:rFonts w:ascii="Times New Roman" w:hAnsi="Times New Roman" w:cs="Times New Roman"/>
          <w:sz w:val="24"/>
          <w:szCs w:val="24"/>
        </w:rPr>
        <w:t>with statistical equation modeling on a larger sample size of experts</w:t>
      </w:r>
      <w:r w:rsidR="00CA21D6">
        <w:rPr>
          <w:rFonts w:ascii="Times New Roman" w:hAnsi="Times New Roman" w:cs="Times New Roman"/>
          <w:sz w:val="24"/>
          <w:szCs w:val="24"/>
        </w:rPr>
        <w:t>.</w:t>
      </w:r>
      <w:r>
        <w:rPr>
          <w:rFonts w:ascii="Times New Roman" w:hAnsi="Times New Roman" w:cs="Times New Roman"/>
          <w:sz w:val="24"/>
          <w:szCs w:val="24"/>
        </w:rPr>
        <w:t xml:space="preserve"> </w:t>
      </w:r>
      <w:r w:rsidR="00CA21D6">
        <w:rPr>
          <w:rFonts w:ascii="Times New Roman" w:hAnsi="Times New Roman" w:cs="Times New Roman"/>
          <w:sz w:val="24"/>
          <w:szCs w:val="24"/>
        </w:rPr>
        <w:t xml:space="preserve">Also, </w:t>
      </w:r>
      <w:r>
        <w:rPr>
          <w:rFonts w:ascii="Times New Roman" w:hAnsi="Times New Roman" w:cs="Times New Roman"/>
          <w:sz w:val="24"/>
          <w:szCs w:val="24"/>
        </w:rPr>
        <w:t>t</w:t>
      </w:r>
      <w:r w:rsidR="00DC1BFB" w:rsidRPr="00DC1BFB">
        <w:rPr>
          <w:rFonts w:ascii="Times New Roman" w:hAnsi="Times New Roman" w:cs="Times New Roman"/>
          <w:sz w:val="24"/>
          <w:szCs w:val="24"/>
        </w:rPr>
        <w:t>h</w:t>
      </w:r>
      <w:r>
        <w:rPr>
          <w:rFonts w:ascii="Times New Roman" w:hAnsi="Times New Roman" w:cs="Times New Roman"/>
          <w:sz w:val="24"/>
          <w:szCs w:val="24"/>
        </w:rPr>
        <w:t>is</w:t>
      </w:r>
      <w:r w:rsidR="00DC1BFB" w:rsidRPr="00DC1BFB">
        <w:rPr>
          <w:rFonts w:ascii="Times New Roman" w:hAnsi="Times New Roman" w:cs="Times New Roman"/>
          <w:sz w:val="24"/>
          <w:szCs w:val="24"/>
        </w:rPr>
        <w:t xml:space="preserve"> work can be directed to tackle different problems from other sectors or industries utilizing diverse MCDM techniques</w:t>
      </w:r>
      <w:r w:rsidR="00CA21D6">
        <w:rPr>
          <w:rFonts w:ascii="Times New Roman" w:hAnsi="Times New Roman" w:cs="Times New Roman"/>
          <w:sz w:val="24"/>
          <w:szCs w:val="24"/>
        </w:rPr>
        <w:t xml:space="preserve"> </w:t>
      </w:r>
      <w:proofErr w:type="gramStart"/>
      <w:r w:rsidR="00CA21D6">
        <w:rPr>
          <w:rFonts w:ascii="Times New Roman" w:hAnsi="Times New Roman" w:cs="Times New Roman"/>
          <w:sz w:val="24"/>
          <w:szCs w:val="24"/>
        </w:rPr>
        <w:t>For</w:t>
      </w:r>
      <w:proofErr w:type="gramEnd"/>
      <w:r w:rsidR="00CA21D6">
        <w:rPr>
          <w:rFonts w:ascii="Times New Roman" w:hAnsi="Times New Roman" w:cs="Times New Roman"/>
          <w:sz w:val="24"/>
          <w:szCs w:val="24"/>
        </w:rPr>
        <w:t xml:space="preserve"> example, t</w:t>
      </w:r>
      <w:r w:rsidR="00DC1BFB" w:rsidRPr="00DC1BFB">
        <w:rPr>
          <w:rFonts w:ascii="Times New Roman" w:hAnsi="Times New Roman" w:cs="Times New Roman"/>
          <w:sz w:val="24"/>
          <w:szCs w:val="24"/>
        </w:rPr>
        <w:t xml:space="preserve">he work can be used in the energy and transport sector of Pakistan to understand the issues of low productivity and efficiency. </w:t>
      </w:r>
    </w:p>
    <w:p w14:paraId="78CA3AA2" w14:textId="77777777" w:rsidR="00A22101" w:rsidRPr="00DE47D6" w:rsidRDefault="00A22101" w:rsidP="0098526E">
      <w:pPr>
        <w:spacing w:after="120" w:line="360" w:lineRule="auto"/>
        <w:jc w:val="both"/>
        <w:rPr>
          <w:rFonts w:ascii="Times New Roman" w:hAnsi="Times New Roman" w:cs="Times New Roman"/>
          <w:sz w:val="24"/>
          <w:szCs w:val="24"/>
        </w:rPr>
      </w:pPr>
    </w:p>
    <w:p w14:paraId="1E6890CB" w14:textId="77777777" w:rsidR="00473473" w:rsidRPr="0085595D" w:rsidRDefault="00473473" w:rsidP="00473473">
      <w:pPr>
        <w:spacing w:after="120" w:line="360" w:lineRule="auto"/>
        <w:jc w:val="both"/>
        <w:rPr>
          <w:rFonts w:ascii="Times New Roman" w:hAnsi="Times New Roman" w:cs="Times New Roman"/>
          <w:b/>
          <w:bCs/>
          <w:sz w:val="24"/>
          <w:szCs w:val="24"/>
        </w:rPr>
      </w:pPr>
      <w:r w:rsidRPr="0085595D">
        <w:rPr>
          <w:rFonts w:ascii="Times New Roman" w:hAnsi="Times New Roman" w:cs="Times New Roman"/>
          <w:b/>
          <w:bCs/>
          <w:sz w:val="24"/>
          <w:szCs w:val="24"/>
        </w:rPr>
        <w:t>References:</w:t>
      </w:r>
    </w:p>
    <w:p w14:paraId="51EFAC16" w14:textId="77777777" w:rsidR="00E40E21" w:rsidRDefault="00473473" w:rsidP="00E40E21">
      <w:pPr>
        <w:pStyle w:val="EndNoteBibliography"/>
        <w:spacing w:after="0"/>
        <w:ind w:left="720" w:hanging="720"/>
        <w:rPr>
          <w:rFonts w:ascii="Times New Roman" w:hAnsi="Times New Roman" w:cs="Times New Roman"/>
          <w:color w:val="000000" w:themeColor="text1"/>
          <w:sz w:val="24"/>
          <w:szCs w:val="24"/>
          <w:shd w:val="clear" w:color="auto" w:fill="FFFFFF"/>
        </w:rPr>
      </w:pPr>
      <w:r w:rsidRPr="0085595D">
        <w:rPr>
          <w:rFonts w:ascii="Times New Roman" w:hAnsi="Times New Roman" w:cs="Times New Roman"/>
          <w:b/>
          <w:bCs/>
          <w:sz w:val="24"/>
          <w:szCs w:val="24"/>
        </w:rPr>
        <w:fldChar w:fldCharType="begin"/>
      </w:r>
      <w:r w:rsidRPr="0085595D">
        <w:rPr>
          <w:rFonts w:ascii="Times New Roman" w:hAnsi="Times New Roman" w:cs="Times New Roman"/>
          <w:b/>
          <w:bCs/>
          <w:sz w:val="24"/>
          <w:szCs w:val="24"/>
        </w:rPr>
        <w:instrText xml:space="preserve"> ADDIN EN.REFLIST </w:instrText>
      </w:r>
      <w:r w:rsidRPr="0085595D">
        <w:rPr>
          <w:rFonts w:ascii="Times New Roman" w:hAnsi="Times New Roman" w:cs="Times New Roman"/>
          <w:b/>
          <w:bCs/>
          <w:sz w:val="24"/>
          <w:szCs w:val="24"/>
        </w:rPr>
        <w:fldChar w:fldCharType="separate"/>
      </w:r>
      <w:r w:rsidR="00E40E21" w:rsidRPr="00E40E21">
        <w:rPr>
          <w:rFonts w:ascii="Times New Roman" w:hAnsi="Times New Roman" w:cs="Times New Roman"/>
          <w:sz w:val="24"/>
          <w:szCs w:val="24"/>
        </w:rPr>
        <w:t>Adjei-Bamfo, P., Bempong, B., Osei, J., &amp; Kusi-Sarpong, S. (2019). Green candidate selection for organizational environmental management.</w:t>
      </w:r>
      <w:r w:rsidR="00E40E21" w:rsidRPr="00E40E21">
        <w:rPr>
          <w:rFonts w:ascii="Arial" w:hAnsi="Arial" w:cs="Arial"/>
          <w:color w:val="222222"/>
          <w:sz w:val="24"/>
          <w:szCs w:val="24"/>
          <w:shd w:val="clear" w:color="auto" w:fill="FFFFFF"/>
        </w:rPr>
        <w:t> </w:t>
      </w:r>
      <w:r w:rsidR="00E40E21" w:rsidRPr="00E40E21">
        <w:rPr>
          <w:rFonts w:ascii="Times New Roman" w:hAnsi="Times New Roman" w:cs="Times New Roman"/>
          <w:i/>
          <w:sz w:val="24"/>
          <w:szCs w:val="24"/>
        </w:rPr>
        <w:t>International Journal of Manpower.</w:t>
      </w:r>
      <w:r w:rsidR="00E40E21" w:rsidRPr="00E40E21">
        <w:rPr>
          <w:rFonts w:ascii="Arial" w:hAnsi="Arial" w:cs="Arial"/>
          <w:color w:val="222222"/>
          <w:sz w:val="24"/>
          <w:szCs w:val="24"/>
          <w:shd w:val="clear" w:color="auto" w:fill="FFFFFF"/>
        </w:rPr>
        <w:t xml:space="preserve"> </w:t>
      </w:r>
      <w:r w:rsidR="00E40E21" w:rsidRPr="00E40E21">
        <w:rPr>
          <w:rFonts w:ascii="Times New Roman" w:hAnsi="Times New Roman" w:cs="Times New Roman"/>
          <w:color w:val="000000" w:themeColor="text1"/>
          <w:sz w:val="24"/>
          <w:szCs w:val="24"/>
          <w:shd w:val="clear" w:color="auto" w:fill="FFFFFF"/>
        </w:rPr>
        <w:t>10.1108/IJM-10-2019-0480</w:t>
      </w:r>
      <w:r w:rsidR="00E40E21">
        <w:rPr>
          <w:rFonts w:ascii="Times New Roman" w:hAnsi="Times New Roman" w:cs="Times New Roman"/>
          <w:color w:val="000000" w:themeColor="text1"/>
          <w:sz w:val="24"/>
          <w:szCs w:val="24"/>
          <w:shd w:val="clear" w:color="auto" w:fill="FFFFFF"/>
        </w:rPr>
        <w:t>.</w:t>
      </w:r>
    </w:p>
    <w:p w14:paraId="2C87827B" w14:textId="43C9302B" w:rsidR="00984565" w:rsidRDefault="00E40E21" w:rsidP="00E40E21">
      <w:pPr>
        <w:pStyle w:val="CommentText"/>
        <w:spacing w:after="0"/>
        <w:ind w:left="720" w:hanging="720"/>
        <w:jc w:val="both"/>
        <w:rPr>
          <w:rFonts w:ascii="Times New Roman" w:hAnsi="Times New Roman" w:cs="Times New Roman"/>
          <w:sz w:val="24"/>
          <w:szCs w:val="24"/>
        </w:rPr>
      </w:pPr>
      <w:r w:rsidRPr="00E40E21">
        <w:rPr>
          <w:rFonts w:ascii="Times New Roman" w:hAnsi="Times New Roman" w:cs="Times New Roman"/>
          <w:color w:val="222222"/>
          <w:sz w:val="24"/>
          <w:szCs w:val="24"/>
          <w:shd w:val="clear" w:color="auto" w:fill="FFFFFF"/>
        </w:rPr>
        <w:t>Ahmadi, H. B., Kusi-Sarpong, S., &amp; Rezaei, J. (2017). Assessing the social sustainability of supply chains using Best Worst Method. </w:t>
      </w:r>
      <w:r w:rsidRPr="00E40E21">
        <w:rPr>
          <w:rFonts w:ascii="Times New Roman" w:hAnsi="Times New Roman" w:cs="Times New Roman"/>
          <w:i/>
          <w:iCs/>
          <w:color w:val="222222"/>
          <w:sz w:val="24"/>
          <w:szCs w:val="24"/>
          <w:shd w:val="clear" w:color="auto" w:fill="FFFFFF"/>
        </w:rPr>
        <w:t>Resources, Conservation and Recycling</w:t>
      </w:r>
      <w:r w:rsidRPr="00E40E21">
        <w:rPr>
          <w:rFonts w:ascii="Times New Roman" w:hAnsi="Times New Roman" w:cs="Times New Roman"/>
          <w:color w:val="222222"/>
          <w:sz w:val="24"/>
          <w:szCs w:val="24"/>
          <w:shd w:val="clear" w:color="auto" w:fill="FFFFFF"/>
        </w:rPr>
        <w:t>, </w:t>
      </w:r>
      <w:r w:rsidRPr="00E40E21">
        <w:rPr>
          <w:rFonts w:ascii="Times New Roman" w:hAnsi="Times New Roman" w:cs="Times New Roman"/>
          <w:i/>
          <w:iCs/>
          <w:color w:val="222222"/>
          <w:sz w:val="24"/>
          <w:szCs w:val="24"/>
          <w:shd w:val="clear" w:color="auto" w:fill="FFFFFF"/>
        </w:rPr>
        <w:t>126</w:t>
      </w:r>
      <w:r w:rsidRPr="00E40E21">
        <w:rPr>
          <w:rFonts w:ascii="Times New Roman" w:hAnsi="Times New Roman" w:cs="Times New Roman"/>
          <w:color w:val="222222"/>
          <w:sz w:val="24"/>
          <w:szCs w:val="24"/>
          <w:shd w:val="clear" w:color="auto" w:fill="FFFFFF"/>
        </w:rPr>
        <w:t>, 99-106.</w:t>
      </w:r>
    </w:p>
    <w:p w14:paraId="4034FCF7" w14:textId="6055FA31" w:rsidR="002F569A" w:rsidRDefault="002F569A" w:rsidP="00E40E21">
      <w:pPr>
        <w:pStyle w:val="CommentText"/>
        <w:spacing w:after="0"/>
        <w:ind w:left="720" w:hanging="720"/>
        <w:jc w:val="both"/>
        <w:rPr>
          <w:rFonts w:ascii="Times New Roman" w:hAnsi="Times New Roman" w:cs="Times New Roman"/>
          <w:sz w:val="24"/>
          <w:szCs w:val="24"/>
        </w:rPr>
      </w:pPr>
      <w:r w:rsidRPr="002F569A">
        <w:rPr>
          <w:rFonts w:ascii="Times New Roman" w:hAnsi="Times New Roman" w:cs="Times New Roman"/>
          <w:sz w:val="24"/>
          <w:szCs w:val="24"/>
        </w:rPr>
        <w:t>Ahmed, U., AlZgool, M. R. H., &amp; Shah, S. M. M. (2019). The impact of green human resource practices on environmental sustainability. Polish Journal of Management Studies, 20.</w:t>
      </w:r>
    </w:p>
    <w:p w14:paraId="65A56E24" w14:textId="0E20D596" w:rsidR="00984565" w:rsidRPr="0085595D" w:rsidRDefault="00E40E21"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Ala-Harja, H., &amp; Helo, P. (2016). Food supply chain sustainable performance in plant decision. </w:t>
      </w:r>
      <w:r w:rsidRPr="0085595D">
        <w:rPr>
          <w:rFonts w:ascii="Times New Roman" w:hAnsi="Times New Roman" w:cs="Times New Roman"/>
          <w:i/>
          <w:sz w:val="24"/>
          <w:szCs w:val="24"/>
        </w:rPr>
        <w:t>International Journal of Advanced Logistics, 5</w:t>
      </w:r>
      <w:r w:rsidRPr="0085595D">
        <w:rPr>
          <w:rFonts w:ascii="Times New Roman" w:hAnsi="Times New Roman" w:cs="Times New Roman"/>
          <w:sz w:val="24"/>
          <w:szCs w:val="24"/>
        </w:rPr>
        <w:t>(1), 1-18.</w:t>
      </w:r>
      <w:r w:rsidR="00984565" w:rsidRPr="0085595D">
        <w:rPr>
          <w:rFonts w:ascii="Times New Roman" w:hAnsi="Times New Roman" w:cs="Times New Roman"/>
          <w:sz w:val="24"/>
          <w:szCs w:val="24"/>
        </w:rPr>
        <w:t xml:space="preserve">Altuntas, S., &amp; Dereli, T. (2015). A novel approach based on DEMATEL method and patent citation analysis for prioritizing a portfolio of investment projects. </w:t>
      </w:r>
      <w:r w:rsidR="00984565" w:rsidRPr="0085595D">
        <w:rPr>
          <w:rFonts w:ascii="Times New Roman" w:hAnsi="Times New Roman" w:cs="Times New Roman"/>
          <w:i/>
          <w:sz w:val="24"/>
          <w:szCs w:val="24"/>
        </w:rPr>
        <w:t>Expert Systems with Applications, 42</w:t>
      </w:r>
      <w:r w:rsidR="00984565" w:rsidRPr="0085595D">
        <w:rPr>
          <w:rFonts w:ascii="Times New Roman" w:hAnsi="Times New Roman" w:cs="Times New Roman"/>
          <w:sz w:val="24"/>
          <w:szCs w:val="24"/>
        </w:rPr>
        <w:t xml:space="preserve">(3), 1003-1012. </w:t>
      </w:r>
    </w:p>
    <w:p w14:paraId="7E90C9FC" w14:textId="77777777" w:rsidR="00E40E21"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Azapagic, A., Millington, A., &amp; Collett, A. (2006). A methodology for integrating sustainability considerations into process design. </w:t>
      </w:r>
      <w:r w:rsidRPr="0085595D">
        <w:rPr>
          <w:rFonts w:ascii="Times New Roman" w:hAnsi="Times New Roman" w:cs="Times New Roman"/>
          <w:i/>
          <w:sz w:val="24"/>
          <w:szCs w:val="24"/>
        </w:rPr>
        <w:t>Chemical Engineering Research and Design, 84</w:t>
      </w:r>
      <w:r w:rsidRPr="0085595D">
        <w:rPr>
          <w:rFonts w:ascii="Times New Roman" w:hAnsi="Times New Roman" w:cs="Times New Roman"/>
          <w:sz w:val="24"/>
          <w:szCs w:val="24"/>
        </w:rPr>
        <w:t>(6), 439-452.</w:t>
      </w:r>
    </w:p>
    <w:p w14:paraId="167F4388" w14:textId="3ED07465" w:rsidR="00984565" w:rsidRPr="0085595D" w:rsidRDefault="00E40E21" w:rsidP="00E40E21">
      <w:pPr>
        <w:pStyle w:val="CommentText"/>
        <w:spacing w:after="0"/>
        <w:ind w:left="720" w:hanging="720"/>
        <w:jc w:val="both"/>
        <w:rPr>
          <w:rFonts w:ascii="Times New Roman" w:hAnsi="Times New Roman" w:cs="Times New Roman"/>
          <w:sz w:val="24"/>
          <w:szCs w:val="24"/>
        </w:rPr>
      </w:pPr>
      <w:r w:rsidRPr="00E40E21">
        <w:rPr>
          <w:rFonts w:ascii="Times New Roman" w:hAnsi="Times New Roman" w:cs="Times New Roman"/>
          <w:color w:val="222222"/>
          <w:sz w:val="24"/>
          <w:szCs w:val="24"/>
          <w:shd w:val="clear" w:color="auto" w:fill="FFFFFF"/>
        </w:rPr>
        <w:t>Bai, C., Kusi-Sarpong, S., Badri Ahmadi, H., &amp; Sarkis, J. (2019). Social sustainable supplier evaluation and selection: a group decision-support approach. </w:t>
      </w:r>
      <w:r w:rsidRPr="00E40E21">
        <w:rPr>
          <w:rFonts w:ascii="Times New Roman" w:hAnsi="Times New Roman" w:cs="Times New Roman"/>
          <w:i/>
          <w:iCs/>
          <w:color w:val="222222"/>
          <w:sz w:val="24"/>
          <w:szCs w:val="24"/>
          <w:shd w:val="clear" w:color="auto" w:fill="FFFFFF"/>
        </w:rPr>
        <w:t>International Journal of Production Research</w:t>
      </w:r>
      <w:r w:rsidRPr="00E40E21">
        <w:rPr>
          <w:rFonts w:ascii="Times New Roman" w:hAnsi="Times New Roman" w:cs="Times New Roman"/>
          <w:color w:val="222222"/>
          <w:sz w:val="24"/>
          <w:szCs w:val="24"/>
          <w:shd w:val="clear" w:color="auto" w:fill="FFFFFF"/>
        </w:rPr>
        <w:t>, </w:t>
      </w:r>
      <w:r w:rsidRPr="00E40E21">
        <w:rPr>
          <w:rFonts w:ascii="Times New Roman" w:hAnsi="Times New Roman" w:cs="Times New Roman"/>
          <w:i/>
          <w:iCs/>
          <w:color w:val="222222"/>
          <w:sz w:val="24"/>
          <w:szCs w:val="24"/>
          <w:shd w:val="clear" w:color="auto" w:fill="FFFFFF"/>
        </w:rPr>
        <w:t>57</w:t>
      </w:r>
      <w:r w:rsidRPr="00E40E21">
        <w:rPr>
          <w:rFonts w:ascii="Times New Roman" w:hAnsi="Times New Roman" w:cs="Times New Roman"/>
          <w:color w:val="222222"/>
          <w:sz w:val="24"/>
          <w:szCs w:val="24"/>
          <w:shd w:val="clear" w:color="auto" w:fill="FFFFFF"/>
        </w:rPr>
        <w:t xml:space="preserve">(22), 7046-7067. </w:t>
      </w:r>
      <w:r w:rsidR="00984565" w:rsidRPr="0085595D">
        <w:rPr>
          <w:rFonts w:ascii="Times New Roman" w:hAnsi="Times New Roman" w:cs="Times New Roman"/>
          <w:sz w:val="24"/>
          <w:szCs w:val="24"/>
        </w:rPr>
        <w:t xml:space="preserve"> </w:t>
      </w:r>
    </w:p>
    <w:p w14:paraId="2B4E73D3"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Bashir, Z., Arshad, M. U., Asif, M., &amp; Khalid, N. (2020). Driving Factors of Growth Evidence in the Food and Textile Sectors of Pakistan. </w:t>
      </w:r>
      <w:r w:rsidRPr="0085595D">
        <w:rPr>
          <w:rFonts w:ascii="Times New Roman" w:hAnsi="Times New Roman" w:cs="Times New Roman"/>
          <w:i/>
          <w:sz w:val="24"/>
          <w:szCs w:val="24"/>
        </w:rPr>
        <w:t>e-Finanse, 16</w:t>
      </w:r>
      <w:r w:rsidRPr="0085595D">
        <w:rPr>
          <w:rFonts w:ascii="Times New Roman" w:hAnsi="Times New Roman" w:cs="Times New Roman"/>
          <w:sz w:val="24"/>
          <w:szCs w:val="24"/>
        </w:rPr>
        <w:t xml:space="preserve">(1), 11-19. </w:t>
      </w:r>
    </w:p>
    <w:p w14:paraId="7BBE4110"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Beccali, M., Cellura, M., Iudicello, M., &amp; Mistretta, M. (2009). Resource consumption and environmental impacts of the agrofood sector: life cycle assessment of Italian citrus-based products. </w:t>
      </w:r>
      <w:r w:rsidRPr="0085595D">
        <w:rPr>
          <w:rFonts w:ascii="Times New Roman" w:hAnsi="Times New Roman" w:cs="Times New Roman"/>
          <w:i/>
          <w:sz w:val="24"/>
          <w:szCs w:val="24"/>
        </w:rPr>
        <w:t>Environmental management, 43</w:t>
      </w:r>
      <w:r w:rsidRPr="0085595D">
        <w:rPr>
          <w:rFonts w:ascii="Times New Roman" w:hAnsi="Times New Roman" w:cs="Times New Roman"/>
          <w:sz w:val="24"/>
          <w:szCs w:val="24"/>
        </w:rPr>
        <w:t xml:space="preserve">(4), 707-724. </w:t>
      </w:r>
    </w:p>
    <w:p w14:paraId="4CD2F3BB"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Blanc, S., Massaglia, S., Brun, F., Peano, C., Mosso, A., &amp; Giuggioli, N. R. (2019). Use of Bio-Based Plastics in the Fruit Supply Chain: An Integrated Approach to Assess Environmental, Economic, and Social Sustainability. </w:t>
      </w:r>
      <w:r w:rsidRPr="0085595D">
        <w:rPr>
          <w:rFonts w:ascii="Times New Roman" w:hAnsi="Times New Roman" w:cs="Times New Roman"/>
          <w:i/>
          <w:sz w:val="24"/>
          <w:szCs w:val="24"/>
        </w:rPr>
        <w:t>Sustainability, 11</w:t>
      </w:r>
      <w:r w:rsidRPr="0085595D">
        <w:rPr>
          <w:rFonts w:ascii="Times New Roman" w:hAnsi="Times New Roman" w:cs="Times New Roman"/>
          <w:sz w:val="24"/>
          <w:szCs w:val="24"/>
        </w:rPr>
        <w:t xml:space="preserve">(9), 2475. </w:t>
      </w:r>
    </w:p>
    <w:p w14:paraId="53DD1C95"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lastRenderedPageBreak/>
        <w:t xml:space="preserve">Brandão, F., &amp; Schoneveld, G. (2015). </w:t>
      </w:r>
      <w:r w:rsidRPr="0085595D">
        <w:rPr>
          <w:rFonts w:ascii="Times New Roman" w:hAnsi="Times New Roman" w:cs="Times New Roman"/>
          <w:i/>
          <w:sz w:val="24"/>
          <w:szCs w:val="24"/>
        </w:rPr>
        <w:t>The state of oil palm development in the Brazilian Amazon: Trends, value chain dynamics, and business models</w:t>
      </w:r>
      <w:r w:rsidRPr="0085595D">
        <w:rPr>
          <w:rFonts w:ascii="Times New Roman" w:hAnsi="Times New Roman" w:cs="Times New Roman"/>
          <w:sz w:val="24"/>
          <w:szCs w:val="24"/>
        </w:rPr>
        <w:t xml:space="preserve"> (Vol. 198): CIFOR.</w:t>
      </w:r>
    </w:p>
    <w:p w14:paraId="649E5D30" w14:textId="11745D4D" w:rsidR="00984565"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Bubicz, M. E., Barbosa-Póvoa, A. P. F. D., &amp; Carvalho, A. (2019). Incorporating social aspects in sustainable supply chains: Trends and future directions. </w:t>
      </w:r>
      <w:r w:rsidRPr="0085595D">
        <w:rPr>
          <w:rFonts w:ascii="Times New Roman" w:hAnsi="Times New Roman" w:cs="Times New Roman"/>
          <w:i/>
          <w:sz w:val="24"/>
          <w:szCs w:val="24"/>
        </w:rPr>
        <w:t>Journal of cleaner production</w:t>
      </w:r>
      <w:r w:rsidRPr="0085595D">
        <w:rPr>
          <w:rFonts w:ascii="Times New Roman" w:hAnsi="Times New Roman" w:cs="Times New Roman"/>
          <w:sz w:val="24"/>
          <w:szCs w:val="24"/>
        </w:rPr>
        <w:t xml:space="preserve">. </w:t>
      </w:r>
    </w:p>
    <w:p w14:paraId="382C1C54" w14:textId="39562090" w:rsidR="002F569A" w:rsidRPr="0085595D" w:rsidRDefault="002F569A" w:rsidP="00984565">
      <w:pPr>
        <w:pStyle w:val="EndNoteBibliography"/>
        <w:spacing w:after="0"/>
        <w:ind w:left="720" w:hanging="720"/>
        <w:rPr>
          <w:rFonts w:ascii="Times New Roman" w:hAnsi="Times New Roman" w:cs="Times New Roman"/>
          <w:sz w:val="24"/>
          <w:szCs w:val="24"/>
        </w:rPr>
      </w:pPr>
      <w:r w:rsidRPr="002F569A">
        <w:rPr>
          <w:rFonts w:ascii="Times New Roman" w:hAnsi="Times New Roman" w:cs="Times New Roman"/>
          <w:sz w:val="24"/>
          <w:szCs w:val="24"/>
        </w:rPr>
        <w:t>Bourlakis, M., Maglaras, G., Aktas, E., Gallear, D., &amp; Fotopoulos, C. (2014). Firm size and sustainable performance in food supply chains: Insights from Greek SMEs. International Journal of Production Economics, 152, 112-130.</w:t>
      </w:r>
    </w:p>
    <w:p w14:paraId="2A69EB35" w14:textId="1E1F73C6" w:rsidR="00984565"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Carter, C. R. (2005). Purchasing social responsibility and firm performance: The key mediating roles of organizational learning and supplier performance. </w:t>
      </w:r>
      <w:r w:rsidRPr="0085595D">
        <w:rPr>
          <w:rFonts w:ascii="Times New Roman" w:hAnsi="Times New Roman" w:cs="Times New Roman"/>
          <w:i/>
          <w:sz w:val="24"/>
          <w:szCs w:val="24"/>
        </w:rPr>
        <w:t>International Journal of Physical Distribution \&amp; Logistics Management, 35</w:t>
      </w:r>
      <w:r w:rsidRPr="0085595D">
        <w:rPr>
          <w:rFonts w:ascii="Times New Roman" w:hAnsi="Times New Roman" w:cs="Times New Roman"/>
          <w:sz w:val="24"/>
          <w:szCs w:val="24"/>
        </w:rPr>
        <w:t>(3), 177--194. doi:10.1108/09600030510594567</w:t>
      </w:r>
    </w:p>
    <w:p w14:paraId="37A9237C" w14:textId="404FAC5B" w:rsidR="00137FAB" w:rsidRPr="0085595D" w:rsidRDefault="00137FAB" w:rsidP="00984565">
      <w:pPr>
        <w:pStyle w:val="EndNoteBibliography"/>
        <w:spacing w:after="0"/>
        <w:ind w:left="720" w:hanging="720"/>
        <w:rPr>
          <w:rFonts w:ascii="Times New Roman" w:hAnsi="Times New Roman" w:cs="Times New Roman"/>
          <w:sz w:val="24"/>
          <w:szCs w:val="24"/>
        </w:rPr>
      </w:pPr>
      <w:r w:rsidRPr="00137FAB">
        <w:rPr>
          <w:rFonts w:ascii="Times New Roman" w:hAnsi="Times New Roman" w:cs="Times New Roman"/>
          <w:sz w:val="24"/>
          <w:szCs w:val="24"/>
        </w:rPr>
        <w:t>Cardillo, E., &amp; Longo, M. C. (2020). Managerial Reporting Tools for Social Sustainability: Insights from a Local Government Experience. Sustainability, 12(9), 3675.</w:t>
      </w:r>
    </w:p>
    <w:p w14:paraId="3C7111E4"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Chen, L., Zhao, X., Tang, O., Price, L., Zhang, S., &amp; Zhu, W. (2017). Supply chain collaboration for sustainability: A literature review and future research agenda. </w:t>
      </w:r>
      <w:r w:rsidRPr="0085595D">
        <w:rPr>
          <w:rFonts w:ascii="Times New Roman" w:hAnsi="Times New Roman" w:cs="Times New Roman"/>
          <w:i/>
          <w:sz w:val="24"/>
          <w:szCs w:val="24"/>
        </w:rPr>
        <w:t>International Journal of Production Economics, 194</w:t>
      </w:r>
      <w:r w:rsidRPr="0085595D">
        <w:rPr>
          <w:rFonts w:ascii="Times New Roman" w:hAnsi="Times New Roman" w:cs="Times New Roman"/>
          <w:sz w:val="24"/>
          <w:szCs w:val="24"/>
        </w:rPr>
        <w:t xml:space="preserve">, 73-87. </w:t>
      </w:r>
    </w:p>
    <w:p w14:paraId="58C83629"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Chin, T. A., &amp; Tat, H. H. (2015). Does gender diversity moderate the relationship between supply chain management practice and performance in the electronic manufacturing services industry? </w:t>
      </w:r>
      <w:r w:rsidRPr="0085595D">
        <w:rPr>
          <w:rFonts w:ascii="Times New Roman" w:hAnsi="Times New Roman" w:cs="Times New Roman"/>
          <w:i/>
          <w:sz w:val="24"/>
          <w:szCs w:val="24"/>
        </w:rPr>
        <w:t>International Journal of Logistics Research and Applications, 18</w:t>
      </w:r>
      <w:r w:rsidRPr="0085595D">
        <w:rPr>
          <w:rFonts w:ascii="Times New Roman" w:hAnsi="Times New Roman" w:cs="Times New Roman"/>
          <w:sz w:val="24"/>
          <w:szCs w:val="24"/>
        </w:rPr>
        <w:t xml:space="preserve">(1), 35-45. </w:t>
      </w:r>
    </w:p>
    <w:p w14:paraId="13D2B709"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Closs, D. J., Speier, C., &amp; Meacham, N. (2011). Sustainability to support end-to-end value chains: the role of supply chain management. </w:t>
      </w:r>
      <w:r w:rsidRPr="0085595D">
        <w:rPr>
          <w:rFonts w:ascii="Times New Roman" w:hAnsi="Times New Roman" w:cs="Times New Roman"/>
          <w:i/>
          <w:sz w:val="24"/>
          <w:szCs w:val="24"/>
        </w:rPr>
        <w:t>Journal of the Academy of Marketing Science, 39</w:t>
      </w:r>
      <w:r w:rsidRPr="0085595D">
        <w:rPr>
          <w:rFonts w:ascii="Times New Roman" w:hAnsi="Times New Roman" w:cs="Times New Roman"/>
          <w:sz w:val="24"/>
          <w:szCs w:val="24"/>
        </w:rPr>
        <w:t xml:space="preserve">(1), 101-116. </w:t>
      </w:r>
    </w:p>
    <w:p w14:paraId="15C49C94"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Club, B. M. E. I. (2019). FOOD PROCESSING SECTOR IN PAKISTAN.   Retrieved from </w:t>
      </w:r>
      <w:hyperlink r:id="rId13" w:history="1">
        <w:r w:rsidRPr="0085595D">
          <w:rPr>
            <w:rStyle w:val="Hyperlink"/>
            <w:rFonts w:ascii="Times New Roman" w:hAnsi="Times New Roman" w:cs="Times New Roman"/>
            <w:sz w:val="24"/>
            <w:szCs w:val="24"/>
          </w:rPr>
          <w:t>https://investorsclubs.org/food-processing-sector-in-pakistan/</w:t>
        </w:r>
      </w:hyperlink>
    </w:p>
    <w:p w14:paraId="32B7981B"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D'Eusanio, M., Zamagni, A., &amp; Petti, L. (2019). Social sustainability and supply chain management: Methods and tools. </w:t>
      </w:r>
      <w:r w:rsidRPr="0085595D">
        <w:rPr>
          <w:rFonts w:ascii="Times New Roman" w:hAnsi="Times New Roman" w:cs="Times New Roman"/>
          <w:i/>
          <w:sz w:val="24"/>
          <w:szCs w:val="24"/>
        </w:rPr>
        <w:t>Journal of cleaner production</w:t>
      </w:r>
      <w:r w:rsidRPr="0085595D">
        <w:rPr>
          <w:rFonts w:ascii="Times New Roman" w:hAnsi="Times New Roman" w:cs="Times New Roman"/>
          <w:sz w:val="24"/>
          <w:szCs w:val="24"/>
        </w:rPr>
        <w:t xml:space="preserve">. </w:t>
      </w:r>
    </w:p>
    <w:p w14:paraId="48532271"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Dasgupta, S., &amp; Wheeler, D. (1997). </w:t>
      </w:r>
      <w:r w:rsidRPr="0085595D">
        <w:rPr>
          <w:rFonts w:ascii="Times New Roman" w:hAnsi="Times New Roman" w:cs="Times New Roman"/>
          <w:i/>
          <w:sz w:val="24"/>
          <w:szCs w:val="24"/>
        </w:rPr>
        <w:t>Citizen complaints as environmental indicators: evidence from China</w:t>
      </w:r>
      <w:r w:rsidRPr="0085595D">
        <w:rPr>
          <w:rFonts w:ascii="Times New Roman" w:hAnsi="Times New Roman" w:cs="Times New Roman"/>
          <w:sz w:val="24"/>
          <w:szCs w:val="24"/>
        </w:rPr>
        <w:t>: The World Bank.</w:t>
      </w:r>
    </w:p>
    <w:p w14:paraId="385D32B3" w14:textId="121B2D49" w:rsidR="00984565"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De Brito, M. P., Carbone, V., &amp; Blanquart, C. M. (2008). Towards a sustainable fashion retail supply chain in Europe: Organisation and performance. </w:t>
      </w:r>
      <w:r w:rsidRPr="0085595D">
        <w:rPr>
          <w:rFonts w:ascii="Times New Roman" w:hAnsi="Times New Roman" w:cs="Times New Roman"/>
          <w:i/>
          <w:sz w:val="24"/>
          <w:szCs w:val="24"/>
        </w:rPr>
        <w:t>International Journal of Production Economics, 114</w:t>
      </w:r>
      <w:r w:rsidRPr="0085595D">
        <w:rPr>
          <w:rFonts w:ascii="Times New Roman" w:hAnsi="Times New Roman" w:cs="Times New Roman"/>
          <w:sz w:val="24"/>
          <w:szCs w:val="24"/>
        </w:rPr>
        <w:t xml:space="preserve">(2), 534-553. </w:t>
      </w:r>
    </w:p>
    <w:p w14:paraId="37A51366" w14:textId="11D37B5A" w:rsidR="00137FAB" w:rsidRPr="0085595D" w:rsidRDefault="00137FAB" w:rsidP="00984565">
      <w:pPr>
        <w:pStyle w:val="EndNoteBibliography"/>
        <w:spacing w:after="0"/>
        <w:ind w:left="720" w:hanging="720"/>
        <w:rPr>
          <w:rFonts w:ascii="Times New Roman" w:hAnsi="Times New Roman" w:cs="Times New Roman"/>
          <w:sz w:val="24"/>
          <w:szCs w:val="24"/>
        </w:rPr>
      </w:pPr>
      <w:r w:rsidRPr="00137FAB">
        <w:rPr>
          <w:rFonts w:ascii="Times New Roman" w:hAnsi="Times New Roman" w:cs="Times New Roman"/>
          <w:sz w:val="24"/>
          <w:szCs w:val="24"/>
        </w:rPr>
        <w:t>De Clercq, D., Brieger, S. A., &amp; Welzel, C. (2019). Leveraging the macro-level environment to balance work and life: an analysis of female entrepreneurs’ job satisfaction. Small Business Economics, 1-24.</w:t>
      </w:r>
    </w:p>
    <w:p w14:paraId="6A6EDB36"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Donaldson, T., &amp; Preston, L. E. (1995). The Stakeholder Theory of the Corporation: Concepts, Evidence, and Implications. </w:t>
      </w:r>
      <w:r w:rsidRPr="0085595D">
        <w:rPr>
          <w:rFonts w:ascii="Times New Roman" w:hAnsi="Times New Roman" w:cs="Times New Roman"/>
          <w:i/>
          <w:sz w:val="24"/>
          <w:szCs w:val="24"/>
        </w:rPr>
        <w:t>Academy of management review, 20</w:t>
      </w:r>
      <w:r w:rsidRPr="0085595D">
        <w:rPr>
          <w:rFonts w:ascii="Times New Roman" w:hAnsi="Times New Roman" w:cs="Times New Roman"/>
          <w:sz w:val="24"/>
          <w:szCs w:val="24"/>
        </w:rPr>
        <w:t>(1), 65--91. doi:10.5465/amr.1995.9503271992</w:t>
      </w:r>
    </w:p>
    <w:p w14:paraId="39DC8CD2"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Dubey, R., Gunasekaran, A., Childe, S. J., Papadopoulos, T., Hazen, B., Giannakis, M., &amp; Roubaud, D. (2017). Examining the effect of external pressures and organizational culture on shaping performance measurement systems (PMS) for sustainability benchmarking: Some empirical findings. </w:t>
      </w:r>
      <w:r w:rsidRPr="0085595D">
        <w:rPr>
          <w:rFonts w:ascii="Times New Roman" w:hAnsi="Times New Roman" w:cs="Times New Roman"/>
          <w:i/>
          <w:sz w:val="24"/>
          <w:szCs w:val="24"/>
        </w:rPr>
        <w:t>International Journal of Production Economics, 193</w:t>
      </w:r>
      <w:r w:rsidRPr="0085595D">
        <w:rPr>
          <w:rFonts w:ascii="Times New Roman" w:hAnsi="Times New Roman" w:cs="Times New Roman"/>
          <w:sz w:val="24"/>
          <w:szCs w:val="24"/>
        </w:rPr>
        <w:t xml:space="preserve">, 63-76. </w:t>
      </w:r>
    </w:p>
    <w:p w14:paraId="5D1324D6"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E. Innes, J., &amp; Booher, D. E. (2000). Indicators for sustainable communities: a strategy building on complexity theory and distributed intelligence. </w:t>
      </w:r>
      <w:r w:rsidRPr="0085595D">
        <w:rPr>
          <w:rFonts w:ascii="Times New Roman" w:hAnsi="Times New Roman" w:cs="Times New Roman"/>
          <w:i/>
          <w:sz w:val="24"/>
          <w:szCs w:val="24"/>
        </w:rPr>
        <w:t>Planning theory &amp; practice, 1</w:t>
      </w:r>
      <w:r w:rsidRPr="0085595D">
        <w:rPr>
          <w:rFonts w:ascii="Times New Roman" w:hAnsi="Times New Roman" w:cs="Times New Roman"/>
          <w:sz w:val="24"/>
          <w:szCs w:val="24"/>
        </w:rPr>
        <w:t xml:space="preserve">(2), 173-186. </w:t>
      </w:r>
    </w:p>
    <w:p w14:paraId="427909B2"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Eltayeb, T. K., Zailani, S., &amp; Ramayah, T. (2011). Green supply chain initiatives among certified companies in Malaysia and environmental sustainability: Investigating the outcomes. </w:t>
      </w:r>
      <w:r w:rsidRPr="0085595D">
        <w:rPr>
          <w:rFonts w:ascii="Times New Roman" w:hAnsi="Times New Roman" w:cs="Times New Roman"/>
          <w:i/>
          <w:sz w:val="24"/>
          <w:szCs w:val="24"/>
        </w:rPr>
        <w:t>Resources, Conservation and Recycling, 55</w:t>
      </w:r>
      <w:r w:rsidRPr="0085595D">
        <w:rPr>
          <w:rFonts w:ascii="Times New Roman" w:hAnsi="Times New Roman" w:cs="Times New Roman"/>
          <w:sz w:val="24"/>
          <w:szCs w:val="24"/>
        </w:rPr>
        <w:t xml:space="preserve">(5), 495-506. </w:t>
      </w:r>
    </w:p>
    <w:p w14:paraId="3875D758"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lastRenderedPageBreak/>
        <w:t xml:space="preserve">Emamisaleh, K., &amp; Rahmani, K. (2017). Sustainable supply chain in food industries: Drivers and strategic sustainability orientation. </w:t>
      </w:r>
      <w:r w:rsidRPr="0085595D">
        <w:rPr>
          <w:rFonts w:ascii="Times New Roman" w:hAnsi="Times New Roman" w:cs="Times New Roman"/>
          <w:i/>
          <w:sz w:val="24"/>
          <w:szCs w:val="24"/>
        </w:rPr>
        <w:t>Cogent Business &amp; Management, 4</w:t>
      </w:r>
      <w:r w:rsidRPr="0085595D">
        <w:rPr>
          <w:rFonts w:ascii="Times New Roman" w:hAnsi="Times New Roman" w:cs="Times New Roman"/>
          <w:sz w:val="24"/>
          <w:szCs w:val="24"/>
        </w:rPr>
        <w:t xml:space="preserve">(1), 1345296. </w:t>
      </w:r>
    </w:p>
    <w:p w14:paraId="1BD3111B" w14:textId="7E13F4D6" w:rsidR="00984565"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Escobar, A. (2018). </w:t>
      </w:r>
      <w:r w:rsidRPr="0085595D">
        <w:rPr>
          <w:rFonts w:ascii="Times New Roman" w:hAnsi="Times New Roman" w:cs="Times New Roman"/>
          <w:i/>
          <w:sz w:val="24"/>
          <w:szCs w:val="24"/>
        </w:rPr>
        <w:t>Designs for the pluriverse: Radical interdependence, autonomy, and the making of worlds</w:t>
      </w:r>
      <w:r w:rsidRPr="0085595D">
        <w:rPr>
          <w:rFonts w:ascii="Times New Roman" w:hAnsi="Times New Roman" w:cs="Times New Roman"/>
          <w:sz w:val="24"/>
          <w:szCs w:val="24"/>
        </w:rPr>
        <w:t>: Duke University Press.</w:t>
      </w:r>
    </w:p>
    <w:p w14:paraId="5EA4B113" w14:textId="720D4350" w:rsidR="00A22101" w:rsidRPr="007B543B" w:rsidRDefault="00A22101" w:rsidP="00984565">
      <w:pPr>
        <w:pStyle w:val="EndNoteBibliography"/>
        <w:spacing w:after="0"/>
        <w:ind w:left="720" w:hanging="720"/>
        <w:rPr>
          <w:rFonts w:ascii="Times New Roman" w:hAnsi="Times New Roman" w:cs="Times New Roman"/>
          <w:sz w:val="24"/>
          <w:szCs w:val="24"/>
        </w:rPr>
      </w:pPr>
      <w:r w:rsidRPr="007B543B">
        <w:rPr>
          <w:rFonts w:ascii="Times New Roman" w:hAnsi="Times New Roman" w:cs="Times New Roman"/>
          <w:sz w:val="24"/>
          <w:szCs w:val="24"/>
        </w:rPr>
        <w:t xml:space="preserve">Fernández‐Gago, R., Cabeza‐García, L., &amp; Godos‐Díez, J. L. (2020). How significant is corporate social responsibility to business research?. </w:t>
      </w:r>
      <w:r w:rsidRPr="007B543B">
        <w:rPr>
          <w:rFonts w:ascii="Times New Roman" w:hAnsi="Times New Roman" w:cs="Times New Roman"/>
          <w:i/>
          <w:iCs/>
          <w:sz w:val="24"/>
          <w:szCs w:val="24"/>
        </w:rPr>
        <w:t>Corporate Social Responsibility and Environmental Management</w:t>
      </w:r>
      <w:r w:rsidRPr="007B543B">
        <w:rPr>
          <w:rFonts w:ascii="Times New Roman" w:hAnsi="Times New Roman" w:cs="Times New Roman"/>
          <w:sz w:val="24"/>
          <w:szCs w:val="24"/>
        </w:rPr>
        <w:t>, 27(4), 1809-1817.</w:t>
      </w:r>
    </w:p>
    <w:p w14:paraId="01DC52FF" w14:textId="055E203D" w:rsidR="00FE6EA1" w:rsidRPr="0085595D" w:rsidRDefault="00FE6EA1" w:rsidP="00984565">
      <w:pPr>
        <w:pStyle w:val="EndNoteBibliography"/>
        <w:spacing w:after="0"/>
        <w:ind w:left="720" w:hanging="720"/>
        <w:rPr>
          <w:rFonts w:ascii="Times New Roman" w:hAnsi="Times New Roman" w:cs="Times New Roman"/>
          <w:sz w:val="24"/>
          <w:szCs w:val="24"/>
        </w:rPr>
      </w:pPr>
      <w:r w:rsidRPr="007B543B">
        <w:rPr>
          <w:rFonts w:ascii="Times New Roman" w:hAnsi="Times New Roman" w:cs="Times New Roman"/>
          <w:sz w:val="24"/>
          <w:szCs w:val="24"/>
        </w:rPr>
        <w:t xml:space="preserve">Ferramosca, S., &amp; Verona, R. (2020). Framing the evolution of corporate social responsibility as a discipline (1973–2018): A large‐scale scientometric analysis. </w:t>
      </w:r>
      <w:r w:rsidRPr="007B543B">
        <w:rPr>
          <w:rFonts w:ascii="Times New Roman" w:hAnsi="Times New Roman" w:cs="Times New Roman"/>
          <w:i/>
          <w:iCs/>
          <w:sz w:val="24"/>
          <w:szCs w:val="24"/>
        </w:rPr>
        <w:t>Corporate Social Responsibility and Environmental Management</w:t>
      </w:r>
      <w:r w:rsidRPr="007B543B">
        <w:rPr>
          <w:rFonts w:ascii="Times New Roman" w:hAnsi="Times New Roman" w:cs="Times New Roman"/>
          <w:sz w:val="24"/>
          <w:szCs w:val="24"/>
        </w:rPr>
        <w:t>, 27(1), 178-203.</w:t>
      </w:r>
    </w:p>
    <w:p w14:paraId="0B43ECE3" w14:textId="7A498DC0" w:rsidR="00984565"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Fu, X., Zhu, Q., &amp; Sarkis, J. (2012). Evaluating green supplier development programs at a telecommunications systems provider. </w:t>
      </w:r>
      <w:r w:rsidRPr="0085595D">
        <w:rPr>
          <w:rFonts w:ascii="Times New Roman" w:hAnsi="Times New Roman" w:cs="Times New Roman"/>
          <w:i/>
          <w:sz w:val="24"/>
          <w:szCs w:val="24"/>
        </w:rPr>
        <w:t>International Journal of Production Economics, 140</w:t>
      </w:r>
      <w:r w:rsidRPr="0085595D">
        <w:rPr>
          <w:rFonts w:ascii="Times New Roman" w:hAnsi="Times New Roman" w:cs="Times New Roman"/>
          <w:sz w:val="24"/>
          <w:szCs w:val="24"/>
        </w:rPr>
        <w:t xml:space="preserve">(1), 357-367. </w:t>
      </w:r>
    </w:p>
    <w:p w14:paraId="72D00252" w14:textId="6DFAC65F" w:rsidR="00137FAB" w:rsidRPr="0085595D" w:rsidRDefault="00137FAB" w:rsidP="00984565">
      <w:pPr>
        <w:pStyle w:val="EndNoteBibliography"/>
        <w:spacing w:after="0"/>
        <w:ind w:left="720" w:hanging="720"/>
        <w:rPr>
          <w:rFonts w:ascii="Times New Roman" w:hAnsi="Times New Roman" w:cs="Times New Roman"/>
          <w:sz w:val="24"/>
          <w:szCs w:val="24"/>
        </w:rPr>
      </w:pPr>
      <w:r w:rsidRPr="00137FAB">
        <w:rPr>
          <w:rFonts w:ascii="Times New Roman" w:hAnsi="Times New Roman" w:cs="Times New Roman"/>
          <w:sz w:val="24"/>
          <w:szCs w:val="24"/>
        </w:rPr>
        <w:t>Håkansson, C., Milevi, S., Eek, F., Oudin, A., &amp; Wagman, P. (2019). Occupational balance, work and life satisfaction in working cohabiting parents in Sweden. Scandinavian journal of public health, 47(3), 366-374.</w:t>
      </w:r>
    </w:p>
    <w:p w14:paraId="47E37D28"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Homma, A., de MENEZES, A., Monteiro, K., dos SANTOS, J., Rebello, F., Costa, D., . . . da MOTA JUNIOR, K. (2014). Integração grande empresa e pequenos produtores de dendezeiro: o caso da comunidade de Arauaí, município de Moju, Pará. </w:t>
      </w:r>
      <w:r w:rsidRPr="0085595D">
        <w:rPr>
          <w:rFonts w:ascii="Times New Roman" w:hAnsi="Times New Roman" w:cs="Times New Roman"/>
          <w:i/>
          <w:sz w:val="24"/>
          <w:szCs w:val="24"/>
        </w:rPr>
        <w:t>Embrapa Amazônia Oriental-Boletim de Pesquisa e Desenvolvimento (INFOTECA-E)</w:t>
      </w:r>
      <w:r w:rsidRPr="0085595D">
        <w:rPr>
          <w:rFonts w:ascii="Times New Roman" w:hAnsi="Times New Roman" w:cs="Times New Roman"/>
          <w:sz w:val="24"/>
          <w:szCs w:val="24"/>
        </w:rPr>
        <w:t xml:space="preserve">. </w:t>
      </w:r>
    </w:p>
    <w:p w14:paraId="7D454650"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Hopkins, C., &amp; McKeown, R. (2002). Education for sustainable development: an international perspective. </w:t>
      </w:r>
      <w:r w:rsidRPr="0085595D">
        <w:rPr>
          <w:rFonts w:ascii="Times New Roman" w:hAnsi="Times New Roman" w:cs="Times New Roman"/>
          <w:i/>
          <w:sz w:val="24"/>
          <w:szCs w:val="24"/>
        </w:rPr>
        <w:t>Education and sustainability: Responding to the global challenge, 13</w:t>
      </w:r>
      <w:r w:rsidRPr="0085595D">
        <w:rPr>
          <w:rFonts w:ascii="Times New Roman" w:hAnsi="Times New Roman" w:cs="Times New Roman"/>
          <w:sz w:val="24"/>
          <w:szCs w:val="24"/>
        </w:rPr>
        <w:t xml:space="preserve">. </w:t>
      </w:r>
    </w:p>
    <w:p w14:paraId="65A762A5"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Hopwood, B., Mellor, M., &amp; O'Brien, G. (2005). Sustainable development: mapping different approaches. </w:t>
      </w:r>
      <w:r w:rsidRPr="0085595D">
        <w:rPr>
          <w:rFonts w:ascii="Times New Roman" w:hAnsi="Times New Roman" w:cs="Times New Roman"/>
          <w:i/>
          <w:sz w:val="24"/>
          <w:szCs w:val="24"/>
        </w:rPr>
        <w:t>Sustainable Development, 13</w:t>
      </w:r>
      <w:r w:rsidRPr="0085595D">
        <w:rPr>
          <w:rFonts w:ascii="Times New Roman" w:hAnsi="Times New Roman" w:cs="Times New Roman"/>
          <w:sz w:val="24"/>
          <w:szCs w:val="24"/>
        </w:rPr>
        <w:t xml:space="preserve">(1), 38-52. </w:t>
      </w:r>
    </w:p>
    <w:p w14:paraId="6180503F"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Hrynaszkiewicz, I., &amp; Acuto, M. (2015). Palgrave Communications–Connecting research in the humanities, social sciences and business. </w:t>
      </w:r>
      <w:r w:rsidRPr="0085595D">
        <w:rPr>
          <w:rFonts w:ascii="Times New Roman" w:hAnsi="Times New Roman" w:cs="Times New Roman"/>
          <w:i/>
          <w:sz w:val="24"/>
          <w:szCs w:val="24"/>
        </w:rPr>
        <w:t>Palgrave Communications, 1</w:t>
      </w:r>
      <w:r w:rsidRPr="0085595D">
        <w:rPr>
          <w:rFonts w:ascii="Times New Roman" w:hAnsi="Times New Roman" w:cs="Times New Roman"/>
          <w:sz w:val="24"/>
          <w:szCs w:val="24"/>
        </w:rPr>
        <w:t xml:space="preserve">(1), 1-3. </w:t>
      </w:r>
    </w:p>
    <w:p w14:paraId="129367D7" w14:textId="716C5056" w:rsidR="00984565"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Husgafvel, R., Pajunen, N., Virtanen, K., Paavola, I.-L., Päällysaho, M., Inkinen, V., . . . Ekroos, A. (2015). Social sustainability performance indicators–experiences from process industry. </w:t>
      </w:r>
      <w:r w:rsidRPr="0085595D">
        <w:rPr>
          <w:rFonts w:ascii="Times New Roman" w:hAnsi="Times New Roman" w:cs="Times New Roman"/>
          <w:i/>
          <w:sz w:val="24"/>
          <w:szCs w:val="24"/>
        </w:rPr>
        <w:t>International Journal of Sustainable Engineering, 8</w:t>
      </w:r>
      <w:r w:rsidRPr="0085595D">
        <w:rPr>
          <w:rFonts w:ascii="Times New Roman" w:hAnsi="Times New Roman" w:cs="Times New Roman"/>
          <w:sz w:val="24"/>
          <w:szCs w:val="24"/>
        </w:rPr>
        <w:t xml:space="preserve">(1), 14-25. </w:t>
      </w:r>
    </w:p>
    <w:p w14:paraId="6352F77D" w14:textId="7A83760C" w:rsidR="00714D88" w:rsidRPr="0085595D" w:rsidRDefault="00714D88" w:rsidP="00984565">
      <w:pPr>
        <w:pStyle w:val="EndNoteBibliography"/>
        <w:spacing w:after="0"/>
        <w:ind w:left="720" w:hanging="720"/>
        <w:rPr>
          <w:rFonts w:ascii="Times New Roman" w:hAnsi="Times New Roman" w:cs="Times New Roman"/>
          <w:sz w:val="24"/>
          <w:szCs w:val="24"/>
        </w:rPr>
      </w:pPr>
      <w:r w:rsidRPr="00714D88">
        <w:rPr>
          <w:rFonts w:ascii="Times New Roman" w:hAnsi="Times New Roman" w:cs="Times New Roman"/>
          <w:sz w:val="24"/>
          <w:szCs w:val="24"/>
        </w:rPr>
        <w:t>Hussain, M., Ajmal, M. M., Gunasekaran, A., &amp; Khan, M. (2018). Exploration of social sustainability in healthcare supply chain. Journal of Cleaner Production, 203, 977-989.</w:t>
      </w:r>
    </w:p>
    <w:p w14:paraId="3C036C9C"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Hutchins, M. J., &amp; Sutherland, J. W. (2008). An exploration of measures of social sustainability and their application to supply chain decisions. </w:t>
      </w:r>
      <w:r w:rsidRPr="0085595D">
        <w:rPr>
          <w:rFonts w:ascii="Times New Roman" w:hAnsi="Times New Roman" w:cs="Times New Roman"/>
          <w:i/>
          <w:sz w:val="24"/>
          <w:szCs w:val="24"/>
        </w:rPr>
        <w:t>Journal of cleaner production, 16</w:t>
      </w:r>
      <w:r w:rsidRPr="0085595D">
        <w:rPr>
          <w:rFonts w:ascii="Times New Roman" w:hAnsi="Times New Roman" w:cs="Times New Roman"/>
          <w:sz w:val="24"/>
          <w:szCs w:val="24"/>
        </w:rPr>
        <w:t xml:space="preserve">(15), 1688-1698. </w:t>
      </w:r>
    </w:p>
    <w:p w14:paraId="6A6A7DC7"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INCRA. (2010). Superintendências sem atendimento presencial.   Retrieved from </w:t>
      </w:r>
      <w:hyperlink r:id="rId14" w:history="1">
        <w:r w:rsidRPr="0085595D">
          <w:rPr>
            <w:rStyle w:val="Hyperlink"/>
            <w:rFonts w:ascii="Times New Roman" w:hAnsi="Times New Roman" w:cs="Times New Roman"/>
            <w:sz w:val="24"/>
            <w:szCs w:val="24"/>
          </w:rPr>
          <w:t>http://www.incra.gov.br/pt/governo-federal-lanca-programa-de-producao-sustentavel-de-oleo-depalma</w:t>
        </w:r>
      </w:hyperlink>
      <w:r w:rsidRPr="0085595D">
        <w:rPr>
          <w:rFonts w:ascii="Times New Roman" w:hAnsi="Times New Roman" w:cs="Times New Roman"/>
          <w:sz w:val="24"/>
          <w:szCs w:val="24"/>
        </w:rPr>
        <w:t>.</w:t>
      </w:r>
    </w:p>
    <w:p w14:paraId="126824B8" w14:textId="1D782019" w:rsidR="00984565"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Jabbour, C. J. C., Neto, A. S., Gobbo Jr, J. A., de Souza Ribeiro, M., &amp; de Sousa Jabbour, A. B. L. (2015). Eco-innovations in more sustainable supply chains for a low-carbon economy: A multiple case study of human critical success factors in Brazilian leading companies. </w:t>
      </w:r>
      <w:r w:rsidRPr="0085595D">
        <w:rPr>
          <w:rFonts w:ascii="Times New Roman" w:hAnsi="Times New Roman" w:cs="Times New Roman"/>
          <w:i/>
          <w:sz w:val="24"/>
          <w:szCs w:val="24"/>
        </w:rPr>
        <w:t>International Journal of Production Economics, 164</w:t>
      </w:r>
      <w:r w:rsidRPr="0085595D">
        <w:rPr>
          <w:rFonts w:ascii="Times New Roman" w:hAnsi="Times New Roman" w:cs="Times New Roman"/>
          <w:sz w:val="24"/>
          <w:szCs w:val="24"/>
        </w:rPr>
        <w:t xml:space="preserve">, 245-257. </w:t>
      </w:r>
    </w:p>
    <w:p w14:paraId="24742AE9" w14:textId="1934C80E" w:rsidR="002F569A" w:rsidRPr="0085595D" w:rsidRDefault="002F569A" w:rsidP="00984565">
      <w:pPr>
        <w:pStyle w:val="EndNoteBibliography"/>
        <w:spacing w:after="0"/>
        <w:ind w:left="720" w:hanging="720"/>
        <w:rPr>
          <w:rFonts w:ascii="Times New Roman" w:hAnsi="Times New Roman" w:cs="Times New Roman"/>
          <w:sz w:val="24"/>
          <w:szCs w:val="24"/>
        </w:rPr>
      </w:pPr>
      <w:r w:rsidRPr="002F569A">
        <w:rPr>
          <w:rFonts w:ascii="Times New Roman" w:hAnsi="Times New Roman" w:cs="Times New Roman"/>
          <w:sz w:val="24"/>
          <w:szCs w:val="24"/>
        </w:rPr>
        <w:t>Jermsittiparsert, K., Siriattakul, P., &amp; Wattanapongphasuk, S. (2019). Determining the environmental performance of Indonesian SMEs influence by green supply chain practices with moderating role of green HR practices. International Journal of Supply Chain Management, 8(3), 59-70.</w:t>
      </w:r>
    </w:p>
    <w:p w14:paraId="40557020"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Keating, B., Quazi, A., Kriz, A., &amp; Coltman, T. (2008). In pursuit of a sustainable supply chain: insights from Westpac Banking Corporation. </w:t>
      </w:r>
      <w:r w:rsidRPr="0085595D">
        <w:rPr>
          <w:rFonts w:ascii="Times New Roman" w:hAnsi="Times New Roman" w:cs="Times New Roman"/>
          <w:i/>
          <w:sz w:val="24"/>
          <w:szCs w:val="24"/>
        </w:rPr>
        <w:t>Supply chain management: an international journal</w:t>
      </w:r>
      <w:r w:rsidRPr="0085595D">
        <w:rPr>
          <w:rFonts w:ascii="Times New Roman" w:hAnsi="Times New Roman" w:cs="Times New Roman"/>
          <w:sz w:val="24"/>
          <w:szCs w:val="24"/>
        </w:rPr>
        <w:t xml:space="preserve">. </w:t>
      </w:r>
    </w:p>
    <w:p w14:paraId="28BB47D4"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lastRenderedPageBreak/>
        <w:t xml:space="preserve">Khan, S. A., Chaabane, A., &amp; Dweiri, F. (2019). A knowledge-based system for overall supply chain performance evaluation: a multi-criteria decision making approach. </w:t>
      </w:r>
      <w:r w:rsidRPr="0085595D">
        <w:rPr>
          <w:rFonts w:ascii="Times New Roman" w:hAnsi="Times New Roman" w:cs="Times New Roman"/>
          <w:i/>
          <w:sz w:val="24"/>
          <w:szCs w:val="24"/>
        </w:rPr>
        <w:t>Supply chain management: an international journal</w:t>
      </w:r>
      <w:r w:rsidRPr="0085595D">
        <w:rPr>
          <w:rFonts w:ascii="Times New Roman" w:hAnsi="Times New Roman" w:cs="Times New Roman"/>
          <w:sz w:val="24"/>
          <w:szCs w:val="24"/>
        </w:rPr>
        <w:t xml:space="preserve">. </w:t>
      </w:r>
    </w:p>
    <w:p w14:paraId="33BF5F71"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Khan, S. A., Chaabane, A., &amp; Dweiri, F. (2020). Supply chain performance measurement systems: a qualitative review and proposed conceptual framework. </w:t>
      </w:r>
      <w:r w:rsidRPr="0085595D">
        <w:rPr>
          <w:rFonts w:ascii="Times New Roman" w:hAnsi="Times New Roman" w:cs="Times New Roman"/>
          <w:i/>
          <w:sz w:val="24"/>
          <w:szCs w:val="24"/>
        </w:rPr>
        <w:t>International Journal of Industrial and Systems Engineering, 34</w:t>
      </w:r>
      <w:r w:rsidRPr="0085595D">
        <w:rPr>
          <w:rFonts w:ascii="Times New Roman" w:hAnsi="Times New Roman" w:cs="Times New Roman"/>
          <w:sz w:val="24"/>
          <w:szCs w:val="24"/>
        </w:rPr>
        <w:t xml:space="preserve">(1), 43-64. </w:t>
      </w:r>
    </w:p>
    <w:p w14:paraId="4FBD3A35"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Khurshid, D. M. (2019). Food processing and value addition – a missed opportunity.   Retrieved from </w:t>
      </w:r>
      <w:hyperlink r:id="rId15" w:history="1">
        <w:r w:rsidRPr="0085595D">
          <w:rPr>
            <w:rStyle w:val="Hyperlink"/>
            <w:rFonts w:ascii="Times New Roman" w:hAnsi="Times New Roman" w:cs="Times New Roman"/>
            <w:sz w:val="24"/>
            <w:szCs w:val="24"/>
          </w:rPr>
          <w:t>https://tribune.com.pk/story/1998840/2-food-processing-value-addition-missed-opportunity/</w:t>
        </w:r>
      </w:hyperlink>
    </w:p>
    <w:p w14:paraId="296EDA06"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Klassen, R. D., &amp; Vereecke, A. (2012). Social issues in supply chains: Capabilities link responsibility, risk (opportunity), and performance. </w:t>
      </w:r>
      <w:r w:rsidRPr="0085595D">
        <w:rPr>
          <w:rFonts w:ascii="Times New Roman" w:hAnsi="Times New Roman" w:cs="Times New Roman"/>
          <w:i/>
          <w:sz w:val="24"/>
          <w:szCs w:val="24"/>
        </w:rPr>
        <w:t>International Journal of Production Economics, 140</w:t>
      </w:r>
      <w:r w:rsidRPr="0085595D">
        <w:rPr>
          <w:rFonts w:ascii="Times New Roman" w:hAnsi="Times New Roman" w:cs="Times New Roman"/>
          <w:sz w:val="24"/>
          <w:szCs w:val="24"/>
        </w:rPr>
        <w:t>(1), 103--115. doi:10.1016/j.ijpe.2012.01.021</w:t>
      </w:r>
    </w:p>
    <w:p w14:paraId="1CAED8B2"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Kumar, A., &amp; Dixit, G. (2018). Evaluating critical barriers to implementation of WEEE management using DEMATEL approach. </w:t>
      </w:r>
      <w:r w:rsidRPr="0085595D">
        <w:rPr>
          <w:rFonts w:ascii="Times New Roman" w:hAnsi="Times New Roman" w:cs="Times New Roman"/>
          <w:i/>
          <w:sz w:val="24"/>
          <w:szCs w:val="24"/>
        </w:rPr>
        <w:t>Resources, Conservation and Recycling, 131</w:t>
      </w:r>
      <w:r w:rsidRPr="0085595D">
        <w:rPr>
          <w:rFonts w:ascii="Times New Roman" w:hAnsi="Times New Roman" w:cs="Times New Roman"/>
          <w:sz w:val="24"/>
          <w:szCs w:val="24"/>
        </w:rPr>
        <w:t xml:space="preserve">, 101-121. </w:t>
      </w:r>
    </w:p>
    <w:p w14:paraId="7ABBE732"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Kumar, D., &amp; Garg, C. P. (2017). Evaluating sustainable supply chain indicators using fuzzy AHP. </w:t>
      </w:r>
      <w:r w:rsidRPr="0085595D">
        <w:rPr>
          <w:rFonts w:ascii="Times New Roman" w:hAnsi="Times New Roman" w:cs="Times New Roman"/>
          <w:i/>
          <w:sz w:val="24"/>
          <w:szCs w:val="24"/>
        </w:rPr>
        <w:t>Benchmarking: An International Journal</w:t>
      </w:r>
      <w:r w:rsidRPr="0085595D">
        <w:rPr>
          <w:rFonts w:ascii="Times New Roman" w:hAnsi="Times New Roman" w:cs="Times New Roman"/>
          <w:sz w:val="24"/>
          <w:szCs w:val="24"/>
        </w:rPr>
        <w:t xml:space="preserve">. </w:t>
      </w:r>
    </w:p>
    <w:p w14:paraId="15A174C2"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Kusi-Sarpong, S., Gupta, H., Khan, S. A., Chiappetta Jabbour, C. J., Rehman, S. T., &amp; Kusi-Sarpong, H. (2019). Sustainable supplier selection based on industry 4.0 initiatives within the context of circular economy implementation in supply chain operations. </w:t>
      </w:r>
      <w:r w:rsidRPr="0085595D">
        <w:rPr>
          <w:rFonts w:ascii="Times New Roman" w:hAnsi="Times New Roman" w:cs="Times New Roman"/>
          <w:i/>
          <w:sz w:val="24"/>
          <w:szCs w:val="24"/>
        </w:rPr>
        <w:t>Production Planning &amp; Control</w:t>
      </w:r>
      <w:r w:rsidRPr="0085595D">
        <w:rPr>
          <w:rFonts w:ascii="Times New Roman" w:hAnsi="Times New Roman" w:cs="Times New Roman"/>
          <w:sz w:val="24"/>
          <w:szCs w:val="24"/>
        </w:rPr>
        <w:t xml:space="preserve">. </w:t>
      </w:r>
    </w:p>
    <w:p w14:paraId="6E08F93C" w14:textId="2AA5CABA" w:rsidR="00984565"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Kylili, A., Fokaides, P. A., &amp; Jimenez, P. A. L. (2016). Key Performance Indicators (KPIs) approach in buildings renovation for the sustainability of the built environment: A review. </w:t>
      </w:r>
      <w:r w:rsidRPr="0085595D">
        <w:rPr>
          <w:rFonts w:ascii="Times New Roman" w:hAnsi="Times New Roman" w:cs="Times New Roman"/>
          <w:i/>
          <w:sz w:val="24"/>
          <w:szCs w:val="24"/>
        </w:rPr>
        <w:t>Renewable and Sustainable Energy Reviews, 56</w:t>
      </w:r>
      <w:r w:rsidRPr="0085595D">
        <w:rPr>
          <w:rFonts w:ascii="Times New Roman" w:hAnsi="Times New Roman" w:cs="Times New Roman"/>
          <w:sz w:val="24"/>
          <w:szCs w:val="24"/>
        </w:rPr>
        <w:t xml:space="preserve">, 906-915. </w:t>
      </w:r>
    </w:p>
    <w:p w14:paraId="355F0CF3" w14:textId="5F68F00A" w:rsidR="00137FAB" w:rsidRPr="0085595D" w:rsidRDefault="00137FAB" w:rsidP="00984565">
      <w:pPr>
        <w:pStyle w:val="EndNoteBibliography"/>
        <w:spacing w:after="0"/>
        <w:ind w:left="720" w:hanging="720"/>
        <w:rPr>
          <w:rFonts w:ascii="Times New Roman" w:hAnsi="Times New Roman" w:cs="Times New Roman"/>
          <w:sz w:val="24"/>
          <w:szCs w:val="24"/>
        </w:rPr>
      </w:pPr>
      <w:r w:rsidRPr="00137FAB">
        <w:rPr>
          <w:rFonts w:ascii="Times New Roman" w:hAnsi="Times New Roman" w:cs="Times New Roman"/>
          <w:sz w:val="24"/>
          <w:szCs w:val="24"/>
        </w:rPr>
        <w:t>Laishram, L. Y., Singh, H. R., &amp; Konwar, J. (2020). Comparative Study of Work-Life Balance between Women and Men Teachers of Private Colleges of Manipur. Studies in Indian Place Names, 40(74), 1060-1069.</w:t>
      </w:r>
    </w:p>
    <w:p w14:paraId="694E6CEE"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Laurin, F., &amp; Fantazy, K. (2017). Sustainable supply chain management: a case study at IKEA. </w:t>
      </w:r>
      <w:r w:rsidRPr="0085595D">
        <w:rPr>
          <w:rFonts w:ascii="Times New Roman" w:hAnsi="Times New Roman" w:cs="Times New Roman"/>
          <w:i/>
          <w:sz w:val="24"/>
          <w:szCs w:val="24"/>
        </w:rPr>
        <w:t>Transnational Corporations Review, 9</w:t>
      </w:r>
      <w:r w:rsidRPr="0085595D">
        <w:rPr>
          <w:rFonts w:ascii="Times New Roman" w:hAnsi="Times New Roman" w:cs="Times New Roman"/>
          <w:sz w:val="24"/>
          <w:szCs w:val="24"/>
        </w:rPr>
        <w:t xml:space="preserve">(4), 309-318. </w:t>
      </w:r>
    </w:p>
    <w:p w14:paraId="00B5C34D"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Levitt, T., &amp; Araujo, H. (2017). The Amazon’s new danger: Brazil sets sights on palm oil. </w:t>
      </w:r>
      <w:r w:rsidRPr="0085595D">
        <w:rPr>
          <w:rFonts w:ascii="Times New Roman" w:hAnsi="Times New Roman" w:cs="Times New Roman"/>
          <w:i/>
          <w:sz w:val="24"/>
          <w:szCs w:val="24"/>
        </w:rPr>
        <w:t>The Guardian, 6</w:t>
      </w:r>
      <w:r w:rsidRPr="0085595D">
        <w:rPr>
          <w:rFonts w:ascii="Times New Roman" w:hAnsi="Times New Roman" w:cs="Times New Roman"/>
          <w:sz w:val="24"/>
          <w:szCs w:val="24"/>
        </w:rPr>
        <w:t xml:space="preserve">, 1-6. </w:t>
      </w:r>
    </w:p>
    <w:p w14:paraId="58121678"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Li, Y., &amp; Mathiyazhagan, K. (2018). Application of DEMATEL approach to identify the influential indicators towards sustainable supply chain adoption in the auto components manufacturing sector. </w:t>
      </w:r>
      <w:r w:rsidRPr="0085595D">
        <w:rPr>
          <w:rFonts w:ascii="Times New Roman" w:hAnsi="Times New Roman" w:cs="Times New Roman"/>
          <w:i/>
          <w:sz w:val="24"/>
          <w:szCs w:val="24"/>
        </w:rPr>
        <w:t>Journal of cleaner production, 172</w:t>
      </w:r>
      <w:r w:rsidRPr="0085595D">
        <w:rPr>
          <w:rFonts w:ascii="Times New Roman" w:hAnsi="Times New Roman" w:cs="Times New Roman"/>
          <w:sz w:val="24"/>
          <w:szCs w:val="24"/>
        </w:rPr>
        <w:t xml:space="preserve">, 2931-2941. </w:t>
      </w:r>
    </w:p>
    <w:p w14:paraId="48F4EDF5"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Lin, Y.-T., Yang, Y.-H., Kang, J.-S., &amp; Yu, H.-C. (2011). Using DEMATEL method to explore the core competences and causal effect of the IC design service company: An empirical case study. </w:t>
      </w:r>
      <w:r w:rsidRPr="0085595D">
        <w:rPr>
          <w:rFonts w:ascii="Times New Roman" w:hAnsi="Times New Roman" w:cs="Times New Roman"/>
          <w:i/>
          <w:sz w:val="24"/>
          <w:szCs w:val="24"/>
        </w:rPr>
        <w:t>Expert Systems with Applications, 38</w:t>
      </w:r>
      <w:r w:rsidRPr="0085595D">
        <w:rPr>
          <w:rFonts w:ascii="Times New Roman" w:hAnsi="Times New Roman" w:cs="Times New Roman"/>
          <w:sz w:val="24"/>
          <w:szCs w:val="24"/>
        </w:rPr>
        <w:t xml:space="preserve">(5), 6262-6268. </w:t>
      </w:r>
    </w:p>
    <w:p w14:paraId="7759B8AD"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Lindgreen, A., Swaen, V., Maon, F., Andersen, M., &amp; Skjoett</w:t>
      </w:r>
      <w:r w:rsidRPr="0085595D">
        <w:rPr>
          <w:rFonts w:ascii="Cambria Math" w:hAnsi="Cambria Math" w:cs="Cambria Math"/>
          <w:sz w:val="24"/>
          <w:szCs w:val="24"/>
        </w:rPr>
        <w:t>‐</w:t>
      </w:r>
      <w:r w:rsidRPr="0085595D">
        <w:rPr>
          <w:rFonts w:ascii="Times New Roman" w:hAnsi="Times New Roman" w:cs="Times New Roman"/>
          <w:sz w:val="24"/>
          <w:szCs w:val="24"/>
        </w:rPr>
        <w:t xml:space="preserve">Larsen, T. (2009). Corporate social responsibility in global supply chains. </w:t>
      </w:r>
      <w:r w:rsidRPr="0085595D">
        <w:rPr>
          <w:rFonts w:ascii="Times New Roman" w:hAnsi="Times New Roman" w:cs="Times New Roman"/>
          <w:i/>
          <w:sz w:val="24"/>
          <w:szCs w:val="24"/>
        </w:rPr>
        <w:t>Supply chain management: an international journal</w:t>
      </w:r>
      <w:r w:rsidRPr="0085595D">
        <w:rPr>
          <w:rFonts w:ascii="Times New Roman" w:hAnsi="Times New Roman" w:cs="Times New Roman"/>
          <w:sz w:val="24"/>
          <w:szCs w:val="24"/>
        </w:rPr>
        <w:t xml:space="preserve">. </w:t>
      </w:r>
    </w:p>
    <w:p w14:paraId="480EBB89" w14:textId="623209E1" w:rsidR="00984565"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Lozano, R. (2015). A holistic perspective on corporate sustainability drivers. </w:t>
      </w:r>
      <w:r w:rsidRPr="0085595D">
        <w:rPr>
          <w:rFonts w:ascii="Times New Roman" w:hAnsi="Times New Roman" w:cs="Times New Roman"/>
          <w:i/>
          <w:sz w:val="24"/>
          <w:szCs w:val="24"/>
        </w:rPr>
        <w:t>Corporate Social Responsibility and Environmental Management, 22</w:t>
      </w:r>
      <w:r w:rsidRPr="0085595D">
        <w:rPr>
          <w:rFonts w:ascii="Times New Roman" w:hAnsi="Times New Roman" w:cs="Times New Roman"/>
          <w:sz w:val="24"/>
          <w:szCs w:val="24"/>
        </w:rPr>
        <w:t xml:space="preserve">(1), 32-44. </w:t>
      </w:r>
    </w:p>
    <w:p w14:paraId="34B1E736" w14:textId="1F6C82CB" w:rsidR="002F569A" w:rsidRPr="0085595D" w:rsidRDefault="002F569A" w:rsidP="00984565">
      <w:pPr>
        <w:pStyle w:val="EndNoteBibliography"/>
        <w:spacing w:after="0"/>
        <w:ind w:left="720" w:hanging="720"/>
        <w:rPr>
          <w:rFonts w:ascii="Times New Roman" w:hAnsi="Times New Roman" w:cs="Times New Roman"/>
          <w:sz w:val="24"/>
          <w:szCs w:val="24"/>
        </w:rPr>
      </w:pPr>
      <w:r w:rsidRPr="002F569A">
        <w:rPr>
          <w:rFonts w:ascii="Times New Roman" w:hAnsi="Times New Roman" w:cs="Times New Roman"/>
          <w:sz w:val="24"/>
          <w:szCs w:val="24"/>
        </w:rPr>
        <w:t>Luu, T. T. (2019). Green human resource practices and organizational citizenship behavior for the environment: the roles of collective green crafting and environmentally specific servant leadership. Journal of Sustainable Tourism, 27(8), 1167-1196.</w:t>
      </w:r>
    </w:p>
    <w:p w14:paraId="783D45D1"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MacNaughton, G., &amp; Frey, D. Decent Work, Human Rights and the Sustainable Development Goals’(2016). </w:t>
      </w:r>
      <w:r w:rsidRPr="0085595D">
        <w:rPr>
          <w:rFonts w:ascii="Times New Roman" w:hAnsi="Times New Roman" w:cs="Times New Roman"/>
          <w:i/>
          <w:sz w:val="24"/>
          <w:szCs w:val="24"/>
        </w:rPr>
        <w:t>Georgetown Journal of International Law, 47</w:t>
      </w:r>
      <w:r w:rsidRPr="0085595D">
        <w:rPr>
          <w:rFonts w:ascii="Times New Roman" w:hAnsi="Times New Roman" w:cs="Times New Roman"/>
          <w:sz w:val="24"/>
          <w:szCs w:val="24"/>
        </w:rPr>
        <w:t xml:space="preserve">, 607. </w:t>
      </w:r>
    </w:p>
    <w:p w14:paraId="61AC54F7" w14:textId="7480E8A0" w:rsidR="00984565"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Mahmood, N., Arshad, M., Kaechele, H., Shahzad, M. F., Ullah, A., &amp; Mueller, K. (2020). Fatalism, Climate Resiliency Training and Farmers’ Adaptation Responses: </w:t>
      </w:r>
      <w:r w:rsidRPr="0085595D">
        <w:rPr>
          <w:rFonts w:ascii="Times New Roman" w:hAnsi="Times New Roman" w:cs="Times New Roman"/>
          <w:sz w:val="24"/>
          <w:szCs w:val="24"/>
        </w:rPr>
        <w:lastRenderedPageBreak/>
        <w:t xml:space="preserve">Implications for Sustainable Rainfed-Wheat Production in Pakistan. </w:t>
      </w:r>
      <w:r w:rsidRPr="0085595D">
        <w:rPr>
          <w:rFonts w:ascii="Times New Roman" w:hAnsi="Times New Roman" w:cs="Times New Roman"/>
          <w:i/>
          <w:sz w:val="24"/>
          <w:szCs w:val="24"/>
        </w:rPr>
        <w:t>Sustainability, 12</w:t>
      </w:r>
      <w:r w:rsidRPr="0085595D">
        <w:rPr>
          <w:rFonts w:ascii="Times New Roman" w:hAnsi="Times New Roman" w:cs="Times New Roman"/>
          <w:sz w:val="24"/>
          <w:szCs w:val="24"/>
        </w:rPr>
        <w:t xml:space="preserve">(4), 1650. </w:t>
      </w:r>
    </w:p>
    <w:p w14:paraId="1069319F" w14:textId="6DF86763" w:rsidR="00FE6EA1" w:rsidRPr="0085595D" w:rsidRDefault="00FE6EA1" w:rsidP="00984565">
      <w:pPr>
        <w:pStyle w:val="EndNoteBibliography"/>
        <w:spacing w:after="0"/>
        <w:ind w:left="720" w:hanging="720"/>
        <w:rPr>
          <w:rFonts w:ascii="Times New Roman" w:hAnsi="Times New Roman" w:cs="Times New Roman"/>
          <w:sz w:val="24"/>
          <w:szCs w:val="24"/>
        </w:rPr>
      </w:pPr>
      <w:r w:rsidRPr="007B543B">
        <w:rPr>
          <w:rFonts w:ascii="Times New Roman" w:eastAsia="Times New Roman" w:hAnsi="Times New Roman" w:cs="Times New Roman"/>
          <w:sz w:val="24"/>
          <w:szCs w:val="24"/>
        </w:rPr>
        <w:t xml:space="preserve">Mahmood, T., &amp; Mubarik, M. S. (2020). Balancing innovation and exploitation in the fourth industrial revolution: Role of intellectual capital and technology absorptive capacity. </w:t>
      </w:r>
      <w:r w:rsidRPr="007B543B">
        <w:rPr>
          <w:rFonts w:ascii="Times New Roman" w:eastAsia="Times New Roman" w:hAnsi="Times New Roman" w:cs="Times New Roman"/>
          <w:i/>
          <w:iCs/>
          <w:sz w:val="24"/>
          <w:szCs w:val="24"/>
        </w:rPr>
        <w:t>Technological Forecasting and Social Change</w:t>
      </w:r>
      <w:r w:rsidRPr="007B543B">
        <w:rPr>
          <w:rFonts w:ascii="Times New Roman" w:eastAsia="Times New Roman" w:hAnsi="Times New Roman" w:cs="Times New Roman"/>
          <w:sz w:val="24"/>
          <w:szCs w:val="24"/>
        </w:rPr>
        <w:t xml:space="preserve">, </w:t>
      </w:r>
      <w:r w:rsidRPr="007B543B">
        <w:rPr>
          <w:rFonts w:ascii="Times New Roman" w:eastAsia="Times New Roman" w:hAnsi="Times New Roman" w:cs="Times New Roman"/>
          <w:i/>
          <w:iCs/>
          <w:sz w:val="24"/>
          <w:szCs w:val="24"/>
        </w:rPr>
        <w:t>160</w:t>
      </w:r>
      <w:r w:rsidRPr="007B543B">
        <w:rPr>
          <w:rFonts w:ascii="Times New Roman" w:eastAsia="Times New Roman" w:hAnsi="Times New Roman" w:cs="Times New Roman"/>
          <w:sz w:val="24"/>
          <w:szCs w:val="24"/>
        </w:rPr>
        <w:t>, 120248.</w:t>
      </w:r>
    </w:p>
    <w:p w14:paraId="2B447341"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Mani, V., Agarwal, R., Gunasekaran, A., Papadopoulos, T., Dubey, R., &amp; Childe, S. J. (2016). Social sustainability in the supply chain: Construct development and measurement validation. </w:t>
      </w:r>
      <w:r w:rsidRPr="0085595D">
        <w:rPr>
          <w:rFonts w:ascii="Times New Roman" w:hAnsi="Times New Roman" w:cs="Times New Roman"/>
          <w:i/>
          <w:sz w:val="24"/>
          <w:szCs w:val="24"/>
        </w:rPr>
        <w:t>Ecological Indicators, 71</w:t>
      </w:r>
      <w:r w:rsidRPr="0085595D">
        <w:rPr>
          <w:rFonts w:ascii="Times New Roman" w:hAnsi="Times New Roman" w:cs="Times New Roman"/>
          <w:sz w:val="24"/>
          <w:szCs w:val="24"/>
        </w:rPr>
        <w:t xml:space="preserve">, 270-279. </w:t>
      </w:r>
    </w:p>
    <w:p w14:paraId="7C065130"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Mani, V., Agrawal, R., &amp; Sharma, V. (2014). Supplier selection using social sustainability: AHP based approach in India. </w:t>
      </w:r>
      <w:r w:rsidRPr="0085595D">
        <w:rPr>
          <w:rFonts w:ascii="Times New Roman" w:hAnsi="Times New Roman" w:cs="Times New Roman"/>
          <w:i/>
          <w:sz w:val="24"/>
          <w:szCs w:val="24"/>
        </w:rPr>
        <w:t>International strategic management review, 2</w:t>
      </w:r>
      <w:r w:rsidRPr="0085595D">
        <w:rPr>
          <w:rFonts w:ascii="Times New Roman" w:hAnsi="Times New Roman" w:cs="Times New Roman"/>
          <w:sz w:val="24"/>
          <w:szCs w:val="24"/>
        </w:rPr>
        <w:t xml:space="preserve">(2), 98-112. </w:t>
      </w:r>
    </w:p>
    <w:p w14:paraId="196590B5"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Mani, V., Agrawal, R., &amp; Sharma, V. (2015). Social sustainability in the supply chain: analysis of enablers. </w:t>
      </w:r>
      <w:r w:rsidRPr="0085595D">
        <w:rPr>
          <w:rFonts w:ascii="Times New Roman" w:hAnsi="Times New Roman" w:cs="Times New Roman"/>
          <w:i/>
          <w:sz w:val="24"/>
          <w:szCs w:val="24"/>
        </w:rPr>
        <w:t>Management Research Review</w:t>
      </w:r>
      <w:r w:rsidRPr="0085595D">
        <w:rPr>
          <w:rFonts w:ascii="Times New Roman" w:hAnsi="Times New Roman" w:cs="Times New Roman"/>
          <w:sz w:val="24"/>
          <w:szCs w:val="24"/>
        </w:rPr>
        <w:t xml:space="preserve">. </w:t>
      </w:r>
    </w:p>
    <w:p w14:paraId="686D2361"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Mani, V., Gunasekaran, A., &amp; Delgado, C. (2018). Enhancing supply chain performance through supplier social sustainability: An emerging economy perspective. </w:t>
      </w:r>
      <w:r w:rsidRPr="0085595D">
        <w:rPr>
          <w:rFonts w:ascii="Times New Roman" w:hAnsi="Times New Roman" w:cs="Times New Roman"/>
          <w:i/>
          <w:sz w:val="24"/>
          <w:szCs w:val="24"/>
        </w:rPr>
        <w:t>International Journal of Production Economics, 195</w:t>
      </w:r>
      <w:r w:rsidRPr="0085595D">
        <w:rPr>
          <w:rFonts w:ascii="Times New Roman" w:hAnsi="Times New Roman" w:cs="Times New Roman"/>
          <w:sz w:val="24"/>
          <w:szCs w:val="24"/>
        </w:rPr>
        <w:t xml:space="preserve">, 259-272. </w:t>
      </w:r>
    </w:p>
    <w:p w14:paraId="3DF31FD9"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Mani, V., Gunasekaran, A., Papadopoulos, T., Hazen, B., &amp; Dubey, R. (2016). Supply chain social sustainability for developing nations: Evidence from India. </w:t>
      </w:r>
      <w:r w:rsidRPr="0085595D">
        <w:rPr>
          <w:rFonts w:ascii="Times New Roman" w:hAnsi="Times New Roman" w:cs="Times New Roman"/>
          <w:i/>
          <w:sz w:val="24"/>
          <w:szCs w:val="24"/>
        </w:rPr>
        <w:t>Resources, Conservation and Recycling, 111</w:t>
      </w:r>
      <w:r w:rsidRPr="0085595D">
        <w:rPr>
          <w:rFonts w:ascii="Times New Roman" w:hAnsi="Times New Roman" w:cs="Times New Roman"/>
          <w:sz w:val="24"/>
          <w:szCs w:val="24"/>
        </w:rPr>
        <w:t xml:space="preserve">, 42-52. </w:t>
      </w:r>
    </w:p>
    <w:p w14:paraId="331998FB"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Mani, V., Jabbour, C. J. C., &amp; Mani, K. T. (2020). Supply chain social sustainability in small and medium manufacturing enterprises and firms’ performance: Empirical evidence from an emerging Asian economy. </w:t>
      </w:r>
      <w:r w:rsidRPr="0085595D">
        <w:rPr>
          <w:rFonts w:ascii="Times New Roman" w:hAnsi="Times New Roman" w:cs="Times New Roman"/>
          <w:i/>
          <w:sz w:val="24"/>
          <w:szCs w:val="24"/>
        </w:rPr>
        <w:t>International Journal of Production Economics, 227</w:t>
      </w:r>
      <w:r w:rsidRPr="0085595D">
        <w:rPr>
          <w:rFonts w:ascii="Times New Roman" w:hAnsi="Times New Roman" w:cs="Times New Roman"/>
          <w:sz w:val="24"/>
          <w:szCs w:val="24"/>
        </w:rPr>
        <w:t xml:space="preserve">, 107656. </w:t>
      </w:r>
    </w:p>
    <w:p w14:paraId="780EA428"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Markley, M. J., &amp; Davis, L. (2007). Exploring future competitive advantage through sustainable supply chains. </w:t>
      </w:r>
      <w:r w:rsidRPr="0085595D">
        <w:rPr>
          <w:rFonts w:ascii="Times New Roman" w:hAnsi="Times New Roman" w:cs="Times New Roman"/>
          <w:i/>
          <w:sz w:val="24"/>
          <w:szCs w:val="24"/>
        </w:rPr>
        <w:t>International journal of physical distribution &amp; logistics management</w:t>
      </w:r>
      <w:r w:rsidRPr="0085595D">
        <w:rPr>
          <w:rFonts w:ascii="Times New Roman" w:hAnsi="Times New Roman" w:cs="Times New Roman"/>
          <w:sz w:val="24"/>
          <w:szCs w:val="24"/>
        </w:rPr>
        <w:t xml:space="preserve">. </w:t>
      </w:r>
    </w:p>
    <w:p w14:paraId="64BC7D9A"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Matos, S., &amp; Hall, J. (2007). Integrating sustainable development in the supply chain: The case of life cycle assessment in oil and gas and agricultural biotechnology. </w:t>
      </w:r>
      <w:r w:rsidRPr="0085595D">
        <w:rPr>
          <w:rFonts w:ascii="Times New Roman" w:hAnsi="Times New Roman" w:cs="Times New Roman"/>
          <w:i/>
          <w:sz w:val="24"/>
          <w:szCs w:val="24"/>
        </w:rPr>
        <w:t>Journal of Operations Management, 25</w:t>
      </w:r>
      <w:r w:rsidRPr="0085595D">
        <w:rPr>
          <w:rFonts w:ascii="Times New Roman" w:hAnsi="Times New Roman" w:cs="Times New Roman"/>
          <w:sz w:val="24"/>
          <w:szCs w:val="24"/>
        </w:rPr>
        <w:t xml:space="preserve">(6), 1083-1102. </w:t>
      </w:r>
    </w:p>
    <w:p w14:paraId="2E2B6C84" w14:textId="69D0F613" w:rsidR="00984565"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Mokhtar, M. F., Omar, B., Nor, N. H. M., Pauzi, N. F. M., Hasan, S., &amp; Mohamed, W. W. (2017). </w:t>
      </w:r>
      <w:r w:rsidRPr="0085595D">
        <w:rPr>
          <w:rFonts w:ascii="Times New Roman" w:hAnsi="Times New Roman" w:cs="Times New Roman"/>
          <w:i/>
          <w:sz w:val="24"/>
          <w:szCs w:val="24"/>
        </w:rPr>
        <w:t>Environmental concerns of supply chain sustainability (SCS).</w:t>
      </w:r>
      <w:r w:rsidRPr="0085595D">
        <w:rPr>
          <w:rFonts w:ascii="Times New Roman" w:hAnsi="Times New Roman" w:cs="Times New Roman"/>
          <w:sz w:val="24"/>
          <w:szCs w:val="24"/>
        </w:rPr>
        <w:t xml:space="preserve"> Paper presented at the AIP Conference Proceedings.</w:t>
      </w:r>
    </w:p>
    <w:p w14:paraId="107D2CEB" w14:textId="16E0121B" w:rsidR="00FE6EA1" w:rsidRPr="007B543B" w:rsidRDefault="00FE6EA1" w:rsidP="00984565">
      <w:pPr>
        <w:pStyle w:val="EndNoteBibliography"/>
        <w:spacing w:after="0"/>
        <w:ind w:left="720" w:hanging="720"/>
        <w:rPr>
          <w:rFonts w:ascii="Times New Roman" w:hAnsi="Times New Roman" w:cs="Times New Roman"/>
          <w:sz w:val="24"/>
          <w:szCs w:val="24"/>
        </w:rPr>
      </w:pPr>
      <w:r w:rsidRPr="007B543B">
        <w:rPr>
          <w:rFonts w:ascii="Times New Roman" w:hAnsi="Times New Roman" w:cs="Times New Roman"/>
          <w:sz w:val="24"/>
          <w:szCs w:val="24"/>
        </w:rPr>
        <w:t>Mubarik, M. S. (2015). Human capital and performance of small &amp; medium manufacturing enterprises: a study of Pakistan (Doctoral dissertation, University of Malaya). Retrieved frm: http://studentsrepo.um.edu.my/6573/.</w:t>
      </w:r>
    </w:p>
    <w:p w14:paraId="2D2348E9" w14:textId="5F595F39" w:rsidR="00FE6EA1" w:rsidRPr="007B543B" w:rsidRDefault="00FE6EA1" w:rsidP="00984565">
      <w:pPr>
        <w:pStyle w:val="EndNoteBibliography"/>
        <w:spacing w:after="0"/>
        <w:ind w:left="720" w:hanging="720"/>
        <w:rPr>
          <w:rFonts w:ascii="Times New Roman" w:hAnsi="Times New Roman" w:cs="Times New Roman"/>
          <w:sz w:val="24"/>
          <w:szCs w:val="24"/>
        </w:rPr>
      </w:pPr>
      <w:r w:rsidRPr="007B543B">
        <w:rPr>
          <w:rFonts w:ascii="Times New Roman" w:hAnsi="Times New Roman" w:cs="Times New Roman"/>
          <w:sz w:val="24"/>
          <w:szCs w:val="24"/>
        </w:rPr>
        <w:t xml:space="preserve">Mubarik, M. S., Chandran, V. G. R., &amp; Devadason, E. S. (2018). Measuring human capital in small and medium manufacturing enterprises: What matters?. </w:t>
      </w:r>
      <w:r w:rsidRPr="007B543B">
        <w:rPr>
          <w:rFonts w:ascii="Times New Roman" w:hAnsi="Times New Roman" w:cs="Times New Roman"/>
          <w:i/>
          <w:iCs/>
          <w:sz w:val="24"/>
          <w:szCs w:val="24"/>
        </w:rPr>
        <w:t>Social Indicators Research</w:t>
      </w:r>
      <w:r w:rsidRPr="007B543B">
        <w:rPr>
          <w:rFonts w:ascii="Times New Roman" w:hAnsi="Times New Roman" w:cs="Times New Roman"/>
          <w:sz w:val="24"/>
          <w:szCs w:val="24"/>
        </w:rPr>
        <w:t>, 137(2), 605-623.</w:t>
      </w:r>
    </w:p>
    <w:p w14:paraId="02A6F364" w14:textId="15572D73" w:rsidR="00FE6EA1" w:rsidRPr="0085595D" w:rsidRDefault="00FE6EA1" w:rsidP="00984565">
      <w:pPr>
        <w:pStyle w:val="EndNoteBibliography"/>
        <w:spacing w:after="0"/>
        <w:ind w:left="720" w:hanging="720"/>
        <w:rPr>
          <w:rFonts w:ascii="Times New Roman" w:hAnsi="Times New Roman" w:cs="Times New Roman"/>
          <w:sz w:val="24"/>
          <w:szCs w:val="24"/>
        </w:rPr>
      </w:pPr>
      <w:r w:rsidRPr="007B543B">
        <w:rPr>
          <w:rFonts w:ascii="Times New Roman" w:hAnsi="Times New Roman" w:cs="Times New Roman"/>
          <w:sz w:val="24"/>
          <w:szCs w:val="24"/>
        </w:rPr>
        <w:t xml:space="preserve">Mujahid, S., Mubarik, S., &amp; Naghavi, N. (2019). Prioritizing dimensions of entrepreneurial ecosystem: a proposed framework. </w:t>
      </w:r>
      <w:r w:rsidRPr="007B543B">
        <w:rPr>
          <w:rFonts w:ascii="Times New Roman" w:hAnsi="Times New Roman" w:cs="Times New Roman"/>
          <w:i/>
          <w:iCs/>
          <w:sz w:val="24"/>
          <w:szCs w:val="24"/>
        </w:rPr>
        <w:t>Journal of Global Entrepreneurship Research</w:t>
      </w:r>
      <w:r w:rsidRPr="007B543B">
        <w:rPr>
          <w:rFonts w:ascii="Times New Roman" w:hAnsi="Times New Roman" w:cs="Times New Roman"/>
          <w:sz w:val="24"/>
          <w:szCs w:val="24"/>
        </w:rPr>
        <w:t>, 9(1), 51-72.</w:t>
      </w:r>
    </w:p>
    <w:p w14:paraId="52EEC930"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Munasinghe, M., Deraniyagala, Y., Dassanayake, N., &amp; Karunarathna, H. (2017). Economic, social and environmental impacts and overall sustainability of the tea sector in Sri Lanka. </w:t>
      </w:r>
      <w:r w:rsidRPr="0085595D">
        <w:rPr>
          <w:rFonts w:ascii="Times New Roman" w:hAnsi="Times New Roman" w:cs="Times New Roman"/>
          <w:i/>
          <w:sz w:val="24"/>
          <w:szCs w:val="24"/>
        </w:rPr>
        <w:t>Sustainable Production and Consumption, 12</w:t>
      </w:r>
      <w:r w:rsidRPr="0085595D">
        <w:rPr>
          <w:rFonts w:ascii="Times New Roman" w:hAnsi="Times New Roman" w:cs="Times New Roman"/>
          <w:sz w:val="24"/>
          <w:szCs w:val="24"/>
        </w:rPr>
        <w:t xml:space="preserve">, 155-169. </w:t>
      </w:r>
    </w:p>
    <w:p w14:paraId="2DA909FC"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Munasinghe, M., Jayasinghe, P., Ralapanawe, V., &amp; Gajanayake, A. (2016). Supply/value chain analysis of carbon and energy footprint of garment manufacturing in Sri Lanka. </w:t>
      </w:r>
      <w:r w:rsidRPr="0085595D">
        <w:rPr>
          <w:rFonts w:ascii="Times New Roman" w:hAnsi="Times New Roman" w:cs="Times New Roman"/>
          <w:i/>
          <w:sz w:val="24"/>
          <w:szCs w:val="24"/>
        </w:rPr>
        <w:t>Sustainable Production and Consumption, 5</w:t>
      </w:r>
      <w:r w:rsidRPr="0085595D">
        <w:rPr>
          <w:rFonts w:ascii="Times New Roman" w:hAnsi="Times New Roman" w:cs="Times New Roman"/>
          <w:sz w:val="24"/>
          <w:szCs w:val="24"/>
        </w:rPr>
        <w:t xml:space="preserve">, 51-64. </w:t>
      </w:r>
    </w:p>
    <w:p w14:paraId="48F0D054"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Munny, A. A., Ali, S. M., Kabir, G., Moktadir, M. A., Rahman, T., &amp; Mahtab, Z. (2019). Enablers of social sustainability in the supply chain: An example of footwear industry from an emerging economy. </w:t>
      </w:r>
      <w:r w:rsidRPr="0085595D">
        <w:rPr>
          <w:rFonts w:ascii="Times New Roman" w:hAnsi="Times New Roman" w:cs="Times New Roman"/>
          <w:i/>
          <w:sz w:val="24"/>
          <w:szCs w:val="24"/>
        </w:rPr>
        <w:t>Sustainable Production and Consumption, 20</w:t>
      </w:r>
      <w:r w:rsidRPr="0085595D">
        <w:rPr>
          <w:rFonts w:ascii="Times New Roman" w:hAnsi="Times New Roman" w:cs="Times New Roman"/>
          <w:sz w:val="24"/>
          <w:szCs w:val="24"/>
        </w:rPr>
        <w:t xml:space="preserve">, 230-242. </w:t>
      </w:r>
    </w:p>
    <w:p w14:paraId="597500CE"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lastRenderedPageBreak/>
        <w:t xml:space="preserve">Ndubisi, N., Zhai, X., &amp; Lai, K. (2019). Small and medium manufacturing enterprises and Asia's sustainable economic development. </w:t>
      </w:r>
      <w:r w:rsidRPr="0085595D">
        <w:rPr>
          <w:rFonts w:ascii="Times New Roman" w:hAnsi="Times New Roman" w:cs="Times New Roman"/>
          <w:i/>
          <w:sz w:val="24"/>
          <w:szCs w:val="24"/>
        </w:rPr>
        <w:t>Int. J. Prod. Econ.</w:t>
      </w:r>
      <w:r w:rsidRPr="0085595D">
        <w:rPr>
          <w:rFonts w:ascii="Times New Roman" w:hAnsi="Times New Roman" w:cs="Times New Roman"/>
          <w:sz w:val="24"/>
          <w:szCs w:val="24"/>
        </w:rPr>
        <w:t xml:space="preserve"> </w:t>
      </w:r>
    </w:p>
    <w:p w14:paraId="78ACB3F4"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Neimark, B., Osterhoudt, S., Alter, H., &amp; Gradinar, A. (2019). A new sustainability model for measuring changes in power and access in global commodity chains: through a smallholder lens. </w:t>
      </w:r>
      <w:r w:rsidRPr="0085595D">
        <w:rPr>
          <w:rFonts w:ascii="Times New Roman" w:hAnsi="Times New Roman" w:cs="Times New Roman"/>
          <w:i/>
          <w:sz w:val="24"/>
          <w:szCs w:val="24"/>
        </w:rPr>
        <w:t>Palgrave Communications, 5</w:t>
      </w:r>
      <w:r w:rsidRPr="0085595D">
        <w:rPr>
          <w:rFonts w:ascii="Times New Roman" w:hAnsi="Times New Roman" w:cs="Times New Roman"/>
          <w:sz w:val="24"/>
          <w:szCs w:val="24"/>
        </w:rPr>
        <w:t xml:space="preserve">(1), 1-11. </w:t>
      </w:r>
    </w:p>
    <w:p w14:paraId="14807EAC"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Ni, D., Li, K. W., &amp; Tang, X. (2010). Social responsibility allocation in two-echelon supply chains: Insights from wholesale price contracts. </w:t>
      </w:r>
      <w:r w:rsidRPr="0085595D">
        <w:rPr>
          <w:rFonts w:ascii="Times New Roman" w:hAnsi="Times New Roman" w:cs="Times New Roman"/>
          <w:i/>
          <w:sz w:val="24"/>
          <w:szCs w:val="24"/>
        </w:rPr>
        <w:t>European Journal of Operational Research, 207</w:t>
      </w:r>
      <w:r w:rsidRPr="0085595D">
        <w:rPr>
          <w:rFonts w:ascii="Times New Roman" w:hAnsi="Times New Roman" w:cs="Times New Roman"/>
          <w:sz w:val="24"/>
          <w:szCs w:val="24"/>
        </w:rPr>
        <w:t xml:space="preserve">(3), 1269-1279. </w:t>
      </w:r>
    </w:p>
    <w:p w14:paraId="208836AC"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Olorunniwo, F. O., &amp; Li, X. (2010). Information sharing and collaboration practices in reverse logistics. </w:t>
      </w:r>
      <w:r w:rsidRPr="0085595D">
        <w:rPr>
          <w:rFonts w:ascii="Times New Roman" w:hAnsi="Times New Roman" w:cs="Times New Roman"/>
          <w:i/>
          <w:sz w:val="24"/>
          <w:szCs w:val="24"/>
        </w:rPr>
        <w:t>Supply chain management: an international journal</w:t>
      </w:r>
      <w:r w:rsidRPr="0085595D">
        <w:rPr>
          <w:rFonts w:ascii="Times New Roman" w:hAnsi="Times New Roman" w:cs="Times New Roman"/>
          <w:sz w:val="24"/>
          <w:szCs w:val="24"/>
        </w:rPr>
        <w:t xml:space="preserve">. </w:t>
      </w:r>
    </w:p>
    <w:p w14:paraId="24A62214"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Porteous, A. H., Rammohan, S. V., &amp; Lee, H. L. (2015). Carrots or sticks? Improving social and environmental compliance at suppliers through incentives and penalties. </w:t>
      </w:r>
      <w:r w:rsidRPr="0085595D">
        <w:rPr>
          <w:rFonts w:ascii="Times New Roman" w:hAnsi="Times New Roman" w:cs="Times New Roman"/>
          <w:i/>
          <w:sz w:val="24"/>
          <w:szCs w:val="24"/>
        </w:rPr>
        <w:t>Production and Operations Management, 24</w:t>
      </w:r>
      <w:r w:rsidRPr="0085595D">
        <w:rPr>
          <w:rFonts w:ascii="Times New Roman" w:hAnsi="Times New Roman" w:cs="Times New Roman"/>
          <w:sz w:val="24"/>
          <w:szCs w:val="24"/>
        </w:rPr>
        <w:t xml:space="preserve">(9), 1402-1413. </w:t>
      </w:r>
    </w:p>
    <w:p w14:paraId="14761895"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Prime Minister Office, B. o. I. (2020). Food processing.   Retrieved from </w:t>
      </w:r>
      <w:hyperlink r:id="rId16" w:anchor=":~:text=Agri%20food%20processing%20(Primary%20process%20foods)&amp;text=This%20sector%20alone%20accounts%20for,are%20approximately%201%2C400%20flour%20mills" w:history="1">
        <w:r w:rsidRPr="0085595D">
          <w:rPr>
            <w:rStyle w:val="Hyperlink"/>
            <w:rFonts w:ascii="Times New Roman" w:hAnsi="Times New Roman" w:cs="Times New Roman"/>
            <w:sz w:val="24"/>
            <w:szCs w:val="24"/>
          </w:rPr>
          <w:t>https://invest.gov.pk/food-processing#:~:text=Agri%20food%20processing%20(Primary%20process%20foods)&amp;text=This%20sector%20alone%20accounts%20for,are%20approximately%201%2C400%20flour%20mills</w:t>
        </w:r>
      </w:hyperlink>
      <w:r w:rsidRPr="0085595D">
        <w:rPr>
          <w:rFonts w:ascii="Times New Roman" w:hAnsi="Times New Roman" w:cs="Times New Roman"/>
          <w:sz w:val="24"/>
          <w:szCs w:val="24"/>
        </w:rPr>
        <w:t>.</w:t>
      </w:r>
    </w:p>
    <w:p w14:paraId="1199D244" w14:textId="0316F16A" w:rsidR="00984565"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Qorri, A., Mujkić, Z., &amp; Kraslawski, A. (2018). A conceptual framework for measuring sustainability performance of supply chains. </w:t>
      </w:r>
      <w:r w:rsidRPr="0085595D">
        <w:rPr>
          <w:rFonts w:ascii="Times New Roman" w:hAnsi="Times New Roman" w:cs="Times New Roman"/>
          <w:i/>
          <w:sz w:val="24"/>
          <w:szCs w:val="24"/>
        </w:rPr>
        <w:t>Journal of cleaner production, 189</w:t>
      </w:r>
      <w:r w:rsidRPr="0085595D">
        <w:rPr>
          <w:rFonts w:ascii="Times New Roman" w:hAnsi="Times New Roman" w:cs="Times New Roman"/>
          <w:sz w:val="24"/>
          <w:szCs w:val="24"/>
        </w:rPr>
        <w:t xml:space="preserve">, 570-584. </w:t>
      </w:r>
    </w:p>
    <w:p w14:paraId="2238217D" w14:textId="3D788D65" w:rsidR="002F569A" w:rsidRDefault="002F569A" w:rsidP="00984565">
      <w:pPr>
        <w:pStyle w:val="EndNoteBibliography"/>
        <w:spacing w:after="0"/>
        <w:ind w:left="720" w:hanging="720"/>
        <w:rPr>
          <w:rFonts w:ascii="Times New Roman" w:hAnsi="Times New Roman" w:cs="Times New Roman"/>
          <w:sz w:val="24"/>
          <w:szCs w:val="24"/>
        </w:rPr>
      </w:pPr>
      <w:r w:rsidRPr="002F569A">
        <w:rPr>
          <w:rFonts w:ascii="Times New Roman" w:hAnsi="Times New Roman" w:cs="Times New Roman"/>
          <w:sz w:val="24"/>
          <w:szCs w:val="24"/>
        </w:rPr>
        <w:t>Rogerson, M., &amp; Parry, G. C. (2020). Blockchain: case studies in food supply chain visibility. Supply Chain Management: An International Journal.</w:t>
      </w:r>
    </w:p>
    <w:p w14:paraId="54D53D2C" w14:textId="3F01C6D0" w:rsidR="00D110C8" w:rsidRPr="007B543B" w:rsidRDefault="00D110C8" w:rsidP="00984565">
      <w:pPr>
        <w:pStyle w:val="EndNoteBibliography"/>
        <w:spacing w:after="0"/>
        <w:ind w:left="720" w:hanging="720"/>
        <w:rPr>
          <w:rFonts w:ascii="Times New Roman" w:hAnsi="Times New Roman" w:cs="Times New Roman"/>
          <w:sz w:val="24"/>
          <w:szCs w:val="24"/>
        </w:rPr>
      </w:pPr>
      <w:r w:rsidRPr="007B543B">
        <w:rPr>
          <w:rFonts w:ascii="Times New Roman" w:hAnsi="Times New Roman" w:cs="Times New Roman"/>
          <w:sz w:val="24"/>
          <w:szCs w:val="24"/>
        </w:rPr>
        <w:t xml:space="preserve">Sánchez‐Torné, I., Morán‐Álvarez, J. C., &amp; Pérez‐López, J. A. (2020). The importance of corporate social responsibility in achieving high corporate reputation. </w:t>
      </w:r>
      <w:r w:rsidRPr="007B543B">
        <w:rPr>
          <w:rFonts w:ascii="Times New Roman" w:hAnsi="Times New Roman" w:cs="Times New Roman"/>
          <w:i/>
          <w:iCs/>
          <w:sz w:val="24"/>
          <w:szCs w:val="24"/>
        </w:rPr>
        <w:t>Corporate Social Responsibility and Environmental Management</w:t>
      </w:r>
      <w:r w:rsidRPr="007B543B">
        <w:rPr>
          <w:rFonts w:ascii="Times New Roman" w:hAnsi="Times New Roman" w:cs="Times New Roman"/>
          <w:sz w:val="24"/>
          <w:szCs w:val="24"/>
        </w:rPr>
        <w:t>. (in press)</w:t>
      </w:r>
    </w:p>
    <w:p w14:paraId="4234F1E7" w14:textId="3FA12E50" w:rsidR="00DA302F" w:rsidRPr="007B543B" w:rsidRDefault="00DA302F" w:rsidP="00DA302F">
      <w:pPr>
        <w:pStyle w:val="EndNoteBibliography"/>
        <w:spacing w:after="0"/>
        <w:ind w:left="720"/>
        <w:rPr>
          <w:rStyle w:val="Hyperlink"/>
          <w:rFonts w:asciiTheme="majorBidi" w:hAnsiTheme="majorBidi" w:cstheme="majorBidi"/>
          <w:b/>
          <w:bCs/>
          <w:color w:val="005274"/>
          <w:sz w:val="24"/>
          <w:szCs w:val="24"/>
          <w:shd w:val="clear" w:color="auto" w:fill="FFFFFF"/>
        </w:rPr>
      </w:pPr>
      <w:r w:rsidRPr="007B543B">
        <w:rPr>
          <w:rStyle w:val="Hyperlink"/>
          <w:rFonts w:asciiTheme="majorBidi" w:hAnsiTheme="majorBidi" w:cstheme="majorBidi"/>
          <w:b/>
          <w:bCs/>
          <w:color w:val="005274"/>
          <w:sz w:val="24"/>
          <w:szCs w:val="24"/>
          <w:shd w:val="clear" w:color="auto" w:fill="FFFFFF"/>
        </w:rPr>
        <w:t>https://doi.org/10.1002/csr.2016</w:t>
      </w:r>
    </w:p>
    <w:p w14:paraId="5A816235" w14:textId="73A7A580" w:rsidR="00DA302F" w:rsidRPr="007B543B" w:rsidRDefault="00DA302F" w:rsidP="00984565">
      <w:pPr>
        <w:pStyle w:val="EndNoteBibliography"/>
        <w:spacing w:after="0"/>
        <w:ind w:left="720" w:hanging="720"/>
        <w:rPr>
          <w:rFonts w:ascii="Times New Roman" w:hAnsi="Times New Roman" w:cs="Times New Roman"/>
          <w:color w:val="222222"/>
          <w:sz w:val="24"/>
          <w:szCs w:val="24"/>
          <w:shd w:val="clear" w:color="auto" w:fill="FFFFFF"/>
        </w:rPr>
      </w:pPr>
      <w:r w:rsidRPr="007B543B">
        <w:rPr>
          <w:rFonts w:ascii="Times New Roman" w:hAnsi="Times New Roman" w:cs="Times New Roman"/>
          <w:color w:val="222222"/>
          <w:sz w:val="24"/>
          <w:szCs w:val="24"/>
          <w:shd w:val="clear" w:color="auto" w:fill="FFFFFF"/>
        </w:rPr>
        <w:t>Sanusi, F. A., &amp; Johl, S. K. (2020). A proposed framework for assessing the influence of internal corporate social responsibility belief on employee intention to job continuity. </w:t>
      </w:r>
      <w:r w:rsidRPr="007B543B">
        <w:rPr>
          <w:rFonts w:ascii="Times New Roman" w:hAnsi="Times New Roman" w:cs="Times New Roman"/>
          <w:i/>
          <w:iCs/>
          <w:color w:val="222222"/>
          <w:sz w:val="24"/>
          <w:szCs w:val="24"/>
          <w:shd w:val="clear" w:color="auto" w:fill="FFFFFF"/>
        </w:rPr>
        <w:t>Corporate Social Responsibility and Environmental Management</w:t>
      </w:r>
      <w:r w:rsidRPr="007B543B">
        <w:rPr>
          <w:rFonts w:ascii="Times New Roman" w:hAnsi="Times New Roman" w:cs="Times New Roman"/>
          <w:color w:val="222222"/>
          <w:sz w:val="24"/>
          <w:szCs w:val="24"/>
          <w:shd w:val="clear" w:color="auto" w:fill="FFFFFF"/>
        </w:rPr>
        <w:t>.</w:t>
      </w:r>
      <w:r w:rsidRPr="007B543B">
        <w:rPr>
          <w:rFonts w:ascii="Times New Roman" w:hAnsi="Times New Roman" w:cs="Times New Roman"/>
          <w:sz w:val="24"/>
          <w:szCs w:val="24"/>
        </w:rPr>
        <w:t xml:space="preserve"> (in press). </w:t>
      </w:r>
      <w:hyperlink r:id="rId17" w:history="1">
        <w:r w:rsidRPr="007B543B">
          <w:rPr>
            <w:rStyle w:val="Hyperlink"/>
            <w:rFonts w:asciiTheme="majorBidi" w:hAnsiTheme="majorBidi" w:cstheme="majorBidi"/>
            <w:b/>
            <w:bCs/>
            <w:color w:val="005274"/>
            <w:sz w:val="24"/>
            <w:szCs w:val="24"/>
            <w:shd w:val="clear" w:color="auto" w:fill="FFFFFF"/>
          </w:rPr>
          <w:t>https://doi.org/10.1002/csr.2025</w:t>
        </w:r>
      </w:hyperlink>
    </w:p>
    <w:p w14:paraId="4E9E7321" w14:textId="538897B1" w:rsidR="00DA302F" w:rsidRPr="007B543B" w:rsidRDefault="00DA302F" w:rsidP="00984565">
      <w:pPr>
        <w:pStyle w:val="EndNoteBibliography"/>
        <w:spacing w:after="0"/>
        <w:ind w:left="720" w:hanging="720"/>
        <w:rPr>
          <w:rFonts w:ascii="Times New Roman" w:hAnsi="Times New Roman" w:cs="Times New Roman"/>
          <w:sz w:val="24"/>
          <w:szCs w:val="24"/>
        </w:rPr>
      </w:pPr>
      <w:r w:rsidRPr="007B543B">
        <w:rPr>
          <w:rFonts w:ascii="Times New Roman" w:hAnsi="Times New Roman" w:cs="Times New Roman"/>
          <w:color w:val="222222"/>
          <w:sz w:val="24"/>
          <w:szCs w:val="24"/>
          <w:shd w:val="clear" w:color="auto" w:fill="FFFFFF"/>
        </w:rPr>
        <w:t>Scarpato, D., Civero, G., Rusciano, V., &amp; Risitano, M. (2020). Sustainable strategies and corporate social responsibility in the Italian fisheries companies. </w:t>
      </w:r>
      <w:r w:rsidRPr="007B543B">
        <w:rPr>
          <w:rFonts w:ascii="Times New Roman" w:hAnsi="Times New Roman" w:cs="Times New Roman"/>
          <w:i/>
          <w:iCs/>
          <w:color w:val="222222"/>
          <w:sz w:val="24"/>
          <w:szCs w:val="24"/>
          <w:shd w:val="clear" w:color="auto" w:fill="FFFFFF"/>
        </w:rPr>
        <w:t>Corporate Social Responsibility and Environmental Management</w:t>
      </w:r>
      <w:r w:rsidRPr="007B543B">
        <w:rPr>
          <w:rFonts w:ascii="Times New Roman" w:hAnsi="Times New Roman" w:cs="Times New Roman"/>
          <w:color w:val="222222"/>
          <w:sz w:val="24"/>
          <w:szCs w:val="24"/>
          <w:shd w:val="clear" w:color="auto" w:fill="FFFFFF"/>
        </w:rPr>
        <w:t>.</w:t>
      </w:r>
      <w:r w:rsidRPr="007B543B">
        <w:rPr>
          <w:rFonts w:ascii="Times New Roman" w:hAnsi="Times New Roman" w:cs="Times New Roman"/>
          <w:sz w:val="24"/>
          <w:szCs w:val="24"/>
        </w:rPr>
        <w:t xml:space="preserve"> (in press)</w:t>
      </w:r>
    </w:p>
    <w:p w14:paraId="3A304FF8" w14:textId="36B7970B" w:rsidR="00DA302F" w:rsidRPr="00DA302F" w:rsidRDefault="007B543B" w:rsidP="00DA302F">
      <w:pPr>
        <w:pStyle w:val="EndNoteBibliography"/>
        <w:spacing w:after="0"/>
        <w:ind w:left="720"/>
        <w:rPr>
          <w:rStyle w:val="Hyperlink"/>
          <w:rFonts w:asciiTheme="majorBidi" w:hAnsiTheme="majorBidi" w:cstheme="majorBidi"/>
          <w:b/>
          <w:bCs/>
          <w:color w:val="005274"/>
          <w:shd w:val="clear" w:color="auto" w:fill="FFFFFF"/>
        </w:rPr>
      </w:pPr>
      <w:hyperlink r:id="rId18" w:history="1">
        <w:r w:rsidR="00DA302F" w:rsidRPr="007B543B">
          <w:rPr>
            <w:rStyle w:val="Hyperlink"/>
            <w:rFonts w:asciiTheme="majorBidi" w:hAnsiTheme="majorBidi" w:cstheme="majorBidi"/>
            <w:b/>
            <w:bCs/>
            <w:color w:val="005274"/>
            <w:sz w:val="24"/>
            <w:szCs w:val="24"/>
            <w:shd w:val="clear" w:color="auto" w:fill="FFFFFF"/>
          </w:rPr>
          <w:t>https://doi.org/10.1002/csr.1993</w:t>
        </w:r>
      </w:hyperlink>
    </w:p>
    <w:p w14:paraId="55242EC7"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Schönborn, G., Berlin, C., Pinzone, M., Hanisch, C., Georgoulias, K., &amp; Lanz, M. (2019). Why social sustainability counts: The impact of corporate social sustainability culture on financial success. </w:t>
      </w:r>
      <w:r w:rsidRPr="0085595D">
        <w:rPr>
          <w:rFonts w:ascii="Times New Roman" w:hAnsi="Times New Roman" w:cs="Times New Roman"/>
          <w:i/>
          <w:sz w:val="24"/>
          <w:szCs w:val="24"/>
        </w:rPr>
        <w:t>Sustainable Production and Consumption, 17</w:t>
      </w:r>
      <w:r w:rsidRPr="0085595D">
        <w:rPr>
          <w:rFonts w:ascii="Times New Roman" w:hAnsi="Times New Roman" w:cs="Times New Roman"/>
          <w:sz w:val="24"/>
          <w:szCs w:val="24"/>
        </w:rPr>
        <w:t xml:space="preserve">, 1-10. </w:t>
      </w:r>
    </w:p>
    <w:p w14:paraId="68236B59"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Silvestre, B. S. (2015). Sustainable supply chain management in emerging economies: Environmental turbulence, institutional voids and sustainability trajectories. </w:t>
      </w:r>
      <w:r w:rsidRPr="0085595D">
        <w:rPr>
          <w:rFonts w:ascii="Times New Roman" w:hAnsi="Times New Roman" w:cs="Times New Roman"/>
          <w:i/>
          <w:sz w:val="24"/>
          <w:szCs w:val="24"/>
        </w:rPr>
        <w:t>International Journal of Production Economics, 167</w:t>
      </w:r>
      <w:r w:rsidRPr="0085595D">
        <w:rPr>
          <w:rFonts w:ascii="Times New Roman" w:hAnsi="Times New Roman" w:cs="Times New Roman"/>
          <w:sz w:val="24"/>
          <w:szCs w:val="24"/>
        </w:rPr>
        <w:t xml:space="preserve">, 156-169. </w:t>
      </w:r>
    </w:p>
    <w:p w14:paraId="31DA141E" w14:textId="501DDF18" w:rsidR="00984565"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Smith, B. G. (2008). Developing sustainable food supply chains. </w:t>
      </w:r>
      <w:r w:rsidRPr="0085595D">
        <w:rPr>
          <w:rFonts w:ascii="Times New Roman" w:hAnsi="Times New Roman" w:cs="Times New Roman"/>
          <w:i/>
          <w:sz w:val="24"/>
          <w:szCs w:val="24"/>
        </w:rPr>
        <w:t>Philosophical Transactions of the Royal Society B: Biological Sciences, 363</w:t>
      </w:r>
      <w:r w:rsidRPr="0085595D">
        <w:rPr>
          <w:rFonts w:ascii="Times New Roman" w:hAnsi="Times New Roman" w:cs="Times New Roman"/>
          <w:sz w:val="24"/>
          <w:szCs w:val="24"/>
        </w:rPr>
        <w:t xml:space="preserve">(1492), 849-861. </w:t>
      </w:r>
    </w:p>
    <w:p w14:paraId="25047662" w14:textId="725D7232" w:rsidR="00B37CBF" w:rsidRDefault="00B37CBF" w:rsidP="00984565">
      <w:pPr>
        <w:pStyle w:val="EndNoteBibliography"/>
        <w:spacing w:after="0"/>
        <w:ind w:left="720" w:hanging="720"/>
        <w:rPr>
          <w:rFonts w:ascii="Times New Roman" w:hAnsi="Times New Roman" w:cs="Times New Roman"/>
          <w:sz w:val="24"/>
          <w:szCs w:val="24"/>
        </w:rPr>
      </w:pPr>
      <w:r w:rsidRPr="00B37CBF">
        <w:rPr>
          <w:rFonts w:ascii="Times New Roman" w:hAnsi="Times New Roman" w:cs="Times New Roman"/>
          <w:sz w:val="24"/>
          <w:szCs w:val="24"/>
        </w:rPr>
        <w:t>Stupar, A., Jovanović, P., &amp; Vojvodić, J. I. (2020). Strengthening the Social Sustainability of Super-Blocks: Belgrade's Emerging Urban Hubs. Sustainability, 12(3), 903</w:t>
      </w:r>
      <w:r w:rsidR="00FE6EA1">
        <w:rPr>
          <w:rFonts w:ascii="Times New Roman" w:hAnsi="Times New Roman" w:cs="Times New Roman"/>
          <w:sz w:val="24"/>
          <w:szCs w:val="24"/>
        </w:rPr>
        <w:t>.</w:t>
      </w:r>
    </w:p>
    <w:p w14:paraId="05F2EB11" w14:textId="79EE36E0" w:rsidR="00FE6EA1" w:rsidRPr="0085595D" w:rsidRDefault="00FE6EA1" w:rsidP="00984565">
      <w:pPr>
        <w:pStyle w:val="EndNoteBibliography"/>
        <w:spacing w:after="0"/>
        <w:ind w:left="720" w:hanging="720"/>
        <w:rPr>
          <w:rFonts w:ascii="Times New Roman" w:hAnsi="Times New Roman" w:cs="Times New Roman"/>
          <w:sz w:val="24"/>
          <w:szCs w:val="24"/>
        </w:rPr>
      </w:pPr>
      <w:r w:rsidRPr="007B543B">
        <w:rPr>
          <w:rFonts w:ascii="Times New Roman" w:hAnsi="Times New Roman" w:cs="Times New Roman"/>
          <w:sz w:val="24"/>
          <w:szCs w:val="24"/>
        </w:rPr>
        <w:t xml:space="preserve">Tsalis, T. A., Malamateniou, K. E., Koulouriotis, D., &amp; Nikolaou, I. E. (2020). New challenges for corporate sustainability reporting: United Nations' 2030 Agenda for sustainable development and the sustainable development goals. </w:t>
      </w:r>
      <w:r w:rsidRPr="007B543B">
        <w:rPr>
          <w:rFonts w:ascii="Times New Roman" w:hAnsi="Times New Roman" w:cs="Times New Roman"/>
          <w:i/>
          <w:iCs/>
          <w:sz w:val="24"/>
          <w:szCs w:val="24"/>
        </w:rPr>
        <w:t>Corporate Social Responsibility and Environmental Management</w:t>
      </w:r>
      <w:r w:rsidRPr="007B543B">
        <w:rPr>
          <w:rFonts w:ascii="Times New Roman" w:hAnsi="Times New Roman" w:cs="Times New Roman"/>
          <w:sz w:val="24"/>
          <w:szCs w:val="24"/>
        </w:rPr>
        <w:t>. 27(4), 1617-1629.</w:t>
      </w:r>
    </w:p>
    <w:p w14:paraId="16429420"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lastRenderedPageBreak/>
        <w:t xml:space="preserve">Van Bommel, H. W. (2011). A conceptual framework for analyzing sustainability strategies in industrial supply networks from an innovation perspective. </w:t>
      </w:r>
      <w:r w:rsidRPr="0085595D">
        <w:rPr>
          <w:rFonts w:ascii="Times New Roman" w:hAnsi="Times New Roman" w:cs="Times New Roman"/>
          <w:i/>
          <w:sz w:val="24"/>
          <w:szCs w:val="24"/>
        </w:rPr>
        <w:t>Journal of cleaner production, 19</w:t>
      </w:r>
      <w:r w:rsidRPr="0085595D">
        <w:rPr>
          <w:rFonts w:ascii="Times New Roman" w:hAnsi="Times New Roman" w:cs="Times New Roman"/>
          <w:sz w:val="24"/>
          <w:szCs w:val="24"/>
        </w:rPr>
        <w:t xml:space="preserve">(8), 895-904. </w:t>
      </w:r>
    </w:p>
    <w:p w14:paraId="13393F35"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Veleva, V., &amp; Ellenbecker, M. (2001). Indicators of sustainable production: framework and methodology. </w:t>
      </w:r>
      <w:r w:rsidRPr="0085595D">
        <w:rPr>
          <w:rFonts w:ascii="Times New Roman" w:hAnsi="Times New Roman" w:cs="Times New Roman"/>
          <w:i/>
          <w:sz w:val="24"/>
          <w:szCs w:val="24"/>
        </w:rPr>
        <w:t>Journal of cleaner production, 9</w:t>
      </w:r>
      <w:r w:rsidRPr="0085595D">
        <w:rPr>
          <w:rFonts w:ascii="Times New Roman" w:hAnsi="Times New Roman" w:cs="Times New Roman"/>
          <w:sz w:val="24"/>
          <w:szCs w:val="24"/>
        </w:rPr>
        <w:t xml:space="preserve">(6), 519-549. </w:t>
      </w:r>
    </w:p>
    <w:p w14:paraId="163A94D8"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Vinyes, E., Asin, L., Alegre, S., Muñoz, P., Boschmonart, J., &amp; Gasol, C. M. (2017). Life Cycle Assessment of apple and peach production, distribution and consumption in Mediterranean fruit sector. </w:t>
      </w:r>
      <w:r w:rsidRPr="0085595D">
        <w:rPr>
          <w:rFonts w:ascii="Times New Roman" w:hAnsi="Times New Roman" w:cs="Times New Roman"/>
          <w:i/>
          <w:sz w:val="24"/>
          <w:szCs w:val="24"/>
        </w:rPr>
        <w:t>Journal of cleaner production, 149</w:t>
      </w:r>
      <w:r w:rsidRPr="0085595D">
        <w:rPr>
          <w:rFonts w:ascii="Times New Roman" w:hAnsi="Times New Roman" w:cs="Times New Roman"/>
          <w:sz w:val="24"/>
          <w:szCs w:val="24"/>
        </w:rPr>
        <w:t xml:space="preserve">, 313-320. </w:t>
      </w:r>
    </w:p>
    <w:p w14:paraId="606CEBF9"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Wang, F., Huisman, J., Meskers, C. E., Schluep, M., Stevels, A., &amp; Hagelüken, C. (2012). The Best-of-2-Worlds philosophy: Developing local dismantling and global infrastructure network for sustainable e-waste treatment in emerging economies. </w:t>
      </w:r>
      <w:r w:rsidRPr="0085595D">
        <w:rPr>
          <w:rFonts w:ascii="Times New Roman" w:hAnsi="Times New Roman" w:cs="Times New Roman"/>
          <w:i/>
          <w:sz w:val="24"/>
          <w:szCs w:val="24"/>
        </w:rPr>
        <w:t>Waste Management, 32</w:t>
      </w:r>
      <w:r w:rsidRPr="0085595D">
        <w:rPr>
          <w:rFonts w:ascii="Times New Roman" w:hAnsi="Times New Roman" w:cs="Times New Roman"/>
          <w:sz w:val="24"/>
          <w:szCs w:val="24"/>
        </w:rPr>
        <w:t xml:space="preserve">(11), 2134-2146. </w:t>
      </w:r>
    </w:p>
    <w:p w14:paraId="4DA59090"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Wilding, R., Wagner, B., Ashby, A., Leat, M., &amp; Hudson</w:t>
      </w:r>
      <w:r w:rsidRPr="0085595D">
        <w:rPr>
          <w:rFonts w:ascii="Cambria Math" w:hAnsi="Cambria Math" w:cs="Cambria Math"/>
          <w:sz w:val="24"/>
          <w:szCs w:val="24"/>
        </w:rPr>
        <w:t>‐</w:t>
      </w:r>
      <w:r w:rsidRPr="0085595D">
        <w:rPr>
          <w:rFonts w:ascii="Times New Roman" w:hAnsi="Times New Roman" w:cs="Times New Roman"/>
          <w:sz w:val="24"/>
          <w:szCs w:val="24"/>
        </w:rPr>
        <w:t xml:space="preserve">Smith, M. (2012). Making connections: a review of supply chain management and sustainability literature. </w:t>
      </w:r>
      <w:r w:rsidRPr="0085595D">
        <w:rPr>
          <w:rFonts w:ascii="Times New Roman" w:hAnsi="Times New Roman" w:cs="Times New Roman"/>
          <w:i/>
          <w:sz w:val="24"/>
          <w:szCs w:val="24"/>
        </w:rPr>
        <w:t>Supply chain management: an international journal</w:t>
      </w:r>
      <w:r w:rsidRPr="0085595D">
        <w:rPr>
          <w:rFonts w:ascii="Times New Roman" w:hAnsi="Times New Roman" w:cs="Times New Roman"/>
          <w:sz w:val="24"/>
          <w:szCs w:val="24"/>
        </w:rPr>
        <w:t xml:space="preserve">. </w:t>
      </w:r>
    </w:p>
    <w:p w14:paraId="63A7CDBC"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Wing, E. A. s., &amp; Finance, D. (2018). Economic Sur. </w:t>
      </w:r>
      <w:r w:rsidRPr="0085595D">
        <w:rPr>
          <w:rFonts w:ascii="Times New Roman" w:hAnsi="Times New Roman" w:cs="Times New Roman"/>
          <w:i/>
          <w:sz w:val="24"/>
          <w:szCs w:val="24"/>
        </w:rPr>
        <w:t>Economic Survey, 2015</w:t>
      </w:r>
      <w:r w:rsidRPr="0085595D">
        <w:rPr>
          <w:rFonts w:ascii="Times New Roman" w:hAnsi="Times New Roman" w:cs="Times New Roman"/>
          <w:sz w:val="24"/>
          <w:szCs w:val="24"/>
        </w:rPr>
        <w:t xml:space="preserve">, 16. </w:t>
      </w:r>
    </w:p>
    <w:p w14:paraId="378C94F1"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Wright, T. S. (2002). Definitions and frameworks for environmental sustainability in higher education. </w:t>
      </w:r>
      <w:r w:rsidRPr="0085595D">
        <w:rPr>
          <w:rFonts w:ascii="Times New Roman" w:hAnsi="Times New Roman" w:cs="Times New Roman"/>
          <w:i/>
          <w:sz w:val="24"/>
          <w:szCs w:val="24"/>
        </w:rPr>
        <w:t>Higher education policy, 15</w:t>
      </w:r>
      <w:r w:rsidRPr="0085595D">
        <w:rPr>
          <w:rFonts w:ascii="Times New Roman" w:hAnsi="Times New Roman" w:cs="Times New Roman"/>
          <w:sz w:val="24"/>
          <w:szCs w:val="24"/>
        </w:rPr>
        <w:t xml:space="preserve">(2), 105-120. </w:t>
      </w:r>
    </w:p>
    <w:p w14:paraId="273AADC1" w14:textId="2BEA37D1" w:rsidR="00984565"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Yadlapalli, A., Rahman, S., &amp; Gunasekaran, A. (2018). Socially responsible governance mechanisms for manufacturing firms in apparel supply chains. </w:t>
      </w:r>
      <w:r w:rsidRPr="0085595D">
        <w:rPr>
          <w:rFonts w:ascii="Times New Roman" w:hAnsi="Times New Roman" w:cs="Times New Roman"/>
          <w:i/>
          <w:sz w:val="24"/>
          <w:szCs w:val="24"/>
        </w:rPr>
        <w:t>International Journal of Production Economics, 196</w:t>
      </w:r>
      <w:r w:rsidRPr="0085595D">
        <w:rPr>
          <w:rFonts w:ascii="Times New Roman" w:hAnsi="Times New Roman" w:cs="Times New Roman"/>
          <w:sz w:val="24"/>
          <w:szCs w:val="24"/>
        </w:rPr>
        <w:t>, 135--149. doi:10.1016/j.ijpe.2017.11.016</w:t>
      </w:r>
    </w:p>
    <w:p w14:paraId="536C0918" w14:textId="7FD751EE" w:rsidR="002F569A" w:rsidRDefault="002F569A" w:rsidP="00984565">
      <w:pPr>
        <w:pStyle w:val="EndNoteBibliography"/>
        <w:spacing w:after="0"/>
        <w:ind w:left="720" w:hanging="720"/>
        <w:rPr>
          <w:rFonts w:ascii="Times New Roman" w:hAnsi="Times New Roman" w:cs="Times New Roman"/>
          <w:sz w:val="24"/>
          <w:szCs w:val="24"/>
        </w:rPr>
      </w:pPr>
      <w:r w:rsidRPr="002F569A">
        <w:rPr>
          <w:rFonts w:ascii="Times New Roman" w:hAnsi="Times New Roman" w:cs="Times New Roman"/>
          <w:sz w:val="24"/>
          <w:szCs w:val="24"/>
        </w:rPr>
        <w:t>Yakovleva, N., Sarkis, J., &amp; Sloan, T. (2012). Sustainable benchmarking of supply chains: the case of the food industry. International journal of production research, 50(5), 1297-1317.</w:t>
      </w:r>
    </w:p>
    <w:p w14:paraId="0B243442" w14:textId="7151CC27" w:rsidR="00FE6EA1" w:rsidRPr="00A16E14" w:rsidRDefault="00FE6EA1" w:rsidP="00FE6EA1">
      <w:pPr>
        <w:pStyle w:val="EndNoteBibliography"/>
        <w:spacing w:after="0"/>
        <w:ind w:left="720" w:hanging="720"/>
        <w:rPr>
          <w:rFonts w:ascii="Times New Roman" w:hAnsi="Times New Roman" w:cs="Times New Roman"/>
          <w:sz w:val="24"/>
          <w:szCs w:val="24"/>
        </w:rPr>
      </w:pPr>
      <w:r w:rsidRPr="007B543B">
        <w:rPr>
          <w:rFonts w:ascii="Times New Roman" w:eastAsia="Times New Roman" w:hAnsi="Times New Roman" w:cs="Times New Roman"/>
          <w:sz w:val="24"/>
          <w:szCs w:val="24"/>
        </w:rPr>
        <w:t xml:space="preserve">Zameer, H., Wang, Y., Yasmeen, H., &amp; Mubarak, S. (2020). Green innovation as a mediator in the impact of business analytics and environmental orientation on green competitive advantage. </w:t>
      </w:r>
      <w:r w:rsidRPr="007B543B">
        <w:rPr>
          <w:rFonts w:ascii="Times New Roman" w:eastAsia="Times New Roman" w:hAnsi="Times New Roman" w:cs="Times New Roman"/>
          <w:i/>
          <w:iCs/>
          <w:sz w:val="24"/>
          <w:szCs w:val="24"/>
        </w:rPr>
        <w:t>Management Decision</w:t>
      </w:r>
      <w:r w:rsidRPr="007B543B">
        <w:rPr>
          <w:rFonts w:ascii="Times New Roman" w:eastAsia="Times New Roman" w:hAnsi="Times New Roman" w:cs="Times New Roman"/>
          <w:sz w:val="24"/>
          <w:szCs w:val="24"/>
        </w:rPr>
        <w:t xml:space="preserve">. </w:t>
      </w:r>
      <w:r w:rsidRPr="007B543B">
        <w:rPr>
          <w:rFonts w:ascii="Times New Roman" w:hAnsi="Times New Roman" w:cs="Times New Roman"/>
          <w:sz w:val="24"/>
          <w:szCs w:val="24"/>
        </w:rPr>
        <w:t xml:space="preserve">Ahead-of-print. </w:t>
      </w:r>
      <w:hyperlink r:id="rId19" w:tooltip="DOI: https://doi.org/10.1108/MD-01-2020-0065" w:history="1">
        <w:r w:rsidRPr="007B543B">
          <w:rPr>
            <w:rStyle w:val="Hyperlink"/>
            <w:rFonts w:ascii="Times New Roman" w:hAnsi="Times New Roman" w:cs="Times New Roman"/>
            <w:sz w:val="24"/>
            <w:szCs w:val="24"/>
          </w:rPr>
          <w:t>https://doi.org/10.1108/MD-01-2020-0065</w:t>
        </w:r>
      </w:hyperlink>
      <w:bookmarkStart w:id="0" w:name="_GoBack"/>
      <w:bookmarkEnd w:id="0"/>
    </w:p>
    <w:p w14:paraId="1128948A"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Zhang, M., Pawar, K. S., &amp; Bhardwaj, S. (2017). Improving supply chain social responsibility through supplier development. </w:t>
      </w:r>
      <w:r w:rsidRPr="0085595D">
        <w:rPr>
          <w:rFonts w:ascii="Times New Roman" w:hAnsi="Times New Roman" w:cs="Times New Roman"/>
          <w:i/>
          <w:sz w:val="24"/>
          <w:szCs w:val="24"/>
        </w:rPr>
        <w:t>Production Planning &amp; Control, 28</w:t>
      </w:r>
      <w:r w:rsidRPr="0085595D">
        <w:rPr>
          <w:rFonts w:ascii="Times New Roman" w:hAnsi="Times New Roman" w:cs="Times New Roman"/>
          <w:sz w:val="24"/>
          <w:szCs w:val="24"/>
        </w:rPr>
        <w:t xml:space="preserve">(6-8), 500-511. </w:t>
      </w:r>
    </w:p>
    <w:p w14:paraId="5CD73A4A" w14:textId="77777777" w:rsidR="00984565" w:rsidRPr="0085595D" w:rsidRDefault="00984565" w:rsidP="00984565">
      <w:pPr>
        <w:pStyle w:val="EndNoteBibliography"/>
        <w:spacing w:after="0"/>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Zhang, Y., You, L., Lee, D., &amp; Block, P. (2020). Integrating climate prediction and regionalization into an agro-economic model to guide agricultural planning. </w:t>
      </w:r>
      <w:r w:rsidRPr="0085595D">
        <w:rPr>
          <w:rFonts w:ascii="Times New Roman" w:hAnsi="Times New Roman" w:cs="Times New Roman"/>
          <w:i/>
          <w:sz w:val="24"/>
          <w:szCs w:val="24"/>
        </w:rPr>
        <w:t>Climatic Change, 158</w:t>
      </w:r>
      <w:r w:rsidRPr="0085595D">
        <w:rPr>
          <w:rFonts w:ascii="Times New Roman" w:hAnsi="Times New Roman" w:cs="Times New Roman"/>
          <w:sz w:val="24"/>
          <w:szCs w:val="24"/>
        </w:rPr>
        <w:t xml:space="preserve">(3), 435-451. </w:t>
      </w:r>
    </w:p>
    <w:p w14:paraId="47E3FFA6" w14:textId="77777777" w:rsidR="00984565" w:rsidRPr="0085595D" w:rsidRDefault="00984565" w:rsidP="00984565">
      <w:pPr>
        <w:pStyle w:val="EndNoteBibliography"/>
        <w:ind w:left="720" w:hanging="720"/>
        <w:rPr>
          <w:rFonts w:ascii="Times New Roman" w:hAnsi="Times New Roman" w:cs="Times New Roman"/>
          <w:sz w:val="24"/>
          <w:szCs w:val="24"/>
        </w:rPr>
      </w:pPr>
      <w:r w:rsidRPr="0085595D">
        <w:rPr>
          <w:rFonts w:ascii="Times New Roman" w:hAnsi="Times New Roman" w:cs="Times New Roman"/>
          <w:sz w:val="24"/>
          <w:szCs w:val="24"/>
        </w:rPr>
        <w:t xml:space="preserve">Zorzini, M., Hendry, L. C., Huq, F. A., &amp; Stevenson, M. (2015). Socially responsible sourcing: reviewing the literature and its use of theory. </w:t>
      </w:r>
      <w:r w:rsidRPr="0085595D">
        <w:rPr>
          <w:rFonts w:ascii="Times New Roman" w:hAnsi="Times New Roman" w:cs="Times New Roman"/>
          <w:i/>
          <w:sz w:val="24"/>
          <w:szCs w:val="24"/>
        </w:rPr>
        <w:t>International Journal of Operations &amp; Production Management</w:t>
      </w:r>
      <w:r w:rsidRPr="0085595D">
        <w:rPr>
          <w:rFonts w:ascii="Times New Roman" w:hAnsi="Times New Roman" w:cs="Times New Roman"/>
          <w:sz w:val="24"/>
          <w:szCs w:val="24"/>
        </w:rPr>
        <w:t xml:space="preserve">. </w:t>
      </w:r>
    </w:p>
    <w:p w14:paraId="75AFD8D8" w14:textId="77777777" w:rsidR="005A564F" w:rsidRDefault="00473473" w:rsidP="00DE47D6">
      <w:pPr>
        <w:spacing w:after="120" w:line="360" w:lineRule="auto"/>
        <w:ind w:left="360"/>
        <w:jc w:val="both"/>
        <w:rPr>
          <w:rFonts w:ascii="Times New Roman" w:hAnsi="Times New Roman" w:cs="Times New Roman"/>
          <w:b/>
          <w:bCs/>
          <w:sz w:val="24"/>
          <w:szCs w:val="24"/>
        </w:rPr>
        <w:sectPr w:rsidR="005A564F" w:rsidSect="0070048E">
          <w:footerReference w:type="default" r:id="rId20"/>
          <w:pgSz w:w="11906" w:h="16838" w:code="9"/>
          <w:pgMar w:top="1440" w:right="1440" w:bottom="1440" w:left="1440" w:header="720" w:footer="720" w:gutter="0"/>
          <w:cols w:space="720"/>
          <w:docGrid w:linePitch="360"/>
        </w:sectPr>
      </w:pPr>
      <w:r w:rsidRPr="0085595D">
        <w:rPr>
          <w:rFonts w:ascii="Times New Roman" w:hAnsi="Times New Roman" w:cs="Times New Roman"/>
          <w:b/>
          <w:bCs/>
          <w:sz w:val="24"/>
          <w:szCs w:val="24"/>
        </w:rPr>
        <w:fldChar w:fldCharType="end"/>
      </w:r>
    </w:p>
    <w:p w14:paraId="792CC50F" w14:textId="4875579D" w:rsidR="003C1956" w:rsidRPr="00DE47D6" w:rsidRDefault="003C1956" w:rsidP="00D110C8">
      <w:pPr>
        <w:spacing w:after="120" w:line="360" w:lineRule="auto"/>
        <w:jc w:val="center"/>
        <w:rPr>
          <w:rFonts w:ascii="Times New Roman" w:hAnsi="Times New Roman" w:cs="Times New Roman"/>
          <w:b/>
          <w:bCs/>
          <w:sz w:val="24"/>
          <w:szCs w:val="24"/>
        </w:rPr>
      </w:pPr>
      <w:r w:rsidRPr="00DE47D6">
        <w:rPr>
          <w:rFonts w:ascii="Times New Roman" w:hAnsi="Times New Roman" w:cs="Times New Roman"/>
          <w:b/>
          <w:bCs/>
          <w:sz w:val="24"/>
          <w:szCs w:val="24"/>
        </w:rPr>
        <w:lastRenderedPageBreak/>
        <w:t>Appendix</w:t>
      </w:r>
    </w:p>
    <w:p w14:paraId="4590C184" w14:textId="77777777" w:rsidR="003C1956" w:rsidRPr="00DE47D6" w:rsidRDefault="003C1956" w:rsidP="00D110C8">
      <w:pPr>
        <w:jc w:val="center"/>
        <w:rPr>
          <w:rFonts w:ascii="Times New Roman" w:hAnsi="Times New Roman" w:cs="Times New Roman"/>
          <w:b/>
          <w:bCs/>
          <w:sz w:val="24"/>
          <w:szCs w:val="24"/>
        </w:rPr>
      </w:pPr>
      <w:r w:rsidRPr="00DE47D6">
        <w:rPr>
          <w:rFonts w:ascii="Times New Roman" w:hAnsi="Times New Roman" w:cs="Times New Roman"/>
          <w:b/>
          <w:bCs/>
          <w:sz w:val="24"/>
          <w:szCs w:val="24"/>
        </w:rPr>
        <w:t>Survey Questionnaire</w:t>
      </w:r>
    </w:p>
    <w:p w14:paraId="5D5CC289" w14:textId="77777777" w:rsidR="003C1956" w:rsidRPr="00DE47D6" w:rsidRDefault="003C1956" w:rsidP="003C1956">
      <w:pPr>
        <w:spacing w:after="0" w:line="480" w:lineRule="auto"/>
        <w:jc w:val="both"/>
        <w:rPr>
          <w:rFonts w:ascii="Times New Roman" w:hAnsi="Times New Roman" w:cs="Times New Roman"/>
          <w:sz w:val="24"/>
          <w:szCs w:val="24"/>
        </w:rPr>
      </w:pPr>
      <w:r w:rsidRPr="00DE47D6">
        <w:rPr>
          <w:rFonts w:ascii="Times New Roman" w:hAnsi="Times New Roman" w:cs="Times New Roman"/>
          <w:sz w:val="24"/>
          <w:szCs w:val="24"/>
        </w:rPr>
        <w:t>Position in company: _____________________</w:t>
      </w:r>
      <w:r w:rsidRPr="00DE47D6">
        <w:rPr>
          <w:rFonts w:ascii="Times New Roman" w:hAnsi="Times New Roman" w:cs="Times New Roman"/>
          <w:sz w:val="24"/>
          <w:szCs w:val="24"/>
        </w:rPr>
        <w:tab/>
        <w:t>Experience (yrs.): __________________</w:t>
      </w:r>
    </w:p>
    <w:p w14:paraId="4A9FFCF4" w14:textId="77777777" w:rsidR="003C1956" w:rsidRPr="00DE47D6" w:rsidRDefault="003C1956" w:rsidP="003C1956">
      <w:pPr>
        <w:spacing w:after="0" w:line="240" w:lineRule="auto"/>
        <w:jc w:val="both"/>
        <w:rPr>
          <w:rFonts w:ascii="Times New Roman" w:hAnsi="Times New Roman" w:cs="Times New Roman"/>
          <w:sz w:val="24"/>
          <w:szCs w:val="24"/>
        </w:rPr>
      </w:pPr>
      <w:r w:rsidRPr="00DE47D6">
        <w:rPr>
          <w:rFonts w:ascii="Times New Roman" w:hAnsi="Times New Roman" w:cs="Times New Roman"/>
          <w:sz w:val="24"/>
          <w:szCs w:val="24"/>
        </w:rPr>
        <w:t>Education level:         _____________________</w:t>
      </w:r>
      <w:r w:rsidRPr="00DE47D6">
        <w:rPr>
          <w:rFonts w:ascii="Times New Roman" w:hAnsi="Times New Roman" w:cs="Times New Roman"/>
          <w:sz w:val="24"/>
          <w:szCs w:val="24"/>
        </w:rPr>
        <w:tab/>
        <w:t>Organization type: __________________</w:t>
      </w:r>
    </w:p>
    <w:p w14:paraId="76B7E7CA" w14:textId="77777777" w:rsidR="003C1956" w:rsidRPr="00DE47D6" w:rsidRDefault="003C1956" w:rsidP="003C1956">
      <w:pPr>
        <w:spacing w:after="0" w:line="360" w:lineRule="auto"/>
        <w:jc w:val="both"/>
        <w:rPr>
          <w:rFonts w:ascii="Times New Roman" w:hAnsi="Times New Roman" w:cs="Times New Roman"/>
          <w:sz w:val="24"/>
          <w:szCs w:val="24"/>
        </w:rPr>
      </w:pPr>
      <w:r w:rsidRPr="00DE47D6">
        <w:rPr>
          <w:rFonts w:ascii="Times New Roman" w:hAnsi="Times New Roman" w:cs="Times New Roman"/>
          <w:sz w:val="24"/>
          <w:szCs w:val="24"/>
        </w:rPr>
        <w:t>----------------------------------------------------------------------------------------------------------------</w:t>
      </w:r>
    </w:p>
    <w:p w14:paraId="084437B5" w14:textId="77777777" w:rsidR="003C1956" w:rsidRPr="00DE47D6" w:rsidRDefault="003C1956" w:rsidP="003C1956">
      <w:pPr>
        <w:spacing w:after="0" w:line="360" w:lineRule="auto"/>
        <w:jc w:val="both"/>
        <w:rPr>
          <w:rFonts w:ascii="Times New Roman" w:hAnsi="Times New Roman" w:cs="Times New Roman"/>
          <w:sz w:val="24"/>
          <w:szCs w:val="24"/>
        </w:rPr>
      </w:pPr>
      <w:r w:rsidRPr="00DE47D6">
        <w:rPr>
          <w:rFonts w:ascii="Times New Roman" w:hAnsi="Times New Roman" w:cs="Times New Roman"/>
          <w:sz w:val="24"/>
          <w:szCs w:val="24"/>
        </w:rPr>
        <w:t xml:space="preserve">We are conducting a research study to identify the influential social sustainable supply chain (SSC) indicators and rank them in the food sector of Pakistan. SSC indicators are those which are essential for organization to measure social sustainability. These indicators help organizations to achieve social dimension of sustainability in their way of doing business. Below table shows 14 indicators that were identified from literature. You are required to use the below comparison table to compare each </w:t>
      </w:r>
      <w:proofErr w:type="gramStart"/>
      <w:r w:rsidRPr="00DE47D6">
        <w:rPr>
          <w:rFonts w:ascii="Times New Roman" w:hAnsi="Times New Roman" w:cs="Times New Roman"/>
          <w:sz w:val="24"/>
          <w:szCs w:val="24"/>
        </w:rPr>
        <w:t>indicators</w:t>
      </w:r>
      <w:proofErr w:type="gramEnd"/>
      <w:r w:rsidRPr="00DE47D6">
        <w:rPr>
          <w:rFonts w:ascii="Times New Roman" w:hAnsi="Times New Roman" w:cs="Times New Roman"/>
          <w:sz w:val="24"/>
          <w:szCs w:val="24"/>
        </w:rPr>
        <w:t xml:space="preserve"> and their influence of indicator </w:t>
      </w:r>
      <m:oMath>
        <m:r>
          <w:rPr>
            <w:rFonts w:ascii="Cambria Math" w:hAnsi="Cambria Math" w:cs="Times New Roman"/>
            <w:sz w:val="24"/>
            <w:szCs w:val="24"/>
          </w:rPr>
          <m:t>i</m:t>
        </m:r>
      </m:oMath>
      <w:r w:rsidRPr="00DE47D6">
        <w:rPr>
          <w:rFonts w:ascii="Times New Roman" w:eastAsiaTheme="minorEastAsia" w:hAnsi="Times New Roman" w:cs="Times New Roman"/>
          <w:sz w:val="24"/>
          <w:szCs w:val="24"/>
        </w:rPr>
        <w:t xml:space="preserve"> on indicator</w:t>
      </w:r>
      <m:oMath>
        <m:r>
          <w:rPr>
            <w:rFonts w:ascii="Cambria Math" w:eastAsiaTheme="minorEastAsia" w:hAnsi="Cambria Math" w:cs="Times New Roman"/>
            <w:sz w:val="24"/>
            <w:szCs w:val="24"/>
          </w:rPr>
          <m:t xml:space="preserve"> j</m:t>
        </m:r>
      </m:oMath>
      <w:r w:rsidRPr="00DE47D6">
        <w:rPr>
          <w:rFonts w:ascii="Times New Roman" w:hAnsi="Times New Roman" w:cs="Times New Roman"/>
          <w:sz w:val="24"/>
          <w:szCs w:val="24"/>
        </w:rPr>
        <w:t>.</w:t>
      </w:r>
    </w:p>
    <w:p w14:paraId="3C19D007" w14:textId="77777777" w:rsidR="003C1956" w:rsidRPr="00DE47D6" w:rsidRDefault="003C1956" w:rsidP="003C1956">
      <w:pPr>
        <w:spacing w:after="0" w:line="360" w:lineRule="auto"/>
        <w:jc w:val="center"/>
        <w:rPr>
          <w:rFonts w:ascii="Times New Roman" w:hAnsi="Times New Roman" w:cs="Times New Roman"/>
          <w:b/>
          <w:bCs/>
          <w:sz w:val="24"/>
          <w:szCs w:val="24"/>
        </w:rPr>
      </w:pPr>
      <w:r w:rsidRPr="00DE47D6">
        <w:rPr>
          <w:rFonts w:ascii="Times New Roman" w:hAnsi="Times New Roman" w:cs="Times New Roman"/>
          <w:b/>
          <w:bCs/>
          <w:sz w:val="24"/>
          <w:szCs w:val="24"/>
        </w:rPr>
        <w:t>Comparison Scale Table</w:t>
      </w:r>
    </w:p>
    <w:tbl>
      <w:tblPr>
        <w:tblW w:w="3770" w:type="dxa"/>
        <w:jc w:val="center"/>
        <w:tblCellMar>
          <w:top w:w="15" w:type="dxa"/>
          <w:left w:w="15" w:type="dxa"/>
          <w:bottom w:w="15" w:type="dxa"/>
          <w:right w:w="15" w:type="dxa"/>
        </w:tblCellMar>
        <w:tblLook w:val="04A0" w:firstRow="1" w:lastRow="0" w:firstColumn="1" w:lastColumn="0" w:noHBand="0" w:noVBand="1"/>
      </w:tblPr>
      <w:tblGrid>
        <w:gridCol w:w="1107"/>
        <w:gridCol w:w="2663"/>
      </w:tblGrid>
      <w:tr w:rsidR="003C1956" w:rsidRPr="00DE47D6" w14:paraId="3994DF9F" w14:textId="77777777" w:rsidTr="002E11CA">
        <w:trPr>
          <w:trHeight w:val="115"/>
          <w:jc w:val="center"/>
        </w:trPr>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4E7C00" w14:textId="77777777" w:rsidR="003C1956" w:rsidRPr="00DE47D6" w:rsidRDefault="003C1956" w:rsidP="002E11CA">
            <w:pPr>
              <w:spacing w:after="0" w:line="240" w:lineRule="auto"/>
              <w:jc w:val="both"/>
              <w:rPr>
                <w:rFonts w:ascii="Times New Roman" w:hAnsi="Times New Roman" w:cs="Times New Roman"/>
                <w:b/>
                <w:bCs/>
                <w:sz w:val="24"/>
                <w:szCs w:val="24"/>
              </w:rPr>
            </w:pPr>
            <w:r w:rsidRPr="00DE47D6">
              <w:rPr>
                <w:rFonts w:ascii="Times New Roman" w:hAnsi="Times New Roman" w:cs="Times New Roman"/>
                <w:b/>
                <w:bCs/>
                <w:sz w:val="24"/>
                <w:szCs w:val="24"/>
              </w:rPr>
              <w:t>Numeral</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7F592" w14:textId="77777777" w:rsidR="003C1956" w:rsidRPr="00DE47D6" w:rsidRDefault="003C1956" w:rsidP="002E11CA">
            <w:pPr>
              <w:spacing w:after="0" w:line="240" w:lineRule="auto"/>
              <w:jc w:val="both"/>
              <w:rPr>
                <w:rFonts w:ascii="Times New Roman" w:hAnsi="Times New Roman" w:cs="Times New Roman"/>
                <w:b/>
                <w:bCs/>
                <w:sz w:val="24"/>
                <w:szCs w:val="24"/>
              </w:rPr>
            </w:pPr>
            <w:r w:rsidRPr="00DE47D6">
              <w:rPr>
                <w:rFonts w:ascii="Times New Roman" w:hAnsi="Times New Roman" w:cs="Times New Roman"/>
                <w:b/>
                <w:bCs/>
                <w:sz w:val="24"/>
                <w:szCs w:val="24"/>
              </w:rPr>
              <w:t>Definition</w:t>
            </w:r>
          </w:p>
        </w:tc>
      </w:tr>
      <w:tr w:rsidR="003C1956" w:rsidRPr="00DE47D6" w14:paraId="34811FB7" w14:textId="77777777" w:rsidTr="002E11CA">
        <w:trPr>
          <w:trHeight w:val="115"/>
          <w:jc w:val="center"/>
        </w:trPr>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39AB9" w14:textId="77777777" w:rsidR="003C1956" w:rsidRPr="00DE47D6" w:rsidRDefault="003C1956" w:rsidP="002E11CA">
            <w:pPr>
              <w:spacing w:after="0" w:line="240" w:lineRule="auto"/>
              <w:jc w:val="both"/>
              <w:rPr>
                <w:rFonts w:ascii="Times New Roman" w:hAnsi="Times New Roman" w:cs="Times New Roman"/>
                <w:sz w:val="24"/>
                <w:szCs w:val="24"/>
              </w:rPr>
            </w:pPr>
            <w:r w:rsidRPr="00DE47D6">
              <w:rPr>
                <w:rFonts w:ascii="Times New Roman" w:hAnsi="Times New Roman" w:cs="Times New Roman"/>
                <w:sz w:val="24"/>
                <w:szCs w:val="24"/>
              </w:rPr>
              <w:t>0</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37B61" w14:textId="77777777" w:rsidR="003C1956" w:rsidRPr="00DE47D6" w:rsidRDefault="003C1956" w:rsidP="002E11CA">
            <w:pPr>
              <w:spacing w:after="0" w:line="240" w:lineRule="auto"/>
              <w:jc w:val="both"/>
              <w:rPr>
                <w:rFonts w:ascii="Times New Roman" w:hAnsi="Times New Roman" w:cs="Times New Roman"/>
                <w:sz w:val="24"/>
                <w:szCs w:val="24"/>
              </w:rPr>
            </w:pPr>
            <w:r w:rsidRPr="00DE47D6">
              <w:rPr>
                <w:rFonts w:ascii="Times New Roman" w:hAnsi="Times New Roman" w:cs="Times New Roman"/>
                <w:sz w:val="24"/>
                <w:szCs w:val="24"/>
              </w:rPr>
              <w:t>No influence</w:t>
            </w:r>
          </w:p>
        </w:tc>
      </w:tr>
      <w:tr w:rsidR="003C1956" w:rsidRPr="00DE47D6" w14:paraId="618F3AE4" w14:textId="77777777" w:rsidTr="002E11CA">
        <w:trPr>
          <w:trHeight w:val="115"/>
          <w:jc w:val="center"/>
        </w:trPr>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AA8366" w14:textId="77777777" w:rsidR="003C1956" w:rsidRPr="00DE47D6" w:rsidRDefault="003C1956" w:rsidP="002E11CA">
            <w:pPr>
              <w:spacing w:after="0" w:line="240" w:lineRule="auto"/>
              <w:jc w:val="both"/>
              <w:rPr>
                <w:rFonts w:ascii="Times New Roman" w:hAnsi="Times New Roman" w:cs="Times New Roman"/>
                <w:sz w:val="24"/>
                <w:szCs w:val="24"/>
              </w:rPr>
            </w:pPr>
            <w:r w:rsidRPr="00DE47D6">
              <w:rPr>
                <w:rFonts w:ascii="Times New Roman" w:hAnsi="Times New Roman" w:cs="Times New Roman"/>
                <w:sz w:val="24"/>
                <w:szCs w:val="24"/>
              </w:rPr>
              <w:t>1</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7FCAAE" w14:textId="77777777" w:rsidR="003C1956" w:rsidRPr="00DE47D6" w:rsidRDefault="003C1956" w:rsidP="002E11CA">
            <w:pPr>
              <w:spacing w:after="0" w:line="240" w:lineRule="auto"/>
              <w:jc w:val="both"/>
              <w:rPr>
                <w:rFonts w:ascii="Times New Roman" w:hAnsi="Times New Roman" w:cs="Times New Roman"/>
                <w:sz w:val="24"/>
                <w:szCs w:val="24"/>
              </w:rPr>
            </w:pPr>
            <w:r w:rsidRPr="00DE47D6">
              <w:rPr>
                <w:rFonts w:ascii="Times New Roman" w:hAnsi="Times New Roman" w:cs="Times New Roman"/>
                <w:sz w:val="24"/>
                <w:szCs w:val="24"/>
              </w:rPr>
              <w:t>Low influence</w:t>
            </w:r>
          </w:p>
        </w:tc>
      </w:tr>
      <w:tr w:rsidR="003C1956" w:rsidRPr="00DE47D6" w14:paraId="0042A850" w14:textId="77777777" w:rsidTr="002E11CA">
        <w:trPr>
          <w:trHeight w:val="115"/>
          <w:jc w:val="center"/>
        </w:trPr>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D33A2F" w14:textId="77777777" w:rsidR="003C1956" w:rsidRPr="00DE47D6" w:rsidRDefault="003C1956" w:rsidP="002E11CA">
            <w:pPr>
              <w:spacing w:after="0" w:line="240" w:lineRule="auto"/>
              <w:jc w:val="both"/>
              <w:rPr>
                <w:rFonts w:ascii="Times New Roman" w:hAnsi="Times New Roman" w:cs="Times New Roman"/>
                <w:sz w:val="24"/>
                <w:szCs w:val="24"/>
              </w:rPr>
            </w:pPr>
            <w:r w:rsidRPr="00DE47D6">
              <w:rPr>
                <w:rFonts w:ascii="Times New Roman" w:hAnsi="Times New Roman" w:cs="Times New Roman"/>
                <w:sz w:val="24"/>
                <w:szCs w:val="24"/>
              </w:rPr>
              <w:t>2</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BF27F" w14:textId="77777777" w:rsidR="003C1956" w:rsidRPr="00DE47D6" w:rsidRDefault="003C1956" w:rsidP="002E11CA">
            <w:pPr>
              <w:spacing w:after="0" w:line="240" w:lineRule="auto"/>
              <w:jc w:val="both"/>
              <w:rPr>
                <w:rFonts w:ascii="Times New Roman" w:hAnsi="Times New Roman" w:cs="Times New Roman"/>
                <w:sz w:val="24"/>
                <w:szCs w:val="24"/>
              </w:rPr>
            </w:pPr>
            <w:r w:rsidRPr="00DE47D6">
              <w:rPr>
                <w:rFonts w:ascii="Times New Roman" w:hAnsi="Times New Roman" w:cs="Times New Roman"/>
                <w:sz w:val="24"/>
                <w:szCs w:val="24"/>
              </w:rPr>
              <w:t>Medium influence</w:t>
            </w:r>
          </w:p>
        </w:tc>
      </w:tr>
      <w:tr w:rsidR="003C1956" w:rsidRPr="00DE47D6" w14:paraId="3BFF7556" w14:textId="77777777" w:rsidTr="002E11CA">
        <w:trPr>
          <w:trHeight w:val="115"/>
          <w:jc w:val="center"/>
        </w:trPr>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FC50E" w14:textId="77777777" w:rsidR="003C1956" w:rsidRPr="00DE47D6" w:rsidRDefault="003C1956" w:rsidP="002E11CA">
            <w:pPr>
              <w:spacing w:after="0" w:line="240" w:lineRule="auto"/>
              <w:jc w:val="both"/>
              <w:rPr>
                <w:rFonts w:ascii="Times New Roman" w:hAnsi="Times New Roman" w:cs="Times New Roman"/>
                <w:sz w:val="24"/>
                <w:szCs w:val="24"/>
              </w:rPr>
            </w:pPr>
            <w:r w:rsidRPr="00DE47D6">
              <w:rPr>
                <w:rFonts w:ascii="Times New Roman" w:hAnsi="Times New Roman" w:cs="Times New Roman"/>
                <w:sz w:val="24"/>
                <w:szCs w:val="24"/>
              </w:rPr>
              <w:t>3</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776235" w14:textId="77777777" w:rsidR="003C1956" w:rsidRPr="00DE47D6" w:rsidRDefault="003C1956" w:rsidP="002E11CA">
            <w:pPr>
              <w:spacing w:after="0" w:line="240" w:lineRule="auto"/>
              <w:jc w:val="both"/>
              <w:rPr>
                <w:rFonts w:ascii="Times New Roman" w:hAnsi="Times New Roman" w:cs="Times New Roman"/>
                <w:sz w:val="24"/>
                <w:szCs w:val="24"/>
              </w:rPr>
            </w:pPr>
            <w:r w:rsidRPr="00DE47D6">
              <w:rPr>
                <w:rFonts w:ascii="Times New Roman" w:hAnsi="Times New Roman" w:cs="Times New Roman"/>
                <w:sz w:val="24"/>
                <w:szCs w:val="24"/>
              </w:rPr>
              <w:t>High influence</w:t>
            </w:r>
          </w:p>
        </w:tc>
      </w:tr>
      <w:tr w:rsidR="003C1956" w:rsidRPr="00DE47D6" w14:paraId="425B777E" w14:textId="77777777" w:rsidTr="002E11CA">
        <w:trPr>
          <w:trHeight w:val="115"/>
          <w:jc w:val="center"/>
        </w:trPr>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52761" w14:textId="77777777" w:rsidR="003C1956" w:rsidRPr="00DE47D6" w:rsidRDefault="003C1956" w:rsidP="002E11CA">
            <w:pPr>
              <w:spacing w:after="0" w:line="240" w:lineRule="auto"/>
              <w:jc w:val="both"/>
              <w:rPr>
                <w:rFonts w:ascii="Times New Roman" w:hAnsi="Times New Roman" w:cs="Times New Roman"/>
                <w:sz w:val="24"/>
                <w:szCs w:val="24"/>
              </w:rPr>
            </w:pPr>
            <w:r w:rsidRPr="00DE47D6">
              <w:rPr>
                <w:rFonts w:ascii="Times New Roman" w:hAnsi="Times New Roman" w:cs="Times New Roman"/>
                <w:sz w:val="24"/>
                <w:szCs w:val="24"/>
              </w:rPr>
              <w:t>4</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04847D" w14:textId="77777777" w:rsidR="003C1956" w:rsidRPr="00DE47D6" w:rsidRDefault="003C1956" w:rsidP="002E11CA">
            <w:pPr>
              <w:spacing w:after="0" w:line="240" w:lineRule="auto"/>
              <w:jc w:val="both"/>
              <w:rPr>
                <w:rFonts w:ascii="Times New Roman" w:hAnsi="Times New Roman" w:cs="Times New Roman"/>
                <w:sz w:val="24"/>
                <w:szCs w:val="24"/>
              </w:rPr>
            </w:pPr>
            <w:r w:rsidRPr="00DE47D6">
              <w:rPr>
                <w:rFonts w:ascii="Times New Roman" w:hAnsi="Times New Roman" w:cs="Times New Roman"/>
                <w:sz w:val="24"/>
                <w:szCs w:val="24"/>
              </w:rPr>
              <w:t>Very high influence</w:t>
            </w:r>
          </w:p>
        </w:tc>
      </w:tr>
    </w:tbl>
    <w:p w14:paraId="4A03EC92" w14:textId="77777777" w:rsidR="003C1956" w:rsidRPr="00DE47D6" w:rsidRDefault="003C1956" w:rsidP="003C1956">
      <w:pPr>
        <w:jc w:val="both"/>
        <w:rPr>
          <w:rFonts w:ascii="Times New Roman" w:eastAsiaTheme="minorEastAsia" w:hAnsi="Times New Roman" w:cs="Times New Roman"/>
        </w:rPr>
      </w:pPr>
    </w:p>
    <w:p w14:paraId="1397880A" w14:textId="77777777" w:rsidR="003C1956" w:rsidRPr="00DE47D6" w:rsidRDefault="003C1956" w:rsidP="003C1956">
      <w:pPr>
        <w:ind w:firstLine="720"/>
        <w:jc w:val="both"/>
        <w:rPr>
          <w:rFonts w:ascii="Times New Roman" w:hAnsi="Times New Roman" w:cs="Times New Roman"/>
          <w:b/>
          <w:bCs/>
          <w:sz w:val="24"/>
          <w:szCs w:val="24"/>
        </w:rPr>
      </w:pPr>
      <w:r w:rsidRPr="00DE47D6">
        <w:rPr>
          <w:rFonts w:ascii="Times New Roman" w:hAnsi="Times New Roman" w:cs="Times New Roman"/>
          <w:b/>
          <w:bCs/>
          <w:sz w:val="24"/>
          <w:szCs w:val="24"/>
        </w:rPr>
        <w:t>Key Table for Indicator</w:t>
      </w:r>
    </w:p>
    <w:tbl>
      <w:tblPr>
        <w:tblStyle w:val="TableGrid"/>
        <w:tblW w:w="7650" w:type="dxa"/>
        <w:tblInd w:w="805" w:type="dxa"/>
        <w:tblLook w:val="04A0" w:firstRow="1" w:lastRow="0" w:firstColumn="1" w:lastColumn="0" w:noHBand="0" w:noVBand="1"/>
      </w:tblPr>
      <w:tblGrid>
        <w:gridCol w:w="1323"/>
        <w:gridCol w:w="6327"/>
      </w:tblGrid>
      <w:tr w:rsidR="003C1956" w:rsidRPr="00DE47D6" w14:paraId="07B9146F" w14:textId="77777777" w:rsidTr="002E11CA">
        <w:trPr>
          <w:trHeight w:val="98"/>
        </w:trPr>
        <w:tc>
          <w:tcPr>
            <w:tcW w:w="1323" w:type="dxa"/>
          </w:tcPr>
          <w:p w14:paraId="374AA9CC" w14:textId="77777777" w:rsidR="003C1956" w:rsidRPr="00DE47D6" w:rsidRDefault="003C1956" w:rsidP="002E11CA">
            <w:pPr>
              <w:jc w:val="both"/>
              <w:rPr>
                <w:rFonts w:ascii="Times New Roman" w:hAnsi="Times New Roman" w:cs="Times New Roman"/>
                <w:b/>
                <w:bCs/>
              </w:rPr>
            </w:pPr>
            <w:r w:rsidRPr="00DE47D6">
              <w:rPr>
                <w:rFonts w:ascii="Times New Roman" w:hAnsi="Times New Roman" w:cs="Times New Roman"/>
                <w:b/>
                <w:bCs/>
              </w:rPr>
              <w:t>Key</w:t>
            </w:r>
          </w:p>
        </w:tc>
        <w:tc>
          <w:tcPr>
            <w:tcW w:w="6327" w:type="dxa"/>
          </w:tcPr>
          <w:p w14:paraId="4660B97F" w14:textId="77777777" w:rsidR="003C1956" w:rsidRPr="00DE47D6" w:rsidRDefault="003C1956" w:rsidP="002E11CA">
            <w:pPr>
              <w:jc w:val="both"/>
              <w:rPr>
                <w:rFonts w:ascii="Times New Roman" w:hAnsi="Times New Roman" w:cs="Times New Roman"/>
                <w:b/>
                <w:bCs/>
              </w:rPr>
            </w:pPr>
            <w:r w:rsidRPr="00DE47D6">
              <w:rPr>
                <w:rFonts w:ascii="Times New Roman" w:hAnsi="Times New Roman" w:cs="Times New Roman"/>
                <w:b/>
                <w:bCs/>
              </w:rPr>
              <w:t>Criteria</w:t>
            </w:r>
          </w:p>
        </w:tc>
      </w:tr>
      <w:tr w:rsidR="003C1956" w:rsidRPr="00DE47D6" w14:paraId="4EA95797" w14:textId="77777777" w:rsidTr="002E11CA">
        <w:trPr>
          <w:trHeight w:val="98"/>
        </w:trPr>
        <w:tc>
          <w:tcPr>
            <w:tcW w:w="1323" w:type="dxa"/>
            <w:vAlign w:val="center"/>
          </w:tcPr>
          <w:p w14:paraId="62518AE3" w14:textId="77777777" w:rsidR="003C1956" w:rsidRPr="00DE47D6" w:rsidRDefault="003C1956" w:rsidP="002E11CA">
            <w:pPr>
              <w:jc w:val="both"/>
              <w:rPr>
                <w:rFonts w:ascii="Times New Roman" w:hAnsi="Times New Roman" w:cs="Times New Roman"/>
              </w:rPr>
            </w:pPr>
            <w:r w:rsidRPr="00DE47D6">
              <w:rPr>
                <w:rFonts w:ascii="Times New Roman" w:hAnsi="Times New Roman" w:cs="Times New Roman"/>
              </w:rPr>
              <w:t>SSSCI 1</w:t>
            </w:r>
          </w:p>
        </w:tc>
        <w:tc>
          <w:tcPr>
            <w:tcW w:w="6327" w:type="dxa"/>
            <w:vAlign w:val="center"/>
          </w:tcPr>
          <w:p w14:paraId="6D4A18E1" w14:textId="77777777" w:rsidR="003C1956" w:rsidRPr="00DE47D6" w:rsidRDefault="003C1956" w:rsidP="002E11CA">
            <w:pPr>
              <w:jc w:val="both"/>
              <w:rPr>
                <w:rFonts w:ascii="Times New Roman" w:hAnsi="Times New Roman" w:cs="Times New Roman"/>
              </w:rPr>
            </w:pPr>
            <w:r w:rsidRPr="00DE47D6">
              <w:rPr>
                <w:rFonts w:ascii="Times New Roman" w:hAnsi="Times New Roman" w:cs="Times New Roman"/>
              </w:rPr>
              <w:t xml:space="preserve">Rate of complaints against sustainability </w:t>
            </w:r>
          </w:p>
        </w:tc>
      </w:tr>
      <w:tr w:rsidR="003C1956" w:rsidRPr="00DE47D6" w14:paraId="7B3EB530" w14:textId="77777777" w:rsidTr="002E11CA">
        <w:trPr>
          <w:trHeight w:val="103"/>
        </w:trPr>
        <w:tc>
          <w:tcPr>
            <w:tcW w:w="1323" w:type="dxa"/>
            <w:vAlign w:val="center"/>
          </w:tcPr>
          <w:p w14:paraId="51920C67" w14:textId="77777777" w:rsidR="003C1956" w:rsidRPr="00DE47D6" w:rsidRDefault="003C1956" w:rsidP="002E11CA">
            <w:pPr>
              <w:jc w:val="both"/>
              <w:rPr>
                <w:rFonts w:ascii="Times New Roman" w:hAnsi="Times New Roman" w:cs="Times New Roman"/>
              </w:rPr>
            </w:pPr>
            <w:r w:rsidRPr="00DE47D6">
              <w:rPr>
                <w:rFonts w:ascii="Times New Roman" w:hAnsi="Times New Roman" w:cs="Times New Roman"/>
              </w:rPr>
              <w:t>SSSCI 2</w:t>
            </w:r>
          </w:p>
        </w:tc>
        <w:tc>
          <w:tcPr>
            <w:tcW w:w="6327" w:type="dxa"/>
            <w:vAlign w:val="center"/>
          </w:tcPr>
          <w:p w14:paraId="6AF2AF5F" w14:textId="77777777" w:rsidR="003C1956" w:rsidRPr="00DE47D6" w:rsidRDefault="003C1956" w:rsidP="002E11CA">
            <w:pPr>
              <w:jc w:val="both"/>
              <w:rPr>
                <w:rFonts w:ascii="Times New Roman" w:hAnsi="Times New Roman" w:cs="Times New Roman"/>
              </w:rPr>
            </w:pPr>
            <w:r w:rsidRPr="00DE47D6">
              <w:rPr>
                <w:rFonts w:ascii="Times New Roman" w:hAnsi="Times New Roman" w:cs="Times New Roman"/>
              </w:rPr>
              <w:t xml:space="preserve">Balance between work and life </w:t>
            </w:r>
          </w:p>
        </w:tc>
      </w:tr>
      <w:tr w:rsidR="003C1956" w:rsidRPr="00DE47D6" w14:paraId="7745A427" w14:textId="77777777" w:rsidTr="002E11CA">
        <w:trPr>
          <w:trHeight w:val="198"/>
        </w:trPr>
        <w:tc>
          <w:tcPr>
            <w:tcW w:w="1323" w:type="dxa"/>
            <w:vAlign w:val="center"/>
          </w:tcPr>
          <w:p w14:paraId="2FB9DF03" w14:textId="77777777" w:rsidR="003C1956" w:rsidRPr="00DE47D6" w:rsidRDefault="003C1956" w:rsidP="002E11CA">
            <w:pPr>
              <w:jc w:val="both"/>
              <w:rPr>
                <w:rFonts w:ascii="Times New Roman" w:hAnsi="Times New Roman" w:cs="Times New Roman"/>
              </w:rPr>
            </w:pPr>
            <w:r w:rsidRPr="00DE47D6">
              <w:rPr>
                <w:rFonts w:ascii="Times New Roman" w:hAnsi="Times New Roman" w:cs="Times New Roman"/>
              </w:rPr>
              <w:t>SSSCI 3</w:t>
            </w:r>
          </w:p>
        </w:tc>
        <w:tc>
          <w:tcPr>
            <w:tcW w:w="6327" w:type="dxa"/>
            <w:vAlign w:val="center"/>
          </w:tcPr>
          <w:p w14:paraId="08AD3136" w14:textId="77777777" w:rsidR="003C1956" w:rsidRPr="00DE47D6" w:rsidRDefault="003C1956" w:rsidP="002E11CA">
            <w:pPr>
              <w:jc w:val="both"/>
              <w:rPr>
                <w:rFonts w:ascii="Times New Roman" w:hAnsi="Times New Roman" w:cs="Times New Roman"/>
              </w:rPr>
            </w:pPr>
            <w:r w:rsidRPr="00DE47D6">
              <w:rPr>
                <w:rFonts w:ascii="Times New Roman" w:hAnsi="Times New Roman" w:cs="Times New Roman"/>
              </w:rPr>
              <w:t xml:space="preserve">Education and public awareness about sustainability </w:t>
            </w:r>
          </w:p>
        </w:tc>
      </w:tr>
      <w:tr w:rsidR="003C1956" w:rsidRPr="00DE47D6" w14:paraId="18254496" w14:textId="77777777" w:rsidTr="002E11CA">
        <w:trPr>
          <w:trHeight w:val="204"/>
        </w:trPr>
        <w:tc>
          <w:tcPr>
            <w:tcW w:w="1323" w:type="dxa"/>
            <w:vAlign w:val="center"/>
          </w:tcPr>
          <w:p w14:paraId="45B76D92" w14:textId="77777777" w:rsidR="003C1956" w:rsidRPr="00DE47D6" w:rsidRDefault="003C1956" w:rsidP="002E11CA">
            <w:pPr>
              <w:jc w:val="both"/>
              <w:rPr>
                <w:rFonts w:ascii="Times New Roman" w:hAnsi="Times New Roman" w:cs="Times New Roman"/>
              </w:rPr>
            </w:pPr>
            <w:r w:rsidRPr="00DE47D6">
              <w:rPr>
                <w:rFonts w:ascii="Times New Roman" w:hAnsi="Times New Roman" w:cs="Times New Roman"/>
              </w:rPr>
              <w:t>SSSCI 4</w:t>
            </w:r>
          </w:p>
        </w:tc>
        <w:tc>
          <w:tcPr>
            <w:tcW w:w="6327" w:type="dxa"/>
            <w:vAlign w:val="center"/>
          </w:tcPr>
          <w:p w14:paraId="28F34831" w14:textId="77777777" w:rsidR="003C1956" w:rsidRPr="00DE47D6" w:rsidRDefault="003C1956" w:rsidP="002E11CA">
            <w:pPr>
              <w:jc w:val="both"/>
              <w:rPr>
                <w:rFonts w:ascii="Times New Roman" w:hAnsi="Times New Roman" w:cs="Times New Roman"/>
              </w:rPr>
            </w:pPr>
            <w:r w:rsidRPr="00DE47D6">
              <w:rPr>
                <w:rFonts w:ascii="Times New Roman" w:hAnsi="Times New Roman" w:cs="Times New Roman"/>
              </w:rPr>
              <w:t xml:space="preserve">Employer rights </w:t>
            </w:r>
          </w:p>
        </w:tc>
      </w:tr>
      <w:tr w:rsidR="003C1956" w:rsidRPr="00DE47D6" w14:paraId="705812D3" w14:textId="77777777" w:rsidTr="002E11CA">
        <w:trPr>
          <w:trHeight w:val="304"/>
        </w:trPr>
        <w:tc>
          <w:tcPr>
            <w:tcW w:w="1323" w:type="dxa"/>
            <w:vAlign w:val="center"/>
          </w:tcPr>
          <w:p w14:paraId="68C4FE97" w14:textId="77777777" w:rsidR="003C1956" w:rsidRPr="00DE47D6" w:rsidRDefault="003C1956" w:rsidP="002E11CA">
            <w:pPr>
              <w:jc w:val="both"/>
              <w:rPr>
                <w:rFonts w:ascii="Times New Roman" w:hAnsi="Times New Roman" w:cs="Times New Roman"/>
              </w:rPr>
            </w:pPr>
            <w:r w:rsidRPr="00DE47D6">
              <w:rPr>
                <w:rFonts w:ascii="Times New Roman" w:hAnsi="Times New Roman" w:cs="Times New Roman"/>
              </w:rPr>
              <w:t>SSSCI 5</w:t>
            </w:r>
          </w:p>
        </w:tc>
        <w:tc>
          <w:tcPr>
            <w:tcW w:w="6327" w:type="dxa"/>
            <w:vAlign w:val="center"/>
          </w:tcPr>
          <w:p w14:paraId="6867C75C" w14:textId="77777777" w:rsidR="003C1956" w:rsidRPr="00DE47D6" w:rsidRDefault="003C1956" w:rsidP="002E11CA">
            <w:pPr>
              <w:jc w:val="both"/>
              <w:rPr>
                <w:rFonts w:ascii="Times New Roman" w:hAnsi="Times New Roman" w:cs="Times New Roman"/>
              </w:rPr>
            </w:pPr>
            <w:r w:rsidRPr="00DE47D6">
              <w:rPr>
                <w:rFonts w:ascii="Times New Roman" w:hAnsi="Times New Roman" w:cs="Times New Roman"/>
              </w:rPr>
              <w:t xml:space="preserve">Safe and healthy working environment </w:t>
            </w:r>
          </w:p>
        </w:tc>
      </w:tr>
      <w:tr w:rsidR="003C1956" w:rsidRPr="00DE47D6" w14:paraId="08C0DDAE" w14:textId="77777777" w:rsidTr="002E11CA">
        <w:trPr>
          <w:trHeight w:val="198"/>
        </w:trPr>
        <w:tc>
          <w:tcPr>
            <w:tcW w:w="1323" w:type="dxa"/>
            <w:vAlign w:val="center"/>
          </w:tcPr>
          <w:p w14:paraId="7DD712E6" w14:textId="77777777" w:rsidR="003C1956" w:rsidRPr="00DE47D6" w:rsidRDefault="003C1956" w:rsidP="002E11CA">
            <w:pPr>
              <w:jc w:val="both"/>
              <w:rPr>
                <w:rFonts w:ascii="Times New Roman" w:hAnsi="Times New Roman" w:cs="Times New Roman"/>
              </w:rPr>
            </w:pPr>
            <w:r w:rsidRPr="00DE47D6">
              <w:rPr>
                <w:rFonts w:ascii="Times New Roman" w:hAnsi="Times New Roman" w:cs="Times New Roman"/>
              </w:rPr>
              <w:t>SSSCI 6</w:t>
            </w:r>
          </w:p>
        </w:tc>
        <w:tc>
          <w:tcPr>
            <w:tcW w:w="6327" w:type="dxa"/>
            <w:vAlign w:val="center"/>
          </w:tcPr>
          <w:p w14:paraId="3EFCF146" w14:textId="77777777" w:rsidR="003C1956" w:rsidRPr="00DE47D6" w:rsidRDefault="003C1956" w:rsidP="002E11CA">
            <w:pPr>
              <w:jc w:val="both"/>
              <w:rPr>
                <w:rFonts w:ascii="Times New Roman" w:hAnsi="Times New Roman" w:cs="Times New Roman"/>
              </w:rPr>
            </w:pPr>
            <w:r w:rsidRPr="00DE47D6">
              <w:rPr>
                <w:rFonts w:ascii="Times New Roman" w:hAnsi="Times New Roman" w:cs="Times New Roman"/>
              </w:rPr>
              <w:t>Rate of employee turnover</w:t>
            </w:r>
          </w:p>
        </w:tc>
      </w:tr>
      <w:tr w:rsidR="003C1956" w:rsidRPr="00DE47D6" w14:paraId="72EB071A" w14:textId="77777777" w:rsidTr="002E11CA">
        <w:trPr>
          <w:trHeight w:val="98"/>
        </w:trPr>
        <w:tc>
          <w:tcPr>
            <w:tcW w:w="1323" w:type="dxa"/>
            <w:vAlign w:val="center"/>
          </w:tcPr>
          <w:p w14:paraId="6A05081E" w14:textId="77777777" w:rsidR="003C1956" w:rsidRPr="00DE47D6" w:rsidRDefault="003C1956" w:rsidP="002E11CA">
            <w:pPr>
              <w:jc w:val="both"/>
              <w:rPr>
                <w:rFonts w:ascii="Times New Roman" w:hAnsi="Times New Roman" w:cs="Times New Roman"/>
              </w:rPr>
            </w:pPr>
            <w:r w:rsidRPr="00DE47D6">
              <w:rPr>
                <w:rFonts w:ascii="Times New Roman" w:hAnsi="Times New Roman" w:cs="Times New Roman"/>
              </w:rPr>
              <w:t>SSSCI 7</w:t>
            </w:r>
          </w:p>
        </w:tc>
        <w:tc>
          <w:tcPr>
            <w:tcW w:w="6327" w:type="dxa"/>
            <w:vAlign w:val="center"/>
          </w:tcPr>
          <w:p w14:paraId="5E1551AB" w14:textId="77777777" w:rsidR="003C1956" w:rsidRPr="00DE47D6" w:rsidRDefault="003C1956" w:rsidP="002E11CA">
            <w:pPr>
              <w:jc w:val="both"/>
              <w:rPr>
                <w:rFonts w:ascii="Times New Roman" w:hAnsi="Times New Roman" w:cs="Times New Roman"/>
              </w:rPr>
            </w:pPr>
            <w:r w:rsidRPr="00DE47D6">
              <w:rPr>
                <w:rFonts w:ascii="Times New Roman" w:hAnsi="Times New Roman" w:cs="Times New Roman"/>
              </w:rPr>
              <w:t>Complaints management system against sustainability</w:t>
            </w:r>
          </w:p>
        </w:tc>
      </w:tr>
      <w:tr w:rsidR="003C1956" w:rsidRPr="00DE47D6" w14:paraId="04DB3544" w14:textId="77777777" w:rsidTr="002E11CA">
        <w:trPr>
          <w:trHeight w:val="309"/>
        </w:trPr>
        <w:tc>
          <w:tcPr>
            <w:tcW w:w="1323" w:type="dxa"/>
            <w:vAlign w:val="center"/>
          </w:tcPr>
          <w:p w14:paraId="3D7C658F" w14:textId="77777777" w:rsidR="003C1956" w:rsidRPr="00DE47D6" w:rsidRDefault="003C1956" w:rsidP="002E11CA">
            <w:pPr>
              <w:jc w:val="both"/>
              <w:rPr>
                <w:rFonts w:ascii="Times New Roman" w:hAnsi="Times New Roman" w:cs="Times New Roman"/>
              </w:rPr>
            </w:pPr>
            <w:r w:rsidRPr="00DE47D6">
              <w:rPr>
                <w:rFonts w:ascii="Times New Roman" w:hAnsi="Times New Roman" w:cs="Times New Roman"/>
              </w:rPr>
              <w:t>SSSCI 8</w:t>
            </w:r>
          </w:p>
        </w:tc>
        <w:tc>
          <w:tcPr>
            <w:tcW w:w="6327" w:type="dxa"/>
            <w:vAlign w:val="center"/>
          </w:tcPr>
          <w:p w14:paraId="6850F531" w14:textId="77777777" w:rsidR="003C1956" w:rsidRPr="00DE47D6" w:rsidRDefault="003C1956" w:rsidP="002E11CA">
            <w:pPr>
              <w:jc w:val="both"/>
              <w:rPr>
                <w:rFonts w:ascii="Times New Roman" w:hAnsi="Times New Roman" w:cs="Times New Roman"/>
              </w:rPr>
            </w:pPr>
            <w:r w:rsidRPr="00DE47D6">
              <w:rPr>
                <w:rFonts w:ascii="Times New Roman" w:hAnsi="Times New Roman" w:cs="Times New Roman"/>
              </w:rPr>
              <w:t>Working conditions</w:t>
            </w:r>
          </w:p>
        </w:tc>
      </w:tr>
      <w:tr w:rsidR="003C1956" w:rsidRPr="00DE47D6" w14:paraId="0EA04FE7" w14:textId="77777777" w:rsidTr="002E11CA">
        <w:trPr>
          <w:trHeight w:val="198"/>
        </w:trPr>
        <w:tc>
          <w:tcPr>
            <w:tcW w:w="1323" w:type="dxa"/>
            <w:vAlign w:val="center"/>
          </w:tcPr>
          <w:p w14:paraId="68972AB9" w14:textId="77777777" w:rsidR="003C1956" w:rsidRPr="00DE47D6" w:rsidRDefault="003C1956" w:rsidP="002E11CA">
            <w:pPr>
              <w:jc w:val="both"/>
              <w:rPr>
                <w:rFonts w:ascii="Times New Roman" w:hAnsi="Times New Roman" w:cs="Times New Roman"/>
              </w:rPr>
            </w:pPr>
            <w:r w:rsidRPr="00DE47D6">
              <w:rPr>
                <w:rFonts w:ascii="Times New Roman" w:hAnsi="Times New Roman" w:cs="Times New Roman"/>
              </w:rPr>
              <w:t>SSSCI 9</w:t>
            </w:r>
          </w:p>
        </w:tc>
        <w:tc>
          <w:tcPr>
            <w:tcW w:w="6327" w:type="dxa"/>
            <w:vAlign w:val="center"/>
          </w:tcPr>
          <w:p w14:paraId="0A4EDDD1" w14:textId="77777777" w:rsidR="003C1956" w:rsidRPr="00DE47D6" w:rsidRDefault="003C1956" w:rsidP="002E11CA">
            <w:pPr>
              <w:jc w:val="both"/>
              <w:rPr>
                <w:rFonts w:ascii="Times New Roman" w:hAnsi="Times New Roman" w:cs="Times New Roman"/>
              </w:rPr>
            </w:pPr>
            <w:r w:rsidRPr="00DE47D6">
              <w:rPr>
                <w:rFonts w:ascii="Times New Roman" w:hAnsi="Times New Roman" w:cs="Times New Roman"/>
              </w:rPr>
              <w:t xml:space="preserve">Customer feedback system </w:t>
            </w:r>
          </w:p>
        </w:tc>
      </w:tr>
      <w:tr w:rsidR="003C1956" w:rsidRPr="00DE47D6" w14:paraId="116A7FAC" w14:textId="77777777" w:rsidTr="003C1956">
        <w:trPr>
          <w:trHeight w:val="242"/>
        </w:trPr>
        <w:tc>
          <w:tcPr>
            <w:tcW w:w="1323" w:type="dxa"/>
            <w:vAlign w:val="center"/>
          </w:tcPr>
          <w:p w14:paraId="37261481" w14:textId="77777777" w:rsidR="003C1956" w:rsidRPr="00DE47D6" w:rsidRDefault="003C1956" w:rsidP="002E11CA">
            <w:pPr>
              <w:jc w:val="both"/>
              <w:rPr>
                <w:rFonts w:ascii="Times New Roman" w:hAnsi="Times New Roman" w:cs="Times New Roman"/>
              </w:rPr>
            </w:pPr>
            <w:r w:rsidRPr="00DE47D6">
              <w:rPr>
                <w:rFonts w:ascii="Times New Roman" w:hAnsi="Times New Roman" w:cs="Times New Roman"/>
              </w:rPr>
              <w:t>SSSCI 10</w:t>
            </w:r>
          </w:p>
        </w:tc>
        <w:tc>
          <w:tcPr>
            <w:tcW w:w="6327" w:type="dxa"/>
            <w:vAlign w:val="center"/>
          </w:tcPr>
          <w:p w14:paraId="4AED6C8F" w14:textId="77777777" w:rsidR="003C1956" w:rsidRPr="00DE47D6" w:rsidRDefault="003C1956" w:rsidP="002E11CA">
            <w:pPr>
              <w:jc w:val="both"/>
              <w:rPr>
                <w:rFonts w:ascii="Times New Roman" w:hAnsi="Times New Roman" w:cs="Times New Roman"/>
              </w:rPr>
            </w:pPr>
            <w:r w:rsidRPr="00DE47D6">
              <w:rPr>
                <w:rFonts w:ascii="Times New Roman" w:hAnsi="Times New Roman" w:cs="Times New Roman"/>
              </w:rPr>
              <w:t>Rate of child labor and human rights complains</w:t>
            </w:r>
          </w:p>
        </w:tc>
      </w:tr>
      <w:tr w:rsidR="003C1956" w:rsidRPr="00DE47D6" w14:paraId="46506365" w14:textId="77777777" w:rsidTr="002E11CA">
        <w:trPr>
          <w:trHeight w:val="198"/>
        </w:trPr>
        <w:tc>
          <w:tcPr>
            <w:tcW w:w="1323" w:type="dxa"/>
            <w:vAlign w:val="center"/>
          </w:tcPr>
          <w:p w14:paraId="3DB0952B" w14:textId="77777777" w:rsidR="003C1956" w:rsidRPr="00DE47D6" w:rsidRDefault="003C1956" w:rsidP="002E11CA">
            <w:pPr>
              <w:jc w:val="both"/>
              <w:rPr>
                <w:rFonts w:ascii="Times New Roman" w:hAnsi="Times New Roman" w:cs="Times New Roman"/>
              </w:rPr>
            </w:pPr>
            <w:r w:rsidRPr="00DE47D6">
              <w:rPr>
                <w:rFonts w:ascii="Times New Roman" w:hAnsi="Times New Roman" w:cs="Times New Roman"/>
              </w:rPr>
              <w:t>SSSCI 11</w:t>
            </w:r>
          </w:p>
        </w:tc>
        <w:tc>
          <w:tcPr>
            <w:tcW w:w="6327" w:type="dxa"/>
            <w:vAlign w:val="center"/>
          </w:tcPr>
          <w:p w14:paraId="3A57687D" w14:textId="77777777" w:rsidR="003C1956" w:rsidRPr="00DE47D6" w:rsidRDefault="003C1956" w:rsidP="002E11CA">
            <w:pPr>
              <w:jc w:val="both"/>
              <w:rPr>
                <w:rFonts w:ascii="Times New Roman" w:hAnsi="Times New Roman" w:cs="Times New Roman"/>
              </w:rPr>
            </w:pPr>
            <w:r w:rsidRPr="00DE47D6">
              <w:rPr>
                <w:rFonts w:ascii="Times New Roman" w:hAnsi="Times New Roman" w:cs="Times New Roman"/>
              </w:rPr>
              <w:t>Social welfare development</w:t>
            </w:r>
          </w:p>
        </w:tc>
      </w:tr>
      <w:tr w:rsidR="003C1956" w:rsidRPr="00DE47D6" w14:paraId="68CABE7A" w14:textId="77777777" w:rsidTr="002E11CA">
        <w:trPr>
          <w:trHeight w:val="204"/>
        </w:trPr>
        <w:tc>
          <w:tcPr>
            <w:tcW w:w="1323" w:type="dxa"/>
            <w:vAlign w:val="center"/>
          </w:tcPr>
          <w:p w14:paraId="1501E752" w14:textId="77777777" w:rsidR="003C1956" w:rsidRPr="00DE47D6" w:rsidRDefault="003C1956" w:rsidP="002E11CA">
            <w:pPr>
              <w:jc w:val="both"/>
              <w:rPr>
                <w:rFonts w:ascii="Times New Roman" w:hAnsi="Times New Roman" w:cs="Times New Roman"/>
              </w:rPr>
            </w:pPr>
            <w:r w:rsidRPr="00DE47D6">
              <w:rPr>
                <w:rFonts w:ascii="Times New Roman" w:hAnsi="Times New Roman" w:cs="Times New Roman"/>
              </w:rPr>
              <w:t>SSSCI 12</w:t>
            </w:r>
          </w:p>
        </w:tc>
        <w:tc>
          <w:tcPr>
            <w:tcW w:w="6327" w:type="dxa"/>
            <w:vAlign w:val="center"/>
          </w:tcPr>
          <w:p w14:paraId="0513EF2A" w14:textId="77777777" w:rsidR="003C1956" w:rsidRPr="00DE47D6" w:rsidRDefault="003C1956" w:rsidP="002E11CA">
            <w:pPr>
              <w:jc w:val="both"/>
              <w:rPr>
                <w:rFonts w:ascii="Times New Roman" w:hAnsi="Times New Roman" w:cs="Times New Roman"/>
              </w:rPr>
            </w:pPr>
            <w:r w:rsidRPr="00DE47D6">
              <w:rPr>
                <w:rFonts w:ascii="Times New Roman" w:hAnsi="Times New Roman" w:cs="Times New Roman"/>
              </w:rPr>
              <w:t>Employee education and career development</w:t>
            </w:r>
          </w:p>
        </w:tc>
      </w:tr>
      <w:tr w:rsidR="003C1956" w:rsidRPr="00DE47D6" w14:paraId="3455B029" w14:textId="77777777" w:rsidTr="002E11CA">
        <w:trPr>
          <w:trHeight w:val="204"/>
        </w:trPr>
        <w:tc>
          <w:tcPr>
            <w:tcW w:w="1323" w:type="dxa"/>
            <w:vAlign w:val="center"/>
          </w:tcPr>
          <w:p w14:paraId="44FA2C35" w14:textId="77777777" w:rsidR="003C1956" w:rsidRPr="00DE47D6" w:rsidRDefault="003C1956" w:rsidP="002E11CA">
            <w:pPr>
              <w:jc w:val="both"/>
              <w:rPr>
                <w:rFonts w:ascii="Times New Roman" w:hAnsi="Times New Roman" w:cs="Times New Roman"/>
              </w:rPr>
            </w:pPr>
            <w:r w:rsidRPr="00DE47D6">
              <w:rPr>
                <w:rFonts w:ascii="Times New Roman" w:hAnsi="Times New Roman" w:cs="Times New Roman"/>
              </w:rPr>
              <w:t>SSSCI 13</w:t>
            </w:r>
          </w:p>
        </w:tc>
        <w:tc>
          <w:tcPr>
            <w:tcW w:w="6327" w:type="dxa"/>
            <w:vAlign w:val="center"/>
          </w:tcPr>
          <w:p w14:paraId="4C7EB795" w14:textId="77777777" w:rsidR="003C1956" w:rsidRPr="00DE47D6" w:rsidRDefault="003C1956" w:rsidP="002E11CA">
            <w:pPr>
              <w:jc w:val="both"/>
              <w:rPr>
                <w:rFonts w:ascii="Times New Roman" w:hAnsi="Times New Roman" w:cs="Times New Roman"/>
              </w:rPr>
            </w:pPr>
            <w:r w:rsidRPr="00DE47D6">
              <w:rPr>
                <w:rFonts w:ascii="Times New Roman" w:hAnsi="Times New Roman" w:cs="Times New Roman"/>
              </w:rPr>
              <w:t>Transparency and ethics</w:t>
            </w:r>
          </w:p>
        </w:tc>
      </w:tr>
      <w:tr w:rsidR="003C1956" w:rsidRPr="00DE47D6" w14:paraId="68E15BE8" w14:textId="77777777" w:rsidTr="002E11CA">
        <w:trPr>
          <w:trHeight w:val="98"/>
        </w:trPr>
        <w:tc>
          <w:tcPr>
            <w:tcW w:w="1323" w:type="dxa"/>
            <w:vAlign w:val="center"/>
          </w:tcPr>
          <w:p w14:paraId="5653F759" w14:textId="77777777" w:rsidR="003C1956" w:rsidRPr="00DE47D6" w:rsidRDefault="003C1956" w:rsidP="002E11CA">
            <w:pPr>
              <w:contextualSpacing/>
              <w:jc w:val="both"/>
              <w:rPr>
                <w:rFonts w:ascii="Times New Roman" w:hAnsi="Times New Roman" w:cs="Times New Roman"/>
              </w:rPr>
            </w:pPr>
            <w:r w:rsidRPr="00DE47D6">
              <w:rPr>
                <w:rFonts w:ascii="Times New Roman" w:hAnsi="Times New Roman" w:cs="Times New Roman"/>
              </w:rPr>
              <w:t>SSSCI 14</w:t>
            </w:r>
          </w:p>
        </w:tc>
        <w:tc>
          <w:tcPr>
            <w:tcW w:w="6327" w:type="dxa"/>
            <w:vAlign w:val="center"/>
          </w:tcPr>
          <w:p w14:paraId="6E450518" w14:textId="77777777" w:rsidR="003C1956" w:rsidRPr="00DE47D6" w:rsidRDefault="003C1956" w:rsidP="002E11CA">
            <w:pPr>
              <w:contextualSpacing/>
              <w:jc w:val="both"/>
              <w:rPr>
                <w:rFonts w:ascii="Times New Roman" w:hAnsi="Times New Roman" w:cs="Times New Roman"/>
              </w:rPr>
            </w:pPr>
            <w:r w:rsidRPr="00DE47D6">
              <w:rPr>
                <w:rFonts w:ascii="Times New Roman" w:hAnsi="Times New Roman" w:cs="Times New Roman"/>
              </w:rPr>
              <w:t>Community connection and support</w:t>
            </w:r>
          </w:p>
        </w:tc>
      </w:tr>
    </w:tbl>
    <w:p w14:paraId="288FCC98" w14:textId="77777777" w:rsidR="003C1956" w:rsidRPr="00DE47D6" w:rsidRDefault="003C1956" w:rsidP="003C1956">
      <w:pPr>
        <w:jc w:val="both"/>
        <w:rPr>
          <w:rFonts w:ascii="Times New Roman" w:hAnsi="Times New Roman" w:cs="Times New Roman"/>
        </w:rPr>
      </w:pPr>
    </w:p>
    <w:tbl>
      <w:tblPr>
        <w:tblW w:w="11332" w:type="dxa"/>
        <w:jc w:val="center"/>
        <w:tblLayout w:type="fixed"/>
        <w:tblLook w:val="0600" w:firstRow="0" w:lastRow="0" w:firstColumn="0" w:lastColumn="0" w:noHBand="1" w:noVBand="1"/>
      </w:tblPr>
      <w:tblGrid>
        <w:gridCol w:w="802"/>
        <w:gridCol w:w="720"/>
        <w:gridCol w:w="720"/>
        <w:gridCol w:w="720"/>
        <w:gridCol w:w="720"/>
        <w:gridCol w:w="720"/>
        <w:gridCol w:w="720"/>
        <w:gridCol w:w="720"/>
        <w:gridCol w:w="720"/>
        <w:gridCol w:w="720"/>
        <w:gridCol w:w="810"/>
        <w:gridCol w:w="810"/>
        <w:gridCol w:w="810"/>
        <w:gridCol w:w="810"/>
        <w:gridCol w:w="810"/>
      </w:tblGrid>
      <w:tr w:rsidR="003C1956" w:rsidRPr="00DE47D6" w14:paraId="5E26BA57" w14:textId="77777777" w:rsidTr="002E11CA">
        <w:trPr>
          <w:trHeight w:val="195"/>
          <w:jc w:val="center"/>
        </w:trPr>
        <w:tc>
          <w:tcPr>
            <w:tcW w:w="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A8999E" w14:textId="77777777" w:rsidR="003C1956" w:rsidRPr="00DE47D6" w:rsidRDefault="003C1956" w:rsidP="002E11CA">
            <w:pPr>
              <w:widowControl w:val="0"/>
              <w:pBdr>
                <w:top w:val="nil"/>
                <w:left w:val="nil"/>
                <w:bottom w:val="nil"/>
                <w:right w:val="nil"/>
                <w:between w:val="nil"/>
              </w:pBdr>
              <w:spacing w:after="0" w:line="240" w:lineRule="auto"/>
              <w:jc w:val="both"/>
              <w:rPr>
                <w:rFonts w:ascii="Times New Roman" w:hAnsi="Times New Roman" w:cs="Times New Roman"/>
                <w:b/>
                <w:bCs/>
                <w:sz w:val="16"/>
                <w:szCs w:val="16"/>
              </w:rPr>
            </w:pPr>
            <m:oMathPara>
              <m:oMath>
                <m:r>
                  <m:rPr>
                    <m:sty m:val="bi"/>
                  </m:rPr>
                  <w:rPr>
                    <w:rFonts w:ascii="Cambria Math" w:hAnsi="Cambria Math" w:cs="Times New Roman"/>
                    <w:sz w:val="16"/>
                    <w:szCs w:val="16"/>
                  </w:rPr>
                  <w:lastRenderedPageBreak/>
                  <m:t>i/j</m:t>
                </m:r>
              </m:oMath>
            </m:oMathPara>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21A174A" w14:textId="77777777" w:rsidR="003C1956" w:rsidRPr="00DE47D6" w:rsidRDefault="003C1956" w:rsidP="002E11CA">
            <w:pPr>
              <w:spacing w:after="0" w:line="240" w:lineRule="auto"/>
              <w:jc w:val="both"/>
              <w:rPr>
                <w:rFonts w:ascii="Times New Roman" w:hAnsi="Times New Roman" w:cs="Times New Roman"/>
                <w:b/>
                <w:bCs/>
                <w:sz w:val="16"/>
                <w:szCs w:val="16"/>
              </w:rPr>
            </w:pPr>
            <w:r w:rsidRPr="00DE47D6">
              <w:rPr>
                <w:rFonts w:ascii="Times New Roman" w:hAnsi="Times New Roman" w:cs="Times New Roman"/>
                <w:b/>
                <w:bCs/>
                <w:sz w:val="16"/>
                <w:szCs w:val="16"/>
              </w:rPr>
              <w:t>SSSCI 1</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DFC6A5D" w14:textId="77777777" w:rsidR="003C1956" w:rsidRPr="00DE47D6" w:rsidRDefault="003C1956" w:rsidP="002E11CA">
            <w:pPr>
              <w:spacing w:after="0" w:line="240" w:lineRule="auto"/>
              <w:jc w:val="both"/>
              <w:rPr>
                <w:rFonts w:ascii="Times New Roman" w:hAnsi="Times New Roman" w:cs="Times New Roman"/>
                <w:b/>
                <w:bCs/>
                <w:sz w:val="16"/>
                <w:szCs w:val="16"/>
              </w:rPr>
            </w:pPr>
            <w:r w:rsidRPr="00DE47D6">
              <w:rPr>
                <w:rFonts w:ascii="Times New Roman" w:hAnsi="Times New Roman" w:cs="Times New Roman"/>
                <w:b/>
                <w:bCs/>
                <w:sz w:val="16"/>
                <w:szCs w:val="16"/>
              </w:rPr>
              <w:t>SSSCI 2</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78974FD" w14:textId="77777777" w:rsidR="003C1956" w:rsidRPr="00DE47D6" w:rsidRDefault="003C1956" w:rsidP="002E11CA">
            <w:pPr>
              <w:spacing w:after="0" w:line="240" w:lineRule="auto"/>
              <w:jc w:val="both"/>
              <w:rPr>
                <w:rFonts w:ascii="Times New Roman" w:hAnsi="Times New Roman" w:cs="Times New Roman"/>
                <w:b/>
                <w:bCs/>
                <w:sz w:val="16"/>
                <w:szCs w:val="16"/>
              </w:rPr>
            </w:pPr>
            <w:r w:rsidRPr="00DE47D6">
              <w:rPr>
                <w:rFonts w:ascii="Times New Roman" w:hAnsi="Times New Roman" w:cs="Times New Roman"/>
                <w:b/>
                <w:bCs/>
                <w:sz w:val="16"/>
                <w:szCs w:val="16"/>
              </w:rPr>
              <w:t>SSSCI 3</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F59C37C" w14:textId="77777777" w:rsidR="003C1956" w:rsidRPr="00DE47D6" w:rsidRDefault="003C1956" w:rsidP="002E11CA">
            <w:pPr>
              <w:spacing w:after="0" w:line="240" w:lineRule="auto"/>
              <w:jc w:val="both"/>
              <w:rPr>
                <w:rFonts w:ascii="Times New Roman" w:hAnsi="Times New Roman" w:cs="Times New Roman"/>
                <w:b/>
                <w:bCs/>
                <w:sz w:val="16"/>
                <w:szCs w:val="16"/>
              </w:rPr>
            </w:pPr>
            <w:r w:rsidRPr="00DE47D6">
              <w:rPr>
                <w:rFonts w:ascii="Times New Roman" w:hAnsi="Times New Roman" w:cs="Times New Roman"/>
                <w:b/>
                <w:bCs/>
                <w:sz w:val="16"/>
                <w:szCs w:val="16"/>
              </w:rPr>
              <w:t>SSSCI 4</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1AD4103" w14:textId="77777777" w:rsidR="003C1956" w:rsidRPr="00DE47D6" w:rsidRDefault="003C1956" w:rsidP="002E11CA">
            <w:pPr>
              <w:spacing w:after="0" w:line="240" w:lineRule="auto"/>
              <w:jc w:val="both"/>
              <w:rPr>
                <w:rFonts w:ascii="Times New Roman" w:hAnsi="Times New Roman" w:cs="Times New Roman"/>
                <w:b/>
                <w:bCs/>
                <w:sz w:val="16"/>
                <w:szCs w:val="16"/>
              </w:rPr>
            </w:pPr>
            <w:r w:rsidRPr="00DE47D6">
              <w:rPr>
                <w:rFonts w:ascii="Times New Roman" w:hAnsi="Times New Roman" w:cs="Times New Roman"/>
                <w:b/>
                <w:bCs/>
                <w:sz w:val="16"/>
                <w:szCs w:val="16"/>
              </w:rPr>
              <w:t>SSSCI 5</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EA40F8C" w14:textId="77777777" w:rsidR="003C1956" w:rsidRPr="00DE47D6" w:rsidRDefault="003C1956" w:rsidP="002E11CA">
            <w:pPr>
              <w:spacing w:after="0" w:line="240" w:lineRule="auto"/>
              <w:jc w:val="both"/>
              <w:rPr>
                <w:rFonts w:ascii="Times New Roman" w:hAnsi="Times New Roman" w:cs="Times New Roman"/>
                <w:b/>
                <w:bCs/>
                <w:sz w:val="16"/>
                <w:szCs w:val="16"/>
              </w:rPr>
            </w:pPr>
            <w:r w:rsidRPr="00DE47D6">
              <w:rPr>
                <w:rFonts w:ascii="Times New Roman" w:hAnsi="Times New Roman" w:cs="Times New Roman"/>
                <w:b/>
                <w:bCs/>
                <w:sz w:val="16"/>
                <w:szCs w:val="16"/>
              </w:rPr>
              <w:t>SSSCI 6</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6F5204A" w14:textId="77777777" w:rsidR="003C1956" w:rsidRPr="00DE47D6" w:rsidRDefault="003C1956" w:rsidP="002E11CA">
            <w:pPr>
              <w:spacing w:after="0" w:line="240" w:lineRule="auto"/>
              <w:jc w:val="both"/>
              <w:rPr>
                <w:rFonts w:ascii="Times New Roman" w:hAnsi="Times New Roman" w:cs="Times New Roman"/>
                <w:b/>
                <w:bCs/>
                <w:sz w:val="16"/>
                <w:szCs w:val="16"/>
              </w:rPr>
            </w:pPr>
            <w:r w:rsidRPr="00DE47D6">
              <w:rPr>
                <w:rFonts w:ascii="Times New Roman" w:hAnsi="Times New Roman" w:cs="Times New Roman"/>
                <w:b/>
                <w:bCs/>
                <w:sz w:val="16"/>
                <w:szCs w:val="16"/>
              </w:rPr>
              <w:t>SSSCI 7</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4E473B9" w14:textId="77777777" w:rsidR="003C1956" w:rsidRPr="00DE47D6" w:rsidRDefault="003C1956" w:rsidP="002E11CA">
            <w:pPr>
              <w:spacing w:after="0" w:line="240" w:lineRule="auto"/>
              <w:jc w:val="both"/>
              <w:rPr>
                <w:rFonts w:ascii="Times New Roman" w:hAnsi="Times New Roman" w:cs="Times New Roman"/>
                <w:b/>
                <w:bCs/>
                <w:sz w:val="16"/>
                <w:szCs w:val="16"/>
              </w:rPr>
            </w:pPr>
            <w:r w:rsidRPr="00DE47D6">
              <w:rPr>
                <w:rFonts w:ascii="Times New Roman" w:hAnsi="Times New Roman" w:cs="Times New Roman"/>
                <w:b/>
                <w:bCs/>
                <w:sz w:val="16"/>
                <w:szCs w:val="16"/>
              </w:rPr>
              <w:t>SSSCI 8</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B386CED" w14:textId="77777777" w:rsidR="003C1956" w:rsidRPr="00DE47D6" w:rsidRDefault="003C1956" w:rsidP="002E11CA">
            <w:pPr>
              <w:spacing w:after="0" w:line="240" w:lineRule="auto"/>
              <w:jc w:val="both"/>
              <w:rPr>
                <w:rFonts w:ascii="Times New Roman" w:hAnsi="Times New Roman" w:cs="Times New Roman"/>
                <w:b/>
                <w:bCs/>
                <w:sz w:val="16"/>
                <w:szCs w:val="16"/>
              </w:rPr>
            </w:pPr>
            <w:r w:rsidRPr="00DE47D6">
              <w:rPr>
                <w:rFonts w:ascii="Times New Roman" w:hAnsi="Times New Roman" w:cs="Times New Roman"/>
                <w:b/>
                <w:bCs/>
                <w:sz w:val="16"/>
                <w:szCs w:val="16"/>
              </w:rPr>
              <w:t>SSSCI 9</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EB7AF72" w14:textId="77777777" w:rsidR="003C1956" w:rsidRPr="00DE47D6" w:rsidRDefault="003C1956" w:rsidP="002E11CA">
            <w:pPr>
              <w:spacing w:after="0" w:line="240" w:lineRule="auto"/>
              <w:jc w:val="both"/>
              <w:rPr>
                <w:rFonts w:ascii="Times New Roman" w:hAnsi="Times New Roman" w:cs="Times New Roman"/>
                <w:b/>
                <w:bCs/>
                <w:sz w:val="16"/>
                <w:szCs w:val="16"/>
              </w:rPr>
            </w:pPr>
            <w:r w:rsidRPr="00DE47D6">
              <w:rPr>
                <w:rFonts w:ascii="Times New Roman" w:hAnsi="Times New Roman" w:cs="Times New Roman"/>
                <w:b/>
                <w:bCs/>
                <w:sz w:val="16"/>
                <w:szCs w:val="16"/>
              </w:rPr>
              <w:t>SSSCI 10</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7D258BF" w14:textId="77777777" w:rsidR="003C1956" w:rsidRPr="00DE47D6" w:rsidRDefault="003C1956" w:rsidP="002E11CA">
            <w:pPr>
              <w:spacing w:after="0" w:line="240" w:lineRule="auto"/>
              <w:jc w:val="both"/>
              <w:rPr>
                <w:rFonts w:ascii="Times New Roman" w:hAnsi="Times New Roman" w:cs="Times New Roman"/>
                <w:b/>
                <w:bCs/>
                <w:sz w:val="16"/>
                <w:szCs w:val="16"/>
              </w:rPr>
            </w:pPr>
            <w:r w:rsidRPr="00DE47D6">
              <w:rPr>
                <w:rFonts w:ascii="Times New Roman" w:hAnsi="Times New Roman" w:cs="Times New Roman"/>
                <w:b/>
                <w:bCs/>
                <w:sz w:val="16"/>
                <w:szCs w:val="16"/>
              </w:rPr>
              <w:t>SSSCI 11</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BA350EF" w14:textId="77777777" w:rsidR="003C1956" w:rsidRPr="00DE47D6" w:rsidRDefault="003C1956" w:rsidP="002E11CA">
            <w:pPr>
              <w:spacing w:after="0" w:line="240" w:lineRule="auto"/>
              <w:jc w:val="both"/>
              <w:rPr>
                <w:rFonts w:ascii="Times New Roman" w:hAnsi="Times New Roman" w:cs="Times New Roman"/>
                <w:b/>
                <w:bCs/>
                <w:sz w:val="16"/>
                <w:szCs w:val="16"/>
              </w:rPr>
            </w:pPr>
            <w:r w:rsidRPr="00DE47D6">
              <w:rPr>
                <w:rFonts w:ascii="Times New Roman" w:hAnsi="Times New Roman" w:cs="Times New Roman"/>
                <w:b/>
                <w:bCs/>
                <w:sz w:val="16"/>
                <w:szCs w:val="16"/>
              </w:rPr>
              <w:t>SSSCI 12</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364A77C" w14:textId="77777777" w:rsidR="003C1956" w:rsidRPr="00DE47D6" w:rsidRDefault="003C1956" w:rsidP="002E11CA">
            <w:pPr>
              <w:spacing w:after="0" w:line="240" w:lineRule="auto"/>
              <w:jc w:val="both"/>
              <w:rPr>
                <w:rFonts w:ascii="Times New Roman" w:hAnsi="Times New Roman" w:cs="Times New Roman"/>
                <w:b/>
                <w:bCs/>
                <w:sz w:val="16"/>
                <w:szCs w:val="16"/>
              </w:rPr>
            </w:pPr>
            <w:r w:rsidRPr="00DE47D6">
              <w:rPr>
                <w:rFonts w:ascii="Times New Roman" w:hAnsi="Times New Roman" w:cs="Times New Roman"/>
                <w:b/>
                <w:bCs/>
                <w:sz w:val="16"/>
                <w:szCs w:val="16"/>
              </w:rPr>
              <w:t>SSSCI 13</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779FE8A" w14:textId="77777777" w:rsidR="003C1956" w:rsidRPr="00DE47D6" w:rsidRDefault="003C1956" w:rsidP="002E11CA">
            <w:pPr>
              <w:spacing w:after="0" w:line="240" w:lineRule="auto"/>
              <w:jc w:val="both"/>
              <w:rPr>
                <w:rFonts w:ascii="Times New Roman" w:hAnsi="Times New Roman" w:cs="Times New Roman"/>
                <w:b/>
                <w:bCs/>
                <w:sz w:val="16"/>
                <w:szCs w:val="16"/>
              </w:rPr>
            </w:pPr>
            <w:r w:rsidRPr="00DE47D6">
              <w:rPr>
                <w:rFonts w:ascii="Times New Roman" w:hAnsi="Times New Roman" w:cs="Times New Roman"/>
                <w:b/>
                <w:bCs/>
                <w:sz w:val="16"/>
                <w:szCs w:val="16"/>
              </w:rPr>
              <w:t>SSSCI 14</w:t>
            </w:r>
          </w:p>
        </w:tc>
      </w:tr>
      <w:tr w:rsidR="003C1956" w:rsidRPr="00DE47D6" w14:paraId="4120607E" w14:textId="77777777" w:rsidTr="002E11CA">
        <w:trPr>
          <w:trHeight w:val="264"/>
          <w:jc w:val="center"/>
        </w:trPr>
        <w:tc>
          <w:tcPr>
            <w:tcW w:w="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EC77D04" w14:textId="77777777" w:rsidR="003C1956" w:rsidRPr="00DE47D6" w:rsidRDefault="003C1956" w:rsidP="002E11CA">
            <w:pPr>
              <w:spacing w:after="0" w:line="240" w:lineRule="auto"/>
              <w:jc w:val="both"/>
              <w:rPr>
                <w:rFonts w:ascii="Times New Roman" w:hAnsi="Times New Roman" w:cs="Times New Roman"/>
                <w:b/>
                <w:bCs/>
                <w:sz w:val="16"/>
                <w:szCs w:val="16"/>
              </w:rPr>
            </w:pPr>
            <w:r w:rsidRPr="00DE47D6">
              <w:rPr>
                <w:rFonts w:ascii="Times New Roman" w:hAnsi="Times New Roman" w:cs="Times New Roman"/>
                <w:b/>
                <w:bCs/>
                <w:sz w:val="16"/>
                <w:szCs w:val="16"/>
              </w:rPr>
              <w:t>SSSCI 1</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13BB07" w14:textId="77777777" w:rsidR="003C1956" w:rsidRPr="00DE47D6" w:rsidRDefault="003C1956" w:rsidP="002E11CA">
            <w:pPr>
              <w:spacing w:after="0" w:line="240" w:lineRule="auto"/>
              <w:jc w:val="both"/>
              <w:rPr>
                <w:rFonts w:ascii="Times New Roman" w:eastAsia="Trebuchet MS" w:hAnsi="Times New Roman" w:cs="Times New Roman"/>
                <w:b/>
                <w:bCs/>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FAB458"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E53B4E"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21070A"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17CD18"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23EFFB"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BA36FE"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DC7AB3"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5C095A"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DFCA36"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5D7806"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D24223"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402F40"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6191BA"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r>
      <w:tr w:rsidR="003C1956" w:rsidRPr="00DE47D6" w14:paraId="695E0F4D" w14:textId="77777777" w:rsidTr="002E11CA">
        <w:trPr>
          <w:trHeight w:val="264"/>
          <w:jc w:val="center"/>
        </w:trPr>
        <w:tc>
          <w:tcPr>
            <w:tcW w:w="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2228609" w14:textId="77777777" w:rsidR="003C1956" w:rsidRPr="00DE47D6" w:rsidRDefault="003C1956" w:rsidP="002E11CA">
            <w:pPr>
              <w:spacing w:after="0" w:line="240" w:lineRule="auto"/>
              <w:jc w:val="both"/>
              <w:rPr>
                <w:rFonts w:ascii="Times New Roman" w:hAnsi="Times New Roman" w:cs="Times New Roman"/>
                <w:b/>
                <w:bCs/>
                <w:sz w:val="16"/>
                <w:szCs w:val="16"/>
              </w:rPr>
            </w:pPr>
            <w:r w:rsidRPr="00DE47D6">
              <w:rPr>
                <w:rFonts w:ascii="Times New Roman" w:hAnsi="Times New Roman" w:cs="Times New Roman"/>
                <w:b/>
                <w:bCs/>
                <w:sz w:val="16"/>
                <w:szCs w:val="16"/>
              </w:rPr>
              <w:t>SSSCI 2</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7CCCF4"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CF83A2" w14:textId="77777777" w:rsidR="003C1956" w:rsidRPr="00DE47D6" w:rsidRDefault="003C1956" w:rsidP="002E11CA">
            <w:pPr>
              <w:spacing w:after="0" w:line="240" w:lineRule="auto"/>
              <w:jc w:val="both"/>
              <w:rPr>
                <w:rFonts w:ascii="Times New Roman" w:eastAsia="Trebuchet MS" w:hAnsi="Times New Roman" w:cs="Times New Roman"/>
                <w:b/>
                <w:bCs/>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F9B346"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5F3A9A"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580C4C"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DC9E19"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A9DA6F"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2D9463"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A27F6C"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FF0377"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34ACAB"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D0FE0D"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AF2212"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BAF537"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r>
      <w:tr w:rsidR="003C1956" w:rsidRPr="00DE47D6" w14:paraId="710D9409" w14:textId="77777777" w:rsidTr="002E11CA">
        <w:trPr>
          <w:trHeight w:val="264"/>
          <w:jc w:val="center"/>
        </w:trPr>
        <w:tc>
          <w:tcPr>
            <w:tcW w:w="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87DF262" w14:textId="77777777" w:rsidR="003C1956" w:rsidRPr="00DE47D6" w:rsidRDefault="003C1956" w:rsidP="002E11CA">
            <w:pPr>
              <w:spacing w:after="0" w:line="240" w:lineRule="auto"/>
              <w:jc w:val="both"/>
              <w:rPr>
                <w:rFonts w:ascii="Times New Roman" w:hAnsi="Times New Roman" w:cs="Times New Roman"/>
                <w:b/>
                <w:bCs/>
                <w:sz w:val="16"/>
                <w:szCs w:val="16"/>
              </w:rPr>
            </w:pPr>
            <w:r w:rsidRPr="00DE47D6">
              <w:rPr>
                <w:rFonts w:ascii="Times New Roman" w:hAnsi="Times New Roman" w:cs="Times New Roman"/>
                <w:b/>
                <w:bCs/>
                <w:sz w:val="16"/>
                <w:szCs w:val="16"/>
              </w:rPr>
              <w:t>SSSCI 3</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C88BA4"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A1FDF4"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98385A" w14:textId="77777777" w:rsidR="003C1956" w:rsidRPr="00DE47D6" w:rsidRDefault="003C1956" w:rsidP="002E11CA">
            <w:pPr>
              <w:spacing w:after="0" w:line="240" w:lineRule="auto"/>
              <w:jc w:val="both"/>
              <w:rPr>
                <w:rFonts w:ascii="Times New Roman" w:eastAsia="Trebuchet MS" w:hAnsi="Times New Roman" w:cs="Times New Roman"/>
                <w:b/>
                <w:bCs/>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B6D62C"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432B08"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D68B9A"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B6678B"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AEF5BE"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166758"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877567"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AFF9D7"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1065AC"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197D02"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DD8393"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r>
      <w:tr w:rsidR="003C1956" w:rsidRPr="00DE47D6" w14:paraId="1B04985B" w14:textId="77777777" w:rsidTr="002E11CA">
        <w:trPr>
          <w:trHeight w:val="264"/>
          <w:jc w:val="center"/>
        </w:trPr>
        <w:tc>
          <w:tcPr>
            <w:tcW w:w="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0F5245E" w14:textId="77777777" w:rsidR="003C1956" w:rsidRPr="00DE47D6" w:rsidRDefault="003C1956" w:rsidP="002E11CA">
            <w:pPr>
              <w:spacing w:after="0" w:line="240" w:lineRule="auto"/>
              <w:jc w:val="both"/>
              <w:rPr>
                <w:rFonts w:ascii="Times New Roman" w:hAnsi="Times New Roman" w:cs="Times New Roman"/>
                <w:b/>
                <w:bCs/>
                <w:sz w:val="16"/>
                <w:szCs w:val="16"/>
              </w:rPr>
            </w:pPr>
            <w:r w:rsidRPr="00DE47D6">
              <w:rPr>
                <w:rFonts w:ascii="Times New Roman" w:hAnsi="Times New Roman" w:cs="Times New Roman"/>
                <w:b/>
                <w:bCs/>
                <w:sz w:val="16"/>
                <w:szCs w:val="16"/>
              </w:rPr>
              <w:t>SSSCI 4</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80F0CE"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A2F3B1"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6B9382"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06C3A2" w14:textId="77777777" w:rsidR="003C1956" w:rsidRPr="00DE47D6" w:rsidRDefault="003C1956" w:rsidP="002E11CA">
            <w:pPr>
              <w:spacing w:after="0" w:line="240" w:lineRule="auto"/>
              <w:jc w:val="both"/>
              <w:rPr>
                <w:rFonts w:ascii="Times New Roman" w:eastAsia="Trebuchet MS" w:hAnsi="Times New Roman" w:cs="Times New Roman"/>
                <w:b/>
                <w:bCs/>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8BFCC8"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6D8A2D"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5AD490"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996795"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27C613"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E6A5FC"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7AA1A5"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97FC67"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BABD82"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04DFA6"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r>
      <w:tr w:rsidR="003C1956" w:rsidRPr="00DE47D6" w14:paraId="640ED2EA" w14:textId="77777777" w:rsidTr="002E11CA">
        <w:trPr>
          <w:trHeight w:val="264"/>
          <w:jc w:val="center"/>
        </w:trPr>
        <w:tc>
          <w:tcPr>
            <w:tcW w:w="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A55A59D" w14:textId="77777777" w:rsidR="003C1956" w:rsidRPr="00DE47D6" w:rsidRDefault="003C1956" w:rsidP="002E11CA">
            <w:pPr>
              <w:spacing w:after="0" w:line="240" w:lineRule="auto"/>
              <w:jc w:val="both"/>
              <w:rPr>
                <w:rFonts w:ascii="Times New Roman" w:hAnsi="Times New Roman" w:cs="Times New Roman"/>
                <w:b/>
                <w:bCs/>
                <w:sz w:val="16"/>
                <w:szCs w:val="16"/>
              </w:rPr>
            </w:pPr>
            <w:r w:rsidRPr="00DE47D6">
              <w:rPr>
                <w:rFonts w:ascii="Times New Roman" w:hAnsi="Times New Roman" w:cs="Times New Roman"/>
                <w:b/>
                <w:bCs/>
                <w:sz w:val="16"/>
                <w:szCs w:val="16"/>
              </w:rPr>
              <w:t>SSSCI 5</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BF479B"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2B01C3"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EF8ABB"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A9E931"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640505" w14:textId="77777777" w:rsidR="003C1956" w:rsidRPr="00DE47D6" w:rsidRDefault="003C1956" w:rsidP="002E11CA">
            <w:pPr>
              <w:spacing w:after="0" w:line="240" w:lineRule="auto"/>
              <w:jc w:val="both"/>
              <w:rPr>
                <w:rFonts w:ascii="Times New Roman" w:eastAsia="Trebuchet MS" w:hAnsi="Times New Roman" w:cs="Times New Roman"/>
                <w:b/>
                <w:bCs/>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21735A"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52F1B3"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0F4E18"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33E87B"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6A709B"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6EAD72"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00BEA9"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9F47D7"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93D2E8"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r>
      <w:tr w:rsidR="003C1956" w:rsidRPr="00DE47D6" w14:paraId="39051318" w14:textId="77777777" w:rsidTr="002E11CA">
        <w:trPr>
          <w:trHeight w:val="264"/>
          <w:jc w:val="center"/>
        </w:trPr>
        <w:tc>
          <w:tcPr>
            <w:tcW w:w="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7BE4389" w14:textId="77777777" w:rsidR="003C1956" w:rsidRPr="00DE47D6" w:rsidRDefault="003C1956" w:rsidP="002E11CA">
            <w:pPr>
              <w:spacing w:after="0" w:line="240" w:lineRule="auto"/>
              <w:jc w:val="both"/>
              <w:rPr>
                <w:rFonts w:ascii="Times New Roman" w:hAnsi="Times New Roman" w:cs="Times New Roman"/>
                <w:b/>
                <w:bCs/>
                <w:sz w:val="16"/>
                <w:szCs w:val="16"/>
              </w:rPr>
            </w:pPr>
            <w:r w:rsidRPr="00DE47D6">
              <w:rPr>
                <w:rFonts w:ascii="Times New Roman" w:hAnsi="Times New Roman" w:cs="Times New Roman"/>
                <w:b/>
                <w:bCs/>
                <w:sz w:val="16"/>
                <w:szCs w:val="16"/>
              </w:rPr>
              <w:t>SSSCI 6</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31A128"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0052D3"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763394"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A5A72F"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0B77A3"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F97F95" w14:textId="77777777" w:rsidR="003C1956" w:rsidRPr="00DE47D6" w:rsidRDefault="003C1956" w:rsidP="002E11CA">
            <w:pPr>
              <w:spacing w:after="0" w:line="240" w:lineRule="auto"/>
              <w:jc w:val="both"/>
              <w:rPr>
                <w:rFonts w:ascii="Times New Roman" w:eastAsia="Trebuchet MS" w:hAnsi="Times New Roman" w:cs="Times New Roman"/>
                <w:b/>
                <w:bCs/>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A04906"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1E597A"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5B5F2F"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5F5AF4"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31040E"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755684"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84EB8E"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4D8C1E"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r>
      <w:tr w:rsidR="003C1956" w:rsidRPr="00DE47D6" w14:paraId="15AEBB06" w14:textId="77777777" w:rsidTr="002E11CA">
        <w:trPr>
          <w:trHeight w:val="264"/>
          <w:jc w:val="center"/>
        </w:trPr>
        <w:tc>
          <w:tcPr>
            <w:tcW w:w="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2BA6267" w14:textId="77777777" w:rsidR="003C1956" w:rsidRPr="00DE47D6" w:rsidRDefault="003C1956" w:rsidP="002E11CA">
            <w:pPr>
              <w:spacing w:after="0" w:line="240" w:lineRule="auto"/>
              <w:jc w:val="both"/>
              <w:rPr>
                <w:rFonts w:ascii="Times New Roman" w:hAnsi="Times New Roman" w:cs="Times New Roman"/>
                <w:b/>
                <w:bCs/>
                <w:sz w:val="16"/>
                <w:szCs w:val="16"/>
              </w:rPr>
            </w:pPr>
            <w:r w:rsidRPr="00DE47D6">
              <w:rPr>
                <w:rFonts w:ascii="Times New Roman" w:hAnsi="Times New Roman" w:cs="Times New Roman"/>
                <w:b/>
                <w:bCs/>
                <w:sz w:val="16"/>
                <w:szCs w:val="16"/>
              </w:rPr>
              <w:t>SSSCI 7</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5DC55D"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694041"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D2AB52"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033AFC"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FAB95B"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A58970"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965C10" w14:textId="77777777" w:rsidR="003C1956" w:rsidRPr="00DE47D6" w:rsidRDefault="003C1956" w:rsidP="002E11CA">
            <w:pPr>
              <w:spacing w:after="0" w:line="240" w:lineRule="auto"/>
              <w:jc w:val="both"/>
              <w:rPr>
                <w:rFonts w:ascii="Times New Roman" w:eastAsia="Trebuchet MS" w:hAnsi="Times New Roman" w:cs="Times New Roman"/>
                <w:b/>
                <w:bCs/>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56AB81"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FE3799"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A7CA36"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056D74"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44F44C"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5CFCE0"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5DDB30"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r>
      <w:tr w:rsidR="003C1956" w:rsidRPr="00DE47D6" w14:paraId="15F379F8" w14:textId="77777777" w:rsidTr="002E11CA">
        <w:trPr>
          <w:trHeight w:val="264"/>
          <w:jc w:val="center"/>
        </w:trPr>
        <w:tc>
          <w:tcPr>
            <w:tcW w:w="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B498EF2" w14:textId="77777777" w:rsidR="003C1956" w:rsidRPr="00DE47D6" w:rsidRDefault="003C1956" w:rsidP="002E11CA">
            <w:pPr>
              <w:spacing w:after="0" w:line="240" w:lineRule="auto"/>
              <w:jc w:val="both"/>
              <w:rPr>
                <w:rFonts w:ascii="Times New Roman" w:hAnsi="Times New Roman" w:cs="Times New Roman"/>
                <w:b/>
                <w:bCs/>
                <w:sz w:val="16"/>
                <w:szCs w:val="16"/>
              </w:rPr>
            </w:pPr>
            <w:r w:rsidRPr="00DE47D6">
              <w:rPr>
                <w:rFonts w:ascii="Times New Roman" w:hAnsi="Times New Roman" w:cs="Times New Roman"/>
                <w:b/>
                <w:bCs/>
                <w:sz w:val="16"/>
                <w:szCs w:val="16"/>
              </w:rPr>
              <w:t>SSSCI 8</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FDDBD6"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E79FBF"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E837BA"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AED680"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67D71F"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B4AC62"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4609A3"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EC8A7A" w14:textId="77777777" w:rsidR="003C1956" w:rsidRPr="00DE47D6" w:rsidRDefault="003C1956" w:rsidP="002E11CA">
            <w:pPr>
              <w:spacing w:after="0" w:line="240" w:lineRule="auto"/>
              <w:jc w:val="both"/>
              <w:rPr>
                <w:rFonts w:ascii="Times New Roman" w:eastAsia="Trebuchet MS" w:hAnsi="Times New Roman" w:cs="Times New Roman"/>
                <w:b/>
                <w:bCs/>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896979"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A02A3C"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81337C"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A10745"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A0B935"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EE099D"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r>
      <w:tr w:rsidR="003C1956" w:rsidRPr="00DE47D6" w14:paraId="54968C43" w14:textId="77777777" w:rsidTr="002E11CA">
        <w:trPr>
          <w:trHeight w:val="264"/>
          <w:jc w:val="center"/>
        </w:trPr>
        <w:tc>
          <w:tcPr>
            <w:tcW w:w="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89ADFD5" w14:textId="77777777" w:rsidR="003C1956" w:rsidRPr="00DE47D6" w:rsidRDefault="003C1956" w:rsidP="002E11CA">
            <w:pPr>
              <w:spacing w:after="0" w:line="240" w:lineRule="auto"/>
              <w:jc w:val="both"/>
              <w:rPr>
                <w:rFonts w:ascii="Times New Roman" w:hAnsi="Times New Roman" w:cs="Times New Roman"/>
                <w:b/>
                <w:bCs/>
                <w:sz w:val="16"/>
                <w:szCs w:val="16"/>
              </w:rPr>
            </w:pPr>
            <w:r w:rsidRPr="00DE47D6">
              <w:rPr>
                <w:rFonts w:ascii="Times New Roman" w:hAnsi="Times New Roman" w:cs="Times New Roman"/>
                <w:b/>
                <w:bCs/>
                <w:sz w:val="16"/>
                <w:szCs w:val="16"/>
              </w:rPr>
              <w:t>SSSCI 9</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89C5D2"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76E227"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CEDC58"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E7DE36"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44609C"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3B13D8"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7527C6"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83BCC1"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ED328C" w14:textId="77777777" w:rsidR="003C1956" w:rsidRPr="00DE47D6" w:rsidRDefault="003C1956" w:rsidP="002E11CA">
            <w:pPr>
              <w:spacing w:after="0" w:line="240" w:lineRule="auto"/>
              <w:jc w:val="both"/>
              <w:rPr>
                <w:rFonts w:ascii="Times New Roman" w:eastAsia="Trebuchet MS" w:hAnsi="Times New Roman" w:cs="Times New Roman"/>
                <w:b/>
                <w:bCs/>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B8F70D"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EAB7E4"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9D7D92"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E7186A"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A07433"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r>
      <w:tr w:rsidR="003C1956" w:rsidRPr="00DE47D6" w14:paraId="1F7BF558" w14:textId="77777777" w:rsidTr="002E11CA">
        <w:trPr>
          <w:trHeight w:val="264"/>
          <w:jc w:val="center"/>
        </w:trPr>
        <w:tc>
          <w:tcPr>
            <w:tcW w:w="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E8FC7F9" w14:textId="77777777" w:rsidR="003C1956" w:rsidRPr="00DE47D6" w:rsidRDefault="003C1956" w:rsidP="002E11CA">
            <w:pPr>
              <w:spacing w:after="0" w:line="240" w:lineRule="auto"/>
              <w:jc w:val="both"/>
              <w:rPr>
                <w:rFonts w:ascii="Times New Roman" w:hAnsi="Times New Roman" w:cs="Times New Roman"/>
                <w:b/>
                <w:bCs/>
                <w:sz w:val="16"/>
                <w:szCs w:val="16"/>
              </w:rPr>
            </w:pPr>
            <w:r w:rsidRPr="00DE47D6">
              <w:rPr>
                <w:rFonts w:ascii="Times New Roman" w:hAnsi="Times New Roman" w:cs="Times New Roman"/>
                <w:b/>
                <w:bCs/>
                <w:sz w:val="16"/>
                <w:szCs w:val="16"/>
              </w:rPr>
              <w:t>SSSCI 10</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F768EE"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816B9F"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0A8195"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1A34A1"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61D5F0"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591CAD"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ADCD12"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A11C88"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D063F2"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973340" w14:textId="77777777" w:rsidR="003C1956" w:rsidRPr="00DE47D6" w:rsidRDefault="003C1956" w:rsidP="002E11CA">
            <w:pPr>
              <w:spacing w:after="0" w:line="240" w:lineRule="auto"/>
              <w:jc w:val="both"/>
              <w:rPr>
                <w:rFonts w:ascii="Times New Roman" w:eastAsia="Trebuchet MS" w:hAnsi="Times New Roman" w:cs="Times New Roman"/>
                <w:b/>
                <w:bCs/>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95ED4D"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BD6EA7"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4AC1AE"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F4EEDB"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r>
      <w:tr w:rsidR="003C1956" w:rsidRPr="00DE47D6" w14:paraId="562F8A40" w14:textId="77777777" w:rsidTr="002E11CA">
        <w:trPr>
          <w:trHeight w:val="264"/>
          <w:jc w:val="center"/>
        </w:trPr>
        <w:tc>
          <w:tcPr>
            <w:tcW w:w="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17FE3C4" w14:textId="77777777" w:rsidR="003C1956" w:rsidRPr="00DE47D6" w:rsidRDefault="003C1956" w:rsidP="002E11CA">
            <w:pPr>
              <w:spacing w:after="0" w:line="240" w:lineRule="auto"/>
              <w:jc w:val="both"/>
              <w:rPr>
                <w:rFonts w:ascii="Times New Roman" w:hAnsi="Times New Roman" w:cs="Times New Roman"/>
                <w:b/>
                <w:bCs/>
                <w:sz w:val="16"/>
                <w:szCs w:val="16"/>
              </w:rPr>
            </w:pPr>
            <w:r w:rsidRPr="00DE47D6">
              <w:rPr>
                <w:rFonts w:ascii="Times New Roman" w:hAnsi="Times New Roman" w:cs="Times New Roman"/>
                <w:b/>
                <w:bCs/>
                <w:sz w:val="16"/>
                <w:szCs w:val="16"/>
              </w:rPr>
              <w:t>SSSCI 11</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51DC40"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7B5B71"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6FCFDE"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868556"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B620AB"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0FED3A"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0CB13F"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F89C4D"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90E45B"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953B3E"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0E9E9B" w14:textId="77777777" w:rsidR="003C1956" w:rsidRPr="00DE47D6" w:rsidRDefault="003C1956" w:rsidP="002E11CA">
            <w:pPr>
              <w:spacing w:after="0" w:line="240" w:lineRule="auto"/>
              <w:jc w:val="both"/>
              <w:rPr>
                <w:rFonts w:ascii="Times New Roman" w:eastAsia="Trebuchet MS" w:hAnsi="Times New Roman" w:cs="Times New Roman"/>
                <w:b/>
                <w:bCs/>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E75523"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B9D55C"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3B2CBA"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r>
      <w:tr w:rsidR="003C1956" w:rsidRPr="00DE47D6" w14:paraId="05724710" w14:textId="77777777" w:rsidTr="002E11CA">
        <w:trPr>
          <w:trHeight w:val="264"/>
          <w:jc w:val="center"/>
        </w:trPr>
        <w:tc>
          <w:tcPr>
            <w:tcW w:w="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8D7994E" w14:textId="77777777" w:rsidR="003C1956" w:rsidRPr="00DE47D6" w:rsidRDefault="003C1956" w:rsidP="002E11CA">
            <w:pPr>
              <w:spacing w:after="0" w:line="240" w:lineRule="auto"/>
              <w:jc w:val="both"/>
              <w:rPr>
                <w:rFonts w:ascii="Times New Roman" w:hAnsi="Times New Roman" w:cs="Times New Roman"/>
                <w:b/>
                <w:bCs/>
                <w:sz w:val="16"/>
                <w:szCs w:val="16"/>
              </w:rPr>
            </w:pPr>
            <w:r w:rsidRPr="00DE47D6">
              <w:rPr>
                <w:rFonts w:ascii="Times New Roman" w:hAnsi="Times New Roman" w:cs="Times New Roman"/>
                <w:b/>
                <w:bCs/>
                <w:sz w:val="16"/>
                <w:szCs w:val="16"/>
              </w:rPr>
              <w:t>SSSCI 12</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214BC3"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642638"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1B1CE4"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3052EA"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E986B1"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E10A2B"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4FF39A"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414EEF"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7E078F"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F4BF88"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64A24B"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B2E194" w14:textId="77777777" w:rsidR="003C1956" w:rsidRPr="00DE47D6" w:rsidRDefault="003C1956" w:rsidP="002E11CA">
            <w:pPr>
              <w:spacing w:after="0" w:line="240" w:lineRule="auto"/>
              <w:jc w:val="both"/>
              <w:rPr>
                <w:rFonts w:ascii="Times New Roman" w:eastAsia="Trebuchet MS" w:hAnsi="Times New Roman" w:cs="Times New Roman"/>
                <w:b/>
                <w:bCs/>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84A56F"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CB75C7"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r>
      <w:tr w:rsidR="003C1956" w:rsidRPr="00DE47D6" w14:paraId="6B51B84C" w14:textId="77777777" w:rsidTr="002E11CA">
        <w:trPr>
          <w:trHeight w:val="264"/>
          <w:jc w:val="center"/>
        </w:trPr>
        <w:tc>
          <w:tcPr>
            <w:tcW w:w="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C1CD648" w14:textId="77777777" w:rsidR="003C1956" w:rsidRPr="00DE47D6" w:rsidRDefault="003C1956" w:rsidP="002E11CA">
            <w:pPr>
              <w:spacing w:after="0" w:line="240" w:lineRule="auto"/>
              <w:jc w:val="both"/>
              <w:rPr>
                <w:rFonts w:ascii="Times New Roman" w:hAnsi="Times New Roman" w:cs="Times New Roman"/>
                <w:b/>
                <w:bCs/>
                <w:sz w:val="16"/>
                <w:szCs w:val="16"/>
              </w:rPr>
            </w:pPr>
            <w:r w:rsidRPr="00DE47D6">
              <w:rPr>
                <w:rFonts w:ascii="Times New Roman" w:hAnsi="Times New Roman" w:cs="Times New Roman"/>
                <w:b/>
                <w:bCs/>
                <w:sz w:val="16"/>
                <w:szCs w:val="16"/>
              </w:rPr>
              <w:t>SSSCI 13</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5534BD"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D5136B"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56EB20"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87231B"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5AC602"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6B1696"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4E6CDA"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B2EAD7"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E83FDB"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E670DF"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8523AE"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B6B00A"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8C43B5" w14:textId="77777777" w:rsidR="003C1956" w:rsidRPr="00DE47D6" w:rsidRDefault="003C1956" w:rsidP="002E11CA">
            <w:pPr>
              <w:spacing w:after="0" w:line="240" w:lineRule="auto"/>
              <w:jc w:val="both"/>
              <w:rPr>
                <w:rFonts w:ascii="Times New Roman" w:eastAsia="Trebuchet MS" w:hAnsi="Times New Roman" w:cs="Times New Roman"/>
                <w:b/>
                <w:bCs/>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0E2296"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r>
      <w:tr w:rsidR="003C1956" w:rsidRPr="00DE47D6" w14:paraId="5B1872EC" w14:textId="77777777" w:rsidTr="002E11CA">
        <w:trPr>
          <w:trHeight w:val="264"/>
          <w:jc w:val="center"/>
        </w:trPr>
        <w:tc>
          <w:tcPr>
            <w:tcW w:w="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9182A5B" w14:textId="77777777" w:rsidR="003C1956" w:rsidRPr="00DE47D6" w:rsidRDefault="003C1956" w:rsidP="002E11CA">
            <w:pPr>
              <w:spacing w:after="0" w:line="240" w:lineRule="auto"/>
              <w:jc w:val="both"/>
              <w:rPr>
                <w:rFonts w:ascii="Times New Roman" w:hAnsi="Times New Roman" w:cs="Times New Roman"/>
                <w:b/>
                <w:bCs/>
                <w:sz w:val="16"/>
                <w:szCs w:val="16"/>
              </w:rPr>
            </w:pPr>
            <w:r w:rsidRPr="00DE47D6">
              <w:rPr>
                <w:rFonts w:ascii="Times New Roman" w:hAnsi="Times New Roman" w:cs="Times New Roman"/>
                <w:b/>
                <w:bCs/>
                <w:sz w:val="16"/>
                <w:szCs w:val="16"/>
              </w:rPr>
              <w:t>SSSCI 14</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1DAA84"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237267"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E8BB59"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682EAE"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D3B1E4"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5C21C9"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89116E"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6EA677"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F506A9"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0D5CA9"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A87C03"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AA56E8"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D4D79F" w14:textId="77777777" w:rsidR="003C1956" w:rsidRPr="00DE47D6" w:rsidRDefault="003C1956" w:rsidP="002E11CA">
            <w:pPr>
              <w:spacing w:after="0" w:line="240" w:lineRule="auto"/>
              <w:jc w:val="both"/>
              <w:rPr>
                <w:rFonts w:ascii="Times New Roman" w:eastAsia="Trebuchet MS" w:hAnsi="Times New Roman" w:cs="Times New Roman"/>
                <w:sz w:val="16"/>
                <w:szCs w:val="16"/>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60EAB2" w14:textId="77777777" w:rsidR="003C1956" w:rsidRPr="00DE47D6" w:rsidRDefault="003C1956" w:rsidP="002E11CA">
            <w:pPr>
              <w:spacing w:after="0" w:line="240" w:lineRule="auto"/>
              <w:jc w:val="both"/>
              <w:rPr>
                <w:rFonts w:ascii="Times New Roman" w:eastAsia="Trebuchet MS" w:hAnsi="Times New Roman" w:cs="Times New Roman"/>
                <w:b/>
                <w:bCs/>
                <w:sz w:val="16"/>
                <w:szCs w:val="16"/>
              </w:rPr>
            </w:pPr>
          </w:p>
        </w:tc>
      </w:tr>
    </w:tbl>
    <w:p w14:paraId="53FDB3C8" w14:textId="77777777" w:rsidR="003C1956" w:rsidRPr="00DE47D6" w:rsidRDefault="003C1956" w:rsidP="003C1956">
      <w:pPr>
        <w:jc w:val="both"/>
        <w:rPr>
          <w:rFonts w:ascii="Times New Roman" w:hAnsi="Times New Roman" w:cs="Times New Roman"/>
          <w:sz w:val="24"/>
          <w:szCs w:val="24"/>
        </w:rPr>
      </w:pPr>
    </w:p>
    <w:p w14:paraId="46E6EDA7" w14:textId="77777777" w:rsidR="003C1956" w:rsidRPr="00DE47D6" w:rsidRDefault="003C1956" w:rsidP="003C1956">
      <w:pPr>
        <w:spacing w:after="120" w:line="360" w:lineRule="auto"/>
        <w:jc w:val="both"/>
        <w:rPr>
          <w:rFonts w:ascii="Times New Roman" w:hAnsi="Times New Roman" w:cs="Times New Roman"/>
          <w:b/>
          <w:bCs/>
          <w:sz w:val="24"/>
          <w:szCs w:val="24"/>
        </w:rPr>
      </w:pPr>
    </w:p>
    <w:sectPr w:rsidR="003C1956" w:rsidRPr="00DE47D6" w:rsidSect="00E1452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1CE5E" w14:textId="77777777" w:rsidR="00D110C8" w:rsidRDefault="00D110C8" w:rsidP="001E6319">
      <w:pPr>
        <w:spacing w:after="0" w:line="240" w:lineRule="auto"/>
      </w:pPr>
      <w:r>
        <w:separator/>
      </w:r>
    </w:p>
  </w:endnote>
  <w:endnote w:type="continuationSeparator" w:id="0">
    <w:p w14:paraId="77AD3CE4" w14:textId="77777777" w:rsidR="00D110C8" w:rsidRDefault="00D110C8" w:rsidP="001E6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1551055"/>
      <w:docPartObj>
        <w:docPartGallery w:val="Page Numbers (Bottom of Page)"/>
        <w:docPartUnique/>
      </w:docPartObj>
    </w:sdtPr>
    <w:sdtEndPr>
      <w:rPr>
        <w:noProof/>
      </w:rPr>
    </w:sdtEndPr>
    <w:sdtContent>
      <w:p w14:paraId="06346BF1" w14:textId="28E7CA07" w:rsidR="00D110C8" w:rsidRDefault="00D110C8">
        <w:pPr>
          <w:pStyle w:val="Footer"/>
          <w:jc w:val="center"/>
        </w:pPr>
        <w:r>
          <w:fldChar w:fldCharType="begin"/>
        </w:r>
        <w:r>
          <w:instrText xml:space="preserve"> PAGE   \* MERGEFORMAT </w:instrText>
        </w:r>
        <w:r>
          <w:fldChar w:fldCharType="separate"/>
        </w:r>
        <w:r w:rsidR="00EC42BB">
          <w:rPr>
            <w:noProof/>
          </w:rPr>
          <w:t>22</w:t>
        </w:r>
        <w:r>
          <w:rPr>
            <w:noProof/>
          </w:rPr>
          <w:fldChar w:fldCharType="end"/>
        </w:r>
      </w:p>
    </w:sdtContent>
  </w:sdt>
  <w:p w14:paraId="241DB520" w14:textId="77777777" w:rsidR="00D110C8" w:rsidRDefault="00D11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096B5" w14:textId="77777777" w:rsidR="00D110C8" w:rsidRDefault="00D110C8" w:rsidP="001E6319">
      <w:pPr>
        <w:spacing w:after="0" w:line="240" w:lineRule="auto"/>
      </w:pPr>
      <w:r>
        <w:separator/>
      </w:r>
    </w:p>
  </w:footnote>
  <w:footnote w:type="continuationSeparator" w:id="0">
    <w:p w14:paraId="6BDEAA64" w14:textId="77777777" w:rsidR="00D110C8" w:rsidRDefault="00D110C8" w:rsidP="001E63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66864"/>
    <w:multiLevelType w:val="hybridMultilevel"/>
    <w:tmpl w:val="26420F5C"/>
    <w:lvl w:ilvl="0" w:tplc="A956BD0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AB6192"/>
    <w:multiLevelType w:val="multilevel"/>
    <w:tmpl w:val="2E78289E"/>
    <w:lvl w:ilvl="0">
      <w:start w:val="1"/>
      <w:numFmt w:val="decimal"/>
      <w:lvlText w:val="%1."/>
      <w:lvlJc w:val="left"/>
      <w:pPr>
        <w:ind w:left="1260" w:hanging="360"/>
      </w:pPr>
      <w:rPr>
        <w:rFonts w:hint="default"/>
      </w:rPr>
    </w:lvl>
    <w:lvl w:ilvl="1">
      <w:start w:val="1"/>
      <w:numFmt w:val="decimal"/>
      <w:isLgl/>
      <w:lvlText w:val="%1.%2"/>
      <w:lvlJc w:val="left"/>
      <w:pPr>
        <w:ind w:left="36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1E2FBA"/>
    <w:multiLevelType w:val="multilevel"/>
    <w:tmpl w:val="2E7828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01748D"/>
    <w:multiLevelType w:val="hybridMultilevel"/>
    <w:tmpl w:val="5AE2E2D8"/>
    <w:lvl w:ilvl="0" w:tplc="90EAE016">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8533577"/>
    <w:multiLevelType w:val="hybridMultilevel"/>
    <w:tmpl w:val="9BB01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60A5E80"/>
    <w:multiLevelType w:val="multilevel"/>
    <w:tmpl w:val="60146F6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1NQBSRhYWhmYWpko6SsGpxcWZ+XkgBea1APiWlSAs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p5z5tpwzeavxmefpz8p9a0yt5vefa5a2rxp&quot;&gt;My EndNote Library&lt;record-ids&gt;&lt;item&gt;2478&lt;/item&gt;&lt;item&gt;2479&lt;/item&gt;&lt;item&gt;2480&lt;/item&gt;&lt;item&gt;2481&lt;/item&gt;&lt;item&gt;2482&lt;/item&gt;&lt;item&gt;2483&lt;/item&gt;&lt;item&gt;2485&lt;/item&gt;&lt;item&gt;2489&lt;/item&gt;&lt;item&gt;2490&lt;/item&gt;&lt;item&gt;2491&lt;/item&gt;&lt;item&gt;2492&lt;/item&gt;&lt;item&gt;2493&lt;/item&gt;&lt;item&gt;2494&lt;/item&gt;&lt;item&gt;2495&lt;/item&gt;&lt;item&gt;2496&lt;/item&gt;&lt;item&gt;2497&lt;/item&gt;&lt;item&gt;2498&lt;/item&gt;&lt;item&gt;2499&lt;/item&gt;&lt;item&gt;2500&lt;/item&gt;&lt;item&gt;2501&lt;/item&gt;&lt;item&gt;2503&lt;/item&gt;&lt;item&gt;2504&lt;/item&gt;&lt;item&gt;2505&lt;/item&gt;&lt;item&gt;2506&lt;/item&gt;&lt;item&gt;2507&lt;/item&gt;&lt;item&gt;2508&lt;/item&gt;&lt;item&gt;2509&lt;/item&gt;&lt;item&gt;2510&lt;/item&gt;&lt;item&gt;2511&lt;/item&gt;&lt;item&gt;2512&lt;/item&gt;&lt;item&gt;2513&lt;/item&gt;&lt;item&gt;2514&lt;/item&gt;&lt;item&gt;2515&lt;/item&gt;&lt;item&gt;2516&lt;/item&gt;&lt;item&gt;2517&lt;/item&gt;&lt;item&gt;2518&lt;/item&gt;&lt;item&gt;2519&lt;/item&gt;&lt;item&gt;2520&lt;/item&gt;&lt;item&gt;2521&lt;/item&gt;&lt;item&gt;2523&lt;/item&gt;&lt;item&gt;2524&lt;/item&gt;&lt;item&gt;2525&lt;/item&gt;&lt;item&gt;2526&lt;/item&gt;&lt;item&gt;2529&lt;/item&gt;&lt;item&gt;2530&lt;/item&gt;&lt;item&gt;2531&lt;/item&gt;&lt;item&gt;2532&lt;/item&gt;&lt;item&gt;2533&lt;/item&gt;&lt;item&gt;2534&lt;/item&gt;&lt;item&gt;2535&lt;/item&gt;&lt;item&gt;2536&lt;/item&gt;&lt;item&gt;2537&lt;/item&gt;&lt;item&gt;2538&lt;/item&gt;&lt;item&gt;2539&lt;/item&gt;&lt;item&gt;2540&lt;/item&gt;&lt;item&gt;2542&lt;/item&gt;&lt;item&gt;2543&lt;/item&gt;&lt;item&gt;2544&lt;/item&gt;&lt;item&gt;2545&lt;/item&gt;&lt;item&gt;2547&lt;/item&gt;&lt;item&gt;2548&lt;/item&gt;&lt;item&gt;2549&lt;/item&gt;&lt;item&gt;2550&lt;/item&gt;&lt;item&gt;2551&lt;/item&gt;&lt;item&gt;2552&lt;/item&gt;&lt;item&gt;2553&lt;/item&gt;&lt;item&gt;2554&lt;/item&gt;&lt;item&gt;2555&lt;/item&gt;&lt;item&gt;2556&lt;/item&gt;&lt;item&gt;2557&lt;/item&gt;&lt;item&gt;2558&lt;/item&gt;&lt;item&gt;2559&lt;/item&gt;&lt;item&gt;2560&lt;/item&gt;&lt;item&gt;2561&lt;/item&gt;&lt;item&gt;2563&lt;/item&gt;&lt;item&gt;2564&lt;/item&gt;&lt;item&gt;2565&lt;/item&gt;&lt;item&gt;2566&lt;/item&gt;&lt;item&gt;2568&lt;/item&gt;&lt;item&gt;2570&lt;/item&gt;&lt;item&gt;2571&lt;/item&gt;&lt;/record-ids&gt;&lt;/item&gt;&lt;/Libraries&gt;"/>
  </w:docVars>
  <w:rsids>
    <w:rsidRoot w:val="00EF1111"/>
    <w:rsid w:val="000001FE"/>
    <w:rsid w:val="000064A5"/>
    <w:rsid w:val="00022D2C"/>
    <w:rsid w:val="000236DE"/>
    <w:rsid w:val="00023FE1"/>
    <w:rsid w:val="00041D95"/>
    <w:rsid w:val="000517A3"/>
    <w:rsid w:val="00051B69"/>
    <w:rsid w:val="00062D9D"/>
    <w:rsid w:val="0006472A"/>
    <w:rsid w:val="00074C80"/>
    <w:rsid w:val="00080E98"/>
    <w:rsid w:val="00086DF4"/>
    <w:rsid w:val="000908E0"/>
    <w:rsid w:val="000A071A"/>
    <w:rsid w:val="000A091C"/>
    <w:rsid w:val="000F1AED"/>
    <w:rsid w:val="00106796"/>
    <w:rsid w:val="001113CD"/>
    <w:rsid w:val="00121634"/>
    <w:rsid w:val="00125783"/>
    <w:rsid w:val="001334AC"/>
    <w:rsid w:val="00135981"/>
    <w:rsid w:val="00137FAB"/>
    <w:rsid w:val="00141978"/>
    <w:rsid w:val="00160051"/>
    <w:rsid w:val="0017525D"/>
    <w:rsid w:val="00175330"/>
    <w:rsid w:val="001A35DA"/>
    <w:rsid w:val="001B2B56"/>
    <w:rsid w:val="001E42EB"/>
    <w:rsid w:val="001E4770"/>
    <w:rsid w:val="001E6319"/>
    <w:rsid w:val="001F1367"/>
    <w:rsid w:val="001F1D90"/>
    <w:rsid w:val="001F36C4"/>
    <w:rsid w:val="00201A7A"/>
    <w:rsid w:val="0021075F"/>
    <w:rsid w:val="002461FA"/>
    <w:rsid w:val="00284DB8"/>
    <w:rsid w:val="00285334"/>
    <w:rsid w:val="00295956"/>
    <w:rsid w:val="002C0790"/>
    <w:rsid w:val="002C51B6"/>
    <w:rsid w:val="002D54EA"/>
    <w:rsid w:val="002E11CA"/>
    <w:rsid w:val="002E587D"/>
    <w:rsid w:val="002F212F"/>
    <w:rsid w:val="002F569A"/>
    <w:rsid w:val="002F7DCA"/>
    <w:rsid w:val="00305E1D"/>
    <w:rsid w:val="00334521"/>
    <w:rsid w:val="0033723C"/>
    <w:rsid w:val="003439BC"/>
    <w:rsid w:val="00354828"/>
    <w:rsid w:val="00357835"/>
    <w:rsid w:val="003B3B7C"/>
    <w:rsid w:val="003B57AB"/>
    <w:rsid w:val="003C0C3E"/>
    <w:rsid w:val="003C1956"/>
    <w:rsid w:val="003C1FF1"/>
    <w:rsid w:val="003E6B4E"/>
    <w:rsid w:val="00405CCD"/>
    <w:rsid w:val="00415BB9"/>
    <w:rsid w:val="00417269"/>
    <w:rsid w:val="00431A08"/>
    <w:rsid w:val="00434AA9"/>
    <w:rsid w:val="0043580E"/>
    <w:rsid w:val="00451D2F"/>
    <w:rsid w:val="00457EAD"/>
    <w:rsid w:val="00461478"/>
    <w:rsid w:val="004717AE"/>
    <w:rsid w:val="00473473"/>
    <w:rsid w:val="00484B10"/>
    <w:rsid w:val="004927A9"/>
    <w:rsid w:val="00493657"/>
    <w:rsid w:val="004B4F0E"/>
    <w:rsid w:val="004C7CBB"/>
    <w:rsid w:val="004D4ED9"/>
    <w:rsid w:val="004E3323"/>
    <w:rsid w:val="004E6DBD"/>
    <w:rsid w:val="00514919"/>
    <w:rsid w:val="00521125"/>
    <w:rsid w:val="00524983"/>
    <w:rsid w:val="00527AB6"/>
    <w:rsid w:val="0054423D"/>
    <w:rsid w:val="00546B1F"/>
    <w:rsid w:val="00560FC9"/>
    <w:rsid w:val="0059054C"/>
    <w:rsid w:val="00592E53"/>
    <w:rsid w:val="005A2066"/>
    <w:rsid w:val="005A3566"/>
    <w:rsid w:val="005A564F"/>
    <w:rsid w:val="005B25AB"/>
    <w:rsid w:val="005D3D08"/>
    <w:rsid w:val="005D48FB"/>
    <w:rsid w:val="005E3A11"/>
    <w:rsid w:val="005E3A41"/>
    <w:rsid w:val="005F5635"/>
    <w:rsid w:val="00680401"/>
    <w:rsid w:val="00694992"/>
    <w:rsid w:val="006B45BE"/>
    <w:rsid w:val="006D490A"/>
    <w:rsid w:val="006F5AE5"/>
    <w:rsid w:val="0070048E"/>
    <w:rsid w:val="00705849"/>
    <w:rsid w:val="00713EA3"/>
    <w:rsid w:val="00714D88"/>
    <w:rsid w:val="00714FE0"/>
    <w:rsid w:val="00721C6E"/>
    <w:rsid w:val="007375C1"/>
    <w:rsid w:val="0075259C"/>
    <w:rsid w:val="00766304"/>
    <w:rsid w:val="0079311A"/>
    <w:rsid w:val="00793EE7"/>
    <w:rsid w:val="00794A77"/>
    <w:rsid w:val="00794BA8"/>
    <w:rsid w:val="007B543B"/>
    <w:rsid w:val="007C043E"/>
    <w:rsid w:val="007C0574"/>
    <w:rsid w:val="007D7A9C"/>
    <w:rsid w:val="007E5A26"/>
    <w:rsid w:val="007F25F7"/>
    <w:rsid w:val="00800C3B"/>
    <w:rsid w:val="00810322"/>
    <w:rsid w:val="00812D83"/>
    <w:rsid w:val="00812F91"/>
    <w:rsid w:val="0081789E"/>
    <w:rsid w:val="00834139"/>
    <w:rsid w:val="00844402"/>
    <w:rsid w:val="00850AEE"/>
    <w:rsid w:val="00852AD2"/>
    <w:rsid w:val="0085595D"/>
    <w:rsid w:val="008641E3"/>
    <w:rsid w:val="0087210E"/>
    <w:rsid w:val="00873555"/>
    <w:rsid w:val="00877B97"/>
    <w:rsid w:val="008B27E9"/>
    <w:rsid w:val="008B6776"/>
    <w:rsid w:val="008C2849"/>
    <w:rsid w:val="008E409F"/>
    <w:rsid w:val="008E4AF1"/>
    <w:rsid w:val="008F1203"/>
    <w:rsid w:val="009017DB"/>
    <w:rsid w:val="00901D62"/>
    <w:rsid w:val="00903247"/>
    <w:rsid w:val="00917FF5"/>
    <w:rsid w:val="00927927"/>
    <w:rsid w:val="009332EC"/>
    <w:rsid w:val="0094065E"/>
    <w:rsid w:val="009500F6"/>
    <w:rsid w:val="00950C59"/>
    <w:rsid w:val="0095643E"/>
    <w:rsid w:val="0096273D"/>
    <w:rsid w:val="00975A86"/>
    <w:rsid w:val="00983C11"/>
    <w:rsid w:val="00984565"/>
    <w:rsid w:val="0098526E"/>
    <w:rsid w:val="00986506"/>
    <w:rsid w:val="0098772E"/>
    <w:rsid w:val="00995D55"/>
    <w:rsid w:val="009A1946"/>
    <w:rsid w:val="009B6022"/>
    <w:rsid w:val="009C17C0"/>
    <w:rsid w:val="009C5520"/>
    <w:rsid w:val="009C58F5"/>
    <w:rsid w:val="00A025B5"/>
    <w:rsid w:val="00A04A66"/>
    <w:rsid w:val="00A11A11"/>
    <w:rsid w:val="00A13453"/>
    <w:rsid w:val="00A1728C"/>
    <w:rsid w:val="00A22101"/>
    <w:rsid w:val="00A3033B"/>
    <w:rsid w:val="00A53399"/>
    <w:rsid w:val="00A55BA6"/>
    <w:rsid w:val="00A65632"/>
    <w:rsid w:val="00A805DF"/>
    <w:rsid w:val="00AB16BC"/>
    <w:rsid w:val="00AB3D52"/>
    <w:rsid w:val="00AC0548"/>
    <w:rsid w:val="00AD0A88"/>
    <w:rsid w:val="00AD5A31"/>
    <w:rsid w:val="00AE08E7"/>
    <w:rsid w:val="00AF17C2"/>
    <w:rsid w:val="00B0002E"/>
    <w:rsid w:val="00B23454"/>
    <w:rsid w:val="00B2409A"/>
    <w:rsid w:val="00B24E29"/>
    <w:rsid w:val="00B37CBF"/>
    <w:rsid w:val="00B46C9B"/>
    <w:rsid w:val="00B62874"/>
    <w:rsid w:val="00B66B51"/>
    <w:rsid w:val="00B77A7F"/>
    <w:rsid w:val="00B80527"/>
    <w:rsid w:val="00B80E87"/>
    <w:rsid w:val="00B8783E"/>
    <w:rsid w:val="00B91CC6"/>
    <w:rsid w:val="00B9383A"/>
    <w:rsid w:val="00B93F8B"/>
    <w:rsid w:val="00BA0CA1"/>
    <w:rsid w:val="00BA3BC8"/>
    <w:rsid w:val="00BB789C"/>
    <w:rsid w:val="00BC0F29"/>
    <w:rsid w:val="00BC58F9"/>
    <w:rsid w:val="00BC6B8F"/>
    <w:rsid w:val="00BF6C23"/>
    <w:rsid w:val="00C018D9"/>
    <w:rsid w:val="00C1563C"/>
    <w:rsid w:val="00C2206F"/>
    <w:rsid w:val="00C3797E"/>
    <w:rsid w:val="00C47945"/>
    <w:rsid w:val="00C53051"/>
    <w:rsid w:val="00C6033B"/>
    <w:rsid w:val="00C60533"/>
    <w:rsid w:val="00C60EC7"/>
    <w:rsid w:val="00C65B85"/>
    <w:rsid w:val="00C706A1"/>
    <w:rsid w:val="00C7106E"/>
    <w:rsid w:val="00C812FC"/>
    <w:rsid w:val="00C878F8"/>
    <w:rsid w:val="00C950DF"/>
    <w:rsid w:val="00CA21D6"/>
    <w:rsid w:val="00CA402D"/>
    <w:rsid w:val="00CE5B84"/>
    <w:rsid w:val="00CE5CBF"/>
    <w:rsid w:val="00CF4B16"/>
    <w:rsid w:val="00D110C8"/>
    <w:rsid w:val="00D1420F"/>
    <w:rsid w:val="00D22DF2"/>
    <w:rsid w:val="00D35BF1"/>
    <w:rsid w:val="00D66B57"/>
    <w:rsid w:val="00D75679"/>
    <w:rsid w:val="00D95583"/>
    <w:rsid w:val="00DA2B66"/>
    <w:rsid w:val="00DA2EC5"/>
    <w:rsid w:val="00DA302F"/>
    <w:rsid w:val="00DA5F46"/>
    <w:rsid w:val="00DC1BFB"/>
    <w:rsid w:val="00DC2339"/>
    <w:rsid w:val="00DC32CC"/>
    <w:rsid w:val="00DC46CD"/>
    <w:rsid w:val="00DD0C5E"/>
    <w:rsid w:val="00DD6B67"/>
    <w:rsid w:val="00DE356D"/>
    <w:rsid w:val="00DE47D6"/>
    <w:rsid w:val="00E020CD"/>
    <w:rsid w:val="00E03C1D"/>
    <w:rsid w:val="00E123CA"/>
    <w:rsid w:val="00E14527"/>
    <w:rsid w:val="00E15A92"/>
    <w:rsid w:val="00E22854"/>
    <w:rsid w:val="00E31041"/>
    <w:rsid w:val="00E346C7"/>
    <w:rsid w:val="00E40E21"/>
    <w:rsid w:val="00E41F0D"/>
    <w:rsid w:val="00E65393"/>
    <w:rsid w:val="00E7119F"/>
    <w:rsid w:val="00E73644"/>
    <w:rsid w:val="00E93515"/>
    <w:rsid w:val="00E97675"/>
    <w:rsid w:val="00EA27CD"/>
    <w:rsid w:val="00EA2F50"/>
    <w:rsid w:val="00EA4B7A"/>
    <w:rsid w:val="00EA6885"/>
    <w:rsid w:val="00EC1716"/>
    <w:rsid w:val="00EC42BB"/>
    <w:rsid w:val="00ED026B"/>
    <w:rsid w:val="00ED60FE"/>
    <w:rsid w:val="00EE1ED4"/>
    <w:rsid w:val="00EE20FB"/>
    <w:rsid w:val="00EF1111"/>
    <w:rsid w:val="00EF383A"/>
    <w:rsid w:val="00F14AB5"/>
    <w:rsid w:val="00F330F4"/>
    <w:rsid w:val="00F35EA6"/>
    <w:rsid w:val="00F54706"/>
    <w:rsid w:val="00F5526E"/>
    <w:rsid w:val="00F9107B"/>
    <w:rsid w:val="00FC19CB"/>
    <w:rsid w:val="00FC554E"/>
    <w:rsid w:val="00FD6451"/>
    <w:rsid w:val="00FE6EA1"/>
    <w:rsid w:val="00FF7A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6ECF5"/>
  <w15:chartTrackingRefBased/>
  <w15:docId w15:val="{A65EA796-B389-4456-96C2-FD6D8A21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1111"/>
    <w:rPr>
      <w:color w:val="0563C1" w:themeColor="hyperlink"/>
      <w:u w:val="single"/>
    </w:rPr>
  </w:style>
  <w:style w:type="paragraph" w:styleId="ListParagraph">
    <w:name w:val="List Paragraph"/>
    <w:basedOn w:val="Normal"/>
    <w:uiPriority w:val="34"/>
    <w:qFormat/>
    <w:rsid w:val="00986506"/>
    <w:pPr>
      <w:ind w:left="720"/>
      <w:contextualSpacing/>
    </w:pPr>
  </w:style>
  <w:style w:type="table" w:styleId="TableGrid">
    <w:name w:val="Table Grid"/>
    <w:basedOn w:val="TableNormal"/>
    <w:uiPriority w:val="39"/>
    <w:rsid w:val="00A65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AED"/>
    <w:rPr>
      <w:rFonts w:ascii="Segoe UI" w:hAnsi="Segoe UI" w:cs="Segoe UI"/>
      <w:sz w:val="18"/>
      <w:szCs w:val="18"/>
    </w:rPr>
  </w:style>
  <w:style w:type="paragraph" w:customStyle="1" w:styleId="EndNoteBibliography">
    <w:name w:val="EndNote Bibliography"/>
    <w:basedOn w:val="Normal"/>
    <w:link w:val="EndNoteBibliographyChar"/>
    <w:rsid w:val="002C51B6"/>
    <w:pPr>
      <w:spacing w:line="240" w:lineRule="auto"/>
      <w:jc w:val="both"/>
    </w:pPr>
    <w:rPr>
      <w:rFonts w:ascii="Calibri" w:eastAsiaTheme="minorEastAsia" w:hAnsi="Calibri"/>
      <w:noProof/>
      <w:lang w:eastAsia="zh-CN"/>
    </w:rPr>
  </w:style>
  <w:style w:type="character" w:customStyle="1" w:styleId="EndNoteBibliographyChar">
    <w:name w:val="EndNote Bibliography Char"/>
    <w:basedOn w:val="DefaultParagraphFont"/>
    <w:link w:val="EndNoteBibliography"/>
    <w:rsid w:val="002C51B6"/>
    <w:rPr>
      <w:rFonts w:ascii="Calibri" w:eastAsiaTheme="minorEastAsia" w:hAnsi="Calibri"/>
      <w:noProof/>
      <w:lang w:eastAsia="zh-CN"/>
    </w:rPr>
  </w:style>
  <w:style w:type="paragraph" w:styleId="Header">
    <w:name w:val="header"/>
    <w:basedOn w:val="Normal"/>
    <w:link w:val="HeaderChar"/>
    <w:uiPriority w:val="99"/>
    <w:unhideWhenUsed/>
    <w:rsid w:val="001E6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319"/>
  </w:style>
  <w:style w:type="paragraph" w:styleId="Footer">
    <w:name w:val="footer"/>
    <w:basedOn w:val="Normal"/>
    <w:link w:val="FooterChar"/>
    <w:uiPriority w:val="99"/>
    <w:unhideWhenUsed/>
    <w:rsid w:val="001E6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319"/>
  </w:style>
  <w:style w:type="character" w:styleId="CommentReference">
    <w:name w:val="annotation reference"/>
    <w:basedOn w:val="DefaultParagraphFont"/>
    <w:uiPriority w:val="99"/>
    <w:semiHidden/>
    <w:unhideWhenUsed/>
    <w:rsid w:val="00354828"/>
    <w:rPr>
      <w:sz w:val="16"/>
      <w:szCs w:val="16"/>
    </w:rPr>
  </w:style>
  <w:style w:type="paragraph" w:styleId="CommentText">
    <w:name w:val="annotation text"/>
    <w:basedOn w:val="Normal"/>
    <w:link w:val="CommentTextChar"/>
    <w:uiPriority w:val="99"/>
    <w:unhideWhenUsed/>
    <w:rsid w:val="00354828"/>
    <w:pPr>
      <w:spacing w:line="240" w:lineRule="auto"/>
    </w:pPr>
    <w:rPr>
      <w:sz w:val="20"/>
      <w:szCs w:val="20"/>
    </w:rPr>
  </w:style>
  <w:style w:type="character" w:customStyle="1" w:styleId="CommentTextChar">
    <w:name w:val="Comment Text Char"/>
    <w:basedOn w:val="DefaultParagraphFont"/>
    <w:link w:val="CommentText"/>
    <w:uiPriority w:val="99"/>
    <w:rsid w:val="00354828"/>
    <w:rPr>
      <w:sz w:val="20"/>
      <w:szCs w:val="20"/>
    </w:rPr>
  </w:style>
  <w:style w:type="paragraph" w:styleId="CommentSubject">
    <w:name w:val="annotation subject"/>
    <w:basedOn w:val="CommentText"/>
    <w:next w:val="CommentText"/>
    <w:link w:val="CommentSubjectChar"/>
    <w:uiPriority w:val="99"/>
    <w:semiHidden/>
    <w:unhideWhenUsed/>
    <w:rsid w:val="00354828"/>
    <w:rPr>
      <w:b/>
      <w:bCs/>
    </w:rPr>
  </w:style>
  <w:style w:type="character" w:customStyle="1" w:styleId="CommentSubjectChar">
    <w:name w:val="Comment Subject Char"/>
    <w:basedOn w:val="CommentTextChar"/>
    <w:link w:val="CommentSubject"/>
    <w:uiPriority w:val="99"/>
    <w:semiHidden/>
    <w:rsid w:val="00354828"/>
    <w:rPr>
      <w:b/>
      <w:bCs/>
      <w:sz w:val="20"/>
      <w:szCs w:val="20"/>
    </w:rPr>
  </w:style>
  <w:style w:type="paragraph" w:customStyle="1" w:styleId="EndNoteBibliographyTitle">
    <w:name w:val="EndNote Bibliography Title"/>
    <w:basedOn w:val="Normal"/>
    <w:link w:val="EndNoteBibliographyTitleChar"/>
    <w:rsid w:val="00473473"/>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473473"/>
    <w:rPr>
      <w:rFonts w:ascii="Calibri" w:hAnsi="Calibri"/>
      <w:noProof/>
    </w:rPr>
  </w:style>
  <w:style w:type="paragraph" w:customStyle="1" w:styleId="yiv2729517696ydp4563acfemsonormal">
    <w:name w:val="yiv2729517696ydp4563acfemsonormal"/>
    <w:basedOn w:val="Normal"/>
    <w:rsid w:val="0069499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LineNumber">
    <w:name w:val="line number"/>
    <w:basedOn w:val="DefaultParagraphFont"/>
    <w:uiPriority w:val="99"/>
    <w:semiHidden/>
    <w:unhideWhenUsed/>
    <w:rsid w:val="005D4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310">
      <w:bodyDiv w:val="1"/>
      <w:marLeft w:val="0"/>
      <w:marRight w:val="0"/>
      <w:marTop w:val="0"/>
      <w:marBottom w:val="0"/>
      <w:divBdr>
        <w:top w:val="none" w:sz="0" w:space="0" w:color="auto"/>
        <w:left w:val="none" w:sz="0" w:space="0" w:color="auto"/>
        <w:bottom w:val="none" w:sz="0" w:space="0" w:color="auto"/>
        <w:right w:val="none" w:sz="0" w:space="0" w:color="auto"/>
      </w:divBdr>
    </w:div>
    <w:div w:id="732385850">
      <w:bodyDiv w:val="1"/>
      <w:marLeft w:val="0"/>
      <w:marRight w:val="0"/>
      <w:marTop w:val="0"/>
      <w:marBottom w:val="0"/>
      <w:divBdr>
        <w:top w:val="none" w:sz="0" w:space="0" w:color="auto"/>
        <w:left w:val="none" w:sz="0" w:space="0" w:color="auto"/>
        <w:bottom w:val="none" w:sz="0" w:space="0" w:color="auto"/>
        <w:right w:val="none" w:sz="0" w:space="0" w:color="auto"/>
      </w:divBdr>
    </w:div>
    <w:div w:id="781607860">
      <w:bodyDiv w:val="1"/>
      <w:marLeft w:val="0"/>
      <w:marRight w:val="0"/>
      <w:marTop w:val="0"/>
      <w:marBottom w:val="0"/>
      <w:divBdr>
        <w:top w:val="none" w:sz="0" w:space="0" w:color="auto"/>
        <w:left w:val="none" w:sz="0" w:space="0" w:color="auto"/>
        <w:bottom w:val="none" w:sz="0" w:space="0" w:color="auto"/>
        <w:right w:val="none" w:sz="0" w:space="0" w:color="auto"/>
      </w:divBdr>
    </w:div>
    <w:div w:id="891962213">
      <w:bodyDiv w:val="1"/>
      <w:marLeft w:val="0"/>
      <w:marRight w:val="0"/>
      <w:marTop w:val="0"/>
      <w:marBottom w:val="0"/>
      <w:divBdr>
        <w:top w:val="none" w:sz="0" w:space="0" w:color="auto"/>
        <w:left w:val="none" w:sz="0" w:space="0" w:color="auto"/>
        <w:bottom w:val="none" w:sz="0" w:space="0" w:color="auto"/>
        <w:right w:val="none" w:sz="0" w:space="0" w:color="auto"/>
      </w:divBdr>
    </w:div>
    <w:div w:id="1030449407">
      <w:bodyDiv w:val="1"/>
      <w:marLeft w:val="0"/>
      <w:marRight w:val="0"/>
      <w:marTop w:val="0"/>
      <w:marBottom w:val="0"/>
      <w:divBdr>
        <w:top w:val="none" w:sz="0" w:space="0" w:color="auto"/>
        <w:left w:val="none" w:sz="0" w:space="0" w:color="auto"/>
        <w:bottom w:val="none" w:sz="0" w:space="0" w:color="auto"/>
        <w:right w:val="none" w:sz="0" w:space="0" w:color="auto"/>
      </w:divBdr>
    </w:div>
    <w:div w:id="1206526480">
      <w:bodyDiv w:val="1"/>
      <w:marLeft w:val="0"/>
      <w:marRight w:val="0"/>
      <w:marTop w:val="0"/>
      <w:marBottom w:val="0"/>
      <w:divBdr>
        <w:top w:val="none" w:sz="0" w:space="0" w:color="auto"/>
        <w:left w:val="none" w:sz="0" w:space="0" w:color="auto"/>
        <w:bottom w:val="none" w:sz="0" w:space="0" w:color="auto"/>
        <w:right w:val="none" w:sz="0" w:space="0" w:color="auto"/>
      </w:divBdr>
    </w:div>
    <w:div w:id="1306814683">
      <w:bodyDiv w:val="1"/>
      <w:marLeft w:val="0"/>
      <w:marRight w:val="0"/>
      <w:marTop w:val="0"/>
      <w:marBottom w:val="0"/>
      <w:divBdr>
        <w:top w:val="none" w:sz="0" w:space="0" w:color="auto"/>
        <w:left w:val="none" w:sz="0" w:space="0" w:color="auto"/>
        <w:bottom w:val="none" w:sz="0" w:space="0" w:color="auto"/>
        <w:right w:val="none" w:sz="0" w:space="0" w:color="auto"/>
      </w:divBdr>
    </w:div>
    <w:div w:id="1545874582">
      <w:bodyDiv w:val="1"/>
      <w:marLeft w:val="0"/>
      <w:marRight w:val="0"/>
      <w:marTop w:val="0"/>
      <w:marBottom w:val="0"/>
      <w:divBdr>
        <w:top w:val="none" w:sz="0" w:space="0" w:color="auto"/>
        <w:left w:val="none" w:sz="0" w:space="0" w:color="auto"/>
        <w:bottom w:val="none" w:sz="0" w:space="0" w:color="auto"/>
        <w:right w:val="none" w:sz="0" w:space="0" w:color="auto"/>
      </w:divBdr>
    </w:div>
    <w:div w:id="1592158327">
      <w:bodyDiv w:val="1"/>
      <w:marLeft w:val="0"/>
      <w:marRight w:val="0"/>
      <w:marTop w:val="0"/>
      <w:marBottom w:val="0"/>
      <w:divBdr>
        <w:top w:val="none" w:sz="0" w:space="0" w:color="auto"/>
        <w:left w:val="none" w:sz="0" w:space="0" w:color="auto"/>
        <w:bottom w:val="none" w:sz="0" w:space="0" w:color="auto"/>
        <w:right w:val="none" w:sz="0" w:space="0" w:color="auto"/>
      </w:divBdr>
    </w:div>
    <w:div w:id="2113013831">
      <w:bodyDiv w:val="1"/>
      <w:marLeft w:val="0"/>
      <w:marRight w:val="0"/>
      <w:marTop w:val="0"/>
      <w:marBottom w:val="0"/>
      <w:divBdr>
        <w:top w:val="none" w:sz="0" w:space="0" w:color="auto"/>
        <w:left w:val="none" w:sz="0" w:space="0" w:color="auto"/>
        <w:bottom w:val="none" w:sz="0" w:space="0" w:color="auto"/>
        <w:right w:val="none" w:sz="0" w:space="0" w:color="auto"/>
      </w:divBdr>
    </w:div>
    <w:div w:id="2122604408">
      <w:bodyDiv w:val="1"/>
      <w:marLeft w:val="0"/>
      <w:marRight w:val="0"/>
      <w:marTop w:val="0"/>
      <w:marBottom w:val="0"/>
      <w:divBdr>
        <w:top w:val="none" w:sz="0" w:space="0" w:color="auto"/>
        <w:left w:val="none" w:sz="0" w:space="0" w:color="auto"/>
        <w:bottom w:val="none" w:sz="0" w:space="0" w:color="auto"/>
        <w:right w:val="none" w:sz="0" w:space="0" w:color="auto"/>
      </w:divBdr>
    </w:div>
    <w:div w:id="213008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ujaat.mubarak@jinnah.edu" TargetMode="External"/><Relationship Id="rId13" Type="http://schemas.openxmlformats.org/officeDocument/2006/relationships/hyperlink" Target="https://investorsclubs.org/food-processing-sector-in-pakistan/" TargetMode="External"/><Relationship Id="rId18" Type="http://schemas.openxmlformats.org/officeDocument/2006/relationships/hyperlink" Target="https://doi.org/10.1002/csr.199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khan@sharjah.ac.ae" TargetMode="External"/><Relationship Id="rId12" Type="http://schemas.openxmlformats.org/officeDocument/2006/relationships/image" Target="media/image1.emf"/><Relationship Id="rId17" Type="http://schemas.openxmlformats.org/officeDocument/2006/relationships/hyperlink" Target="https://doi.org/10.1002/csr.2025" TargetMode="External"/><Relationship Id="rId2" Type="http://schemas.openxmlformats.org/officeDocument/2006/relationships/styles" Target="styles.xml"/><Relationship Id="rId16" Type="http://schemas.openxmlformats.org/officeDocument/2006/relationships/hyperlink" Target="https://invest.gov.pk/food-processin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snain.kazmi@szabist.edu.pk" TargetMode="External"/><Relationship Id="rId5" Type="http://schemas.openxmlformats.org/officeDocument/2006/relationships/footnotes" Target="footnotes.xml"/><Relationship Id="rId15" Type="http://schemas.openxmlformats.org/officeDocument/2006/relationships/hyperlink" Target="https://tribune.com.pk/story/1998840/2-food-processing-value-addition-missed-opportunity/" TargetMode="External"/><Relationship Id="rId10" Type="http://schemas.openxmlformats.org/officeDocument/2006/relationships/hyperlink" Target="mailto:imran.zaman@juw.edu.pk" TargetMode="External"/><Relationship Id="rId19" Type="http://schemas.openxmlformats.org/officeDocument/2006/relationships/hyperlink" Target="https://doi.org/10.1108/MD-01-2020-0065" TargetMode="External"/><Relationship Id="rId4" Type="http://schemas.openxmlformats.org/officeDocument/2006/relationships/webSettings" Target="webSettings.xml"/><Relationship Id="rId9" Type="http://schemas.openxmlformats.org/officeDocument/2006/relationships/hyperlink" Target="mailto:simonov2002@yahoo.com" TargetMode="External"/><Relationship Id="rId14" Type="http://schemas.openxmlformats.org/officeDocument/2006/relationships/hyperlink" Target="http://www.incra.gov.br/pt/governo-federal-lanca-programa-de-producao-sustentavel-de-oleo-depalm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29</Pages>
  <Words>22587</Words>
  <Characters>128750</Characters>
  <Application>Microsoft Office Word</Application>
  <DocSecurity>0</DocSecurity>
  <Lines>1072</Lines>
  <Paragraphs>302</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151035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Sharafuddin Ahmed Khan</dc:creator>
  <cp:keywords/>
  <dc:description/>
  <cp:lastModifiedBy>Simonov Kusi-Sarpong</cp:lastModifiedBy>
  <cp:revision>4</cp:revision>
  <dcterms:created xsi:type="dcterms:W3CDTF">2020-09-13T09:05:00Z</dcterms:created>
  <dcterms:modified xsi:type="dcterms:W3CDTF">2020-09-13T12:23:00Z</dcterms:modified>
</cp:coreProperties>
</file>