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F5FC" w14:textId="77777777" w:rsidR="00372F91" w:rsidRPr="00372F91" w:rsidRDefault="00372F91" w:rsidP="00372F91">
      <w:pPr>
        <w:keepNext/>
        <w:keepLines/>
        <w:spacing w:before="480" w:after="0" w:line="276" w:lineRule="auto"/>
        <w:jc w:val="center"/>
        <w:outlineLvl w:val="0"/>
        <w:rPr>
          <w:rFonts w:ascii="Calibri Light" w:eastAsia="Times New Roman" w:hAnsi="Calibri Light" w:cs="Times New Roman"/>
          <w:b/>
          <w:bCs/>
          <w:color w:val="2E74B5"/>
          <w:sz w:val="28"/>
          <w:szCs w:val="28"/>
          <w:lang w:val="en-GB"/>
        </w:rPr>
      </w:pPr>
      <w:bookmarkStart w:id="0" w:name="_Hlk48656916"/>
      <w:r w:rsidRPr="00372F91">
        <w:rPr>
          <w:rFonts w:ascii="Calibri Light" w:eastAsia="Times New Roman" w:hAnsi="Calibri Light" w:cs="Times New Roman"/>
          <w:b/>
          <w:bCs/>
          <w:color w:val="2E74B5"/>
          <w:sz w:val="28"/>
          <w:szCs w:val="28"/>
          <w:lang w:val="en-GB"/>
        </w:rPr>
        <w:t>Systematic Review</w:t>
      </w:r>
    </w:p>
    <w:p w14:paraId="617C7CAB" w14:textId="77777777" w:rsidR="00372F91" w:rsidRPr="00372F91" w:rsidRDefault="00372F91" w:rsidP="00372F91">
      <w:pPr>
        <w:keepNext/>
        <w:keepLines/>
        <w:spacing w:before="480" w:after="0" w:line="276" w:lineRule="auto"/>
        <w:jc w:val="center"/>
        <w:outlineLvl w:val="0"/>
        <w:rPr>
          <w:rFonts w:ascii="Calibri Light" w:eastAsia="Times New Roman" w:hAnsi="Calibri Light" w:cs="Times New Roman"/>
          <w:b/>
          <w:bCs/>
          <w:color w:val="2E74B5"/>
          <w:sz w:val="28"/>
          <w:szCs w:val="28"/>
          <w:lang w:val="en-GB"/>
        </w:rPr>
      </w:pPr>
      <w:r w:rsidRPr="00372F91">
        <w:rPr>
          <w:rFonts w:ascii="Calibri Light" w:eastAsia="Times New Roman" w:hAnsi="Calibri Light" w:cs="Times New Roman"/>
          <w:b/>
          <w:bCs/>
          <w:color w:val="2E74B5"/>
          <w:sz w:val="28"/>
          <w:szCs w:val="28"/>
          <w:lang w:val="en-GB"/>
        </w:rPr>
        <w:t>The experience of lived time in people with dementia: a systematic meta-synthesis</w:t>
      </w:r>
    </w:p>
    <w:p w14:paraId="7FC787D4" w14:textId="77777777" w:rsidR="00372F91" w:rsidRPr="00372F91" w:rsidRDefault="00372F91" w:rsidP="00372F91">
      <w:pPr>
        <w:spacing w:after="0" w:line="480" w:lineRule="auto"/>
        <w:rPr>
          <w:rFonts w:ascii="Times New Roman" w:eastAsia="Calibri" w:hAnsi="Times New Roman" w:cs="Times New Roman"/>
          <w:b/>
          <w:sz w:val="24"/>
          <w:szCs w:val="24"/>
          <w:lang w:val="en-US"/>
        </w:rPr>
      </w:pPr>
    </w:p>
    <w:p w14:paraId="24B2DCCF" w14:textId="48CAB7F7" w:rsidR="00372F91" w:rsidRPr="00A24BAF" w:rsidRDefault="00372F91" w:rsidP="00372F91">
      <w:pPr>
        <w:spacing w:after="0" w:line="480" w:lineRule="auto"/>
        <w:jc w:val="center"/>
        <w:rPr>
          <w:rFonts w:ascii="Times New Roman" w:eastAsia="Calibri" w:hAnsi="Times New Roman" w:cs="Times New Roman"/>
          <w:sz w:val="24"/>
          <w:szCs w:val="24"/>
          <w:lang w:val="en-US"/>
        </w:rPr>
      </w:pPr>
      <w:r w:rsidRPr="00A24BAF">
        <w:rPr>
          <w:rFonts w:ascii="Times New Roman" w:eastAsia="Calibri" w:hAnsi="Times New Roman" w:cs="Times New Roman"/>
          <w:sz w:val="24"/>
          <w:szCs w:val="24"/>
          <w:lang w:val="en-US"/>
        </w:rPr>
        <w:t>Siren Eriksen</w:t>
      </w:r>
      <w:r w:rsidR="00A24BAF" w:rsidRP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a,b</w:t>
      </w:r>
      <w:r w:rsidRPr="00A24BAF">
        <w:rPr>
          <w:rFonts w:ascii="Times New Roman" w:eastAsia="Calibri" w:hAnsi="Times New Roman" w:cs="Times New Roman"/>
          <w:sz w:val="24"/>
          <w:szCs w:val="24"/>
          <w:lang w:val="en-US"/>
        </w:rPr>
        <w:t>, Ruth Louise Bartlett</w:t>
      </w:r>
      <w:r w:rsidR="00A24BAF" w:rsidRP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c,d</w:t>
      </w:r>
      <w:r w:rsidRPr="00A24BAF">
        <w:rPr>
          <w:rFonts w:ascii="Times New Roman" w:eastAsia="Calibri" w:hAnsi="Times New Roman" w:cs="Times New Roman"/>
          <w:sz w:val="24"/>
          <w:szCs w:val="24"/>
          <w:lang w:val="en-US"/>
        </w:rPr>
        <w:t>, Ellen Karine Grov</w:t>
      </w:r>
      <w:r w:rsidR="00A24BAF" w:rsidRP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e</w:t>
      </w:r>
      <w:r w:rsidRPr="00A24BAF">
        <w:rPr>
          <w:rFonts w:ascii="Times New Roman" w:eastAsia="Calibri" w:hAnsi="Times New Roman" w:cs="Times New Roman"/>
          <w:sz w:val="24"/>
          <w:szCs w:val="24"/>
          <w:lang w:val="en-US"/>
        </w:rPr>
        <w:t>, Tanja Louise Ibsen</w:t>
      </w:r>
      <w:r w:rsidR="00A24BAF" w:rsidRP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a</w:t>
      </w:r>
      <w:r w:rsidRPr="00A24BAF">
        <w:rPr>
          <w:rFonts w:ascii="Times New Roman" w:eastAsia="Calibri" w:hAnsi="Times New Roman" w:cs="Times New Roman"/>
          <w:sz w:val="24"/>
          <w:szCs w:val="24"/>
          <w:lang w:val="en-US"/>
        </w:rPr>
        <w:t>, Elisabeth Wiken Telenius</w:t>
      </w:r>
      <w:r w:rsidR="00A24BAF" w:rsidRP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a</w:t>
      </w:r>
      <w:r w:rsidRPr="00A24BAF">
        <w:rPr>
          <w:rFonts w:ascii="Times New Roman" w:eastAsia="Calibri" w:hAnsi="Times New Roman" w:cs="Times New Roman"/>
          <w:sz w:val="24"/>
          <w:szCs w:val="24"/>
          <w:lang w:val="en-US"/>
        </w:rPr>
        <w:t>, Anne Marie Mork Rokstad</w:t>
      </w:r>
      <w:r w:rsidR="00A24BAF">
        <w:rPr>
          <w:rFonts w:ascii="Times New Roman" w:eastAsia="Calibri" w:hAnsi="Times New Roman" w:cs="Times New Roman"/>
          <w:sz w:val="24"/>
          <w:szCs w:val="24"/>
          <w:lang w:val="en-US"/>
        </w:rPr>
        <w:t xml:space="preserve"> </w:t>
      </w:r>
      <w:r w:rsidR="00A24BAF" w:rsidRPr="00A24BAF">
        <w:rPr>
          <w:rFonts w:ascii="Times New Roman" w:eastAsia="Calibri" w:hAnsi="Times New Roman" w:cs="Times New Roman"/>
          <w:sz w:val="24"/>
          <w:szCs w:val="24"/>
          <w:vertAlign w:val="superscript"/>
          <w:lang w:val="en-US"/>
        </w:rPr>
        <w:t>a,f</w:t>
      </w:r>
    </w:p>
    <w:p w14:paraId="7CCDB05C" w14:textId="77777777" w:rsidR="00372F91" w:rsidRPr="00A24BAF" w:rsidRDefault="00372F91" w:rsidP="00372F91">
      <w:pPr>
        <w:spacing w:after="0" w:line="480" w:lineRule="auto"/>
        <w:rPr>
          <w:rFonts w:ascii="Times New Roman" w:eastAsia="Calibri" w:hAnsi="Times New Roman" w:cs="Times New Roman"/>
          <w:sz w:val="24"/>
          <w:szCs w:val="24"/>
          <w:vertAlign w:val="superscript"/>
          <w:lang w:val="en-US"/>
        </w:rPr>
      </w:pPr>
    </w:p>
    <w:p w14:paraId="79F3BE57" w14:textId="24006203" w:rsidR="00372F91" w:rsidRPr="00372F91" w:rsidRDefault="00A24BAF" w:rsidP="00372F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a,</w:t>
      </w:r>
      <w:r w:rsidR="00372F91" w:rsidRPr="00372F91">
        <w:rPr>
          <w:rFonts w:ascii="Times New Roman" w:eastAsia="Calibri" w:hAnsi="Times New Roman" w:cs="Times New Roman"/>
          <w:sz w:val="24"/>
          <w:szCs w:val="24"/>
          <w:lang w:val="en-US"/>
        </w:rPr>
        <w:t xml:space="preserve"> Norwegian National Advisory Unit on Ageing and Health, Vestfold Hospital Trust, Tønsberg, Norway </w:t>
      </w:r>
    </w:p>
    <w:p w14:paraId="16DA18CD" w14:textId="3DBCDA6B" w:rsidR="00372F91" w:rsidRPr="00372F91" w:rsidRDefault="00A24BAF" w:rsidP="00372F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b,</w:t>
      </w:r>
      <w:r w:rsidR="00372F91" w:rsidRPr="00372F91">
        <w:rPr>
          <w:rFonts w:ascii="Times New Roman" w:eastAsia="Calibri" w:hAnsi="Times New Roman" w:cs="Times New Roman"/>
          <w:sz w:val="24"/>
          <w:szCs w:val="24"/>
          <w:lang w:val="en-US"/>
        </w:rPr>
        <w:t xml:space="preserve"> Lovisenberg Diaconal University College, Oslo, Norway</w:t>
      </w:r>
    </w:p>
    <w:p w14:paraId="47F63A6D" w14:textId="1113FFBC" w:rsidR="00372F91" w:rsidRPr="00372F91" w:rsidRDefault="00A24BAF" w:rsidP="00372F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c,</w:t>
      </w:r>
      <w:r w:rsidR="00372F91" w:rsidRPr="00372F91">
        <w:rPr>
          <w:rFonts w:ascii="Times New Roman" w:eastAsia="Calibri" w:hAnsi="Times New Roman" w:cs="Times New Roman"/>
          <w:sz w:val="24"/>
          <w:szCs w:val="24"/>
          <w:vertAlign w:val="superscript"/>
          <w:lang w:val="en-US"/>
        </w:rPr>
        <w:t xml:space="preserve"> </w:t>
      </w:r>
      <w:r w:rsidR="00372F91" w:rsidRPr="00372F91">
        <w:rPr>
          <w:rFonts w:ascii="Times New Roman" w:eastAsia="Calibri" w:hAnsi="Times New Roman" w:cs="Times New Roman"/>
          <w:sz w:val="24"/>
          <w:szCs w:val="24"/>
          <w:lang w:val="en-US"/>
        </w:rPr>
        <w:t xml:space="preserve">VID Specialized University, Faculty of Health Studies, Oslo, Norway </w:t>
      </w:r>
    </w:p>
    <w:p w14:paraId="4C2C4C27" w14:textId="47468000" w:rsidR="00372F91" w:rsidRPr="00372F91" w:rsidRDefault="00A24BAF" w:rsidP="00372F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d,</w:t>
      </w:r>
      <w:r w:rsidR="00372F91" w:rsidRPr="00372F91">
        <w:rPr>
          <w:rFonts w:ascii="Times New Roman" w:eastAsia="Calibri" w:hAnsi="Times New Roman" w:cs="Times New Roman"/>
          <w:sz w:val="24"/>
          <w:szCs w:val="24"/>
          <w:lang w:val="en-US"/>
        </w:rPr>
        <w:t xml:space="preserve"> University of Southampton, School of Health Sciences, Southampton, UK</w:t>
      </w:r>
    </w:p>
    <w:p w14:paraId="5A7244DD" w14:textId="4844BE80" w:rsidR="00372F91" w:rsidRPr="00372F91" w:rsidRDefault="00A24BAF" w:rsidP="00372F91">
      <w:pPr>
        <w:spacing w:after="0" w:line="480" w:lineRule="auto"/>
        <w:rPr>
          <w:rFonts w:ascii="Times New Roman" w:eastAsia="Calibri" w:hAnsi="Times New Roman" w:cs="Times New Roman"/>
          <w:sz w:val="24"/>
          <w:szCs w:val="24"/>
          <w:lang w:val="en-US"/>
        </w:rPr>
      </w:pPr>
      <w:r w:rsidRPr="009D35A8">
        <w:rPr>
          <w:rFonts w:ascii="Times New Roman" w:eastAsia="Calibri" w:hAnsi="Times New Roman" w:cs="Times New Roman"/>
          <w:sz w:val="24"/>
          <w:szCs w:val="24"/>
          <w:vertAlign w:val="superscript"/>
          <w:lang w:val="en-GB"/>
        </w:rPr>
        <w:t xml:space="preserve">e, </w:t>
      </w:r>
      <w:r w:rsidR="00372F91" w:rsidRPr="009D35A8">
        <w:rPr>
          <w:rFonts w:ascii="Times New Roman" w:eastAsia="Calibri" w:hAnsi="Times New Roman" w:cs="Times New Roman"/>
          <w:sz w:val="24"/>
          <w:szCs w:val="24"/>
          <w:lang w:val="en-GB"/>
        </w:rPr>
        <w:t xml:space="preserve">Oslo Met. </w:t>
      </w:r>
      <w:r w:rsidR="00372F91" w:rsidRPr="00372F91">
        <w:rPr>
          <w:rFonts w:ascii="Times New Roman" w:eastAsia="Calibri" w:hAnsi="Times New Roman" w:cs="Times New Roman"/>
          <w:sz w:val="24"/>
          <w:szCs w:val="24"/>
          <w:lang w:val="en-US"/>
        </w:rPr>
        <w:t>University, Department of Nursing and Health Promotion, Oslo, Norway</w:t>
      </w:r>
    </w:p>
    <w:p w14:paraId="6CC8C42C" w14:textId="104D17C9" w:rsidR="00372F91" w:rsidRPr="00372F91" w:rsidRDefault="00A24BAF" w:rsidP="00372F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f,</w:t>
      </w:r>
      <w:r w:rsidR="00372F91" w:rsidRPr="00372F91">
        <w:rPr>
          <w:rFonts w:ascii="Times New Roman" w:eastAsia="Calibri" w:hAnsi="Times New Roman" w:cs="Times New Roman"/>
          <w:sz w:val="24"/>
          <w:szCs w:val="24"/>
          <w:lang w:val="en-US"/>
        </w:rPr>
        <w:t xml:space="preserve"> Molde University college, Faculty of Health Sciences and Social Care, Molde, Norway </w:t>
      </w:r>
    </w:p>
    <w:p w14:paraId="6D1ACFC8" w14:textId="77777777" w:rsidR="00372F91" w:rsidRPr="00372F91" w:rsidRDefault="00372F91" w:rsidP="00372F91">
      <w:pPr>
        <w:spacing w:after="0" w:line="480" w:lineRule="auto"/>
        <w:rPr>
          <w:rFonts w:ascii="Times New Roman" w:eastAsia="Calibri" w:hAnsi="Times New Roman" w:cs="Times New Roman"/>
          <w:sz w:val="24"/>
          <w:szCs w:val="24"/>
          <w:lang w:val="en-US"/>
        </w:rPr>
      </w:pPr>
    </w:p>
    <w:p w14:paraId="38A218FA"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Short Title: </w:t>
      </w:r>
      <w:r w:rsidRPr="00372F91">
        <w:rPr>
          <w:rFonts w:ascii="Times New Roman" w:hAnsi="Times New Roman" w:cs="Times New Roman"/>
          <w:sz w:val="24"/>
          <w:szCs w:val="24"/>
          <w:lang w:val="en-US"/>
        </w:rPr>
        <w:t>The experience of lived time in people with dementia</w:t>
      </w:r>
    </w:p>
    <w:p w14:paraId="3DA50942" w14:textId="77777777" w:rsidR="00372F91" w:rsidRPr="00372F91" w:rsidRDefault="00372F91" w:rsidP="00372F91">
      <w:pPr>
        <w:spacing w:after="0" w:line="480" w:lineRule="auto"/>
        <w:rPr>
          <w:rFonts w:ascii="Times New Roman" w:eastAsia="Calibri" w:hAnsi="Times New Roman" w:cs="Times New Roman"/>
          <w:b/>
          <w:sz w:val="24"/>
          <w:szCs w:val="24"/>
          <w:lang w:val="en-GB"/>
        </w:rPr>
      </w:pPr>
    </w:p>
    <w:p w14:paraId="7F610C07" w14:textId="77777777" w:rsidR="00372F91" w:rsidRPr="00372F91" w:rsidRDefault="00372F91" w:rsidP="00372F91">
      <w:pPr>
        <w:spacing w:after="0" w:line="480" w:lineRule="auto"/>
        <w:rPr>
          <w:rFonts w:ascii="Times New Roman" w:eastAsia="Calibri" w:hAnsi="Times New Roman" w:cs="Times New Roman"/>
          <w:b/>
          <w:sz w:val="24"/>
          <w:szCs w:val="24"/>
          <w:lang w:val="en-GB"/>
        </w:rPr>
      </w:pPr>
      <w:r w:rsidRPr="00372F91">
        <w:rPr>
          <w:rFonts w:ascii="Times New Roman" w:eastAsia="Calibri" w:hAnsi="Times New Roman" w:cs="Times New Roman"/>
          <w:b/>
          <w:sz w:val="24"/>
          <w:szCs w:val="24"/>
          <w:lang w:val="en-GB"/>
        </w:rPr>
        <w:t xml:space="preserve">Corresponding author: </w:t>
      </w:r>
    </w:p>
    <w:p w14:paraId="49176DB1"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Professor Anne Marie Mork Rokstad, </w:t>
      </w:r>
    </w:p>
    <w:p w14:paraId="22D7F09A"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Norwegian National Advisory Unit on Ageing and Health, </w:t>
      </w:r>
    </w:p>
    <w:p w14:paraId="5135FA7E"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Vestfold Hospital Trust, </w:t>
      </w:r>
    </w:p>
    <w:p w14:paraId="1ED7969B"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Postbox 2136, </w:t>
      </w:r>
    </w:p>
    <w:p w14:paraId="4FB98230"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 xml:space="preserve">N- 3103 Tønsberg, Norway. </w:t>
      </w:r>
    </w:p>
    <w:p w14:paraId="1AC44907"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Telephone: +47 99 50 9819</w:t>
      </w:r>
    </w:p>
    <w:p w14:paraId="77323FFF" w14:textId="7C57DEA9"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lastRenderedPageBreak/>
        <w:t xml:space="preserve">E-mail: </w:t>
      </w:r>
      <w:r w:rsidR="009D3E3D" w:rsidRPr="00372F91">
        <w:rPr>
          <w:rFonts w:ascii="Times New Roman" w:eastAsia="Calibri" w:hAnsi="Times New Roman" w:cs="Times New Roman"/>
          <w:color w:val="0563C1" w:themeColor="hyperlink"/>
          <w:sz w:val="24"/>
          <w:szCs w:val="24"/>
          <w:u w:val="single"/>
          <w:lang w:val="en-US"/>
        </w:rPr>
        <w:t>anne.marie.rokstad@aldringoghelse.no</w:t>
      </w:r>
      <w:r w:rsidRPr="00372F91">
        <w:rPr>
          <w:rFonts w:ascii="Times New Roman" w:eastAsia="Calibri" w:hAnsi="Times New Roman" w:cs="Times New Roman"/>
          <w:sz w:val="24"/>
          <w:szCs w:val="24"/>
          <w:lang w:val="en-US"/>
        </w:rPr>
        <w:t xml:space="preserve"> </w:t>
      </w:r>
    </w:p>
    <w:p w14:paraId="5DCE0B27"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Number of Tables: 4</w:t>
      </w:r>
    </w:p>
    <w:p w14:paraId="448EB833" w14:textId="77777777"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Number of Figures. 1</w:t>
      </w:r>
    </w:p>
    <w:p w14:paraId="323D5EFC" w14:textId="746A0D26" w:rsidR="00372F91" w:rsidRPr="00372F91" w:rsidRDefault="00372F91" w:rsidP="00372F91">
      <w:pPr>
        <w:spacing w:after="0" w:line="480" w:lineRule="auto"/>
        <w:rPr>
          <w:rFonts w:ascii="Times New Roman" w:eastAsia="Calibri" w:hAnsi="Times New Roman" w:cs="Times New Roman"/>
          <w:sz w:val="24"/>
          <w:szCs w:val="24"/>
          <w:lang w:val="en-US"/>
        </w:rPr>
      </w:pPr>
      <w:r w:rsidRPr="00372F91">
        <w:rPr>
          <w:rFonts w:ascii="Times New Roman" w:eastAsia="Calibri" w:hAnsi="Times New Roman" w:cs="Times New Roman"/>
          <w:sz w:val="24"/>
          <w:szCs w:val="24"/>
          <w:lang w:val="en-US"/>
        </w:rPr>
        <w:t>Word count: 5</w:t>
      </w:r>
      <w:r w:rsidR="00EE781F">
        <w:rPr>
          <w:rFonts w:ascii="Times New Roman" w:eastAsia="Calibri" w:hAnsi="Times New Roman" w:cs="Times New Roman"/>
          <w:sz w:val="24"/>
          <w:szCs w:val="24"/>
          <w:lang w:val="en-US"/>
        </w:rPr>
        <w:t>593</w:t>
      </w:r>
    </w:p>
    <w:p w14:paraId="7771B6F2" w14:textId="211041C6" w:rsidR="00372F91" w:rsidRDefault="00372F91" w:rsidP="00372F91">
      <w:pPr>
        <w:spacing w:after="0" w:line="480" w:lineRule="auto"/>
        <w:rPr>
          <w:rFonts w:ascii="Times New Roman" w:eastAsia="Calibri" w:hAnsi="Times New Roman" w:cs="Times New Roman"/>
          <w:sz w:val="24"/>
          <w:szCs w:val="24"/>
          <w:lang w:val="en-GB"/>
        </w:rPr>
      </w:pPr>
      <w:r w:rsidRPr="00372F91">
        <w:rPr>
          <w:rFonts w:ascii="Times New Roman" w:eastAsia="Calibri" w:hAnsi="Times New Roman" w:cs="Times New Roman"/>
          <w:sz w:val="24"/>
          <w:szCs w:val="24"/>
          <w:lang w:val="en-US"/>
        </w:rPr>
        <w:t xml:space="preserve">Key words: </w:t>
      </w:r>
      <w:r w:rsidRPr="00372F91">
        <w:rPr>
          <w:rFonts w:ascii="Times New Roman" w:eastAsia="Calibri" w:hAnsi="Times New Roman" w:cs="Times New Roman"/>
          <w:sz w:val="24"/>
          <w:szCs w:val="24"/>
          <w:lang w:val="en-GB"/>
        </w:rPr>
        <w:t>dementia, experience, lived time, meta-synthesis, qualitative</w:t>
      </w:r>
    </w:p>
    <w:p w14:paraId="07B80494" w14:textId="3994455B" w:rsidR="00363511" w:rsidRDefault="00363511" w:rsidP="00372F91">
      <w:pPr>
        <w:spacing w:after="0" w:line="480" w:lineRule="auto"/>
        <w:rPr>
          <w:rFonts w:ascii="Times New Roman" w:eastAsia="Calibri" w:hAnsi="Times New Roman" w:cs="Times New Roman"/>
          <w:sz w:val="24"/>
          <w:szCs w:val="24"/>
          <w:lang w:val="en-GB"/>
        </w:rPr>
      </w:pPr>
    </w:p>
    <w:p w14:paraId="0835989E" w14:textId="0B2C8FBD" w:rsidR="00363511" w:rsidRDefault="00363511" w:rsidP="00372F91">
      <w:pPr>
        <w:spacing w:after="0" w:line="480" w:lineRule="auto"/>
        <w:rPr>
          <w:rFonts w:ascii="Times New Roman" w:eastAsia="Calibri" w:hAnsi="Times New Roman" w:cs="Times New Roman"/>
          <w:sz w:val="24"/>
          <w:szCs w:val="24"/>
          <w:lang w:val="en-GB"/>
        </w:rPr>
      </w:pPr>
    </w:p>
    <w:p w14:paraId="4792EAD3" w14:textId="6A477E16" w:rsidR="00363511" w:rsidRDefault="00363511" w:rsidP="00372F91">
      <w:pPr>
        <w:spacing w:after="0" w:line="480" w:lineRule="auto"/>
        <w:rPr>
          <w:rFonts w:ascii="Times New Roman" w:eastAsia="Calibri" w:hAnsi="Times New Roman" w:cs="Times New Roman"/>
          <w:sz w:val="24"/>
          <w:szCs w:val="24"/>
          <w:lang w:val="en-GB"/>
        </w:rPr>
      </w:pPr>
    </w:p>
    <w:p w14:paraId="53BCFF3D" w14:textId="14989A8F" w:rsidR="00363511" w:rsidRDefault="00363511" w:rsidP="00372F91">
      <w:pPr>
        <w:spacing w:after="0" w:line="480" w:lineRule="auto"/>
        <w:rPr>
          <w:rFonts w:ascii="Times New Roman" w:eastAsia="Calibri" w:hAnsi="Times New Roman" w:cs="Times New Roman"/>
          <w:sz w:val="24"/>
          <w:szCs w:val="24"/>
          <w:lang w:val="en-GB"/>
        </w:rPr>
      </w:pPr>
    </w:p>
    <w:p w14:paraId="3D6E19CB" w14:textId="43E06347" w:rsidR="00363511" w:rsidRDefault="00363511" w:rsidP="00372F91">
      <w:pPr>
        <w:spacing w:after="0" w:line="480" w:lineRule="auto"/>
        <w:rPr>
          <w:rFonts w:ascii="Times New Roman" w:eastAsia="Calibri" w:hAnsi="Times New Roman" w:cs="Times New Roman"/>
          <w:sz w:val="24"/>
          <w:szCs w:val="24"/>
          <w:lang w:val="en-GB"/>
        </w:rPr>
      </w:pPr>
    </w:p>
    <w:p w14:paraId="124D6F2A" w14:textId="3FAE65F7" w:rsidR="00363511" w:rsidRDefault="00363511" w:rsidP="00372F91">
      <w:pPr>
        <w:spacing w:after="0" w:line="480" w:lineRule="auto"/>
        <w:rPr>
          <w:rFonts w:ascii="Times New Roman" w:eastAsia="Calibri" w:hAnsi="Times New Roman" w:cs="Times New Roman"/>
          <w:sz w:val="24"/>
          <w:szCs w:val="24"/>
          <w:lang w:val="en-GB"/>
        </w:rPr>
      </w:pPr>
    </w:p>
    <w:p w14:paraId="208A880E" w14:textId="7D9233F5" w:rsidR="00363511" w:rsidRDefault="00363511" w:rsidP="00372F91">
      <w:pPr>
        <w:spacing w:after="0" w:line="480" w:lineRule="auto"/>
        <w:rPr>
          <w:rFonts w:ascii="Times New Roman" w:eastAsia="Calibri" w:hAnsi="Times New Roman" w:cs="Times New Roman"/>
          <w:sz w:val="24"/>
          <w:szCs w:val="24"/>
          <w:lang w:val="en-GB"/>
        </w:rPr>
      </w:pPr>
    </w:p>
    <w:p w14:paraId="6CE04B04" w14:textId="6D46593A" w:rsidR="00363511" w:rsidRDefault="00363511" w:rsidP="00372F91">
      <w:pPr>
        <w:spacing w:after="0" w:line="480" w:lineRule="auto"/>
        <w:rPr>
          <w:rFonts w:ascii="Times New Roman" w:eastAsia="Calibri" w:hAnsi="Times New Roman" w:cs="Times New Roman"/>
          <w:sz w:val="24"/>
          <w:szCs w:val="24"/>
          <w:lang w:val="en-GB"/>
        </w:rPr>
      </w:pPr>
    </w:p>
    <w:p w14:paraId="3ED9E96D" w14:textId="48DCCF0B" w:rsidR="00363511" w:rsidRDefault="00363511" w:rsidP="00372F91">
      <w:pPr>
        <w:spacing w:after="0" w:line="480" w:lineRule="auto"/>
        <w:rPr>
          <w:rFonts w:ascii="Times New Roman" w:eastAsia="Calibri" w:hAnsi="Times New Roman" w:cs="Times New Roman"/>
          <w:sz w:val="24"/>
          <w:szCs w:val="24"/>
          <w:lang w:val="en-GB"/>
        </w:rPr>
      </w:pPr>
    </w:p>
    <w:p w14:paraId="59FFA7AB" w14:textId="3FD040AF" w:rsidR="00363511" w:rsidRDefault="00363511" w:rsidP="00372F91">
      <w:pPr>
        <w:spacing w:after="0" w:line="480" w:lineRule="auto"/>
        <w:rPr>
          <w:rFonts w:ascii="Times New Roman" w:eastAsia="Calibri" w:hAnsi="Times New Roman" w:cs="Times New Roman"/>
          <w:sz w:val="24"/>
          <w:szCs w:val="24"/>
          <w:lang w:val="en-GB"/>
        </w:rPr>
      </w:pPr>
    </w:p>
    <w:p w14:paraId="334E5331" w14:textId="5EDA3B91" w:rsidR="00363511" w:rsidRDefault="00363511" w:rsidP="00372F91">
      <w:pPr>
        <w:spacing w:after="0" w:line="480" w:lineRule="auto"/>
        <w:rPr>
          <w:rFonts w:ascii="Times New Roman" w:eastAsia="Calibri" w:hAnsi="Times New Roman" w:cs="Times New Roman"/>
          <w:sz w:val="24"/>
          <w:szCs w:val="24"/>
          <w:lang w:val="en-GB"/>
        </w:rPr>
      </w:pPr>
    </w:p>
    <w:p w14:paraId="752C0F6D" w14:textId="3658BC10" w:rsidR="00363511" w:rsidRDefault="00363511" w:rsidP="00372F91">
      <w:pPr>
        <w:spacing w:after="0" w:line="480" w:lineRule="auto"/>
        <w:rPr>
          <w:rFonts w:ascii="Times New Roman" w:eastAsia="Calibri" w:hAnsi="Times New Roman" w:cs="Times New Roman"/>
          <w:sz w:val="24"/>
          <w:szCs w:val="24"/>
          <w:lang w:val="en-GB"/>
        </w:rPr>
      </w:pPr>
    </w:p>
    <w:p w14:paraId="05338835" w14:textId="24FD1D4A" w:rsidR="00363511" w:rsidRDefault="00363511" w:rsidP="00372F91">
      <w:pPr>
        <w:spacing w:after="0" w:line="480" w:lineRule="auto"/>
        <w:rPr>
          <w:rFonts w:ascii="Times New Roman" w:eastAsia="Calibri" w:hAnsi="Times New Roman" w:cs="Times New Roman"/>
          <w:sz w:val="24"/>
          <w:szCs w:val="24"/>
          <w:lang w:val="en-GB"/>
        </w:rPr>
      </w:pPr>
    </w:p>
    <w:p w14:paraId="1D597707" w14:textId="0C38048A" w:rsidR="00363511" w:rsidRDefault="00363511" w:rsidP="00372F91">
      <w:pPr>
        <w:spacing w:after="0" w:line="480" w:lineRule="auto"/>
        <w:rPr>
          <w:rFonts w:ascii="Times New Roman" w:eastAsia="Calibri" w:hAnsi="Times New Roman" w:cs="Times New Roman"/>
          <w:sz w:val="24"/>
          <w:szCs w:val="24"/>
          <w:lang w:val="en-GB"/>
        </w:rPr>
      </w:pPr>
    </w:p>
    <w:p w14:paraId="5C12D010" w14:textId="58C4DCEA" w:rsidR="00363511" w:rsidRDefault="00363511" w:rsidP="00372F91">
      <w:pPr>
        <w:spacing w:after="0" w:line="480" w:lineRule="auto"/>
        <w:rPr>
          <w:rFonts w:ascii="Times New Roman" w:eastAsia="Calibri" w:hAnsi="Times New Roman" w:cs="Times New Roman"/>
          <w:sz w:val="24"/>
          <w:szCs w:val="24"/>
          <w:lang w:val="en-GB"/>
        </w:rPr>
      </w:pPr>
    </w:p>
    <w:p w14:paraId="135BD474" w14:textId="77777777" w:rsidR="00363511" w:rsidRDefault="00363511" w:rsidP="00372F91">
      <w:pPr>
        <w:spacing w:after="0" w:line="480" w:lineRule="auto"/>
        <w:rPr>
          <w:rFonts w:ascii="Times New Roman" w:eastAsia="Calibri" w:hAnsi="Times New Roman" w:cs="Times New Roman"/>
          <w:sz w:val="24"/>
          <w:szCs w:val="24"/>
          <w:lang w:val="en-GB"/>
        </w:rPr>
      </w:pPr>
    </w:p>
    <w:p w14:paraId="7B6C009A" w14:textId="79602108" w:rsidR="00363511" w:rsidRDefault="00363511" w:rsidP="00372F91">
      <w:pPr>
        <w:spacing w:after="0" w:line="480" w:lineRule="auto"/>
        <w:rPr>
          <w:rFonts w:ascii="Times New Roman" w:eastAsia="Calibri" w:hAnsi="Times New Roman" w:cs="Times New Roman"/>
          <w:sz w:val="24"/>
          <w:szCs w:val="24"/>
          <w:lang w:val="en-GB"/>
        </w:rPr>
      </w:pPr>
    </w:p>
    <w:p w14:paraId="77E0314E" w14:textId="6ED071D9" w:rsidR="00363511" w:rsidRDefault="00363511" w:rsidP="00372F91">
      <w:pPr>
        <w:spacing w:after="0" w:line="480" w:lineRule="auto"/>
        <w:rPr>
          <w:rFonts w:ascii="Times New Roman" w:eastAsia="Calibri" w:hAnsi="Times New Roman" w:cs="Times New Roman"/>
          <w:sz w:val="24"/>
          <w:szCs w:val="24"/>
          <w:lang w:val="en-GB"/>
        </w:rPr>
      </w:pPr>
    </w:p>
    <w:p w14:paraId="56C916C7" w14:textId="77777777" w:rsidR="00E05AF7" w:rsidRDefault="00E05AF7" w:rsidP="008B1EF8">
      <w:pPr>
        <w:keepNext/>
        <w:keepLines/>
        <w:spacing w:before="40" w:after="0" w:line="259" w:lineRule="auto"/>
        <w:outlineLvl w:val="1"/>
        <w:rPr>
          <w:rFonts w:ascii="Calibri Light" w:eastAsia="Times New Roman" w:hAnsi="Calibri Light" w:cs="Times New Roman"/>
          <w:color w:val="2E74B5"/>
          <w:sz w:val="26"/>
          <w:szCs w:val="26"/>
          <w:lang w:val="en-GB"/>
        </w:rPr>
      </w:pPr>
    </w:p>
    <w:p w14:paraId="530C8295" w14:textId="77777777" w:rsidR="00E05AF7" w:rsidRDefault="00E05AF7" w:rsidP="008B1EF8">
      <w:pPr>
        <w:keepNext/>
        <w:keepLines/>
        <w:spacing w:before="40" w:after="0" w:line="259" w:lineRule="auto"/>
        <w:outlineLvl w:val="1"/>
        <w:rPr>
          <w:rFonts w:ascii="Calibri Light" w:eastAsia="Times New Roman" w:hAnsi="Calibri Light" w:cs="Times New Roman"/>
          <w:color w:val="2E74B5"/>
          <w:sz w:val="26"/>
          <w:szCs w:val="26"/>
          <w:lang w:val="en-GB"/>
        </w:rPr>
      </w:pPr>
    </w:p>
    <w:p w14:paraId="3AD55DCC" w14:textId="7B7BAF99" w:rsidR="008B1EF8" w:rsidRPr="00ED3D94" w:rsidRDefault="008B1EF8" w:rsidP="008B1EF8">
      <w:pPr>
        <w:keepNext/>
        <w:keepLines/>
        <w:spacing w:before="40" w:after="0" w:line="259" w:lineRule="auto"/>
        <w:outlineLvl w:val="1"/>
        <w:rPr>
          <w:rFonts w:ascii="Calibri Light" w:eastAsia="Times New Roman" w:hAnsi="Calibri Light" w:cs="Times New Roman"/>
          <w:color w:val="2E74B5"/>
          <w:sz w:val="26"/>
          <w:szCs w:val="26"/>
          <w:lang w:val="en-GB"/>
        </w:rPr>
      </w:pPr>
      <w:r w:rsidRPr="00ED3D94">
        <w:rPr>
          <w:rFonts w:ascii="Calibri Light" w:eastAsia="Times New Roman" w:hAnsi="Calibri Light" w:cs="Times New Roman"/>
          <w:color w:val="2E74B5"/>
          <w:sz w:val="26"/>
          <w:szCs w:val="26"/>
          <w:lang w:val="en-GB"/>
        </w:rPr>
        <w:t>Abstract</w:t>
      </w:r>
    </w:p>
    <w:p w14:paraId="24D68DE1" w14:textId="77777777" w:rsidR="00DA075D" w:rsidRPr="00ED3D94" w:rsidRDefault="00DA075D" w:rsidP="00DA075D">
      <w:pPr>
        <w:spacing w:after="0" w:line="480" w:lineRule="auto"/>
        <w:rPr>
          <w:rFonts w:ascii="Times New Roman" w:eastAsia="Calibri" w:hAnsi="Times New Roman" w:cs="Times New Roman"/>
          <w:sz w:val="24"/>
          <w:szCs w:val="24"/>
          <w:lang w:val="en-GB"/>
        </w:rPr>
      </w:pPr>
    </w:p>
    <w:p w14:paraId="375A333A" w14:textId="155CD14F" w:rsidR="00DA075D" w:rsidRPr="00ED3D94" w:rsidRDefault="00DA075D" w:rsidP="00DA075D">
      <w:pPr>
        <w:spacing w:after="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Introduction:</w:t>
      </w:r>
    </w:p>
    <w:p w14:paraId="401A3C41" w14:textId="1278E6F0" w:rsidR="00DA075D" w:rsidRPr="00ED3D94" w:rsidRDefault="00DA075D" w:rsidP="00DA075D">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For people with dementia, lived time is important to understand, as the condition affects memory, perceptions of time and life expectancy.  The aim of this study was to locate, interpret and synthesise the experience of lived time for people with dementia.  </w:t>
      </w:r>
    </w:p>
    <w:p w14:paraId="7090EC05" w14:textId="77777777" w:rsidR="00DA075D" w:rsidRPr="00ED3D94" w:rsidRDefault="00DA075D" w:rsidP="00DA075D">
      <w:pPr>
        <w:spacing w:after="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Method:</w:t>
      </w:r>
    </w:p>
    <w:p w14:paraId="6D4CA0AA" w14:textId="09A619BD" w:rsidR="00DA075D" w:rsidRPr="00ED3D94" w:rsidRDefault="00DA075D" w:rsidP="00DA075D">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The </w:t>
      </w:r>
      <w:r w:rsidR="0074122B" w:rsidRPr="00ED3D94">
        <w:rPr>
          <w:rFonts w:ascii="Times New Roman" w:eastAsia="Calibri" w:hAnsi="Times New Roman" w:cs="Times New Roman"/>
          <w:sz w:val="24"/>
          <w:szCs w:val="24"/>
          <w:lang w:val="en-GB"/>
        </w:rPr>
        <w:t>article presents</w:t>
      </w:r>
      <w:r w:rsidRPr="00ED3D94">
        <w:rPr>
          <w:rFonts w:ascii="Times New Roman" w:eastAsia="Calibri" w:hAnsi="Times New Roman" w:cs="Times New Roman"/>
          <w:sz w:val="24"/>
          <w:szCs w:val="24"/>
          <w:lang w:val="en-GB"/>
        </w:rPr>
        <w:t xml:space="preserve"> a qualitative systematic meta-synthesis. The theoretical framework of life-worlds by Van Manen provided the context for the study. The Critical Appraisal Skills Programme (CASP) criteria for qualitative studies was used to appraise the </w:t>
      </w:r>
      <w:r w:rsidR="0074122B" w:rsidRPr="00ED3D94">
        <w:rPr>
          <w:rFonts w:ascii="Times New Roman" w:eastAsia="Calibri" w:hAnsi="Times New Roman" w:cs="Times New Roman"/>
          <w:sz w:val="24"/>
          <w:szCs w:val="24"/>
          <w:lang w:val="en-GB"/>
        </w:rPr>
        <w:t>studies</w:t>
      </w:r>
      <w:r w:rsidRPr="00ED3D94">
        <w:rPr>
          <w:rFonts w:ascii="Times New Roman" w:eastAsia="Calibri" w:hAnsi="Times New Roman" w:cs="Times New Roman"/>
          <w:sz w:val="24"/>
          <w:szCs w:val="24"/>
          <w:lang w:val="en-GB"/>
        </w:rPr>
        <w:t>.  Sixty</w:t>
      </w:r>
      <w:r w:rsidR="0074122B" w:rsidRPr="00ED3D94">
        <w:rPr>
          <w:rFonts w:ascii="Times New Roman" w:eastAsia="Calibri" w:hAnsi="Times New Roman" w:cs="Times New Roman"/>
          <w:sz w:val="24"/>
          <w:szCs w:val="24"/>
          <w:lang w:val="en-GB"/>
        </w:rPr>
        <w:t>-one</w:t>
      </w:r>
      <w:r w:rsidRPr="00ED3D94">
        <w:rPr>
          <w:rFonts w:ascii="Times New Roman" w:eastAsia="Calibri" w:hAnsi="Times New Roman" w:cs="Times New Roman"/>
          <w:sz w:val="24"/>
          <w:szCs w:val="24"/>
          <w:lang w:val="en-GB"/>
        </w:rPr>
        <w:t xml:space="preserve"> qualitative research studies based on interviews with people with dementia were included in the review.  </w:t>
      </w:r>
      <w:r w:rsidR="0074122B" w:rsidRPr="00ED3D94">
        <w:rPr>
          <w:rFonts w:ascii="Times New Roman" w:eastAsia="Calibri" w:hAnsi="Times New Roman" w:cs="Times New Roman"/>
          <w:sz w:val="24"/>
          <w:szCs w:val="24"/>
          <w:lang w:val="en-GB"/>
        </w:rPr>
        <w:t>The analysis followed the principles of interpretive synthesis.</w:t>
      </w:r>
    </w:p>
    <w:p w14:paraId="12B40233" w14:textId="77777777" w:rsidR="00DA075D" w:rsidRPr="00ED3D94" w:rsidRDefault="00DA075D" w:rsidP="00DA075D">
      <w:pPr>
        <w:spacing w:after="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Results:</w:t>
      </w:r>
    </w:p>
    <w:p w14:paraId="69F269D1" w14:textId="27EFF36C" w:rsidR="00DA075D" w:rsidRPr="00ED3D94" w:rsidRDefault="0074122B" w:rsidP="00DA075D">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F</w:t>
      </w:r>
      <w:r w:rsidR="00DA075D" w:rsidRPr="00ED3D94">
        <w:rPr>
          <w:rFonts w:ascii="Times New Roman" w:eastAsia="Calibri" w:hAnsi="Times New Roman" w:cs="Times New Roman"/>
          <w:sz w:val="24"/>
          <w:szCs w:val="24"/>
          <w:lang w:val="en-GB"/>
        </w:rPr>
        <w:t>our categories</w:t>
      </w:r>
      <w:r w:rsidRPr="00ED3D94">
        <w:rPr>
          <w:rFonts w:ascii="Times New Roman" w:eastAsia="Calibri" w:hAnsi="Times New Roman" w:cs="Times New Roman"/>
          <w:sz w:val="24"/>
          <w:szCs w:val="24"/>
          <w:lang w:val="en-GB"/>
        </w:rPr>
        <w:t xml:space="preserve"> were revealed</w:t>
      </w:r>
      <w:r w:rsidR="00DA075D" w:rsidRPr="00ED3D94">
        <w:rPr>
          <w:rFonts w:ascii="Times New Roman" w:eastAsia="Calibri" w:hAnsi="Times New Roman" w:cs="Times New Roman"/>
          <w:sz w:val="24"/>
          <w:szCs w:val="24"/>
          <w:lang w:val="en-GB"/>
        </w:rPr>
        <w:t xml:space="preserve">: (1) Rooted in the past – “I am the same as before”; (2) Focusing on the present – “Nobody has tomorrow”; (3) Thinking about the future – “What is going to happen to me?”; and (4) Changes in the experience of self over time – “I used to…”.  The latent overall meaning was expressed as: “being engaged with the dimensions of time”. </w:t>
      </w:r>
    </w:p>
    <w:p w14:paraId="6B055767" w14:textId="77777777" w:rsidR="00DA075D" w:rsidRPr="00ED3D94" w:rsidRDefault="00DA075D" w:rsidP="00DA075D">
      <w:pPr>
        <w:spacing w:after="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 xml:space="preserve">Discussion/Conclusion: </w:t>
      </w:r>
    </w:p>
    <w:p w14:paraId="4B5165EE" w14:textId="4190D783" w:rsidR="00DA075D" w:rsidRPr="00ED3D94" w:rsidRDefault="00DA075D" w:rsidP="00DA075D">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The experience of lived time is an active and important one, enabling people to manage the dementia journey. Future work involving people with dementia should foreground the experience of lived time.</w:t>
      </w:r>
    </w:p>
    <w:p w14:paraId="03398049"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4FFB1E00" w14:textId="7E9462E7"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br w:type="page"/>
      </w:r>
    </w:p>
    <w:p w14:paraId="6FBAC9A8" w14:textId="77777777" w:rsidR="008B1EF8" w:rsidRPr="00ED3D94" w:rsidRDefault="008B1EF8" w:rsidP="008B1EF8">
      <w:pPr>
        <w:keepNext/>
        <w:keepLines/>
        <w:spacing w:before="40" w:after="0" w:line="259" w:lineRule="auto"/>
        <w:outlineLvl w:val="1"/>
        <w:rPr>
          <w:rFonts w:ascii="Calibri Light" w:eastAsia="Times New Roman" w:hAnsi="Calibri Light" w:cs="Times New Roman"/>
          <w:color w:val="2E74B5"/>
          <w:sz w:val="26"/>
          <w:szCs w:val="26"/>
          <w:lang w:val="en-GB"/>
        </w:rPr>
      </w:pPr>
      <w:r w:rsidRPr="00ED3D94">
        <w:rPr>
          <w:rFonts w:ascii="Calibri Light" w:eastAsia="Times New Roman" w:hAnsi="Calibri Light" w:cs="Times New Roman"/>
          <w:color w:val="2E74B5"/>
          <w:sz w:val="26"/>
          <w:szCs w:val="26"/>
          <w:lang w:val="en-GB"/>
        </w:rPr>
        <w:lastRenderedPageBreak/>
        <w:t>Introduction</w:t>
      </w:r>
    </w:p>
    <w:p w14:paraId="6BD712D6" w14:textId="77777777" w:rsidR="008B1EF8" w:rsidRPr="00ED3D94" w:rsidRDefault="008B1EF8" w:rsidP="008B1EF8">
      <w:pPr>
        <w:spacing w:after="160" w:line="259" w:lineRule="auto"/>
        <w:rPr>
          <w:rFonts w:ascii="Calibri" w:eastAsia="Calibri" w:hAnsi="Calibri" w:cs="Times New Roman"/>
          <w:sz w:val="22"/>
          <w:szCs w:val="22"/>
          <w:lang w:val="en-GB"/>
        </w:rPr>
      </w:pPr>
    </w:p>
    <w:p w14:paraId="34FA8FA8" w14:textId="13A35756"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Living with a chronic condition like dementia, creates new relations to time </w:t>
      </w:r>
      <w:r w:rsidR="00C7187D" w:rsidRPr="00ED3D94">
        <w:rPr>
          <w:rFonts w:ascii="Times New Roman" w:eastAsia="Calibri" w:hAnsi="Times New Roman" w:cs="Times New Roman"/>
          <w:sz w:val="24"/>
          <w:szCs w:val="24"/>
          <w:lang w:val="en-GB"/>
        </w:rPr>
        <w:fldChar w:fldCharType="begin">
          <w:fldData xml:space="preserve">PEVuZE5vdGU+PENpdGU+PEF1dGhvcj5Kb3dzZXk8L0F1dGhvcj48WWVhcj4yMDE2PC9ZZWFyPjxS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PEVuZE5vdGU+PENpdGU+PEF1dGhvcj5Kb3dzZXk8L0F1dGhvcj48WWVhcj4yMDE2PC9ZZWFyPjxS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C7187D" w:rsidRPr="00ED3D94">
        <w:rPr>
          <w:rFonts w:ascii="Times New Roman" w:eastAsia="Calibri" w:hAnsi="Times New Roman" w:cs="Times New Roman"/>
          <w:sz w:val="24"/>
          <w:szCs w:val="24"/>
          <w:lang w:val="en-GB"/>
        </w:rPr>
      </w:r>
      <w:r w:rsidR="00C7187D"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w:t>
      </w:r>
      <w:r w:rsidR="00C7187D" w:rsidRPr="00ED3D94">
        <w:rPr>
          <w:rFonts w:ascii="Times New Roman" w:eastAsia="Calibri" w:hAnsi="Times New Roman" w:cs="Times New Roman"/>
          <w:sz w:val="24"/>
          <w:szCs w:val="24"/>
          <w:lang w:val="en-GB"/>
        </w:rPr>
        <w:fldChar w:fldCharType="end"/>
      </w:r>
      <w:r w:rsidR="00C7187D" w:rsidRPr="00ED3D94">
        <w:rPr>
          <w:rFonts w:ascii="Times New Roman" w:eastAsia="Calibri" w:hAnsi="Times New Roman" w:cs="Times New Roman"/>
          <w:sz w:val="24"/>
          <w:szCs w:val="24"/>
          <w:lang w:val="en-GB"/>
        </w:rPr>
        <w:t xml:space="preserve">. </w:t>
      </w:r>
      <w:r w:rsidR="00C7703A"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Not least because the condition is progressive and life-limiting; recent research suggests that the average life expectancy on being diagnosed with Alzheimer’s Disease</w:t>
      </w:r>
      <w:r w:rsidR="00C7187D"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the most common form of dementia</w:t>
      </w:r>
      <w:r w:rsidR="00C7187D"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is 5</w:t>
      </w:r>
      <w:r w:rsidRPr="00E05AF7">
        <w:rPr>
          <w:rFonts w:ascii="Times New Roman" w:eastAsia="Calibri" w:hAnsi="Times New Roman" w:cs="Times New Roman"/>
          <w:sz w:val="24"/>
          <w:szCs w:val="24"/>
          <w:lang w:val="en-GB"/>
        </w:rPr>
        <w:t>.</w:t>
      </w:r>
      <w:r w:rsidR="00E05AF7" w:rsidRPr="00E05AF7">
        <w:rPr>
          <w:rFonts w:ascii="Times New Roman" w:eastAsia="Calibri" w:hAnsi="Times New Roman" w:cs="Times New Roman"/>
          <w:sz w:val="24"/>
          <w:szCs w:val="24"/>
          <w:lang w:val="en-GB"/>
        </w:rPr>
        <w:t>7</w:t>
      </w:r>
      <w:r w:rsidRPr="00E05AF7">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years, but it can range from 1.9 to 6.3 years</w:t>
      </w:r>
      <w:r w:rsidR="00C7187D" w:rsidRPr="00ED3D94">
        <w:rPr>
          <w:rFonts w:ascii="Times New Roman" w:eastAsia="Calibri" w:hAnsi="Times New Roman" w:cs="Times New Roman"/>
          <w:sz w:val="24"/>
          <w:szCs w:val="24"/>
          <w:lang w:val="en-GB"/>
        </w:rPr>
        <w:t xml:space="preserve"> </w:t>
      </w:r>
      <w:r w:rsidR="00C7187D" w:rsidRPr="00ED3D94">
        <w:rPr>
          <w:rFonts w:ascii="Times New Roman" w:eastAsia="Calibri" w:hAnsi="Times New Roman" w:cs="Times New Roman"/>
          <w:sz w:val="24"/>
          <w:szCs w:val="24"/>
          <w:lang w:val="en-GB"/>
        </w:rPr>
        <w:fldChar w:fldCharType="begin">
          <w:fldData xml:space="preserve">PEVuZE5vdGU+PENpdGU+PEF1dGhvcj5NdWVsbGVyPC9BdXRob3I+PFllYXI+MjAxOTwvWWVhcj48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PEVuZE5vdGU+PENpdGU+PEF1dGhvcj5NdWVsbGVyPC9BdXRob3I+PFllYXI+MjAxOTwvWWVhcj48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C7187D" w:rsidRPr="00ED3D94">
        <w:rPr>
          <w:rFonts w:ascii="Times New Roman" w:eastAsia="Calibri" w:hAnsi="Times New Roman" w:cs="Times New Roman"/>
          <w:sz w:val="24"/>
          <w:szCs w:val="24"/>
          <w:lang w:val="en-GB"/>
        </w:rPr>
      </w:r>
      <w:r w:rsidR="00C7187D"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w:t>
      </w:r>
      <w:r w:rsidR="00C7187D"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00C7187D" w:rsidRPr="00ED3D94">
        <w:rPr>
          <w:rFonts w:ascii="Times New Roman" w:eastAsia="Calibri" w:hAnsi="Times New Roman" w:cs="Times New Roman"/>
          <w:sz w:val="24"/>
          <w:szCs w:val="24"/>
          <w:lang w:val="en-GB"/>
        </w:rPr>
        <w:t xml:space="preserve"> </w:t>
      </w:r>
      <w:r w:rsidR="00C7703A"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A diagnosis of dementia shortens life. </w:t>
      </w:r>
      <w:r w:rsidR="00C7703A"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Moreover, it imposes a new temporality in a person’s life course.</w:t>
      </w:r>
      <w:r w:rsidR="00C7187D" w:rsidRPr="00ED3D94">
        <w:rPr>
          <w:rFonts w:ascii="Times New Roman" w:eastAsia="Calibri" w:hAnsi="Times New Roman" w:cs="Times New Roman"/>
          <w:sz w:val="24"/>
          <w:szCs w:val="24"/>
          <w:lang w:val="en-GB"/>
        </w:rPr>
        <w:t xml:space="preserve"> </w:t>
      </w:r>
      <w:r w:rsidR="00C7703A"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Medical texts often classify this in terms of ‘mild’ or early stage (2 to 4 years), ‘moderate or middle stage’ (2 to 10 years) and </w:t>
      </w:r>
      <w:r w:rsidR="00C7187D"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severe or late stage</w:t>
      </w:r>
      <w:r w:rsidR="00C7187D"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(1 to 3 years)</w:t>
      </w:r>
      <w:r w:rsidR="00A855C9">
        <w:rPr>
          <w:rFonts w:ascii="Times New Roman" w:eastAsia="Calibri" w:hAnsi="Times New Roman" w:cs="Times New Roman"/>
          <w:sz w:val="24"/>
          <w:szCs w:val="24"/>
          <w:lang w:val="en-GB"/>
        </w:rPr>
        <w:t xml:space="preserve"> </w:t>
      </w:r>
      <w:r w:rsidR="009D3E3D">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&lt;EndNote&gt;&lt;Cite&gt;&lt;Author&gt;Husain&lt;/Author&gt;&lt;Year&gt;2016&lt;/Year&gt;&lt;RecNum&gt;15035&lt;/RecNum&gt;&lt;DisplayText&gt;[3]&lt;/DisplayText&gt;&lt;record&gt;&lt;rec-number&gt;15035&lt;/rec-number&gt;&lt;foreign-keys&gt;&lt;key app="EN" db-id="xs02ws2xpstwz6e5wrx5dvr79vasdfspxrap" timestamp="1597654134"&gt;15035&lt;/key&gt;&lt;/foreign-keys&gt;&lt;ref-type name="Book"&gt;6&lt;/ref-type&gt;&lt;contributors&gt;&lt;authors&gt;&lt;author&gt;Husain, M.&lt;/author&gt;&lt;author&gt;Schott, J.M.&lt;/author&gt;&lt;/authors&gt;&lt;/contributors&gt;&lt;titles&gt;&lt;title&gt;Oxford Textbook of Cognitive Neurology and Dementia&lt;/title&gt;&lt;/titles&gt;&lt;dates&gt;&lt;year&gt;2016&lt;/year&gt;&lt;/dates&gt;&lt;pub-location&gt;Oxford&lt;/pub-location&gt;&lt;publisher&gt;Oxford University Press&lt;/publisher&gt;&lt;urls&gt;&lt;/urls&gt;&lt;/record&gt;&lt;/Cite&gt;&lt;/EndNote&gt;</w:instrText>
      </w:r>
      <w:r w:rsidR="009D3E3D">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w:t>
      </w:r>
      <w:r w:rsidR="009D3E3D">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However, the idea of a linear stage model with average timeframes is problematic; it is too deterministic and fails to take account of the care environment</w:t>
      </w:r>
      <w:r w:rsidR="00D30DDB" w:rsidRPr="00ED3D94">
        <w:rPr>
          <w:rFonts w:ascii="Times New Roman" w:eastAsia="Calibri" w:hAnsi="Times New Roman" w:cs="Times New Roman"/>
          <w:sz w:val="24"/>
          <w:szCs w:val="24"/>
          <w:lang w:val="en-GB"/>
        </w:rPr>
        <w:t xml:space="preserve">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&lt;EndNote&gt;&lt;Cite&gt;&lt;Author&gt;Kitwood&lt;/Author&gt;&lt;Year&gt;1997&lt;/Year&gt;&lt;RecNum&gt;14990&lt;/RecNum&gt;&lt;DisplayText&gt;[4]&lt;/DisplayText&gt;&lt;record&gt;&lt;rec-number&gt;14990&lt;/rec-number&gt;&lt;foreign-keys&gt;&lt;key app="EN" db-id="xs02ws2xpstwz6e5wrx5dvr79vasdfspxrap" timestamp="1593775213"&gt;14990&lt;/key&gt;&lt;/foreign-keys&gt;&lt;ref-type name="Journal Article"&gt;17&lt;/ref-type&gt;&lt;contributors&gt;&lt;authors&gt;&lt;author&gt;Kitwood, T.&lt;/author&gt;&lt;/authors&gt;&lt;/contributors&gt;&lt;titles&gt;&lt;title&gt;The experience of dementia&lt;/title&gt;&lt;secondary-title&gt;Aging &amp;amp; Mental Health&lt;/secondary-title&gt;&lt;/titles&gt;&lt;periodical&gt;&lt;full-title&gt;Aging &amp;amp; Mental Health&lt;/full-title&gt;&lt;/periodical&gt;&lt;pages&gt;13-22&lt;/pages&gt;&lt;volume&gt;1&lt;/volume&gt;&lt;number&gt;1&lt;/number&gt;&lt;dates&gt;&lt;year&gt;1997&lt;/year&gt;&lt;/dates&gt;&lt;urls&gt;&lt;/urls&gt;&lt;/record&gt;&lt;/Cite&gt;&lt;/EndNote&gt;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w:t>
      </w:r>
      <w:r w:rsidR="00D30DDB" w:rsidRPr="00ED3D94">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Critically, from our perspective, it overshadows the understanding of people’s experiences of lived time, which are likely to vary, and change during the course of the condition. </w:t>
      </w:r>
    </w:p>
    <w:p w14:paraId="0B65F9E0"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622FB1AF" w14:textId="01BFEE7B"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Time is typically associated with the clock, but Adams </w:t>
      </w:r>
      <w:r w:rsidR="001A7497"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&lt;EndNote&gt;&lt;Cite&gt;&lt;Author&gt;Adams&lt;/Author&gt;&lt;Year&gt;1990&lt;/Year&gt;&lt;RecNum&gt;14985&lt;/RecNum&gt;&lt;DisplayText&gt;[5]&lt;/DisplayText&gt;&lt;record&gt;&lt;rec-number&gt;14985&lt;/rec-number&gt;&lt;foreign-keys&gt;&lt;key app="EN" db-id="xs02ws2xpstwz6e5wrx5dvr79vasdfspxrap" timestamp="1593774389"&gt;14985&lt;/key&gt;&lt;/foreign-keys&gt;&lt;ref-type name="Book"&gt;6&lt;/ref-type&gt;&lt;contributors&gt;&lt;authors&gt;&lt;author&gt;Adams, B&lt;/author&gt;&lt;/authors&gt;&lt;/contributors&gt;&lt;titles&gt;&lt;title&gt;Time and Social Theory&lt;/title&gt;&lt;/titles&gt;&lt;dates&gt;&lt;year&gt;1990&lt;/year&gt;&lt;/dates&gt;&lt;pub-location&gt;Cambridge&lt;/pub-location&gt;&lt;publisher&gt;Polity Press&lt;/publisher&gt;&lt;urls&gt;&lt;/urls&gt;&lt;/record&gt;&lt;/Cite&gt;&lt;/EndNote&gt;</w:instrText>
      </w:r>
      <w:r w:rsidR="001A7497"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[5]</w:t>
      </w:r>
      <w:r w:rsidR="001A7497"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and others identify another alternative to clock time, namely temporality. Temporality is a quality that is first and foremost lived by each human being</w:t>
      </w:r>
      <w:r w:rsidR="00D30DDB" w:rsidRPr="00ED3D94">
        <w:rPr>
          <w:rFonts w:ascii="Times New Roman" w:eastAsia="Calibri" w:hAnsi="Times New Roman" w:cs="Times New Roman"/>
          <w:sz w:val="24"/>
          <w:szCs w:val="24"/>
          <w:lang w:val="en-GB"/>
        </w:rPr>
        <w:t xml:space="preserve">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&lt;EndNote&gt;&lt;Cite&gt;&lt;Author&gt;Hawkins&lt;/Author&gt;&lt;Year&gt;2014&lt;/Year&gt;&lt;RecNum&gt;14989&lt;/RecNum&gt;&lt;DisplayText&gt;[6]&lt;/DisplayText&gt;&lt;record&gt;&lt;rec-number&gt;14989&lt;/rec-number&gt;&lt;foreign-keys&gt;&lt;key app="EN" db-id="xs02ws2xpstwz6e5wrx5dvr79vasdfspxrap" timestamp="1593775044"&gt;14989&lt;/key&gt;&lt;/foreign-keys&gt;&lt;ref-type name="Journal Article"&gt;17&lt;/ref-type&gt;&lt;contributors&gt;&lt;authors&gt;&lt;author&gt;Hawkins, T.&lt;/author&gt;&lt;/authors&gt;&lt;/contributors&gt;&lt;titles&gt;&lt;title&gt;Well-being, Time and Dementia&lt;/title&gt;&lt;secondary-title&gt;Ethics&lt;/secondary-title&gt;&lt;/titles&gt;&lt;periodical&gt;&lt;full-title&gt;Ethics&lt;/full-title&gt;&lt;/periodical&gt;&lt;pages&gt;507-542&lt;/pages&gt;&lt;volume&gt;124&lt;/volume&gt;&lt;number&gt;3&lt;/number&gt;&lt;dates&gt;&lt;year&gt;2014&lt;/year&gt;&lt;/dates&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[6]</w:t>
      </w:r>
      <w:r w:rsidR="00D30DDB" w:rsidRPr="00ED3D94">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Consider, for example, how time tends to slow down when you are bored and speed up when you are enjoying yourself</w:t>
      </w:r>
      <w:r w:rsidR="00D30DDB" w:rsidRPr="00ED3D94">
        <w:rPr>
          <w:rFonts w:ascii="Times New Roman" w:eastAsia="Calibri" w:hAnsi="Times New Roman" w:cs="Times New Roman"/>
          <w:sz w:val="24"/>
          <w:szCs w:val="24"/>
          <w:lang w:val="en-GB"/>
        </w:rPr>
        <w:t xml:space="preserve">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&lt;EndNote&gt;&lt;Cite&gt;&lt;Author&gt;Van Manen&lt;/Author&gt;&lt;Year&gt;2016&lt;/Year&gt;&lt;RecNum&gt;14994&lt;/RecNum&gt;&lt;DisplayText&gt;[7]&lt;/DisplayText&gt;&lt;record&gt;&lt;rec-number&gt;14994&lt;/rec-number&gt;&lt;foreign-keys&gt;&lt;key app="EN" db-id="xs02ws2xpstwz6e5wrx5dvr79vasdfspxrap" timestamp="1593776348"&gt;14994&lt;/key&gt;&lt;/foreign-keys&gt;&lt;ref-type name="Book"&gt;6&lt;/ref-type&gt;&lt;contributors&gt;&lt;authors&gt;&lt;author&gt;Van Manen, M.&lt;/author&gt;&lt;/authors&gt;&lt;secondary-authors&gt;&lt;author&gt;2.&lt;/author&gt;&lt;/secondary-authors&gt;&lt;/contributors&gt;&lt;titles&gt;&lt;title&gt;Researching Lived Experience: Human Science for an Action sensitive Pedagogy&lt;/title&gt;&lt;/titles&gt;&lt;dates&gt;&lt;year&gt;2016&lt;/year&gt;&lt;/dates&gt;&lt;pub-location&gt;London and New York&lt;/pub-location&gt;&lt;publisher&gt;Routledge Taylor &amp;amp; Francis Group&lt;/publisher&gt;&lt;urls&gt;&lt;/urls&gt;&lt;/record&gt;&lt;/Cite&gt;&lt;/EndNote&gt;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w:t>
      </w:r>
      <w:r w:rsidR="00D30DDB"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Temporality thus refers “to the nature or structure of time, in terms of its objective existence, its subjective experience, or both, and particularly with respect to the relations among its dimensions (past, present, and future) and the way in which it passes”</w:t>
      </w:r>
      <w:r w:rsidR="008B2B28" w:rsidRPr="00ED3D94">
        <w:rPr>
          <w:rFonts w:ascii="Times New Roman" w:eastAsia="Calibri" w:hAnsi="Times New Roman" w:cs="Times New Roman"/>
          <w:sz w:val="24"/>
          <w:szCs w:val="24"/>
          <w:lang w:val="en-GB"/>
        </w:rPr>
        <w:t xml:space="preserve"> </w:t>
      </w:r>
      <w:r w:rsidR="008B2B28"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&lt;EndNote&gt;&lt;Cite&gt;&lt;Author&gt;Bevir&lt;/Author&gt;&lt;Year&gt;2010&lt;/Year&gt;&lt;RecNum&gt;14995&lt;/RecNum&gt;&lt;DisplayText&gt;[8]&lt;/DisplayText&gt;&lt;record&gt;&lt;rec-number&gt;14995&lt;/rec-number&gt;&lt;foreign-keys&gt;&lt;key app="EN" db-id="xs02ws2xpstwz6e5wrx5dvr79vasdfspxrap" timestamp="1593777482"&gt;14995&lt;/key&gt;&lt;/foreign-keys&gt;&lt;ref-type name="Book"&gt;6&lt;/ref-type&gt;&lt;contributors&gt;&lt;authors&gt;&lt;author&gt;Bevir, M.&lt;/author&gt;&lt;/authors&gt;&lt;/contributors&gt;&lt;titles&gt;&lt;title&gt;Encyclopedia of Political Theory&lt;/title&gt;&lt;/titles&gt;&lt;dates&gt;&lt;year&gt;2010&lt;/year&gt;&lt;/dates&gt;&lt;pub-location&gt;University of California, Berkeley&lt;/pub-location&gt;&lt;publisher&gt;SAGE Publications&lt;/publisher&gt;&lt;urls&gt;&lt;/urls&gt;&lt;/record&gt;&lt;/Cite&gt;&lt;/EndNote&gt;</w:instrText>
      </w:r>
      <w:r w:rsidR="008B2B28"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w:t>
      </w:r>
      <w:r w:rsidR="008B2B28"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Therefore, to understand the lived experience of time is to understand a critical aspect of human social life.  </w:t>
      </w:r>
    </w:p>
    <w:p w14:paraId="5AC05FF6"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212E54F5" w14:textId="505E28D6"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Dutch philosopher Max Van Manen </w:t>
      </w:r>
      <w:r w:rsidR="001A7497"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&lt;EndNote&gt;&lt;Cite&gt;&lt;Author&gt;Van Manen&lt;/Author&gt;&lt;Year&gt;2016&lt;/Year&gt;&lt;RecNum&gt;14994&lt;/RecNum&gt;&lt;DisplayText&gt;[7]&lt;/DisplayText&gt;&lt;record&gt;&lt;rec-number&gt;14994&lt;/rec-number&gt;&lt;foreign-keys&gt;&lt;key app="EN" db-id="xs02ws2xpstwz6e5wrx5dvr79vasdfspxrap" timestamp="1593776348"&gt;14994&lt;/key&gt;&lt;/foreign-keys&gt;&lt;ref-type name="Book"&gt;6&lt;/ref-type&gt;&lt;contributors&gt;&lt;authors&gt;&lt;author&gt;Van Manen, M.&lt;/author&gt;&lt;/authors&gt;&lt;secondary-authors&gt;&lt;author&gt;2.&lt;/author&gt;&lt;/secondary-authors&gt;&lt;/contributors&gt;&lt;titles&gt;&lt;title&gt;Researching Lived Experience: Human Science for an Action sensitive Pedagogy&lt;/title&gt;&lt;/titles&gt;&lt;dates&gt;&lt;year&gt;2016&lt;/year&gt;&lt;/dates&gt;&lt;pub-location&gt;London and New York&lt;/pub-location&gt;&lt;publisher&gt;Routledge Taylor &amp;amp; Francis Group&lt;/publisher&gt;&lt;urls&gt;&lt;/urls&gt;&lt;/record&gt;&lt;/Cite&gt;&lt;/EndNote&gt;</w:instrText>
      </w:r>
      <w:r w:rsidR="001A7497"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w:t>
      </w:r>
      <w:r w:rsidR="001A7497" w:rsidRPr="00ED3D94">
        <w:rPr>
          <w:rFonts w:ascii="Times New Roman" w:eastAsia="Calibri" w:hAnsi="Times New Roman" w:cs="Times New Roman"/>
          <w:sz w:val="24"/>
          <w:szCs w:val="24"/>
          <w:lang w:val="en-GB"/>
        </w:rPr>
        <w:fldChar w:fldCharType="end"/>
      </w:r>
      <w:r w:rsidR="00B64DF1"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described lived time as one of four existential attributes that he believed were important to analyse when seeking to understand a person’s life world.  These four attributes are (1) lived body, (2) lived others (3) lived space and (4) </w:t>
      </w:r>
      <w:r w:rsidRPr="00ED3D94">
        <w:rPr>
          <w:rFonts w:ascii="Times New Roman" w:eastAsia="Calibri" w:hAnsi="Times New Roman" w:cs="Times New Roman"/>
          <w:sz w:val="24"/>
          <w:szCs w:val="24"/>
          <w:lang w:val="en-GB"/>
        </w:rPr>
        <w:lastRenderedPageBreak/>
        <w:t xml:space="preserve">lived time.  He conceptualised lived time as subjective time as opposed to clock time and as a category for inquiring into the ways people experience the temporal dimensions of their life.  Thus, lived time, as conceptualised in this review, is more than people’s orientation to clock-time; it is also related to perceptions of time and how these might change and evolve over the course of the illness. </w:t>
      </w:r>
    </w:p>
    <w:p w14:paraId="097E06C3"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42D60C74" w14:textId="084FA746"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For people with dementia, lived time is a particularly important attribute to understand, for several reasons.  First, the disease process affects the hippocampus, the ‘core temporal device in the brain’  and so perceptions of time, including one’s ‘internal clock’ are impaired</w:t>
      </w:r>
      <w:r w:rsidR="00B64DF1" w:rsidRPr="00ED3D94">
        <w:rPr>
          <w:rFonts w:ascii="Times New Roman" w:eastAsia="Calibri" w:hAnsi="Times New Roman" w:cs="Times New Roman"/>
          <w:sz w:val="24"/>
          <w:szCs w:val="24"/>
          <w:lang w:val="en-GB"/>
        </w:rPr>
        <w:t xml:space="preserve"> </w:t>
      </w:r>
      <w:r w:rsidR="00B64DF1"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&lt;EndNote&gt;&lt;Cite&gt;&lt;Author&gt;Dalla Barba&lt;/Author&gt;&lt;Year&gt;2013&lt;/Year&gt;&lt;RecNum&gt;14960&lt;/RecNum&gt;&lt;DisplayText&gt;[9]&lt;/DisplayText&gt;&lt;record&gt;&lt;rec-number&gt;14960&lt;/rec-number&gt;&lt;foreign-keys&gt;&lt;key app="EN" db-id="xs02ws2xpstwz6e5wrx5dvr79vasdfspxrap" timestamp="1593688087"&gt;14960&lt;/key&gt;&lt;/foreign-keys&gt;&lt;ref-type name="Journal Article"&gt;17&lt;/ref-type&gt;&lt;contributors&gt;&lt;authors&gt;&lt;author&gt;Dalla Barba, G.&lt;/author&gt;&lt;author&gt;La Corte, V.&lt;/author&gt;&lt;/authors&gt;&lt;/contributors&gt;&lt;auth-address&gt;Universite Pierre et Marie Curie-Paris6, Centre de Recherche de l&amp;apos;Institut du Cerveau et de la Moelle Epiniere, UMR-S975, Paris, France. gianfranco.dallabarba@upmc.fr&lt;/auth-address&gt;&lt;titles&gt;&lt;title&gt;The hippocampus, a time machine that makes errors&lt;/title&gt;&lt;secondary-title&gt;Trends Cogn Sci&lt;/secondary-title&gt;&lt;/titles&gt;&lt;periodical&gt;&lt;full-title&gt;Trends Cogn Sci&lt;/full-title&gt;&lt;/periodical&gt;&lt;pages&gt;102-4&lt;/pages&gt;&lt;volume&gt;17&lt;/volume&gt;&lt;number&gt;3&lt;/number&gt;&lt;edition&gt;2013/02/19&lt;/edition&gt;&lt;keywords&gt;&lt;keyword&gt;Aging/*pathology/psychology&lt;/keyword&gt;&lt;keyword&gt;*Consciousness&lt;/keyword&gt;&lt;keyword&gt;Hippocampus/*pathology&lt;/keyword&gt;&lt;keyword&gt;Humans&lt;/keyword&gt;&lt;keyword&gt;Memory Disorders/*pathology&lt;/keyword&gt;&lt;/keywords&gt;&lt;dates&gt;&lt;year&gt;2013&lt;/year&gt;&lt;pub-dates&gt;&lt;date&gt;Mar&lt;/date&gt;&lt;/pub-dates&gt;&lt;/dates&gt;&lt;isbn&gt;1879-307X (Electronic)&amp;#xD;1364-6613 (Linking)&lt;/isbn&gt;&lt;accession-num&gt;23415077&lt;/accession-num&gt;&lt;urls&gt;&lt;related-urls&gt;&lt;url&gt;https://www.ncbi.nlm.nih.gov/pubmed/23415077&lt;/url&gt;&lt;/related-urls&gt;&lt;/urls&gt;&lt;electronic-resource-num&gt;10.1016/j.tics.2013.01.005&lt;/electronic-resource-num&gt;&lt;/record&gt;&lt;/Cite&gt;&lt;/EndNote&gt;</w:instrText>
      </w:r>
      <w:r w:rsidR="00B64DF1"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[9]</w:t>
      </w:r>
      <w:r w:rsidR="00B64DF1"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This can cause practical problems, for example, someone getting up in the middle of night to have breakfast</w:t>
      </w:r>
      <w:r w:rsidR="00D30DDB"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Hence, there has been considerable work in dementia studies on assistive aids to help with time orientation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&lt;EndNote&gt;&lt;Cite&gt;&lt;Author&gt;Topo&lt;/Author&gt;&lt;Year&gt;2007&lt;/Year&gt;&lt;RecNum&gt;14992&lt;/RecNum&gt;&lt;DisplayText&gt;[10]&lt;/DisplayText&gt;&lt;record&gt;&lt;rec-number&gt;14992&lt;/rec-number&gt;&lt;foreign-keys&gt;&lt;key app="EN" db-id="xs02ws2xpstwz6e5wrx5dvr79vasdfspxrap" timestamp="1593775720"&gt;14992&lt;/key&gt;&lt;/foreign-keys&gt;&lt;ref-type name="Journal Article"&gt;17&lt;/ref-type&gt;&lt;contributors&gt;&lt;authors&gt;&lt;author&gt;Topo, P.&lt;/author&gt;&lt;author&gt;Saarikalle, K.&lt;/author&gt;&lt;author&gt;Begley, E.&lt;/author&gt;&lt;author&gt;Cahill, S.&lt;/author&gt;&lt;author&gt;Holthe, T.&lt;/author&gt;&lt;author&gt;Macijauskiene, J.&lt;/author&gt;&lt;/authors&gt;&lt;/contributors&gt;&lt;titles&gt;&lt;title&gt;&amp;quot;I don&amp;apos;t know about the past or the future, but today it&amp;apos;s Friday&amp;quot; - Evaluation of a time aid for people with dementia&lt;/title&gt;&lt;secondary-title&gt;Technology and Disability&lt;/secondary-title&gt;&lt;/titles&gt;&lt;periodical&gt;&lt;full-title&gt;Technology and Disability&lt;/full-title&gt;&lt;/periodical&gt;&lt;pages&gt;121-131&lt;/pages&gt;&lt;volume&gt;19&lt;/volume&gt;&lt;number&gt;2-3&lt;/number&gt;&lt;dates&gt;&lt;year&gt;2007&lt;/year&gt;&lt;/dates&gt;&lt;urls&gt;&lt;/urls&gt;&lt;/record&gt;&lt;/Cite&gt;&lt;/EndNote&gt;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[10]</w:t>
      </w:r>
      <w:r w:rsidR="00D30DDB" w:rsidRPr="00ED3D94">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t>.</w:t>
      </w:r>
    </w:p>
    <w:p w14:paraId="28A89F06"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67E97DB2" w14:textId="63838A37"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Second, memory is one of the cognitive capacities most affected by dementia, and so people with this condition often have difficulties with recalling past events and the chronological order of their life.  This can create, amongst other things, a significant moral dilemma for professionals who have to make best interest decisions for someone with advanced dementia - that is, deciding what </w:t>
      </w:r>
      <w:r w:rsidRPr="00ED3D94">
        <w:rPr>
          <w:rFonts w:ascii="Times New Roman" w:eastAsia="Calibri" w:hAnsi="Times New Roman" w:cs="Times New Roman"/>
          <w:i/>
          <w:sz w:val="24"/>
          <w:szCs w:val="24"/>
          <w:lang w:val="en-GB"/>
        </w:rPr>
        <w:t>is</w:t>
      </w:r>
      <w:r w:rsidRPr="00ED3D94">
        <w:rPr>
          <w:rFonts w:ascii="Times New Roman" w:eastAsia="Calibri" w:hAnsi="Times New Roman" w:cs="Times New Roman"/>
          <w:sz w:val="24"/>
          <w:szCs w:val="24"/>
          <w:lang w:val="en-GB"/>
        </w:rPr>
        <w:t xml:space="preserve"> in someone best interests when their desires change pre-and-post dementia because the person no longer remembers what they liked and disliked</w:t>
      </w:r>
      <w:r w:rsidR="00D30DDB" w:rsidRPr="00ED3D94">
        <w:rPr>
          <w:rFonts w:ascii="Times New Roman" w:eastAsia="Calibri" w:hAnsi="Times New Roman" w:cs="Times New Roman"/>
          <w:sz w:val="24"/>
          <w:szCs w:val="24"/>
          <w:lang w:val="en-GB"/>
        </w:rPr>
        <w:t xml:space="preserve">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&lt;EndNote&gt;&lt;Cite&gt;&lt;Author&gt;Hawkins&lt;/Author&gt;&lt;Year&gt;2014&lt;/Year&gt;&lt;RecNum&gt;14989&lt;/RecNum&gt;&lt;DisplayText&gt;[6]&lt;/DisplayText&gt;&lt;record&gt;&lt;rec-number&gt;14989&lt;/rec-number&gt;&lt;foreign-keys&gt;&lt;key app="EN" db-id="xs02ws2xpstwz6e5wrx5dvr79vasdfspxrap" timestamp="1593775044"&gt;14989&lt;/key&gt;&lt;/foreign-keys&gt;&lt;ref-type name="Journal Article"&gt;17&lt;/ref-type&gt;&lt;contributors&gt;&lt;authors&gt;&lt;author&gt;Hawkins, T.&lt;/author&gt;&lt;/authors&gt;&lt;/contributors&gt;&lt;titles&gt;&lt;title&gt;Well-being, Time and Dementia&lt;/title&gt;&lt;secondary-title&gt;Ethics&lt;/secondary-title&gt;&lt;/titles&gt;&lt;periodical&gt;&lt;full-title&gt;Ethics&lt;/full-title&gt;&lt;/periodical&gt;&lt;pages&gt;507-542&lt;/pages&gt;&lt;volume&gt;124&lt;/volume&gt;&lt;number&gt;3&lt;/number&gt;&lt;dates&gt;&lt;year&gt;2014&lt;/year&gt;&lt;/dates&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[6]</w:t>
      </w:r>
      <w:r w:rsidR="00D30DDB" w:rsidRPr="00ED3D94">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Third, many people with dementia are likely to find themselves in places ruled by the clock, such as day care centres, hospitals, clinics, and care homes; even people in their own home may find their lives governed by clock-time, as home care workers have to work under strict time pressures</w:t>
      </w:r>
      <w:r w:rsidR="00B64DF1" w:rsidRPr="00ED3D94">
        <w:rPr>
          <w:rFonts w:ascii="Times New Roman" w:eastAsia="Calibri" w:hAnsi="Times New Roman" w:cs="Times New Roman"/>
          <w:sz w:val="24"/>
          <w:szCs w:val="24"/>
          <w:lang w:val="en-GB"/>
        </w:rPr>
        <w:t xml:space="preserve"> </w:t>
      </w:r>
      <w:r w:rsidR="00B64DF1"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&lt;EndNote&gt;&lt;Cite&gt;&lt;Author&gt;D&amp;apos;Astous&lt;/Author&gt;&lt;Year&gt;2019&lt;/Year&gt;&lt;RecNum&gt;14964&lt;/RecNum&gt;&lt;DisplayText&gt;[11]&lt;/DisplayText&gt;&lt;record&gt;&lt;rec-number&gt;14964&lt;/rec-number&gt;&lt;foreign-keys&gt;&lt;key app="EN" db-id="xs02ws2xpstwz6e5wrx5dvr79vasdfspxrap" timestamp="1593688441"&gt;14964&lt;/key&gt;&lt;/foreign-keys&gt;&lt;ref-type name="Journal Article"&gt;17&lt;/ref-type&gt;&lt;contributors&gt;&lt;authors&gt;&lt;author&gt;D&amp;apos;Astous, V.&lt;/author&gt;&lt;author&gt;Abrams, R.&lt;/author&gt;&lt;author&gt;Vandrevala, T.&lt;/author&gt;&lt;author&gt;Samsi, K.&lt;/author&gt;&lt;author&gt;Manthorpe, J.&lt;/author&gt;&lt;/authors&gt;&lt;/contributors&gt;&lt;auth-address&gt;Social Care Workforce Research Unit, King&amp;apos;s College London, UK.&amp;#xD;School of School of Social and Behavioural Sciences, Faculty of Arts &amp;amp; Social Sciences, Kingston University, UK.&lt;/auth-address&gt;&lt;titles&gt;&lt;title&gt;Gaps in Understanding the Experiences of Homecare Workers Providing Care for People with Dementia up to the End of Life: A Systematic Review&lt;/title&gt;&lt;secondary-title&gt;Dementia (London)&lt;/secondary-title&gt;&lt;/titles&gt;&lt;periodical&gt;&lt;full-title&gt;Dementia (London)&lt;/full-title&gt;&lt;/periodical&gt;&lt;pages&gt;970-989&lt;/pages&gt;&lt;volume&gt;18&lt;/volume&gt;&lt;number&gt;3&lt;/number&gt;&lt;edition&gt;2017/03/31&lt;/edition&gt;&lt;keywords&gt;&lt;keyword&gt;Caregivers/psychology&lt;/keyword&gt;&lt;keyword&gt;Communication&lt;/keyword&gt;&lt;keyword&gt;Dementia/*nursing&lt;/keyword&gt;&lt;keyword&gt;Emotions&lt;/keyword&gt;&lt;keyword&gt;*Home Health Aides&lt;/keyword&gt;&lt;keyword&gt;Humans&lt;/keyword&gt;&lt;keyword&gt;Qualitative Research&lt;/keyword&gt;&lt;keyword&gt;*Terminal Care/psychology&lt;/keyword&gt;&lt;keyword&gt;community care&lt;/keyword&gt;&lt;keyword&gt;dementia&lt;/keyword&gt;&lt;keyword&gt;end of life&lt;/keyword&gt;&lt;keyword&gt;home health aide&lt;/keyword&gt;&lt;keyword&gt;homecare&lt;/keyword&gt;&lt;keyword&gt;social care&lt;/keyword&gt;&lt;/keywords&gt;&lt;dates&gt;&lt;year&gt;2019&lt;/year&gt;&lt;pub-dates&gt;&lt;date&gt;Apr&lt;/date&gt;&lt;/pub-dates&gt;&lt;/dates&gt;&lt;isbn&gt;1741-2684 (Electronic)&amp;#xD;1471-3012 (Linking)&lt;/isbn&gt;&lt;accession-num&gt;28358269&lt;/accession-num&gt;&lt;urls&gt;&lt;related-urls&gt;&lt;url&gt;https://www.ncbi.nlm.nih.gov/pubmed/28358269&lt;/url&gt;&lt;/related-urls&gt;&lt;/urls&gt;&lt;electronic-resource-num&gt;10.1177/1471301217699354&lt;/electronic-resource-num&gt;&lt;/record&gt;&lt;/Cite&gt;&lt;/EndNote&gt;</w:instrText>
      </w:r>
      <w:r w:rsidR="00B64DF1"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[11]</w:t>
      </w:r>
      <w:r w:rsidR="00B64DF1"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In such situations, people with dementia are likely to feel rushed, and to experience time very differently to those who provide the care service</w:t>
      </w:r>
      <w:r w:rsidR="00B64DF1" w:rsidRPr="00ED3D94">
        <w:rPr>
          <w:rFonts w:ascii="Times New Roman" w:eastAsia="Calibri" w:hAnsi="Times New Roman" w:cs="Times New Roman"/>
          <w:sz w:val="24"/>
          <w:szCs w:val="24"/>
          <w:lang w:val="en-GB"/>
        </w:rPr>
        <w:t xml:space="preserve"> </w:t>
      </w:r>
      <w:r w:rsidR="00B64DF1"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&lt;EndNote&gt;&lt;Cite&gt;&lt;Author&gt;Egede-Nissen&lt;/Author&gt;&lt;Year&gt;2013&lt;/Year&gt;&lt;RecNum&gt;14967&lt;/RecNum&gt;&lt;DisplayText&gt;[12]&lt;/DisplayText&gt;&lt;record&gt;&lt;rec-number&gt;14967&lt;/rec-number&gt;&lt;foreign-keys&gt;&lt;key app="EN" db-id="xs02ws2xpstwz6e5wrx5dvr79vasdfspxrap" timestamp="1593688504"&gt;14967&lt;/key&gt;&lt;/foreign-keys&gt;&lt;ref-type name="Journal Article"&gt;17&lt;/ref-type&gt;&lt;contributors&gt;&lt;authors&gt;&lt;author&gt;Egede-Nissen, V.&lt;/author&gt;&lt;author&gt;Jakobsen, R.&lt;/author&gt;&lt;author&gt;Sellevold, G. S.&lt;/author&gt;&lt;author&gt;Sorlie, V.&lt;/author&gt;&lt;/authors&gt;&lt;/contributors&gt;&lt;auth-address&gt;Lovisenberg Diaconal University College, Norway. Veslemoy.egede-nissen@ldh.no&lt;/auth-address&gt;&lt;titles&gt;&lt;title&gt;Time ethics for persons with dementia in care homes&lt;/title&gt;&lt;secondary-title&gt;Nurs Ethics&lt;/secondary-title&gt;&lt;/titles&gt;&lt;periodical&gt;&lt;full-title&gt;Nurs Ethics&lt;/full-title&gt;&lt;/periodical&gt;&lt;pages&gt;51-60&lt;/pages&gt;&lt;volume&gt;20&lt;/volume&gt;&lt;number&gt;1&lt;/number&gt;&lt;edition&gt;2012/08/25&lt;/edition&gt;&lt;keywords&gt;&lt;keyword&gt;Dementia/*nursing&lt;/keyword&gt;&lt;keyword&gt;Humans&lt;/keyword&gt;&lt;keyword&gt;Interviews as Topic&lt;/keyword&gt;&lt;keyword&gt;*Nursing Homes&lt;/keyword&gt;&lt;keyword&gt;Organizational Culture&lt;/keyword&gt;&lt;keyword&gt;*Physician-Patient Relations&lt;/keyword&gt;&lt;keyword&gt;Physicians/*psychology&lt;/keyword&gt;&lt;keyword&gt;*Time Management&lt;/keyword&gt;&lt;keyword&gt;Workforce&lt;/keyword&gt;&lt;keyword&gt;Workload&lt;/keyword&gt;&lt;/keywords&gt;&lt;dates&gt;&lt;year&gt;2013&lt;/year&gt;&lt;pub-dates&gt;&lt;date&gt;Feb&lt;/date&gt;&lt;/pub-dates&gt;&lt;/dates&gt;&lt;isbn&gt;1477-0989 (Electronic)&amp;#xD;0969-7330 (Linking)&lt;/isbn&gt;&lt;accession-num&gt;22918063&lt;/accession-num&gt;&lt;urls&gt;&lt;related-urls&gt;&lt;url&gt;https://www.ncbi.nlm.nih.gov/pubmed/22918063&lt;/url&gt;&lt;/related-urls&gt;&lt;/urls&gt;&lt;electronic-resource-num&gt;10.1177/0969733012448968&lt;/electronic-resource-num&gt;&lt;/record&gt;&lt;/Cite&gt;&lt;/EndNote&gt;</w:instrText>
      </w:r>
      <w:r w:rsidR="00B64DF1"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[12]</w:t>
      </w:r>
      <w:r w:rsidR="00B64DF1"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w:t>
      </w:r>
    </w:p>
    <w:p w14:paraId="038811AD"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161ABE91" w14:textId="6235720D"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lastRenderedPageBreak/>
        <w:t xml:space="preserve">A fourth and final reason for advancing understanding of the lived experience of time for people with dementia is because dementia is a chronic condition strongly associated with a particular time in the life course – namely ‘old age’.  Consequently those affected mid-life and diagnosed with so called ‘early-onset dementia’, can feel ‘out of time’, as if things are not happening in the expected chronological order, therefore disrupting the ‘social clock’ of one’s life trajectory </w:t>
      </w:r>
      <w:r w:rsidR="00B64DF1"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&lt;EndNote&gt;&lt;Cite&gt;&lt;Author&gt;Roach&lt;/Author&gt;&lt;Year&gt;2014&lt;/Year&gt;&lt;RecNum&gt;14968&lt;/RecNum&gt;&lt;DisplayText&gt;[13]&lt;/DisplayText&gt;&lt;record&gt;&lt;rec-number&gt;14968&lt;/rec-number&gt;&lt;foreign-keys&gt;&lt;key app="EN" db-id="xs02ws2xpstwz6e5wrx5dvr79vasdfspxrap" timestamp="1593688601"&gt;14968&lt;/key&gt;&lt;/foreign-keys&gt;&lt;ref-type name="Journal Article"&gt;17&lt;/ref-type&gt;&lt;contributors&gt;&lt;authors&gt;&lt;author&gt;Roach, P.&lt;/author&gt;&lt;author&gt;Drummond, N.&lt;/author&gt;&lt;/authors&gt;&lt;/contributors&gt;&lt;auth-address&gt;Family Medicine, University of Alberta, Edmonton, Alberta, Canada.&lt;/auth-address&gt;&lt;titles&gt;&lt;title&gt;&amp;apos;It&amp;apos;s nice to have something to do&amp;apos;: early-onset dementia and maintaining purposeful activity&lt;/title&gt;&lt;secondary-title&gt;J Psychiatr Ment Health Nurs&lt;/secondary-title&gt;&lt;/titles&gt;&lt;periodical&gt;&lt;full-title&gt;J Psychiatr Ment Health Nurs&lt;/full-title&gt;&lt;/periodical&gt;&lt;pages&gt;889-95&lt;/pages&gt;&lt;volume&gt;21&lt;/volume&gt;&lt;number&gt;10&lt;/number&gt;&lt;edition&gt;2014/05/21&lt;/edition&gt;&lt;keywords&gt;&lt;keyword&gt;Adult&lt;/keyword&gt;&lt;keyword&gt;Age of Onset&lt;/keyword&gt;&lt;keyword&gt;Aged&lt;/keyword&gt;&lt;keyword&gt;Day Care, Medical/*methods&lt;/keyword&gt;&lt;keyword&gt;Dementia/*rehabilitation&lt;/keyword&gt;&lt;keyword&gt;Family/*psychology&lt;/keyword&gt;&lt;keyword&gt;Female&lt;/keyword&gt;&lt;keyword&gt;Humans&lt;/keyword&gt;&lt;keyword&gt;Male&lt;/keyword&gt;&lt;keyword&gt;Middle Aged&lt;/keyword&gt;&lt;keyword&gt;Qualitative Research&lt;/keyword&gt;&lt;keyword&gt;Rehabilitation, Vocational/*methods&lt;/keyword&gt;&lt;keyword&gt;Young Adult&lt;/keyword&gt;&lt;keyword&gt;carers/families&lt;/keyword&gt;&lt;keyword&gt;dementia care&lt;/keyword&gt;&lt;keyword&gt;employment&lt;/keyword&gt;&lt;keyword&gt;qualitative methodology&lt;/keyword&gt;&lt;/keywords&gt;&lt;dates&gt;&lt;year&gt;2014&lt;/year&gt;&lt;pub-dates&gt;&lt;date&gt;Dec&lt;/date&gt;&lt;/pub-dates&gt;&lt;/dates&gt;&lt;isbn&gt;1365-2850 (Electronic)&amp;#xD;1351-0126 (Linking)&lt;/isbn&gt;&lt;accession-num&gt;24841949&lt;/accession-num&gt;&lt;urls&gt;&lt;related-urls&gt;&lt;url&gt;https://www.ncbi.nlm.nih.gov/pubmed/24841949&lt;/url&gt;&lt;/related-urls&gt;&lt;/urls&gt;&lt;electronic-resource-num&gt;10.1111/jpm.12154&lt;/electronic-resource-num&gt;&lt;/record&gt;&lt;/Cite&gt;&lt;/EndNote&gt;</w:instrText>
      </w:r>
      <w:r w:rsidR="00B64DF1"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[13]</w:t>
      </w:r>
      <w:r w:rsidR="00B64DF1"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Analysing how different people with dementia conceptualise and perceive of time, could therefore shed fresh light on the non-linear and temporally disruptive aspects of this condition. </w:t>
      </w:r>
    </w:p>
    <w:p w14:paraId="1B0D744E"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6E338D94" w14:textId="2AD8B9F5"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Understanding how people with dementia might experience lived time is important not only for the enhancement of care and time orientation, but also for the development of sociological understandings of temporality in the context of chronic illness.  In one of the few empirical studies that explicitly sought to understand perceptions of time among people with dementia, the main temporal problems participants had was ‘knowing when’ and ‘knowing how long’</w:t>
      </w:r>
      <w:r w:rsidR="00D30DDB" w:rsidRPr="00ED3D94">
        <w:rPr>
          <w:rFonts w:ascii="Times New Roman" w:eastAsia="Calibri" w:hAnsi="Times New Roman" w:cs="Times New Roman"/>
          <w:sz w:val="24"/>
          <w:szCs w:val="24"/>
          <w:lang w:val="en-GB"/>
        </w:rPr>
        <w:t xml:space="preserve"> </w:t>
      </w:r>
      <w:r w:rsidR="00D30DDB"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&lt;EndNote&gt;&lt;Cite&gt;&lt;Author&gt;Nygård&lt;/Author&gt;&lt;Year&gt;2001&lt;/Year&gt;&lt;RecNum&gt;14991&lt;/RecNum&gt;&lt;DisplayText&gt;[14]&lt;/DisplayText&gt;&lt;record&gt;&lt;rec-number&gt;14991&lt;/rec-number&gt;&lt;foreign-keys&gt;&lt;key app="EN" db-id="xs02ws2xpstwz6e5wrx5dvr79vasdfspxrap" timestamp="1593775334"&gt;14991&lt;/key&gt;&lt;/foreign-keys&gt;&lt;ref-type name="Journal Article"&gt;17&lt;/ref-type&gt;&lt;contributors&gt;&lt;authors&gt;&lt;author&gt;Nygård, L.&lt;/author&gt;&lt;author&gt;Johansson, M.&lt;/author&gt;&lt;/authors&gt;&lt;/contributors&gt;&lt;titles&gt;&lt;title&gt;The experience and management of temporality in five cases of dementia&lt;/title&gt;&lt;secondary-title&gt;Scand J Occup Ther&lt;/secondary-title&gt;&lt;/titles&gt;&lt;periodical&gt;&lt;full-title&gt;Scand J Occup Ther&lt;/full-title&gt;&lt;/periodical&gt;&lt;pages&gt;85-95&lt;/pages&gt;&lt;volume&gt;8&lt;/volume&gt;&lt;number&gt;2&lt;/number&gt;&lt;dates&gt;&lt;year&gt;2001&lt;/year&gt;&lt;/dates&gt;&lt;urls&gt;&lt;/urls&gt;&lt;/record&gt;&lt;/Cite&gt;&lt;/EndNote&gt;</w:instrText>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[14]</w:t>
      </w:r>
      <w:r w:rsidR="00D30DDB" w:rsidRPr="00ED3D94">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In this study, ‘time was experienced, by the five participants, as something internalized, well known and self-evident, as internal and external rhythms, giving structure and tempo to their daily lives’.  Other researchers have collated a collection of writings on the personal meanings of time for people with dementia and those who provide care</w:t>
      </w:r>
      <w:r w:rsidR="00893EB5" w:rsidRPr="00ED3D94">
        <w:rPr>
          <w:rFonts w:ascii="Times New Roman" w:eastAsia="Calibri" w:hAnsi="Times New Roman" w:cs="Times New Roman"/>
          <w:sz w:val="24"/>
          <w:szCs w:val="24"/>
          <w:lang w:val="en-GB"/>
        </w:rPr>
        <w:t xml:space="preserve"> </w:t>
      </w:r>
      <w:r w:rsidR="00893EB5"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&lt;EndNote&gt;&lt;Cite&gt;&lt;Author&gt;Marshall&lt;/Author&gt;&lt;Year&gt;2011&lt;/Year&gt;&lt;RecNum&gt;15000&lt;/RecNum&gt;&lt;DisplayText&gt;[15]&lt;/DisplayText&gt;&lt;record&gt;&lt;rec-number&gt;15000&lt;/rec-number&gt;&lt;foreign-keys&gt;&lt;key app="EN" db-id="xs02ws2xpstwz6e5wrx5dvr79vasdfspxrap" timestamp="1593780226"&gt;15000&lt;/key&gt;&lt;/foreign-keys&gt;&lt;ref-type name="Book"&gt;6&lt;/ref-type&gt;&lt;contributors&gt;&lt;authors&gt;&lt;author&gt;Marshall, M.&lt;/author&gt;&lt;author&gt;Gilliard, J.&lt;/author&gt;&lt;/authors&gt;&lt;/contributors&gt;&lt;titles&gt;&lt;title&gt;Time for dementia&lt;/title&gt;&lt;/titles&gt;&lt;dates&gt;&lt;year&gt;2011&lt;/year&gt;&lt;/dates&gt;&lt;pub-location&gt;London&lt;/pub-location&gt;&lt;publisher&gt;Hawker Publications&lt;/publisher&gt;&lt;urls&gt;&lt;/urls&gt;&lt;/record&gt;&lt;/Cite&gt;&lt;/EndNote&gt;</w:instrText>
      </w:r>
      <w:r w:rsidR="00893EB5"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[15]</w:t>
      </w:r>
      <w:r w:rsidR="00893EB5" w:rsidRPr="00ED3D94">
        <w:rPr>
          <w:rFonts w:ascii="Times New Roman" w:eastAsia="Calibri" w:hAnsi="Times New Roman" w:cs="Times New Roman"/>
          <w:sz w:val="24"/>
          <w:szCs w:val="24"/>
          <w:lang w:val="en-GB"/>
        </w:rPr>
        <w:fldChar w:fldCharType="end"/>
      </w:r>
      <w:r w:rsidR="00893EB5"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This work reinforces what many empirical studies have concluded, namely that people with dementia are capable of evolving into new and different selves over time </w:t>
      </w:r>
      <w:r w:rsidR="00D30DDB" w:rsidRPr="00ED3D94">
        <w:rPr>
          <w:rFonts w:ascii="Times New Roman" w:eastAsia="Calibri" w:hAnsi="Times New Roman" w:cs="Times New Roman"/>
          <w:sz w:val="24"/>
          <w:szCs w:val="24"/>
          <w:lang w:val="en-GB"/>
        </w:rPr>
        <w:fldChar w:fldCharType="begin">
          <w:fldData xml:space="preserve">PEVuZE5vdGU+PENpdGU+PEF1dGhvcj5CZWFyZDwvQXV0aG9yPjxZZWFyPjIwMTY8L1llYXI+PFJl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PEVuZE5vdGU+PENpdGU+PEF1dGhvcj5CZWFyZDwvQXV0aG9yPjxZZWFyPjIwMTY8L1llYXI+PFJl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D30DDB" w:rsidRPr="00ED3D94">
        <w:rPr>
          <w:rFonts w:ascii="Times New Roman" w:eastAsia="Calibri" w:hAnsi="Times New Roman" w:cs="Times New Roman"/>
          <w:sz w:val="24"/>
          <w:szCs w:val="24"/>
          <w:lang w:val="en-GB"/>
        </w:rPr>
      </w:r>
      <w:r w:rsidR="00D30DDB"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[16-18]</w:t>
      </w:r>
      <w:r w:rsidR="00D30DDB"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00D30DDB"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All of this emphasises the significance of investigating dementia temporalities.  </w:t>
      </w:r>
    </w:p>
    <w:p w14:paraId="4ACB5E47"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76EC98D7" w14:textId="62F3DB3D"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Social science literature on the experiences of lived time for people with dementia is limited, possibly because those without dementia do not realise how important temporal experiences are to those living with the condition.  In recent work on social health and dementia involving </w:t>
      </w:r>
      <w:r w:rsidRPr="00ED3D94">
        <w:rPr>
          <w:rFonts w:ascii="Times New Roman" w:eastAsia="Calibri" w:hAnsi="Times New Roman" w:cs="Times New Roman"/>
          <w:sz w:val="24"/>
          <w:szCs w:val="24"/>
          <w:lang w:val="en-GB"/>
        </w:rPr>
        <w:lastRenderedPageBreak/>
        <w:t>a team of professional academics and clinicians, it was not until the team sought feedback from people with dementia that the concept of time was given consideration.  As the researchers note, a recurring topic in their feedback was the importance of time and how the idea of change over time should be given more attention</w:t>
      </w:r>
      <w:r w:rsidR="00497386" w:rsidRPr="00ED3D94">
        <w:rPr>
          <w:rFonts w:ascii="Times New Roman" w:eastAsia="Calibri" w:hAnsi="Times New Roman" w:cs="Times New Roman"/>
          <w:sz w:val="24"/>
          <w:szCs w:val="24"/>
          <w:lang w:val="en-GB"/>
        </w:rPr>
        <w:t xml:space="preserve"> </w:t>
      </w:r>
      <w:r w:rsidR="00497386" w:rsidRPr="00ED3D94">
        <w:rPr>
          <w:rFonts w:ascii="Times New Roman" w:eastAsia="Calibri" w:hAnsi="Times New Roman" w:cs="Times New Roman"/>
          <w:sz w:val="24"/>
          <w:szCs w:val="24"/>
          <w:lang w:val="en-GB"/>
        </w:rPr>
        <w:fldChar w:fldCharType="begin">
          <w:fldData xml:space="preserve">PEVuZE5vdGU+PENpdGU+PEF1dGhvcj5Ecm9lczwvQXV0aG9yPjxZZWFyPjIwMTc8L1llYXI+PFJl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PEVuZE5vdGU+PENpdGU+PEF1dGhvcj5Ecm9lczwvQXV0aG9yPjxZZWFyPjIwMTc8L1llYXI+PFJl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497386" w:rsidRPr="00ED3D94">
        <w:rPr>
          <w:rFonts w:ascii="Times New Roman" w:eastAsia="Calibri" w:hAnsi="Times New Roman" w:cs="Times New Roman"/>
          <w:sz w:val="24"/>
          <w:szCs w:val="24"/>
          <w:lang w:val="en-GB"/>
        </w:rPr>
      </w:r>
      <w:r w:rsidR="00497386"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[19]</w:t>
      </w:r>
      <w:r w:rsidR="00497386"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Given how important the experience of lived time clearly is to people with dementia, there is a need for a systematic review that synthesizes the knowledge on this topic. Thus, the aim of this systematic synthesis was to locate, interpret and synthesise the experience of lived time for people with dementia. </w:t>
      </w:r>
    </w:p>
    <w:p w14:paraId="22B210F7" w14:textId="735B5951" w:rsidR="008B1EF8" w:rsidRPr="00ED3D94" w:rsidRDefault="008B1EF8" w:rsidP="00497386">
      <w:pPr>
        <w:spacing w:after="0" w:line="480" w:lineRule="auto"/>
        <w:rPr>
          <w:rFonts w:ascii="Times New Roman" w:eastAsia="Calibri" w:hAnsi="Times New Roman" w:cs="Times New Roman"/>
          <w:sz w:val="24"/>
          <w:szCs w:val="24"/>
          <w:lang w:val="en-GB"/>
        </w:rPr>
      </w:pPr>
    </w:p>
    <w:p w14:paraId="04B2A27A" w14:textId="77777777" w:rsidR="008B1EF8" w:rsidRPr="00ED3D94" w:rsidRDefault="008B1EF8" w:rsidP="008B1EF8">
      <w:pPr>
        <w:keepNext/>
        <w:keepLines/>
        <w:spacing w:before="40" w:after="0" w:line="259" w:lineRule="auto"/>
        <w:outlineLvl w:val="1"/>
        <w:rPr>
          <w:rFonts w:ascii="Calibri Light" w:eastAsia="Times New Roman" w:hAnsi="Calibri Light" w:cs="Times New Roman"/>
          <w:color w:val="2E74B5"/>
          <w:sz w:val="26"/>
          <w:szCs w:val="26"/>
          <w:lang w:val="en-GB"/>
        </w:rPr>
      </w:pPr>
      <w:r w:rsidRPr="00ED3D94">
        <w:rPr>
          <w:rFonts w:ascii="Calibri Light" w:eastAsia="Times New Roman" w:hAnsi="Calibri Light" w:cs="Times New Roman"/>
          <w:color w:val="2E74B5"/>
          <w:sz w:val="26"/>
          <w:szCs w:val="26"/>
          <w:lang w:val="en-GB"/>
        </w:rPr>
        <w:t>Methods</w:t>
      </w:r>
    </w:p>
    <w:p w14:paraId="1D31A2E2" w14:textId="1E91F598" w:rsidR="0074122B" w:rsidRPr="00ED3D94" w:rsidRDefault="008B1EF8" w:rsidP="00CC3B5E">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bCs/>
          <w:iCs/>
          <w:sz w:val="24"/>
          <w:szCs w:val="24"/>
          <w:lang w:val="en-GB"/>
        </w:rPr>
        <w:t xml:space="preserve">We performed the same methodological approach as for two previous published articles in this </w:t>
      </w:r>
      <w:r w:rsidR="00881BFC" w:rsidRPr="00ED3D94">
        <w:rPr>
          <w:rFonts w:ascii="Times New Roman" w:eastAsia="Calibri" w:hAnsi="Times New Roman" w:cs="Times New Roman"/>
          <w:bCs/>
          <w:iCs/>
          <w:sz w:val="24"/>
          <w:szCs w:val="24"/>
          <w:lang w:val="en-GB"/>
        </w:rPr>
        <w:t xml:space="preserve">set of articles </w:t>
      </w:r>
      <w:r w:rsidRPr="00ED3D94">
        <w:rPr>
          <w:rFonts w:ascii="Times New Roman" w:eastAsia="Calibri" w:hAnsi="Times New Roman" w:cs="Times New Roman"/>
          <w:bCs/>
          <w:iCs/>
          <w:sz w:val="24"/>
          <w:szCs w:val="24"/>
          <w:lang w:val="en-GB"/>
        </w:rPr>
        <w:t>based on the theoretical framework by Van Manen</w:t>
      </w:r>
      <w:r w:rsidR="00CC3B5E" w:rsidRPr="00ED3D94">
        <w:rPr>
          <w:rFonts w:ascii="Times New Roman" w:eastAsia="Calibri" w:hAnsi="Times New Roman" w:cs="Times New Roman"/>
          <w:bCs/>
          <w:iCs/>
          <w:sz w:val="24"/>
          <w:szCs w:val="24"/>
          <w:lang w:val="en-GB"/>
        </w:rPr>
        <w:t xml:space="preserve"> </w:t>
      </w:r>
      <w:r w:rsidRPr="00ED3D94">
        <w:rPr>
          <w:rFonts w:ascii="Times New Roman" w:eastAsia="Calibri" w:hAnsi="Times New Roman" w:cs="Times New Roman"/>
          <w:bCs/>
          <w:iCs/>
          <w:sz w:val="24"/>
          <w:szCs w:val="24"/>
          <w:lang w:val="en-GB"/>
        </w:rPr>
        <w:t xml:space="preserve"> </w:t>
      </w:r>
      <w:r w:rsidR="00497386" w:rsidRPr="00ED3D94">
        <w:rPr>
          <w:rFonts w:ascii="Times New Roman" w:eastAsia="Calibri" w:hAnsi="Times New Roman" w:cs="Times New Roman"/>
          <w:bCs/>
          <w:iCs/>
          <w:sz w:val="24"/>
          <w:szCs w:val="24"/>
          <w:lang w:val="en-GB"/>
        </w:rPr>
        <w:fldChar w:fldCharType="begin">
          <w:fldData xml:space="preserve">PEVuZE5vdGU+PENpdGU+PEF1dGhvcj5Fcmlrc2VuPC9BdXRob3I+PFllYXI+MjAxNjwvWWVhcj48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</w:fldData>
        </w:fldChar>
      </w:r>
      <w:r w:rsidR="005A35E2">
        <w:rPr>
          <w:rFonts w:ascii="Times New Roman" w:eastAsia="Calibri" w:hAnsi="Times New Roman" w:cs="Times New Roman"/>
          <w:bCs/>
          <w:iCs/>
          <w:sz w:val="24"/>
          <w:szCs w:val="24"/>
          <w:lang w:val="en-GB"/>
        </w:rPr>
        <w:instrText xml:space="preserve"> ADDIN EN.CITE </w:instrText>
      </w:r>
      <w:r w:rsidR="005A35E2">
        <w:rPr>
          <w:rFonts w:ascii="Times New Roman" w:eastAsia="Calibri" w:hAnsi="Times New Roman" w:cs="Times New Roman"/>
          <w:bCs/>
          <w:iCs/>
          <w:sz w:val="24"/>
          <w:szCs w:val="24"/>
          <w:lang w:val="en-GB"/>
        </w:rPr>
        <w:fldChar w:fldCharType="begin">
          <w:fldData xml:space="preserve">PEVuZE5vdGU+PENpdGU+PEF1dGhvcj5Fcmlrc2VuPC9BdXRob3I+PFllYXI+MjAxNjwvWWVhcj48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</w:fldData>
        </w:fldChar>
      </w:r>
      <w:r w:rsidR="005A35E2">
        <w:rPr>
          <w:rFonts w:ascii="Times New Roman" w:eastAsia="Calibri" w:hAnsi="Times New Roman" w:cs="Times New Roman"/>
          <w:bCs/>
          <w:iCs/>
          <w:sz w:val="24"/>
          <w:szCs w:val="24"/>
          <w:lang w:val="en-GB"/>
        </w:rPr>
        <w:instrText xml:space="preserve"> ADDIN EN.CITE.DATA </w:instrText>
      </w:r>
      <w:r w:rsidR="005A35E2">
        <w:rPr>
          <w:rFonts w:ascii="Times New Roman" w:eastAsia="Calibri" w:hAnsi="Times New Roman" w:cs="Times New Roman"/>
          <w:bCs/>
          <w:iCs/>
          <w:sz w:val="24"/>
          <w:szCs w:val="24"/>
          <w:lang w:val="en-GB"/>
        </w:rPr>
      </w:r>
      <w:r w:rsidR="005A35E2">
        <w:rPr>
          <w:rFonts w:ascii="Times New Roman" w:eastAsia="Calibri" w:hAnsi="Times New Roman" w:cs="Times New Roman"/>
          <w:bCs/>
          <w:iCs/>
          <w:sz w:val="24"/>
          <w:szCs w:val="24"/>
          <w:lang w:val="en-GB"/>
        </w:rPr>
        <w:fldChar w:fldCharType="end"/>
      </w:r>
      <w:r w:rsidR="00497386" w:rsidRPr="00ED3D94">
        <w:rPr>
          <w:rFonts w:ascii="Times New Roman" w:eastAsia="Calibri" w:hAnsi="Times New Roman" w:cs="Times New Roman"/>
          <w:bCs/>
          <w:iCs/>
          <w:sz w:val="24"/>
          <w:szCs w:val="24"/>
          <w:lang w:val="en-GB"/>
        </w:rPr>
      </w:r>
      <w:r w:rsidR="00497386" w:rsidRPr="00ED3D94">
        <w:rPr>
          <w:rFonts w:ascii="Times New Roman" w:eastAsia="Calibri" w:hAnsi="Times New Roman" w:cs="Times New Roman"/>
          <w:bCs/>
          <w:iCs/>
          <w:sz w:val="24"/>
          <w:szCs w:val="24"/>
          <w:lang w:val="en-GB"/>
        </w:rPr>
        <w:fldChar w:fldCharType="separate"/>
      </w:r>
      <w:r w:rsidR="005A35E2">
        <w:rPr>
          <w:rFonts w:ascii="Times New Roman" w:eastAsia="Calibri" w:hAnsi="Times New Roman" w:cs="Times New Roman"/>
          <w:bCs/>
          <w:iCs/>
          <w:noProof/>
          <w:sz w:val="24"/>
          <w:szCs w:val="24"/>
          <w:lang w:val="en-GB"/>
        </w:rPr>
        <w:t>[20, 21]</w:t>
      </w:r>
      <w:r w:rsidR="00497386" w:rsidRPr="00ED3D94">
        <w:rPr>
          <w:rFonts w:ascii="Times New Roman" w:eastAsia="Calibri" w:hAnsi="Times New Roman" w:cs="Times New Roman"/>
          <w:bCs/>
          <w:iCs/>
          <w:sz w:val="24"/>
          <w:szCs w:val="24"/>
          <w:lang w:val="en-GB"/>
        </w:rPr>
        <w:fldChar w:fldCharType="end"/>
      </w:r>
      <w:r w:rsidR="00497386" w:rsidRPr="00ED3D94">
        <w:rPr>
          <w:rFonts w:ascii="Times New Roman" w:eastAsia="Calibri" w:hAnsi="Times New Roman" w:cs="Times New Roman"/>
          <w:bCs/>
          <w:iCs/>
          <w:sz w:val="24"/>
          <w:szCs w:val="24"/>
          <w:lang w:val="en-GB"/>
        </w:rPr>
        <w:t>.</w:t>
      </w:r>
      <w:r w:rsidRPr="00ED3D94">
        <w:rPr>
          <w:rFonts w:ascii="Times New Roman" w:eastAsia="Calibri" w:hAnsi="Times New Roman" w:cs="Times New Roman"/>
          <w:bCs/>
          <w:iCs/>
          <w:sz w:val="24"/>
          <w:szCs w:val="24"/>
          <w:lang w:val="en-GB"/>
        </w:rPr>
        <w:t xml:space="preserve"> By a systematic literature search combining terms with a variety of combinations of dementia and experience, we screened five databases: Age Line, </w:t>
      </w:r>
      <w:r w:rsidRPr="00ED3D94">
        <w:rPr>
          <w:rFonts w:ascii="Times New Roman" w:eastAsia="Calibri" w:hAnsi="Times New Roman" w:cs="Times New Roman"/>
          <w:sz w:val="24"/>
          <w:szCs w:val="24"/>
          <w:lang w:val="en-GB"/>
        </w:rPr>
        <w:t xml:space="preserve">Cinahl Complete, Embase, Medline and PsycINFO. </w:t>
      </w:r>
      <w:r w:rsidR="0074122B" w:rsidRPr="00ED3D94">
        <w:rPr>
          <w:rFonts w:ascii="Times New Roman" w:eastAsia="Calibri" w:hAnsi="Times New Roman" w:cs="Times New Roman"/>
          <w:sz w:val="24"/>
          <w:szCs w:val="24"/>
          <w:lang w:val="en-GB"/>
        </w:rPr>
        <w:t xml:space="preserve">The complete search strategy is shown in </w:t>
      </w:r>
      <w:r w:rsidR="002B338E">
        <w:rPr>
          <w:rFonts w:ascii="Times New Roman" w:eastAsia="Calibri" w:hAnsi="Times New Roman" w:cs="Times New Roman"/>
          <w:iCs/>
          <w:sz w:val="24"/>
          <w:szCs w:val="24"/>
          <w:lang w:val="en-GB"/>
        </w:rPr>
        <w:t>t</w:t>
      </w:r>
      <w:r w:rsidR="00CC3B5E" w:rsidRPr="00ED3D94">
        <w:rPr>
          <w:rFonts w:ascii="Times New Roman" w:eastAsia="Calibri" w:hAnsi="Times New Roman" w:cs="Times New Roman"/>
          <w:iCs/>
          <w:sz w:val="24"/>
          <w:szCs w:val="24"/>
          <w:lang w:val="en-GB"/>
        </w:rPr>
        <w:t>able 1</w:t>
      </w:r>
      <w:r w:rsidR="00CC3B5E" w:rsidRPr="00ED3D94">
        <w:rPr>
          <w:rFonts w:ascii="Times New Roman" w:eastAsia="Calibri" w:hAnsi="Times New Roman" w:cs="Times New Roman"/>
          <w:sz w:val="24"/>
          <w:szCs w:val="24"/>
          <w:lang w:val="en-GB"/>
        </w:rPr>
        <w:t>.</w:t>
      </w:r>
    </w:p>
    <w:p w14:paraId="415CC60E" w14:textId="261B2223" w:rsidR="00CC3B5E" w:rsidRDefault="00CC3B5E" w:rsidP="00CC3B5E">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W</w:t>
      </w:r>
      <w:r w:rsidR="008B1EF8" w:rsidRPr="00ED3D94">
        <w:rPr>
          <w:rFonts w:ascii="Times New Roman" w:eastAsia="Calibri" w:hAnsi="Times New Roman" w:cs="Times New Roman"/>
          <w:sz w:val="24"/>
          <w:szCs w:val="24"/>
          <w:lang w:val="en-GB"/>
        </w:rPr>
        <w:t xml:space="preserve">e included peer-reviewed qualitative research studies published in English between January 2004 and February 2020. We identified 7840 articles and 200 articles were read in full text. Further details on selection criteria are described in the flowchart </w:t>
      </w:r>
      <w:r w:rsidR="0074122B" w:rsidRPr="00ED3D94">
        <w:rPr>
          <w:rFonts w:ascii="Times New Roman" w:eastAsia="Calibri" w:hAnsi="Times New Roman" w:cs="Times New Roman"/>
          <w:sz w:val="24"/>
          <w:szCs w:val="24"/>
          <w:lang w:val="en-GB"/>
        </w:rPr>
        <w:t xml:space="preserve">is </w:t>
      </w:r>
      <w:r w:rsidR="008B1EF8" w:rsidRPr="00ED3D94">
        <w:rPr>
          <w:rFonts w:ascii="Times New Roman" w:eastAsia="Calibri" w:hAnsi="Times New Roman" w:cs="Times New Roman"/>
          <w:sz w:val="24"/>
          <w:szCs w:val="24"/>
          <w:lang w:val="en-GB"/>
        </w:rPr>
        <w:t xml:space="preserve">shown </w:t>
      </w:r>
      <w:r w:rsidR="0074122B" w:rsidRPr="00ED3D94">
        <w:rPr>
          <w:rFonts w:ascii="Times New Roman" w:eastAsia="Calibri" w:hAnsi="Times New Roman" w:cs="Times New Roman"/>
          <w:sz w:val="24"/>
          <w:szCs w:val="24"/>
          <w:lang w:val="en-GB"/>
        </w:rPr>
        <w:t>in</w:t>
      </w:r>
      <w:r w:rsidR="008B1EF8"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Figure 1.</w:t>
      </w:r>
    </w:p>
    <w:p w14:paraId="79F95E78" w14:textId="39DEB658" w:rsidR="00E915B1" w:rsidRPr="00E915B1" w:rsidRDefault="00E915B1" w:rsidP="00CC3B5E">
      <w:pPr>
        <w:spacing w:after="160" w:line="480" w:lineRule="auto"/>
        <w:rPr>
          <w:rFonts w:ascii="Times New Roman" w:eastAsia="Calibri" w:hAnsi="Times New Roman" w:cs="Times New Roman"/>
          <w:bCs/>
          <w:sz w:val="24"/>
          <w:szCs w:val="24"/>
          <w:lang w:val="en-GB"/>
        </w:rPr>
      </w:pPr>
      <w:r w:rsidRPr="00E915B1">
        <w:rPr>
          <w:rFonts w:ascii="Times New Roman" w:eastAsia="Calibri" w:hAnsi="Times New Roman" w:cs="Times New Roman"/>
          <w:bCs/>
          <w:sz w:val="24"/>
          <w:szCs w:val="24"/>
          <w:lang w:val="en-GB"/>
        </w:rPr>
        <w:t>Figure 1: Flow chart, literature search</w:t>
      </w:r>
      <w:bookmarkStart w:id="1" w:name="_GoBack"/>
      <w:bookmarkEnd w:id="1"/>
    </w:p>
    <w:p w14:paraId="4374AFF3" w14:textId="4B1C21B4" w:rsidR="008B1EF8" w:rsidRPr="00ED3D94" w:rsidRDefault="00881BFC"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To ensure rigour and quality, </w:t>
      </w:r>
      <w:r w:rsidR="008B1EF8" w:rsidRPr="00ED3D94">
        <w:rPr>
          <w:rFonts w:ascii="Times New Roman" w:eastAsia="Calibri" w:hAnsi="Times New Roman" w:cs="Times New Roman"/>
          <w:sz w:val="24"/>
          <w:szCs w:val="24"/>
          <w:lang w:val="en-GB"/>
        </w:rPr>
        <w:t xml:space="preserve">we performed a paired screening, i.e. two authors read the articles in full text and came to consensus for further inclusion. Potential pair-disagreements were to be discussed with the whole author team. </w:t>
      </w:r>
      <w:r w:rsidR="00C57FF8">
        <w:rPr>
          <w:rFonts w:ascii="Times New Roman" w:eastAsia="Calibri" w:hAnsi="Times New Roman" w:cs="Times New Roman"/>
          <w:sz w:val="24"/>
          <w:szCs w:val="24"/>
          <w:lang w:val="en-GB"/>
        </w:rPr>
        <w:t xml:space="preserve"> A</w:t>
      </w:r>
      <w:r w:rsidR="00C57FF8" w:rsidRPr="00ED3D94">
        <w:rPr>
          <w:rFonts w:ascii="Times New Roman" w:eastAsia="Calibri" w:hAnsi="Times New Roman" w:cs="Times New Roman"/>
          <w:sz w:val="24"/>
          <w:szCs w:val="24"/>
          <w:lang w:val="en-GB"/>
        </w:rPr>
        <w:t>rticles were included if the sample comprised people with dementia, the data was collected from qualitative interviews</w:t>
      </w:r>
      <w:r w:rsidR="00C57FF8">
        <w:rPr>
          <w:rFonts w:ascii="Times New Roman" w:eastAsia="Calibri" w:hAnsi="Times New Roman" w:cs="Times New Roman"/>
          <w:sz w:val="24"/>
          <w:szCs w:val="24"/>
          <w:lang w:val="en-GB"/>
        </w:rPr>
        <w:t xml:space="preserve"> </w:t>
      </w:r>
      <w:r w:rsidR="00C57FF8" w:rsidRPr="00ED3D94">
        <w:rPr>
          <w:rFonts w:ascii="Times New Roman" w:eastAsia="Calibri" w:hAnsi="Times New Roman" w:cs="Times New Roman"/>
          <w:sz w:val="24"/>
          <w:szCs w:val="24"/>
          <w:lang w:val="en-GB"/>
        </w:rPr>
        <w:t xml:space="preserve">and the article contained quotes or statements relating to the concept of the concept ‘time’. </w:t>
      </w:r>
      <w:r w:rsidR="00C57FF8">
        <w:rPr>
          <w:rFonts w:ascii="Times New Roman" w:eastAsia="Calibri" w:hAnsi="Times New Roman" w:cs="Times New Roman"/>
          <w:sz w:val="24"/>
          <w:szCs w:val="24"/>
          <w:lang w:val="en-GB"/>
        </w:rPr>
        <w:t xml:space="preserve">In cases of focus groups or dyad interviews were spouses or health care personnel were present during the interviews, the article had to describe </w:t>
      </w:r>
      <w:r w:rsidR="00C57FF8" w:rsidRPr="00ED3D94">
        <w:rPr>
          <w:rFonts w:ascii="Times New Roman" w:eastAsia="Calibri" w:hAnsi="Times New Roman" w:cs="Times New Roman"/>
          <w:sz w:val="24"/>
          <w:szCs w:val="24"/>
          <w:lang w:val="en-GB"/>
        </w:rPr>
        <w:t>the people with dementia’s voice explicitly</w:t>
      </w:r>
      <w:r w:rsidR="00C57FF8">
        <w:rPr>
          <w:rFonts w:ascii="Times New Roman" w:eastAsia="Calibri" w:hAnsi="Times New Roman" w:cs="Times New Roman"/>
          <w:sz w:val="24"/>
          <w:szCs w:val="24"/>
          <w:lang w:val="en-GB"/>
        </w:rPr>
        <w:t xml:space="preserve">. </w:t>
      </w:r>
      <w:r w:rsidR="00C57FF8" w:rsidRPr="00ED3D94">
        <w:rPr>
          <w:rFonts w:ascii="Times New Roman" w:eastAsia="Calibri" w:hAnsi="Times New Roman" w:cs="Times New Roman"/>
          <w:sz w:val="24"/>
          <w:szCs w:val="24"/>
          <w:lang w:val="en-GB"/>
        </w:rPr>
        <w:t xml:space="preserve">We </w:t>
      </w:r>
      <w:r w:rsidR="00C57FF8" w:rsidRPr="00ED3D94">
        <w:rPr>
          <w:rFonts w:ascii="Times New Roman" w:eastAsia="Calibri" w:hAnsi="Times New Roman" w:cs="Times New Roman"/>
          <w:sz w:val="24"/>
          <w:szCs w:val="24"/>
          <w:lang w:val="en-GB"/>
        </w:rPr>
        <w:lastRenderedPageBreak/>
        <w:t xml:space="preserve">excluded articles that a) </w:t>
      </w:r>
      <w:r w:rsidR="00C57FF8">
        <w:rPr>
          <w:rFonts w:ascii="Times New Roman" w:eastAsia="Calibri" w:hAnsi="Times New Roman" w:cs="Times New Roman"/>
          <w:sz w:val="24"/>
          <w:szCs w:val="24"/>
          <w:lang w:val="en-GB"/>
        </w:rPr>
        <w:t xml:space="preserve">had a mixed sample including both people with dementia and people with other diagnosis b) </w:t>
      </w:r>
      <w:r w:rsidR="00C57FF8" w:rsidRPr="00ED3D94">
        <w:rPr>
          <w:rFonts w:ascii="Times New Roman" w:eastAsia="Calibri" w:hAnsi="Times New Roman" w:cs="Times New Roman"/>
          <w:sz w:val="24"/>
          <w:szCs w:val="24"/>
          <w:lang w:val="en-GB"/>
        </w:rPr>
        <w:t xml:space="preserve">had </w:t>
      </w:r>
      <w:r w:rsidR="00C57FF8">
        <w:rPr>
          <w:rFonts w:ascii="Times New Roman" w:eastAsia="Calibri" w:hAnsi="Times New Roman" w:cs="Times New Roman"/>
          <w:sz w:val="24"/>
          <w:szCs w:val="24"/>
          <w:lang w:val="en-GB"/>
        </w:rPr>
        <w:t xml:space="preserve">sample of people with </w:t>
      </w:r>
      <w:r w:rsidR="00C57FF8" w:rsidRPr="00ED3D94">
        <w:rPr>
          <w:rFonts w:ascii="Times New Roman" w:eastAsia="Calibri" w:hAnsi="Times New Roman" w:cs="Times New Roman"/>
          <w:sz w:val="24"/>
          <w:szCs w:val="24"/>
          <w:lang w:val="en-GB"/>
        </w:rPr>
        <w:t>an unclear, probable or possible dementia diagnosis c) described experiences that were based on an intervention</w:t>
      </w:r>
      <w:r w:rsidR="00C57FF8">
        <w:rPr>
          <w:rFonts w:ascii="Times New Roman" w:eastAsia="Calibri" w:hAnsi="Times New Roman" w:cs="Times New Roman"/>
          <w:sz w:val="24"/>
          <w:szCs w:val="24"/>
          <w:lang w:val="en-GB"/>
        </w:rPr>
        <w:t xml:space="preserve"> d) were based on single cases. </w:t>
      </w:r>
      <w:r w:rsidR="008B1EF8" w:rsidRPr="00ED3D94">
        <w:rPr>
          <w:rFonts w:ascii="Times New Roman" w:eastAsia="Calibri" w:hAnsi="Times New Roman" w:cs="Times New Roman"/>
          <w:sz w:val="24"/>
          <w:szCs w:val="24"/>
          <w:lang w:val="en-GB"/>
        </w:rPr>
        <w:t xml:space="preserve">The quality process described here is in line with the PRISMA guidelines </w:t>
      </w:r>
      <w:r w:rsidR="009F71C2" w:rsidRPr="00ED3D94">
        <w:rPr>
          <w:rFonts w:ascii="Times New Roman" w:eastAsia="Calibri" w:hAnsi="Times New Roman" w:cs="Times New Roman"/>
          <w:sz w:val="24"/>
          <w:szCs w:val="24"/>
          <w:lang w:val="en-GB"/>
        </w:rPr>
        <w:fldChar w:fldCharType="begin">
          <w:fldData xml:space="preserve">PEVuZE5vdGU+PENpdGU+PEF1dGhvcj5TaGFtc2VlcjwvQXV0aG9yPjxZZWFyPjIwMTU8L1llYXI+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PEVuZE5vdGU+PENpdGU+PEF1dGhvcj5TaGFtc2VlcjwvQXV0aG9yPjxZZWFyPjIwMTU8L1llYXI+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9F71C2" w:rsidRPr="00ED3D94">
        <w:rPr>
          <w:rFonts w:ascii="Times New Roman" w:eastAsia="Calibri" w:hAnsi="Times New Roman" w:cs="Times New Roman"/>
          <w:sz w:val="24"/>
          <w:szCs w:val="24"/>
          <w:lang w:val="en-GB"/>
        </w:rPr>
      </w:r>
      <w:r w:rsidR="009F71C2"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[22]</w:t>
      </w:r>
      <w:r w:rsidR="009F71C2" w:rsidRPr="00ED3D94">
        <w:rPr>
          <w:rFonts w:ascii="Times New Roman" w:eastAsia="Calibri" w:hAnsi="Times New Roman" w:cs="Times New Roman"/>
          <w:sz w:val="24"/>
          <w:szCs w:val="24"/>
          <w:lang w:val="en-GB"/>
        </w:rPr>
        <w:fldChar w:fldCharType="end"/>
      </w:r>
      <w:r w:rsidR="00BB3068">
        <w:rPr>
          <w:rFonts w:ascii="Times New Roman" w:eastAsia="Calibri" w:hAnsi="Times New Roman" w:cs="Times New Roman"/>
          <w:sz w:val="24"/>
          <w:szCs w:val="24"/>
          <w:lang w:val="en-GB"/>
        </w:rPr>
        <w:t>.</w:t>
      </w:r>
    </w:p>
    <w:p w14:paraId="6E8EDDB5" w14:textId="77777777" w:rsidR="008B1EF8" w:rsidRPr="00ED3D94" w:rsidRDefault="008B1EF8" w:rsidP="008B1EF8">
      <w:pPr>
        <w:spacing w:after="160" w:line="480" w:lineRule="auto"/>
        <w:rPr>
          <w:rFonts w:ascii="Times New Roman" w:eastAsia="Calibri" w:hAnsi="Times New Roman" w:cs="Times New Roman"/>
          <w:sz w:val="22"/>
          <w:szCs w:val="22"/>
          <w:lang w:val="en-GB"/>
        </w:rPr>
      </w:pPr>
    </w:p>
    <w:p w14:paraId="79DC6030" w14:textId="77777777" w:rsidR="008B1EF8" w:rsidRPr="00ED3D94" w:rsidRDefault="008B1EF8" w:rsidP="008B1EF8">
      <w:pPr>
        <w:keepNext/>
        <w:keepLines/>
        <w:spacing w:after="0" w:line="480" w:lineRule="auto"/>
        <w:outlineLvl w:val="2"/>
        <w:rPr>
          <w:rFonts w:ascii="Times New Roman" w:eastAsia="Times New Roman" w:hAnsi="Times New Roman" w:cs="Times New Roman"/>
          <w:b/>
          <w:sz w:val="24"/>
          <w:szCs w:val="24"/>
          <w:lang w:val="en-GB"/>
        </w:rPr>
      </w:pPr>
      <w:bookmarkStart w:id="2" w:name="_Hlk10103549"/>
      <w:r w:rsidRPr="00ED3D94">
        <w:rPr>
          <w:rFonts w:ascii="Times New Roman" w:eastAsia="Times New Roman" w:hAnsi="Times New Roman" w:cs="Times New Roman"/>
          <w:b/>
          <w:sz w:val="24"/>
          <w:szCs w:val="24"/>
          <w:lang w:val="en-GB"/>
        </w:rPr>
        <w:t>Quality assessment of the studies</w:t>
      </w:r>
    </w:p>
    <w:bookmarkEnd w:id="2"/>
    <w:p w14:paraId="12754146" w14:textId="4097F272" w:rsidR="00777838"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A total of</w:t>
      </w:r>
      <w:r w:rsidR="002B4B37" w:rsidRPr="00ED3D94">
        <w:rPr>
          <w:rFonts w:ascii="Times New Roman" w:eastAsia="Calibri" w:hAnsi="Times New Roman" w:cs="Times New Roman"/>
          <w:sz w:val="24"/>
          <w:szCs w:val="24"/>
          <w:lang w:val="en-GB"/>
        </w:rPr>
        <w:t xml:space="preserve"> </w:t>
      </w:r>
      <w:r w:rsidR="009F71C2" w:rsidRPr="00ED3D94">
        <w:rPr>
          <w:rFonts w:ascii="Times New Roman" w:eastAsia="Calibri" w:hAnsi="Times New Roman" w:cs="Times New Roman"/>
          <w:sz w:val="24"/>
          <w:szCs w:val="24"/>
          <w:lang w:val="en-GB"/>
        </w:rPr>
        <w:t>69</w:t>
      </w:r>
      <w:r w:rsidRPr="00ED3D94">
        <w:rPr>
          <w:rFonts w:ascii="Times New Roman" w:eastAsia="Calibri" w:hAnsi="Times New Roman" w:cs="Times New Roman"/>
          <w:sz w:val="24"/>
          <w:szCs w:val="24"/>
          <w:lang w:val="en-GB"/>
        </w:rPr>
        <w:t xml:space="preserve"> articles were reviewed in consistence with the CASP (Critical Appraisal Skills Programme) criteria for qualitative studies </w:t>
      </w:r>
      <w:r w:rsidR="00DF5BFF"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&lt;EndNote&gt;&lt;Cite&gt;&lt;Year&gt;2014&lt;/Year&gt;&lt;RecNum&gt;15027&lt;/RecNum&gt;&lt;DisplayText&gt;[23]&lt;/DisplayText&gt;&lt;record&gt;&lt;rec-number&gt;15027&lt;/rec-number&gt;&lt;foreign-keys&gt;&lt;key app="EN" db-id="xs02ws2xpstwz6e5wrx5dvr79vasdfspxrap" timestamp="1594036972"&gt;15027&lt;/key&gt;&lt;/foreign-keys&gt;&lt;ref-type name="Web Page"&gt;12&lt;/ref-type&gt;&lt;contributors&gt;&lt;/contributors&gt;&lt;titles&gt;&lt;title&gt;Critical Appraisal Skills Programme (CASP). Qualitative Research Checklist&lt;/title&gt;&lt;/titles&gt;&lt;volume&gt;2018&lt;/volume&gt;&lt;number&gt;15 Des&lt;/number&gt;&lt;dates&gt;&lt;year&gt;2014&lt;/year&gt;&lt;/dates&gt;&lt;pub-location&gt;http://www.casp-uk.net/&lt;/pub-location&gt;&lt;urls&gt;&lt;/urls&gt;&lt;/record&gt;&lt;/Cite&gt;&lt;/EndNote&gt;</w:instrText>
      </w:r>
      <w:r w:rsidR="00DF5BFF"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[23]</w:t>
      </w:r>
      <w:r w:rsidR="00DF5BFF"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00497386"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All the included articles were assessed according to the CASP criteria by two authors. Any disagreements were to be discussed with the other authors to reach consensus. </w:t>
      </w:r>
      <w:bookmarkStart w:id="3" w:name="_Hlk10103515"/>
      <w:r w:rsidRPr="00ED3D94">
        <w:rPr>
          <w:rFonts w:ascii="Times New Roman" w:eastAsia="Calibri" w:hAnsi="Times New Roman" w:cs="Times New Roman"/>
          <w:sz w:val="24"/>
          <w:szCs w:val="24"/>
          <w:lang w:val="en-GB"/>
        </w:rPr>
        <w:t xml:space="preserve">Nine criteria of the CASP were used in the assessment part, all given 1 point if satisfactory stated: (1) a clear statement of aims; (2) appropriate choice of the method; (3) appropriate research design; (4) congruence between the recruitment strategy, aims and research; (5) the data collection method addresses the research issue; (6) a relationship between the researcher and the participant was considered; (7) ethical issues were considered; (8) the process of data analysis was sufficiently rigorous; and (9) a clear statement of the findings. </w:t>
      </w:r>
      <w:bookmarkEnd w:id="3"/>
      <w:r w:rsidRPr="00ED3D94">
        <w:rPr>
          <w:rFonts w:ascii="Times New Roman" w:eastAsia="Calibri" w:hAnsi="Times New Roman" w:cs="Times New Roman"/>
          <w:sz w:val="24"/>
          <w:szCs w:val="24"/>
          <w:lang w:val="en-GB"/>
        </w:rPr>
        <w:t>By such the maximum score was nine for each article, leaving the top score with the value of high methodological quality, while the score of 7-8 points gave a value of moderate quality. Only studies valued to moderate or high quality were included</w:t>
      </w:r>
      <w:r w:rsidR="00A24BAF">
        <w:rPr>
          <w:rFonts w:ascii="Times New Roman" w:eastAsia="Calibri" w:hAnsi="Times New Roman" w:cs="Times New Roman"/>
          <w:sz w:val="24"/>
          <w:szCs w:val="24"/>
          <w:lang w:val="en-GB"/>
        </w:rPr>
        <w:t xml:space="preserve"> as shown in table 2</w:t>
      </w:r>
      <w:r w:rsidRPr="00ED3D94">
        <w:rPr>
          <w:rFonts w:ascii="Times New Roman" w:eastAsia="Calibri" w:hAnsi="Times New Roman" w:cs="Times New Roman"/>
          <w:sz w:val="24"/>
          <w:szCs w:val="24"/>
          <w:lang w:val="en-GB"/>
        </w:rPr>
        <w:t xml:space="preserve">. As a consequence of this quality assessment </w:t>
      </w:r>
      <w:r w:rsidR="002B4B37" w:rsidRPr="00ED3D94">
        <w:rPr>
          <w:rFonts w:ascii="Times New Roman" w:eastAsia="Calibri" w:hAnsi="Times New Roman" w:cs="Times New Roman"/>
          <w:sz w:val="24"/>
          <w:szCs w:val="24"/>
          <w:lang w:val="en-GB"/>
        </w:rPr>
        <w:t xml:space="preserve">9 </w:t>
      </w:r>
      <w:r w:rsidRPr="00ED3D94">
        <w:rPr>
          <w:rFonts w:ascii="Times New Roman" w:eastAsia="Calibri" w:hAnsi="Times New Roman" w:cs="Times New Roman"/>
          <w:sz w:val="24"/>
          <w:szCs w:val="24"/>
          <w:lang w:val="en-GB"/>
        </w:rPr>
        <w:t xml:space="preserve">studies were excluded due to low quality, i.e. values below 7. </w:t>
      </w:r>
    </w:p>
    <w:p w14:paraId="1662FFF6" w14:textId="4662CB8D" w:rsidR="008B1EF8"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This meta-synthesis incorporates </w:t>
      </w:r>
      <w:r w:rsidR="002B4B37" w:rsidRPr="00ED3D94">
        <w:rPr>
          <w:rFonts w:ascii="Times New Roman" w:eastAsia="Calibri" w:hAnsi="Times New Roman" w:cs="Times New Roman"/>
          <w:sz w:val="24"/>
          <w:szCs w:val="24"/>
          <w:lang w:val="en-GB"/>
        </w:rPr>
        <w:t>6</w:t>
      </w:r>
      <w:r w:rsidR="00A24E13" w:rsidRPr="00ED3D94">
        <w:rPr>
          <w:rFonts w:ascii="Times New Roman" w:eastAsia="Calibri" w:hAnsi="Times New Roman" w:cs="Times New Roman"/>
          <w:sz w:val="24"/>
          <w:szCs w:val="24"/>
          <w:lang w:val="en-GB"/>
        </w:rPr>
        <w:t>1</w:t>
      </w:r>
      <w:r w:rsidR="002B4B37"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articles where </w:t>
      </w:r>
      <w:r w:rsidR="002B4B37" w:rsidRPr="00ED3D94">
        <w:rPr>
          <w:rFonts w:ascii="Times New Roman" w:eastAsia="Calibri" w:hAnsi="Times New Roman" w:cs="Times New Roman"/>
          <w:sz w:val="24"/>
          <w:szCs w:val="24"/>
          <w:lang w:val="en-GB"/>
        </w:rPr>
        <w:t>7</w:t>
      </w:r>
      <w:r w:rsidR="009F71C2" w:rsidRPr="00ED3D94">
        <w:rPr>
          <w:rFonts w:ascii="Times New Roman" w:eastAsia="Calibri" w:hAnsi="Times New Roman" w:cs="Times New Roman"/>
          <w:sz w:val="24"/>
          <w:szCs w:val="24"/>
          <w:lang w:val="en-GB"/>
        </w:rPr>
        <w:t>62</w:t>
      </w:r>
      <w:r w:rsidR="002B4B37"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people with dementia represent the total sample</w:t>
      </w:r>
      <w:r w:rsidR="00A24BAF">
        <w:rPr>
          <w:rFonts w:ascii="Times New Roman" w:eastAsia="Calibri" w:hAnsi="Times New Roman" w:cs="Times New Roman"/>
          <w:sz w:val="24"/>
          <w:szCs w:val="24"/>
          <w:lang w:val="en-GB"/>
        </w:rPr>
        <w:t xml:space="preserve"> as </w:t>
      </w:r>
      <w:r w:rsidR="0013253B" w:rsidRPr="00ED3D94">
        <w:rPr>
          <w:rFonts w:ascii="Times New Roman" w:eastAsia="Calibri" w:hAnsi="Times New Roman" w:cs="Times New Roman"/>
          <w:sz w:val="24"/>
          <w:szCs w:val="24"/>
          <w:lang w:val="en-GB"/>
        </w:rPr>
        <w:t xml:space="preserve">shown in </w:t>
      </w:r>
      <w:r w:rsidR="00A24BAF">
        <w:rPr>
          <w:rFonts w:ascii="Times New Roman" w:eastAsia="Calibri" w:hAnsi="Times New Roman" w:cs="Times New Roman"/>
          <w:sz w:val="24"/>
          <w:szCs w:val="24"/>
          <w:lang w:val="en-GB"/>
        </w:rPr>
        <w:t xml:space="preserve">table </w:t>
      </w:r>
      <w:r w:rsidRPr="00ED3D94">
        <w:rPr>
          <w:rFonts w:ascii="Times New Roman" w:eastAsia="Calibri" w:hAnsi="Times New Roman" w:cs="Times New Roman"/>
          <w:sz w:val="24"/>
          <w:szCs w:val="24"/>
          <w:lang w:val="en-GB"/>
        </w:rPr>
        <w:t xml:space="preserve">3.  </w:t>
      </w:r>
      <w:r w:rsidR="002B4B37" w:rsidRPr="00ED3D94">
        <w:rPr>
          <w:rFonts w:ascii="Times New Roman" w:eastAsia="Calibri" w:hAnsi="Times New Roman" w:cs="Times New Roman"/>
          <w:sz w:val="24"/>
          <w:szCs w:val="24"/>
          <w:lang w:val="en-GB"/>
        </w:rPr>
        <w:t xml:space="preserve">Thirteen </w:t>
      </w:r>
      <w:r w:rsidRPr="00ED3D94">
        <w:rPr>
          <w:rFonts w:ascii="Times New Roman" w:eastAsia="Calibri" w:hAnsi="Times New Roman" w:cs="Times New Roman"/>
          <w:sz w:val="24"/>
          <w:szCs w:val="24"/>
          <w:lang w:val="en-GB"/>
        </w:rPr>
        <w:t xml:space="preserve">of </w:t>
      </w:r>
      <w:r w:rsidR="002B4B37" w:rsidRPr="00ED3D94">
        <w:rPr>
          <w:rFonts w:ascii="Times New Roman" w:eastAsia="Calibri" w:hAnsi="Times New Roman" w:cs="Times New Roman"/>
          <w:sz w:val="24"/>
          <w:szCs w:val="24"/>
          <w:lang w:val="en-GB"/>
        </w:rPr>
        <w:t>the articles</w:t>
      </w:r>
      <w:r w:rsidRPr="00ED3D94">
        <w:rPr>
          <w:rFonts w:ascii="Times New Roman" w:eastAsia="Calibri" w:hAnsi="Times New Roman" w:cs="Times New Roman"/>
          <w:sz w:val="24"/>
          <w:szCs w:val="24"/>
          <w:lang w:val="en-GB"/>
        </w:rPr>
        <w:t xml:space="preserve"> reported the persons’ stage of dementia or description of their cognitive function</w:t>
      </w:r>
      <w:r w:rsidR="002B4B37" w:rsidRPr="00ED3D94">
        <w:rPr>
          <w:rFonts w:ascii="Times New Roman" w:eastAsia="Calibri" w:hAnsi="Times New Roman" w:cs="Times New Roman"/>
          <w:sz w:val="24"/>
          <w:szCs w:val="24"/>
          <w:lang w:val="en-GB"/>
        </w:rPr>
        <w:t xml:space="preserve"> and 2</w:t>
      </w:r>
      <w:r w:rsidR="009F71C2" w:rsidRPr="00ED3D94">
        <w:rPr>
          <w:rFonts w:ascii="Times New Roman" w:eastAsia="Calibri" w:hAnsi="Times New Roman" w:cs="Times New Roman"/>
          <w:sz w:val="24"/>
          <w:szCs w:val="24"/>
          <w:lang w:val="en-GB"/>
        </w:rPr>
        <w:t>7</w:t>
      </w:r>
      <w:r w:rsidR="002B4B37" w:rsidRPr="00ED3D94">
        <w:rPr>
          <w:rFonts w:ascii="Times New Roman" w:eastAsia="Calibri" w:hAnsi="Times New Roman" w:cs="Times New Roman"/>
          <w:sz w:val="24"/>
          <w:szCs w:val="24"/>
          <w:lang w:val="en-GB"/>
        </w:rPr>
        <w:t xml:space="preserve"> articles described the type of dementia</w:t>
      </w:r>
      <w:r w:rsidRPr="00ED3D94">
        <w:rPr>
          <w:rFonts w:ascii="Times New Roman" w:eastAsia="Calibri" w:hAnsi="Times New Roman" w:cs="Times New Roman"/>
          <w:sz w:val="24"/>
          <w:szCs w:val="24"/>
          <w:lang w:val="en-GB"/>
        </w:rPr>
        <w:t xml:space="preserve">.  </w:t>
      </w:r>
      <w:r w:rsidR="002B4B37" w:rsidRPr="00ED3D94">
        <w:rPr>
          <w:rFonts w:ascii="Times New Roman" w:eastAsia="Calibri" w:hAnsi="Times New Roman" w:cs="Times New Roman"/>
          <w:sz w:val="24"/>
          <w:szCs w:val="24"/>
          <w:lang w:val="en-GB"/>
        </w:rPr>
        <w:t>Fifty-</w:t>
      </w:r>
      <w:r w:rsidR="009F71C2" w:rsidRPr="00ED3D94">
        <w:rPr>
          <w:rFonts w:ascii="Times New Roman" w:eastAsia="Calibri" w:hAnsi="Times New Roman" w:cs="Times New Roman"/>
          <w:sz w:val="24"/>
          <w:szCs w:val="24"/>
          <w:lang w:val="en-GB"/>
        </w:rPr>
        <w:t>one</w:t>
      </w:r>
      <w:r w:rsidR="002B4B37"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studies served with information about the participants’ living conditions and care facilities, </w:t>
      </w:r>
      <w:r w:rsidR="002B4B37" w:rsidRPr="00ED3D94">
        <w:rPr>
          <w:rFonts w:ascii="Times New Roman" w:eastAsia="Calibri" w:hAnsi="Times New Roman" w:cs="Times New Roman"/>
          <w:sz w:val="24"/>
          <w:szCs w:val="24"/>
          <w:lang w:val="en-GB"/>
        </w:rPr>
        <w:t>3</w:t>
      </w:r>
      <w:r w:rsidR="009F71C2" w:rsidRPr="00ED3D94">
        <w:rPr>
          <w:rFonts w:ascii="Times New Roman" w:eastAsia="Calibri" w:hAnsi="Times New Roman" w:cs="Times New Roman"/>
          <w:sz w:val="24"/>
          <w:szCs w:val="24"/>
          <w:lang w:val="en-GB"/>
        </w:rPr>
        <w:t>2</w:t>
      </w:r>
      <w:r w:rsidR="002B4B37"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studies </w:t>
      </w:r>
      <w:r w:rsidR="002B4B37" w:rsidRPr="00ED3D94">
        <w:rPr>
          <w:rFonts w:ascii="Times New Roman" w:eastAsia="Calibri" w:hAnsi="Times New Roman" w:cs="Times New Roman"/>
          <w:sz w:val="24"/>
          <w:szCs w:val="24"/>
          <w:lang w:val="en-GB"/>
        </w:rPr>
        <w:t>explicitly described that the</w:t>
      </w:r>
      <w:r w:rsidRPr="00ED3D94">
        <w:rPr>
          <w:rFonts w:ascii="Times New Roman" w:eastAsia="Calibri" w:hAnsi="Times New Roman" w:cs="Times New Roman"/>
          <w:sz w:val="24"/>
          <w:szCs w:val="24"/>
          <w:lang w:val="en-GB"/>
        </w:rPr>
        <w:t xml:space="preserve"> participants liv</w:t>
      </w:r>
      <w:r w:rsidR="002B4B37" w:rsidRPr="00ED3D94">
        <w:rPr>
          <w:rFonts w:ascii="Times New Roman" w:eastAsia="Calibri" w:hAnsi="Times New Roman" w:cs="Times New Roman"/>
          <w:sz w:val="24"/>
          <w:szCs w:val="24"/>
          <w:lang w:val="en-GB"/>
        </w:rPr>
        <w:t>ed in own</w:t>
      </w:r>
      <w:r w:rsidRPr="00ED3D94">
        <w:rPr>
          <w:rFonts w:ascii="Times New Roman" w:eastAsia="Calibri" w:hAnsi="Times New Roman" w:cs="Times New Roman"/>
          <w:sz w:val="24"/>
          <w:szCs w:val="24"/>
          <w:lang w:val="en-GB"/>
        </w:rPr>
        <w:t xml:space="preserve"> home</w:t>
      </w:r>
      <w:r w:rsidR="002B4B37" w:rsidRPr="00ED3D94">
        <w:rPr>
          <w:rFonts w:ascii="Times New Roman" w:eastAsia="Calibri" w:hAnsi="Times New Roman" w:cs="Times New Roman"/>
          <w:sz w:val="24"/>
          <w:szCs w:val="24"/>
          <w:lang w:val="en-GB"/>
        </w:rPr>
        <w:t>s</w:t>
      </w:r>
      <w:r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lastRenderedPageBreak/>
        <w:t xml:space="preserve">and </w:t>
      </w:r>
      <w:r w:rsidR="002B4B37" w:rsidRPr="00ED3D94">
        <w:rPr>
          <w:rFonts w:ascii="Times New Roman" w:eastAsia="Calibri" w:hAnsi="Times New Roman" w:cs="Times New Roman"/>
          <w:sz w:val="24"/>
          <w:szCs w:val="24"/>
          <w:lang w:val="en-GB"/>
        </w:rPr>
        <w:t xml:space="preserve">12 </w:t>
      </w:r>
      <w:r w:rsidRPr="00ED3D94">
        <w:rPr>
          <w:rFonts w:ascii="Times New Roman" w:eastAsia="Calibri" w:hAnsi="Times New Roman" w:cs="Times New Roman"/>
          <w:sz w:val="24"/>
          <w:szCs w:val="24"/>
          <w:lang w:val="en-GB"/>
        </w:rPr>
        <w:t xml:space="preserve">studies </w:t>
      </w:r>
      <w:r w:rsidR="002B4B37" w:rsidRPr="00ED3D94">
        <w:rPr>
          <w:rFonts w:ascii="Times New Roman" w:eastAsia="Calibri" w:hAnsi="Times New Roman" w:cs="Times New Roman"/>
          <w:sz w:val="24"/>
          <w:szCs w:val="24"/>
          <w:lang w:val="en-GB"/>
        </w:rPr>
        <w:t>included people living in nursing home</w:t>
      </w:r>
      <w:r w:rsidR="007922F4" w:rsidRPr="00ED3D94">
        <w:rPr>
          <w:rFonts w:ascii="Times New Roman" w:eastAsia="Calibri" w:hAnsi="Times New Roman" w:cs="Times New Roman"/>
          <w:sz w:val="24"/>
          <w:szCs w:val="24"/>
          <w:lang w:val="en-GB"/>
        </w:rPr>
        <w:t>s</w:t>
      </w:r>
      <w:r w:rsidR="002B4B37" w:rsidRPr="00ED3D94">
        <w:rPr>
          <w:rFonts w:ascii="Times New Roman" w:eastAsia="Calibri" w:hAnsi="Times New Roman" w:cs="Times New Roman"/>
          <w:sz w:val="24"/>
          <w:szCs w:val="24"/>
          <w:lang w:val="en-GB"/>
        </w:rPr>
        <w:t xml:space="preserve"> or other care facilities</w:t>
      </w:r>
      <w:r w:rsidRPr="00ED3D94">
        <w:rPr>
          <w:rFonts w:ascii="Times New Roman" w:eastAsia="Calibri" w:hAnsi="Times New Roman" w:cs="Times New Roman"/>
          <w:sz w:val="24"/>
          <w:szCs w:val="24"/>
          <w:lang w:val="en-GB"/>
        </w:rPr>
        <w:t>. Data was obtained mostly from individual interviews (</w:t>
      </w:r>
      <w:r w:rsidR="007922F4" w:rsidRPr="00ED3D94">
        <w:rPr>
          <w:rFonts w:ascii="Times New Roman" w:eastAsia="Calibri" w:hAnsi="Times New Roman" w:cs="Times New Roman"/>
          <w:sz w:val="24"/>
          <w:szCs w:val="24"/>
          <w:lang w:val="en-GB"/>
        </w:rPr>
        <w:t>51</w:t>
      </w:r>
      <w:r w:rsidRPr="00ED3D94">
        <w:rPr>
          <w:rFonts w:ascii="Times New Roman" w:eastAsia="Calibri" w:hAnsi="Times New Roman" w:cs="Times New Roman"/>
          <w:sz w:val="24"/>
          <w:szCs w:val="24"/>
          <w:lang w:val="en-GB"/>
        </w:rPr>
        <w:t xml:space="preserve"> studies). </w:t>
      </w:r>
      <w:r w:rsidR="007922F4" w:rsidRPr="00ED3D94">
        <w:rPr>
          <w:rFonts w:ascii="Times New Roman" w:eastAsia="Calibri" w:hAnsi="Times New Roman" w:cs="Times New Roman"/>
          <w:sz w:val="24"/>
          <w:szCs w:val="24"/>
          <w:lang w:val="en-GB"/>
        </w:rPr>
        <w:t xml:space="preserve">Eight </w:t>
      </w:r>
      <w:r w:rsidRPr="00ED3D94">
        <w:rPr>
          <w:rFonts w:ascii="Times New Roman" w:eastAsia="Calibri" w:hAnsi="Times New Roman" w:cs="Times New Roman"/>
          <w:sz w:val="24"/>
          <w:szCs w:val="24"/>
          <w:lang w:val="en-GB"/>
        </w:rPr>
        <w:t xml:space="preserve">studies draw data from interviews with people with dementia, their dyads or pairs, </w:t>
      </w:r>
      <w:r w:rsidR="007922F4" w:rsidRPr="00ED3D94">
        <w:rPr>
          <w:rFonts w:ascii="Times New Roman" w:eastAsia="Calibri" w:hAnsi="Times New Roman" w:cs="Times New Roman"/>
          <w:sz w:val="24"/>
          <w:szCs w:val="24"/>
          <w:lang w:val="en-GB"/>
        </w:rPr>
        <w:t xml:space="preserve">and in two of the individual interviews, a caregiver was present. </w:t>
      </w:r>
      <w:r w:rsidR="009F71C2" w:rsidRPr="00ED3D94">
        <w:rPr>
          <w:rFonts w:ascii="Times New Roman" w:eastAsia="Calibri" w:hAnsi="Times New Roman" w:cs="Times New Roman"/>
          <w:sz w:val="24"/>
          <w:szCs w:val="24"/>
          <w:lang w:val="en-GB"/>
        </w:rPr>
        <w:t xml:space="preserve">Five </w:t>
      </w:r>
      <w:r w:rsidRPr="00ED3D94">
        <w:rPr>
          <w:rFonts w:ascii="Times New Roman" w:eastAsia="Calibri" w:hAnsi="Times New Roman" w:cs="Times New Roman"/>
          <w:sz w:val="24"/>
          <w:szCs w:val="24"/>
          <w:lang w:val="en-GB"/>
        </w:rPr>
        <w:t xml:space="preserve">studies based their data from focus group interviews. Most studies were cross-sectional with one single interview, however </w:t>
      </w:r>
      <w:r w:rsidR="007922F4" w:rsidRPr="00ED3D94">
        <w:rPr>
          <w:rFonts w:ascii="Times New Roman" w:eastAsia="Calibri" w:hAnsi="Times New Roman" w:cs="Times New Roman"/>
          <w:sz w:val="24"/>
          <w:szCs w:val="24"/>
          <w:lang w:val="en-GB"/>
        </w:rPr>
        <w:t xml:space="preserve">18 </w:t>
      </w:r>
      <w:r w:rsidRPr="00ED3D94">
        <w:rPr>
          <w:rFonts w:ascii="Times New Roman" w:eastAsia="Calibri" w:hAnsi="Times New Roman" w:cs="Times New Roman"/>
          <w:sz w:val="24"/>
          <w:szCs w:val="24"/>
          <w:lang w:val="en-GB"/>
        </w:rPr>
        <w:t xml:space="preserve">studies </w:t>
      </w:r>
      <w:r w:rsidR="007922F4" w:rsidRPr="00ED3D94">
        <w:rPr>
          <w:rFonts w:ascii="Times New Roman" w:eastAsia="Calibri" w:hAnsi="Times New Roman" w:cs="Times New Roman"/>
          <w:sz w:val="24"/>
          <w:szCs w:val="24"/>
          <w:lang w:val="en-GB"/>
        </w:rPr>
        <w:t xml:space="preserve">conducted </w:t>
      </w:r>
      <w:r w:rsidRPr="00ED3D94">
        <w:rPr>
          <w:rFonts w:ascii="Times New Roman" w:eastAsia="Calibri" w:hAnsi="Times New Roman" w:cs="Times New Roman"/>
          <w:sz w:val="24"/>
          <w:szCs w:val="24"/>
          <w:lang w:val="en-GB"/>
        </w:rPr>
        <w:t xml:space="preserve">repeated interviews, of those, </w:t>
      </w:r>
      <w:r w:rsidR="007922F4" w:rsidRPr="00ED3D94">
        <w:rPr>
          <w:rFonts w:ascii="Times New Roman" w:eastAsia="Calibri" w:hAnsi="Times New Roman" w:cs="Times New Roman"/>
          <w:sz w:val="24"/>
          <w:szCs w:val="24"/>
          <w:lang w:val="en-GB"/>
        </w:rPr>
        <w:t xml:space="preserve">two </w:t>
      </w:r>
      <w:r w:rsidRPr="00ED3D94">
        <w:rPr>
          <w:rFonts w:ascii="Times New Roman" w:eastAsia="Calibri" w:hAnsi="Times New Roman" w:cs="Times New Roman"/>
          <w:sz w:val="24"/>
          <w:szCs w:val="24"/>
          <w:lang w:val="en-GB"/>
        </w:rPr>
        <w:t xml:space="preserve">studies carried out interviews over more than </w:t>
      </w:r>
      <w:r w:rsidR="007922F4" w:rsidRPr="00ED3D94">
        <w:rPr>
          <w:rFonts w:ascii="Times New Roman" w:eastAsia="Calibri" w:hAnsi="Times New Roman" w:cs="Times New Roman"/>
          <w:sz w:val="24"/>
          <w:szCs w:val="24"/>
          <w:lang w:val="en-GB"/>
        </w:rPr>
        <w:t>1 year</w:t>
      </w:r>
      <w:r w:rsidRPr="00ED3D94">
        <w:rPr>
          <w:rFonts w:ascii="Times New Roman" w:eastAsia="Calibri" w:hAnsi="Times New Roman" w:cs="Times New Roman"/>
          <w:sz w:val="24"/>
          <w:szCs w:val="24"/>
          <w:lang w:val="en-GB"/>
        </w:rPr>
        <w:t xml:space="preserve">. </w:t>
      </w:r>
    </w:p>
    <w:p w14:paraId="10DA3674" w14:textId="06BDA041" w:rsidR="008B1EF8" w:rsidRPr="00ED3D94" w:rsidRDefault="008B1EF8" w:rsidP="008B1EF8">
      <w:pPr>
        <w:keepNext/>
        <w:keepLines/>
        <w:spacing w:after="0" w:line="480" w:lineRule="auto"/>
        <w:outlineLvl w:val="2"/>
        <w:rPr>
          <w:rFonts w:ascii="Times New Roman" w:eastAsia="Times New Roman" w:hAnsi="Times New Roman" w:cs="Times New Roman"/>
          <w:b/>
          <w:sz w:val="24"/>
          <w:szCs w:val="24"/>
          <w:lang w:val="en-GB"/>
        </w:rPr>
      </w:pPr>
      <w:r w:rsidRPr="00ED3D94">
        <w:rPr>
          <w:rFonts w:ascii="Times New Roman" w:eastAsia="Times New Roman" w:hAnsi="Times New Roman" w:cs="Times New Roman"/>
          <w:b/>
          <w:sz w:val="24"/>
          <w:szCs w:val="24"/>
          <w:lang w:val="en-GB"/>
        </w:rPr>
        <w:t xml:space="preserve">Data abstraction and meta-synthesis </w:t>
      </w:r>
    </w:p>
    <w:p w14:paraId="1E67B711" w14:textId="1E375DCF"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For this meta-synthesis, the data abstraction was conducted in line with the principles of an interpretative synthesis</w:t>
      </w:r>
      <w:r w:rsidR="00DF5BFF" w:rsidRPr="00ED3D94">
        <w:rPr>
          <w:rFonts w:ascii="Times New Roman" w:eastAsia="Calibri" w:hAnsi="Times New Roman" w:cs="Times New Roman"/>
          <w:sz w:val="24"/>
          <w:szCs w:val="24"/>
          <w:lang w:val="en-GB"/>
        </w:rPr>
        <w:t xml:space="preserve"> </w:t>
      </w:r>
      <w:r w:rsidR="00DF5BFF"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&lt;EndNote&gt;&lt;Cite&gt;&lt;Author&gt;Dixon-Woods&lt;/Author&gt;&lt;Year&gt;2005&lt;/Year&gt;&lt;RecNum&gt;15030&lt;/RecNum&gt;&lt;DisplayText&gt;[85]&lt;/DisplayText&gt;&lt;record&gt;&lt;rec-number&gt;15030&lt;/rec-number&gt;&lt;foreign-keys&gt;&lt;key app="EN" db-id="xs02ws2xpstwz6e5wrx5dvr79vasdfspxrap" timestamp="1594037093"&gt;15030&lt;/key&gt;&lt;/foreign-keys&gt;&lt;ref-type name="Journal Article"&gt;17&lt;/ref-type&gt;&lt;contributors&gt;&lt;authors&gt;&lt;author&gt;Dixon-Woods, M.&lt;/author&gt;&lt;author&gt;Agarwal, S.&lt;/author&gt;&lt;author&gt;Jones, D.&lt;/author&gt;&lt;author&gt;Young, B.&lt;/author&gt;&lt;author&gt;Sutton, A.&lt;/author&gt;&lt;/authors&gt;&lt;/contributors&gt;&lt;auth-address&gt;Department of Health Sciences, University of Leicester, LE1 6TP Leicester, UK.&lt;/auth-address&gt;&lt;titles&gt;&lt;title&gt;Synthesising qualitative and quantitative evidence: a review of possible methods&lt;/title&gt;&lt;secondary-title&gt;J Health Serv Res Policy&lt;/secondary-title&gt;&lt;/titles&gt;&lt;periodical&gt;&lt;full-title&gt;J Health Serv Res Policy&lt;/full-title&gt;&lt;/periodical&gt;&lt;pages&gt;45-53&lt;/pages&gt;&lt;volume&gt;10&lt;/volume&gt;&lt;number&gt;1&lt;/number&gt;&lt;edition&gt;2005/01/26&lt;/edition&gt;&lt;keywords&gt;&lt;keyword&gt;Bayes Theorem&lt;/keyword&gt;&lt;keyword&gt;*Evidence-Based Medicine&lt;/keyword&gt;&lt;keyword&gt;Health Services Research/*methods&lt;/keyword&gt;&lt;keyword&gt;Meta-Analysis as Topic&lt;/keyword&gt;&lt;keyword&gt;United Kingdom&lt;/keyword&gt;&lt;/keywords&gt;&lt;dates&gt;&lt;year&gt;2005&lt;/year&gt;&lt;pub-dates&gt;&lt;date&gt;Jan&lt;/date&gt;&lt;/pub-dates&gt;&lt;/dates&gt;&lt;isbn&gt;1355-8196 (Print)&amp;#xD;1355-8196 (Linking)&lt;/isbn&gt;&lt;accession-num&gt;15667704&lt;/accession-num&gt;&lt;urls&gt;&lt;related-urls&gt;&lt;url&gt;https://www.ncbi.nlm.nih.gov/pubmed/15667704&lt;/url&gt;&lt;/related-urls&gt;&lt;/urls&gt;&lt;electronic-resource-num&gt;10.1177/135581960501000110&lt;/electronic-resource-num&gt;&lt;/record&gt;&lt;/Cite&gt;&lt;/EndNote&gt;</w:instrText>
      </w:r>
      <w:r w:rsidR="00DF5BFF"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[85]</w:t>
      </w:r>
      <w:r w:rsidR="00DF5BFF" w:rsidRPr="00ED3D94">
        <w:rPr>
          <w:rFonts w:ascii="Times New Roman" w:eastAsia="Calibri" w:hAnsi="Times New Roman" w:cs="Times New Roman"/>
          <w:sz w:val="24"/>
          <w:szCs w:val="24"/>
          <w:lang w:val="en-GB"/>
        </w:rPr>
        <w:fldChar w:fldCharType="end"/>
      </w:r>
      <w:r w:rsidR="00DF5BFF"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noProof/>
          <w:sz w:val="24"/>
          <w:szCs w:val="24"/>
          <w:lang w:val="en-GB"/>
        </w:rPr>
        <w:t xml:space="preserve">The initial procedure was to create concepts </w:t>
      </w:r>
      <w:r w:rsidRPr="00ED3D94">
        <w:rPr>
          <w:rFonts w:ascii="Times New Roman" w:eastAsia="Calibri" w:hAnsi="Times New Roman" w:cs="Times New Roman"/>
          <w:sz w:val="24"/>
          <w:szCs w:val="24"/>
          <w:lang w:val="en-GB"/>
        </w:rPr>
        <w:t>from the data gathered from primary studies</w:t>
      </w:r>
      <w:r w:rsidR="00BB3068">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Further we gave attention to specific theories that integrated the concepts</w:t>
      </w:r>
      <w:r w:rsidR="00DF5BFF" w:rsidRPr="00ED3D94">
        <w:rPr>
          <w:rFonts w:ascii="Times New Roman" w:eastAsia="Calibri" w:hAnsi="Times New Roman" w:cs="Times New Roman"/>
          <w:sz w:val="24"/>
          <w:szCs w:val="24"/>
          <w:lang w:val="en-GB"/>
        </w:rPr>
        <w:t xml:space="preserve"> </w:t>
      </w:r>
      <w:r w:rsidR="00DF5BFF"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&lt;EndNote&gt;&lt;Cite&gt;&lt;Author&gt;Eilertsen&lt;/Author&gt;&lt;Year&gt;2013&lt;/Year&gt;&lt;RecNum&gt;15031&lt;/RecNum&gt;&lt;DisplayText&gt;[86]&lt;/DisplayText&gt;&lt;record&gt;&lt;rec-number&gt;15031&lt;/rec-number&gt;&lt;foreign-keys&gt;&lt;key app="EN" db-id="xs02ws2xpstwz6e5wrx5dvr79vasdfspxrap" timestamp="1594037165"&gt;15031&lt;/key&gt;&lt;/foreign-keys&gt;&lt;ref-type name="Journal Article"&gt;17&lt;/ref-type&gt;&lt;contributors&gt;&lt;authors&gt;&lt;author&gt;Eilertsen, G.&lt;/author&gt;&lt;author&gt;Ormstad, H.&lt;/author&gt;&lt;author&gt;Kirkevold, M.&lt;/author&gt;&lt;/authors&gt;&lt;/contributors&gt;&lt;auth-address&gt;Department of Health Sciences, Buskerud University College, Drammen, Norway. grethe.eilertsen@hibu.no&lt;/auth-address&gt;&lt;titles&gt;&lt;title&gt;Experiences of poststroke fatigue: qualitative meta-synthesis&lt;/title&gt;&lt;secondary-title&gt;J Adv Nurs&lt;/secondary-title&gt;&lt;/titles&gt;&lt;periodical&gt;&lt;full-title&gt;J Adv Nurs&lt;/full-title&gt;&lt;/periodical&gt;&lt;pages&gt;514-25&lt;/pages&gt;&lt;volume&gt;69&lt;/volume&gt;&lt;number&gt;3&lt;/number&gt;&lt;edition&gt;2012/09/05&lt;/edition&gt;&lt;keywords&gt;&lt;keyword&gt;Adaptation, Psychological&lt;/keyword&gt;&lt;keyword&gt;Fatigue/*etiology/psychology&lt;/keyword&gt;&lt;keyword&gt;Humans&lt;/keyword&gt;&lt;keyword&gt;Stroke/*complications/psychology&lt;/keyword&gt;&lt;keyword&gt;Survivors/psychology&lt;/keyword&gt;&lt;/keywords&gt;&lt;dates&gt;&lt;year&gt;2013&lt;/year&gt;&lt;pub-dates&gt;&lt;date&gt;Mar&lt;/date&gt;&lt;/pub-dates&gt;&lt;/dates&gt;&lt;isbn&gt;1365-2648 (Electronic)&amp;#xD;0309-2402 (Linking)&lt;/isbn&gt;&lt;accession-num&gt;22943761&lt;/accession-num&gt;&lt;urls&gt;&lt;related-urls&gt;&lt;url&gt;https://www.ncbi.nlm.nih.gov/pubmed/22943761&lt;/url&gt;&lt;/related-urls&gt;&lt;/urls&gt;&lt;electronic-resource-num&gt;10.1111/jan.12002&lt;/electronic-resource-num&gt;&lt;/record&gt;&lt;/Cite&gt;&lt;/EndNote&gt;</w:instrText>
      </w:r>
      <w:r w:rsidR="00DF5BFF"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[86]</w:t>
      </w:r>
      <w:r w:rsidR="00DF5BFF"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We were inspired by qualitative content analyses</w:t>
      </w:r>
      <w:r w:rsidR="00DF5BFF" w:rsidRPr="00ED3D94">
        <w:rPr>
          <w:rFonts w:ascii="Times New Roman" w:eastAsia="Calibri" w:hAnsi="Times New Roman" w:cs="Times New Roman"/>
          <w:sz w:val="24"/>
          <w:szCs w:val="24"/>
          <w:lang w:val="en-GB"/>
        </w:rPr>
        <w:t xml:space="preserve"> </w:t>
      </w:r>
      <w:r w:rsidR="00DF5BFF"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&lt;EndNote&gt;&lt;Cite&gt;&lt;Author&gt;Graneheim&lt;/Author&gt;&lt;Year&gt;2004&lt;/Year&gt;&lt;RecNum&gt;15032&lt;/RecNum&gt;&lt;DisplayText&gt;[87]&lt;/DisplayText&gt;&lt;record&gt;&lt;rec-number&gt;15032&lt;/rec-number&gt;&lt;foreign-keys&gt;&lt;key app="EN" db-id="xs02ws2xpstwz6e5wrx5dvr79vasdfspxrap" timestamp="1594037220"&gt;15032&lt;/key&gt;&lt;/foreign-keys&gt;&lt;ref-type name="Journal Article"&gt;17&lt;/ref-type&gt;&lt;contributors&gt;&lt;authors&gt;&lt;author&gt;Graneheim, U. H.&lt;/author&gt;&lt;author&gt;Lundman, B.&lt;/author&gt;&lt;/authors&gt;&lt;/contributors&gt;&lt;auth-address&gt;Department of Nursing, Umea University, Umea 90187, Sweden. ulla.hallgren.graneheim@nurs.umu.se&lt;/auth-address&gt;&lt;titles&gt;&lt;title&gt;Qualitative content analysis in nursing research: concepts, procedures and measures to achieve trustworthiness&lt;/title&gt;&lt;secondary-title&gt;Nurse Educ Today&lt;/secondary-title&gt;&lt;/titles&gt;&lt;periodical&gt;&lt;full-title&gt;Nurse Educ Today&lt;/full-title&gt;&lt;/periodical&gt;&lt;pages&gt;105-12&lt;/pages&gt;&lt;volume&gt;24&lt;/volume&gt;&lt;number&gt;2&lt;/number&gt;&lt;edition&gt;2004/02/11&lt;/edition&gt;&lt;keywords&gt;&lt;keyword&gt;Concept Formation&lt;/keyword&gt;&lt;keyword&gt;Humans&lt;/keyword&gt;&lt;keyword&gt;Interviews as Topic/methods&lt;/keyword&gt;&lt;keyword&gt;Nursing Research/*methods/standards&lt;/keyword&gt;&lt;keyword&gt;Observation/methods&lt;/keyword&gt;&lt;keyword&gt;*Qualitative Research&lt;/keyword&gt;&lt;keyword&gt;Reproducibility of Results&lt;/keyword&gt;&lt;/keywords&gt;&lt;dates&gt;&lt;year&gt;2004&lt;/year&gt;&lt;pub-dates&gt;&lt;date&gt;Feb&lt;/date&gt;&lt;/pub-dates&gt;&lt;/dates&gt;&lt;isbn&gt;0260-6917 (Print)&amp;#xD;0260-6917 (Linking)&lt;/isbn&gt;&lt;accession-num&gt;14769454&lt;/accession-num&gt;&lt;urls&gt;&lt;related-urls&gt;&lt;url&gt;https://www.ncbi.nlm.nih.gov/pubmed/14769454&lt;/url&gt;&lt;/related-urls&gt;&lt;/urls&gt;&lt;electronic-resource-num&gt;10.1016/j.nedt.2003.10.001&lt;/electronic-resource-num&gt;&lt;/record&gt;&lt;/Cite&gt;&lt;/EndNote&gt;</w:instrText>
      </w:r>
      <w:r w:rsidR="00DF5BFF"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[87]</w:t>
      </w:r>
      <w:r w:rsidR="00DF5BFF" w:rsidRPr="00ED3D94">
        <w:rPr>
          <w:rFonts w:ascii="Times New Roman" w:eastAsia="Calibri" w:hAnsi="Times New Roman" w:cs="Times New Roman"/>
          <w:sz w:val="24"/>
          <w:szCs w:val="24"/>
          <w:lang w:val="en-GB"/>
        </w:rPr>
        <w:fldChar w:fldCharType="end"/>
      </w:r>
      <w:r w:rsidR="00DF5BFF"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This particular analytic process comprised five steps: In the </w:t>
      </w:r>
      <w:r w:rsidRPr="00ED3D94">
        <w:rPr>
          <w:rFonts w:ascii="Times New Roman" w:eastAsia="Calibri" w:hAnsi="Times New Roman" w:cs="Times New Roman"/>
          <w:i/>
          <w:sz w:val="24"/>
          <w:szCs w:val="24"/>
          <w:lang w:val="en-GB"/>
        </w:rPr>
        <w:t>first step</w:t>
      </w:r>
      <w:r w:rsidRPr="00ED3D94">
        <w:rPr>
          <w:rFonts w:ascii="Times New Roman" w:eastAsia="Calibri" w:hAnsi="Times New Roman" w:cs="Times New Roman"/>
          <w:sz w:val="24"/>
          <w:szCs w:val="24"/>
          <w:lang w:val="en-GB"/>
        </w:rPr>
        <w:t>, pairs of authors (</w:t>
      </w:r>
      <w:r w:rsidR="00BB3068">
        <w:rPr>
          <w:rFonts w:ascii="Times New Roman" w:eastAsia="Calibri" w:hAnsi="Times New Roman" w:cs="Times New Roman"/>
          <w:sz w:val="24"/>
          <w:szCs w:val="24"/>
          <w:lang w:val="en-GB"/>
        </w:rPr>
        <w:t xml:space="preserve">SE, </w:t>
      </w:r>
      <w:r w:rsidRPr="00ED3D94">
        <w:rPr>
          <w:rFonts w:ascii="Times New Roman" w:eastAsia="Calibri" w:hAnsi="Times New Roman" w:cs="Times New Roman"/>
          <w:sz w:val="24"/>
          <w:szCs w:val="24"/>
          <w:lang w:val="en-GB"/>
        </w:rPr>
        <w:t>TLI</w:t>
      </w:r>
      <w:r w:rsidR="00BB3068">
        <w:rPr>
          <w:rFonts w:ascii="Times New Roman" w:eastAsia="Calibri" w:hAnsi="Times New Roman" w:cs="Times New Roman"/>
          <w:sz w:val="24"/>
          <w:szCs w:val="24"/>
          <w:lang w:val="en-GB"/>
        </w:rPr>
        <w:t xml:space="preserve"> and</w:t>
      </w:r>
      <w:r w:rsidRPr="00ED3D94">
        <w:rPr>
          <w:rFonts w:ascii="Times New Roman" w:eastAsia="Calibri" w:hAnsi="Times New Roman" w:cs="Times New Roman"/>
          <w:sz w:val="24"/>
          <w:szCs w:val="24"/>
          <w:lang w:val="en-GB"/>
        </w:rPr>
        <w:t xml:space="preserve"> EKG) read all the included articles and extracted text that described ’time’. The extracted text constituted the “meaning units”; a form created for further analysis. The</w:t>
      </w:r>
      <w:r w:rsidRPr="00ED3D94">
        <w:rPr>
          <w:rFonts w:ascii="Times New Roman" w:eastAsia="Calibri" w:hAnsi="Times New Roman" w:cs="Times New Roman"/>
          <w:i/>
          <w:sz w:val="24"/>
          <w:szCs w:val="24"/>
          <w:lang w:val="en-GB"/>
        </w:rPr>
        <w:t xml:space="preserve"> second step</w:t>
      </w:r>
      <w:r w:rsidRPr="00ED3D94">
        <w:rPr>
          <w:rFonts w:ascii="Times New Roman" w:eastAsia="Calibri" w:hAnsi="Times New Roman" w:cs="Times New Roman"/>
          <w:sz w:val="24"/>
          <w:szCs w:val="24"/>
          <w:lang w:val="en-GB"/>
        </w:rPr>
        <w:t xml:space="preserve"> incorporated condensation of meaning units (AMMR and SE), where the content of the direct citation was extracted using the meaning unit’s own language</w:t>
      </w:r>
      <w:r w:rsidR="00A24BAF">
        <w:rPr>
          <w:rFonts w:ascii="Times New Roman" w:eastAsia="Calibri" w:hAnsi="Times New Roman" w:cs="Times New Roman"/>
          <w:sz w:val="24"/>
          <w:szCs w:val="24"/>
          <w:lang w:val="en-GB"/>
        </w:rPr>
        <w:t xml:space="preserve"> as shown in table 4</w:t>
      </w:r>
      <w:r w:rsidRPr="00ED3D94">
        <w:rPr>
          <w:rFonts w:ascii="Times New Roman" w:eastAsia="Calibri" w:hAnsi="Times New Roman" w:cs="Times New Roman"/>
          <w:sz w:val="24"/>
          <w:szCs w:val="24"/>
          <w:lang w:val="en-GB"/>
        </w:rPr>
        <w:t xml:space="preserve">. Next, we labelled the condensed meaning units with codes to organize the material (AMMR, RB and SE). In the </w:t>
      </w:r>
      <w:r w:rsidRPr="00ED3D94">
        <w:rPr>
          <w:rFonts w:ascii="Times New Roman" w:eastAsia="Calibri" w:hAnsi="Times New Roman" w:cs="Times New Roman"/>
          <w:i/>
          <w:sz w:val="24"/>
          <w:szCs w:val="24"/>
          <w:lang w:val="en-GB"/>
        </w:rPr>
        <w:t>third step</w:t>
      </w:r>
      <w:r w:rsidRPr="00ED3D94">
        <w:rPr>
          <w:rFonts w:ascii="Times New Roman" w:eastAsia="Calibri" w:hAnsi="Times New Roman" w:cs="Times New Roman"/>
          <w:sz w:val="24"/>
          <w:szCs w:val="24"/>
          <w:lang w:val="en-GB"/>
        </w:rPr>
        <w:t xml:space="preserve"> the codes were compared and gathered into four preliminary groups of categories (SE and EKG).  In the </w:t>
      </w:r>
      <w:r w:rsidRPr="00ED3D94">
        <w:rPr>
          <w:rFonts w:ascii="Times New Roman" w:eastAsia="Calibri" w:hAnsi="Times New Roman" w:cs="Times New Roman"/>
          <w:i/>
          <w:sz w:val="24"/>
          <w:szCs w:val="24"/>
          <w:lang w:val="en-GB"/>
        </w:rPr>
        <w:t>fourth step,</w:t>
      </w:r>
      <w:r w:rsidRPr="00ED3D94">
        <w:rPr>
          <w:rFonts w:ascii="Times New Roman" w:eastAsia="Calibri" w:hAnsi="Times New Roman" w:cs="Times New Roman"/>
          <w:sz w:val="24"/>
          <w:szCs w:val="24"/>
          <w:lang w:val="en-GB"/>
        </w:rPr>
        <w:t xml:space="preserve"> two authors (AMMR and RB) further identified similarities and differences to make a structure and thereby gathering the codes into subcategories and four categories that presented the manifest meaning from the analysis. The categories were discussed by all the authors. The</w:t>
      </w:r>
      <w:r w:rsidRPr="00ED3D94">
        <w:rPr>
          <w:rFonts w:ascii="Times New Roman" w:eastAsia="Calibri" w:hAnsi="Times New Roman" w:cs="Times New Roman"/>
          <w:i/>
          <w:sz w:val="24"/>
          <w:szCs w:val="24"/>
          <w:lang w:val="en-GB"/>
        </w:rPr>
        <w:t xml:space="preserve"> fifth step </w:t>
      </w:r>
      <w:r w:rsidRPr="00ED3D94">
        <w:rPr>
          <w:rFonts w:ascii="Times New Roman" w:eastAsia="Calibri" w:hAnsi="Times New Roman" w:cs="Times New Roman"/>
          <w:sz w:val="24"/>
          <w:szCs w:val="24"/>
          <w:lang w:val="en-GB"/>
        </w:rPr>
        <w:t xml:space="preserve">gave a </w:t>
      </w:r>
      <w:r w:rsidRPr="00ED3D94">
        <w:rPr>
          <w:rFonts w:ascii="Times New Roman" w:eastAsia="Calibri" w:hAnsi="Times New Roman" w:cs="Times New Roman"/>
          <w:i/>
          <w:sz w:val="24"/>
          <w:szCs w:val="24"/>
          <w:lang w:val="en-GB"/>
        </w:rPr>
        <w:t xml:space="preserve">comprehensive understanding </w:t>
      </w:r>
      <w:r w:rsidRPr="00ED3D94">
        <w:rPr>
          <w:rFonts w:ascii="Times New Roman" w:eastAsia="Calibri" w:hAnsi="Times New Roman" w:cs="Times New Roman"/>
          <w:sz w:val="24"/>
          <w:szCs w:val="24"/>
          <w:lang w:val="en-GB"/>
        </w:rPr>
        <w:t>of what we summarized and reflected upon from the findings consisting of ’time’ to give a description of the content as one overall latent theme (all authors)</w:t>
      </w:r>
      <w:r w:rsidR="00DF5BFF" w:rsidRPr="00ED3D94">
        <w:rPr>
          <w:rFonts w:ascii="Times New Roman" w:eastAsia="Calibri" w:hAnsi="Times New Roman" w:cs="Times New Roman"/>
          <w:sz w:val="24"/>
          <w:szCs w:val="24"/>
          <w:lang w:val="en-GB"/>
        </w:rPr>
        <w:t xml:space="preserve"> </w:t>
      </w:r>
      <w:r w:rsidR="00DF5BFF"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&lt;EndNote&gt;&lt;Cite&gt;&lt;Author&gt;Graneheim&lt;/Author&gt;&lt;Year&gt;2004&lt;/Year&gt;&lt;RecNum&gt;15032&lt;/RecNum&gt;&lt;DisplayText&gt;[87]&lt;/DisplayText&gt;&lt;record&gt;&lt;rec-number&gt;15032&lt;/rec-number&gt;&lt;foreign-keys&gt;&lt;key app="EN" db-id="xs02ws2xpstwz6e5wrx5dvr79vasdfspxrap" timestamp="1594037220"&gt;15032&lt;/key&gt;&lt;/foreign-keys&gt;&lt;ref-type name="Journal Article"&gt;17&lt;/ref-type&gt;&lt;contributors&gt;&lt;authors&gt;&lt;author&gt;Graneheim, U. H.&lt;/author&gt;&lt;author&gt;Lundman, B.&lt;/author&gt;&lt;/authors&gt;&lt;/contributors&gt;&lt;auth-address&gt;Department of Nursing, Umea University, Umea 90187, Sweden. ulla.hallgren.graneheim@nurs.umu.se&lt;/auth-address&gt;&lt;titles&gt;&lt;title&gt;Qualitative content analysis in nursing research: concepts, procedures and measures to achieve trustworthiness&lt;/title&gt;&lt;secondary-title&gt;Nurse Educ Today&lt;/secondary-title&gt;&lt;/titles&gt;&lt;periodical&gt;&lt;full-title&gt;Nurse Educ Today&lt;/full-title&gt;&lt;/periodical&gt;&lt;pages&gt;105-12&lt;/pages&gt;&lt;volume&gt;24&lt;/volume&gt;&lt;number&gt;2&lt;/number&gt;&lt;edition&gt;2004/02/11&lt;/edition&gt;&lt;keywords&gt;&lt;keyword&gt;Concept Formation&lt;/keyword&gt;&lt;keyword&gt;Humans&lt;/keyword&gt;&lt;keyword&gt;Interviews as Topic/methods&lt;/keyword&gt;&lt;keyword&gt;Nursing Research/*methods/standards&lt;/keyword&gt;&lt;keyword&gt;Observation/methods&lt;/keyword&gt;&lt;keyword&gt;*Qualitative Research&lt;/keyword&gt;&lt;keyword&gt;Reproducibility of Results&lt;/keyword&gt;&lt;/keywords&gt;&lt;dates&gt;&lt;year&gt;2004&lt;/year&gt;&lt;pub-dates&gt;&lt;date&gt;Feb&lt;/date&gt;&lt;/pub-dates&gt;&lt;/dates&gt;&lt;isbn&gt;0260-6917 (Print)&amp;#xD;0260-6917 (Linking)&lt;/isbn&gt;&lt;accession-num&gt;14769454&lt;/accession-num&gt;&lt;urls&gt;&lt;related-urls&gt;&lt;url&gt;https://www.ncbi.nlm.nih.gov/pubmed/14769454&lt;/url&gt;&lt;/related-urls&gt;&lt;/urls&gt;&lt;electronic-resource-num&gt;10.1016/j.nedt.2003.10.001&lt;/electronic-resource-num&gt;&lt;/record&gt;&lt;/Cite&gt;&lt;/EndNote&gt;</w:instrText>
      </w:r>
      <w:r w:rsidR="00DF5BFF"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[87]</w:t>
      </w:r>
      <w:r w:rsidR="00DF5BFF" w:rsidRPr="00ED3D94">
        <w:rPr>
          <w:rFonts w:ascii="Times New Roman" w:eastAsia="Calibri" w:hAnsi="Times New Roman" w:cs="Times New Roman"/>
          <w:sz w:val="24"/>
          <w:szCs w:val="24"/>
          <w:lang w:val="en-GB"/>
        </w:rPr>
        <w:fldChar w:fldCharType="end"/>
      </w:r>
      <w:r w:rsidR="004A1D84"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w:t>
      </w:r>
    </w:p>
    <w:p w14:paraId="0BE6C020"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2E6540E7" w14:textId="77777777" w:rsidR="008B1EF8" w:rsidRPr="00ED3D94" w:rsidRDefault="008B1EF8" w:rsidP="008B1EF8">
      <w:pPr>
        <w:keepNext/>
        <w:keepLines/>
        <w:spacing w:before="40" w:after="0" w:line="480" w:lineRule="auto"/>
        <w:outlineLvl w:val="1"/>
        <w:rPr>
          <w:rFonts w:ascii="Times New Roman" w:eastAsia="Times New Roman" w:hAnsi="Times New Roman" w:cs="Times New Roman"/>
          <w:color w:val="2E74B5"/>
          <w:sz w:val="26"/>
          <w:szCs w:val="26"/>
          <w:lang w:val="en-GB"/>
        </w:rPr>
      </w:pPr>
      <w:r w:rsidRPr="00ED3D94">
        <w:rPr>
          <w:rFonts w:ascii="Times New Roman" w:eastAsia="Times New Roman" w:hAnsi="Times New Roman" w:cs="Times New Roman"/>
          <w:color w:val="2E74B5"/>
          <w:sz w:val="26"/>
          <w:szCs w:val="26"/>
          <w:lang w:val="en-GB"/>
        </w:rPr>
        <w:lastRenderedPageBreak/>
        <w:t>Findings</w:t>
      </w:r>
    </w:p>
    <w:p w14:paraId="6FE937A9" w14:textId="52D8F0C7" w:rsidR="008B1EF8" w:rsidRPr="00ED3D94" w:rsidRDefault="008B1EF8" w:rsidP="008B1EF8">
      <w:pPr>
        <w:spacing w:after="160" w:line="480" w:lineRule="auto"/>
        <w:rPr>
          <w:rFonts w:ascii="Times New Roman" w:eastAsia="Calibri" w:hAnsi="Times New Roman" w:cs="Times New Roman"/>
          <w:color w:val="231F20"/>
          <w:sz w:val="24"/>
          <w:szCs w:val="24"/>
          <w:lang w:val="en-GB"/>
        </w:rPr>
      </w:pPr>
      <w:r w:rsidRPr="00ED3D94">
        <w:rPr>
          <w:rFonts w:ascii="Times New Roman" w:eastAsia="Calibri" w:hAnsi="Times New Roman" w:cs="Times New Roman"/>
          <w:color w:val="231F20"/>
          <w:sz w:val="24"/>
          <w:szCs w:val="24"/>
          <w:lang w:val="en-GB"/>
        </w:rPr>
        <w:t>The analysis revealed four categories</w:t>
      </w:r>
      <w:r w:rsidR="00E915B1">
        <w:rPr>
          <w:rFonts w:ascii="Times New Roman" w:eastAsia="Calibri" w:hAnsi="Times New Roman" w:cs="Times New Roman"/>
          <w:color w:val="231F20"/>
          <w:sz w:val="24"/>
          <w:szCs w:val="24"/>
          <w:lang w:val="en-GB"/>
        </w:rPr>
        <w:t xml:space="preserve"> </w:t>
      </w:r>
      <w:r w:rsidR="00E915B1" w:rsidRPr="00E915B1">
        <w:rPr>
          <w:rFonts w:ascii="Times New Roman" w:eastAsia="Calibri" w:hAnsi="Times New Roman" w:cs="Times New Roman"/>
          <w:color w:val="231F20"/>
          <w:sz w:val="24"/>
          <w:szCs w:val="24"/>
          <w:lang w:val="en-GB"/>
        </w:rPr>
        <w:t>as presented in table 4</w:t>
      </w:r>
      <w:r w:rsidRPr="00ED3D94">
        <w:rPr>
          <w:rFonts w:ascii="Times New Roman" w:eastAsia="Calibri" w:hAnsi="Times New Roman" w:cs="Times New Roman"/>
          <w:color w:val="231F20"/>
          <w:sz w:val="24"/>
          <w:szCs w:val="24"/>
          <w:lang w:val="en-GB"/>
        </w:rPr>
        <w:t xml:space="preserve">: (1) Rooted in the past – “I am the same as before”; (2) Focusing on the present – “Nobody has tomorrow”; (3) Thinking about the future – “What is going to happen to me?”; and (4) Changes in the experience of self over time – “I used to…”. </w:t>
      </w:r>
    </w:p>
    <w:p w14:paraId="61094C0C" w14:textId="77777777" w:rsidR="008B1EF8" w:rsidRPr="00ED3D94" w:rsidRDefault="008B1EF8" w:rsidP="008B1EF8">
      <w:pPr>
        <w:spacing w:after="160" w:line="480" w:lineRule="auto"/>
        <w:rPr>
          <w:rFonts w:ascii="Times New Roman" w:eastAsia="Times New Roman" w:hAnsi="Times New Roman" w:cs="Times New Roman"/>
          <w:b/>
          <w:sz w:val="24"/>
          <w:szCs w:val="24"/>
          <w:lang w:val="en-GB"/>
        </w:rPr>
      </w:pPr>
      <w:r w:rsidRPr="00ED3D94">
        <w:rPr>
          <w:rFonts w:ascii="Times New Roman" w:eastAsia="Times New Roman" w:hAnsi="Times New Roman" w:cs="Times New Roman"/>
          <w:b/>
          <w:sz w:val="24"/>
          <w:szCs w:val="24"/>
          <w:lang w:val="en-GB"/>
        </w:rPr>
        <w:t>Rooted in the past – “I am the same as before”</w:t>
      </w:r>
    </w:p>
    <w:p w14:paraId="3CB759BA" w14:textId="123E2E36" w:rsidR="008B1EF8" w:rsidRPr="00ED3D94" w:rsidRDefault="008B1EF8" w:rsidP="008B1EF8">
      <w:pPr>
        <w:spacing w:after="160" w:line="480" w:lineRule="auto"/>
        <w:rPr>
          <w:rFonts w:ascii="Times New Roman" w:eastAsia="Times New Roman" w:hAnsi="Times New Roman" w:cs="Times New Roman"/>
          <w:bCs/>
          <w:sz w:val="24"/>
          <w:szCs w:val="24"/>
          <w:lang w:val="en-GB"/>
        </w:rPr>
      </w:pPr>
      <w:bookmarkStart w:id="4" w:name="_Hlk44318073"/>
      <w:r w:rsidRPr="00ED3D94">
        <w:rPr>
          <w:rFonts w:ascii="Times New Roman" w:eastAsia="Times New Roman" w:hAnsi="Times New Roman" w:cs="Times New Roman"/>
          <w:bCs/>
          <w:sz w:val="24"/>
          <w:szCs w:val="24"/>
          <w:lang w:val="en-GB"/>
        </w:rPr>
        <w:t xml:space="preserve">People with dementia will often lean towards the past to make sense of their current situation. Rooting themselves in the past by looking back and reliving events seems to make it easier to accept their life situation and compensate for losses. As one participant says: “I’ve faced quite a few challenges in my 90 years. So, I’m not letting this bother me. I think one just has to assume that everything’s going to go well, and it probably will go well…I’ll survive. I always have”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&lt;EndNote&gt;&lt;Cite&gt;&lt;Author&gt;Aminzadeh&lt;/Author&gt;&lt;Year&gt;2009&lt;/Year&gt;&lt;RecNum&gt;14613&lt;/RecNum&gt;&lt;DisplayText&gt;[25]&lt;/DisplayText&gt;&lt;record&gt;&lt;rec-number&gt;14613&lt;/rec-number&gt;&lt;foreign-keys&gt;&lt;key app="EN" db-id="xs02ws2xpstwz6e5wrx5dvr79vasdfspxrap" timestamp="1592225143"&gt;14613&lt;/key&gt;&lt;/foreign-keys&gt;&lt;ref-type name="Journal Article"&gt;17&lt;/ref-type&gt;&lt;contributors&gt;&lt;authors&gt;&lt;author&gt;Aminzadeh, F.&lt;/author&gt;&lt;author&gt;Dalziel, W. B.&lt;/author&gt;&lt;author&gt;Molnar, F. J.&lt;/author&gt;&lt;author&gt;Garcia, L. J.&lt;/author&gt;&lt;/authors&gt;&lt;/contributors&gt;&lt;auth-address&gt;Advanced Practice Nurse Community Research, Regional Geriatric Program of Eastern Ontario and Academic Consultant, School of Nursing, University of Ottawa, Ontario, Canada. faminzadeh@ottawahospital.on.ca&lt;/auth-address&gt;&lt;titles&gt;&lt;title&gt;Symbolic meaning of relocation to a residential care facility for persons with dementia&lt;/title&gt;&lt;secondary-title&gt;Aging Ment Health&lt;/secondary-title&gt;&lt;/titles&gt;&lt;periodical&gt;&lt;full-title&gt;Aging Ment Health&lt;/full-title&gt;&lt;/periodical&gt;&lt;pages&gt;487-96&lt;/pages&gt;&lt;volume&gt;13&lt;/volume&gt;&lt;number&gt;3&lt;/number&gt;&lt;edition&gt;2009/06/02&lt;/edition&gt;&lt;keywords&gt;&lt;keyword&gt;*Adaptation, Psychological&lt;/keyword&gt;&lt;keyword&gt;Aged&lt;/keyword&gt;&lt;keyword&gt;Aged, 80 and over&lt;/keyword&gt;&lt;keyword&gt;Canada&lt;/keyword&gt;&lt;keyword&gt;Dementia/*psychology&lt;/keyword&gt;&lt;keyword&gt;Female&lt;/keyword&gt;&lt;keyword&gt;Humans&lt;/keyword&gt;&lt;keyword&gt;Interviews as Topic&lt;/keyword&gt;&lt;keyword&gt;*Life Change Events&lt;/keyword&gt;&lt;keyword&gt;Male&lt;/keyword&gt;&lt;keyword&gt;Qualitative Research&lt;/keyword&gt;&lt;keyword&gt;Quality of Life/*psychology&lt;/keyword&gt;&lt;keyword&gt;*Residential Facilities&lt;/keyword&gt;&lt;keyword&gt;Socioeconomic Factors&lt;/keyword&gt;&lt;keyword&gt;Surveys and Questionnaires&lt;/keyword&gt;&lt;/keywords&gt;&lt;dates&gt;&lt;year&gt;2009&lt;/year&gt;&lt;pub-dates&gt;&lt;date&gt;May&lt;/date&gt;&lt;/pub-dates&gt;&lt;/dates&gt;&lt;isbn&gt;1364-6915 (Electronic)&amp;#xD;1360-7863 (Linking)&lt;/isbn&gt;&lt;accession-num&gt;19484613&lt;/accession-num&gt;&lt;urls&gt;&lt;related-urls&gt;&lt;url&gt;https://www.ncbi.nlm.nih.gov/pubmed/19484613&lt;/url&gt;&lt;/related-urls&gt;&lt;/urls&gt;&lt;electronic-resource-num&gt;10.1080/13607860802607314&lt;/electronic-resource-num&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[25]</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Looking back helps individuals to cope with the here and now.  They have managed their lives in the past and so they trust that they are able to manage and cope with their ongoing lives as well. The experience of themselves as the one they have been also </w:t>
      </w:r>
      <w:r w:rsidR="00497386" w:rsidRPr="00ED3D94">
        <w:rPr>
          <w:rFonts w:ascii="Times New Roman" w:eastAsia="Times New Roman" w:hAnsi="Times New Roman" w:cs="Times New Roman"/>
          <w:bCs/>
          <w:sz w:val="24"/>
          <w:szCs w:val="24"/>
          <w:lang w:val="en-GB"/>
        </w:rPr>
        <w:t xml:space="preserve">seem </w:t>
      </w:r>
      <w:r w:rsidRPr="00ED3D94">
        <w:rPr>
          <w:rFonts w:ascii="Times New Roman" w:eastAsia="Times New Roman" w:hAnsi="Times New Roman" w:cs="Times New Roman"/>
          <w:bCs/>
          <w:sz w:val="24"/>
          <w:szCs w:val="24"/>
          <w:lang w:val="en-GB"/>
        </w:rPr>
        <w:t xml:space="preserve">to confirm their self-identity at present. As one participant says, “I am the same as before”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&lt;EndNote&gt;&lt;Cite&gt;&lt;Author&gt;Rostad&lt;/Author&gt;&lt;Year&gt;2013&lt;/Year&gt;&lt;RecNum&gt;14927&lt;/RecNum&gt;&lt;DisplayText&gt;[73]&lt;/DisplayText&gt;&lt;record&gt;&lt;rec-number&gt;14927&lt;/rec-number&gt;&lt;foreign-keys&gt;&lt;key app="EN" db-id="xs02ws2xpstwz6e5wrx5dvr79vasdfspxrap" timestamp="1592503648"&gt;14927&lt;/key&gt;&lt;/foreign-keys&gt;&lt;ref-type name="Journal Article"&gt;17&lt;/ref-type&gt;&lt;contributors&gt;&lt;authors&gt;&lt;author&gt;Rostad, D.&lt;/author&gt;&lt;author&gt;Hellzen, O.&lt;/author&gt;&lt;author&gt;Enmarker, I.&lt;/author&gt;&lt;/authors&gt;&lt;/contributors&gt;&lt;titles&gt;&lt;title&gt;The meaning of being young with dementia and living at home.&lt;/title&gt;&lt;secondary-title&gt;Nurs Rep&lt;/secondary-title&gt;&lt;/titles&gt;&lt;periodical&gt;&lt;full-title&gt;Nurs Rep&lt;/full-title&gt;&lt;/periodical&gt;&lt;pages&gt;12-7&lt;/pages&gt;&lt;volume&gt;3&lt;/volume&gt;&lt;number&gt;1&lt;/number&gt;&lt;dates&gt;&lt;year&gt;2013&lt;/year&gt;&lt;/dates&gt;&lt;urls&gt;&lt;/urls&gt;&lt;/record&gt;&lt;/Cite&gt;&lt;/EndNote&gt;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[73]</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w:t>
      </w:r>
      <w:bookmarkEnd w:id="4"/>
      <w:r w:rsidRPr="00ED3D94">
        <w:rPr>
          <w:rFonts w:ascii="Times New Roman" w:eastAsia="Times New Roman" w:hAnsi="Times New Roman" w:cs="Times New Roman"/>
          <w:bCs/>
          <w:sz w:val="24"/>
          <w:szCs w:val="24"/>
          <w:lang w:val="en-GB"/>
        </w:rPr>
        <w:t xml:space="preserve">Another participant states that you must “cling on to who you are”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&lt;EndNote&gt;&lt;Cite&gt;&lt;Author&gt;Clemerson&lt;/Author&gt;&lt;Year&gt;2014&lt;/Year&gt;&lt;RecNum&gt;14615&lt;/RecNum&gt;&lt;DisplayText&gt;[34]&lt;/DisplayText&gt;&lt;record&gt;&lt;rec-number&gt;14615&lt;/rec-number&gt;&lt;foreign-keys&gt;&lt;key app="EN" db-id="xs02ws2xpstwz6e5wrx5dvr79vasdfspxrap" timestamp="1592225472"&gt;14615&lt;/key&gt;&lt;/foreign-keys&gt;&lt;ref-type name="Journal Article"&gt;17&lt;/ref-type&gt;&lt;contributors&gt;&lt;authors&gt;&lt;author&gt;Clemerson, G.&lt;/author&gt;&lt;author&gt;Walsh, S.&lt;/author&gt;&lt;author&gt;Isaac, C.&lt;/author&gt;&lt;/authors&gt;&lt;/contributors&gt;&lt;auth-address&gt;University of Sheffield, UK.&amp;#xD;University of Sheffield, UK s.walsh@sheffield.ac.uk.&lt;/auth-address&gt;&lt;titles&gt;&lt;title&gt;Towards living well with young onset dementia: An exploration of coping from the perspective of those diagnosed&lt;/title&gt;&lt;secondary-title&gt;Dementia (London)&lt;/secondary-title&gt;&lt;/titles&gt;&lt;periodical&gt;&lt;full-title&gt;Dementia (London)&lt;/full-title&gt;&lt;/periodical&gt;&lt;pages&gt;451-66&lt;/pages&gt;&lt;volume&gt;13&lt;/volume&gt;&lt;number&gt;4&lt;/number&gt;&lt;edition&gt;2013/12/18&lt;/edition&gt;&lt;keywords&gt;&lt;keyword&gt;*Adaptation, Psychological&lt;/keyword&gt;&lt;keyword&gt;Adult&lt;/keyword&gt;&lt;keyword&gt;Alzheimer Disease/*psychology&lt;/keyword&gt;&lt;keyword&gt;Dementia/*psychology&lt;/keyword&gt;&lt;keyword&gt;Female&lt;/keyword&gt;&lt;keyword&gt;Humans&lt;/keyword&gt;&lt;keyword&gt;Male&lt;/keyword&gt;&lt;keyword&gt;Mental Status Schedule&lt;/keyword&gt;&lt;keyword&gt;Middle Aged&lt;/keyword&gt;&lt;keyword&gt;Qualitative Research&lt;/keyword&gt;&lt;keyword&gt;Self Concept&lt;/keyword&gt;&lt;keyword&gt;alzheimer&amp;apos;s disease&lt;/keyword&gt;&lt;keyword&gt;coping&lt;/keyword&gt;&lt;keyword&gt;interpretative phenomenological analysis&lt;/keyword&gt;&lt;keyword&gt;life-cycle&lt;/keyword&gt;&lt;keyword&gt;young onset dementia&lt;/keyword&gt;&lt;/keywords&gt;&lt;dates&gt;&lt;year&gt;2014&lt;/year&gt;&lt;pub-dates&gt;&lt;date&gt;Jul&lt;/date&gt;&lt;/pub-dates&gt;&lt;/dates&gt;&lt;isbn&gt;1741-2684 (Electronic)&amp;#xD;1471-3012 (Linking)&lt;/isbn&gt;&lt;accession-num&gt;24339066&lt;/accession-num&gt;&lt;urls&gt;&lt;related-urls&gt;&lt;url&gt;https://www.ncbi.nlm.nih.gov/pubmed/24339066&lt;/url&gt;&lt;/related-urls&gt;&lt;/urls&gt;&lt;electronic-resource-num&gt;10.1177/1471301212474149&lt;/electronic-resource-num&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[34]</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which indicates that the past becomes an important source of identity. Narrating memories of achievements gives satisfaction and highlights positive aspects of life. Moreover, leaning on positive experiences from childhood and previous roles and statuses, serves as a reminder of identity and can help a person to feel in control. As one participant says, “doing what I have always done helps with staying in control of the situation and maintaining identity”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&lt;EndNote&gt;&lt;Cite&gt;&lt;Author&gt;van Zadelhoff&lt;/Author&gt;&lt;Year&gt;2011&lt;/Year&gt;&lt;RecNum&gt;14656&lt;/RecNum&gt;&lt;DisplayText&gt;[81]&lt;/DisplayText&gt;&lt;record&gt;&lt;rec-number&gt;14656&lt;/rec-number&gt;&lt;foreign-keys&gt;&lt;key app="EN" db-id="xs02ws2xpstwz6e5wrx5dvr79vasdfspxrap" timestamp="1592328316"&gt;14656&lt;/key&gt;&lt;/foreign-keys&gt;&lt;ref-type name="Journal Article"&gt;17&lt;/ref-type&gt;&lt;contributors&gt;&lt;authors&gt;&lt;author&gt;van Zadelhoff, E.&lt;/author&gt;&lt;author&gt;Verbeek, H.&lt;/author&gt;&lt;author&gt;Widdershoven, G.&lt;/author&gt;&lt;author&gt;van Rossum, E.&lt;/author&gt;&lt;author&gt;Abma, T.&lt;/author&gt;&lt;/authors&gt;&lt;/contributors&gt;&lt;auth-address&gt;Faculty of Health, Medicine and Life Sciences, Department of Health Services Research, School for Public Health and Primary Care CAPHRI, Maastricht University, Amsterdam, The Netherlands. e.vanzadelhoff@maastrichtuniversity.nl&lt;/auth-address&gt;&lt;titles&gt;&lt;title&gt;Good care in group home living for people with dementia. Experiences of residents, family and nursing staff&lt;/title&gt;&lt;secondary-title&gt;J Clin Nurs&lt;/secondary-title&gt;&lt;/titles&gt;&lt;periodical&gt;&lt;full-title&gt;J Clin Nurs&lt;/full-title&gt;&lt;/periodical&gt;&lt;pages&gt;2490-500&lt;/pages&gt;&lt;volume&gt;20&lt;/volume&gt;&lt;number&gt;17-18&lt;/number&gt;&lt;edition&gt;2011/07/19&lt;/edition&gt;&lt;keywords&gt;&lt;keyword&gt;Aged&lt;/keyword&gt;&lt;keyword&gt;Aged, 80 and over&lt;/keyword&gt;&lt;keyword&gt;Dementia/*nursing&lt;/keyword&gt;&lt;keyword&gt;Family/*psychology&lt;/keyword&gt;&lt;keyword&gt;Group Homes/*standards&lt;/keyword&gt;&lt;keyword&gt;Humans&lt;/keyword&gt;&lt;keyword&gt;Inpatients/*psychology&lt;/keyword&gt;&lt;keyword&gt;Netherlands&lt;/keyword&gt;&lt;keyword&gt;Nursing Staff/*psychology&lt;/keyword&gt;&lt;/keywords&gt;&lt;dates&gt;&lt;year&gt;2011&lt;/year&gt;&lt;pub-dates&gt;&lt;date&gt;Sep&lt;/date&gt;&lt;/pub-dates&gt;&lt;/dates&gt;&lt;isbn&gt;1365-2702 (Electronic)&amp;#xD;0962-1067 (Linking)&lt;/isbn&gt;&lt;accession-num&gt;21762419&lt;/accession-num&gt;&lt;urls&gt;&lt;related-urls&gt;&lt;url&gt;https://www.ncbi.nlm.nih.gov/pubmed/21762419&lt;/url&gt;&lt;/related-urls&gt;&lt;/urls&gt;&lt;electronic-resource-num&gt;10.1111/j.1365-2702.2011.03759.x&lt;/electronic-resource-num&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[81]</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w:t>
      </w:r>
    </w:p>
    <w:p w14:paraId="60FA0797" w14:textId="77777777" w:rsidR="008B1EF8" w:rsidRPr="00ED3D94" w:rsidRDefault="008B1EF8" w:rsidP="008B1EF8">
      <w:pPr>
        <w:spacing w:after="160" w:line="480" w:lineRule="auto"/>
        <w:rPr>
          <w:rFonts w:ascii="Times New Roman" w:eastAsia="Times New Roman" w:hAnsi="Times New Roman" w:cs="Times New Roman"/>
          <w:bCs/>
          <w:sz w:val="24"/>
          <w:szCs w:val="24"/>
          <w:lang w:val="en-GB"/>
        </w:rPr>
      </w:pPr>
    </w:p>
    <w:p w14:paraId="73020F95" w14:textId="7A237304" w:rsidR="008B1EF8" w:rsidRPr="00ED3D94" w:rsidRDefault="008B1EF8" w:rsidP="008B1EF8">
      <w:pPr>
        <w:spacing w:after="160" w:line="480" w:lineRule="auto"/>
        <w:rPr>
          <w:rFonts w:ascii="Times New Roman" w:eastAsia="Times New Roman" w:hAnsi="Times New Roman" w:cs="Times New Roman"/>
          <w:bCs/>
          <w:sz w:val="24"/>
          <w:szCs w:val="24"/>
          <w:lang w:val="en-GB"/>
        </w:rPr>
      </w:pPr>
      <w:r w:rsidRPr="00ED3D94">
        <w:rPr>
          <w:rFonts w:ascii="Times New Roman" w:eastAsia="Times New Roman" w:hAnsi="Times New Roman" w:cs="Times New Roman"/>
          <w:bCs/>
          <w:sz w:val="24"/>
          <w:szCs w:val="24"/>
          <w:lang w:val="en-GB"/>
        </w:rPr>
        <w:t xml:space="preserve">Everyday occupation seems to lead to a sense of coherence associated with aspects of time and existence for people living with dementia. A person wants to be accepted in terms of their </w:t>
      </w:r>
      <w:r w:rsidRPr="00ED3D94">
        <w:rPr>
          <w:rFonts w:ascii="Times New Roman" w:eastAsia="Times New Roman" w:hAnsi="Times New Roman" w:cs="Times New Roman"/>
          <w:bCs/>
          <w:sz w:val="24"/>
          <w:szCs w:val="24"/>
          <w:lang w:val="en-GB"/>
        </w:rPr>
        <w:lastRenderedPageBreak/>
        <w:t xml:space="preserve">changing abilities and for who they were in the past. One participant says, “People should be allowing us to do as much as we can for as long as we can. To the best of our present abilities”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&lt;EndNote&gt;&lt;Cite&gt;&lt;Author&gt;Genoe&lt;/Author&gt;&lt;Year&gt;2010&lt;/Year&gt;&lt;RecNum&gt;14910&lt;/RecNum&gt;&lt;DisplayText&gt;[41]&lt;/DisplayText&gt;&lt;record&gt;&lt;rec-number&gt;14910&lt;/rec-number&gt;&lt;foreign-keys&gt;&lt;key app="EN" db-id="xs02ws2xpstwz6e5wrx5dvr79vasdfspxrap" timestamp="1592500788"&gt;14910&lt;/key&gt;&lt;/foreign-keys&gt;&lt;ref-type name="Journal Article"&gt;17&lt;/ref-type&gt;&lt;contributors&gt;&lt;authors&gt;&lt;author&gt;Genoe, M. R.&lt;/author&gt;&lt;author&gt;Dupuis, S. L.&lt;/author&gt;&lt;author&gt;Keller, H. H.&lt;/author&gt;&lt;author&gt;Martin, L.S.&lt;/author&gt;&lt;author&gt;Cassolato, C.&lt;/author&gt;&lt;author&gt;Edward, H.G&lt;/author&gt;&lt;/authors&gt;&lt;/contributors&gt;&lt;titles&gt;&lt;title&gt;Honoring identity trough mealtimes i families living with dementia&lt;/title&gt;&lt;secondary-title&gt;J Aging Stud&lt;/secondary-title&gt;&lt;/titles&gt;&lt;periodical&gt;&lt;full-title&gt;J Aging Stud&lt;/full-title&gt;&lt;/periodical&gt;&lt;pages&gt;181-93&lt;/pages&gt;&lt;volume&gt;24&lt;/volume&gt;&lt;number&gt;3&lt;/number&gt;&lt;dates&gt;&lt;year&gt;2010&lt;/year&gt;&lt;/dates&gt;&lt;urls&gt;&lt;/urls&gt;&lt;/record&gt;&lt;/Cite&gt;&lt;/EndNote&gt;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[41]</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For many participants the need to be persistent in their effort to keep going is illustrated in the following quotations; “I try to do everything possible, as long as I possibly can” </w:t>
      </w:r>
      <w:r w:rsidRPr="00ED3D94">
        <w:rPr>
          <w:rFonts w:ascii="Times New Roman" w:eastAsia="Times New Roman" w:hAnsi="Times New Roman" w:cs="Times New Roman"/>
          <w:bCs/>
          <w:sz w:val="24"/>
          <w:szCs w:val="24"/>
          <w:lang w:val="en-GB"/>
        </w:rPr>
        <w:fldChar w:fldCharType="begin">
          <w:fldData xml:space="preserve">PEVuZE5vdGU+PENpdGU+PEF1dGhvcj5Ccm9ubmVyPC9BdXRob3I+PFllYXI+MjAxNjwvWWVhcj48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</w:fldData>
        </w:fldChar>
      </w:r>
      <w:r w:rsidR="005A35E2">
        <w:rPr>
          <w:rFonts w:ascii="Times New Roman" w:eastAsia="Times New Roman" w:hAnsi="Times New Roman" w:cs="Times New Roman"/>
          <w:bCs/>
          <w:sz w:val="24"/>
          <w:szCs w:val="24"/>
          <w:lang w:val="en-GB"/>
        </w:rPr>
        <w:instrText xml:space="preserve"> ADDIN EN.CITE </w:instrText>
      </w:r>
      <w:r w:rsidR="005A35E2">
        <w:rPr>
          <w:rFonts w:ascii="Times New Roman" w:eastAsia="Times New Roman" w:hAnsi="Times New Roman" w:cs="Times New Roman"/>
          <w:bCs/>
          <w:sz w:val="24"/>
          <w:szCs w:val="24"/>
          <w:lang w:val="en-GB"/>
        </w:rPr>
        <w:fldChar w:fldCharType="begin">
          <w:fldData xml:space="preserve">PEVuZE5vdGU+PENpdGU+PEF1dGhvcj5Ccm9ubmVyPC9BdXRob3I+PFllYXI+MjAxNjwvWWVhcj48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</w:fldData>
        </w:fldChar>
      </w:r>
      <w:r w:rsidR="005A35E2">
        <w:rPr>
          <w:rFonts w:ascii="Times New Roman" w:eastAsia="Times New Roman" w:hAnsi="Times New Roman" w:cs="Times New Roman"/>
          <w:bCs/>
          <w:sz w:val="24"/>
          <w:szCs w:val="24"/>
          <w:lang w:val="en-GB"/>
        </w:rPr>
        <w:instrText xml:space="preserve"> ADDIN EN.CITE.DATA </w:instrText>
      </w:r>
      <w:r w:rsidR="005A35E2">
        <w:rPr>
          <w:rFonts w:ascii="Times New Roman" w:eastAsia="Times New Roman" w:hAnsi="Times New Roman" w:cs="Times New Roman"/>
          <w:bCs/>
          <w:sz w:val="24"/>
          <w:szCs w:val="24"/>
          <w:lang w:val="en-GB"/>
        </w:rPr>
      </w:r>
      <w:r w:rsidR="005A35E2">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[30]</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and “I’ll still be energetic and not give up… I am not going to just sit down”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&lt;EndNote&gt;&lt;Cite&gt;&lt;Author&gt;Rostad&lt;/Author&gt;&lt;Year&gt;2013&lt;/Year&gt;&lt;RecNum&gt;14927&lt;/RecNum&gt;&lt;DisplayText&gt;[73]&lt;/DisplayText&gt;&lt;record&gt;&lt;rec-number&gt;14927&lt;/rec-number&gt;&lt;foreign-keys&gt;&lt;key app="EN" db-id="xs02ws2xpstwz6e5wrx5dvr79vasdfspxrap" timestamp="1592503648"&gt;14927&lt;/key&gt;&lt;/foreign-keys&gt;&lt;ref-type name="Journal Article"&gt;17&lt;/ref-type&gt;&lt;contributors&gt;&lt;authors&gt;&lt;author&gt;Rostad, D.&lt;/author&gt;&lt;author&gt;Hellzen, O.&lt;/author&gt;&lt;author&gt;Enmarker, I.&lt;/author&gt;&lt;/authors&gt;&lt;/contributors&gt;&lt;titles&gt;&lt;title&gt;The meaning of being young with dementia and living at home.&lt;/title&gt;&lt;secondary-title&gt;Nurs Rep&lt;/secondary-title&gt;&lt;/titles&gt;&lt;periodical&gt;&lt;full-title&gt;Nurs Rep&lt;/full-title&gt;&lt;/periodical&gt;&lt;pages&gt;12-7&lt;/pages&gt;&lt;volume&gt;3&lt;/volume&gt;&lt;number&gt;1&lt;/number&gt;&lt;dates&gt;&lt;year&gt;2013&lt;/year&gt;&lt;/dates&gt;&lt;urls&gt;&lt;/urls&gt;&lt;/record&gt;&lt;/Cite&gt;&lt;/EndNote&gt;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[73]</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Several participants mention the importance of staying engaged and look for new meaning in familiar routines like walking the dog, exercising or caring for the family. Some participants are grateful to have their current abilities, as illustrated in the following quotation, “anything I can still do and function with I appreciate the value of far more than I did before”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&lt;EndNote&gt;&lt;Cite&gt;&lt;Author&gt;Genoe&lt;/Author&gt;&lt;Year&gt;2010&lt;/Year&gt;&lt;RecNum&gt;14910&lt;/RecNum&gt;&lt;DisplayText&gt;[41]&lt;/DisplayText&gt;&lt;record&gt;&lt;rec-number&gt;14910&lt;/rec-number&gt;&lt;foreign-keys&gt;&lt;key app="EN" db-id="xs02ws2xpstwz6e5wrx5dvr79vasdfspxrap" timestamp="1592500788"&gt;14910&lt;/key&gt;&lt;/foreign-keys&gt;&lt;ref-type name="Journal Article"&gt;17&lt;/ref-type&gt;&lt;contributors&gt;&lt;authors&gt;&lt;author&gt;Genoe, M. R.&lt;/author&gt;&lt;author&gt;Dupuis, S. L.&lt;/author&gt;&lt;author&gt;Keller, H. H.&lt;/author&gt;&lt;author&gt;Martin, L.S.&lt;/author&gt;&lt;author&gt;Cassolato, C.&lt;/author&gt;&lt;author&gt;Edward, H.G&lt;/author&gt;&lt;/authors&gt;&lt;/contributors&gt;&lt;titles&gt;&lt;title&gt;Honoring identity trough mealtimes i families living with dementia&lt;/title&gt;&lt;secondary-title&gt;J Aging Stud&lt;/secondary-title&gt;&lt;/titles&gt;&lt;periodical&gt;&lt;full-title&gt;J Aging Stud&lt;/full-title&gt;&lt;/periodical&gt;&lt;pages&gt;181-93&lt;/pages&gt;&lt;volume&gt;24&lt;/volume&gt;&lt;number&gt;3&lt;/number&gt;&lt;dates&gt;&lt;year&gt;2010&lt;/year&gt;&lt;/dates&gt;&lt;urls&gt;&lt;/urls&gt;&lt;/record&gt;&lt;/Cite&gt;&lt;/EndNote&gt;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[41]</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w:t>
      </w:r>
    </w:p>
    <w:p w14:paraId="311CBE44" w14:textId="77777777" w:rsidR="008B1EF8" w:rsidRPr="00ED3D94" w:rsidRDefault="008B1EF8" w:rsidP="008B1EF8">
      <w:pPr>
        <w:spacing w:after="160" w:line="480" w:lineRule="auto"/>
        <w:rPr>
          <w:rFonts w:ascii="Times New Roman" w:eastAsia="Times New Roman" w:hAnsi="Times New Roman" w:cs="Times New Roman"/>
          <w:bCs/>
          <w:sz w:val="24"/>
          <w:szCs w:val="24"/>
          <w:lang w:val="en-GB"/>
        </w:rPr>
      </w:pPr>
    </w:p>
    <w:p w14:paraId="5C017381" w14:textId="638AA35A" w:rsidR="008B1EF8" w:rsidRPr="00ED3D94" w:rsidRDefault="008B1EF8" w:rsidP="008B1EF8">
      <w:pPr>
        <w:spacing w:after="160" w:line="480" w:lineRule="auto"/>
        <w:rPr>
          <w:rFonts w:ascii="Times New Roman" w:eastAsia="Times New Roman" w:hAnsi="Times New Roman" w:cs="Times New Roman"/>
          <w:bCs/>
          <w:sz w:val="24"/>
          <w:szCs w:val="24"/>
          <w:lang w:val="en-GB"/>
        </w:rPr>
      </w:pPr>
      <w:r w:rsidRPr="00ED3D94">
        <w:rPr>
          <w:rFonts w:ascii="Times New Roman" w:eastAsia="Times New Roman" w:hAnsi="Times New Roman" w:cs="Times New Roman"/>
          <w:bCs/>
          <w:sz w:val="24"/>
          <w:szCs w:val="24"/>
          <w:lang w:val="en-GB"/>
        </w:rPr>
        <w:t xml:space="preserve">Life continuity, as in being the same person as before the diagnosis, is important.  Holding on to religious activities and to reminiscence familiar and mutual memories is a way to keep connected with the past. One participant explains how engagement with the church contributes to a picture of continuity in the lives of people living with dementia, in which purpose and activity can remain, even alongside the challenges that the condition can create </w:t>
      </w:r>
      <w:r w:rsidRPr="00ED3D94">
        <w:rPr>
          <w:rFonts w:ascii="Times New Roman" w:eastAsia="Times New Roman" w:hAnsi="Times New Roman" w:cs="Times New Roman"/>
          <w:bCs/>
          <w:sz w:val="24"/>
          <w:szCs w:val="24"/>
          <w:lang w:val="en-GB"/>
        </w:rPr>
        <w:fldChar w:fldCharType="begin">
          <w:fldData xml:space="preserve">PEVuZE5vdGU+PENpdGU+PEF1dGhvcj5IaWxsbWFuPC9BdXRob3I+PFllYXI+MjAxODwvWWVhcj48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==
</w:fldData>
        </w:fldChar>
      </w:r>
      <w:r w:rsidR="005A35E2">
        <w:rPr>
          <w:rFonts w:ascii="Times New Roman" w:eastAsia="Times New Roman" w:hAnsi="Times New Roman" w:cs="Times New Roman"/>
          <w:bCs/>
          <w:sz w:val="24"/>
          <w:szCs w:val="24"/>
          <w:lang w:val="en-GB"/>
        </w:rPr>
        <w:instrText xml:space="preserve"> ADDIN EN.CITE </w:instrText>
      </w:r>
      <w:r w:rsidR="005A35E2">
        <w:rPr>
          <w:rFonts w:ascii="Times New Roman" w:eastAsia="Times New Roman" w:hAnsi="Times New Roman" w:cs="Times New Roman"/>
          <w:bCs/>
          <w:sz w:val="24"/>
          <w:szCs w:val="24"/>
          <w:lang w:val="en-GB"/>
        </w:rPr>
        <w:fldChar w:fldCharType="begin">
          <w:fldData xml:space="preserve">PEVuZE5vdGU+PENpdGU+PEF1dGhvcj5IaWxsbWFuPC9BdXRob3I+PFllYXI+MjAxODwvWWVhcj48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==
</w:fldData>
        </w:fldChar>
      </w:r>
      <w:r w:rsidR="005A35E2">
        <w:rPr>
          <w:rFonts w:ascii="Times New Roman" w:eastAsia="Times New Roman" w:hAnsi="Times New Roman" w:cs="Times New Roman"/>
          <w:bCs/>
          <w:sz w:val="24"/>
          <w:szCs w:val="24"/>
          <w:lang w:val="en-GB"/>
        </w:rPr>
        <w:instrText xml:space="preserve"> ADDIN EN.CITE.DATA </w:instrText>
      </w:r>
      <w:r w:rsidR="005A35E2">
        <w:rPr>
          <w:rFonts w:ascii="Times New Roman" w:eastAsia="Times New Roman" w:hAnsi="Times New Roman" w:cs="Times New Roman"/>
          <w:bCs/>
          <w:sz w:val="24"/>
          <w:szCs w:val="24"/>
          <w:lang w:val="en-GB"/>
        </w:rPr>
      </w:r>
      <w:r w:rsidR="005A35E2">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[52]</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The internalized hope, embedded from childhood, enable people with dementia to live in present and face the future. Rooting themselves in the past, help to maintain personhood. </w:t>
      </w:r>
    </w:p>
    <w:p w14:paraId="3EB912DA" w14:textId="567F0E6C" w:rsidR="008B1EF8" w:rsidRPr="00ED3D94" w:rsidRDefault="008B1EF8" w:rsidP="008B1EF8">
      <w:pPr>
        <w:spacing w:after="160" w:line="480" w:lineRule="auto"/>
        <w:rPr>
          <w:rFonts w:ascii="Times New Roman" w:eastAsia="Times New Roman" w:hAnsi="Times New Roman" w:cs="Times New Roman"/>
          <w:b/>
          <w:sz w:val="24"/>
          <w:szCs w:val="24"/>
          <w:lang w:val="en-GB"/>
        </w:rPr>
      </w:pPr>
      <w:r w:rsidRPr="00ED3D94">
        <w:rPr>
          <w:rFonts w:ascii="Times New Roman" w:eastAsia="Times New Roman" w:hAnsi="Times New Roman" w:cs="Times New Roman"/>
          <w:b/>
          <w:sz w:val="24"/>
          <w:szCs w:val="24"/>
          <w:lang w:val="en-GB"/>
        </w:rPr>
        <w:t>Focusing on the present – “</w:t>
      </w:r>
      <w:r w:rsidR="00BB3068">
        <w:rPr>
          <w:rFonts w:ascii="Times New Roman" w:eastAsia="Times New Roman" w:hAnsi="Times New Roman" w:cs="Times New Roman"/>
          <w:b/>
          <w:sz w:val="24"/>
          <w:szCs w:val="24"/>
          <w:lang w:val="en-GB"/>
        </w:rPr>
        <w:t>N</w:t>
      </w:r>
      <w:r w:rsidR="00BB3068" w:rsidRPr="00ED3D94">
        <w:rPr>
          <w:rFonts w:ascii="Times New Roman" w:eastAsia="Times New Roman" w:hAnsi="Times New Roman" w:cs="Times New Roman"/>
          <w:b/>
          <w:sz w:val="24"/>
          <w:szCs w:val="24"/>
          <w:lang w:val="en-GB"/>
        </w:rPr>
        <w:t xml:space="preserve">obody </w:t>
      </w:r>
      <w:r w:rsidRPr="00ED3D94">
        <w:rPr>
          <w:rFonts w:ascii="Times New Roman" w:eastAsia="Times New Roman" w:hAnsi="Times New Roman" w:cs="Times New Roman"/>
          <w:b/>
          <w:sz w:val="24"/>
          <w:szCs w:val="24"/>
          <w:lang w:val="en-GB"/>
        </w:rPr>
        <w:t>has tomorrow”</w:t>
      </w:r>
      <w:r w:rsidRPr="00ED3D94">
        <w:rPr>
          <w:rFonts w:ascii="Times New Roman" w:eastAsia="Calibri" w:hAnsi="Times New Roman" w:cs="Times New Roman"/>
          <w:sz w:val="14"/>
          <w:szCs w:val="14"/>
          <w:lang w:val="en-GB"/>
        </w:rPr>
        <w:t xml:space="preserve"> </w:t>
      </w:r>
    </w:p>
    <w:p w14:paraId="08BE42AC" w14:textId="31E35A0B" w:rsidR="008B1EF8" w:rsidRPr="00ED3D94" w:rsidRDefault="008B1EF8" w:rsidP="008B1EF8">
      <w:pPr>
        <w:spacing w:after="160" w:line="480" w:lineRule="auto"/>
        <w:rPr>
          <w:rFonts w:ascii="Times New Roman" w:eastAsia="Times New Roman" w:hAnsi="Times New Roman" w:cs="Times New Roman"/>
          <w:bCs/>
          <w:sz w:val="24"/>
          <w:szCs w:val="24"/>
          <w:lang w:val="en-GB"/>
        </w:rPr>
      </w:pPr>
      <w:r w:rsidRPr="00ED3D94">
        <w:rPr>
          <w:rFonts w:ascii="Times New Roman" w:eastAsia="Times New Roman" w:hAnsi="Times New Roman" w:cs="Times New Roman"/>
          <w:bCs/>
          <w:sz w:val="24"/>
          <w:szCs w:val="24"/>
          <w:lang w:val="en-GB"/>
        </w:rPr>
        <w:t>By focusing on the present, people with dementia can simultaneously leave the past behind and avoid thinking about the future.  Living with a progressive, terminal disease, enhances the need to live in the moment, as one’s future no longer is certain.  One participant says: “</w:t>
      </w:r>
      <w:r w:rsidRPr="00ED3D94">
        <w:rPr>
          <w:rFonts w:ascii="Times New Roman" w:eastAsia="Times New Roman" w:hAnsi="Times New Roman" w:cs="Times New Roman"/>
          <w:sz w:val="24"/>
          <w:szCs w:val="24"/>
          <w:lang w:val="en-GB"/>
        </w:rPr>
        <w:t xml:space="preserve">we are just trying to live through the present day and for all good things that we have today, because nobody has tomorrow. That is my motto now. We all have only today” </w:t>
      </w:r>
      <w:r w:rsidRPr="00ED3D94">
        <w:rPr>
          <w:rFonts w:ascii="Times New Roman" w:eastAsia="Times New Roman" w:hAnsi="Times New Roman" w:cs="Times New Roman"/>
          <w:sz w:val="24"/>
          <w:szCs w:val="24"/>
          <w:lang w:val="en-GB"/>
        </w:rPr>
        <w:fldChar w:fldCharType="begin">
          <w:fldData xml:space="preserve">PEVuZE5vdGU+PENpdGU+PEF1dGhvcj5QZXNvbmVuPC9BdXRob3I+PFllYXI+MjAxMzwvWWVhcj48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</w:fldData>
        </w:fldChar>
      </w:r>
      <w:r w:rsidR="005A35E2">
        <w:rPr>
          <w:rFonts w:ascii="Times New Roman" w:eastAsia="Times New Roman" w:hAnsi="Times New Roman" w:cs="Times New Roman"/>
          <w:sz w:val="24"/>
          <w:szCs w:val="24"/>
          <w:lang w:val="en-GB"/>
        </w:rPr>
        <w:instrText xml:space="preserve"> ADDIN EN.CITE </w:instrText>
      </w:r>
      <w:r w:rsidR="005A35E2">
        <w:rPr>
          <w:rFonts w:ascii="Times New Roman" w:eastAsia="Times New Roman" w:hAnsi="Times New Roman" w:cs="Times New Roman"/>
          <w:sz w:val="24"/>
          <w:szCs w:val="24"/>
          <w:lang w:val="en-GB"/>
        </w:rPr>
        <w:fldChar w:fldCharType="begin">
          <w:fldData xml:space="preserve">PEVuZE5vdGU+PENpdGU+PEF1dGhvcj5QZXNvbmVuPC9BdXRob3I+PFllYXI+MjAxMzwvWWVhcj48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</w:fldData>
        </w:fldChar>
      </w:r>
      <w:r w:rsidR="005A35E2">
        <w:rPr>
          <w:rFonts w:ascii="Times New Roman" w:eastAsia="Times New Roman" w:hAnsi="Times New Roman" w:cs="Times New Roman"/>
          <w:sz w:val="24"/>
          <w:szCs w:val="24"/>
          <w:lang w:val="en-GB"/>
        </w:rPr>
        <w:instrText xml:space="preserve"> ADDIN EN.CITE.DATA </w:instrText>
      </w:r>
      <w:r w:rsidR="005A35E2">
        <w:rPr>
          <w:rFonts w:ascii="Times New Roman" w:eastAsia="Times New Roman" w:hAnsi="Times New Roman" w:cs="Times New Roman"/>
          <w:sz w:val="24"/>
          <w:szCs w:val="24"/>
          <w:lang w:val="en-GB"/>
        </w:rPr>
      </w:r>
      <w:r w:rsidR="005A35E2">
        <w:rPr>
          <w:rFonts w:ascii="Times New Roman" w:eastAsia="Times New Roman" w:hAnsi="Times New Roman" w:cs="Times New Roman"/>
          <w:sz w:val="24"/>
          <w:szCs w:val="24"/>
          <w:lang w:val="en-GB"/>
        </w:rPr>
        <w:fldChar w:fldCharType="end"/>
      </w:r>
      <w:r w:rsidRPr="00ED3D94">
        <w:rPr>
          <w:rFonts w:ascii="Times New Roman" w:eastAsia="Times New Roman" w:hAnsi="Times New Roman" w:cs="Times New Roman"/>
          <w:sz w:val="24"/>
          <w:szCs w:val="24"/>
          <w:lang w:val="en-GB"/>
        </w:rPr>
      </w:r>
      <w:r w:rsidRPr="00ED3D94">
        <w:rPr>
          <w:rFonts w:ascii="Times New Roman" w:eastAsia="Times New Roman" w:hAnsi="Times New Roman" w:cs="Times New Roman"/>
          <w:sz w:val="24"/>
          <w:szCs w:val="24"/>
          <w:lang w:val="en-GB"/>
        </w:rPr>
        <w:fldChar w:fldCharType="separate"/>
      </w:r>
      <w:r w:rsidR="005A35E2">
        <w:rPr>
          <w:rFonts w:ascii="Times New Roman" w:eastAsia="Times New Roman" w:hAnsi="Times New Roman" w:cs="Times New Roman"/>
          <w:noProof/>
          <w:sz w:val="24"/>
          <w:szCs w:val="24"/>
          <w:lang w:val="en-GB"/>
        </w:rPr>
        <w:t>[70]</w:t>
      </w:r>
      <w:r w:rsidRPr="00ED3D94">
        <w:rPr>
          <w:rFonts w:ascii="Times New Roman" w:eastAsia="Times New Roman" w:hAnsi="Times New Roman" w:cs="Times New Roman"/>
          <w:sz w:val="24"/>
          <w:szCs w:val="24"/>
          <w:lang w:val="en-GB"/>
        </w:rPr>
        <w:fldChar w:fldCharType="end"/>
      </w:r>
      <w:r w:rsidRPr="00ED3D94">
        <w:rPr>
          <w:rFonts w:ascii="Times New Roman" w:eastAsia="Times New Roman" w:hAnsi="Times New Roman" w:cs="Times New Roman"/>
          <w:bCs/>
          <w:sz w:val="24"/>
          <w:szCs w:val="24"/>
          <w:lang w:val="en-GB"/>
        </w:rPr>
        <w:t xml:space="preserve">. Many of the articles reveal that participants prefer to focus on the present. Some feel that there is no need </w:t>
      </w:r>
      <w:r w:rsidRPr="00ED3D94">
        <w:rPr>
          <w:rFonts w:ascii="Times New Roman" w:eastAsia="Times New Roman" w:hAnsi="Times New Roman" w:cs="Times New Roman"/>
          <w:bCs/>
          <w:sz w:val="24"/>
          <w:szCs w:val="24"/>
          <w:lang w:val="en-GB"/>
        </w:rPr>
        <w:lastRenderedPageBreak/>
        <w:t xml:space="preserve">to plan ahead, as long as the situation is stable; take for example, these participant comments: “We take it as it comes and we make the best of it” </w:t>
      </w:r>
      <w:r w:rsidRPr="00ED3D94">
        <w:rPr>
          <w:rFonts w:ascii="Times New Roman" w:eastAsia="Times New Roman" w:hAnsi="Times New Roman" w:cs="Times New Roman"/>
          <w:bCs/>
          <w:sz w:val="24"/>
          <w:szCs w:val="24"/>
          <w:lang w:val="en-GB"/>
        </w:rPr>
        <w:fldChar w:fldCharType="begin">
          <w:fldData xml:space="preserve">PEVuZE5vdGU+PENpdGU+PEF1dGhvcj5Ccm9ubmVyPC9BdXRob3I+PFllYXI+MjAxNjwvWWVhcj48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</w:fldData>
        </w:fldChar>
      </w:r>
      <w:r w:rsidR="005A35E2">
        <w:rPr>
          <w:rFonts w:ascii="Times New Roman" w:eastAsia="Times New Roman" w:hAnsi="Times New Roman" w:cs="Times New Roman"/>
          <w:bCs/>
          <w:sz w:val="24"/>
          <w:szCs w:val="24"/>
          <w:lang w:val="en-GB"/>
        </w:rPr>
        <w:instrText xml:space="preserve"> ADDIN EN.CITE </w:instrText>
      </w:r>
      <w:r w:rsidR="005A35E2">
        <w:rPr>
          <w:rFonts w:ascii="Times New Roman" w:eastAsia="Times New Roman" w:hAnsi="Times New Roman" w:cs="Times New Roman"/>
          <w:bCs/>
          <w:sz w:val="24"/>
          <w:szCs w:val="24"/>
          <w:lang w:val="en-GB"/>
        </w:rPr>
        <w:fldChar w:fldCharType="begin">
          <w:fldData xml:space="preserve">PEVuZE5vdGU+PENpdGU+PEF1dGhvcj5Ccm9ubmVyPC9BdXRob3I+PFllYXI+MjAxNjwvWWVhcj48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</w:fldData>
        </w:fldChar>
      </w:r>
      <w:r w:rsidR="005A35E2">
        <w:rPr>
          <w:rFonts w:ascii="Times New Roman" w:eastAsia="Times New Roman" w:hAnsi="Times New Roman" w:cs="Times New Roman"/>
          <w:bCs/>
          <w:sz w:val="24"/>
          <w:szCs w:val="24"/>
          <w:lang w:val="en-GB"/>
        </w:rPr>
        <w:instrText xml:space="preserve"> ADDIN EN.CITE.DATA </w:instrText>
      </w:r>
      <w:r w:rsidR="005A35E2">
        <w:rPr>
          <w:rFonts w:ascii="Times New Roman" w:eastAsia="Times New Roman" w:hAnsi="Times New Roman" w:cs="Times New Roman"/>
          <w:bCs/>
          <w:sz w:val="24"/>
          <w:szCs w:val="24"/>
          <w:lang w:val="en-GB"/>
        </w:rPr>
      </w:r>
      <w:r w:rsidR="005A35E2">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[30]</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and “well I just live for today …. I just think we can put it right, tomorrow’s another day …. I only know today at the moment. I haven’t a clue about tomorrow …. I don’t get down about it …. I don’t worry about it» </w:t>
      </w:r>
      <w:r w:rsidRPr="00ED3D94">
        <w:rPr>
          <w:rFonts w:ascii="Times New Roman" w:eastAsia="Times New Roman" w:hAnsi="Times New Roman" w:cs="Times New Roman"/>
          <w:bCs/>
          <w:sz w:val="24"/>
          <w:szCs w:val="24"/>
          <w:lang w:val="en-GB"/>
        </w:rPr>
        <w:fldChar w:fldCharType="begin">
          <w:fldData xml:space="preserve">PEVuZE5vdGU+PENpdGU+PEF1dGhvcj5NZXJyaWNrPC9BdXRob3I+PFllYXI+MjAxNjwvWWVhcj48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</w:fldData>
        </w:fldChar>
      </w:r>
      <w:r w:rsidR="005A35E2">
        <w:rPr>
          <w:rFonts w:ascii="Times New Roman" w:eastAsia="Times New Roman" w:hAnsi="Times New Roman" w:cs="Times New Roman"/>
          <w:bCs/>
          <w:sz w:val="24"/>
          <w:szCs w:val="24"/>
          <w:lang w:val="en-GB"/>
        </w:rPr>
        <w:instrText xml:space="preserve"> ADDIN EN.CITE </w:instrText>
      </w:r>
      <w:r w:rsidR="005A35E2">
        <w:rPr>
          <w:rFonts w:ascii="Times New Roman" w:eastAsia="Times New Roman" w:hAnsi="Times New Roman" w:cs="Times New Roman"/>
          <w:bCs/>
          <w:sz w:val="24"/>
          <w:szCs w:val="24"/>
          <w:lang w:val="en-GB"/>
        </w:rPr>
        <w:fldChar w:fldCharType="begin">
          <w:fldData xml:space="preserve">PEVuZE5vdGU+PENpdGU+PEF1dGhvcj5NZXJyaWNrPC9BdXRob3I+PFllYXI+MjAxNjwvWWVhcj48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</w:fldData>
        </w:fldChar>
      </w:r>
      <w:r w:rsidR="005A35E2">
        <w:rPr>
          <w:rFonts w:ascii="Times New Roman" w:eastAsia="Times New Roman" w:hAnsi="Times New Roman" w:cs="Times New Roman"/>
          <w:bCs/>
          <w:sz w:val="24"/>
          <w:szCs w:val="24"/>
          <w:lang w:val="en-GB"/>
        </w:rPr>
        <w:instrText xml:space="preserve"> ADDIN EN.CITE.DATA </w:instrText>
      </w:r>
      <w:r w:rsidR="005A35E2">
        <w:rPr>
          <w:rFonts w:ascii="Times New Roman" w:eastAsia="Times New Roman" w:hAnsi="Times New Roman" w:cs="Times New Roman"/>
          <w:bCs/>
          <w:sz w:val="24"/>
          <w:szCs w:val="24"/>
          <w:lang w:val="en-GB"/>
        </w:rPr>
      </w:r>
      <w:r w:rsidR="005A35E2">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[63]</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Clearly, it is important for some people with dementia to focus on the present. </w:t>
      </w:r>
    </w:p>
    <w:p w14:paraId="061086FF" w14:textId="79543C9C" w:rsidR="008B1EF8" w:rsidRPr="00ED3D94" w:rsidRDefault="008B1EF8" w:rsidP="008B1EF8">
      <w:pPr>
        <w:spacing w:after="160" w:line="480" w:lineRule="auto"/>
        <w:rPr>
          <w:rFonts w:ascii="Times New Roman" w:eastAsia="Times New Roman" w:hAnsi="Times New Roman" w:cs="Times New Roman"/>
          <w:bCs/>
          <w:sz w:val="24"/>
          <w:szCs w:val="24"/>
          <w:lang w:val="en-GB"/>
        </w:rPr>
      </w:pPr>
      <w:r w:rsidRPr="00ED3D94">
        <w:rPr>
          <w:rFonts w:ascii="Times New Roman" w:eastAsia="Times New Roman" w:hAnsi="Times New Roman" w:cs="Times New Roman"/>
          <w:bCs/>
          <w:sz w:val="24"/>
          <w:szCs w:val="24"/>
          <w:lang w:val="en-GB"/>
        </w:rPr>
        <w:t xml:space="preserve">Living in the present seems to be a way of coping with uncertainties about the future.  Some participants speak about how they used to feel terrified and have nightmares about the future but feel calmer now that they have learned to focus on the present. Others find relief in trusting family members to take good care of them as the condition progresses as illustrated by one participant who says: “I found that it is no use worrying, as I believe my sister and my children will look after me even at the worst stage. For now, I only wish I can continue to live each day as it comes”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&lt;EndNote&gt;&lt;Cite&gt;&lt;Author&gt;Mok&lt;/Author&gt;&lt;Year&gt;2007&lt;/Year&gt;&lt;RecNum&gt;14674&lt;/RecNum&gt;&lt;DisplayText&gt;[65]&lt;/DisplayText&gt;&lt;record&gt;&lt;rec-number&gt;14674&lt;/rec-number&gt;&lt;foreign-keys&gt;&lt;key app="EN" db-id="xs02ws2xpstwz6e5wrx5dvr79vasdfspxrap" timestamp="1592329178"&gt;14674&lt;/key&gt;&lt;/foreign-keys&gt;&lt;ref-type name="Journal Article"&gt;17&lt;/ref-type&gt;&lt;contributors&gt;&lt;authors&gt;&lt;author&gt;Mok, E.&lt;/author&gt;&lt;author&gt;Lai, C. K.&lt;/author&gt;&lt;author&gt;Wong, F. L.&lt;/author&gt;&lt;author&gt;Wan, P.&lt;/author&gt;&lt;/authors&gt;&lt;/contributors&gt;&lt;auth-address&gt;School of Nursing, The Hong Kong Polytechnic University, Hung Hom, Kowloon, Hong Kong. hsemok@inet.polyu.edu.hk&lt;/auth-address&gt;&lt;titles&gt;&lt;title&gt;Living with early-stage dementia: the perspective of older Chinese people&lt;/title&gt;&lt;secondary-title&gt;J Adv Nurs&lt;/secondary-title&gt;&lt;/titles&gt;&lt;periodical&gt;&lt;full-title&gt;J Adv Nurs&lt;/full-title&gt;&lt;/periodical&gt;&lt;pages&gt;591-600&lt;/pages&gt;&lt;volume&gt;59&lt;/volume&gt;&lt;number&gt;6&lt;/number&gt;&lt;edition&gt;2007/08/31&lt;/edition&gt;&lt;keywords&gt;&lt;keyword&gt;*Adaptation, Psychological&lt;/keyword&gt;&lt;keyword&gt;Aged&lt;/keyword&gt;&lt;keyword&gt;Aged, 80 and over&lt;/keyword&gt;&lt;keyword&gt;Asian Continental Ancestry Group/*psychology&lt;/keyword&gt;&lt;keyword&gt;Bereavement&lt;/keyword&gt;&lt;keyword&gt;China/ethnology&lt;/keyword&gt;&lt;keyword&gt;Cross-Sectional Studies&lt;/keyword&gt;&lt;keyword&gt;Dementia/*ethnology/nursing/*psychology&lt;/keyword&gt;&lt;keyword&gt;Female&lt;/keyword&gt;&lt;keyword&gt;Hong Kong&lt;/keyword&gt;&lt;keyword&gt;Humans&lt;/keyword&gt;&lt;keyword&gt;Interpersonal Relations&lt;/keyword&gt;&lt;keyword&gt;Male&lt;/keyword&gt;&lt;keyword&gt;Middle Aged&lt;/keyword&gt;&lt;/keywords&gt;&lt;dates&gt;&lt;year&gt;2007&lt;/year&gt;&lt;pub-dates&gt;&lt;date&gt;Sep&lt;/date&gt;&lt;/pub-dates&gt;&lt;/dates&gt;&lt;isbn&gt;0309-2402 (Print)&amp;#xD;0309-2402 (Linking)&lt;/isbn&gt;&lt;accession-num&gt;17727403&lt;/accession-num&gt;&lt;urls&gt;&lt;related-urls&gt;&lt;url&gt;https://www.ncbi.nlm.nih.gov/pubmed/17727403&lt;/url&gt;&lt;/related-urls&gt;&lt;/urls&gt;&lt;electronic-resource-num&gt;10.1111/j.1365-2648.2007.04368.x&lt;/electronic-resource-num&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[65]</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Also delaying telling people about the diagnosis is a way of putting one’s problems on hold. One participant shares his reflections about being open about his dementia diagnosis: “I thought there is no point in saying anything until… later on is in plenty of time, there is no point in worrying them all starting now you know”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&lt;EndNote&gt;&lt;Cite&gt;&lt;Author&gt;Weaks&lt;/Author&gt;&lt;Year&gt;2015&lt;/Year&gt;&lt;RecNum&gt;14947&lt;/RecNum&gt;&lt;DisplayText&gt;[88]&lt;/DisplayText&gt;&lt;record&gt;&lt;rec-number&gt;14947&lt;/rec-number&gt;&lt;foreign-keys&gt;&lt;key app="EN" db-id="xs02ws2xpstwz6e5wrx5dvr79vasdfspxrap" timestamp="1592510868"&gt;14947&lt;/key&gt;&lt;/foreign-keys&gt;&lt;ref-type name="Journal Article"&gt;17&lt;/ref-type&gt;&lt;contributors&gt;&lt;authors&gt;&lt;author&gt;Weaks, D.&lt;/author&gt;&lt;author&gt;Wilkinson, H.&lt;/author&gt;&lt;author&gt;McLeod, J.&lt;/author&gt;&lt;/authors&gt;&lt;/contributors&gt;&lt;titles&gt;&lt;title&gt;Daring to tell: the importance of telling others about a diagnosis of dementia.&lt;/title&gt;&lt;secondary-title&gt;Ageing &amp;amp; Society&lt;/secondary-title&gt;&lt;/titles&gt;&lt;periodical&gt;&lt;full-title&gt;Ageing &amp;amp; Society&lt;/full-title&gt;&lt;/periodical&gt;&lt;pages&gt;763-784&lt;/pages&gt;&lt;volume&gt;35&lt;/volume&gt;&lt;number&gt;4&lt;/number&gt;&lt;dates&gt;&lt;year&gt;2015&lt;/year&gt;&lt;/dates&gt;&lt;urls&gt;&lt;/urls&gt;&lt;/record&gt;&lt;/Cite&gt;&lt;/EndNote&gt;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[88]</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This illustrates that even though they are aware of the future and what might happen then, they choose to live “here and now”.</w:t>
      </w:r>
    </w:p>
    <w:p w14:paraId="43179531" w14:textId="77777777" w:rsidR="008B1EF8" w:rsidRPr="00ED3D94" w:rsidRDefault="008B1EF8" w:rsidP="008B1EF8">
      <w:pPr>
        <w:spacing w:after="160" w:line="480" w:lineRule="auto"/>
        <w:rPr>
          <w:rFonts w:ascii="Times New Roman" w:eastAsia="Times New Roman" w:hAnsi="Times New Roman" w:cs="Times New Roman"/>
          <w:bCs/>
          <w:sz w:val="24"/>
          <w:szCs w:val="24"/>
          <w:lang w:val="en-GB"/>
        </w:rPr>
      </w:pPr>
    </w:p>
    <w:p w14:paraId="7AC3473F" w14:textId="11E126AE" w:rsidR="008B1EF8" w:rsidRPr="00ED3D94" w:rsidRDefault="008B1EF8" w:rsidP="008B1EF8">
      <w:pPr>
        <w:spacing w:after="160" w:line="480" w:lineRule="auto"/>
        <w:rPr>
          <w:rFonts w:ascii="Times New Roman" w:eastAsia="Times New Roman" w:hAnsi="Times New Roman" w:cs="Times New Roman"/>
          <w:bCs/>
          <w:sz w:val="24"/>
          <w:szCs w:val="24"/>
          <w:lang w:val="en-GB"/>
        </w:rPr>
      </w:pPr>
      <w:r w:rsidRPr="00ED3D94">
        <w:rPr>
          <w:rFonts w:ascii="Times New Roman" w:eastAsia="Times New Roman" w:hAnsi="Times New Roman" w:cs="Times New Roman"/>
          <w:bCs/>
          <w:sz w:val="24"/>
          <w:szCs w:val="24"/>
          <w:lang w:val="en-GB"/>
        </w:rPr>
        <w:t xml:space="preserve">Focusing on the present involves keeping track of clock time using memory aids like books, calendars, digital clocks, text television, or in one case, a mechanical egg timer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&lt;EndNote&gt;&lt;Cite&gt;&lt;Author&gt;Nygard&lt;/Author&gt;&lt;Year&gt;2008&lt;/Year&gt;&lt;RecNum&gt;14918&lt;/RecNum&gt;&lt;DisplayText&gt;[69]&lt;/DisplayText&gt;&lt;record&gt;&lt;rec-number&gt;14918&lt;/rec-number&gt;&lt;foreign-keys&gt;&lt;key app="EN" db-id="xs02ws2xpstwz6e5wrx5dvr79vasdfspxrap" timestamp="1592501825"&gt;14918&lt;/key&gt;&lt;/foreign-keys&gt;&lt;ref-type name="Journal Article"&gt;17&lt;/ref-type&gt;&lt;contributors&gt;&lt;authors&gt;&lt;author&gt;Nygard, L.&lt;/author&gt;&lt;/authors&gt;&lt;/contributors&gt;&lt;titles&gt;&lt;title&gt;Meaning of everyday technology as experienced by people with dementia who live alone&lt;/title&gt;&lt;secondary-title&gt;Dementia (London)&lt;/secondary-title&gt;&lt;/titles&gt;&lt;periodical&gt;&lt;full-title&gt;Dementia (London)&lt;/full-title&gt;&lt;/periodical&gt;&lt;pages&gt;481-502&lt;/pages&gt;&lt;volume&gt;7&lt;/volume&gt;&lt;number&gt;4&lt;/number&gt;&lt;dates&gt;&lt;year&gt;2008&lt;/year&gt;&lt;/dates&gt;&lt;urls&gt;&lt;/urls&gt;&lt;/record&gt;&lt;/Cite&gt;&lt;/EndNote&gt;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[69]</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For some people with dementia, the everyday life can feel tedious, as illustrated in the following quotations: “It’s a bit boring just sitting here, I’ll be sitting here now until tea time”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&lt;EndNote&gt;&lt;Cite&gt;&lt;Author&gt;Moyle&lt;/Author&gt;&lt;Year&gt;2011&lt;/Year&gt;&lt;RecNum&gt;14945&lt;/RecNum&gt;&lt;DisplayText&gt;[66]&lt;/DisplayText&gt;&lt;record&gt;&lt;rec-number&gt;14945&lt;/rec-number&gt;&lt;foreign-keys&gt;&lt;key app="EN" db-id="xs02ws2xpstwz6e5wrx5dvr79vasdfspxrap" timestamp="1592510346"&gt;14945&lt;/key&gt;&lt;/foreign-keys&gt;&lt;ref-type name="Journal Article"&gt;17&lt;/ref-type&gt;&lt;contributors&gt;&lt;authors&gt;&lt;author&gt;Moyle, W.&lt;/author&gt;&lt;author&gt;Venturto, L.&lt;/author&gt;&lt;author&gt;Griffiths, S.&lt;/author&gt;&lt;author&gt;Grimbeek, P.&lt;/author&gt;&lt;author&gt;McAllister, M.&lt;/author&gt;&lt;author&gt;Oxlade, D.&lt;/author&gt;&lt;author&gt;Murfield, J.&lt;/author&gt;&lt;/authors&gt;&lt;/contributors&gt;&lt;auth-address&gt;RCCCPI, Griffith Institute of Health and Medical Research, Griffith University, Nathan Campus, Brisbane, Australia. w.moyle@griffith.edu.au&lt;/auth-address&gt;&lt;titles&gt;&lt;title&gt;Factors influencing quality of life for people with dementia: a qualitative perspective&lt;/title&gt;&lt;secondary-title&gt;Aging Ment Health&lt;/secondary-title&gt;&lt;/titles&gt;&lt;periodical&gt;&lt;full-title&gt;Aging Ment Health&lt;/full-title&gt;&lt;/periodical&gt;&lt;pages&gt;970-7&lt;/pages&gt;&lt;volume&gt;15&lt;/volume&gt;&lt;number&gt;8&lt;/number&gt;&lt;edition&gt;2011/10/26&lt;/edition&gt;&lt;keywords&gt;&lt;keyword&gt;Aged&lt;/keyword&gt;&lt;keyword&gt;Aged, 80 and over&lt;/keyword&gt;&lt;keyword&gt;Dementia/*psychology&lt;/keyword&gt;&lt;keyword&gt;Family Relations&lt;/keyword&gt;&lt;keyword&gt;Female&lt;/keyword&gt;&lt;keyword&gt;Humans&lt;/keyword&gt;&lt;keyword&gt;Internal-External Control&lt;/keyword&gt;&lt;keyword&gt;Interviews as Topic&lt;/keyword&gt;&lt;keyword&gt;Male&lt;/keyword&gt;&lt;keyword&gt;New South Wales&lt;/keyword&gt;&lt;keyword&gt;Quality of Life/*psychology&lt;/keyword&gt;&lt;keyword&gt;Queensland&lt;/keyword&gt;&lt;keyword&gt;Social Behavior&lt;/keyword&gt;&lt;/keywords&gt;&lt;dates&gt;&lt;year&gt;2011&lt;/year&gt;&lt;pub-dates&gt;&lt;date&gt;Nov&lt;/date&gt;&lt;/pub-dates&gt;&lt;/dates&gt;&lt;isbn&gt;1364-6915 (Electronic)&amp;#xD;1360-7863 (Linking)&lt;/isbn&gt;&lt;accession-num&gt;22022878&lt;/accession-num&gt;&lt;urls&gt;&lt;related-urls&gt;&lt;url&gt;https://www.ncbi.nlm.nih.gov/pubmed/22022878&lt;/url&gt;&lt;/related-urls&gt;&lt;/urls&gt;&lt;electronic-resource-num&gt;10.1080/13607863.2011.583620&lt;/electronic-resource-num&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[66]</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and “I sit a lot and wait, but I do not know what I’m waiting for” </w:t>
      </w:r>
      <w:r w:rsidRPr="00ED3D94">
        <w:rPr>
          <w:rFonts w:ascii="Times New Roman" w:eastAsia="Times New Roman" w:hAnsi="Times New Roman" w:cs="Times New Roman"/>
          <w:bCs/>
          <w:sz w:val="24"/>
          <w:szCs w:val="24"/>
          <w:lang w:val="en-GB"/>
        </w:rPr>
        <w:fldChar w:fldCharType="begin"/>
      </w:r>
      <w:r w:rsidR="005A35E2">
        <w:rPr>
          <w:rFonts w:ascii="Times New Roman" w:eastAsia="Times New Roman" w:hAnsi="Times New Roman" w:cs="Times New Roman"/>
          <w:bCs/>
          <w:sz w:val="24"/>
          <w:szCs w:val="24"/>
          <w:lang w:val="en-GB"/>
        </w:rPr>
        <w:instrText xml:space="preserve"> ADDIN EN.CITE &lt;EndNote&gt;&lt;Cite&gt;&lt;Author&gt;Rostad&lt;/Author&gt;&lt;Year&gt;2013&lt;/Year&gt;&lt;RecNum&gt;14927&lt;/RecNum&gt;&lt;DisplayText&gt;[73]&lt;/DisplayText&gt;&lt;record&gt;&lt;rec-number&gt;14927&lt;/rec-number&gt;&lt;foreign-keys&gt;&lt;key app="EN" db-id="xs02ws2xpstwz6e5wrx5dvr79vasdfspxrap" timestamp="1592503648"&gt;14927&lt;/key&gt;&lt;/foreign-keys&gt;&lt;ref-type name="Journal Article"&gt;17&lt;/ref-type&gt;&lt;contributors&gt;&lt;authors&gt;&lt;author&gt;Rostad, D.&lt;/author&gt;&lt;author&gt;Hellzen, O.&lt;/author&gt;&lt;author&gt;Enmarker, I.&lt;/author&gt;&lt;/authors&gt;&lt;/contributors&gt;&lt;titles&gt;&lt;title&gt;The meaning of being young with dementia and living at home.&lt;/title&gt;&lt;secondary-title&gt;Nurs Rep&lt;/secondary-title&gt;&lt;/titles&gt;&lt;periodical&gt;&lt;full-title&gt;Nurs Rep&lt;/full-title&gt;&lt;/periodical&gt;&lt;pages&gt;12-7&lt;/pages&gt;&lt;volume&gt;3&lt;/volume&gt;&lt;number&gt;1&lt;/number&gt;&lt;dates&gt;&lt;year&gt;2013&lt;/year&gt;&lt;/dates&gt;&lt;urls&gt;&lt;/urls&gt;&lt;/record&gt;&lt;/Cite&gt;&lt;/EndNote&gt;</w:instrText>
      </w:r>
      <w:r w:rsidRPr="00ED3D94">
        <w:rPr>
          <w:rFonts w:ascii="Times New Roman" w:eastAsia="Times New Roman" w:hAnsi="Times New Roman" w:cs="Times New Roman"/>
          <w:bCs/>
          <w:sz w:val="24"/>
          <w:szCs w:val="24"/>
          <w:lang w:val="en-GB"/>
        </w:rPr>
        <w:fldChar w:fldCharType="separate"/>
      </w:r>
      <w:r w:rsidR="005A35E2">
        <w:rPr>
          <w:rFonts w:ascii="Times New Roman" w:eastAsia="Times New Roman" w:hAnsi="Times New Roman" w:cs="Times New Roman"/>
          <w:bCs/>
          <w:noProof/>
          <w:sz w:val="24"/>
          <w:szCs w:val="24"/>
          <w:lang w:val="en-GB"/>
        </w:rPr>
        <w:t>[73]</w:t>
      </w:r>
      <w:r w:rsidRPr="00ED3D94">
        <w:rPr>
          <w:rFonts w:ascii="Times New Roman" w:eastAsia="Times New Roman" w:hAnsi="Times New Roman" w:cs="Times New Roman"/>
          <w:bCs/>
          <w:sz w:val="24"/>
          <w:szCs w:val="24"/>
          <w:lang w:val="en-GB"/>
        </w:rPr>
        <w:fldChar w:fldCharType="end"/>
      </w:r>
      <w:r w:rsidRPr="00ED3D94">
        <w:rPr>
          <w:rFonts w:ascii="Times New Roman" w:eastAsia="Times New Roman" w:hAnsi="Times New Roman" w:cs="Times New Roman"/>
          <w:bCs/>
          <w:sz w:val="24"/>
          <w:szCs w:val="24"/>
          <w:lang w:val="en-GB"/>
        </w:rPr>
        <w:t xml:space="preserve">. Waiting for things to happen seems to be a common experience for participants in many of the studies. </w:t>
      </w:r>
    </w:p>
    <w:p w14:paraId="309142E9" w14:textId="77777777" w:rsidR="008B1EF8" w:rsidRPr="00ED3D94" w:rsidRDefault="008B1EF8" w:rsidP="008B1EF8">
      <w:pPr>
        <w:spacing w:after="160" w:line="480" w:lineRule="auto"/>
        <w:rPr>
          <w:rFonts w:ascii="Times New Roman" w:eastAsia="Times New Roman" w:hAnsi="Times New Roman" w:cs="Times New Roman"/>
          <w:bCs/>
          <w:sz w:val="24"/>
          <w:szCs w:val="24"/>
          <w:lang w:val="en-GB"/>
        </w:rPr>
      </w:pPr>
    </w:p>
    <w:p w14:paraId="4FC0A468" w14:textId="74D49B8D" w:rsidR="008B1EF8" w:rsidRPr="00ED3D94" w:rsidRDefault="008B1EF8" w:rsidP="008B1EF8">
      <w:pPr>
        <w:spacing w:after="160" w:line="480" w:lineRule="auto"/>
        <w:rPr>
          <w:rFonts w:ascii="Times New Roman" w:eastAsia="Times New Roman" w:hAnsi="Times New Roman" w:cs="Times New Roman"/>
          <w:b/>
          <w:sz w:val="24"/>
          <w:szCs w:val="24"/>
          <w:lang w:val="en-GB"/>
        </w:rPr>
      </w:pPr>
      <w:r w:rsidRPr="00ED3D94">
        <w:rPr>
          <w:rFonts w:ascii="Times New Roman" w:eastAsia="Times New Roman" w:hAnsi="Times New Roman" w:cs="Times New Roman"/>
          <w:b/>
          <w:sz w:val="24"/>
          <w:szCs w:val="24"/>
          <w:lang w:val="en-GB"/>
        </w:rPr>
        <w:t>Thinking about the future – “</w:t>
      </w:r>
      <w:r w:rsidR="007B0FFA">
        <w:rPr>
          <w:rFonts w:ascii="Times New Roman" w:eastAsia="Times New Roman" w:hAnsi="Times New Roman" w:cs="Times New Roman"/>
          <w:b/>
          <w:sz w:val="24"/>
          <w:szCs w:val="24"/>
          <w:lang w:val="en-GB"/>
        </w:rPr>
        <w:t>W</w:t>
      </w:r>
      <w:r w:rsidRPr="00ED3D94">
        <w:rPr>
          <w:rFonts w:ascii="Times New Roman" w:eastAsia="Times New Roman" w:hAnsi="Times New Roman" w:cs="Times New Roman"/>
          <w:b/>
          <w:sz w:val="24"/>
          <w:szCs w:val="24"/>
          <w:lang w:val="en-GB"/>
        </w:rPr>
        <w:t>hat is going to happen to me?”</w:t>
      </w:r>
    </w:p>
    <w:p w14:paraId="2C7019BA" w14:textId="3EA8762E"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Some people with dementia </w:t>
      </w:r>
      <w:r w:rsidR="00497386" w:rsidRPr="00ED3D94">
        <w:rPr>
          <w:rFonts w:ascii="Times New Roman" w:eastAsia="Calibri" w:hAnsi="Times New Roman" w:cs="Times New Roman"/>
          <w:sz w:val="24"/>
          <w:szCs w:val="24"/>
          <w:lang w:val="en-GB"/>
        </w:rPr>
        <w:t>spends</w:t>
      </w:r>
      <w:r w:rsidRPr="00ED3D94">
        <w:rPr>
          <w:rFonts w:ascii="Times New Roman" w:eastAsia="Calibri" w:hAnsi="Times New Roman" w:cs="Times New Roman"/>
          <w:sz w:val="24"/>
          <w:szCs w:val="24"/>
          <w:lang w:val="en-GB"/>
        </w:rPr>
        <w:t xml:space="preserve"> time thinking about the future. They perceive the future as a time of uncertainty and inevitable demise as one says: “It is going to get worse- that’s the problem” </w:t>
      </w:r>
      <w:r w:rsidRPr="00ED3D94">
        <w:rPr>
          <w:rFonts w:ascii="Times New Roman" w:eastAsia="Calibri" w:hAnsi="Times New Roman" w:cs="Times New Roman"/>
          <w:sz w:val="24"/>
          <w:szCs w:val="24"/>
          <w:lang w:val="en-GB"/>
        </w:rPr>
        <w:fldChar w:fldCharType="begin">
          <w:fldData xml:space="preserve">PEVuZE5vdGU+PENpdGU+PEF1dGhvcj5TaW5jbGFpcjwvQXV0aG9yPjxZZWFyPjIwMTk8L1llYXI+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PEVuZE5vdGU+PENpdGU+PEF1dGhvcj5TaW5jbGFpcjwvQXV0aG9yPjxZZWFyPjIwMTk8L1llYXI+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[76]</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For another participant, it is her sole concern, as she says; “the only thing that what worries me is my future and what is going to happen to me”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&lt;EndNote&gt;&lt;Cite&gt;&lt;Author&gt;Clemerson&lt;/Author&gt;&lt;Year&gt;2014&lt;/Year&gt;&lt;RecNum&gt;14615&lt;/RecNum&gt;&lt;DisplayText&gt;[34]&lt;/DisplayText&gt;&lt;record&gt;&lt;rec-number&gt;14615&lt;/rec-number&gt;&lt;foreign-keys&gt;&lt;key app="EN" db-id="xs02ws2xpstwz6e5wrx5dvr79vasdfspxrap" timestamp="1592225472"&gt;14615&lt;/key&gt;&lt;/foreign-keys&gt;&lt;ref-type name="Journal Article"&gt;17&lt;/ref-type&gt;&lt;contributors&gt;&lt;authors&gt;&lt;author&gt;Clemerson, G.&lt;/author&gt;&lt;author&gt;Walsh, S.&lt;/author&gt;&lt;author&gt;Isaac, C.&lt;/author&gt;&lt;/authors&gt;&lt;/contributors&gt;&lt;auth-address&gt;University of Sheffield, UK.&amp;#xD;University of Sheffield, UK s.walsh@sheffield.ac.uk.&lt;/auth-address&gt;&lt;titles&gt;&lt;title&gt;Towards living well with young onset dementia: An exploration of coping from the perspective of those diagnosed&lt;/title&gt;&lt;secondary-title&gt;Dementia (London)&lt;/secondary-title&gt;&lt;/titles&gt;&lt;periodical&gt;&lt;full-title&gt;Dementia (London)&lt;/full-title&gt;&lt;/periodical&gt;&lt;pages&gt;451-66&lt;/pages&gt;&lt;volume&gt;13&lt;/volume&gt;&lt;number&gt;4&lt;/number&gt;&lt;edition&gt;2013/12/18&lt;/edition&gt;&lt;keywords&gt;&lt;keyword&gt;*Adaptation, Psychological&lt;/keyword&gt;&lt;keyword&gt;Adult&lt;/keyword&gt;&lt;keyword&gt;Alzheimer Disease/*psychology&lt;/keyword&gt;&lt;keyword&gt;Dementia/*psychology&lt;/keyword&gt;&lt;keyword&gt;Female&lt;/keyword&gt;&lt;keyword&gt;Humans&lt;/keyword&gt;&lt;keyword&gt;Male&lt;/keyword&gt;&lt;keyword&gt;Mental Status Schedule&lt;/keyword&gt;&lt;keyword&gt;Middle Aged&lt;/keyword&gt;&lt;keyword&gt;Qualitative Research&lt;/keyword&gt;&lt;keyword&gt;Self Concept&lt;/keyword&gt;&lt;keyword&gt;alzheimer&amp;apos;s disease&lt;/keyword&gt;&lt;keyword&gt;coping&lt;/keyword&gt;&lt;keyword&gt;interpretative phenomenological analysis&lt;/keyword&gt;&lt;keyword&gt;life-cycle&lt;/keyword&gt;&lt;keyword&gt;young onset dementia&lt;/keyword&gt;&lt;/keywords&gt;&lt;dates&gt;&lt;year&gt;2014&lt;/year&gt;&lt;pub-dates&gt;&lt;date&gt;Jul&lt;/date&gt;&lt;/pub-dates&gt;&lt;/dates&gt;&lt;isbn&gt;1741-2684 (Electronic)&amp;#xD;1471-3012 (Linking)&lt;/isbn&gt;&lt;accession-num&gt;24339066&lt;/accession-num&gt;&lt;urls&gt;&lt;related-urls&gt;&lt;url&gt;https://www.ncbi.nlm.nih.gov/pubmed/24339066&lt;/url&gt;&lt;/related-urls&gt;&lt;/urls&gt;&lt;electronic-resource-num&gt;10.1177/1471301212474149&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[34]</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Other participants express more specific concerns about the future, such as money, being a burden on their family, and their changing health status and care needs. For example, one participant says, “we always had plenty of money, then suddenly we had no money and you start thinking about the future.”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&lt;EndNote&gt;&lt;Cite&gt;&lt;Author&gt;Chaplin&lt;/Author&gt;&lt;Year&gt;2016&lt;/Year&gt;&lt;RecNum&gt;14648&lt;/RecNum&gt;&lt;DisplayText&gt;[32]&lt;/DisplayText&gt;&lt;record&gt;&lt;rec-number&gt;14648&lt;/rec-number&gt;&lt;foreign-keys&gt;&lt;key app="EN" db-id="xs02ws2xpstwz6e5wrx5dvr79vasdfspxrap" timestamp="1592327779"&gt;14648&lt;/key&gt;&lt;/foreign-keys&gt;&lt;ref-type name="Journal Article"&gt;17&lt;/ref-type&gt;&lt;contributors&gt;&lt;authors&gt;&lt;author&gt;Chaplin, R.&lt;/author&gt;&lt;author&gt;Davidson, I.&lt;/author&gt;&lt;/authors&gt;&lt;/contributors&gt;&lt;auth-address&gt;Occupational Therapist, Older Adult Mental Health Services, The Meadows, UK rchaplin@nhs.net.&amp;#xD;Senior Lecturer in Physiotherapy, Manchester Metropolitan University, Manchester, UK.&lt;/auth-address&gt;&lt;titles&gt;&lt;title&gt;What are the experiences of people with dementia in employment?&lt;/title&gt;&lt;secondary-title&gt;Dementia (London)&lt;/secondary-title&gt;&lt;/titles&gt;&lt;periodical&gt;&lt;full-title&gt;Dementia (London)&lt;/full-title&gt;&lt;/periodical&gt;&lt;pages&gt;147-61&lt;/pages&gt;&lt;volume&gt;15&lt;/volume&gt;&lt;number&gt;2&lt;/number&gt;&lt;edition&gt;2014/01/15&lt;/edition&gt;&lt;keywords&gt;&lt;keyword&gt;Aged&lt;/keyword&gt;&lt;keyword&gt;*Alzheimer Disease&lt;/keyword&gt;&lt;keyword&gt;*Dementia, Vascular&lt;/keyword&gt;&lt;keyword&gt;Employment/*psychology&lt;/keyword&gt;&lt;keyword&gt;Female&lt;/keyword&gt;&lt;keyword&gt;Humans&lt;/keyword&gt;&lt;keyword&gt;Interviews as Topic&lt;/keyword&gt;&lt;keyword&gt;Male&lt;/keyword&gt;&lt;keyword&gt;Middle Aged&lt;/keyword&gt;&lt;keyword&gt;Qualitative Research&lt;/keyword&gt;&lt;keyword&gt;United Kingdom&lt;/keyword&gt;&lt;keyword&gt;*Work Performance&lt;/keyword&gt;&lt;keyword&gt;dementia&lt;/keyword&gt;&lt;keyword&gt;early onset&lt;/keyword&gt;&lt;keyword&gt;employment&lt;/keyword&gt;&lt;keyword&gt;occupation&lt;/keyword&gt;&lt;keyword&gt;subjective experiences&lt;/keyword&gt;&lt;keyword&gt;work&lt;/keyword&gt;&lt;/keywords&gt;&lt;dates&gt;&lt;year&gt;2016&lt;/year&gt;&lt;pub-dates&gt;&lt;date&gt;Mar&lt;/date&gt;&lt;/pub-dates&gt;&lt;/dates&gt;&lt;isbn&gt;1741-2684 (Electronic)&amp;#xD;1471-3012 (Linking)&lt;/isbn&gt;&lt;accession-num&gt;24419354&lt;/accession-num&gt;&lt;urls&gt;&lt;related-urls&gt;&lt;url&gt;https://www.ncbi.nlm.nih.gov/pubmed/24419354&lt;/url&gt;&lt;/related-urls&gt;&lt;/urls&gt;&lt;electronic-resource-num&gt;10.1177/1471301213519252&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[32]</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Another participant worries about how much help she will need from her spouse. She says, “I just worry about the sort of burden I’m going to be on my husband.”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&lt;EndNote&gt;&lt;Cite&gt;&lt;Author&gt;Aldridge&lt;/Author&gt;&lt;Year&gt;2019&lt;/Year&gt;&lt;RecNum&gt;14645&lt;/RecNum&gt;&lt;DisplayText&gt;[24]&lt;/DisplayText&gt;&lt;record&gt;&lt;rec-number&gt;14645&lt;/rec-number&gt;&lt;foreign-keys&gt;&lt;key app="EN" db-id="xs02ws2xpstwz6e5wrx5dvr79vasdfspxrap" timestamp="1592327717"&gt;14645&lt;/key&gt;&lt;/foreign-keys&gt;&lt;ref-type name="Journal Article"&gt;17&lt;/ref-type&gt;&lt;contributors&gt;&lt;authors&gt;&lt;author&gt;Aldridge, H.&lt;/author&gt;&lt;author&gt;Fisher, P.&lt;/author&gt;&lt;author&gt;Laidlaw, K.&lt;/author&gt;&lt;/authors&gt;&lt;/contributors&gt;&lt;auth-address&gt;Department of Clinical Psychology, University of East Anglia, UK.&lt;/auth-address&gt;&lt;titles&gt;&lt;title&gt;Experiences of shame for people with dementia: An Interpretative Phenomenological Analysis&lt;/title&gt;&lt;secondary-title&gt;Dementia (London)&lt;/secondary-title&gt;&lt;/titles&gt;&lt;periodical&gt;&lt;full-title&gt;Dementia (London)&lt;/full-title&gt;&lt;/periodical&gt;&lt;pages&gt;1896-1911&lt;/pages&gt;&lt;volume&gt;18&lt;/volume&gt;&lt;number&gt;5&lt;/number&gt;&lt;edition&gt;2017/09/30&lt;/edition&gt;&lt;keywords&gt;&lt;keyword&gt;*Adaptation, Psychological&lt;/keyword&gt;&lt;keyword&gt;Avoidance Learning&lt;/keyword&gt;&lt;keyword&gt;Dementia/*psychology&lt;/keyword&gt;&lt;keyword&gt;Female&lt;/keyword&gt;&lt;keyword&gt;Humans&lt;/keyword&gt;&lt;keyword&gt;Male&lt;/keyword&gt;&lt;keyword&gt;*Shame&lt;/keyword&gt;&lt;keyword&gt;Uncertainty&lt;/keyword&gt;&lt;keyword&gt;*Interpretative Phenomenological Analysis&lt;/keyword&gt;&lt;keyword&gt;*dementia&lt;/keyword&gt;&lt;keyword&gt;*experience&lt;/keyword&gt;&lt;keyword&gt;*stigma&lt;/keyword&gt;&lt;/keywords&gt;&lt;dates&gt;&lt;year&gt;2019&lt;/year&gt;&lt;pub-dates&gt;&lt;date&gt;Jul&lt;/date&gt;&lt;/pub-dates&gt;&lt;/dates&gt;&lt;isbn&gt;1741-2684 (Electronic)&amp;#xD;1471-3012 (Linking)&lt;/isbn&gt;&lt;accession-num&gt;28958170&lt;/accession-num&gt;&lt;urls&gt;&lt;related-urls&gt;&lt;url&gt;https://www.ncbi.nlm.nih.gov/pubmed/28958170&lt;/url&gt;&lt;/related-urls&gt;&lt;/urls&gt;&lt;electronic-resource-num&gt;10.1177/1471301217732430&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[24]</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Another participant</w:t>
      </w:r>
      <w:r w:rsidR="007B0FFA">
        <w:rPr>
          <w:rFonts w:ascii="Times New Roman" w:eastAsia="Calibri" w:hAnsi="Times New Roman" w:cs="Times New Roman"/>
          <w:sz w:val="24"/>
          <w:szCs w:val="24"/>
          <w:lang w:val="en-GB"/>
        </w:rPr>
        <w:t>s are</w:t>
      </w:r>
      <w:r w:rsidRPr="00ED3D94">
        <w:rPr>
          <w:rFonts w:ascii="Times New Roman" w:eastAsia="Calibri" w:hAnsi="Times New Roman" w:cs="Times New Roman"/>
          <w:sz w:val="24"/>
          <w:szCs w:val="24"/>
          <w:lang w:val="en-GB"/>
        </w:rPr>
        <w:t xml:space="preserve"> fearful of the future because they imagine that they will be forgetful all the time. They said “I can’t remember what I am doing and, in the future, I’m going to be like this all the time.  It is frightening”. For another participant such demise mark the end, saying, “when it gets to the point that it is obvious to the casual observer that I have dementia, I am done”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&lt;EndNote&gt;&lt;Cite&gt;&lt;Author&gt;Read&lt;/Author&gt;&lt;Year&gt;2017&lt;/Year&gt;&lt;RecNum&gt;14926&lt;/RecNum&gt;&lt;DisplayText&gt;[72]&lt;/DisplayText&gt;&lt;record&gt;&lt;rec-number&gt;14926&lt;/rec-number&gt;&lt;foreign-keys&gt;&lt;key app="EN" db-id="xs02ws2xpstwz6e5wrx5dvr79vasdfspxrap" timestamp="1592503492"&gt;14926&lt;/key&gt;&lt;/foreign-keys&gt;&lt;ref-type name="Journal Article"&gt;17&lt;/ref-type&gt;&lt;contributors&gt;&lt;authors&gt;&lt;author&gt;Read, S.T.&lt;/author&gt;&lt;author&gt;Toye, C.&lt;/author&gt;&lt;author&gt;Wynaden, D.&lt;/author&gt;&lt;/authors&gt;&lt;/contributors&gt;&lt;titles&gt;&lt;title&gt;Experiences and expectations of living with dementia: a qualitative study.&lt;/title&gt;&lt;secondary-title&gt;Collegian&lt;/secondary-title&gt;&lt;/titles&gt;&lt;periodical&gt;&lt;full-title&gt;Collegian&lt;/full-title&gt;&lt;/periodical&gt;&lt;pages&gt;427-32&lt;/pages&gt;&lt;volume&gt;24&lt;/volume&gt;&lt;number&gt;5&lt;/number&gt;&lt;dates&gt;&lt;year&gt;2017&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[72]</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These data highlight how people’s experiences of dementia are sometimes orientated towards the future. </w:t>
      </w:r>
    </w:p>
    <w:p w14:paraId="6397B648"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4E38CD75" w14:textId="40FB79FC"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Thinking about the future means thinking about one’s own deterioration and death. For some participants, this means taking practical steps in an attempt to either stop time or plan for the future.  For example, participants in one study say that they take medication to hold back future time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&lt;EndNote&gt;&lt;Cite&gt;&lt;Author&gt;de Witt&lt;/Author&gt;&lt;Year&gt;2010&lt;/Year&gt;&lt;RecNum&gt;14680&lt;/RecNum&gt;&lt;DisplayText&gt;[38]&lt;/DisplayText&gt;&lt;record&gt;&lt;rec-number&gt;14680&lt;/rec-number&gt;&lt;foreign-keys&gt;&lt;key app="EN" db-id="xs02ws2xpstwz6e5wrx5dvr79vasdfspxrap" timestamp="1592329366"&gt;14680&lt;/key&gt;&lt;/foreign-keys&gt;&lt;ref-type name="Journal Article"&gt;17&lt;/ref-type&gt;&lt;contributors&gt;&lt;authors&gt;&lt;author&gt;de Witt, L.&lt;/author&gt;&lt;author&gt;Ploeg, J.&lt;/author&gt;&lt;author&gt;Black, M.&lt;/author&gt;&lt;/authors&gt;&lt;/contributors&gt;&lt;auth-address&gt;Faculty of Nursing, University of Windsor, Ontario, Canada. ladewitt@uwindsor.ca&lt;/auth-address&gt;&lt;titles&gt;&lt;title&gt;Living alone with dementia: an interpretive phenomenological study with older women&lt;/title&gt;&lt;secondary-title&gt;J Adv Nurs&lt;/secondary-title&gt;&lt;/titles&gt;&lt;periodical&gt;&lt;full-title&gt;J Adv Nurs&lt;/full-title&gt;&lt;/periodical&gt;&lt;pages&gt;1698-707&lt;/pages&gt;&lt;volume&gt;66&lt;/volume&gt;&lt;number&gt;8&lt;/number&gt;&lt;edition&gt;2010/06/19&lt;/edition&gt;&lt;keywords&gt;&lt;keyword&gt;*Activities of Daily Living&lt;/keyword&gt;&lt;keyword&gt;*Adaptation, Psychological&lt;/keyword&gt;&lt;keyword&gt;Aged&lt;/keyword&gt;&lt;keyword&gt;Aged, 80 and over&lt;/keyword&gt;&lt;keyword&gt;*Attitude to Health&lt;/keyword&gt;&lt;keyword&gt;Dementia/drug therapy/physiopathology/*psychology&lt;/keyword&gt;&lt;keyword&gt;Female&lt;/keyword&gt;&lt;keyword&gt;Health Status&lt;/keyword&gt;&lt;keyword&gt;Humans&lt;/keyword&gt;&lt;keyword&gt;Independent Living/*psychology&lt;/keyword&gt;&lt;keyword&gt;Marital Status&lt;/keyword&gt;&lt;keyword&gt;Middle Aged&lt;/keyword&gt;&lt;keyword&gt;Needs Assessment&lt;/keyword&gt;&lt;keyword&gt;Ontario&lt;/keyword&gt;&lt;keyword&gt;Patient Acceptance of Health Care/psychology&lt;/keyword&gt;&lt;keyword&gt;Patient Advocacy&lt;/keyword&gt;&lt;keyword&gt;Qualitative Research&lt;/keyword&gt;&lt;keyword&gt;Time Factors&lt;/keyword&gt;&lt;/keywords&gt;&lt;dates&gt;&lt;year&gt;2010&lt;/year&gt;&lt;pub-dates&gt;&lt;date&gt;Aug&lt;/date&gt;&lt;/pub-dates&gt;&lt;/dates&gt;&lt;isbn&gt;1365-2648 (Electronic)&amp;#xD;0309-2402 (Linking)&lt;/isbn&gt;&lt;accession-num&gt;20557395&lt;/accession-num&gt;&lt;urls&gt;&lt;related-urls&gt;&lt;url&gt;https://www.ncbi.nlm.nih.gov/pubmed/20557395&lt;/url&gt;&lt;/related-urls&gt;&lt;/urls&gt;&lt;electronic-resource-num&gt;10.1111/j.1365-2648.2010.05295.x&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[38]</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sz w:val="24"/>
          <w:szCs w:val="24"/>
          <w:lang w:val="en-GB"/>
        </w:rPr>
        <w:t xml:space="preserve">Others speak about making a will or planning their funeral. For example, one person says: “my son has got the details and the papers for the funeral people. I don’t want the children fighting because they must pay. I wanted to do it myself.”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&lt;EndNote&gt;&lt;Cite&gt;&lt;Author&gt;Goodman&lt;/Author&gt;&lt;Year&gt;2013&lt;/Year&gt;&lt;RecNum&gt;14637&lt;/RecNum&gt;&lt;DisplayText&gt;[45]&lt;/DisplayText&gt;&lt;record&gt;&lt;rec-number&gt;14637&lt;/rec-number&gt;&lt;foreign-keys&gt;&lt;key app="EN" db-id="xs02ws2xpstwz6e5wrx5dvr79vasdfspxrap" timestamp="1592226216"&gt;14637&lt;/key&gt;&lt;/foreign-keys&gt;&lt;ref-type name="Journal Article"&gt;17&lt;/ref-type&gt;&lt;contributors&gt;&lt;authors&gt;&lt;author&gt;Goodman, C.&lt;/author&gt;&lt;author&gt;Amador, S.&lt;/author&gt;&lt;author&gt;Elmore, N.&lt;/author&gt;&lt;author&gt;Machen, I.&lt;/author&gt;&lt;author&gt;Mathie, E.&lt;/author&gt;&lt;/authors&gt;&lt;/contributors&gt;&lt;auth-address&gt;Centre for Research in Primary and Community Care, University of Hertfordshire, UK. Electronic address: c.goodman@herts.ac.uk.&lt;/auth-address&gt;&lt;titles&gt;&lt;title&gt;Preferences and priorities for ongoing and end-of-life care: a qualitative study of older people with dementia resident in care homes&lt;/title&gt;&lt;secondary-title&gt;Int J Nurs Stud&lt;/secondary-title&gt;&lt;/titles&gt;&lt;periodical&gt;&lt;full-title&gt;Int J Nurs Stud&lt;/full-title&gt;&lt;/periodical&gt;&lt;pages&gt;1639-47&lt;/pages&gt;&lt;volume&gt;50&lt;/volume&gt;&lt;number&gt;12&lt;/number&gt;&lt;edition&gt;2013/07/20&lt;/edition&gt;&lt;keywords&gt;&lt;keyword&gt;Aged&lt;/keyword&gt;&lt;keyword&gt;Aged, 80 and over&lt;/keyword&gt;&lt;keyword&gt;Decision Making&lt;/keyword&gt;&lt;keyword&gt;Dementia/*nursing/psychology&lt;/keyword&gt;&lt;keyword&gt;Female&lt;/keyword&gt;&lt;keyword&gt;Humans&lt;/keyword&gt;&lt;keyword&gt;Male&lt;/keyword&gt;&lt;keyword&gt;*Patient Preference&lt;/keyword&gt;&lt;keyword&gt;*Terminal Care&lt;/keyword&gt;&lt;keyword&gt;Advance care planning&lt;/keyword&gt;&lt;keyword&gt;Dementia&lt;/keyword&gt;&lt;keyword&gt;Dying&lt;/keyword&gt;&lt;keyword&gt;Long-term care&lt;/keyword&gt;&lt;keyword&gt;Older people&lt;/keyword&gt;&lt;/keywords&gt;&lt;dates&gt;&lt;year&gt;2013&lt;/year&gt;&lt;pub-dates&gt;&lt;date&gt;Dec&lt;/date&gt;&lt;/pub-dates&gt;&lt;/dates&gt;&lt;isbn&gt;1873-491X (Electronic)&amp;#xD;0020-7489 (Linking)&lt;/isbn&gt;&lt;accession-num&gt;23866093&lt;/accession-num&gt;&lt;urls&gt;&lt;related-urls&gt;&lt;url&gt;https://www.ncbi.nlm.nih.gov/pubmed/23866093&lt;/url&gt;&lt;/related-urls&gt;&lt;/urls&gt;&lt;electronic-resource-num&gt;10.1016/j.ijnurstu.2013.06.008&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[45]</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Other participants think about their future in an existential way; </w:t>
      </w:r>
      <w:r w:rsidR="00E843E5">
        <w:rPr>
          <w:rFonts w:ascii="Times New Roman" w:eastAsia="Calibri" w:hAnsi="Times New Roman" w:cs="Times New Roman"/>
          <w:sz w:val="24"/>
          <w:szCs w:val="24"/>
          <w:lang w:val="en-GB"/>
        </w:rPr>
        <w:t>o</w:t>
      </w:r>
      <w:r w:rsidRPr="00ED3D94">
        <w:rPr>
          <w:rFonts w:ascii="Times New Roman" w:eastAsia="Calibri" w:hAnsi="Times New Roman" w:cs="Times New Roman"/>
          <w:sz w:val="24"/>
          <w:szCs w:val="24"/>
          <w:lang w:val="en-GB"/>
        </w:rPr>
        <w:t xml:space="preserve">ne participant says: “What is the point of </w:t>
      </w:r>
      <w:r w:rsidRPr="00ED3D94">
        <w:rPr>
          <w:rFonts w:ascii="Times New Roman" w:eastAsia="Calibri" w:hAnsi="Times New Roman" w:cs="Times New Roman"/>
          <w:sz w:val="24"/>
          <w:szCs w:val="24"/>
          <w:lang w:val="en-GB"/>
        </w:rPr>
        <w:lastRenderedPageBreak/>
        <w:t xml:space="preserve">prolonging life? Life is a hell both for me and for others” </w:t>
      </w:r>
      <w:r w:rsidR="001A7497" w:rsidRPr="00ED3D94">
        <w:rPr>
          <w:rFonts w:ascii="Times New Roman" w:eastAsia="Calibri" w:hAnsi="Times New Roman" w:cs="Times New Roman"/>
          <w:sz w:val="24"/>
          <w:szCs w:val="24"/>
          <w:lang w:val="en-GB"/>
        </w:rPr>
        <w:fldChar w:fldCharType="begin">
          <w:fldData xml:space="preserve">PEVuZE5vdGU+PENpdGU+PEF1dGhvcj5Kb2hhbm5lc3NlbjwvQXV0aG9yPjxZZWFyPjIwMTg8L1ll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PEVuZE5vdGU+PENpdGU+PEF1dGhvcj5Kb2hhbm5lc3NlbjwvQXV0aG9yPjxZZWFyPjIwMTg8L1ll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001A7497" w:rsidRPr="00ED3D94">
        <w:rPr>
          <w:rFonts w:ascii="Times New Roman" w:eastAsia="Calibri" w:hAnsi="Times New Roman" w:cs="Times New Roman"/>
          <w:sz w:val="24"/>
          <w:szCs w:val="24"/>
          <w:lang w:val="en-GB"/>
        </w:rPr>
      </w:r>
      <w:r w:rsidR="001A7497"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[55]</w:t>
      </w:r>
      <w:r w:rsidR="001A7497"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Participants in three other studies report that they have had thoughts about suicide because they feared what was coming </w:t>
      </w:r>
      <w:r w:rsidRPr="00ED3D94">
        <w:rPr>
          <w:rFonts w:ascii="Times New Roman" w:eastAsia="Calibri" w:hAnsi="Times New Roman" w:cs="Times New Roman"/>
          <w:sz w:val="24"/>
          <w:szCs w:val="24"/>
          <w:lang w:val="en-GB"/>
        </w:rPr>
        <w:fldChar w:fldCharType="begin">
          <w:fldData xml:space="preserve">PEVuZE5vdGU+PENpdGU+PEF1dGhvcj5kZSBXaXR0PC9BdXRob3I+PFllYXI+MjAxMDwvWWVhcj48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=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PEVuZE5vdGU+PENpdGU+PEF1dGhvcj5kZSBXaXR0PC9BdXRob3I+PFllYXI+MjAxMDwvWWVhcj48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=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[38, 45, 47]</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For one participant in her 90s, who believes in heaven, death cannot come soon enough; </w:t>
      </w:r>
      <w:r w:rsidR="007B0FFA">
        <w:rPr>
          <w:rFonts w:ascii="Times New Roman" w:eastAsia="Calibri" w:hAnsi="Times New Roman" w:cs="Times New Roman"/>
          <w:sz w:val="24"/>
          <w:szCs w:val="24"/>
          <w:lang w:val="en-GB"/>
        </w:rPr>
        <w:t>she</w:t>
      </w:r>
      <w:r w:rsidR="007B0FFA"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say</w:t>
      </w:r>
      <w:r w:rsidR="007B0FFA">
        <w:rPr>
          <w:rFonts w:ascii="Times New Roman" w:eastAsia="Calibri" w:hAnsi="Times New Roman" w:cs="Times New Roman"/>
          <w:sz w:val="24"/>
          <w:szCs w:val="24"/>
          <w:lang w:val="en-GB"/>
        </w:rPr>
        <w:t>s</w:t>
      </w:r>
      <w:r w:rsidRPr="00ED3D94">
        <w:rPr>
          <w:rFonts w:ascii="Times New Roman" w:eastAsia="Calibri" w:hAnsi="Times New Roman" w:cs="Times New Roman"/>
          <w:sz w:val="24"/>
          <w:szCs w:val="24"/>
          <w:lang w:val="en-GB"/>
        </w:rPr>
        <w:t xml:space="preserve">, “I can’t wait to get there. I’m waiting, I’ve had a good life.”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&lt;EndNote&gt;&lt;Cite&gt;&lt;Author&gt;Dalby&lt;/Author&gt;&lt;Year&gt;2012&lt;/Year&gt;&lt;RecNum&gt;14923&lt;/RecNum&gt;&lt;DisplayText&gt;[35]&lt;/DisplayText&gt;&lt;record&gt;&lt;rec-number&gt;14923&lt;/rec-number&gt;&lt;foreign-keys&gt;&lt;key app="EN" db-id="xs02ws2xpstwz6e5wrx5dvr79vasdfspxrap" timestamp="1592502999"&gt;14923&lt;/key&gt;&lt;/foreign-keys&gt;&lt;ref-type name="Journal Article"&gt;17&lt;/ref-type&gt;&lt;contributors&gt;&lt;authors&gt;&lt;author&gt;Dalby, P.&lt;/author&gt;&lt;author&gt;Sperlinger, D.J.&lt;/author&gt;&lt;author&gt;Boddington, S.&lt;/author&gt;&lt;/authors&gt;&lt;/contributors&gt;&lt;titles&gt;&lt;title&gt;The lived experience of spirituality and dementia in older people living with mild to moderate dementia.&lt;/title&gt;&lt;secondary-title&gt;Dementia (London)&lt;/secondary-title&gt;&lt;/titles&gt;&lt;periodical&gt;&lt;full-title&gt;Dementia (London)&lt;/full-title&gt;&lt;/periodical&gt;&lt;pages&gt;75-94&lt;/pages&gt;&lt;volume&gt;11&lt;/volume&gt;&lt;number&gt;1&lt;/number&gt;&lt;dates&gt;&lt;year&gt;2012&lt;/year&gt;&lt;/dates&gt;&lt;urls&gt;&lt;/urls&gt;&lt;/record&gt;&lt;/Cite&gt;&lt;/EndNote&gt;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[35]</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p>
    <w:p w14:paraId="742EF185"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47F46A5C" w14:textId="52017AC1" w:rsidR="008B1EF8" w:rsidRPr="00ED3D94" w:rsidRDefault="008B1EF8" w:rsidP="008B1EF8">
      <w:pPr>
        <w:spacing w:after="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Some participants think more sanguinely about the future</w:t>
      </w:r>
      <w:r w:rsidR="007B0FFA">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or they choose not to think about it all. They are inclined to accept the situation and to remain hopeful.  For example, one person says, “I just think it's one of those things….okay it's a problem but it's not the end of the world and I don't think about it.”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&lt;EndNote&gt;&lt;Cite&gt;&lt;Author&gt;Tolhurst&lt;/Author&gt;&lt;Year&gt;2017&lt;/Year&gt;&lt;RecNum&gt;14649&lt;/RecNum&gt;&lt;DisplayText&gt;[79]&lt;/DisplayText&gt;&lt;record&gt;&lt;rec-number&gt;14649&lt;/rec-number&gt;&lt;foreign-keys&gt;&lt;key app="EN" db-id="xs02ws2xpstwz6e5wrx5dvr79vasdfspxrap" timestamp="1592327931"&gt;14649&lt;/key&gt;&lt;/foreign-keys&gt;&lt;ref-type name="Journal Article"&gt;17&lt;/ref-type&gt;&lt;contributors&gt;&lt;authors&gt;&lt;author&gt;Tolhurst, E.&lt;/author&gt;&lt;author&gt;Weicht, B.&lt;/author&gt;&lt;/authors&gt;&lt;/contributors&gt;&lt;auth-address&gt;School of Social Work, Allied and Public Health, Staffordshire University, Blackheath Lane, Stafford ST18 0AD, United Kingdom. Electronic address: e.tolhurst@staffs.ac.uk.&amp;#xD;Department of Sociology, University of Innsbruck, Innrain 52, A-6020 Innsbruck, Austria. Electronic address: bernhard.weicht@uibk.ac.at.&lt;/auth-address&gt;&lt;titles&gt;&lt;title&gt;Preserving personhood: The strategies of men negotiating the experience of dementia&lt;/title&gt;&lt;secondary-title&gt;J Aging Stud&lt;/secondary-title&gt;&lt;/titles&gt;&lt;periodical&gt;&lt;full-title&gt;J Aging Stud&lt;/full-title&gt;&lt;/periodical&gt;&lt;pages&gt;29-35&lt;/pages&gt;&lt;volume&gt;40&lt;/volume&gt;&lt;edition&gt;2017/02/22&lt;/edition&gt;&lt;keywords&gt;&lt;keyword&gt;Aged&lt;/keyword&gt;&lt;keyword&gt;Aged, 80 and over&lt;/keyword&gt;&lt;keyword&gt;*Aging&lt;/keyword&gt;&lt;keyword&gt;*Attitude to Health&lt;/keyword&gt;&lt;keyword&gt;*Dementia&lt;/keyword&gt;&lt;keyword&gt;Humans&lt;/keyword&gt;&lt;keyword&gt;Male&lt;/keyword&gt;&lt;keyword&gt;*Masculinity&lt;/keyword&gt;&lt;keyword&gt;*Men&lt;/keyword&gt;&lt;keyword&gt;Middle Aged&lt;/keyword&gt;&lt;keyword&gt;*Personhood&lt;/keyword&gt;&lt;keyword&gt;Qualitative Research&lt;/keyword&gt;&lt;keyword&gt;*Resilience, Psychological&lt;/keyword&gt;&lt;keyword&gt;United Kingdom&lt;/keyword&gt;&lt;keyword&gt;Dementia&lt;/keyword&gt;&lt;keyword&gt;Gender&lt;/keyword&gt;&lt;keyword&gt;Masculinity&lt;/keyword&gt;&lt;keyword&gt;Personhood&lt;/keyword&gt;&lt;keyword&gt;Social location&lt;/keyword&gt;&lt;/keywords&gt;&lt;dates&gt;&lt;year&gt;2017&lt;/year&gt;&lt;pub-dates&gt;&lt;date&gt;Jan&lt;/date&gt;&lt;/pub-dates&gt;&lt;/dates&gt;&lt;isbn&gt;1879-193X (Electronic)&amp;#xD;0890-4065 (Linking)&lt;/isbn&gt;&lt;accession-num&gt;28215753&lt;/accession-num&gt;&lt;urls&gt;&lt;related-urls&gt;&lt;url&gt;https://www.ncbi.nlm.nih.gov/pubmed/28215753&lt;/url&gt;&lt;/related-urls&gt;&lt;/urls&gt;&lt;electronic-resource-num&gt;10.1016/j.jaging.2016.12.005&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[79]</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Participants in another study report that they tackle life with dementia by maintaining positive attitudes towards their present and future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&lt;EndNote&gt;&lt;Cite&gt;&lt;Author&gt;Genoe&lt;/Author&gt;&lt;Year&gt;2014&lt;/Year&gt;&lt;RecNum&gt;14633&lt;/RecNum&gt;&lt;DisplayText&gt;[43]&lt;/DisplayText&gt;&lt;record&gt;&lt;rec-number&gt;14633&lt;/rec-number&gt;&lt;foreign-keys&gt;&lt;key app="EN" db-id="xs02ws2xpstwz6e5wrx5dvr79vasdfspxrap" timestamp="1592226060"&gt;14633&lt;/key&gt;&lt;/foreign-keys&gt;&lt;ref-type name="Journal Article"&gt;17&lt;/ref-type&gt;&lt;contributors&gt;&lt;authors&gt;&lt;author&gt;Genoe, M. R.&lt;/author&gt;&lt;author&gt;Dupuis, S. L.&lt;/author&gt;&lt;/authors&gt;&lt;/contributors&gt;&lt;auth-address&gt;University of Regina, Canada.&lt;/auth-address&gt;&lt;titles&gt;&lt;title&gt;The role of leisure within the dementia context&lt;/title&gt;&lt;secondary-title&gt;Dementia (London)&lt;/secondary-title&gt;&lt;/titles&gt;&lt;periodical&gt;&lt;full-title&gt;Dementia (London)&lt;/full-title&gt;&lt;/periodical&gt;&lt;pages&gt;33-58&lt;/pages&gt;&lt;volume&gt;13&lt;/volume&gt;&lt;number&gt;1&lt;/number&gt;&lt;edition&gt;2014/01/02&lt;/edition&gt;&lt;keywords&gt;&lt;keyword&gt;*Adaptation, Psychological&lt;/keyword&gt;&lt;keyword&gt;Aged&lt;/keyword&gt;&lt;keyword&gt;Aged, 80 and over&lt;/keyword&gt;&lt;keyword&gt;Awareness&lt;/keyword&gt;&lt;keyword&gt;Dementia/*psychology&lt;/keyword&gt;&lt;keyword&gt;Emotions&lt;/keyword&gt;&lt;keyword&gt;Female&lt;/keyword&gt;&lt;keyword&gt;Humans&lt;/keyword&gt;&lt;keyword&gt;Leisure Activities/*psychology&lt;/keyword&gt;&lt;keyword&gt;Male&lt;/keyword&gt;&lt;keyword&gt;Memory Disorders/psychology&lt;/keyword&gt;&lt;keyword&gt;Ontario&lt;/keyword&gt;&lt;keyword&gt;Qualitative Research&lt;/keyword&gt;&lt;keyword&gt;Alzheimer&amp;apos;s disease&lt;/keyword&gt;&lt;keyword&gt;dementia&lt;/keyword&gt;&lt;keyword&gt;leisure&lt;/keyword&gt;&lt;keyword&gt;phenomenology&lt;/keyword&gt;&lt;keyword&gt;photovoice&lt;/keyword&gt;&lt;/keywords&gt;&lt;dates&gt;&lt;year&gt;2014&lt;/year&gt;&lt;pub-dates&gt;&lt;date&gt;Jan&lt;/date&gt;&lt;/pub-dates&gt;&lt;/dates&gt;&lt;isbn&gt;1741-2684 (Electronic)&amp;#xD;1471-3012 (Linking)&lt;/isbn&gt;&lt;accession-num&gt;24381038&lt;/accession-num&gt;&lt;urls&gt;&lt;related-urls&gt;&lt;url&gt;https://www.ncbi.nlm.nih.gov/pubmed/24381038&lt;/url&gt;&lt;/related-urls&gt;&lt;/urls&gt;&lt;electronic-resource-num&gt;10.1177/1471301212447028&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[43]</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One participant says: “I keep saying I want to go into care sooner rather than later” </w:t>
      </w:r>
      <w:r w:rsidRPr="00ED3D94">
        <w:rPr>
          <w:rFonts w:ascii="Times New Roman" w:eastAsia="Calibri" w:hAnsi="Times New Roman" w:cs="Times New Roman"/>
          <w:sz w:val="24"/>
          <w:szCs w:val="24"/>
          <w:lang w:val="en-GB"/>
        </w:rPr>
        <w:fldChar w:fldCharType="begin">
          <w:fldData xml:space="preserve">PEVuZE5vdGU+PENpdGU+PEF1dGhvcj5TaW5jbGFpcjwvQXV0aG9yPjxZZWFyPjIwMTg8L1llYXI+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PEVuZE5vdGU+PENpdGU+PEF1dGhvcj5TaW5jbGFpcjwvQXV0aG9yPjxZZWFyPjIwMTg8L1llYXI+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[75]</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Other participants said that they told themselves to ‘‘look forward, don’t look backward’’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&lt;EndNote&gt;&lt;Cite&gt;&lt;Author&gt;Digby&lt;/Author&gt;&lt;Year&gt;2012&lt;/Year&gt;&lt;RecNum&gt;14908&lt;/RecNum&gt;&lt;DisplayText&gt;[39]&lt;/DisplayText&gt;&lt;record&gt;&lt;rec-number&gt;14908&lt;/rec-number&gt;&lt;foreign-keys&gt;&lt;key app="EN" db-id="xs02ws2xpstwz6e5wrx5dvr79vasdfspxrap" timestamp="1592500256"&gt;14908&lt;/key&gt;&lt;/foreign-keys&gt;&lt;ref-type name="Journal Article"&gt;17&lt;/ref-type&gt;&lt;contributors&gt;&lt;authors&gt;&lt;author&gt;Digby, R.&lt;/author&gt;&lt;author&gt;Moss, C.&lt;/author&gt;&lt;author&gt;Bloomer, M.&lt;/author&gt;&lt;/authors&gt;&lt;/contributors&gt;&lt;auth-address&gt;The Mornington Centre, Peninsula Health, Melbourne, Vic., Australia. rdigby@phcn.vic.gov.au&lt;/auth-address&gt;&lt;titles&gt;&lt;title&gt;Transferring from an acute hospital and settling into a subacute facility: the experience of patients with dementia&lt;/title&gt;&lt;secondary-title&gt;Int J Older People Nurs&lt;/secondary-title&gt;&lt;/titles&gt;&lt;periodical&gt;&lt;full-title&gt;Int J Older People Nurs&lt;/full-title&gt;&lt;/periodical&gt;&lt;pages&gt;57-64&lt;/pages&gt;&lt;volume&gt;7&lt;/volume&gt;&lt;number&gt;1&lt;/number&gt;&lt;edition&gt;2011/06/29&lt;/edition&gt;&lt;keywords&gt;&lt;keyword&gt;*Adaptation, Psychological&lt;/keyword&gt;&lt;keyword&gt;Aged&lt;/keyword&gt;&lt;keyword&gt;Aged, 80 and over&lt;/keyword&gt;&lt;keyword&gt;Anxiety/nursing/psychology&lt;/keyword&gt;&lt;keyword&gt;Attitude of Health Personnel&lt;/keyword&gt;&lt;keyword&gt;Confusion/nursing/psychology&lt;/keyword&gt;&lt;keyword&gt;Dementia/*nursing/*psychology&lt;/keyword&gt;&lt;keyword&gt;Female&lt;/keyword&gt;&lt;keyword&gt;Geriatric Nursing/methods&lt;/keyword&gt;&lt;keyword&gt;Hospitals&lt;/keyword&gt;&lt;keyword&gt;Humans&lt;/keyword&gt;&lt;keyword&gt;Inpatients/*psychology&lt;/keyword&gt;&lt;keyword&gt;Male&lt;/keyword&gt;&lt;keyword&gt;Nursing Staff/psychology&lt;/keyword&gt;&lt;keyword&gt;*Patient Transfer&lt;/keyword&gt;&lt;keyword&gt;Patient-Centered Care/methods&lt;/keyword&gt;&lt;keyword&gt;*Rehabilitation Centers&lt;/keyword&gt;&lt;keyword&gt;Rehabilitation Nursing/methods&lt;/keyword&gt;&lt;keyword&gt;Social Support&lt;/keyword&gt;&lt;/keywords&gt;&lt;dates&gt;&lt;year&gt;2012&lt;/year&gt;&lt;pub-dates&gt;&lt;date&gt;Mar&lt;/date&gt;&lt;/pub-dates&gt;&lt;/dates&gt;&lt;isbn&gt;1748-3743 (Electronic)&amp;#xD;1748-3735 (Linking)&lt;/isbn&gt;&lt;accession-num&gt;21707932&lt;/accession-num&gt;&lt;urls&gt;&lt;related-urls&gt;&lt;url&gt;https://www.ncbi.nlm.nih.gov/pubmed/21707932&lt;/url&gt;&lt;/related-urls&gt;&lt;/urls&gt;&lt;electronic-resource-num&gt;10.1111/j.1748-3743.2011.00282.x&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[39]</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In these instances, thinking about the future is a positive orientation. </w:t>
      </w:r>
    </w:p>
    <w:p w14:paraId="06A12CC2" w14:textId="77777777" w:rsidR="008B1EF8" w:rsidRPr="00ED3D94" w:rsidRDefault="008B1EF8" w:rsidP="008B1EF8">
      <w:pPr>
        <w:spacing w:after="0" w:line="480" w:lineRule="auto"/>
        <w:rPr>
          <w:rFonts w:ascii="Times New Roman" w:eastAsia="Calibri" w:hAnsi="Times New Roman" w:cs="Times New Roman"/>
          <w:sz w:val="24"/>
          <w:szCs w:val="24"/>
          <w:lang w:val="en-GB"/>
        </w:rPr>
      </w:pPr>
    </w:p>
    <w:p w14:paraId="703EC014" w14:textId="77777777" w:rsidR="008B1EF8" w:rsidRPr="00ED3D94" w:rsidRDefault="008B1EF8" w:rsidP="008B1EF8">
      <w:pPr>
        <w:spacing w:after="160" w:line="480" w:lineRule="auto"/>
        <w:rPr>
          <w:rFonts w:ascii="Times New Roman" w:eastAsia="Times New Roman" w:hAnsi="Times New Roman" w:cs="Times New Roman"/>
          <w:b/>
          <w:sz w:val="24"/>
          <w:szCs w:val="24"/>
          <w:lang w:val="en-GB"/>
        </w:rPr>
      </w:pPr>
      <w:r w:rsidRPr="00ED3D94">
        <w:rPr>
          <w:rFonts w:ascii="Times New Roman" w:eastAsia="Times New Roman" w:hAnsi="Times New Roman" w:cs="Times New Roman"/>
          <w:b/>
          <w:sz w:val="24"/>
          <w:szCs w:val="24"/>
          <w:lang w:val="en-GB"/>
        </w:rPr>
        <w:t>Changes in experiences of self over time – “</w:t>
      </w:r>
      <w:r w:rsidRPr="00ED3D94">
        <w:rPr>
          <w:rFonts w:ascii="Times New Roman" w:eastAsia="Calibri" w:hAnsi="Times New Roman" w:cs="Times New Roman"/>
          <w:b/>
          <w:sz w:val="24"/>
          <w:szCs w:val="24"/>
          <w:lang w:val="en-GB"/>
        </w:rPr>
        <w:t>I used to …”</w:t>
      </w:r>
    </w:p>
    <w:p w14:paraId="325BA28C" w14:textId="23F5D8D6" w:rsidR="008B1EF8" w:rsidRPr="00ED3D94" w:rsidRDefault="008B1EF8" w:rsidP="008B1EF8">
      <w:pPr>
        <w:spacing w:after="160" w:line="480" w:lineRule="auto"/>
        <w:rPr>
          <w:rFonts w:ascii="Times New Roman" w:eastAsia="Calibri" w:hAnsi="Times New Roman" w:cs="Times New Roman"/>
          <w:sz w:val="22"/>
          <w:szCs w:val="22"/>
          <w:lang w:val="en-GB"/>
        </w:rPr>
      </w:pPr>
      <w:r w:rsidRPr="00ED3D94">
        <w:rPr>
          <w:rFonts w:ascii="Times New Roman" w:eastAsia="Calibri" w:hAnsi="Times New Roman" w:cs="Times New Roman"/>
          <w:sz w:val="24"/>
          <w:szCs w:val="24"/>
          <w:lang w:val="en-GB"/>
        </w:rPr>
        <w:t xml:space="preserve">People with dementia notice changes in their experiences of self over time. The phrase ‘used to’ features a lot in the data, as participants describe how their character have altered over time due to the dementia by losing track of time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&lt;EndNote&gt;&lt;Cite&gt;&lt;Author&gt;Hagan&lt;/Author&gt;&lt;Year&gt;2020&lt;/Year&gt;&lt;RecNum&gt;14651&lt;/RecNum&gt;&lt;DisplayText&gt;[46]&lt;/DisplayText&gt;&lt;record&gt;&lt;rec-number&gt;14651&lt;/rec-number&gt;&lt;foreign-keys&gt;&lt;key app="EN" db-id="xs02ws2xpstwz6e5wrx5dvr79vasdfspxrap" timestamp="1592328059"&gt;14651&lt;/key&gt;&lt;/foreign-keys&gt;&lt;ref-type name="Journal Article"&gt;17&lt;/ref-type&gt;&lt;contributors&gt;&lt;authors&gt;&lt;author&gt;Hagan, R. J.&lt;/author&gt;&lt;/authors&gt;&lt;/contributors&gt;&lt;auth-address&gt;School of Social Care and Social Work, Manchester Metropolitan University, Manchester, UK.&lt;/auth-address&gt;&lt;titles&gt;&lt;title&gt;What next? Experiences of social support and signposting after a diagnosis of dementia&lt;/title&gt;&lt;secondary-title&gt;Health Soc Care Community&lt;/secondary-title&gt;&lt;/titles&gt;&lt;periodical&gt;&lt;full-title&gt;Health Soc Care Community&lt;/full-title&gt;&lt;/periodical&gt;&lt;pages&gt;1170-1179&lt;/pages&gt;&lt;volume&gt;28&lt;/volume&gt;&lt;number&gt;4&lt;/number&gt;&lt;edition&gt;2020/01/31&lt;/edition&gt;&lt;keywords&gt;&lt;keyword&gt;dementia diagnosis&lt;/keyword&gt;&lt;keyword&gt;dementia navigators&lt;/keyword&gt;&lt;keyword&gt;empowerment groups&lt;/keyword&gt;&lt;keyword&gt;service user experience&lt;/keyword&gt;&lt;keyword&gt;social support&lt;/keyword&gt;&lt;/keywords&gt;&lt;dates&gt;&lt;year&gt;2020&lt;/year&gt;&lt;pub-dates&gt;&lt;date&gt;Jul&lt;/date&gt;&lt;/pub-dates&gt;&lt;/dates&gt;&lt;isbn&gt;1365-2524 (Electronic)&amp;#xD;0966-0410 (Linking)&lt;/isbn&gt;&lt;accession-num&gt;31997478&lt;/accession-num&gt;&lt;urls&gt;&lt;related-urls&gt;&lt;url&gt;https://www.ncbi.nlm.nih.gov/pubmed/31997478&lt;/url&gt;&lt;/related-urls&gt;&lt;/urls&gt;&lt;electronic-resource-num&gt;10.1111/hsc.12949&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[46]</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or forgetting what to do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&lt;EndNote&gt;&lt;Cite&gt;&lt;Author&gt;Willis&lt;/Author&gt;&lt;Year&gt;2020&lt;/Year&gt;&lt;RecNum&gt;14654&lt;/RecNum&gt;&lt;DisplayText&gt;[82]&lt;/DisplayText&gt;&lt;record&gt;&lt;rec-number&gt;14654&lt;/rec-number&gt;&lt;foreign-keys&gt;&lt;key app="EN" db-id="xs02ws2xpstwz6e5wrx5dvr79vasdfspxrap" timestamp="1592328148"&gt;14654&lt;/key&gt;&lt;/foreign-keys&gt;&lt;ref-type name="Journal Article"&gt;17&lt;/ref-type&gt;&lt;contributors&gt;&lt;authors&gt;&lt;author&gt;Willis, R.&lt;/author&gt;&lt;author&gt;Zaidi, A.&lt;/author&gt;&lt;author&gt;Balouch, S.&lt;/author&gt;&lt;author&gt;Farina, N.&lt;/author&gt;&lt;/authors&gt;&lt;/contributors&gt;&lt;auth-address&gt;Centre for Research on Ageing, Department of Gerontology, School of Economic, Social, and Political Sciences, Faculty of Social Sciences, University of Southampton, UK.&amp;#xD;Department of Social Welfare, College of Social Sciences, Seoul National University, Korea.&amp;#xD;Centre for Dementia Studies, Neuroscience, Brighton &amp;amp; Sussex Medical School, University of Sussex, Falmer, Brighton, UK.&lt;/auth-address&gt;&lt;titles&gt;&lt;title&gt;Experiences of People With Dementia in Pakistan: Help-Seeking, Understanding, Stigma, and Religion&lt;/title&gt;&lt;secondary-title&gt;Gerontologist&lt;/secondary-title&gt;&lt;/titles&gt;&lt;periodical&gt;&lt;full-title&gt;Gerontologist&lt;/full-title&gt;&lt;/periodical&gt;&lt;pages&gt;145-154&lt;/pages&gt;&lt;volume&gt;60&lt;/volume&gt;&lt;number&gt;1&lt;/number&gt;&lt;edition&gt;2018/11/20&lt;/edition&gt;&lt;keywords&gt;&lt;keyword&gt;*Awareness&lt;/keyword&gt;&lt;keyword&gt;*Cognition&lt;/keyword&gt;&lt;keyword&gt;*Islam&lt;/keyword&gt;&lt;keyword&gt;*Qualitative research methods&lt;/keyword&gt;&lt;keyword&gt;*Religion and spirituality&lt;/keyword&gt;&lt;/keywords&gt;&lt;dates&gt;&lt;year&gt;2020&lt;/year&gt;&lt;pub-dates&gt;&lt;date&gt;Jan 24&lt;/date&gt;&lt;/pub-dates&gt;&lt;/dates&gt;&lt;isbn&gt;1758-5341 (Electronic)&amp;#xD;0016-9013 (Linking)&lt;/isbn&gt;&lt;accession-num&gt;30452635&lt;/accession-num&gt;&lt;urls&gt;&lt;related-urls&gt;&lt;url&gt;https://www.ncbi.nlm.nih.gov/pubmed/30452635&lt;/url&gt;&lt;/related-urls&gt;&lt;/urls&gt;&lt;electronic-resource-num&gt;10.1093/geront/gny143&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[82]</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For example, </w:t>
      </w:r>
      <w:r w:rsidRPr="00ED3D94">
        <w:rPr>
          <w:rFonts w:ascii="Times New Roman" w:eastAsia="Calibri" w:hAnsi="Times New Roman" w:cs="Times New Roman"/>
          <w:color w:val="231F20"/>
          <w:sz w:val="24"/>
          <w:szCs w:val="24"/>
          <w:lang w:val="en-GB"/>
        </w:rPr>
        <w:t>in one study, a woman says, “</w:t>
      </w:r>
      <w:r w:rsidRPr="00ED3D94">
        <w:rPr>
          <w:rFonts w:ascii="Times New Roman" w:eastAsia="Calibri" w:hAnsi="Times New Roman" w:cs="Times New Roman"/>
          <w:sz w:val="24"/>
          <w:szCs w:val="24"/>
          <w:lang w:val="en-GB"/>
        </w:rPr>
        <w:t xml:space="preserve">I used to be a hard-working person, but it’s all changed.  I’m no longer interested in doing anything” </w:t>
      </w:r>
      <w:r w:rsidRPr="00ED3D94">
        <w:rPr>
          <w:rFonts w:ascii="Times New Roman" w:eastAsia="Calibri" w:hAnsi="Times New Roman" w:cs="Times New Roman"/>
          <w:sz w:val="24"/>
          <w:szCs w:val="24"/>
          <w:lang w:val="en-GB"/>
        </w:rPr>
        <w:fldChar w:fldCharType="begin">
          <w:fldData xml:space="preserve">PEVuZE5vdGU+PENpdGU+PEF1dGhvcj5QZXNvbmVuPC9BdXRob3I+PFllYXI+MjAxMzwvWWVhcj48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PEVuZE5vdGU+PENpdGU+PEF1dGhvcj5QZXNvbmVuPC9BdXRob3I+PFllYXI+MjAxMzwvWWVhcj48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[70]</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sz w:val="24"/>
          <w:szCs w:val="24"/>
          <w:lang w:val="en-GB"/>
        </w:rPr>
        <w:t>Another person says, “</w:t>
      </w:r>
      <w:r w:rsidRPr="00ED3D94">
        <w:rPr>
          <w:rFonts w:ascii="Times New Roman" w:eastAsia="Calibri" w:hAnsi="Times New Roman" w:cs="Times New Roman"/>
          <w:color w:val="231F20"/>
          <w:sz w:val="24"/>
          <w:szCs w:val="24"/>
          <w:lang w:val="en-GB"/>
        </w:rPr>
        <w:t xml:space="preserve">I used to be very efficient, very… exact. I knew exactly what I was doing.” </w:t>
      </w:r>
      <w:r w:rsidRPr="00ED3D94">
        <w:rPr>
          <w:rFonts w:ascii="Times New Roman" w:eastAsia="Calibri" w:hAnsi="Times New Roman" w:cs="Times New Roman"/>
          <w:color w:val="231F20"/>
          <w:sz w:val="24"/>
          <w:szCs w:val="24"/>
          <w:lang w:val="en-GB"/>
        </w:rPr>
        <w:fldChar w:fldCharType="begin"/>
      </w:r>
      <w:r w:rsidR="005A35E2">
        <w:rPr>
          <w:rFonts w:ascii="Times New Roman" w:eastAsia="Calibri" w:hAnsi="Times New Roman" w:cs="Times New Roman"/>
          <w:color w:val="231F20"/>
          <w:sz w:val="24"/>
          <w:szCs w:val="24"/>
          <w:lang w:val="en-GB"/>
        </w:rPr>
        <w:instrText xml:space="preserve"> ADDIN EN.CITE &lt;EndNote&gt;&lt;Cite&gt;&lt;Author&gt;Genoe&lt;/Author&gt;&lt;Year&gt;2010&lt;/Year&gt;&lt;RecNum&gt;14910&lt;/RecNum&gt;&lt;DisplayText&gt;[41]&lt;/DisplayText&gt;&lt;record&gt;&lt;rec-number&gt;14910&lt;/rec-number&gt;&lt;foreign-keys&gt;&lt;key app="EN" db-id="xs02ws2xpstwz6e5wrx5dvr79vasdfspxrap" timestamp="1592500788"&gt;14910&lt;/key&gt;&lt;/foreign-keys&gt;&lt;ref-type name="Journal Article"&gt;17&lt;/ref-type&gt;&lt;contributors&gt;&lt;authors&gt;&lt;author&gt;Genoe, M. R.&lt;/author&gt;&lt;author&gt;Dupuis, S. L.&lt;/author&gt;&lt;author&gt;Keller, H. H.&lt;/author&gt;&lt;author&gt;Martin, L.S.&lt;/author&gt;&lt;author&gt;Cassolato, C.&lt;/author&gt;&lt;author&gt;Edward, H.G&lt;/author&gt;&lt;/authors&gt;&lt;/contributors&gt;&lt;titles&gt;&lt;title&gt;Honoring identity trough mealtimes i families living with dementia&lt;/title&gt;&lt;secondary-title&gt;J Aging Stud&lt;/secondary-title&gt;&lt;/titles&gt;&lt;periodical&gt;&lt;full-title&gt;J Aging Stud&lt;/full-title&gt;&lt;/periodical&gt;&lt;pages&gt;181-93&lt;/pages&gt;&lt;volume&gt;24&lt;/volume&gt;&lt;number&gt;3&lt;/number&gt;&lt;dates&gt;&lt;year&gt;2010&lt;/year&gt;&lt;/dates&gt;&lt;urls&gt;&lt;/urls&gt;&lt;/record&gt;&lt;/Cite&gt;&lt;/EndNote&gt;</w:instrText>
      </w:r>
      <w:r w:rsidRPr="00ED3D94">
        <w:rPr>
          <w:rFonts w:ascii="Times New Roman" w:eastAsia="Calibri" w:hAnsi="Times New Roman" w:cs="Times New Roman"/>
          <w:color w:val="231F20"/>
          <w:sz w:val="24"/>
          <w:szCs w:val="24"/>
          <w:lang w:val="en-GB"/>
        </w:rPr>
        <w:fldChar w:fldCharType="separate"/>
      </w:r>
      <w:r w:rsidR="005A35E2">
        <w:rPr>
          <w:rFonts w:ascii="Times New Roman" w:eastAsia="Calibri" w:hAnsi="Times New Roman" w:cs="Times New Roman"/>
          <w:noProof/>
          <w:color w:val="231F20"/>
          <w:sz w:val="24"/>
          <w:szCs w:val="24"/>
          <w:lang w:val="en-GB"/>
        </w:rPr>
        <w:t>[41]</w:t>
      </w:r>
      <w:r w:rsidRPr="00ED3D94">
        <w:rPr>
          <w:rFonts w:ascii="Times New Roman" w:eastAsia="Calibri" w:hAnsi="Times New Roman" w:cs="Times New Roman"/>
          <w:color w:val="231F20"/>
          <w:sz w:val="24"/>
          <w:szCs w:val="24"/>
          <w:lang w:val="en-GB"/>
        </w:rPr>
        <w:fldChar w:fldCharType="end"/>
      </w:r>
      <w:r w:rsidRPr="00ED3D94">
        <w:rPr>
          <w:rFonts w:ascii="Times New Roman" w:eastAsia="Calibri" w:hAnsi="Times New Roman" w:cs="Times New Roman"/>
          <w:color w:val="231F20"/>
          <w:sz w:val="24"/>
          <w:szCs w:val="24"/>
          <w:lang w:val="en-GB"/>
        </w:rPr>
        <w:t xml:space="preserve">, and another remark that, </w:t>
      </w:r>
      <w:r w:rsidRPr="00ED3D94">
        <w:rPr>
          <w:rFonts w:ascii="Times New Roman" w:eastAsia="Calibri" w:hAnsi="Times New Roman" w:cs="Times New Roman"/>
          <w:sz w:val="24"/>
          <w:szCs w:val="24"/>
          <w:lang w:val="en-GB"/>
        </w:rPr>
        <w:t>“as a person</w:t>
      </w:r>
      <w:r w:rsidR="007B0FFA">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I always used to be in charge of what we were doing and everything . . . but I couldn’t do it now . . . it’s terrible.” </w:t>
      </w:r>
      <w:r w:rsidRPr="00ED3D94">
        <w:rPr>
          <w:rFonts w:ascii="Times New Roman" w:eastAsia="Calibri" w:hAnsi="Times New Roman" w:cs="Times New Roman"/>
          <w:sz w:val="24"/>
          <w:szCs w:val="24"/>
          <w:lang w:val="en-GB"/>
        </w:rPr>
        <w:fldChar w:fldCharType="begin">
          <w:fldData xml:space="preserve">PEVuZE5vdGU+PENpdGU+PEF1dGhvcj5NZXJyaWNrPC9BdXRob3I+PFllYXI+MjAxNjwvWWVhcj48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PEVuZE5vdGU+PENpdGU+PEF1dGhvcj5NZXJyaWNrPC9BdXRob3I+PFllYXI+MjAxNjwvWWVhcj48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[63]</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Others feel that they are no longer as useful or worthy as they used to be. As one participant says, “you’re not as good as you used to be”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&lt;EndNote&gt;&lt;Cite&gt;&lt;Author&gt;Aldridge&lt;/Author&gt;&lt;Year&gt;2019&lt;/Year&gt;&lt;RecNum&gt;14645&lt;/RecNum&gt;&lt;DisplayText&gt;[24]&lt;/DisplayText&gt;&lt;record&gt;&lt;rec-number&gt;14645&lt;/rec-number&gt;&lt;foreign-keys&gt;&lt;key app="EN" db-id="xs02ws2xpstwz6e5wrx5dvr79vasdfspxrap" timestamp="1592327717"&gt;14645&lt;/key&gt;&lt;/foreign-keys&gt;&lt;ref-type name="Journal Article"&gt;17&lt;/ref-type&gt;&lt;contributors&gt;&lt;authors&gt;&lt;author&gt;Aldridge, H.&lt;/author&gt;&lt;author&gt;Fisher, P.&lt;/author&gt;&lt;author&gt;Laidlaw, K.&lt;/author&gt;&lt;/authors&gt;&lt;/contributors&gt;&lt;auth-address&gt;Department of Clinical Psychology, University of East Anglia, UK.&lt;/auth-address&gt;&lt;titles&gt;&lt;title&gt;Experiences of shame for people with dementia: An Interpretative Phenomenological Analysis&lt;/title&gt;&lt;secondary-title&gt;Dementia (London)&lt;/secondary-title&gt;&lt;/titles&gt;&lt;periodical&gt;&lt;full-title&gt;Dementia (London)&lt;/full-title&gt;&lt;/periodical&gt;&lt;pages&gt;1896-1911&lt;/pages&gt;&lt;volume&gt;18&lt;/volume&gt;&lt;number&gt;5&lt;/number&gt;&lt;edition&gt;2017/09/30&lt;/edition&gt;&lt;keywords&gt;&lt;keyword&gt;*Adaptation, Psychological&lt;/keyword&gt;&lt;keyword&gt;Avoidance Learning&lt;/keyword&gt;&lt;keyword&gt;Dementia/*psychology&lt;/keyword&gt;&lt;keyword&gt;Female&lt;/keyword&gt;&lt;keyword&gt;Humans&lt;/keyword&gt;&lt;keyword&gt;Male&lt;/keyword&gt;&lt;keyword&gt;*Shame&lt;/keyword&gt;&lt;keyword&gt;Uncertainty&lt;/keyword&gt;&lt;keyword&gt;*Interpretative Phenomenological Analysis&lt;/keyword&gt;&lt;keyword&gt;*dementia&lt;/keyword&gt;&lt;keyword&gt;*experience&lt;/keyword&gt;&lt;keyword&gt;*stigma&lt;/keyword&gt;&lt;/keywords&gt;&lt;dates&gt;&lt;year&gt;2019&lt;/year&gt;&lt;pub-dates&gt;&lt;date&gt;Jul&lt;/date&gt;&lt;/pub-dates&gt;&lt;/dates&gt;&lt;isbn&gt;1741-2684 (Electronic)&amp;#xD;1471-3012 (Linking)&lt;/isbn&gt;&lt;accession-num&gt;28958170&lt;/accession-num&gt;&lt;urls&gt;&lt;related-urls&gt;&lt;url&gt;https://www.ncbi.nlm.nih.gov/pubmed/28958170&lt;/url&gt;&lt;/related-urls&gt;&lt;/urls&gt;&lt;electronic-resource-num&gt;10.1177/1471301217732430&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[24]</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and another reflects that, “I used to be one of the top a medical professionals with </w:t>
      </w:r>
      <w:r w:rsidRPr="00ED3D94">
        <w:rPr>
          <w:rFonts w:ascii="Times New Roman" w:eastAsia="Calibri" w:hAnsi="Times New Roman" w:cs="Times New Roman"/>
          <w:sz w:val="24"/>
          <w:szCs w:val="24"/>
          <w:lang w:val="en-GB"/>
        </w:rPr>
        <w:lastRenderedPageBreak/>
        <w:t xml:space="preserve">executive responsibilities and was quite an important person”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&lt;EndNote&gt;&lt;Cite&gt;&lt;Author&gt;Frazer&lt;/Author&gt;&lt;Year&gt;2011&lt;/Year&gt;&lt;RecNum&gt;14909&lt;/RecNum&gt;&lt;DisplayText&gt;[40]&lt;/DisplayText&gt;&lt;record&gt;&lt;rec-number&gt;14909&lt;/rec-number&gt;&lt;foreign-keys&gt;&lt;key app="EN" db-id="xs02ws2xpstwz6e5wrx5dvr79vasdfspxrap" timestamp="1592500523"&gt;14909&lt;/key&gt;&lt;/foreign-keys&gt;&lt;ref-type name="Journal Article"&gt;17&lt;/ref-type&gt;&lt;contributors&gt;&lt;authors&gt;&lt;author&gt;Frazer, SM&lt;/author&gt;&lt;author&gt;Oyebode, JR&lt;/author&gt;&lt;author&gt;Clary, A&lt;/author&gt;&lt;/authors&gt;&lt;/contributors&gt;&lt;titles&gt;&lt;title&gt;How older women who live alone with dementia make sense of their experiences: an interpretative phenomenological analysis&lt;/title&gt;&lt;secondary-title&gt;Dementia (London)&lt;/secondary-title&gt;&lt;/titles&gt;&lt;periodical&gt;&lt;full-title&gt;Dementia (London)&lt;/full-title&gt;&lt;/periodical&gt;&lt;pages&gt;677-93&lt;/pages&gt;&lt;volume&gt;11&lt;/volume&gt;&lt;number&gt;5&lt;/number&gt;&lt;dates&gt;&lt;year&gt;2011&lt;/year&gt;&lt;/dates&gt;&lt;urls&gt;&lt;/urls&gt;&lt;/record&gt;&lt;/Cite&gt;&lt;/EndNote&gt;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[40]</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color w:val="231F20"/>
          <w:sz w:val="24"/>
          <w:szCs w:val="24"/>
          <w:lang w:val="en-GB"/>
        </w:rPr>
        <w:t xml:space="preserve">Some </w:t>
      </w:r>
      <w:r w:rsidRPr="00ED3D94">
        <w:rPr>
          <w:rFonts w:ascii="Times New Roman" w:eastAsia="Calibri" w:hAnsi="Times New Roman" w:cs="Times New Roman"/>
          <w:sz w:val="24"/>
          <w:szCs w:val="24"/>
          <w:lang w:val="en-GB"/>
        </w:rPr>
        <w:t xml:space="preserve">participants speak with frustration about how their current self is fundamentally different to their former working self. As one participant says, </w:t>
      </w:r>
      <w:r w:rsidRPr="00ED3D94">
        <w:rPr>
          <w:rFonts w:ascii="Times New Roman" w:eastAsia="Calibri" w:hAnsi="Times New Roman" w:cs="Times New Roman"/>
          <w:color w:val="231F20"/>
          <w:sz w:val="24"/>
          <w:szCs w:val="24"/>
          <w:lang w:val="en-GB"/>
        </w:rPr>
        <w:t>“</w:t>
      </w:r>
      <w:r w:rsidRPr="00ED3D94">
        <w:rPr>
          <w:rFonts w:ascii="Times New Roman" w:eastAsia="Calibri" w:hAnsi="Times New Roman" w:cs="Times New Roman"/>
          <w:sz w:val="24"/>
          <w:szCs w:val="24"/>
          <w:lang w:val="en-GB"/>
        </w:rPr>
        <w:t xml:space="preserve">I don’t act like an active person anymore: When I was employed, I worked from 8 am until 12 midnight; not now, why should I be like this? Why?”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&lt;EndNote&gt;&lt;Cite&gt;&lt;Author&gt;Mazaheri&lt;/Author&gt;&lt;Year&gt;2013&lt;/Year&gt;&lt;RecNum&gt;14754&lt;/RecNum&gt;&lt;DisplayText&gt;[62]&lt;/DisplayText&gt;&lt;record&gt;&lt;rec-number&gt;14754&lt;/rec-number&gt;&lt;foreign-keys&gt;&lt;key app="EN" db-id="xs02ws2xpstwz6e5wrx5dvr79vasdfspxrap" timestamp="1592333696"&gt;14754&lt;/key&gt;&lt;/foreign-keys&gt;&lt;ref-type name="Journal Article"&gt;17&lt;/ref-type&gt;&lt;contributors&gt;&lt;authors&gt;&lt;author&gt;Mazaheri, M.&lt;/author&gt;&lt;author&gt;Eriksson, L. E.&lt;/author&gt;&lt;author&gt;Heikkila, K.&lt;/author&gt;&lt;author&gt;Nasrabadi, A. N.&lt;/author&gt;&lt;author&gt;Ekman, S. L.&lt;/author&gt;&lt;author&gt;Sunvisson, H.&lt;/author&gt;&lt;/authors&gt;&lt;/contributors&gt;&lt;auth-address&gt;Division of Nursing, Department of Neurobiology, Care Sciences and Society, Karolinska Institutet, Stockholm, Sweden; School of Nursing and Midwifery, Tehran University of Medical Sciences, Tehran, Iran.&lt;/auth-address&gt;&lt;titles&gt;&lt;title&gt;Experiences of living with dementia: qualitative content analysis of semi-structured interviews&lt;/title&gt;&lt;secondary-title&gt;J Clin Nurs&lt;/secondary-title&gt;&lt;/titles&gt;&lt;periodical&gt;&lt;full-title&gt;J Clin Nurs&lt;/full-title&gt;&lt;/periodical&gt;&lt;pages&gt;3032-41&lt;/pages&gt;&lt;volume&gt;22&lt;/volume&gt;&lt;number&gt;21-22&lt;/number&gt;&lt;edition&gt;2013/07/03&lt;/edition&gt;&lt;keywords&gt;&lt;keyword&gt;Aged&lt;/keyword&gt;&lt;keyword&gt;Aged, 80 and over&lt;/keyword&gt;&lt;keyword&gt;Dementia/*psychology&lt;/keyword&gt;&lt;keyword&gt;Female&lt;/keyword&gt;&lt;keyword&gt;Humans&lt;/keyword&gt;&lt;keyword&gt;Interviews as Topic&lt;/keyword&gt;&lt;keyword&gt;Male&lt;/keyword&gt;&lt;keyword&gt;Middle Aged&lt;/keyword&gt;&lt;keyword&gt;Qualitative Research&lt;/keyword&gt;&lt;keyword&gt;Iran&lt;/keyword&gt;&lt;keyword&gt;content analysis&lt;/keyword&gt;&lt;keyword&gt;dementia&lt;/keyword&gt;&lt;keyword&gt;gerontology nursing&lt;/keyword&gt;&lt;keyword&gt;life experiences&lt;/keyword&gt;&lt;keyword&gt;qualitative studies&lt;/keyword&gt;&lt;keyword&gt;semi-structured interview&lt;/keyword&gt;&lt;/keywords&gt;&lt;dates&gt;&lt;year&gt;2013&lt;/year&gt;&lt;pub-dates&gt;&lt;date&gt;Nov&lt;/date&gt;&lt;/pub-dates&gt;&lt;/dates&gt;&lt;isbn&gt;1365-2702 (Electronic)&amp;#xD;0962-1067 (Linking)&lt;/isbn&gt;&lt;accession-num&gt;23815315&lt;/accession-num&gt;&lt;urls&gt;&lt;related-urls&gt;&lt;url&gt;https://www.ncbi.nlm.nih.gov/pubmed/23815315&lt;/url&gt;&lt;/related-urls&gt;&lt;/urls&gt;&lt;electronic-resource-num&gt;10.1111/jocn.12275&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[62]</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color w:val="231F20"/>
          <w:sz w:val="24"/>
          <w:szCs w:val="24"/>
          <w:lang w:val="en-GB"/>
        </w:rPr>
        <w:t>Some</w:t>
      </w:r>
      <w:r w:rsidRPr="00ED3D94">
        <w:rPr>
          <w:rFonts w:ascii="Times New Roman" w:eastAsia="Calibri" w:hAnsi="Times New Roman" w:cs="Times New Roman"/>
          <w:sz w:val="24"/>
          <w:szCs w:val="24"/>
          <w:lang w:val="en-GB"/>
        </w:rPr>
        <w:t xml:space="preserve"> participants experience these shifts in self as a loss. One person says: “</w:t>
      </w:r>
      <w:r w:rsidRPr="00ED3D94">
        <w:rPr>
          <w:rFonts w:ascii="Times New Roman" w:eastAsia="Calibri" w:hAnsi="Times New Roman" w:cs="Times New Roman"/>
          <w:color w:val="131413"/>
          <w:sz w:val="24"/>
          <w:szCs w:val="24"/>
          <w:lang w:val="en-GB"/>
        </w:rPr>
        <w:t xml:space="preserve">everything is gone. I have lost those times (past life).” </w:t>
      </w:r>
      <w:r w:rsidRPr="00ED3D94">
        <w:rPr>
          <w:rFonts w:ascii="Times New Roman" w:eastAsia="Calibri" w:hAnsi="Times New Roman" w:cs="Times New Roman"/>
          <w:color w:val="131413"/>
          <w:sz w:val="24"/>
          <w:szCs w:val="24"/>
          <w:lang w:val="en-GB"/>
        </w:rPr>
        <w:fldChar w:fldCharType="begin">
          <w:fldData xml:space="preserve">PEVuZE5vdGU+PENpdGU+PEF1dGhvcj5Nam9ydWQ8L0F1dGhvcj48WWVhcj4yMDE3PC9ZZWFyPjxS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</w:fldData>
        </w:fldChar>
      </w:r>
      <w:r w:rsidR="005A35E2">
        <w:rPr>
          <w:rFonts w:ascii="Times New Roman" w:eastAsia="Calibri" w:hAnsi="Times New Roman" w:cs="Times New Roman"/>
          <w:color w:val="131413"/>
          <w:sz w:val="24"/>
          <w:szCs w:val="24"/>
          <w:lang w:val="en-GB"/>
        </w:rPr>
        <w:instrText xml:space="preserve"> ADDIN EN.CITE </w:instrText>
      </w:r>
      <w:r w:rsidR="005A35E2">
        <w:rPr>
          <w:rFonts w:ascii="Times New Roman" w:eastAsia="Calibri" w:hAnsi="Times New Roman" w:cs="Times New Roman"/>
          <w:color w:val="131413"/>
          <w:sz w:val="24"/>
          <w:szCs w:val="24"/>
          <w:lang w:val="en-GB"/>
        </w:rPr>
        <w:fldChar w:fldCharType="begin">
          <w:fldData xml:space="preserve">PEVuZE5vdGU+PENpdGU+PEF1dGhvcj5Nam9ydWQ8L0F1dGhvcj48WWVhcj4yMDE3PC9ZZWFyPjxS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</w:fldData>
        </w:fldChar>
      </w:r>
      <w:r w:rsidR="005A35E2">
        <w:rPr>
          <w:rFonts w:ascii="Times New Roman" w:eastAsia="Calibri" w:hAnsi="Times New Roman" w:cs="Times New Roman"/>
          <w:color w:val="131413"/>
          <w:sz w:val="24"/>
          <w:szCs w:val="24"/>
          <w:lang w:val="en-GB"/>
        </w:rPr>
        <w:instrText xml:space="preserve"> ADDIN EN.CITE.DATA </w:instrText>
      </w:r>
      <w:r w:rsidR="005A35E2">
        <w:rPr>
          <w:rFonts w:ascii="Times New Roman" w:eastAsia="Calibri" w:hAnsi="Times New Roman" w:cs="Times New Roman"/>
          <w:color w:val="131413"/>
          <w:sz w:val="24"/>
          <w:szCs w:val="24"/>
          <w:lang w:val="en-GB"/>
        </w:rPr>
      </w:r>
      <w:r w:rsidR="005A35E2">
        <w:rPr>
          <w:rFonts w:ascii="Times New Roman" w:eastAsia="Calibri" w:hAnsi="Times New Roman" w:cs="Times New Roman"/>
          <w:color w:val="131413"/>
          <w:sz w:val="24"/>
          <w:szCs w:val="24"/>
          <w:lang w:val="en-GB"/>
        </w:rPr>
        <w:fldChar w:fldCharType="end"/>
      </w:r>
      <w:r w:rsidRPr="00ED3D94">
        <w:rPr>
          <w:rFonts w:ascii="Times New Roman" w:eastAsia="Calibri" w:hAnsi="Times New Roman" w:cs="Times New Roman"/>
          <w:color w:val="131413"/>
          <w:sz w:val="24"/>
          <w:szCs w:val="24"/>
          <w:lang w:val="en-GB"/>
        </w:rPr>
      </w:r>
      <w:r w:rsidRPr="00ED3D94">
        <w:rPr>
          <w:rFonts w:ascii="Times New Roman" w:eastAsia="Calibri" w:hAnsi="Times New Roman" w:cs="Times New Roman"/>
          <w:color w:val="131413"/>
          <w:sz w:val="24"/>
          <w:szCs w:val="24"/>
          <w:lang w:val="en-GB"/>
        </w:rPr>
        <w:fldChar w:fldCharType="separate"/>
      </w:r>
      <w:r w:rsidR="005A35E2">
        <w:rPr>
          <w:rFonts w:ascii="Times New Roman" w:eastAsia="Calibri" w:hAnsi="Times New Roman" w:cs="Times New Roman"/>
          <w:noProof/>
          <w:color w:val="131413"/>
          <w:sz w:val="24"/>
          <w:szCs w:val="24"/>
          <w:lang w:val="en-GB"/>
        </w:rPr>
        <w:t>[64]</w:t>
      </w:r>
      <w:r w:rsidRPr="00ED3D94">
        <w:rPr>
          <w:rFonts w:ascii="Times New Roman" w:eastAsia="Calibri" w:hAnsi="Times New Roman" w:cs="Times New Roman"/>
          <w:color w:val="131413"/>
          <w:sz w:val="24"/>
          <w:szCs w:val="24"/>
          <w:lang w:val="en-GB"/>
        </w:rPr>
        <w:fldChar w:fldCharType="end"/>
      </w:r>
      <w:r w:rsidRPr="00ED3D94">
        <w:rPr>
          <w:rFonts w:ascii="Times New Roman" w:eastAsia="Calibri" w:hAnsi="Times New Roman" w:cs="Times New Roman"/>
          <w:color w:val="131413"/>
          <w:sz w:val="24"/>
          <w:szCs w:val="24"/>
          <w:lang w:val="en-GB"/>
        </w:rPr>
        <w:t xml:space="preserve">. These data show how acutely some people with dementia experience changes in themselves over time.  </w:t>
      </w:r>
    </w:p>
    <w:p w14:paraId="0077A244"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0898B02C" w14:textId="5C01AE0D" w:rsidR="008B1EF8" w:rsidRPr="00ED3D94" w:rsidRDefault="008B1EF8" w:rsidP="008B1EF8">
      <w:pPr>
        <w:spacing w:after="160" w:line="480" w:lineRule="auto"/>
        <w:rPr>
          <w:rFonts w:ascii="Times New Roman" w:eastAsia="Times New Roman" w:hAnsi="Times New Roman" w:cs="Times New Roman"/>
          <w:sz w:val="24"/>
          <w:szCs w:val="24"/>
          <w:lang w:val="en-GB"/>
        </w:rPr>
      </w:pPr>
      <w:r w:rsidRPr="00ED3D94">
        <w:rPr>
          <w:rFonts w:ascii="Times New Roman" w:eastAsia="Calibri" w:hAnsi="Times New Roman" w:cs="Times New Roman"/>
          <w:sz w:val="24"/>
          <w:szCs w:val="24"/>
          <w:lang w:val="en-GB"/>
        </w:rPr>
        <w:t>Many people report functional changes and a significant difference in their everyday routines and priorities over a certain period. This is often due to changes</w:t>
      </w:r>
      <w:r w:rsidRPr="00ED3D94">
        <w:rPr>
          <w:rFonts w:ascii="Times New Roman" w:eastAsia="Times New Roman" w:hAnsi="Times New Roman" w:cs="Times New Roman"/>
          <w:sz w:val="24"/>
          <w:szCs w:val="24"/>
          <w:lang w:val="en-GB"/>
        </w:rPr>
        <w:t xml:space="preserve"> in cognitive self. For example, one participant who likes to do crosswords and competitions in a weekly magazine for ‘brainwork’ have noticed how much longer it is taking him to do them. He says, “</w:t>
      </w:r>
      <w:r w:rsidRPr="00ED3D94">
        <w:rPr>
          <w:rFonts w:ascii="Times New Roman" w:eastAsia="Calibri" w:hAnsi="Times New Roman" w:cs="Times New Roman"/>
          <w:sz w:val="24"/>
          <w:szCs w:val="24"/>
          <w:lang w:val="en-GB"/>
        </w:rPr>
        <w:t xml:space="preserve">six/eight months ago, I'd go through it in two days.  It's taking me seven days now.”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&lt;EndNote&gt;&lt;Cite&gt;&lt;Author&gt;Tolhurst&lt;/Author&gt;&lt;Year&gt;2017&lt;/Year&gt;&lt;RecNum&gt;14649&lt;/RecNum&gt;&lt;DisplayText&gt;[79]&lt;/DisplayText&gt;&lt;record&gt;&lt;rec-number&gt;14649&lt;/rec-number&gt;&lt;foreign-keys&gt;&lt;key app="EN" db-id="xs02ws2xpstwz6e5wrx5dvr79vasdfspxrap" timestamp="1592327931"&gt;14649&lt;/key&gt;&lt;/foreign-keys&gt;&lt;ref-type name="Journal Article"&gt;17&lt;/ref-type&gt;&lt;contributors&gt;&lt;authors&gt;&lt;author&gt;Tolhurst, E.&lt;/author&gt;&lt;author&gt;Weicht, B.&lt;/author&gt;&lt;/authors&gt;&lt;/contributors&gt;&lt;auth-address&gt;School of Social Work, Allied and Public Health, Staffordshire University, Blackheath Lane, Stafford ST18 0AD, United Kingdom. Electronic address: e.tolhurst@staffs.ac.uk.&amp;#xD;Department of Sociology, University of Innsbruck, Innrain 52, A-6020 Innsbruck, Austria. Electronic address: bernhard.weicht@uibk.ac.at.&lt;/auth-address&gt;&lt;titles&gt;&lt;title&gt;Preserving personhood: The strategies of men negotiating the experience of dementia&lt;/title&gt;&lt;secondary-title&gt;J Aging Stud&lt;/secondary-title&gt;&lt;/titles&gt;&lt;periodical&gt;&lt;full-title&gt;J Aging Stud&lt;/full-title&gt;&lt;/periodical&gt;&lt;pages&gt;29-35&lt;/pages&gt;&lt;volume&gt;40&lt;/volume&gt;&lt;edition&gt;2017/02/22&lt;/edition&gt;&lt;keywords&gt;&lt;keyword&gt;Aged&lt;/keyword&gt;&lt;keyword&gt;Aged, 80 and over&lt;/keyword&gt;&lt;keyword&gt;*Aging&lt;/keyword&gt;&lt;keyword&gt;*Attitude to Health&lt;/keyword&gt;&lt;keyword&gt;*Dementia&lt;/keyword&gt;&lt;keyword&gt;Humans&lt;/keyword&gt;&lt;keyword&gt;Male&lt;/keyword&gt;&lt;keyword&gt;*Masculinity&lt;/keyword&gt;&lt;keyword&gt;*Men&lt;/keyword&gt;&lt;keyword&gt;Middle Aged&lt;/keyword&gt;&lt;keyword&gt;*Personhood&lt;/keyword&gt;&lt;keyword&gt;Qualitative Research&lt;/keyword&gt;&lt;keyword&gt;*Resilience, Psychological&lt;/keyword&gt;&lt;keyword&gt;United Kingdom&lt;/keyword&gt;&lt;keyword&gt;Dementia&lt;/keyword&gt;&lt;keyword&gt;Gender&lt;/keyword&gt;&lt;keyword&gt;Masculinity&lt;/keyword&gt;&lt;keyword&gt;Personhood&lt;/keyword&gt;&lt;keyword&gt;Social location&lt;/keyword&gt;&lt;/keywords&gt;&lt;dates&gt;&lt;year&gt;2017&lt;/year&gt;&lt;pub-dates&gt;&lt;date&gt;Jan&lt;/date&gt;&lt;/pub-dates&gt;&lt;/dates&gt;&lt;isbn&gt;1879-193X (Electronic)&amp;#xD;0890-4065 (Linking)&lt;/isbn&gt;&lt;accession-num&gt;28215753&lt;/accession-num&gt;&lt;urls&gt;&lt;related-urls&gt;&lt;url&gt;https://www.ncbi.nlm.nih.gov/pubmed/28215753&lt;/url&gt;&lt;/related-urls&gt;&lt;/urls&gt;&lt;electronic-resource-num&gt;10.1016/j.jaging.2016.12.005&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[79]</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Another participant says that “I</w:t>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sz w:val="24"/>
          <w:szCs w:val="24"/>
          <w:lang w:val="en-GB"/>
        </w:rPr>
        <w:t xml:space="preserve">can’t even write my name and I used to do it regularly, you know, three months ago”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&lt;EndNote&gt;&lt;Cite&gt;&lt;Author&gt;Clemerson&lt;/Author&gt;&lt;Year&gt;2014&lt;/Year&gt;&lt;RecNum&gt;14615&lt;/RecNum&gt;&lt;DisplayText&gt;[34]&lt;/DisplayText&gt;&lt;record&gt;&lt;rec-number&gt;14615&lt;/rec-number&gt;&lt;foreign-keys&gt;&lt;key app="EN" db-id="xs02ws2xpstwz6e5wrx5dvr79vasdfspxrap" timestamp="1592225472"&gt;14615&lt;/key&gt;&lt;/foreign-keys&gt;&lt;ref-type name="Journal Article"&gt;17&lt;/ref-type&gt;&lt;contributors&gt;&lt;authors&gt;&lt;author&gt;Clemerson, G.&lt;/author&gt;&lt;author&gt;Walsh, S.&lt;/author&gt;&lt;author&gt;Isaac, C.&lt;/author&gt;&lt;/authors&gt;&lt;/contributors&gt;&lt;auth-address&gt;University of Sheffield, UK.&amp;#xD;University of Sheffield, UK s.walsh@sheffield.ac.uk.&lt;/auth-address&gt;&lt;titles&gt;&lt;title&gt;Towards living well with young onset dementia: An exploration of coping from the perspective of those diagnosed&lt;/title&gt;&lt;secondary-title&gt;Dementia (London)&lt;/secondary-title&gt;&lt;/titles&gt;&lt;periodical&gt;&lt;full-title&gt;Dementia (London)&lt;/full-title&gt;&lt;/periodical&gt;&lt;pages&gt;451-66&lt;/pages&gt;&lt;volume&gt;13&lt;/volume&gt;&lt;number&gt;4&lt;/number&gt;&lt;edition&gt;2013/12/18&lt;/edition&gt;&lt;keywords&gt;&lt;keyword&gt;*Adaptation, Psychological&lt;/keyword&gt;&lt;keyword&gt;Adult&lt;/keyword&gt;&lt;keyword&gt;Alzheimer Disease/*psychology&lt;/keyword&gt;&lt;keyword&gt;Dementia/*psychology&lt;/keyword&gt;&lt;keyword&gt;Female&lt;/keyword&gt;&lt;keyword&gt;Humans&lt;/keyword&gt;&lt;keyword&gt;Male&lt;/keyword&gt;&lt;keyword&gt;Mental Status Schedule&lt;/keyword&gt;&lt;keyword&gt;Middle Aged&lt;/keyword&gt;&lt;keyword&gt;Qualitative Research&lt;/keyword&gt;&lt;keyword&gt;Self Concept&lt;/keyword&gt;&lt;keyword&gt;alzheimer&amp;apos;s disease&lt;/keyword&gt;&lt;keyword&gt;coping&lt;/keyword&gt;&lt;keyword&gt;interpretative phenomenological analysis&lt;/keyword&gt;&lt;keyword&gt;life-cycle&lt;/keyword&gt;&lt;keyword&gt;young onset dementia&lt;/keyword&gt;&lt;/keywords&gt;&lt;dates&gt;&lt;year&gt;2014&lt;/year&gt;&lt;pub-dates&gt;&lt;date&gt;Jul&lt;/date&gt;&lt;/pub-dates&gt;&lt;/dates&gt;&lt;isbn&gt;1741-2684 (Electronic)&amp;#xD;1471-3012 (Linking)&lt;/isbn&gt;&lt;accession-num&gt;24339066&lt;/accession-num&gt;&lt;urls&gt;&lt;related-urls&gt;&lt;url&gt;https://www.ncbi.nlm.nih.gov/pubmed/24339066&lt;/url&gt;&lt;/related-urls&gt;&lt;/urls&gt;&lt;electronic-resource-num&gt;10.1177/1471301212474149&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[34]</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2"/>
          <w:szCs w:val="22"/>
          <w:lang w:val="en-GB"/>
        </w:rPr>
        <w:t xml:space="preserve"> </w:t>
      </w:r>
      <w:r w:rsidRPr="00ED3D94">
        <w:rPr>
          <w:rFonts w:ascii="Times New Roman" w:eastAsia="Calibri" w:hAnsi="Times New Roman" w:cs="Times New Roman"/>
          <w:sz w:val="24"/>
          <w:szCs w:val="24"/>
          <w:lang w:val="en-GB"/>
        </w:rPr>
        <w:t xml:space="preserve">Someone else have noticed a change in their abilities in a relatively short space of time. They say, “it only became a problem within the last year. I think there was something wrong before that, but it didn’t affect my life.”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&lt;EndNote&gt;&lt;Cite&gt;&lt;Author&gt;Langdon&lt;/Author&gt;&lt;Year&gt;2007&lt;/Year&gt;&lt;RecNum&gt;14743&lt;/RecNum&gt;&lt;DisplayText&gt;[58]&lt;/DisplayText&gt;&lt;record&gt;&lt;rec-number&gt;14743&lt;/rec-number&gt;&lt;foreign-keys&gt;&lt;key app="EN" db-id="xs02ws2xpstwz6e5wrx5dvr79vasdfspxrap" timestamp="1592332765"&gt;14743&lt;/key&gt;&lt;/foreign-keys&gt;&lt;ref-type name="Journal Article"&gt;17&lt;/ref-type&gt;&lt;contributors&gt;&lt;authors&gt;&lt;author&gt;Langdon, S. A.&lt;/author&gt;&lt;author&gt;Eagle, A.&lt;/author&gt;&lt;author&gt;Warner, J.&lt;/author&gt;&lt;/authors&gt;&lt;/contributors&gt;&lt;auth-address&gt;Department of Psychology, CNWL NHS Mental Health Trust, Pall Mall Mental Health Centre, 150 Barlby Road, London W10 6BS, UK. shanilangdon@yahoo.com &amp;lt;shanilangdon@yahoo.com&amp;gt;&lt;/auth-address&gt;&lt;titles&gt;&lt;title&gt;Making sense of dementia in the social world: a qualitative study&lt;/title&gt;&lt;secondary-title&gt;Soc Sci Med&lt;/secondary-title&gt;&lt;/titles&gt;&lt;periodical&gt;&lt;full-title&gt;Soc Sci Med&lt;/full-title&gt;&lt;/periodical&gt;&lt;pages&gt;989-1000&lt;/pages&gt;&lt;volume&gt;64&lt;/volume&gt;&lt;number&gt;4&lt;/number&gt;&lt;edition&gt;2006/12/13&lt;/edition&gt;&lt;keywords&gt;&lt;keyword&gt;Aged&lt;/keyword&gt;&lt;keyword&gt;Aged, 80 and over&lt;/keyword&gt;&lt;keyword&gt;*Dementia&lt;/keyword&gt;&lt;keyword&gt;Female&lt;/keyword&gt;&lt;keyword&gt;Humans&lt;/keyword&gt;&lt;keyword&gt;Interviews as Topic&lt;/keyword&gt;&lt;keyword&gt;London&lt;/keyword&gt;&lt;keyword&gt;Male&lt;/keyword&gt;&lt;keyword&gt;Qualitative Research&lt;/keyword&gt;&lt;keyword&gt;*Social Identification&lt;/keyword&gt;&lt;/keywords&gt;&lt;dates&gt;&lt;year&gt;2007&lt;/year&gt;&lt;pub-dates&gt;&lt;date&gt;Feb&lt;/date&gt;&lt;/pub-dates&gt;&lt;/dates&gt;&lt;isbn&gt;0277-9536 (Print)&amp;#xD;0277-9536 (Linking)&lt;/isbn&gt;&lt;accession-num&gt;17156905&lt;/accession-num&gt;&lt;urls&gt;&lt;related-urls&gt;&lt;url&gt;https://www.ncbi.nlm.nih.gov/pubmed/17156905&lt;/url&gt;&lt;/related-urls&gt;&lt;/urls&gt;&lt;electronic-resource-num&gt;10.1016/j.socscimed.2006.10.029&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[58]</w:t>
      </w:r>
      <w:r w:rsidRPr="00ED3D94">
        <w:rPr>
          <w:rFonts w:ascii="Times New Roman" w:eastAsia="Calibri" w:hAnsi="Times New Roman" w:cs="Times New Roman"/>
          <w:sz w:val="24"/>
          <w:szCs w:val="24"/>
          <w:lang w:val="en-GB"/>
        </w:rPr>
        <w:fldChar w:fldCharType="end"/>
      </w:r>
      <w:r w:rsidR="007B0FFA">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Changes in perceptions of self over time, means that some people are no longer being able to do practical things for themselves at home anymore, such as getting dressed </w:t>
      </w:r>
      <w:r w:rsidRPr="00ED3D94">
        <w:rPr>
          <w:rFonts w:ascii="Times New Roman" w:eastAsia="Calibri" w:hAnsi="Times New Roman" w:cs="Times New Roman"/>
          <w:sz w:val="24"/>
          <w:szCs w:val="24"/>
          <w:lang w:val="en-GB"/>
        </w:rPr>
        <w:fldChar w:fldCharType="begin">
          <w:fldData xml:space="preserve">PEVuZE5vdGU+PENpdGU+PEF1dGhvcj5IZWRtYW48L0F1dGhvcj48WWVhcj4yMDE2PC9ZZWFyPjxS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==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PEVuZE5vdGU+PENpdGU+PEF1dGhvcj5IZWRtYW48L0F1dGhvcj48WWVhcj4yMDE2PC9ZZWFyPjxS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==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[50]</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following a recipe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&lt;EndNote&gt;&lt;Cite&gt;&lt;Author&gt;Genoe&lt;/Author&gt;&lt;Year&gt;2010&lt;/Year&gt;&lt;RecNum&gt;14910&lt;/RecNum&gt;&lt;DisplayText&gt;[41]&lt;/DisplayText&gt;&lt;record&gt;&lt;rec-number&gt;14910&lt;/rec-number&gt;&lt;foreign-keys&gt;&lt;key app="EN" db-id="xs02ws2xpstwz6e5wrx5dvr79vasdfspxrap" timestamp="1592500788"&gt;14910&lt;/key&gt;&lt;/foreign-keys&gt;&lt;ref-type name="Journal Article"&gt;17&lt;/ref-type&gt;&lt;contributors&gt;&lt;authors&gt;&lt;author&gt;Genoe, M. R.&lt;/author&gt;&lt;author&gt;Dupuis, S. L.&lt;/author&gt;&lt;author&gt;Keller, H. H.&lt;/author&gt;&lt;author&gt;Martin, L.S.&lt;/author&gt;&lt;author&gt;Cassolato, C.&lt;/author&gt;&lt;author&gt;Edward, H.G&lt;/author&gt;&lt;/authors&gt;&lt;/contributors&gt;&lt;titles&gt;&lt;title&gt;Honoring identity trough mealtimes i families living with dementia&lt;/title&gt;&lt;secondary-title&gt;J Aging Stud&lt;/secondary-title&gt;&lt;/titles&gt;&lt;periodical&gt;&lt;full-title&gt;J Aging Stud&lt;/full-title&gt;&lt;/periodical&gt;&lt;pages&gt;181-93&lt;/pages&gt;&lt;volume&gt;24&lt;/volume&gt;&lt;number&gt;3&lt;/number&gt;&lt;dates&gt;&lt;year&gt;2010&lt;/year&gt;&lt;/dates&gt;&lt;urls&gt;&lt;/urls&gt;&lt;/record&gt;&lt;/Cite&gt;&lt;/EndNote&gt;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[41]</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color w:val="231F20"/>
          <w:sz w:val="24"/>
          <w:szCs w:val="24"/>
          <w:lang w:val="en-GB"/>
        </w:rPr>
        <w:t xml:space="preserve"> and using the stove </w:t>
      </w:r>
      <w:r w:rsidRPr="00ED3D94">
        <w:rPr>
          <w:rFonts w:ascii="Times New Roman" w:eastAsia="Calibri" w:hAnsi="Times New Roman" w:cs="Times New Roman"/>
          <w:color w:val="231F20"/>
          <w:sz w:val="24"/>
          <w:szCs w:val="24"/>
          <w:lang w:val="en-GB"/>
        </w:rPr>
        <w:fldChar w:fldCharType="begin"/>
      </w:r>
      <w:r w:rsidR="005A35E2">
        <w:rPr>
          <w:rFonts w:ascii="Times New Roman" w:eastAsia="Calibri" w:hAnsi="Times New Roman" w:cs="Times New Roman"/>
          <w:color w:val="231F20"/>
          <w:sz w:val="24"/>
          <w:szCs w:val="24"/>
          <w:lang w:val="en-GB"/>
        </w:rPr>
        <w:instrText xml:space="preserve"> ADDIN EN.CITE &lt;EndNote&gt;&lt;Cite&gt;&lt;Author&gt;De Witt&lt;/Author&gt;&lt;Year&gt;2009&lt;/Year&gt;&lt;RecNum&gt;14925&lt;/RecNum&gt;&lt;DisplayText&gt;[37]&lt;/DisplayText&gt;&lt;record&gt;&lt;rec-number&gt;14925&lt;/rec-number&gt;&lt;foreign-keys&gt;&lt;key app="EN" db-id="xs02ws2xpstwz6e5wrx5dvr79vasdfspxrap" timestamp="1592503306"&gt;14925&lt;/key&gt;&lt;/foreign-keys&gt;&lt;ref-type name="Journal Article"&gt;17&lt;/ref-type&gt;&lt;contributors&gt;&lt;authors&gt;&lt;author&gt;De Witt, L.&lt;/author&gt;&lt;author&gt;Ploeg, J.&lt;/author&gt;&lt;author&gt;Black, M.&lt;/author&gt;&lt;/authors&gt;&lt;/contributors&gt;&lt;titles&gt;&lt;title&gt;Living on the threshold: the spatial experience of living with dementia&lt;/title&gt;&lt;secondary-title&gt;Dementia (London)&lt;/secondary-title&gt;&lt;/titles&gt;&lt;periodical&gt;&lt;full-title&gt;Dementia (London)&lt;/full-title&gt;&lt;/periodical&gt;&lt;pages&gt;263-91&lt;/pages&gt;&lt;volume&gt;8&lt;/volume&gt;&lt;number&gt;2&lt;/number&gt;&lt;dates&gt;&lt;year&gt;2009&lt;/year&gt;&lt;/dates&gt;&lt;urls&gt;&lt;/urls&gt;&lt;/record&gt;&lt;/Cite&gt;&lt;/EndNote&gt;</w:instrText>
      </w:r>
      <w:r w:rsidRPr="00ED3D94">
        <w:rPr>
          <w:rFonts w:ascii="Times New Roman" w:eastAsia="Calibri" w:hAnsi="Times New Roman" w:cs="Times New Roman"/>
          <w:color w:val="231F20"/>
          <w:sz w:val="24"/>
          <w:szCs w:val="24"/>
          <w:lang w:val="en-GB"/>
        </w:rPr>
        <w:fldChar w:fldCharType="separate"/>
      </w:r>
      <w:r w:rsidR="005A35E2">
        <w:rPr>
          <w:rFonts w:ascii="Times New Roman" w:eastAsia="Calibri" w:hAnsi="Times New Roman" w:cs="Times New Roman"/>
          <w:noProof/>
          <w:color w:val="231F20"/>
          <w:sz w:val="24"/>
          <w:szCs w:val="24"/>
          <w:lang w:val="en-GB"/>
        </w:rPr>
        <w:t>[37]</w:t>
      </w:r>
      <w:r w:rsidRPr="00ED3D94">
        <w:rPr>
          <w:rFonts w:ascii="Times New Roman" w:eastAsia="Calibri" w:hAnsi="Times New Roman" w:cs="Times New Roman"/>
          <w:color w:val="231F20"/>
          <w:sz w:val="24"/>
          <w:szCs w:val="24"/>
          <w:lang w:val="en-GB"/>
        </w:rPr>
        <w:fldChar w:fldCharType="end"/>
      </w:r>
      <w:r w:rsidRPr="00ED3D94">
        <w:rPr>
          <w:rFonts w:ascii="Times New Roman" w:eastAsia="Calibri" w:hAnsi="Times New Roman" w:cs="Times New Roman"/>
          <w:sz w:val="24"/>
          <w:szCs w:val="24"/>
          <w:lang w:val="en-GB"/>
        </w:rPr>
        <w:t xml:space="preserve">.  One participant is frustrated about the need for a driving test to continue driving: “It was like a bombshell … terrible at the time” </w:t>
      </w:r>
      <w:r w:rsidRPr="00ED3D94">
        <w:rPr>
          <w:rFonts w:ascii="Times New Roman" w:eastAsia="Calibri" w:hAnsi="Times New Roman" w:cs="Times New Roman"/>
          <w:sz w:val="24"/>
          <w:szCs w:val="24"/>
          <w:lang w:val="en-GB"/>
        </w:rPr>
        <w:fldChar w:fldCharType="begin">
          <w:fldData xml:space="preserve">PEVuZE5vdGU+PENpdGU+PEF1dGhvcj5TdGV2ZW5zb248L0F1dGhvcj48WWVhcj4yMDE5PC9ZZWFy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</w:fldData>
        </w:fldChar>
      </w:r>
      <w:r w:rsidR="005A35E2">
        <w:rPr>
          <w:rFonts w:ascii="Times New Roman" w:eastAsia="Calibri" w:hAnsi="Times New Roman" w:cs="Times New Roman"/>
          <w:sz w:val="24"/>
          <w:szCs w:val="24"/>
          <w:lang w:val="en-GB"/>
        </w:rPr>
        <w:instrText xml:space="preserve"> ADDIN EN.CITE </w:instrText>
      </w:r>
      <w:r w:rsidR="005A35E2">
        <w:rPr>
          <w:rFonts w:ascii="Times New Roman" w:eastAsia="Calibri" w:hAnsi="Times New Roman" w:cs="Times New Roman"/>
          <w:sz w:val="24"/>
          <w:szCs w:val="24"/>
          <w:lang w:val="en-GB"/>
        </w:rPr>
        <w:fldChar w:fldCharType="begin">
          <w:fldData xml:space="preserve">PEVuZE5vdGU+PENpdGU+PEF1dGhvcj5TdGV2ZW5zb248L0F1dGhvcj48WWVhcj4yMDE5PC9ZZWFy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</w:fldData>
        </w:fldChar>
      </w:r>
      <w:r w:rsidR="005A35E2">
        <w:rPr>
          <w:rFonts w:ascii="Times New Roman" w:eastAsia="Calibri" w:hAnsi="Times New Roman" w:cs="Times New Roman"/>
          <w:sz w:val="24"/>
          <w:szCs w:val="24"/>
          <w:lang w:val="en-GB"/>
        </w:rPr>
        <w:instrText xml:space="preserve"> ADDIN EN.CITE.DATA </w:instrText>
      </w:r>
      <w:r w:rsidR="005A35E2">
        <w:rPr>
          <w:rFonts w:ascii="Times New Roman" w:eastAsia="Calibri" w:hAnsi="Times New Roman" w:cs="Times New Roman"/>
          <w:sz w:val="24"/>
          <w:szCs w:val="24"/>
          <w:lang w:val="en-GB"/>
        </w:rPr>
      </w:r>
      <w:r w:rsidR="005A35E2">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[77]</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Another person has changed their shopping routine due to changes in how they feel when they are out; they say, “I am more stressed when I go shopping, so I go to the shop early in the morning.”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&lt;EndNote&gt;&lt;Cite&gt;&lt;Author&gt;Brorsson&lt;/Author&gt;&lt;Year&gt;2011&lt;/Year&gt;&lt;RecNum&gt;14922&lt;/RecNum&gt;&lt;DisplayText&gt;[31]&lt;/DisplayText&gt;&lt;record&gt;&lt;rec-number&gt;14922&lt;/rec-number&gt;&lt;foreign-keys&gt;&lt;key app="EN" db-id="xs02ws2xpstwz6e5wrx5dvr79vasdfspxrap" timestamp="1592502874"&gt;14922&lt;/key&gt;&lt;/foreign-keys&gt;&lt;ref-type name="Journal Article"&gt;17&lt;/ref-type&gt;&lt;contributors&gt;&lt;authors&gt;&lt;author&gt;Brorsson, A.&lt;/author&gt;&lt;author&gt;Ohman, A.&lt;/author&gt;&lt;author&gt;Lundberg, S.&lt;/author&gt;&lt;author&gt;Nygard, L.&lt;/author&gt;&lt;/authors&gt;&lt;/contributors&gt;&lt;titles&gt;&lt;title&gt;Accessibility in public space as perceived by people with Alzheimer&amp;apos;s disease&lt;/title&gt;&lt;secondary-title&gt;Dementia (London)&lt;/secondary-title&gt;&lt;/titles&gt;&lt;periodical&gt;&lt;full-title&gt;Dementia (London)&lt;/full-title&gt;&lt;/periodical&gt;&lt;pages&gt;587-602&lt;/pages&gt;&lt;volume&gt;10&lt;/volume&gt;&lt;number&gt;4&lt;/number&gt;&lt;dates&gt;&lt;year&gt;2011&lt;/year&gt;&lt;/dates&gt;&lt;urls&gt;&lt;/urls&gt;&lt;/record&gt;&lt;/Cite&gt;&lt;/EndNote&gt;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[31]</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w:t>
      </w:r>
    </w:p>
    <w:p w14:paraId="64AB3491"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170C86F1" w14:textId="789422E7" w:rsidR="008B1EF8" w:rsidRPr="00ED3D94" w:rsidRDefault="008B1EF8" w:rsidP="008B1EF8">
      <w:pPr>
        <w:spacing w:after="160" w:line="480" w:lineRule="auto"/>
        <w:rPr>
          <w:rFonts w:ascii="Times New Roman" w:eastAsia="Times New Roman" w:hAnsi="Times New Roman" w:cs="Times New Roman"/>
          <w:sz w:val="24"/>
          <w:szCs w:val="24"/>
          <w:lang w:val="en-GB"/>
        </w:rPr>
      </w:pPr>
      <w:r w:rsidRPr="00ED3D94">
        <w:rPr>
          <w:rFonts w:ascii="Times New Roman" w:eastAsia="Calibri" w:hAnsi="Times New Roman" w:cs="Times New Roman"/>
          <w:sz w:val="24"/>
          <w:szCs w:val="24"/>
          <w:lang w:val="en-GB"/>
        </w:rPr>
        <w:lastRenderedPageBreak/>
        <w:t xml:space="preserve">Not all participants experience a change in themselves; some feel that some things are still the same, or that any changes are caused by their advancing age rather than dementia. One participant makes this reflection: “I don’t think I have changed, I’m just the same. I wouldn’t drive as far as I use to, but I do drive. I do perhaps get a little bit anxious… It’s all right, I am getting older anyway.”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&lt;EndNote&gt;&lt;Cite&gt;&lt;Author&gt;Borley&lt;/Author&gt;&lt;Year&gt;2017&lt;/Year&gt;&lt;RecNum&gt;14691&lt;/RecNum&gt;&lt;DisplayText&gt;[29]&lt;/DisplayText&gt;&lt;record&gt;&lt;rec-number&gt;14691&lt;/rec-number&gt;&lt;foreign-keys&gt;&lt;key app="EN" db-id="xs02ws2xpstwz6e5wrx5dvr79vasdfspxrap" timestamp="1592330123"&gt;14691&lt;/key&gt;&lt;/foreign-keys&gt;&lt;ref-type name="Journal Article"&gt;17&lt;/ref-type&gt;&lt;contributors&gt;&lt;authors&gt;&lt;author&gt;Borley, G.&lt;/author&gt;&lt;author&gt;Hardy, S.&lt;/author&gt;&lt;/authors&gt;&lt;/contributors&gt;&lt;auth-address&gt;a Clinical Research Network: East Midlands , Northampton , England.&amp;#xD;b Research and Development , Berrywood Hospital , Northampton , England.&amp;#xD;c Northamptonshire Healthcare NHS Trust , Northampton , England.&lt;/auth-address&gt;&lt;titles&gt;&lt;title&gt;A qualitative study on becoming cared for in Alzheimer&amp;apos;s disease: the effects to women&amp;apos;s sense of identity&lt;/title&gt;&lt;secondary-title&gt;Aging Ment Health&lt;/secondary-title&gt;&lt;/titles&gt;&lt;periodical&gt;&lt;full-title&gt;Aging Ment Health&lt;/full-title&gt;&lt;/periodical&gt;&lt;pages&gt;1017-1022&lt;/pages&gt;&lt;volume&gt;21&lt;/volume&gt;&lt;number&gt;10&lt;/number&gt;&lt;edition&gt;2016/06/30&lt;/edition&gt;&lt;keywords&gt;&lt;keyword&gt;Activities of Daily Living/*psychology&lt;/keyword&gt;&lt;keyword&gt;Aged&lt;/keyword&gt;&lt;keyword&gt;Aged, 80 and over&lt;/keyword&gt;&lt;keyword&gt;Alzheimer Disease/*nursing/*psychology&lt;/keyword&gt;&lt;keyword&gt;Female&lt;/keyword&gt;&lt;keyword&gt;Humans&lt;/keyword&gt;&lt;keyword&gt;Qualitative Research&lt;/keyword&gt;&lt;keyword&gt;*Self Concept&lt;/keyword&gt;&lt;keyword&gt;*Alzheimer&amp;apos;s disease&lt;/keyword&gt;&lt;keyword&gt;*activities of daily living&lt;/keyword&gt;&lt;keyword&gt;*cared for&lt;/keyword&gt;&lt;keyword&gt;*gender&lt;/keyword&gt;&lt;/keywords&gt;&lt;dates&gt;&lt;year&gt;2017&lt;/year&gt;&lt;pub-dates&gt;&lt;date&gt;Oct&lt;/date&gt;&lt;/pub-dates&gt;&lt;/dates&gt;&lt;isbn&gt;1364-6915 (Electronic)&amp;#xD;1360-7863 (Linking)&lt;/isbn&gt;&lt;accession-num&gt;27354087&lt;/accession-num&gt;&lt;urls&gt;&lt;related-urls&gt;&lt;url&gt;https://www.ncbi.nlm.nih.gov/pubmed/27354087&lt;/url&gt;&lt;/related-urls&gt;&lt;/urls&gt;&lt;electronic-resource-num&gt;10.1080/13607863.2016.1200535&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[29]</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Similarly, another participant says, </w:t>
      </w:r>
      <w:r w:rsidR="007B0FFA">
        <w:rPr>
          <w:rFonts w:ascii="Times New Roman" w:eastAsia="Calibri" w:hAnsi="Times New Roman" w:cs="Times New Roman"/>
          <w:sz w:val="24"/>
          <w:szCs w:val="24"/>
          <w:lang w:val="en-GB"/>
        </w:rPr>
        <w:t>“</w:t>
      </w:r>
      <w:r w:rsidRPr="00ED3D94">
        <w:rPr>
          <w:rFonts w:ascii="Times New Roman" w:eastAsia="Calibri" w:hAnsi="Times New Roman" w:cs="Times New Roman"/>
          <w:color w:val="231F20"/>
          <w:sz w:val="24"/>
          <w:szCs w:val="24"/>
          <w:lang w:val="en-GB"/>
        </w:rPr>
        <w:t>I can still read, write and do other things, you know</w:t>
      </w:r>
      <w:r w:rsidR="007B0FFA">
        <w:rPr>
          <w:rFonts w:ascii="Times New Roman" w:eastAsia="Calibri" w:hAnsi="Times New Roman" w:cs="Times New Roman"/>
          <w:color w:val="231F20"/>
          <w:sz w:val="24"/>
          <w:szCs w:val="24"/>
          <w:lang w:val="en-GB"/>
        </w:rPr>
        <w:t>”</w:t>
      </w:r>
      <w:r w:rsidRPr="00ED3D94">
        <w:rPr>
          <w:rFonts w:ascii="Times New Roman" w:eastAsia="Calibri" w:hAnsi="Times New Roman" w:cs="Times New Roman"/>
          <w:color w:val="231F20"/>
          <w:sz w:val="24"/>
          <w:szCs w:val="24"/>
          <w:lang w:val="en-GB"/>
        </w:rPr>
        <w:t xml:space="preserve"> </w:t>
      </w:r>
      <w:r w:rsidRPr="00ED3D94">
        <w:rPr>
          <w:rFonts w:ascii="Times New Roman" w:eastAsia="Calibri" w:hAnsi="Times New Roman" w:cs="Times New Roman"/>
          <w:color w:val="231F20"/>
          <w:sz w:val="24"/>
          <w:szCs w:val="24"/>
          <w:lang w:val="en-GB"/>
        </w:rPr>
        <w:fldChar w:fldCharType="begin"/>
      </w:r>
      <w:r w:rsidR="005A35E2">
        <w:rPr>
          <w:rFonts w:ascii="Times New Roman" w:eastAsia="Calibri" w:hAnsi="Times New Roman" w:cs="Times New Roman"/>
          <w:color w:val="231F20"/>
          <w:sz w:val="24"/>
          <w:szCs w:val="24"/>
          <w:lang w:val="en-GB"/>
        </w:rPr>
        <w:instrText xml:space="preserve"> ADDIN EN.CITE &lt;EndNote&gt;&lt;Cite&gt;&lt;Author&gt;Beattie&lt;/Author&gt;&lt;Year&gt;2004&lt;/Year&gt;&lt;RecNum&gt;14921&lt;/RecNum&gt;&lt;DisplayText&gt;[28]&lt;/DisplayText&gt;&lt;record&gt;&lt;rec-number&gt;14921&lt;/rec-number&gt;&lt;foreign-keys&gt;&lt;key app="EN" db-id="xs02ws2xpstwz6e5wrx5dvr79vasdfspxrap" timestamp="1592502684"&gt;14921&lt;/key&gt;&lt;/foreign-keys&gt;&lt;ref-type name="Journal Article"&gt;17&lt;/ref-type&gt;&lt;contributors&gt;&lt;authors&gt;&lt;author&gt;Beattie, A.&lt;/author&gt;&lt;author&gt;Daker-White, G.&lt;/author&gt;&lt;author&gt;Gilliard, J.&lt;/author&gt;&lt;author&gt;Means, R.&lt;/author&gt;&lt;/authors&gt;&lt;/contributors&gt;&lt;titles&gt;&lt;title&gt;&amp;apos;How can they tell?&amp;apos; a qualitative study of the views of younger people about their dementia and dementia care services.&lt;/title&gt;&lt;secondary-title&gt;Health Soc Care Community&lt;/secondary-title&gt;&lt;/titles&gt;&lt;periodical&gt;&lt;full-title&gt;Health Soc Care Community&lt;/full-title&gt;&lt;/periodical&gt;&lt;pages&gt;359-68&lt;/pages&gt;&lt;volume&gt;12&lt;/volume&gt;&lt;number&gt;4&lt;/number&gt;&lt;dates&gt;&lt;year&gt;2004&lt;/year&gt;&lt;/dates&gt;&lt;urls&gt;&lt;/urls&gt;&lt;/record&gt;&lt;/Cite&gt;&lt;/EndNote&gt;</w:instrText>
      </w:r>
      <w:r w:rsidRPr="00ED3D94">
        <w:rPr>
          <w:rFonts w:ascii="Times New Roman" w:eastAsia="Calibri" w:hAnsi="Times New Roman" w:cs="Times New Roman"/>
          <w:color w:val="231F20"/>
          <w:sz w:val="24"/>
          <w:szCs w:val="24"/>
          <w:lang w:val="en-GB"/>
        </w:rPr>
        <w:fldChar w:fldCharType="separate"/>
      </w:r>
      <w:r w:rsidR="005A35E2">
        <w:rPr>
          <w:rFonts w:ascii="Times New Roman" w:eastAsia="Calibri" w:hAnsi="Times New Roman" w:cs="Times New Roman"/>
          <w:noProof/>
          <w:color w:val="231F20"/>
          <w:sz w:val="24"/>
          <w:szCs w:val="24"/>
          <w:lang w:val="en-GB"/>
        </w:rPr>
        <w:t>[28]</w:t>
      </w:r>
      <w:r w:rsidRPr="00ED3D94">
        <w:rPr>
          <w:rFonts w:ascii="Times New Roman" w:eastAsia="Calibri" w:hAnsi="Times New Roman" w:cs="Times New Roman"/>
          <w:color w:val="231F20"/>
          <w:sz w:val="24"/>
          <w:szCs w:val="24"/>
          <w:lang w:val="en-GB"/>
        </w:rPr>
        <w:fldChar w:fldCharType="end"/>
      </w:r>
      <w:r w:rsidRPr="00ED3D94">
        <w:rPr>
          <w:rFonts w:ascii="Times New Roman" w:eastAsia="Calibri" w:hAnsi="Times New Roman" w:cs="Times New Roman"/>
          <w:color w:val="231F20"/>
          <w:sz w:val="24"/>
          <w:szCs w:val="24"/>
          <w:lang w:val="en-GB"/>
        </w:rPr>
        <w:t xml:space="preserve">. In another study, </w:t>
      </w:r>
      <w:r w:rsidRPr="00ED3D94">
        <w:rPr>
          <w:rFonts w:ascii="Times New Roman" w:eastAsia="Calibri" w:hAnsi="Times New Roman" w:cs="Times New Roman"/>
          <w:sz w:val="24"/>
          <w:szCs w:val="24"/>
          <w:lang w:val="en-GB"/>
        </w:rPr>
        <w:t xml:space="preserve">a participant stats that he ‘naturally’ is still gay after the dementia diagnosis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&lt;EndNote&gt;&lt;Cite&gt;&lt;Author&gt;Barrett&lt;/Author&gt;&lt;Year&gt;2015&lt;/Year&gt;&lt;RecNum&gt;14920&lt;/RecNum&gt;&lt;DisplayText&gt;[27]&lt;/DisplayText&gt;&lt;record&gt;&lt;rec-number&gt;14920&lt;/rec-number&gt;&lt;foreign-keys&gt;&lt;key app="EN" db-id="xs02ws2xpstwz6e5wrx5dvr79vasdfspxrap" timestamp="1592502283"&gt;14920&lt;/key&gt;&lt;/foreign-keys&gt;&lt;ref-type name="Journal Article"&gt;17&lt;/ref-type&gt;&lt;contributors&gt;&lt;authors&gt;&lt;author&gt;Barrett, C.&lt;/author&gt;&lt;author&gt;Crameri, P.&lt;/author&gt;&lt;author&gt;Lambourne, S.&lt;/author&gt;&lt;author&gt;Latham, J.R.&lt;/author&gt;&lt;author&gt;Whyte, C.&lt;/author&gt;&lt;/authors&gt;&lt;/contributors&gt;&lt;titles&gt;&lt;title&gt;Understanding the experiences and needs of lesbian, gay, bisexual and trans Australians living with dementia, and their partners&lt;/title&gt;&lt;secondary-title&gt;Australas J Ageing&lt;/secondary-title&gt;&lt;/titles&gt;&lt;periodical&gt;&lt;full-title&gt;Australas J Ageing&lt;/full-title&gt;&lt;/periodical&gt;&lt;pages&gt;34-8&lt;/pages&gt;&lt;volume&gt;34&lt;/volume&gt;&lt;number&gt;Suppl 2&lt;/number&gt;&lt;dates&gt;&lt;year&gt;2015&lt;/year&gt;&lt;/dates&gt;&lt;urls&gt;&lt;/urls&gt;&lt;/record&gt;&lt;/Cite&gt;&lt;/EndNote&gt;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[27]</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These are important data, as they show how some people believe that they “remain the same person despite the influence of dementia”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&lt;EndNote&gt;&lt;Cite&gt;&lt;Author&gt;Tolhurst&lt;/Author&gt;&lt;Year&gt;2017&lt;/Year&gt;&lt;RecNum&gt;14649&lt;/RecNum&gt;&lt;DisplayText&gt;[79]&lt;/DisplayText&gt;&lt;record&gt;&lt;rec-number&gt;14649&lt;/rec-number&gt;&lt;foreign-keys&gt;&lt;key app="EN" db-id="xs02ws2xpstwz6e5wrx5dvr79vasdfspxrap" timestamp="1592327931"&gt;14649&lt;/key&gt;&lt;/foreign-keys&gt;&lt;ref-type name="Journal Article"&gt;17&lt;/ref-type&gt;&lt;contributors&gt;&lt;authors&gt;&lt;author&gt;Tolhurst, E.&lt;/author&gt;&lt;author&gt;Weicht, B.&lt;/author&gt;&lt;/authors&gt;&lt;/contributors&gt;&lt;auth-address&gt;School of Social Work, Allied and Public Health, Staffordshire University, Blackheath Lane, Stafford ST18 0AD, United Kingdom. Electronic address: e.tolhurst@staffs.ac.uk.&amp;#xD;Department of Sociology, University of Innsbruck, Innrain 52, A-6020 Innsbruck, Austria. Electronic address: bernhard.weicht@uibk.ac.at.&lt;/auth-address&gt;&lt;titles&gt;&lt;title&gt;Preserving personhood: The strategies of men negotiating the experience of dementia&lt;/title&gt;&lt;secondary-title&gt;J Aging Stud&lt;/secondary-title&gt;&lt;/titles&gt;&lt;periodical&gt;&lt;full-title&gt;J Aging Stud&lt;/full-title&gt;&lt;/periodical&gt;&lt;pages&gt;29-35&lt;/pages&gt;&lt;volume&gt;40&lt;/volume&gt;&lt;edition&gt;2017/02/22&lt;/edition&gt;&lt;keywords&gt;&lt;keyword&gt;Aged&lt;/keyword&gt;&lt;keyword&gt;Aged, 80 and over&lt;/keyword&gt;&lt;keyword&gt;*Aging&lt;/keyword&gt;&lt;keyword&gt;*Attitude to Health&lt;/keyword&gt;&lt;keyword&gt;*Dementia&lt;/keyword&gt;&lt;keyword&gt;Humans&lt;/keyword&gt;&lt;keyword&gt;Male&lt;/keyword&gt;&lt;keyword&gt;*Masculinity&lt;/keyword&gt;&lt;keyword&gt;*Men&lt;/keyword&gt;&lt;keyword&gt;Middle Aged&lt;/keyword&gt;&lt;keyword&gt;*Personhood&lt;/keyword&gt;&lt;keyword&gt;Qualitative Research&lt;/keyword&gt;&lt;keyword&gt;*Resilience, Psychological&lt;/keyword&gt;&lt;keyword&gt;United Kingdom&lt;/keyword&gt;&lt;keyword&gt;Dementia&lt;/keyword&gt;&lt;keyword&gt;Gender&lt;/keyword&gt;&lt;keyword&gt;Masculinity&lt;/keyword&gt;&lt;keyword&gt;Personhood&lt;/keyword&gt;&lt;keyword&gt;Social location&lt;/keyword&gt;&lt;/keywords&gt;&lt;dates&gt;&lt;year&gt;2017&lt;/year&gt;&lt;pub-dates&gt;&lt;date&gt;Jan&lt;/date&gt;&lt;/pub-dates&gt;&lt;/dates&gt;&lt;isbn&gt;1879-193X (Electronic)&amp;#xD;0890-4065 (Linking)&lt;/isbn&gt;&lt;accession-num&gt;28215753&lt;/accession-num&gt;&lt;urls&gt;&lt;related-urls&gt;&lt;url&gt;https://www.ncbi.nlm.nih.gov/pubmed/28215753&lt;/url&gt;&lt;/related-urls&gt;&lt;/urls&gt;&lt;electronic-resource-num&gt;10.1016/j.jaging.2016.12.005&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[79]</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One participant tries to keep in control: “I hope they haven’t recognized that I’m changing … so, I’m doing my best to keep myself under control.” </w:t>
      </w:r>
      <w:r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&lt;EndNote&gt;&lt;Cite&gt;&lt;Author&gt;Sharp&lt;/Author&gt;&lt;Year&gt;2019&lt;/Year&gt;&lt;RecNum&gt;14699&lt;/RecNum&gt;&lt;DisplayText&gt;[74]&lt;/DisplayText&gt;&lt;record&gt;&lt;rec-number&gt;14699&lt;/rec-number&gt;&lt;foreign-keys&gt;&lt;key app="EN" db-id="xs02ws2xpstwz6e5wrx5dvr79vasdfspxrap" timestamp="1592332480"&gt;14699&lt;/key&gt;&lt;/foreign-keys&gt;&lt;ref-type name="Journal Article"&gt;17&lt;/ref-type&gt;&lt;contributors&gt;&lt;authors&gt;&lt;author&gt;Sharp, B. K.&lt;/author&gt;&lt;/authors&gt;&lt;/contributors&gt;&lt;auth-address&gt;Alzheimer Scotland, Glasgow, UK; Alzheimer Scotland Centre for Policy and Practice, University of West of Scotland, Hamilton, UK.&lt;/auth-address&gt;&lt;titles&gt;&lt;title&gt;Stress as Experienced by People with Dementia: An Interpretative Phenomenological Analysis&lt;/title&gt;&lt;secondary-title&gt;Dementia (London)&lt;/secondary-title&gt;&lt;/titles&gt;&lt;periodical&gt;&lt;full-title&gt;Dementia (London)&lt;/full-title&gt;&lt;/periodical&gt;&lt;pages&gt;1427-1445&lt;/pages&gt;&lt;volume&gt;18&lt;/volume&gt;&lt;number&gt;4&lt;/number&gt;&lt;edition&gt;2017/06/11&lt;/edition&gt;&lt;keywords&gt;&lt;keyword&gt;*Adaptation, Psychological&lt;/keyword&gt;&lt;keyword&gt;Aged&lt;/keyword&gt;&lt;keyword&gt;Dementia/*prevention &amp;amp; control&lt;/keyword&gt;&lt;keyword&gt;Female&lt;/keyword&gt;&lt;keyword&gt;Focus Groups&lt;/keyword&gt;&lt;keyword&gt;Humans&lt;/keyword&gt;&lt;keyword&gt;Male&lt;/keyword&gt;&lt;keyword&gt;Middle Aged&lt;/keyword&gt;&lt;keyword&gt;Qualitative Research&lt;/keyword&gt;&lt;keyword&gt;Scotland&lt;/keyword&gt;&lt;keyword&gt;Stress, Psychological/*psychology&lt;/keyword&gt;&lt;keyword&gt;coping&lt;/keyword&gt;&lt;keyword&gt;dementia&lt;/keyword&gt;&lt;keyword&gt;phenomenology&lt;/keyword&gt;&lt;keyword&gt;recovery&lt;/keyword&gt;&lt;keyword&gt;relationships&lt;/keyword&gt;&lt;keyword&gt;stress&lt;/keyword&gt;&lt;/keywords&gt;&lt;dates&gt;&lt;year&gt;2019&lt;/year&gt;&lt;pub-dates&gt;&lt;date&gt;May&lt;/date&gt;&lt;/pub-dates&gt;&lt;/dates&gt;&lt;isbn&gt;1741-2684 (Electronic)&amp;#xD;1471-3012 (Linking)&lt;/isbn&gt;&lt;accession-num&gt;28599594&lt;/accession-num&gt;&lt;urls&gt;&lt;related-urls&gt;&lt;url&gt;https://www.ncbi.nlm.nih.gov/pubmed/28599594&lt;/url&gt;&lt;/related-urls&gt;&lt;/urls&gt;&lt;electronic-resource-num&gt;10.1177/1471301217713877&lt;/electronic-resource-num&gt;&lt;/record&gt;&lt;/Cite&gt;&lt;/EndNote&gt;</w:instrText>
      </w:r>
      <w:r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[74]</w:t>
      </w:r>
      <w:r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Overall, the analysis indicates that a </w:t>
      </w:r>
      <w:r w:rsidRPr="00ED3D94">
        <w:rPr>
          <w:rFonts w:ascii="Times New Roman" w:eastAsia="Times New Roman" w:hAnsi="Times New Roman" w:cs="Times New Roman"/>
          <w:sz w:val="24"/>
          <w:szCs w:val="24"/>
          <w:lang w:val="en-GB"/>
        </w:rPr>
        <w:t xml:space="preserve">change in the experience of self over time is common for people with dementia.  </w:t>
      </w:r>
    </w:p>
    <w:p w14:paraId="56A188B1" w14:textId="77777777" w:rsidR="008B1EF8" w:rsidRPr="00ED3D94" w:rsidRDefault="008B1EF8" w:rsidP="008B1EF8">
      <w:pPr>
        <w:spacing w:after="160" w:line="480" w:lineRule="auto"/>
        <w:rPr>
          <w:rFonts w:ascii="Times New Roman" w:eastAsia="Times New Roman" w:hAnsi="Times New Roman" w:cs="Times New Roman"/>
          <w:sz w:val="24"/>
          <w:szCs w:val="24"/>
          <w:lang w:val="en-GB"/>
        </w:rPr>
      </w:pPr>
    </w:p>
    <w:p w14:paraId="0E05D089" w14:textId="77777777" w:rsidR="008B1EF8" w:rsidRPr="00ED3D94" w:rsidRDefault="008B1EF8" w:rsidP="008B1EF8">
      <w:pPr>
        <w:spacing w:after="160" w:line="480" w:lineRule="auto"/>
        <w:rPr>
          <w:rFonts w:ascii="Times New Roman" w:eastAsia="Times New Roman" w:hAnsi="Times New Roman" w:cs="Times New Roman"/>
          <w:b/>
          <w:bCs/>
          <w:sz w:val="24"/>
          <w:szCs w:val="24"/>
          <w:lang w:val="en-GB"/>
        </w:rPr>
      </w:pPr>
      <w:r w:rsidRPr="00ED3D94">
        <w:rPr>
          <w:rFonts w:ascii="Times New Roman" w:eastAsia="Times New Roman" w:hAnsi="Times New Roman" w:cs="Times New Roman"/>
          <w:b/>
          <w:bCs/>
          <w:sz w:val="24"/>
          <w:szCs w:val="24"/>
          <w:lang w:val="en-GB"/>
        </w:rPr>
        <w:t>Overall theme</w:t>
      </w:r>
    </w:p>
    <w:p w14:paraId="101DD045" w14:textId="77777777" w:rsidR="008B1EF8" w:rsidRPr="00ED3D94" w:rsidRDefault="008B1EF8" w:rsidP="008B1EF8">
      <w:pPr>
        <w:autoSpaceDE w:val="0"/>
        <w:autoSpaceDN w:val="0"/>
        <w:adjustRightInd w:val="0"/>
        <w:spacing w:after="0" w:line="480" w:lineRule="auto"/>
        <w:rPr>
          <w:rFonts w:ascii="Times New Roman" w:eastAsia="Calibri" w:hAnsi="Times New Roman" w:cs="Times New Roman"/>
          <w:color w:val="231F20"/>
          <w:sz w:val="24"/>
          <w:szCs w:val="24"/>
          <w:lang w:val="en-GB"/>
        </w:rPr>
      </w:pPr>
      <w:r w:rsidRPr="00ED3D94">
        <w:rPr>
          <w:rFonts w:ascii="Times New Roman" w:eastAsia="Calibri" w:hAnsi="Times New Roman" w:cs="Times New Roman"/>
          <w:color w:val="231F20"/>
          <w:sz w:val="24"/>
          <w:szCs w:val="24"/>
          <w:lang w:val="en-GB"/>
        </w:rPr>
        <w:t>An overall synthesis of the categories generated from the included articles reveals the</w:t>
      </w:r>
    </w:p>
    <w:p w14:paraId="62CB98E4" w14:textId="788DF084" w:rsidR="008B1EF8" w:rsidRPr="00ED3D94" w:rsidRDefault="008B1EF8" w:rsidP="008B1EF8">
      <w:pPr>
        <w:spacing w:after="160" w:line="480" w:lineRule="auto"/>
        <w:rPr>
          <w:rFonts w:ascii="Times New Roman" w:eastAsia="Calibri" w:hAnsi="Times New Roman" w:cs="Times New Roman"/>
          <w:color w:val="231F20"/>
          <w:sz w:val="24"/>
          <w:szCs w:val="24"/>
          <w:lang w:val="en-GB"/>
        </w:rPr>
      </w:pPr>
      <w:r w:rsidRPr="00ED3D94">
        <w:rPr>
          <w:rFonts w:ascii="Times New Roman" w:eastAsia="Calibri" w:hAnsi="Times New Roman" w:cs="Times New Roman"/>
          <w:color w:val="231F20"/>
          <w:sz w:val="24"/>
          <w:szCs w:val="24"/>
          <w:lang w:val="en-GB"/>
        </w:rPr>
        <w:t xml:space="preserve">comprehensive understanding and the latent meaning expressed as: “being engaged with the dimensions of time”. Together, the four categories (1) Rooted in the past – “I am the same as before”; (2) Focusing on the present – “Nobody has tomorrow”; (3) Thinking about the future – “What is going to happen to me?”; and (4) Changes in the experience of self over time – “I used to…”, show that people with dementia experience changes in self related to all three dimensions of time; past, present and future. Thus, the experience of lived time is an active and important one, in terms of enabling people to process and manage the dementia journey.  </w:t>
      </w:r>
    </w:p>
    <w:p w14:paraId="4371696B" w14:textId="55380634" w:rsidR="008B1EF8" w:rsidRPr="00ED3D94" w:rsidRDefault="008B1EF8" w:rsidP="008B1EF8">
      <w:pPr>
        <w:keepNext/>
        <w:keepLines/>
        <w:spacing w:before="40" w:after="0" w:line="259" w:lineRule="auto"/>
        <w:outlineLvl w:val="1"/>
        <w:rPr>
          <w:rFonts w:ascii="Calibri Light" w:eastAsia="Times New Roman" w:hAnsi="Calibri Light" w:cs="Times New Roman"/>
          <w:color w:val="2E74B5"/>
          <w:sz w:val="26"/>
          <w:szCs w:val="26"/>
          <w:lang w:val="en-GB"/>
        </w:rPr>
      </w:pPr>
      <w:r w:rsidRPr="00ED3D94">
        <w:rPr>
          <w:rFonts w:ascii="Calibri Light" w:eastAsia="Times New Roman" w:hAnsi="Calibri Light" w:cs="Times New Roman"/>
          <w:color w:val="2E74B5"/>
          <w:sz w:val="26"/>
          <w:szCs w:val="26"/>
          <w:lang w:val="en-GB"/>
        </w:rPr>
        <w:t xml:space="preserve">Discussion </w:t>
      </w:r>
    </w:p>
    <w:p w14:paraId="70E5F3DA" w14:textId="77777777" w:rsidR="008B1EF8" w:rsidRPr="00ED3D94" w:rsidRDefault="008B1EF8" w:rsidP="008B1EF8">
      <w:pPr>
        <w:spacing w:after="160" w:line="259" w:lineRule="auto"/>
        <w:rPr>
          <w:rFonts w:ascii="Calibri" w:eastAsia="Calibri" w:hAnsi="Calibri" w:cs="Times New Roman"/>
          <w:sz w:val="22"/>
          <w:szCs w:val="22"/>
          <w:lang w:val="en-GB"/>
        </w:rPr>
      </w:pPr>
    </w:p>
    <w:p w14:paraId="40C8E510" w14:textId="29AC8292"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The aim of this study was to locate, interpret and synthesise the experience of lived time for people with dementia.  People with dementia, especially older people, are often assumed to </w:t>
      </w:r>
      <w:r w:rsidRPr="00ED3D94">
        <w:rPr>
          <w:rFonts w:ascii="Times New Roman" w:eastAsia="Calibri" w:hAnsi="Times New Roman" w:cs="Times New Roman"/>
          <w:sz w:val="24"/>
          <w:szCs w:val="24"/>
          <w:lang w:val="en-GB"/>
        </w:rPr>
        <w:lastRenderedPageBreak/>
        <w:t xml:space="preserve">live in the past but our findings show that this is not the case. The main findings indicate an experience of being engaged with all the dimensions of time - the past, present and future.  According to </w:t>
      </w:r>
      <w:r w:rsidR="008B2B28" w:rsidRPr="00ED3D94">
        <w:rPr>
          <w:rFonts w:ascii="Times New Roman" w:eastAsia="Calibri" w:hAnsi="Times New Roman" w:cs="Times New Roman"/>
          <w:sz w:val="24"/>
          <w:szCs w:val="24"/>
          <w:lang w:val="en-GB"/>
        </w:rPr>
        <w:t>V</w:t>
      </w:r>
      <w:r w:rsidRPr="00ED3D94">
        <w:rPr>
          <w:rFonts w:ascii="Times New Roman" w:eastAsia="Calibri" w:hAnsi="Times New Roman" w:cs="Times New Roman"/>
          <w:sz w:val="24"/>
          <w:szCs w:val="24"/>
          <w:lang w:val="en-GB"/>
        </w:rPr>
        <w:t>an Manen</w:t>
      </w:r>
      <w:r w:rsidR="000E1EB4" w:rsidRPr="00ED3D94">
        <w:rPr>
          <w:rFonts w:ascii="Times New Roman" w:eastAsia="Calibri" w:hAnsi="Times New Roman" w:cs="Times New Roman"/>
          <w:sz w:val="24"/>
          <w:szCs w:val="24"/>
          <w:lang w:val="en-GB"/>
        </w:rPr>
        <w:t xml:space="preserve"> </w:t>
      </w:r>
      <w:r w:rsidR="000E1EB4"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&lt;EndNote&gt;&lt;Cite&gt;&lt;Author&gt;Van Manen&lt;/Author&gt;&lt;Year&gt;2016&lt;/Year&gt;&lt;RecNum&gt;14994&lt;/RecNum&gt;&lt;DisplayText&gt;[7]&lt;/DisplayText&gt;&lt;record&gt;&lt;rec-number&gt;14994&lt;/rec-number&gt;&lt;foreign-keys&gt;&lt;key app="EN" db-id="xs02ws2xpstwz6e5wrx5dvr79vasdfspxrap" timestamp="1593776348"&gt;14994&lt;/key&gt;&lt;/foreign-keys&gt;&lt;ref-type name="Book"&gt;6&lt;/ref-type&gt;&lt;contributors&gt;&lt;authors&gt;&lt;author&gt;Van Manen, M.&lt;/author&gt;&lt;/authors&gt;&lt;secondary-authors&gt;&lt;author&gt;2.&lt;/author&gt;&lt;/secondary-authors&gt;&lt;/contributors&gt;&lt;titles&gt;&lt;title&gt;Researching Lived Experience: Human Science for an Action sensitive Pedagogy&lt;/title&gt;&lt;/titles&gt;&lt;dates&gt;&lt;year&gt;2016&lt;/year&gt;&lt;/dates&gt;&lt;pub-location&gt;London and New York&lt;/pub-location&gt;&lt;publisher&gt;Routledge Taylor &amp;amp; Francis Group&lt;/publisher&gt;&lt;urls&gt;&lt;/urls&gt;&lt;/record&gt;&lt;/Cite&gt;&lt;/EndNote&gt;</w:instrText>
      </w:r>
      <w:r w:rsidR="000E1EB4"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w:t>
      </w:r>
      <w:r w:rsidR="000E1EB4"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lived time is an integral part of the human experience, and it is important that we take time into account when seeking to understand a person’s lifeworld. In doing so, we can generate deeper insights into the fundamental existential experiences of a person’s life, including how they make sense of life and death.  </w:t>
      </w:r>
    </w:p>
    <w:p w14:paraId="76085BD2"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39B76C4B" w14:textId="52C7B639"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Participants in the studies we reviewed make a deliberate effort to engage with the different dimensions of time.  They are consciously engaged in what sociologists have called “time work” – that is, </w:t>
      </w:r>
      <w:r w:rsidR="002B338E" w:rsidRPr="00ED3D94">
        <w:rPr>
          <w:rFonts w:ascii="Times New Roman" w:eastAsia="Calibri" w:hAnsi="Times New Roman" w:cs="Times New Roman"/>
          <w:sz w:val="24"/>
          <w:szCs w:val="24"/>
          <w:lang w:val="en-GB"/>
        </w:rPr>
        <w:t>endeavouring</w:t>
      </w:r>
      <w:r w:rsidRPr="00ED3D94">
        <w:rPr>
          <w:rFonts w:ascii="Times New Roman" w:eastAsia="Calibri" w:hAnsi="Times New Roman" w:cs="Times New Roman"/>
          <w:sz w:val="24"/>
          <w:szCs w:val="24"/>
          <w:lang w:val="en-GB"/>
        </w:rPr>
        <w:t xml:space="preserve"> to construct one’s own temporal experience</w:t>
      </w:r>
      <w:r w:rsidR="00400046">
        <w:rPr>
          <w:rFonts w:ascii="Times New Roman" w:eastAsia="Calibri" w:hAnsi="Times New Roman" w:cs="Times New Roman"/>
          <w:sz w:val="24"/>
          <w:szCs w:val="24"/>
          <w:lang w:val="en-GB"/>
        </w:rPr>
        <w:t xml:space="preserve"> </w:t>
      </w:r>
      <w:r w:rsidR="00400046">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&lt;EndNote&gt;&lt;Cite&gt;&lt;Author&gt;Flaherty&lt;/Author&gt;&lt;Year&gt;2011&lt;/Year&gt;&lt;RecNum&gt;14998&lt;/RecNum&gt;&lt;DisplayText&gt;[89]&lt;/DisplayText&gt;&lt;record&gt;&lt;rec-number&gt;14998&lt;/rec-number&gt;&lt;foreign-keys&gt;&lt;key app="EN" db-id="xs02ws2xpstwz6e5wrx5dvr79vasdfspxrap" timestamp="1593778612"&gt;14998&lt;/key&gt;&lt;/foreign-keys&gt;&lt;ref-type name="Book"&gt;6&lt;/ref-type&gt;&lt;contributors&gt;&lt;authors&gt;&lt;author&gt;Flaherty, M. G.&lt;/author&gt;&lt;/authors&gt;&lt;/contributors&gt;&lt;titles&gt;&lt;title&gt;Textures of Time: Agency and Temporal Experience&lt;/title&gt;&lt;/titles&gt;&lt;dates&gt;&lt;year&gt;2011&lt;/year&gt;&lt;/dates&gt;&lt;pub-location&gt;Philadelphia&lt;/pub-location&gt;&lt;publisher&gt;Temple University Press&lt;/publisher&gt;&lt;urls&gt;&lt;/urls&gt;&lt;/record&gt;&lt;/Cite&gt;&lt;/EndNote&gt;</w:instrText>
      </w:r>
      <w:r w:rsidR="00400046">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[89]</w:t>
      </w:r>
      <w:r w:rsidR="00400046">
        <w:rPr>
          <w:rFonts w:ascii="Times New Roman" w:eastAsia="Calibri" w:hAnsi="Times New Roman" w:cs="Times New Roman"/>
          <w:sz w:val="24"/>
          <w:szCs w:val="24"/>
          <w:lang w:val="en-GB"/>
        </w:rPr>
        <w:fldChar w:fldCharType="end"/>
      </w:r>
      <w:r w:rsidR="00E843E5">
        <w:rPr>
          <w:rFonts w:ascii="Times New Roman" w:eastAsia="Calibri" w:hAnsi="Times New Roman" w:cs="Times New Roman"/>
          <w:sz w:val="24"/>
          <w:szCs w:val="24"/>
          <w:lang w:val="en-GB"/>
        </w:rPr>
        <w:t>.</w:t>
      </w:r>
      <w:r w:rsidR="00D30DDB"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For instance, consider the efforts participants in the included studies make to live in the present and to avoid talking about the future.  They work on taking things “one day at the time”, as people so often do when faced with unexpected life course transitions</w:t>
      </w:r>
      <w:r w:rsidR="00893EB5" w:rsidRPr="00ED3D94">
        <w:rPr>
          <w:rFonts w:ascii="Times New Roman" w:eastAsia="Calibri" w:hAnsi="Times New Roman" w:cs="Times New Roman"/>
          <w:sz w:val="24"/>
          <w:szCs w:val="24"/>
          <w:lang w:val="en-GB"/>
        </w:rPr>
        <w:t xml:space="preserve"> </w:t>
      </w:r>
      <w:r w:rsidR="00893EB5"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&lt;EndNote&gt;&lt;Cite&gt;&lt;Author&gt;Shirani&lt;/Author&gt;&lt;Year&gt;2011&lt;/Year&gt;&lt;RecNum&gt;14999&lt;/RecNum&gt;&lt;DisplayText&gt;[90]&lt;/DisplayText&gt;&lt;record&gt;&lt;rec-number&gt;14999&lt;/rec-number&gt;&lt;foreign-keys&gt;&lt;key app="EN" db-id="xs02ws2xpstwz6e5wrx5dvr79vasdfspxrap" timestamp="1593779945"&gt;14999&lt;/key&gt;&lt;/foreign-keys&gt;&lt;ref-type name="Journal Article"&gt;17&lt;/ref-type&gt;&lt;contributors&gt;&lt;authors&gt;&lt;author&gt;Shirani, F.&lt;/author&gt;&lt;author&gt;Henwood, K.&lt;/author&gt;&lt;/authors&gt;&lt;/contributors&gt;&lt;titles&gt;&lt;title&gt;Taking one day at a time: Temporal experiences in the context of unexpected life course transitions.&lt;/title&gt;&lt;secondary-title&gt;Time &amp;amp; Society&lt;/secondary-title&gt;&lt;/titles&gt;&lt;periodical&gt;&lt;full-title&gt;Time &amp;amp; Society&lt;/full-title&gt;&lt;/periodical&gt;&lt;pages&gt;49-68&lt;/pages&gt;&lt;volume&gt;20&lt;/volume&gt;&lt;number&gt;1&lt;/number&gt;&lt;dates&gt;&lt;year&gt;2011&lt;/year&gt;&lt;/dates&gt;&lt;urls&gt;&lt;/urls&gt;&lt;/record&gt;&lt;/Cite&gt;&lt;/EndNote&gt;</w:instrText>
      </w:r>
      <w:r w:rsidR="00893EB5"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[90]</w:t>
      </w:r>
      <w:r w:rsidR="00893EB5" w:rsidRPr="00ED3D94">
        <w:rPr>
          <w:rFonts w:ascii="Times New Roman" w:eastAsia="Calibri" w:hAnsi="Times New Roman" w:cs="Times New Roman"/>
          <w:sz w:val="24"/>
          <w:szCs w:val="24"/>
          <w:lang w:val="en-GB"/>
        </w:rPr>
        <w:fldChar w:fldCharType="end"/>
      </w:r>
      <w:r w:rsidR="00893EB5"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color w:val="333333"/>
          <w:sz w:val="24"/>
          <w:szCs w:val="24"/>
          <w:shd w:val="clear" w:color="auto" w:fill="FFFFFF"/>
          <w:lang w:val="en-GB"/>
        </w:rPr>
        <w:t xml:space="preserve">In this sense, the dynamic of time influences how people with dementia process and manage the condition. </w:t>
      </w:r>
    </w:p>
    <w:p w14:paraId="4CC24D64"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40419775" w14:textId="5A919385"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Sometimes people liked to </w:t>
      </w:r>
      <w:r w:rsidRPr="00ED3D94">
        <w:rPr>
          <w:rFonts w:ascii="Times New Roman" w:eastAsia="Calibri" w:hAnsi="Times New Roman" w:cs="Times New Roman"/>
          <w:bCs/>
          <w:sz w:val="24"/>
          <w:szCs w:val="24"/>
          <w:lang w:val="en-GB"/>
        </w:rPr>
        <w:t>root themselves in the past to help maintain their personhood</w:t>
      </w:r>
      <w:r w:rsidR="00064DE3" w:rsidRPr="00ED3D94">
        <w:rPr>
          <w:rFonts w:ascii="Times New Roman" w:eastAsia="Calibri" w:hAnsi="Times New Roman" w:cs="Times New Roman"/>
          <w:bCs/>
          <w:sz w:val="24"/>
          <w:szCs w:val="24"/>
          <w:lang w:val="en-GB"/>
        </w:rPr>
        <w:t xml:space="preserve">.  </w:t>
      </w:r>
      <w:r w:rsidRPr="00ED3D94">
        <w:rPr>
          <w:rFonts w:ascii="Times New Roman" w:eastAsia="Calibri" w:hAnsi="Times New Roman" w:cs="Times New Roman"/>
          <w:bCs/>
          <w:sz w:val="24"/>
          <w:szCs w:val="24"/>
          <w:lang w:val="en-GB"/>
        </w:rPr>
        <w:t>This confirms what other researchers have found; that time and personhood are inevitably intertwined for people with dementia</w:t>
      </w:r>
      <w:r w:rsidR="008B2B28" w:rsidRPr="00ED3D94">
        <w:rPr>
          <w:rFonts w:ascii="Times New Roman" w:eastAsia="Calibri" w:hAnsi="Times New Roman" w:cs="Times New Roman"/>
          <w:bCs/>
          <w:sz w:val="24"/>
          <w:szCs w:val="24"/>
          <w:lang w:val="en-GB"/>
        </w:rPr>
        <w:t xml:space="preserve"> </w:t>
      </w:r>
      <w:r w:rsidR="008B2B28" w:rsidRPr="00ED3D94">
        <w:rPr>
          <w:rFonts w:ascii="Times New Roman" w:eastAsia="Calibri" w:hAnsi="Times New Roman" w:cs="Times New Roman"/>
          <w:bCs/>
          <w:sz w:val="24"/>
          <w:szCs w:val="24"/>
          <w:lang w:val="en-GB"/>
        </w:rPr>
        <w:fldChar w:fldCharType="begin"/>
      </w:r>
      <w:r w:rsidR="005A35E2">
        <w:rPr>
          <w:rFonts w:ascii="Times New Roman" w:eastAsia="Calibri" w:hAnsi="Times New Roman" w:cs="Times New Roman"/>
          <w:bCs/>
          <w:sz w:val="24"/>
          <w:szCs w:val="24"/>
          <w:lang w:val="en-GB"/>
        </w:rPr>
        <w:instrText xml:space="preserve"> ADDIN EN.CITE &lt;EndNote&gt;&lt;Cite&gt;&lt;Author&gt;Gjødsbøl&lt;/Author&gt;&lt;Year&gt;2019&lt;/Year&gt;&lt;RecNum&gt;14996&lt;/RecNum&gt;&lt;DisplayText&gt;[91]&lt;/DisplayText&gt;&lt;record&gt;&lt;rec-number&gt;14996&lt;/rec-number&gt;&lt;foreign-keys&gt;&lt;key app="EN" db-id="xs02ws2xpstwz6e5wrx5dvr79vasdfspxrap" timestamp="1593777887"&gt;14996&lt;/key&gt;&lt;/foreign-keys&gt;&lt;ref-type name="Journal Article"&gt;17&lt;/ref-type&gt;&lt;contributors&gt;&lt;authors&gt;&lt;author&gt;Gjødsbøl, I. M.&lt;/author&gt;&lt;author&gt;Svendsen, M. N.&lt;/author&gt;&lt;/authors&gt;&lt;/contributors&gt;&lt;titles&gt;&lt;title&gt;Time and Personhood across Early and Late-Stage Dementia&lt;/title&gt;&lt;secondary-title&gt;Medical Anthropology&lt;/secondary-title&gt;&lt;/titles&gt;&lt;periodical&gt;&lt;full-title&gt;Medical Anthropology&lt;/full-title&gt;&lt;/periodical&gt;&lt;pages&gt;44-58&lt;/pages&gt;&lt;volume&gt;38&lt;/volume&gt;&lt;number&gt;1&lt;/number&gt;&lt;dates&gt;&lt;year&gt;2019&lt;/year&gt;&lt;/dates&gt;&lt;urls&gt;&lt;/urls&gt;&lt;/record&gt;&lt;/Cite&gt;&lt;/EndNote&gt;</w:instrText>
      </w:r>
      <w:r w:rsidR="008B2B28" w:rsidRPr="00ED3D94">
        <w:rPr>
          <w:rFonts w:ascii="Times New Roman" w:eastAsia="Calibri" w:hAnsi="Times New Roman" w:cs="Times New Roman"/>
          <w:bCs/>
          <w:sz w:val="24"/>
          <w:szCs w:val="24"/>
          <w:lang w:val="en-GB"/>
        </w:rPr>
        <w:fldChar w:fldCharType="separate"/>
      </w:r>
      <w:r w:rsidR="005A35E2">
        <w:rPr>
          <w:rFonts w:ascii="Times New Roman" w:eastAsia="Calibri" w:hAnsi="Times New Roman" w:cs="Times New Roman"/>
          <w:bCs/>
          <w:noProof/>
          <w:sz w:val="24"/>
          <w:szCs w:val="24"/>
          <w:lang w:val="en-GB"/>
        </w:rPr>
        <w:t>[91]</w:t>
      </w:r>
      <w:r w:rsidR="008B2B28" w:rsidRPr="00ED3D94">
        <w:rPr>
          <w:rFonts w:ascii="Times New Roman" w:eastAsia="Calibri" w:hAnsi="Times New Roman" w:cs="Times New Roman"/>
          <w:bCs/>
          <w:sz w:val="24"/>
          <w:szCs w:val="24"/>
          <w:lang w:val="en-GB"/>
        </w:rPr>
        <w:fldChar w:fldCharType="end"/>
      </w:r>
      <w:r w:rsidR="008B2B28" w:rsidRPr="00ED3D94">
        <w:rPr>
          <w:rFonts w:ascii="Times New Roman" w:eastAsia="Calibri" w:hAnsi="Times New Roman" w:cs="Times New Roman"/>
          <w:bCs/>
          <w:sz w:val="24"/>
          <w:szCs w:val="24"/>
          <w:lang w:val="en-GB"/>
        </w:rPr>
        <w:t xml:space="preserve">. </w:t>
      </w:r>
      <w:r w:rsidRPr="00ED3D94">
        <w:rPr>
          <w:rFonts w:ascii="Times New Roman" w:eastAsia="Calibri" w:hAnsi="Times New Roman" w:cs="Times New Roman"/>
          <w:bCs/>
          <w:sz w:val="24"/>
          <w:szCs w:val="24"/>
          <w:lang w:val="en-GB"/>
        </w:rPr>
        <w:t xml:space="preserve">According to </w:t>
      </w:r>
      <w:r w:rsidRPr="00ED3D94">
        <w:rPr>
          <w:rFonts w:ascii="Times New Roman" w:eastAsia="Calibri" w:hAnsi="Times New Roman" w:cs="Times New Roman"/>
          <w:sz w:val="24"/>
          <w:szCs w:val="24"/>
          <w:lang w:val="en-GB"/>
        </w:rPr>
        <w:t xml:space="preserve">Flaherty “time work functions as a temporal lathe with which to modify the contour of one’s personal experience” </w:t>
      </w:r>
      <w:r w:rsidR="008B2B28"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&lt;EndNote&gt;&lt;Cite&gt;&lt;Author&gt;Flaherty&lt;/Author&gt;&lt;Year&gt;2011&lt;/Year&gt;&lt;RecNum&gt;14998&lt;/RecNum&gt;&lt;DisplayText&gt;[89]&lt;/DisplayText&gt;&lt;record&gt;&lt;rec-number&gt;14998&lt;/rec-number&gt;&lt;foreign-keys&gt;&lt;key app="EN" db-id="xs02ws2xpstwz6e5wrx5dvr79vasdfspxrap" timestamp="1593778612"&gt;14998&lt;/key&gt;&lt;/foreign-keys&gt;&lt;ref-type name="Book"&gt;6&lt;/ref-type&gt;&lt;contributors&gt;&lt;authors&gt;&lt;author&gt;Flaherty, M. G.&lt;/author&gt;&lt;/authors&gt;&lt;/contributors&gt;&lt;titles&gt;&lt;title&gt;Textures of Time: Agency and Temporal Experience&lt;/title&gt;&lt;/titles&gt;&lt;dates&gt;&lt;year&gt;2011&lt;/year&gt;&lt;/dates&gt;&lt;pub-location&gt;Philadelphia&lt;/pub-location&gt;&lt;publisher&gt;Temple University Press&lt;/publisher&gt;&lt;urls&gt;&lt;/urls&gt;&lt;/record&gt;&lt;/Cite&gt;&lt;/EndNote&gt;</w:instrText>
      </w:r>
      <w:r w:rsidR="008B2B28"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[89]</w:t>
      </w:r>
      <w:r w:rsidR="008B2B28" w:rsidRPr="00ED3D94">
        <w:rPr>
          <w:rFonts w:ascii="Times New Roman" w:eastAsia="Calibri" w:hAnsi="Times New Roman" w:cs="Times New Roman"/>
          <w:sz w:val="24"/>
          <w:szCs w:val="24"/>
          <w:lang w:val="en-GB"/>
        </w:rPr>
        <w:fldChar w:fldCharType="end"/>
      </w:r>
      <w:r w:rsidR="008B2B28"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It involves agency and self-determination; attributes that people with dementia are not always seen as having, but which become apparent when </w:t>
      </w:r>
      <w:r w:rsidR="002B338E" w:rsidRPr="00ED3D94">
        <w:rPr>
          <w:rFonts w:ascii="Times New Roman" w:eastAsia="Calibri" w:hAnsi="Times New Roman" w:cs="Times New Roman"/>
          <w:sz w:val="24"/>
          <w:szCs w:val="24"/>
          <w:lang w:val="en-GB"/>
        </w:rPr>
        <w:t>analysing</w:t>
      </w:r>
      <w:r w:rsidRPr="00ED3D94">
        <w:rPr>
          <w:rFonts w:ascii="Times New Roman" w:eastAsia="Calibri" w:hAnsi="Times New Roman" w:cs="Times New Roman"/>
          <w:sz w:val="24"/>
          <w:szCs w:val="24"/>
          <w:lang w:val="en-GB"/>
        </w:rPr>
        <w:t xml:space="preserve"> the subjective experience of time. </w:t>
      </w:r>
    </w:p>
    <w:p w14:paraId="2F5C3B9F" w14:textId="69FAA3FA" w:rsidR="008B1EF8" w:rsidRPr="00ED3D94" w:rsidRDefault="008B1EF8" w:rsidP="008B1EF8">
      <w:pPr>
        <w:spacing w:after="160" w:line="480" w:lineRule="auto"/>
        <w:rPr>
          <w:rFonts w:ascii="Times New Roman" w:eastAsia="Calibri" w:hAnsi="Times New Roman" w:cs="Times New Roman"/>
          <w:color w:val="0000FF"/>
          <w:sz w:val="24"/>
          <w:szCs w:val="24"/>
          <w:u w:val="single"/>
          <w:lang w:val="en-GB"/>
        </w:rPr>
      </w:pPr>
      <w:r w:rsidRPr="00ED3D94">
        <w:rPr>
          <w:rFonts w:ascii="Times New Roman" w:eastAsia="Calibri" w:hAnsi="Times New Roman" w:cs="Times New Roman"/>
          <w:sz w:val="24"/>
          <w:szCs w:val="24"/>
          <w:lang w:val="en-GB"/>
        </w:rPr>
        <w:t>As shown in this study and others, people with dementia are capable of evolving into new and different selves over time</w:t>
      </w:r>
      <w:r w:rsidR="008B2B28" w:rsidRPr="00ED3D94">
        <w:rPr>
          <w:rFonts w:ascii="Times New Roman" w:eastAsia="Calibri" w:hAnsi="Times New Roman" w:cs="Times New Roman"/>
          <w:sz w:val="24"/>
          <w:szCs w:val="24"/>
          <w:lang w:val="en-GB"/>
        </w:rPr>
        <w:t xml:space="preserve"> </w:t>
      </w:r>
      <w:r w:rsidR="008B2B28"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&lt;EndNote&gt;&lt;Cite&gt;&lt;Author&gt;Tanner&lt;/Author&gt;&lt;Year&gt;2013&lt;/Year&gt;&lt;RecNum&gt;14993&lt;/RecNum&gt;&lt;DisplayText&gt;[18]&lt;/DisplayText&gt;&lt;record&gt;&lt;rec-number&gt;14993&lt;/rec-number&gt;&lt;foreign-keys&gt;&lt;key app="EN" db-id="xs02ws2xpstwz6e5wrx5dvr79vasdfspxrap" timestamp="1593775926"&gt;14993&lt;/key&gt;&lt;/foreign-keys&gt;&lt;ref-type name="Journal Article"&gt;17&lt;/ref-type&gt;&lt;contributors&gt;&lt;authors&gt;&lt;author&gt;Tanner, D.&lt;/author&gt;&lt;/authors&gt;&lt;/contributors&gt;&lt;titles&gt;&lt;title&gt;Identity, selfhood and dementia: messages for social work&lt;/title&gt;&lt;secondary-title&gt;European Journal of Social Work&lt;/secondary-title&gt;&lt;/titles&gt;&lt;periodical&gt;&lt;full-title&gt;European Journal of Social Work&lt;/full-title&gt;&lt;/periodical&gt;&lt;pages&gt;155-170&lt;/pages&gt;&lt;volume&gt;16&lt;/volume&gt;&lt;number&gt;2&lt;/number&gt;&lt;dates&gt;&lt;year&gt;2013&lt;/year&gt;&lt;/dates&gt;&lt;urls&gt;&lt;/urls&gt;&lt;/record&gt;&lt;/Cite&gt;&lt;/EndNote&gt;</w:instrText>
      </w:r>
      <w:r w:rsidR="008B2B28"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[18]</w:t>
      </w:r>
      <w:r w:rsidR="008B2B28" w:rsidRPr="00ED3D94">
        <w:rPr>
          <w:rFonts w:ascii="Times New Roman" w:eastAsia="Calibri" w:hAnsi="Times New Roman" w:cs="Times New Roman"/>
          <w:sz w:val="24"/>
          <w:szCs w:val="24"/>
          <w:lang w:val="en-GB"/>
        </w:rPr>
        <w:fldChar w:fldCharType="end"/>
      </w:r>
      <w:r w:rsidR="008B2B28"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Following a diagnosis, people with dementia can and do incorporate a ‘manageable disability identity’ into their existing identities</w:t>
      </w:r>
      <w:r w:rsidR="008B2B28" w:rsidRPr="00ED3D94">
        <w:rPr>
          <w:rFonts w:ascii="Times New Roman" w:eastAsia="Calibri" w:hAnsi="Times New Roman" w:cs="Times New Roman"/>
          <w:sz w:val="24"/>
          <w:szCs w:val="24"/>
          <w:lang w:val="en-GB"/>
        </w:rPr>
        <w:t xml:space="preserve"> </w:t>
      </w:r>
      <w:r w:rsidR="008B2B28"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&lt;EndNote&gt;&lt;Cite&gt;&lt;Author&gt;Beard&lt;/Author&gt;&lt;Year&gt;2009&lt;/Year&gt;&lt;RecNum&gt;14988&lt;/RecNum&gt;&lt;DisplayText&gt;[17]&lt;/DisplayText&gt;&lt;record&gt;&lt;rec-number&gt;14988&lt;/rec-number&gt;&lt;foreign-keys&gt;&lt;key app="EN" db-id="xs02ws2xpstwz6e5wrx5dvr79vasdfspxrap" timestamp="1593774840"&gt;14988&lt;/key&gt;&lt;/foreign-keys&gt;&lt;ref-type name="Journal Article"&gt;17&lt;/ref-type&gt;&lt;contributors&gt;&lt;authors&gt;&lt;author&gt;Beard, R. L.&lt;/author&gt;&lt;author&gt;Knauss, J.&lt;/author&gt;&lt;author&gt;Moyer, D&lt;/author&gt;&lt;/authors&gt;&lt;/contributors&gt;&lt;titles&gt;&lt;title&gt;Managing disability and enjoy life: How we reframe dementia trough personal narratives&lt;/title&gt;&lt;secondary-title&gt;Journal of Aging Studies&lt;/secondary-title&gt;&lt;/titles&gt;&lt;periodical&gt;&lt;full-title&gt;Journal of Aging Studies&lt;/full-title&gt;&lt;/periodical&gt;&lt;pages&gt;227-235&lt;/pages&gt;&lt;volume&gt;23&lt;/volume&gt;&lt;number&gt;4&lt;/number&gt;&lt;dates&gt;&lt;year&gt;2009&lt;/year&gt;&lt;/dates&gt;&lt;urls&gt;&lt;/urls&gt;&lt;/record&gt;&lt;/Cite&gt;&lt;/EndNote&gt;</w:instrText>
      </w:r>
      <w:r w:rsidR="008B2B28"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[17]</w:t>
      </w:r>
      <w:r w:rsidR="008B2B28" w:rsidRPr="00ED3D94">
        <w:rPr>
          <w:rFonts w:ascii="Times New Roman" w:eastAsia="Calibri" w:hAnsi="Times New Roman" w:cs="Times New Roman"/>
          <w:sz w:val="24"/>
          <w:szCs w:val="24"/>
          <w:lang w:val="en-GB"/>
        </w:rPr>
        <w:fldChar w:fldCharType="end"/>
      </w:r>
      <w:r w:rsidR="008B2B28"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However, as </w:t>
      </w:r>
      <w:r w:rsidRPr="00ED3D94">
        <w:rPr>
          <w:rFonts w:ascii="Times New Roman" w:eastAsia="Calibri" w:hAnsi="Times New Roman" w:cs="Times New Roman"/>
          <w:sz w:val="24"/>
          <w:szCs w:val="24"/>
          <w:lang w:val="en-GB"/>
        </w:rPr>
        <w:lastRenderedPageBreak/>
        <w:t>the findings of this study indicate, the lived experience of this process is not necessarily an easy or comfortable one. Thinking about the future</w:t>
      </w:r>
      <w:r w:rsidR="00C76F51">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and what might happen</w:t>
      </w:r>
      <w:r w:rsidR="00C76F51">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and reflecting on how one used to be, can be incredibly difficult for someone with a life-limiting, neurological condition like dementia. Hence, people often choose to engage with the present (rather than the past or future). In this regard, people with dementia can remind us of the value of living in the moment and “slowing time down”. </w:t>
      </w:r>
      <w:r w:rsidRPr="00ED3D94">
        <w:rPr>
          <w:rFonts w:ascii="Times New Roman" w:eastAsia="Calibri" w:hAnsi="Times New Roman" w:cs="Times New Roman"/>
          <w:color w:val="0000FF"/>
          <w:sz w:val="24"/>
          <w:szCs w:val="24"/>
          <w:u w:val="single"/>
          <w:lang w:val="en-GB"/>
        </w:rPr>
        <w:t xml:space="preserve"> </w:t>
      </w:r>
    </w:p>
    <w:p w14:paraId="00680D9F"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32DF2B7C" w14:textId="55888BC1"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Research within the field of critical disability studies has emphasized the importance of understanding lived time from the perspective of those living with impairment and disability. By focusing on the temporal aspects of life with dementia, as we have done in this study, important questions are raised about how temporal norms (such as valuing speed) may be adversely affecting the lives of people with dementia. For example, are people with dementia disadvantaged by temporal norms around communication, in the same way as people with a speech impairment associated with other disabilities reportedly are?</w:t>
      </w:r>
      <w:r w:rsidR="008B2B28" w:rsidRPr="00ED3D94">
        <w:rPr>
          <w:rFonts w:ascii="Times New Roman" w:eastAsia="Calibri" w:hAnsi="Times New Roman" w:cs="Times New Roman"/>
          <w:sz w:val="24"/>
          <w:szCs w:val="24"/>
          <w:lang w:val="en-GB"/>
        </w:rPr>
        <w:t xml:space="preserve"> </w:t>
      </w:r>
      <w:r w:rsidR="008B2B28"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&lt;EndNote&gt;&lt;Cite&gt;&lt;Author&gt;Paterson&lt;/Author&gt;&lt;Year&gt;2020&lt;/Year&gt;&lt;RecNum&gt;14997&lt;/RecNum&gt;&lt;DisplayText&gt;[92]&lt;/DisplayText&gt;&lt;record&gt;&lt;rec-number&gt;14997&lt;/rec-number&gt;&lt;foreign-keys&gt;&lt;key app="EN" db-id="xs02ws2xpstwz6e5wrx5dvr79vasdfspxrap" timestamp="1593778340"&gt;14997&lt;/key&gt;&lt;/foreign-keys&gt;&lt;ref-type name="Book Section"&gt;5&lt;/ref-type&gt;&lt;contributors&gt;&lt;authors&gt;&lt;author&gt;Paterson, K.&lt;/author&gt;&lt;/authors&gt;&lt;secondary-authors&gt;&lt;author&gt;Watson, N.&lt;/author&gt;&lt;author&gt;Vehmas, S.&lt;/author&gt;&lt;/secondary-authors&gt;&lt;/contributors&gt;&lt;titles&gt;&lt;title&gt;It&amp;apos;s about time! Understanding the experience of speech impairment&lt;/title&gt;&lt;secondary-title&gt;Handbook in Disability Studies&lt;/secondary-title&gt;&lt;/titles&gt;&lt;pages&gt;206-218&lt;/pages&gt;&lt;edition&gt;2&lt;/edition&gt;&lt;dates&gt;&lt;year&gt;2020&lt;/year&gt;&lt;/dates&gt;&lt;pub-location&gt;London&lt;/pub-location&gt;&lt;publisher&gt;Routledge&lt;/publisher&gt;&lt;urls&gt;&lt;/urls&gt;&lt;/record&gt;&lt;/Cite&gt;&lt;/EndNote&gt;</w:instrText>
      </w:r>
      <w:r w:rsidR="008B2B28"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[92]</w:t>
      </w:r>
      <w:r w:rsidR="008B2B28" w:rsidRPr="00ED3D94">
        <w:rPr>
          <w:rFonts w:ascii="Times New Roman" w:eastAsia="Calibri" w:hAnsi="Times New Roman" w:cs="Times New Roman"/>
          <w:sz w:val="24"/>
          <w:szCs w:val="24"/>
          <w:lang w:val="en-GB"/>
        </w:rPr>
        <w:fldChar w:fldCharType="end"/>
      </w:r>
      <w:r w:rsidR="008B2B28"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Our findings would suggest that they are, as whenever people engage with the dimensions of time, they often do so in relation to perceived temporal norms. Thus, experiences of lived time can be an indicator of social exclusion. The experience of lived time can be seen in relation to the neurological concept of “mental time travel”, which refers to our cognitive ability as human beings to travel back into the past in our </w:t>
      </w:r>
      <w:r w:rsidR="00506712" w:rsidRPr="00ED3D94">
        <w:rPr>
          <w:rFonts w:ascii="Times New Roman" w:eastAsia="Calibri" w:hAnsi="Times New Roman" w:cs="Times New Roman"/>
          <w:sz w:val="24"/>
          <w:szCs w:val="24"/>
          <w:lang w:val="en-GB"/>
        </w:rPr>
        <w:t>minds or</w:t>
      </w:r>
      <w:r w:rsidRPr="00ED3D94">
        <w:rPr>
          <w:rFonts w:ascii="Times New Roman" w:eastAsia="Calibri" w:hAnsi="Times New Roman" w:cs="Times New Roman"/>
          <w:sz w:val="24"/>
          <w:szCs w:val="24"/>
          <w:lang w:val="en-GB"/>
        </w:rPr>
        <w:t xml:space="preserve"> imagine ourselves in the future. A temporal agentic practice is often overlooked by care providers, as well as researchers in the field of dementia studies. Yet, as our study shows, people with dementia are engaged with the dimensions of time for much of their daily lives.  As </w:t>
      </w:r>
      <w:r w:rsidR="008B2B28" w:rsidRPr="00ED3D94">
        <w:rPr>
          <w:rFonts w:ascii="Times New Roman" w:eastAsia="Calibri" w:hAnsi="Times New Roman" w:cs="Times New Roman"/>
          <w:sz w:val="24"/>
          <w:szCs w:val="24"/>
          <w:lang w:val="en-GB"/>
        </w:rPr>
        <w:t>V</w:t>
      </w:r>
      <w:r w:rsidRPr="00ED3D94">
        <w:rPr>
          <w:rFonts w:ascii="Times New Roman" w:eastAsia="Calibri" w:hAnsi="Times New Roman" w:cs="Times New Roman"/>
          <w:sz w:val="24"/>
          <w:szCs w:val="24"/>
          <w:lang w:val="en-GB"/>
        </w:rPr>
        <w:t xml:space="preserve">an Manen </w:t>
      </w:r>
      <w:r w:rsidR="000E1EB4"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&lt;EndNote&gt;&lt;Cite&gt;&lt;Author&gt;Van Manen&lt;/Author&gt;&lt;Year&gt;2016&lt;/Year&gt;&lt;RecNum&gt;14994&lt;/RecNum&gt;&lt;DisplayText&gt;[7]&lt;/DisplayText&gt;&lt;record&gt;&lt;rec-number&gt;14994&lt;/rec-number&gt;&lt;foreign-keys&gt;&lt;key app="EN" db-id="xs02ws2xpstwz6e5wrx5dvr79vasdfspxrap" timestamp="1593776348"&gt;14994&lt;/key&gt;&lt;/foreign-keys&gt;&lt;ref-type name="Book"&gt;6&lt;/ref-type&gt;&lt;contributors&gt;&lt;authors&gt;&lt;author&gt;Van Manen, M.&lt;/author&gt;&lt;/authors&gt;&lt;secondary-authors&gt;&lt;author&gt;2.&lt;/author&gt;&lt;/secondary-authors&gt;&lt;/contributors&gt;&lt;titles&gt;&lt;title&gt;Researching Lived Experience: Human Science for an Action sensitive Pedagogy&lt;/title&gt;&lt;/titles&gt;&lt;dates&gt;&lt;year&gt;2016&lt;/year&gt;&lt;/dates&gt;&lt;pub-location&gt;London and New York&lt;/pub-location&gt;&lt;publisher&gt;Routledge Taylor &amp;amp; Francis Group&lt;/publisher&gt;&lt;urls&gt;&lt;/urls&gt;&lt;/record&gt;&lt;/Cite&gt;&lt;/EndNote&gt;</w:instrText>
      </w:r>
      <w:r w:rsidR="000E1EB4"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[7]</w:t>
      </w:r>
      <w:r w:rsidR="000E1EB4"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argues, lived time is a key structure in our lives, no less so for people with dementia.  </w:t>
      </w:r>
    </w:p>
    <w:p w14:paraId="3693F9A8"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65DD8070" w14:textId="17A13625"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lastRenderedPageBreak/>
        <w:t xml:space="preserve">Our study has implications for dementia care practice and research.  In practice terms, family and healthcare providers </w:t>
      </w:r>
      <w:r w:rsidR="002B338E" w:rsidRPr="00ED3D94">
        <w:rPr>
          <w:rFonts w:ascii="Times New Roman" w:eastAsia="Calibri" w:hAnsi="Times New Roman" w:cs="Times New Roman"/>
          <w:sz w:val="24"/>
          <w:szCs w:val="24"/>
          <w:lang w:val="en-GB"/>
        </w:rPr>
        <w:t>must</w:t>
      </w:r>
      <w:r w:rsidRPr="00ED3D94">
        <w:rPr>
          <w:rFonts w:ascii="Times New Roman" w:eastAsia="Calibri" w:hAnsi="Times New Roman" w:cs="Times New Roman"/>
          <w:sz w:val="24"/>
          <w:szCs w:val="24"/>
          <w:lang w:val="en-GB"/>
        </w:rPr>
        <w:t xml:space="preserve"> be aware of their important role in improving people with dementia’s lived experience of time. Not only in terms of time aids</w:t>
      </w:r>
      <w:r w:rsidR="00506712" w:rsidRPr="00ED3D94">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such as speaking clocks</w:t>
      </w:r>
      <w:r w:rsidR="00506712" w:rsidRPr="00ED3D94">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but also, and perhaps more critically, by making time a more explicit framework for intervention work. Dementia care practices are either past-orientated (e.g. reminiscence therapy, life history work), present-orientated (e.g. time aids, living in the moment) or future- orientated (e.g. advanced care planning, rehabilitation). Given the findings of this study, each one is vital for improving people with dementia’s lived experience of time.  </w:t>
      </w:r>
    </w:p>
    <w:p w14:paraId="7D9543CB" w14:textId="77777777" w:rsidR="008B1EF8" w:rsidRPr="00ED3D94" w:rsidRDefault="008B1EF8" w:rsidP="008B1EF8">
      <w:pPr>
        <w:spacing w:after="160" w:line="480" w:lineRule="auto"/>
        <w:rPr>
          <w:rFonts w:ascii="Times New Roman" w:eastAsia="Calibri" w:hAnsi="Times New Roman" w:cs="Times New Roman"/>
          <w:sz w:val="24"/>
          <w:szCs w:val="24"/>
          <w:lang w:val="en-GB"/>
        </w:rPr>
      </w:pPr>
    </w:p>
    <w:p w14:paraId="6256AD4B" w14:textId="610677B3" w:rsidR="008B1EF8" w:rsidRPr="00ED3D94" w:rsidRDefault="008B1EF8" w:rsidP="008B1EF8">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Research wise, our meta-synthesis has the potential to inform future scholarly work on time ethics – a construct developed by Norwegian researchers in relation to people with dementia in care home </w:t>
      </w:r>
      <w:r w:rsidR="00506712"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&lt;EndNote&gt;&lt;Cite&gt;&lt;Author&gt;Egede-Nissen&lt;/Author&gt;&lt;Year&gt;2013&lt;/Year&gt;&lt;RecNum&gt;14967&lt;/RecNum&gt;&lt;DisplayText&gt;[12]&lt;/DisplayText&gt;&lt;record&gt;&lt;rec-number&gt;14967&lt;/rec-number&gt;&lt;foreign-keys&gt;&lt;key app="EN" db-id="xs02ws2xpstwz6e5wrx5dvr79vasdfspxrap" timestamp="1593688504"&gt;14967&lt;/key&gt;&lt;/foreign-keys&gt;&lt;ref-type name="Journal Article"&gt;17&lt;/ref-type&gt;&lt;contributors&gt;&lt;authors&gt;&lt;author&gt;Egede-Nissen, V.&lt;/author&gt;&lt;author&gt;Jakobsen, R.&lt;/author&gt;&lt;author&gt;Sellevold, G. S.&lt;/author&gt;&lt;author&gt;Sorlie, V.&lt;/author&gt;&lt;/authors&gt;&lt;/contributors&gt;&lt;auth-address&gt;Lovisenberg Diaconal University College, Norway. Veslemoy.egede-nissen@ldh.no&lt;/auth-address&gt;&lt;titles&gt;&lt;title&gt;Time ethics for persons with dementia in care homes&lt;/title&gt;&lt;secondary-title&gt;Nurs Ethics&lt;/secondary-title&gt;&lt;/titles&gt;&lt;periodical&gt;&lt;full-title&gt;Nurs Ethics&lt;/full-title&gt;&lt;/periodical&gt;&lt;pages&gt;51-60&lt;/pages&gt;&lt;volume&gt;20&lt;/volume&gt;&lt;number&gt;1&lt;/number&gt;&lt;edition&gt;2012/08/25&lt;/edition&gt;&lt;keywords&gt;&lt;keyword&gt;Dementia/*nursing&lt;/keyword&gt;&lt;keyword&gt;Humans&lt;/keyword&gt;&lt;keyword&gt;Interviews as Topic&lt;/keyword&gt;&lt;keyword&gt;*Nursing Homes&lt;/keyword&gt;&lt;keyword&gt;Organizational Culture&lt;/keyword&gt;&lt;keyword&gt;*Physician-Patient Relations&lt;/keyword&gt;&lt;keyword&gt;Physicians/*psychology&lt;/keyword&gt;&lt;keyword&gt;*Time Management&lt;/keyword&gt;&lt;keyword&gt;Workforce&lt;/keyword&gt;&lt;keyword&gt;Workload&lt;/keyword&gt;&lt;/keywords&gt;&lt;dates&gt;&lt;year&gt;2013&lt;/year&gt;&lt;pub-dates&gt;&lt;date&gt;Feb&lt;/date&gt;&lt;/pub-dates&gt;&lt;/dates&gt;&lt;isbn&gt;1477-0989 (Electronic)&amp;#xD;0969-7330 (Linking)&lt;/isbn&gt;&lt;accession-num&gt;22918063&lt;/accession-num&gt;&lt;urls&gt;&lt;related-urls&gt;&lt;url&gt;https://www.ncbi.nlm.nih.gov/pubmed/22918063&lt;/url&gt;&lt;/related-urls&gt;&lt;/urls&gt;&lt;electronic-resource-num&gt;10.1177/0969733012448968&lt;/electronic-resource-num&gt;&lt;/record&gt;&lt;/Cite&gt;&lt;/EndNote&gt;</w:instrText>
      </w:r>
      <w:r w:rsidR="00506712"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[12]</w:t>
      </w:r>
      <w:r w:rsidR="00506712"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Time ethics denote a flexible time culture and carers working to a ‘sovereign time rhythm’ – that is, providing care in a way that they themselves define as good, rather according to the clock or using time as a stressor</w:t>
      </w:r>
      <w:r w:rsidR="00506712" w:rsidRPr="00ED3D94">
        <w:rPr>
          <w:rFonts w:ascii="Times New Roman" w:eastAsia="Calibri" w:hAnsi="Times New Roman" w:cs="Times New Roman"/>
          <w:sz w:val="24"/>
          <w:szCs w:val="24"/>
          <w:lang w:val="en-GB"/>
        </w:rPr>
        <w:t xml:space="preserve"> </w:t>
      </w:r>
      <w:r w:rsidR="00506712" w:rsidRPr="00ED3D94">
        <w:rPr>
          <w:rFonts w:ascii="Times New Roman" w:eastAsia="Calibri" w:hAnsi="Times New Roman" w:cs="Times New Roman"/>
          <w:sz w:val="24"/>
          <w:szCs w:val="24"/>
          <w:lang w:val="en-GB"/>
        </w:rPr>
        <w:fldChar w:fldCharType="begin"/>
      </w:r>
      <w:r w:rsidR="005A35E2">
        <w:rPr>
          <w:rFonts w:ascii="Times New Roman" w:eastAsia="Calibri" w:hAnsi="Times New Roman" w:cs="Times New Roman"/>
          <w:sz w:val="24"/>
          <w:szCs w:val="24"/>
          <w:lang w:val="en-GB"/>
        </w:rPr>
        <w:instrText xml:space="preserve"> ADDIN EN.CITE &lt;EndNote&gt;&lt;Cite&gt;&lt;Author&gt;Egede-Nissen&lt;/Author&gt;&lt;Year&gt;2013&lt;/Year&gt;&lt;RecNum&gt;14967&lt;/RecNum&gt;&lt;DisplayText&gt;[12]&lt;/DisplayText&gt;&lt;record&gt;&lt;rec-number&gt;14967&lt;/rec-number&gt;&lt;foreign-keys&gt;&lt;key app="EN" db-id="xs02ws2xpstwz6e5wrx5dvr79vasdfspxrap" timestamp="1593688504"&gt;14967&lt;/key&gt;&lt;/foreign-keys&gt;&lt;ref-type name="Journal Article"&gt;17&lt;/ref-type&gt;&lt;contributors&gt;&lt;authors&gt;&lt;author&gt;Egede-Nissen, V.&lt;/author&gt;&lt;author&gt;Jakobsen, R.&lt;/author&gt;&lt;author&gt;Sellevold, G. S.&lt;/author&gt;&lt;author&gt;Sorlie, V.&lt;/author&gt;&lt;/authors&gt;&lt;/contributors&gt;&lt;auth-address&gt;Lovisenberg Diaconal University College, Norway. Veslemoy.egede-nissen@ldh.no&lt;/auth-address&gt;&lt;titles&gt;&lt;title&gt;Time ethics for persons with dementia in care homes&lt;/title&gt;&lt;secondary-title&gt;Nurs Ethics&lt;/secondary-title&gt;&lt;/titles&gt;&lt;periodical&gt;&lt;full-title&gt;Nurs Ethics&lt;/full-title&gt;&lt;/periodical&gt;&lt;pages&gt;51-60&lt;/pages&gt;&lt;volume&gt;20&lt;/volume&gt;&lt;number&gt;1&lt;/number&gt;&lt;edition&gt;2012/08/25&lt;/edition&gt;&lt;keywords&gt;&lt;keyword&gt;Dementia/*nursing&lt;/keyword&gt;&lt;keyword&gt;Humans&lt;/keyword&gt;&lt;keyword&gt;Interviews as Topic&lt;/keyword&gt;&lt;keyword&gt;*Nursing Homes&lt;/keyword&gt;&lt;keyword&gt;Organizational Culture&lt;/keyword&gt;&lt;keyword&gt;*Physician-Patient Relations&lt;/keyword&gt;&lt;keyword&gt;Physicians/*psychology&lt;/keyword&gt;&lt;keyword&gt;*Time Management&lt;/keyword&gt;&lt;keyword&gt;Workforce&lt;/keyword&gt;&lt;keyword&gt;Workload&lt;/keyword&gt;&lt;/keywords&gt;&lt;dates&gt;&lt;year&gt;2013&lt;/year&gt;&lt;pub-dates&gt;&lt;date&gt;Feb&lt;/date&gt;&lt;/pub-dates&gt;&lt;/dates&gt;&lt;isbn&gt;1477-0989 (Electronic)&amp;#xD;0969-7330 (Linking)&lt;/isbn&gt;&lt;accession-num&gt;22918063&lt;/accession-num&gt;&lt;urls&gt;&lt;related-urls&gt;&lt;url&gt;https://www.ncbi.nlm.nih.gov/pubmed/22918063&lt;/url&gt;&lt;/related-urls&gt;&lt;/urls&gt;&lt;electronic-resource-num&gt;10.1177/0969733012448968&lt;/electronic-resource-num&gt;&lt;/record&gt;&lt;/Cite&gt;&lt;/EndNote&gt;</w:instrText>
      </w:r>
      <w:r w:rsidR="00506712" w:rsidRPr="00ED3D94">
        <w:rPr>
          <w:rFonts w:ascii="Times New Roman" w:eastAsia="Calibri" w:hAnsi="Times New Roman" w:cs="Times New Roman"/>
          <w:sz w:val="24"/>
          <w:szCs w:val="24"/>
          <w:lang w:val="en-GB"/>
        </w:rPr>
        <w:fldChar w:fldCharType="separate"/>
      </w:r>
      <w:r w:rsidR="005A35E2">
        <w:rPr>
          <w:rFonts w:ascii="Times New Roman" w:eastAsia="Calibri" w:hAnsi="Times New Roman" w:cs="Times New Roman"/>
          <w:noProof/>
          <w:sz w:val="24"/>
          <w:szCs w:val="24"/>
          <w:lang w:val="en-GB"/>
        </w:rPr>
        <w:t>[12]</w:t>
      </w:r>
      <w:r w:rsidR="00506712" w:rsidRPr="00ED3D94">
        <w:rPr>
          <w:rFonts w:ascii="Times New Roman" w:eastAsia="Calibri" w:hAnsi="Times New Roman" w:cs="Times New Roman"/>
          <w:sz w:val="24"/>
          <w:szCs w:val="24"/>
          <w:lang w:val="en-GB"/>
        </w:rPr>
        <w:fldChar w:fldCharType="end"/>
      </w:r>
      <w:r w:rsidRPr="00ED3D94">
        <w:rPr>
          <w:rFonts w:ascii="Times New Roman" w:eastAsia="Calibri" w:hAnsi="Times New Roman" w:cs="Times New Roman"/>
          <w:sz w:val="24"/>
          <w:szCs w:val="24"/>
          <w:lang w:val="en-GB"/>
        </w:rPr>
        <w:t xml:space="preserve">. Our study brings to the fore, people with dementia’s lived experience of time, which is critical from an ethical perspective, as we need to know </w:t>
      </w:r>
      <w:r w:rsidRPr="00ED3D94">
        <w:rPr>
          <w:rFonts w:ascii="Times New Roman" w:eastAsia="Calibri" w:hAnsi="Times New Roman" w:cs="Times New Roman"/>
          <w:i/>
          <w:sz w:val="24"/>
          <w:szCs w:val="24"/>
          <w:lang w:val="en-GB"/>
        </w:rPr>
        <w:t>how</w:t>
      </w:r>
      <w:r w:rsidRPr="00ED3D94">
        <w:rPr>
          <w:rFonts w:ascii="Times New Roman" w:eastAsia="Calibri" w:hAnsi="Times New Roman" w:cs="Times New Roman"/>
          <w:sz w:val="24"/>
          <w:szCs w:val="24"/>
          <w:lang w:val="en-GB"/>
        </w:rPr>
        <w:t xml:space="preserve"> people with dementia experience and are affected by time culture.  Note, however, that we had to extract the data on time: none of the included studies set out to investigate peoples’ temporal experiences. Thus, future work on improving </w:t>
      </w:r>
      <w:r w:rsidR="00227D1D" w:rsidRPr="00ED3D94">
        <w:rPr>
          <w:rFonts w:ascii="Times New Roman" w:eastAsia="Calibri" w:hAnsi="Times New Roman" w:cs="Times New Roman"/>
          <w:sz w:val="24"/>
          <w:szCs w:val="24"/>
          <w:lang w:val="en-GB"/>
        </w:rPr>
        <w:t>the health and wellbeing of</w:t>
      </w:r>
      <w:r w:rsidRPr="00ED3D94">
        <w:rPr>
          <w:rFonts w:ascii="Times New Roman" w:eastAsia="Calibri" w:hAnsi="Times New Roman" w:cs="Times New Roman"/>
          <w:sz w:val="24"/>
          <w:szCs w:val="24"/>
          <w:lang w:val="en-GB"/>
        </w:rPr>
        <w:t xml:space="preserve"> people with dementia in </w:t>
      </w:r>
      <w:r w:rsidR="00C7703A" w:rsidRPr="00ED3D94">
        <w:rPr>
          <w:rFonts w:ascii="Times New Roman" w:eastAsia="Calibri" w:hAnsi="Times New Roman" w:cs="Times New Roman"/>
          <w:sz w:val="24"/>
          <w:szCs w:val="24"/>
          <w:lang w:val="en-GB"/>
        </w:rPr>
        <w:t xml:space="preserve">support situations </w:t>
      </w:r>
      <w:r w:rsidRPr="00ED3D94">
        <w:rPr>
          <w:rFonts w:ascii="Times New Roman" w:eastAsia="Calibri" w:hAnsi="Times New Roman" w:cs="Times New Roman"/>
          <w:sz w:val="24"/>
          <w:szCs w:val="24"/>
          <w:lang w:val="en-GB"/>
        </w:rPr>
        <w:t xml:space="preserve">should foreground </w:t>
      </w:r>
      <w:r w:rsidR="0081579F" w:rsidRPr="00ED3D94">
        <w:rPr>
          <w:rFonts w:ascii="Times New Roman" w:eastAsia="Calibri" w:hAnsi="Times New Roman" w:cs="Times New Roman"/>
          <w:sz w:val="24"/>
          <w:szCs w:val="24"/>
          <w:lang w:val="en-GB"/>
        </w:rPr>
        <w:t xml:space="preserve">the experience of lived time and </w:t>
      </w:r>
      <w:r w:rsidRPr="00ED3D94">
        <w:rPr>
          <w:rFonts w:ascii="Times New Roman" w:eastAsia="Calibri" w:hAnsi="Times New Roman" w:cs="Times New Roman"/>
          <w:sz w:val="24"/>
          <w:szCs w:val="24"/>
          <w:lang w:val="en-GB"/>
        </w:rPr>
        <w:t>time ethics</w:t>
      </w:r>
      <w:r w:rsidR="0081579F" w:rsidRPr="00ED3D94">
        <w:rPr>
          <w:rFonts w:ascii="Times New Roman" w:eastAsia="Calibri" w:hAnsi="Times New Roman" w:cs="Times New Roman"/>
          <w:sz w:val="24"/>
          <w:szCs w:val="24"/>
          <w:lang w:val="en-GB"/>
        </w:rPr>
        <w:t xml:space="preserve">. </w:t>
      </w:r>
    </w:p>
    <w:p w14:paraId="3242FB7A" w14:textId="77777777" w:rsidR="008B1EF8" w:rsidRPr="00ED3D94" w:rsidRDefault="008B1EF8" w:rsidP="008B1EF8">
      <w:pPr>
        <w:spacing w:after="16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 xml:space="preserve">Strengths and limitations </w:t>
      </w:r>
    </w:p>
    <w:p w14:paraId="4A289799" w14:textId="39128F46" w:rsidR="000E1EB4" w:rsidRPr="00ED3D94" w:rsidRDefault="008B1EF8" w:rsidP="0044621C">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 xml:space="preserve">The main strengths of this meta-synthesis are that (1) by combining studies we have investigated the lived experience of time among a relatively large cohort of people with dementia and (2) it only included interview-based studies involving people with dementia. </w:t>
      </w:r>
      <w:r w:rsidRPr="00ED3D94">
        <w:rPr>
          <w:rFonts w:ascii="Times New Roman" w:eastAsia="Calibri" w:hAnsi="Times New Roman" w:cs="Times New Roman"/>
          <w:sz w:val="24"/>
          <w:szCs w:val="24"/>
          <w:lang w:val="en-GB"/>
        </w:rPr>
        <w:lastRenderedPageBreak/>
        <w:t>The limitations are that the experiences of people with more advanced dementia are excluded and the lack of information in reviewed studies on the experiences of men and women with dementia from black and minority ethnic communities</w:t>
      </w:r>
      <w:r w:rsidRPr="00952123">
        <w:rPr>
          <w:rFonts w:ascii="Times New Roman" w:eastAsia="Calibri" w:hAnsi="Times New Roman" w:cs="Times New Roman"/>
          <w:sz w:val="24"/>
          <w:szCs w:val="24"/>
          <w:lang w:val="en-GB"/>
        </w:rPr>
        <w:t>.</w:t>
      </w:r>
      <w:r w:rsidR="002B68B5" w:rsidRPr="00952123">
        <w:rPr>
          <w:rFonts w:ascii="Times New Roman" w:eastAsia="Calibri" w:hAnsi="Times New Roman" w:cs="Times New Roman"/>
          <w:sz w:val="24"/>
          <w:szCs w:val="24"/>
          <w:lang w:val="en-GB"/>
        </w:rPr>
        <w:t xml:space="preserve">  Furthermore, we recognise that </w:t>
      </w:r>
      <w:r w:rsidR="001D04B0" w:rsidRPr="00952123">
        <w:rPr>
          <w:rFonts w:ascii="Times New Roman" w:eastAsia="Calibri" w:hAnsi="Times New Roman" w:cs="Times New Roman"/>
          <w:sz w:val="24"/>
          <w:szCs w:val="24"/>
          <w:lang w:val="en-GB"/>
        </w:rPr>
        <w:t xml:space="preserve">informants in </w:t>
      </w:r>
      <w:r w:rsidR="002B68B5" w:rsidRPr="00952123">
        <w:rPr>
          <w:rFonts w:ascii="Times New Roman" w:eastAsia="Calibri" w:hAnsi="Times New Roman" w:cs="Times New Roman"/>
          <w:sz w:val="24"/>
          <w:szCs w:val="24"/>
          <w:lang w:val="en-GB"/>
        </w:rPr>
        <w:t xml:space="preserve">interview-based </w:t>
      </w:r>
      <w:r w:rsidR="001D04B0" w:rsidRPr="00952123">
        <w:rPr>
          <w:rFonts w:ascii="Times New Roman" w:eastAsia="Calibri" w:hAnsi="Times New Roman" w:cs="Times New Roman"/>
          <w:sz w:val="24"/>
          <w:szCs w:val="24"/>
          <w:lang w:val="en-GB"/>
        </w:rPr>
        <w:t xml:space="preserve">studies are individuals who are </w:t>
      </w:r>
      <w:r w:rsidR="002B68B5" w:rsidRPr="00952123">
        <w:rPr>
          <w:rFonts w:ascii="Times New Roman" w:eastAsia="Calibri" w:hAnsi="Times New Roman" w:cs="Times New Roman"/>
          <w:sz w:val="24"/>
          <w:szCs w:val="24"/>
          <w:lang w:val="en-GB"/>
        </w:rPr>
        <w:t>willi</w:t>
      </w:r>
      <w:r w:rsidR="001D04B0" w:rsidRPr="00952123">
        <w:rPr>
          <w:rFonts w:ascii="Times New Roman" w:eastAsia="Calibri" w:hAnsi="Times New Roman" w:cs="Times New Roman"/>
          <w:sz w:val="24"/>
          <w:szCs w:val="24"/>
          <w:lang w:val="en-GB"/>
        </w:rPr>
        <w:t xml:space="preserve">ng and able to </w:t>
      </w:r>
      <w:r w:rsidR="00FC2F74" w:rsidRPr="00952123">
        <w:rPr>
          <w:rFonts w:ascii="Times New Roman" w:eastAsia="Calibri" w:hAnsi="Times New Roman" w:cs="Times New Roman"/>
          <w:sz w:val="24"/>
          <w:szCs w:val="24"/>
          <w:lang w:val="en-GB"/>
        </w:rPr>
        <w:t xml:space="preserve">talk </w:t>
      </w:r>
      <w:r w:rsidR="001D04B0" w:rsidRPr="00952123">
        <w:rPr>
          <w:rFonts w:ascii="Times New Roman" w:eastAsia="Calibri" w:hAnsi="Times New Roman" w:cs="Times New Roman"/>
          <w:sz w:val="24"/>
          <w:szCs w:val="24"/>
          <w:lang w:val="en-GB"/>
        </w:rPr>
        <w:t>ab</w:t>
      </w:r>
      <w:r w:rsidR="00614C3F" w:rsidRPr="00952123">
        <w:rPr>
          <w:rFonts w:ascii="Times New Roman" w:eastAsia="Calibri" w:hAnsi="Times New Roman" w:cs="Times New Roman"/>
          <w:sz w:val="24"/>
          <w:szCs w:val="24"/>
          <w:lang w:val="en-GB"/>
        </w:rPr>
        <w:t>out their condition</w:t>
      </w:r>
      <w:r w:rsidR="001D04B0" w:rsidRPr="00952123">
        <w:rPr>
          <w:rFonts w:ascii="Times New Roman" w:eastAsia="Calibri" w:hAnsi="Times New Roman" w:cs="Times New Roman"/>
          <w:sz w:val="24"/>
          <w:szCs w:val="24"/>
          <w:lang w:val="en-GB"/>
        </w:rPr>
        <w:t xml:space="preserve">.  </w:t>
      </w:r>
      <w:r w:rsidR="002B68B5" w:rsidRPr="00952123">
        <w:rPr>
          <w:rFonts w:ascii="Times New Roman" w:eastAsia="Calibri" w:hAnsi="Times New Roman" w:cs="Times New Roman"/>
          <w:sz w:val="24"/>
          <w:szCs w:val="24"/>
          <w:lang w:val="en-GB"/>
        </w:rPr>
        <w:t xml:space="preserve">Given these limitations, </w:t>
      </w:r>
      <w:r w:rsidR="0026419D" w:rsidRPr="00952123">
        <w:rPr>
          <w:rFonts w:ascii="Times New Roman" w:eastAsia="Calibri" w:hAnsi="Times New Roman" w:cs="Times New Roman"/>
          <w:sz w:val="24"/>
          <w:szCs w:val="24"/>
          <w:lang w:val="en-GB"/>
        </w:rPr>
        <w:t>it is not possible to extrapolate findings</w:t>
      </w:r>
      <w:r w:rsidR="001D04B0" w:rsidRPr="00952123">
        <w:rPr>
          <w:rFonts w:ascii="Times New Roman" w:eastAsia="Calibri" w:hAnsi="Times New Roman" w:cs="Times New Roman"/>
          <w:sz w:val="24"/>
          <w:szCs w:val="24"/>
          <w:lang w:val="en-GB"/>
        </w:rPr>
        <w:t xml:space="preserve"> to the entire dementia population</w:t>
      </w:r>
      <w:r w:rsidR="002B68B5" w:rsidRPr="00952123">
        <w:rPr>
          <w:rFonts w:ascii="Times New Roman" w:eastAsia="Calibri" w:hAnsi="Times New Roman" w:cs="Times New Roman"/>
          <w:sz w:val="24"/>
          <w:szCs w:val="24"/>
          <w:lang w:val="en-GB"/>
        </w:rPr>
        <w:t xml:space="preserve">. </w:t>
      </w:r>
      <w:r w:rsidR="0026419D" w:rsidRPr="00952123">
        <w:rPr>
          <w:rFonts w:ascii="Times New Roman" w:eastAsia="Calibri" w:hAnsi="Times New Roman" w:cs="Times New Roman"/>
          <w:sz w:val="24"/>
          <w:szCs w:val="24"/>
          <w:lang w:val="en-GB"/>
        </w:rPr>
        <w:t xml:space="preserve"> </w:t>
      </w:r>
    </w:p>
    <w:p w14:paraId="6C8A679D" w14:textId="77777777" w:rsidR="00B06CA2" w:rsidRPr="00ED3D94" w:rsidRDefault="00B06CA2" w:rsidP="0044621C">
      <w:pPr>
        <w:spacing w:after="160" w:line="480" w:lineRule="auto"/>
        <w:rPr>
          <w:rFonts w:ascii="Times New Roman" w:eastAsia="Calibri" w:hAnsi="Times New Roman" w:cs="Times New Roman"/>
          <w:sz w:val="24"/>
          <w:szCs w:val="24"/>
          <w:lang w:val="en-GB"/>
        </w:rPr>
      </w:pPr>
    </w:p>
    <w:p w14:paraId="1E6684D1" w14:textId="77777777" w:rsidR="000E1EB4" w:rsidRPr="000E1EB4" w:rsidRDefault="000E1EB4" w:rsidP="000E1EB4">
      <w:pPr>
        <w:spacing w:after="160" w:line="480" w:lineRule="auto"/>
        <w:rPr>
          <w:rFonts w:ascii="Times New Roman" w:eastAsia="Calibri" w:hAnsi="Times New Roman" w:cs="Times New Roman"/>
          <w:b/>
          <w:bCs/>
          <w:sz w:val="24"/>
          <w:szCs w:val="24"/>
          <w:lang w:val="en-GB"/>
        </w:rPr>
      </w:pPr>
      <w:r w:rsidRPr="000E1EB4">
        <w:rPr>
          <w:rFonts w:ascii="Times New Roman" w:eastAsia="Calibri" w:hAnsi="Times New Roman" w:cs="Times New Roman"/>
          <w:b/>
          <w:bCs/>
          <w:sz w:val="24"/>
          <w:szCs w:val="24"/>
          <w:lang w:val="en-GB"/>
        </w:rPr>
        <w:t>Acknowledgement</w:t>
      </w:r>
    </w:p>
    <w:p w14:paraId="1D663ECA" w14:textId="0828F7B2" w:rsidR="00B06CA2" w:rsidRPr="00ED3D94" w:rsidRDefault="00B06CA2" w:rsidP="00B06CA2">
      <w:pPr>
        <w:spacing w:after="160" w:line="480" w:lineRule="auto"/>
        <w:rPr>
          <w:rFonts w:ascii="Times New Roman" w:eastAsia="Calibri" w:hAnsi="Times New Roman" w:cs="Times New Roman"/>
          <w:sz w:val="24"/>
          <w:szCs w:val="24"/>
          <w:lang w:val="en-GB"/>
        </w:rPr>
      </w:pPr>
      <w:r w:rsidRPr="00ED3D94">
        <w:rPr>
          <w:rFonts w:ascii="Times New Roman" w:eastAsia="Calibri" w:hAnsi="Times New Roman" w:cs="Times New Roman"/>
          <w:sz w:val="24"/>
          <w:szCs w:val="24"/>
          <w:lang w:val="en-GB"/>
        </w:rPr>
        <w:t>We would like to thank university librarians Marit Gjone Sandsleth (University</w:t>
      </w:r>
    </w:p>
    <w:p w14:paraId="76837CAF" w14:textId="77777777" w:rsidR="00B06CA2" w:rsidRPr="00B06CA2" w:rsidRDefault="00B06CA2" w:rsidP="00B06CA2">
      <w:pPr>
        <w:spacing w:after="160" w:line="480" w:lineRule="auto"/>
        <w:rPr>
          <w:rFonts w:ascii="Times New Roman" w:eastAsia="Calibri" w:hAnsi="Times New Roman" w:cs="Times New Roman"/>
          <w:sz w:val="24"/>
          <w:szCs w:val="24"/>
          <w:lang w:val="en-GB"/>
        </w:rPr>
      </w:pPr>
      <w:r w:rsidRPr="00B06CA2">
        <w:rPr>
          <w:rFonts w:ascii="Times New Roman" w:eastAsia="Calibri" w:hAnsi="Times New Roman" w:cs="Times New Roman"/>
          <w:sz w:val="24"/>
          <w:szCs w:val="24"/>
          <w:lang w:val="en-GB"/>
        </w:rPr>
        <w:t>of South-east Norway) and Katarina Einarsen Enne and Vigdis Knutsen (Norwegian</w:t>
      </w:r>
    </w:p>
    <w:p w14:paraId="38B8BFCA" w14:textId="3EFFD2F1" w:rsidR="000E1EB4" w:rsidRPr="000E1EB4" w:rsidRDefault="00B06CA2" w:rsidP="00B06CA2">
      <w:pPr>
        <w:spacing w:after="160" w:line="480" w:lineRule="auto"/>
        <w:rPr>
          <w:rFonts w:ascii="Times New Roman" w:eastAsia="Calibri" w:hAnsi="Times New Roman" w:cs="Times New Roman"/>
          <w:sz w:val="24"/>
          <w:szCs w:val="24"/>
          <w:lang w:val="en-GB"/>
        </w:rPr>
      </w:pPr>
      <w:r w:rsidRPr="00B06CA2">
        <w:rPr>
          <w:rFonts w:ascii="Times New Roman" w:eastAsia="Calibri" w:hAnsi="Times New Roman" w:cs="Times New Roman"/>
          <w:sz w:val="24"/>
          <w:szCs w:val="24"/>
          <w:lang w:val="en-GB"/>
        </w:rPr>
        <w:t>Advisory Unit on Aging and health) for providing essential help and</w:t>
      </w:r>
      <w:r w:rsidRPr="00ED3D94">
        <w:rPr>
          <w:rFonts w:ascii="Times New Roman" w:eastAsia="Calibri" w:hAnsi="Times New Roman" w:cs="Times New Roman"/>
          <w:sz w:val="24"/>
          <w:szCs w:val="24"/>
          <w:lang w:val="en-GB"/>
        </w:rPr>
        <w:t xml:space="preserve"> advice for the computer-aided search.</w:t>
      </w:r>
    </w:p>
    <w:p w14:paraId="51124276" w14:textId="5ACC2781" w:rsidR="000E1EB4" w:rsidRPr="00ED3D94" w:rsidRDefault="000E1EB4" w:rsidP="0044621C">
      <w:pPr>
        <w:spacing w:after="16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Statement of Ethics</w:t>
      </w:r>
    </w:p>
    <w:p w14:paraId="4F683657" w14:textId="77777777" w:rsidR="00B06CA2" w:rsidRPr="00ED3D94" w:rsidRDefault="00B06CA2" w:rsidP="000E1EB4">
      <w:pPr>
        <w:spacing w:after="160" w:line="480" w:lineRule="auto"/>
        <w:rPr>
          <w:rFonts w:ascii="Times New Roman" w:eastAsia="Calibri" w:hAnsi="Times New Roman" w:cs="Times New Roman"/>
          <w:sz w:val="24"/>
          <w:szCs w:val="24"/>
          <w:lang w:val="en-GB"/>
        </w:rPr>
      </w:pPr>
      <w:r w:rsidRPr="00B06CA2">
        <w:rPr>
          <w:rFonts w:ascii="Times New Roman" w:eastAsia="Calibri" w:hAnsi="Times New Roman" w:cs="Times New Roman"/>
          <w:sz w:val="24"/>
          <w:szCs w:val="24"/>
          <w:lang w:val="en-GB"/>
        </w:rPr>
        <w:t>Ethical approval and consent to participate has been gathered from the</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researchers responsible for each single study included in this meta-synthesis.</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As this is a literature review, ethical approval and consent to participate was</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not applicable.</w:t>
      </w:r>
    </w:p>
    <w:p w14:paraId="0A869302" w14:textId="21D04EB5" w:rsidR="000E1EB4" w:rsidRPr="00ED3D94" w:rsidRDefault="000E1EB4" w:rsidP="000E1EB4">
      <w:pPr>
        <w:spacing w:after="16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 xml:space="preserve">Conflict of Interest Statement </w:t>
      </w:r>
    </w:p>
    <w:p w14:paraId="7B03EA88" w14:textId="626CFF2F" w:rsidR="000E1EB4" w:rsidRPr="000E1EB4" w:rsidRDefault="000E1EB4" w:rsidP="000E1EB4">
      <w:pPr>
        <w:spacing w:after="160" w:line="480" w:lineRule="auto"/>
        <w:rPr>
          <w:rFonts w:ascii="Times New Roman" w:eastAsia="Calibri" w:hAnsi="Times New Roman" w:cs="Times New Roman"/>
          <w:sz w:val="24"/>
          <w:szCs w:val="24"/>
          <w:lang w:val="en-GB"/>
        </w:rPr>
      </w:pPr>
      <w:r w:rsidRPr="000E1EB4">
        <w:rPr>
          <w:rFonts w:ascii="Times New Roman" w:eastAsia="Calibri" w:hAnsi="Times New Roman" w:cs="Times New Roman"/>
          <w:sz w:val="24"/>
          <w:szCs w:val="24"/>
          <w:lang w:val="en-GB"/>
        </w:rPr>
        <w:t>The authors declare that they have no conflicts of interest.</w:t>
      </w:r>
    </w:p>
    <w:p w14:paraId="3E98654B" w14:textId="21555A0A" w:rsidR="000E1EB4" w:rsidRPr="00ED3D94" w:rsidRDefault="000E1EB4" w:rsidP="0044621C">
      <w:pPr>
        <w:spacing w:after="160" w:line="480" w:lineRule="auto"/>
        <w:rPr>
          <w:rFonts w:ascii="Times New Roman" w:eastAsia="Calibri" w:hAnsi="Times New Roman" w:cs="Times New Roman"/>
          <w:b/>
          <w:bCs/>
          <w:sz w:val="24"/>
          <w:szCs w:val="24"/>
          <w:lang w:val="en-GB"/>
        </w:rPr>
      </w:pPr>
      <w:r w:rsidRPr="00ED3D94">
        <w:rPr>
          <w:rFonts w:ascii="Times New Roman" w:eastAsia="Calibri" w:hAnsi="Times New Roman" w:cs="Times New Roman"/>
          <w:b/>
          <w:bCs/>
          <w:sz w:val="24"/>
          <w:szCs w:val="24"/>
          <w:lang w:val="en-GB"/>
        </w:rPr>
        <w:t>Funding Sources</w:t>
      </w:r>
    </w:p>
    <w:p w14:paraId="1AC7C21B" w14:textId="41A9F5B7" w:rsidR="00B06CA2" w:rsidRPr="00B06CA2" w:rsidRDefault="00B06CA2" w:rsidP="00B06CA2">
      <w:pPr>
        <w:spacing w:after="160" w:line="480" w:lineRule="auto"/>
        <w:rPr>
          <w:rFonts w:ascii="Times New Roman" w:eastAsia="Calibri" w:hAnsi="Times New Roman" w:cs="Times New Roman"/>
          <w:sz w:val="24"/>
          <w:szCs w:val="24"/>
          <w:lang w:val="en-GB"/>
        </w:rPr>
      </w:pPr>
      <w:r w:rsidRPr="00B06CA2">
        <w:rPr>
          <w:rFonts w:ascii="Times New Roman" w:eastAsia="Calibri" w:hAnsi="Times New Roman" w:cs="Times New Roman"/>
          <w:sz w:val="24"/>
          <w:szCs w:val="24"/>
          <w:lang w:val="en-GB"/>
        </w:rPr>
        <w:t>The study, including systematic literature search, assessment of the quality of</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the studies, analysis, and interpretation of data; and writing the manuscript</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 xml:space="preserve">was funded by the Norwegian </w:t>
      </w:r>
      <w:r w:rsidRPr="00B06CA2">
        <w:rPr>
          <w:rFonts w:ascii="Times New Roman" w:eastAsia="Calibri" w:hAnsi="Times New Roman" w:cs="Times New Roman"/>
          <w:sz w:val="24"/>
          <w:szCs w:val="24"/>
          <w:lang w:val="en-GB"/>
        </w:rPr>
        <w:lastRenderedPageBreak/>
        <w:t>Directorate of Health. However, the</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funding organization has not been involved in design, conducting the study</w:t>
      </w:r>
      <w:r w:rsidRPr="00ED3D94">
        <w:rPr>
          <w:rFonts w:ascii="Times New Roman" w:eastAsia="Calibri" w:hAnsi="Times New Roman" w:cs="Times New Roman"/>
          <w:sz w:val="24"/>
          <w:szCs w:val="24"/>
          <w:lang w:val="en-GB"/>
        </w:rPr>
        <w:t xml:space="preserve"> </w:t>
      </w:r>
      <w:r w:rsidRPr="00B06CA2">
        <w:rPr>
          <w:rFonts w:ascii="Times New Roman" w:eastAsia="Calibri" w:hAnsi="Times New Roman" w:cs="Times New Roman"/>
          <w:sz w:val="24"/>
          <w:szCs w:val="24"/>
          <w:lang w:val="en-GB"/>
        </w:rPr>
        <w:t>or interpretation of results.</w:t>
      </w:r>
    </w:p>
    <w:p w14:paraId="6D579624" w14:textId="304454F5" w:rsidR="000E1EB4" w:rsidRPr="007910C8" w:rsidRDefault="000E1EB4" w:rsidP="0044621C">
      <w:pPr>
        <w:spacing w:after="160" w:line="480" w:lineRule="auto"/>
        <w:rPr>
          <w:rFonts w:ascii="Times New Roman" w:eastAsia="Calibri" w:hAnsi="Times New Roman" w:cs="Times New Roman"/>
          <w:b/>
          <w:bCs/>
          <w:sz w:val="24"/>
          <w:szCs w:val="24"/>
          <w:lang w:val="en-GB"/>
        </w:rPr>
      </w:pPr>
      <w:r w:rsidRPr="007910C8">
        <w:rPr>
          <w:rFonts w:ascii="Times New Roman" w:eastAsia="Calibri" w:hAnsi="Times New Roman" w:cs="Times New Roman"/>
          <w:b/>
          <w:bCs/>
          <w:sz w:val="24"/>
          <w:szCs w:val="24"/>
          <w:lang w:val="en-GB"/>
        </w:rPr>
        <w:t>Author Contribution</w:t>
      </w:r>
      <w:r w:rsidR="00B06CA2" w:rsidRPr="007910C8">
        <w:rPr>
          <w:rFonts w:ascii="Times New Roman" w:eastAsia="Calibri" w:hAnsi="Times New Roman" w:cs="Times New Roman"/>
          <w:b/>
          <w:bCs/>
          <w:sz w:val="24"/>
          <w:szCs w:val="24"/>
          <w:lang w:val="en-GB"/>
        </w:rPr>
        <w:t>s</w:t>
      </w:r>
    </w:p>
    <w:p w14:paraId="64FAA3DA" w14:textId="191CAAFB" w:rsidR="00B06CA2" w:rsidRDefault="00ED3D94" w:rsidP="00B06CA2">
      <w:pPr>
        <w:spacing w:after="160" w:line="480" w:lineRule="auto"/>
        <w:rPr>
          <w:rFonts w:ascii="Times New Roman" w:eastAsia="Calibri" w:hAnsi="Times New Roman" w:cs="Times New Roman"/>
          <w:sz w:val="24"/>
          <w:szCs w:val="24"/>
          <w:lang w:val="en-GB"/>
        </w:rPr>
      </w:pPr>
      <w:r w:rsidRPr="00B06CA2">
        <w:rPr>
          <w:rFonts w:ascii="Times New Roman" w:eastAsia="Calibri" w:hAnsi="Times New Roman" w:cs="Times New Roman"/>
          <w:sz w:val="24"/>
          <w:szCs w:val="24"/>
          <w:lang w:val="en-GB"/>
        </w:rPr>
        <w:t>All authors</w:t>
      </w:r>
      <w:r w:rsidRPr="00ED3D94">
        <w:rPr>
          <w:rFonts w:ascii="Times New Roman" w:eastAsia="Calibri" w:hAnsi="Times New Roman" w:cs="Times New Roman"/>
          <w:sz w:val="24"/>
          <w:szCs w:val="24"/>
          <w:lang w:val="en-GB"/>
        </w:rPr>
        <w:t xml:space="preserve"> took part in the </w:t>
      </w:r>
      <w:r w:rsidRPr="00B06CA2">
        <w:rPr>
          <w:rFonts w:ascii="Times New Roman" w:eastAsia="Calibri" w:hAnsi="Times New Roman" w:cs="Times New Roman"/>
          <w:sz w:val="24"/>
          <w:szCs w:val="24"/>
          <w:lang w:val="en-GB"/>
        </w:rPr>
        <w:t>critically review and analy</w:t>
      </w:r>
      <w:r w:rsidRPr="00ED3D94">
        <w:rPr>
          <w:rFonts w:ascii="Times New Roman" w:eastAsia="Calibri" w:hAnsi="Times New Roman" w:cs="Times New Roman"/>
          <w:sz w:val="24"/>
          <w:szCs w:val="24"/>
          <w:lang w:val="en-GB"/>
        </w:rPr>
        <w:t xml:space="preserve">sis of </w:t>
      </w:r>
      <w:r w:rsidRPr="00B06CA2">
        <w:rPr>
          <w:rFonts w:ascii="Times New Roman" w:eastAsia="Calibri" w:hAnsi="Times New Roman" w:cs="Times New Roman"/>
          <w:sz w:val="24"/>
          <w:szCs w:val="24"/>
          <w:lang w:val="en-GB"/>
        </w:rPr>
        <w:t xml:space="preserve">the data. </w:t>
      </w:r>
      <w:r w:rsidRPr="00ED3D94">
        <w:rPr>
          <w:rFonts w:ascii="Times New Roman" w:eastAsia="Calibri" w:hAnsi="Times New Roman" w:cs="Times New Roman"/>
          <w:sz w:val="24"/>
          <w:szCs w:val="24"/>
          <w:lang w:val="en-GB"/>
        </w:rPr>
        <w:t>T</w:t>
      </w:r>
      <w:r>
        <w:rPr>
          <w:rFonts w:ascii="Times New Roman" w:eastAsia="Calibri" w:hAnsi="Times New Roman" w:cs="Times New Roman"/>
          <w:sz w:val="24"/>
          <w:szCs w:val="24"/>
          <w:lang w:val="en-GB"/>
        </w:rPr>
        <w:t>L</w:t>
      </w:r>
      <w:r w:rsidRPr="00ED3D94">
        <w:rPr>
          <w:rFonts w:ascii="Times New Roman" w:eastAsia="Calibri" w:hAnsi="Times New Roman" w:cs="Times New Roman"/>
          <w:sz w:val="24"/>
          <w:szCs w:val="24"/>
          <w:lang w:val="en-GB"/>
        </w:rPr>
        <w:t>I</w:t>
      </w:r>
      <w:r w:rsidR="004F5B32">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EKG </w:t>
      </w:r>
      <w:r w:rsidR="004F5B32">
        <w:rPr>
          <w:rFonts w:ascii="Times New Roman" w:eastAsia="Calibri" w:hAnsi="Times New Roman" w:cs="Times New Roman"/>
          <w:sz w:val="24"/>
          <w:szCs w:val="24"/>
          <w:lang w:val="en-GB"/>
        </w:rPr>
        <w:t xml:space="preserve">and SE </w:t>
      </w:r>
      <w:r w:rsidRPr="00ED3D94">
        <w:rPr>
          <w:rFonts w:ascii="Times New Roman" w:eastAsia="Calibri" w:hAnsi="Times New Roman" w:cs="Times New Roman"/>
          <w:sz w:val="24"/>
          <w:szCs w:val="24"/>
          <w:lang w:val="en-GB"/>
        </w:rPr>
        <w:t xml:space="preserve">read all articles </w:t>
      </w:r>
      <w:r>
        <w:rPr>
          <w:rFonts w:ascii="Times New Roman" w:eastAsia="Calibri" w:hAnsi="Times New Roman" w:cs="Times New Roman"/>
          <w:sz w:val="24"/>
          <w:szCs w:val="24"/>
          <w:lang w:val="en-GB"/>
        </w:rPr>
        <w:t xml:space="preserve">in full text. </w:t>
      </w:r>
      <w:r w:rsidR="004F5B32">
        <w:rPr>
          <w:rFonts w:ascii="Times New Roman" w:eastAsia="Calibri" w:hAnsi="Times New Roman" w:cs="Times New Roman"/>
          <w:sz w:val="24"/>
          <w:szCs w:val="24"/>
          <w:lang w:val="en-GB"/>
        </w:rPr>
        <w:t xml:space="preserve">EWT, EKG and SE made the quality assessment, </w:t>
      </w:r>
      <w:r w:rsidRPr="00ED3D94">
        <w:rPr>
          <w:rFonts w:ascii="Times New Roman" w:eastAsia="Calibri" w:hAnsi="Times New Roman" w:cs="Times New Roman"/>
          <w:sz w:val="24"/>
          <w:szCs w:val="24"/>
          <w:lang w:val="en-GB"/>
        </w:rPr>
        <w:t>AMMR and SE</w:t>
      </w:r>
      <w:r>
        <w:rPr>
          <w:rFonts w:ascii="Times New Roman" w:eastAsia="Calibri" w:hAnsi="Times New Roman" w:cs="Times New Roman"/>
          <w:sz w:val="24"/>
          <w:szCs w:val="24"/>
          <w:lang w:val="en-GB"/>
        </w:rPr>
        <w:t xml:space="preserve"> made condensation of meaning units and </w:t>
      </w:r>
      <w:r w:rsidRPr="00ED3D94">
        <w:rPr>
          <w:rFonts w:ascii="Times New Roman" w:eastAsia="Calibri" w:hAnsi="Times New Roman" w:cs="Times New Roman"/>
          <w:sz w:val="24"/>
          <w:szCs w:val="24"/>
          <w:lang w:val="en-GB"/>
        </w:rPr>
        <w:t>AMMR, R</w:t>
      </w:r>
      <w:r>
        <w:rPr>
          <w:rFonts w:ascii="Times New Roman" w:eastAsia="Calibri" w:hAnsi="Times New Roman" w:cs="Times New Roman"/>
          <w:sz w:val="24"/>
          <w:szCs w:val="24"/>
          <w:lang w:val="en-GB"/>
        </w:rPr>
        <w:t>L</w:t>
      </w:r>
      <w:r w:rsidRPr="00ED3D94">
        <w:rPr>
          <w:rFonts w:ascii="Times New Roman" w:eastAsia="Calibri" w:hAnsi="Times New Roman" w:cs="Times New Roman"/>
          <w:sz w:val="24"/>
          <w:szCs w:val="24"/>
          <w:lang w:val="en-GB"/>
        </w:rPr>
        <w:t>B</w:t>
      </w:r>
      <w:r>
        <w:rPr>
          <w:rFonts w:ascii="Times New Roman" w:eastAsia="Calibri" w:hAnsi="Times New Roman" w:cs="Times New Roman"/>
          <w:sz w:val="24"/>
          <w:szCs w:val="24"/>
          <w:lang w:val="en-GB"/>
        </w:rPr>
        <w:t>, EKG</w:t>
      </w:r>
      <w:r w:rsidRPr="00ED3D94">
        <w:rPr>
          <w:rFonts w:ascii="Times New Roman" w:eastAsia="Calibri" w:hAnsi="Times New Roman" w:cs="Times New Roman"/>
          <w:sz w:val="24"/>
          <w:szCs w:val="24"/>
          <w:lang w:val="en-GB"/>
        </w:rPr>
        <w:t xml:space="preserve"> and SE</w:t>
      </w:r>
      <w:r>
        <w:rPr>
          <w:rFonts w:ascii="Times New Roman" w:eastAsia="Calibri" w:hAnsi="Times New Roman" w:cs="Times New Roman"/>
          <w:sz w:val="24"/>
          <w:szCs w:val="24"/>
          <w:lang w:val="en-GB"/>
        </w:rPr>
        <w:t xml:space="preserve"> further organized the m</w:t>
      </w:r>
      <w:r w:rsidR="001934F7">
        <w:rPr>
          <w:rFonts w:ascii="Times New Roman" w:eastAsia="Calibri" w:hAnsi="Times New Roman" w:cs="Times New Roman"/>
          <w:sz w:val="24"/>
          <w:szCs w:val="24"/>
          <w:lang w:val="en-GB"/>
        </w:rPr>
        <w:t>ea</w:t>
      </w:r>
      <w:r>
        <w:rPr>
          <w:rFonts w:ascii="Times New Roman" w:eastAsia="Calibri" w:hAnsi="Times New Roman" w:cs="Times New Roman"/>
          <w:sz w:val="24"/>
          <w:szCs w:val="24"/>
          <w:lang w:val="en-GB"/>
        </w:rPr>
        <w:t xml:space="preserve">ning units </w:t>
      </w:r>
      <w:r w:rsidRPr="00ED3D94">
        <w:rPr>
          <w:rFonts w:ascii="Times New Roman" w:eastAsia="Calibri" w:hAnsi="Times New Roman" w:cs="Times New Roman"/>
          <w:sz w:val="24"/>
          <w:szCs w:val="24"/>
          <w:lang w:val="en-GB"/>
        </w:rPr>
        <w:t>into groups of categories</w:t>
      </w:r>
      <w:r w:rsidR="001934F7">
        <w:rPr>
          <w:rFonts w:ascii="Times New Roman" w:eastAsia="Calibri" w:hAnsi="Times New Roman" w:cs="Times New Roman"/>
          <w:sz w:val="24"/>
          <w:szCs w:val="24"/>
          <w:lang w:val="en-GB"/>
        </w:rPr>
        <w:t>,</w:t>
      </w:r>
      <w:r w:rsidRPr="00ED3D94">
        <w:rPr>
          <w:rFonts w:ascii="Times New Roman" w:eastAsia="Calibri" w:hAnsi="Times New Roman" w:cs="Times New Roman"/>
          <w:sz w:val="24"/>
          <w:szCs w:val="24"/>
          <w:lang w:val="en-GB"/>
        </w:rPr>
        <w:t xml:space="preserve"> identified similarities and differences to make a structure </w:t>
      </w:r>
      <w:r w:rsidR="004F5B32">
        <w:rPr>
          <w:rFonts w:ascii="Times New Roman" w:eastAsia="Calibri" w:hAnsi="Times New Roman" w:cs="Times New Roman"/>
          <w:sz w:val="24"/>
          <w:szCs w:val="24"/>
          <w:lang w:val="en-GB"/>
        </w:rPr>
        <w:t xml:space="preserve">of </w:t>
      </w:r>
      <w:r w:rsidRPr="00ED3D94">
        <w:rPr>
          <w:rFonts w:ascii="Times New Roman" w:eastAsia="Calibri" w:hAnsi="Times New Roman" w:cs="Times New Roman"/>
          <w:sz w:val="24"/>
          <w:szCs w:val="24"/>
          <w:lang w:val="en-GB"/>
        </w:rPr>
        <w:t>the codes into subcategories and categories</w:t>
      </w:r>
      <w:r w:rsidR="004F5B32">
        <w:rPr>
          <w:rFonts w:ascii="Times New Roman" w:eastAsia="Calibri" w:hAnsi="Times New Roman" w:cs="Times New Roman"/>
          <w:sz w:val="24"/>
          <w:szCs w:val="24"/>
          <w:lang w:val="en-GB"/>
        </w:rPr>
        <w:t xml:space="preserve">. </w:t>
      </w:r>
      <w:r w:rsidRPr="00ED3D94">
        <w:rPr>
          <w:rFonts w:ascii="Times New Roman" w:eastAsia="Calibri" w:hAnsi="Times New Roman" w:cs="Times New Roman"/>
          <w:sz w:val="24"/>
          <w:szCs w:val="24"/>
          <w:lang w:val="en-GB"/>
        </w:rPr>
        <w:t xml:space="preserve">The categories were discussed by all the authors. </w:t>
      </w:r>
      <w:r w:rsidR="00B06CA2" w:rsidRPr="00B06CA2">
        <w:rPr>
          <w:rFonts w:ascii="Times New Roman" w:eastAsia="Calibri" w:hAnsi="Times New Roman" w:cs="Times New Roman"/>
          <w:sz w:val="24"/>
          <w:szCs w:val="24"/>
          <w:lang w:val="en-GB"/>
        </w:rPr>
        <w:t>SE</w:t>
      </w:r>
      <w:r w:rsidR="004F5B32">
        <w:rPr>
          <w:rFonts w:ascii="Times New Roman" w:eastAsia="Calibri" w:hAnsi="Times New Roman" w:cs="Times New Roman"/>
          <w:sz w:val="24"/>
          <w:szCs w:val="24"/>
          <w:lang w:val="en-GB"/>
        </w:rPr>
        <w:t>, RLB, EKG</w:t>
      </w:r>
      <w:r w:rsidR="00B06CA2" w:rsidRPr="00B06CA2">
        <w:rPr>
          <w:rFonts w:ascii="Times New Roman" w:eastAsia="Calibri" w:hAnsi="Times New Roman" w:cs="Times New Roman"/>
          <w:sz w:val="24"/>
          <w:szCs w:val="24"/>
          <w:lang w:val="en-GB"/>
        </w:rPr>
        <w:t xml:space="preserve"> and </w:t>
      </w:r>
      <w:r w:rsidR="004F5B32">
        <w:rPr>
          <w:rFonts w:ascii="Times New Roman" w:eastAsia="Calibri" w:hAnsi="Times New Roman" w:cs="Times New Roman"/>
          <w:sz w:val="24"/>
          <w:szCs w:val="24"/>
          <w:lang w:val="en-GB"/>
        </w:rPr>
        <w:t>AMMR</w:t>
      </w:r>
      <w:r w:rsidR="00B06CA2" w:rsidRPr="00B06CA2">
        <w:rPr>
          <w:rFonts w:ascii="Times New Roman" w:eastAsia="Calibri" w:hAnsi="Times New Roman" w:cs="Times New Roman"/>
          <w:sz w:val="24"/>
          <w:szCs w:val="24"/>
          <w:lang w:val="en-GB"/>
        </w:rPr>
        <w:t xml:space="preserve"> wrote the article in cooperation with the other</w:t>
      </w:r>
      <w:r w:rsidR="004F5B32">
        <w:rPr>
          <w:rFonts w:ascii="Times New Roman" w:eastAsia="Calibri" w:hAnsi="Times New Roman" w:cs="Times New Roman"/>
          <w:sz w:val="24"/>
          <w:szCs w:val="24"/>
          <w:lang w:val="en-GB"/>
        </w:rPr>
        <w:t xml:space="preserve"> </w:t>
      </w:r>
      <w:r w:rsidR="00B06CA2" w:rsidRPr="00B06CA2">
        <w:rPr>
          <w:rFonts w:ascii="Times New Roman" w:eastAsia="Calibri" w:hAnsi="Times New Roman" w:cs="Times New Roman"/>
          <w:sz w:val="24"/>
          <w:szCs w:val="24"/>
          <w:lang w:val="en-GB"/>
        </w:rPr>
        <w:t>authors. All authors have read and approved the final manuscript.</w:t>
      </w:r>
    </w:p>
    <w:p w14:paraId="7BD81C66" w14:textId="2CC65E41" w:rsidR="000B3490" w:rsidRDefault="000B3490" w:rsidP="00B06CA2">
      <w:pPr>
        <w:spacing w:after="160" w:line="480" w:lineRule="auto"/>
        <w:rPr>
          <w:rFonts w:ascii="Times New Roman" w:eastAsia="Calibri" w:hAnsi="Times New Roman" w:cs="Times New Roman"/>
          <w:sz w:val="24"/>
          <w:szCs w:val="24"/>
          <w:lang w:val="en-GB"/>
        </w:rPr>
      </w:pPr>
    </w:p>
    <w:p w14:paraId="511ABE5A" w14:textId="0A055B44" w:rsidR="000B3490" w:rsidRDefault="000B3490" w:rsidP="00B06CA2">
      <w:pPr>
        <w:spacing w:after="160" w:line="480" w:lineRule="auto"/>
        <w:rPr>
          <w:rFonts w:ascii="Times New Roman" w:eastAsia="Calibri" w:hAnsi="Times New Roman" w:cs="Times New Roman"/>
          <w:sz w:val="24"/>
          <w:szCs w:val="24"/>
          <w:lang w:val="en-GB"/>
        </w:rPr>
      </w:pPr>
    </w:p>
    <w:p w14:paraId="0A8AE7A5" w14:textId="69882D48" w:rsidR="000B3490" w:rsidRDefault="000B3490" w:rsidP="00B06CA2">
      <w:pPr>
        <w:spacing w:after="160" w:line="480" w:lineRule="auto"/>
        <w:rPr>
          <w:rFonts w:ascii="Times New Roman" w:eastAsia="Calibri" w:hAnsi="Times New Roman" w:cs="Times New Roman"/>
          <w:sz w:val="24"/>
          <w:szCs w:val="24"/>
          <w:lang w:val="en-GB"/>
        </w:rPr>
      </w:pPr>
    </w:p>
    <w:p w14:paraId="283E16FF" w14:textId="7105076E" w:rsidR="006458E0" w:rsidRDefault="006458E0" w:rsidP="00B06CA2">
      <w:pPr>
        <w:spacing w:after="160" w:line="480" w:lineRule="auto"/>
        <w:rPr>
          <w:rFonts w:ascii="Times New Roman" w:eastAsia="Calibri" w:hAnsi="Times New Roman" w:cs="Times New Roman"/>
          <w:sz w:val="24"/>
          <w:szCs w:val="24"/>
          <w:lang w:val="en-GB"/>
        </w:rPr>
      </w:pPr>
    </w:p>
    <w:p w14:paraId="68FAFC26" w14:textId="7FA81AF0" w:rsidR="006458E0" w:rsidRDefault="006458E0" w:rsidP="00B06CA2">
      <w:pPr>
        <w:spacing w:after="160" w:line="480" w:lineRule="auto"/>
        <w:rPr>
          <w:rFonts w:ascii="Times New Roman" w:eastAsia="Calibri" w:hAnsi="Times New Roman" w:cs="Times New Roman"/>
          <w:sz w:val="24"/>
          <w:szCs w:val="24"/>
          <w:lang w:val="en-GB"/>
        </w:rPr>
      </w:pPr>
    </w:p>
    <w:p w14:paraId="6F1E60EC" w14:textId="7B7921C3" w:rsidR="006458E0" w:rsidRDefault="006458E0" w:rsidP="00B06CA2">
      <w:pPr>
        <w:spacing w:after="160" w:line="480" w:lineRule="auto"/>
        <w:rPr>
          <w:rFonts w:ascii="Times New Roman" w:eastAsia="Calibri" w:hAnsi="Times New Roman" w:cs="Times New Roman"/>
          <w:sz w:val="24"/>
          <w:szCs w:val="24"/>
          <w:lang w:val="en-GB"/>
        </w:rPr>
      </w:pPr>
    </w:p>
    <w:p w14:paraId="7111228F" w14:textId="3967B75E" w:rsidR="006458E0" w:rsidRDefault="006458E0" w:rsidP="00B06CA2">
      <w:pPr>
        <w:spacing w:after="160" w:line="480" w:lineRule="auto"/>
        <w:rPr>
          <w:rFonts w:ascii="Times New Roman" w:eastAsia="Calibri" w:hAnsi="Times New Roman" w:cs="Times New Roman"/>
          <w:sz w:val="24"/>
          <w:szCs w:val="24"/>
          <w:lang w:val="en-GB"/>
        </w:rPr>
      </w:pPr>
    </w:p>
    <w:p w14:paraId="5AF26EE2" w14:textId="2194B6DC" w:rsidR="006458E0" w:rsidRDefault="006458E0" w:rsidP="00B06CA2">
      <w:pPr>
        <w:spacing w:after="160" w:line="480" w:lineRule="auto"/>
        <w:rPr>
          <w:rFonts w:ascii="Times New Roman" w:eastAsia="Calibri" w:hAnsi="Times New Roman" w:cs="Times New Roman"/>
          <w:sz w:val="24"/>
          <w:szCs w:val="24"/>
          <w:lang w:val="en-GB"/>
        </w:rPr>
      </w:pPr>
    </w:p>
    <w:p w14:paraId="6137D8D5" w14:textId="36864516" w:rsidR="006458E0" w:rsidRDefault="006458E0" w:rsidP="00B06CA2">
      <w:pPr>
        <w:spacing w:after="160" w:line="480" w:lineRule="auto"/>
        <w:rPr>
          <w:rFonts w:ascii="Times New Roman" w:eastAsia="Calibri" w:hAnsi="Times New Roman" w:cs="Times New Roman"/>
          <w:sz w:val="24"/>
          <w:szCs w:val="24"/>
          <w:lang w:val="en-GB"/>
        </w:rPr>
      </w:pPr>
    </w:p>
    <w:p w14:paraId="5815316F" w14:textId="77777777" w:rsidR="006458E0" w:rsidRDefault="006458E0" w:rsidP="00B06CA2">
      <w:pPr>
        <w:spacing w:after="160" w:line="480" w:lineRule="auto"/>
        <w:rPr>
          <w:rFonts w:ascii="Times New Roman" w:eastAsia="Calibri" w:hAnsi="Times New Roman" w:cs="Times New Roman"/>
          <w:sz w:val="24"/>
          <w:szCs w:val="24"/>
          <w:lang w:val="en-GB"/>
        </w:rPr>
      </w:pPr>
    </w:p>
    <w:p w14:paraId="69936720" w14:textId="77777777" w:rsidR="006458E0" w:rsidRPr="004A0BD2" w:rsidRDefault="006458E0" w:rsidP="006458E0">
      <w:pPr>
        <w:keepNext/>
        <w:keepLines/>
        <w:spacing w:before="40" w:after="0" w:line="480" w:lineRule="auto"/>
        <w:outlineLvl w:val="1"/>
        <w:rPr>
          <w:rFonts w:ascii="Times New Roman" w:eastAsia="Times New Roman" w:hAnsi="Times New Roman" w:cs="Times New Roman"/>
          <w:color w:val="2E74B5"/>
          <w:sz w:val="26"/>
          <w:szCs w:val="26"/>
          <w:lang w:val="en-GB"/>
        </w:rPr>
      </w:pPr>
      <w:r w:rsidRPr="004A0BD2">
        <w:rPr>
          <w:rFonts w:ascii="Times New Roman" w:eastAsia="Times New Roman" w:hAnsi="Times New Roman" w:cs="Times New Roman"/>
          <w:color w:val="2E74B5"/>
          <w:sz w:val="26"/>
          <w:szCs w:val="26"/>
          <w:lang w:val="en-GB"/>
        </w:rPr>
        <w:lastRenderedPageBreak/>
        <w:t>References</w:t>
      </w:r>
    </w:p>
    <w:p w14:paraId="56E82DC3"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Times New Roman" w:eastAsia="Calibri" w:hAnsi="Times New Roman" w:cs="Times New Roman"/>
          <w:noProof/>
          <w:sz w:val="24"/>
          <w:szCs w:val="24"/>
          <w:lang w:val="en-GB"/>
        </w:rPr>
        <w:fldChar w:fldCharType="begin"/>
      </w:r>
      <w:r w:rsidRPr="004A0BD2">
        <w:rPr>
          <w:rFonts w:ascii="Times New Roman" w:eastAsia="Calibri" w:hAnsi="Times New Roman" w:cs="Times New Roman"/>
          <w:noProof/>
          <w:sz w:val="24"/>
          <w:szCs w:val="24"/>
          <w:lang w:val="en-GB"/>
        </w:rPr>
        <w:instrText xml:space="preserve"> ADDIN EN.REFLIST </w:instrText>
      </w:r>
      <w:r w:rsidRPr="004A0BD2">
        <w:rPr>
          <w:rFonts w:ascii="Times New Roman" w:eastAsia="Calibri" w:hAnsi="Times New Roman" w:cs="Times New Roman"/>
          <w:noProof/>
          <w:sz w:val="24"/>
          <w:szCs w:val="24"/>
          <w:lang w:val="en-GB"/>
        </w:rPr>
        <w:fldChar w:fldCharType="separate"/>
      </w:r>
      <w:r w:rsidRPr="004A0BD2">
        <w:rPr>
          <w:rFonts w:ascii="Calibri" w:hAnsi="Calibri" w:cs="Calibri"/>
          <w:noProof/>
          <w:szCs w:val="22"/>
          <w:lang w:val="en-US"/>
        </w:rPr>
        <w:t>1.</w:t>
      </w:r>
      <w:r w:rsidRPr="004A0BD2">
        <w:rPr>
          <w:rFonts w:ascii="Calibri" w:hAnsi="Calibri" w:cs="Calibri"/>
          <w:noProof/>
          <w:szCs w:val="22"/>
          <w:lang w:val="en-US"/>
        </w:rPr>
        <w:tab/>
        <w:t>Jowsey T, Dennis S, Yen L, Mofizul Islam M, Parkinson A, Dawda P. Time to manage: patient strategies for coping with an absence of care coordination and continuity. Sociol Health Illn. 2016;38(6):854-73.</w:t>
      </w:r>
    </w:p>
    <w:p w14:paraId="2430645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w:t>
      </w:r>
      <w:r w:rsidRPr="004A0BD2">
        <w:rPr>
          <w:rFonts w:ascii="Calibri" w:hAnsi="Calibri" w:cs="Calibri"/>
          <w:noProof/>
          <w:szCs w:val="22"/>
          <w:lang w:val="en-US"/>
        </w:rPr>
        <w:tab/>
        <w:t>Mueller C, Soysal P, Rongve A, Isik AT, Thompson T, Maggi S, et al. Survival time and differences between dementia with Lewy bodies and Alzheimer's disease following diagnosis: A meta-analysis of longitudinal studies. Ageing Res Rev. 2019;50:72-80.</w:t>
      </w:r>
    </w:p>
    <w:p w14:paraId="6F86108E"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w:t>
      </w:r>
      <w:r w:rsidRPr="004A0BD2">
        <w:rPr>
          <w:rFonts w:ascii="Calibri" w:hAnsi="Calibri" w:cs="Calibri"/>
          <w:noProof/>
          <w:szCs w:val="22"/>
          <w:lang w:val="en-US"/>
        </w:rPr>
        <w:tab/>
        <w:t>Husain M, Schott JM. Oxford Textbook of Cognitive Neurology and Dementia. Oxford: Oxford University Press; 2016.</w:t>
      </w:r>
    </w:p>
    <w:p w14:paraId="05360536" w14:textId="77777777" w:rsidR="006458E0" w:rsidRPr="004A0BD2" w:rsidRDefault="006458E0" w:rsidP="006458E0">
      <w:pPr>
        <w:spacing w:after="0" w:line="240" w:lineRule="auto"/>
        <w:rPr>
          <w:rFonts w:ascii="Calibri" w:hAnsi="Calibri" w:cs="Calibri"/>
          <w:noProof/>
          <w:szCs w:val="22"/>
          <w:lang w:val="en-US"/>
        </w:rPr>
      </w:pPr>
      <w:r w:rsidRPr="004A0BD2">
        <w:rPr>
          <w:rFonts w:ascii="Calibri" w:hAnsi="Calibri" w:cs="Calibri"/>
          <w:noProof/>
          <w:szCs w:val="22"/>
          <w:lang w:val="en-US"/>
        </w:rPr>
        <w:t>4.</w:t>
      </w:r>
      <w:r w:rsidRPr="004A0BD2">
        <w:rPr>
          <w:rFonts w:ascii="Calibri" w:hAnsi="Calibri" w:cs="Calibri"/>
          <w:noProof/>
          <w:szCs w:val="22"/>
          <w:lang w:val="en-US"/>
        </w:rPr>
        <w:tab/>
        <w:t>Kitwood T. The experience of dementia. Aging &amp; Mental Health. 1997;1(1):13-22.</w:t>
      </w:r>
    </w:p>
    <w:p w14:paraId="04729235" w14:textId="77777777" w:rsidR="006458E0" w:rsidRPr="004A0BD2" w:rsidRDefault="006458E0" w:rsidP="006458E0">
      <w:pPr>
        <w:spacing w:after="0" w:line="240" w:lineRule="auto"/>
        <w:rPr>
          <w:rFonts w:ascii="Calibri" w:hAnsi="Calibri" w:cs="Calibri"/>
          <w:noProof/>
          <w:szCs w:val="22"/>
          <w:lang w:val="en-US"/>
        </w:rPr>
      </w:pPr>
      <w:r w:rsidRPr="004A0BD2">
        <w:rPr>
          <w:rFonts w:ascii="Calibri" w:hAnsi="Calibri" w:cs="Calibri"/>
          <w:noProof/>
          <w:szCs w:val="22"/>
          <w:lang w:val="en-US"/>
        </w:rPr>
        <w:t>5.</w:t>
      </w:r>
      <w:r w:rsidRPr="004A0BD2">
        <w:rPr>
          <w:rFonts w:ascii="Calibri" w:hAnsi="Calibri" w:cs="Calibri"/>
          <w:noProof/>
          <w:szCs w:val="22"/>
          <w:lang w:val="en-US"/>
        </w:rPr>
        <w:tab/>
        <w:t>Adams B. Time and Social Theory. Cambridge: Polity Press; 1990.</w:t>
      </w:r>
    </w:p>
    <w:p w14:paraId="3A5FA776" w14:textId="77777777" w:rsidR="006458E0" w:rsidRPr="004A0BD2" w:rsidRDefault="006458E0" w:rsidP="006458E0">
      <w:pPr>
        <w:spacing w:after="0" w:line="240" w:lineRule="auto"/>
        <w:rPr>
          <w:rFonts w:ascii="Calibri" w:hAnsi="Calibri" w:cs="Calibri"/>
          <w:noProof/>
          <w:szCs w:val="22"/>
          <w:lang w:val="en-US"/>
        </w:rPr>
      </w:pPr>
      <w:r w:rsidRPr="004A0BD2">
        <w:rPr>
          <w:rFonts w:ascii="Calibri" w:hAnsi="Calibri" w:cs="Calibri"/>
          <w:noProof/>
          <w:szCs w:val="22"/>
          <w:lang w:val="en-US"/>
        </w:rPr>
        <w:t>6.</w:t>
      </w:r>
      <w:r w:rsidRPr="004A0BD2">
        <w:rPr>
          <w:rFonts w:ascii="Calibri" w:hAnsi="Calibri" w:cs="Calibri"/>
          <w:noProof/>
          <w:szCs w:val="22"/>
          <w:lang w:val="en-US"/>
        </w:rPr>
        <w:tab/>
        <w:t>Hawkins T. Well-being, Time and Dementia. Ethics. 2014;124(3):507-42.</w:t>
      </w:r>
    </w:p>
    <w:p w14:paraId="02A83A2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w:t>
      </w:r>
      <w:r w:rsidRPr="004A0BD2">
        <w:rPr>
          <w:rFonts w:ascii="Calibri" w:hAnsi="Calibri" w:cs="Calibri"/>
          <w:noProof/>
          <w:szCs w:val="22"/>
          <w:lang w:val="en-US"/>
        </w:rPr>
        <w:tab/>
        <w:t>Van Manen M. Researching Lived Experience: Human Science for an Action sensitive Pedagogy. 2., editor. London and New York: Routledge Taylor &amp; Francis Group; 2016.</w:t>
      </w:r>
    </w:p>
    <w:p w14:paraId="0ACBAD4F" w14:textId="77777777" w:rsidR="006458E0" w:rsidRPr="004A0BD2" w:rsidRDefault="006458E0" w:rsidP="006458E0">
      <w:pPr>
        <w:spacing w:after="0" w:line="240" w:lineRule="auto"/>
        <w:rPr>
          <w:rFonts w:ascii="Calibri" w:hAnsi="Calibri" w:cs="Calibri"/>
          <w:noProof/>
          <w:szCs w:val="22"/>
          <w:lang w:val="en-US"/>
        </w:rPr>
      </w:pPr>
      <w:r w:rsidRPr="004A0BD2">
        <w:rPr>
          <w:rFonts w:ascii="Calibri" w:hAnsi="Calibri" w:cs="Calibri"/>
          <w:noProof/>
          <w:szCs w:val="22"/>
          <w:lang w:val="en-US"/>
        </w:rPr>
        <w:t>8.</w:t>
      </w:r>
      <w:r w:rsidRPr="004A0BD2">
        <w:rPr>
          <w:rFonts w:ascii="Calibri" w:hAnsi="Calibri" w:cs="Calibri"/>
          <w:noProof/>
          <w:szCs w:val="22"/>
          <w:lang w:val="en-US"/>
        </w:rPr>
        <w:tab/>
        <w:t>Bevir M. Encyclopedia of Political Theory. University of California, Berkeley: SAGE Publications; 2010.</w:t>
      </w:r>
    </w:p>
    <w:p w14:paraId="42C45996"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9.</w:t>
      </w:r>
      <w:r w:rsidRPr="004A0BD2">
        <w:rPr>
          <w:rFonts w:ascii="Calibri" w:hAnsi="Calibri" w:cs="Calibri"/>
          <w:noProof/>
          <w:szCs w:val="22"/>
          <w:lang w:val="en-US"/>
        </w:rPr>
        <w:tab/>
        <w:t>Dalla Barba G, La Corte V. The hippocampus, a time machine that makes errors. Trends Cogn Sci. 2013;17(3):102-4.</w:t>
      </w:r>
    </w:p>
    <w:p w14:paraId="01ADAE9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10.</w:t>
      </w:r>
      <w:r w:rsidRPr="004A0BD2">
        <w:rPr>
          <w:rFonts w:ascii="Calibri" w:hAnsi="Calibri" w:cs="Calibri"/>
          <w:noProof/>
          <w:szCs w:val="22"/>
          <w:lang w:val="en-US"/>
        </w:rPr>
        <w:tab/>
        <w:t>Topo P, Saarikalle K, Begley E, Cahill S, Holthe T, Macijauskiene J. "I don't know about the past or the future, but today it's Friday" - Evaluation of a time aid for people with dementia. Technology and Disability. 2007;19(2-3):121-31.</w:t>
      </w:r>
    </w:p>
    <w:p w14:paraId="7F0ECE7C"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11.</w:t>
      </w:r>
      <w:r w:rsidRPr="004A0BD2">
        <w:rPr>
          <w:rFonts w:ascii="Calibri" w:hAnsi="Calibri" w:cs="Calibri"/>
          <w:noProof/>
          <w:szCs w:val="22"/>
          <w:lang w:val="en-US"/>
        </w:rPr>
        <w:tab/>
        <w:t>D'Astous V, Abrams R, Vandrevala T, Samsi K, Manthorpe J. Gaps in Understanding the Experiences of Homecare Workers Providing Care for People with Dementia up to the End of Life: A Systematic Review. Dementia (London). 2019;18(3):970-89.</w:t>
      </w:r>
    </w:p>
    <w:p w14:paraId="761454C5"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12.</w:t>
      </w:r>
      <w:r w:rsidRPr="004A0BD2">
        <w:rPr>
          <w:rFonts w:ascii="Calibri" w:hAnsi="Calibri" w:cs="Calibri"/>
          <w:noProof/>
          <w:szCs w:val="22"/>
          <w:lang w:val="en-US"/>
        </w:rPr>
        <w:tab/>
        <w:t>Egede-Nissen V, Jakobsen R, Sellevold GS, Sorlie V. Time ethics for persons with dementia in care homes. Nurs Ethics. 2013;20(1):51-60.</w:t>
      </w:r>
    </w:p>
    <w:p w14:paraId="050505BA" w14:textId="77777777" w:rsidR="006458E0" w:rsidRPr="004A0BD2" w:rsidRDefault="006458E0" w:rsidP="006458E0">
      <w:pPr>
        <w:spacing w:after="0" w:line="240" w:lineRule="auto"/>
        <w:ind w:left="710" w:hanging="710"/>
        <w:rPr>
          <w:rFonts w:ascii="Calibri" w:hAnsi="Calibri" w:cs="Calibri"/>
          <w:noProof/>
          <w:szCs w:val="22"/>
          <w:lang w:val="en-US"/>
        </w:rPr>
      </w:pPr>
      <w:r w:rsidRPr="004A0BD2">
        <w:rPr>
          <w:rFonts w:ascii="Calibri" w:hAnsi="Calibri" w:cs="Calibri"/>
          <w:noProof/>
          <w:szCs w:val="22"/>
          <w:lang w:val="en-US"/>
        </w:rPr>
        <w:t>13.</w:t>
      </w:r>
      <w:r w:rsidRPr="004A0BD2">
        <w:rPr>
          <w:rFonts w:ascii="Calibri" w:hAnsi="Calibri" w:cs="Calibri"/>
          <w:noProof/>
          <w:szCs w:val="22"/>
          <w:lang w:val="en-US"/>
        </w:rPr>
        <w:tab/>
        <w:t>Roach P, Drummond N. 'It's nice to have something to do': early-onset dementia and maintaining purposeful activity. J Psychiatr Ment Health Nurs. 2014;21(10):889-95.</w:t>
      </w:r>
    </w:p>
    <w:p w14:paraId="2CB9634C"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14.</w:t>
      </w:r>
      <w:r w:rsidRPr="004A0BD2">
        <w:rPr>
          <w:rFonts w:ascii="Calibri" w:hAnsi="Calibri" w:cs="Calibri"/>
          <w:noProof/>
          <w:szCs w:val="22"/>
          <w:lang w:val="en-US"/>
        </w:rPr>
        <w:tab/>
        <w:t>Nygård L, Johansson M. The experience and management of temporality in five cases of dementia. Scand J Occup Ther. 2001;8(2):85-95.</w:t>
      </w:r>
    </w:p>
    <w:p w14:paraId="5F233353" w14:textId="77777777" w:rsidR="006458E0" w:rsidRPr="004A0BD2" w:rsidRDefault="006458E0" w:rsidP="006458E0">
      <w:pPr>
        <w:spacing w:after="0" w:line="240" w:lineRule="auto"/>
        <w:rPr>
          <w:rFonts w:ascii="Calibri" w:hAnsi="Calibri" w:cs="Calibri"/>
          <w:noProof/>
          <w:szCs w:val="22"/>
          <w:lang w:val="en-US"/>
        </w:rPr>
      </w:pPr>
      <w:r w:rsidRPr="004A0BD2">
        <w:rPr>
          <w:rFonts w:ascii="Calibri" w:hAnsi="Calibri" w:cs="Calibri"/>
          <w:noProof/>
          <w:szCs w:val="22"/>
          <w:lang w:val="en-US"/>
        </w:rPr>
        <w:t>15.</w:t>
      </w:r>
      <w:r w:rsidRPr="004A0BD2">
        <w:rPr>
          <w:rFonts w:ascii="Calibri" w:hAnsi="Calibri" w:cs="Calibri"/>
          <w:noProof/>
          <w:szCs w:val="22"/>
          <w:lang w:val="en-US"/>
        </w:rPr>
        <w:tab/>
        <w:t>Marshall M, Gilliard J. Time for dementia. London: Hawker Publications; 2011.</w:t>
      </w:r>
    </w:p>
    <w:p w14:paraId="6474D363" w14:textId="77777777" w:rsidR="006458E0" w:rsidRPr="004A0BD2" w:rsidRDefault="006458E0" w:rsidP="006458E0">
      <w:pPr>
        <w:spacing w:after="0" w:line="240" w:lineRule="auto"/>
        <w:ind w:left="710" w:hanging="710"/>
        <w:rPr>
          <w:rFonts w:ascii="Calibri" w:hAnsi="Calibri" w:cs="Calibri"/>
          <w:noProof/>
          <w:szCs w:val="22"/>
          <w:lang w:val="en-US"/>
        </w:rPr>
      </w:pPr>
      <w:r w:rsidRPr="004A0BD2">
        <w:rPr>
          <w:rFonts w:ascii="Calibri" w:hAnsi="Calibri" w:cs="Calibri"/>
          <w:noProof/>
          <w:szCs w:val="22"/>
          <w:lang w:val="en-US"/>
        </w:rPr>
        <w:t>16.</w:t>
      </w:r>
      <w:r w:rsidRPr="004A0BD2">
        <w:rPr>
          <w:rFonts w:ascii="Calibri" w:hAnsi="Calibri" w:cs="Calibri"/>
          <w:noProof/>
          <w:szCs w:val="22"/>
          <w:lang w:val="en-US"/>
        </w:rPr>
        <w:tab/>
        <w:t>Beard RL. Living with Alzheimer's: Managing Memory Loss, Identity and Illness. New York: New York University Press; 2016.</w:t>
      </w:r>
    </w:p>
    <w:p w14:paraId="70DE6DCE"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17.</w:t>
      </w:r>
      <w:r w:rsidRPr="004A0BD2">
        <w:rPr>
          <w:rFonts w:ascii="Calibri" w:hAnsi="Calibri" w:cs="Calibri"/>
          <w:noProof/>
          <w:szCs w:val="22"/>
          <w:lang w:val="en-US"/>
        </w:rPr>
        <w:tab/>
        <w:t>Beard RL, Knauss J, Moyer D. Managing disability and enjoy life: How we reframe dementia trough personal narratives. Journal of Aging Studies. 2009;23(4):227-35.</w:t>
      </w:r>
    </w:p>
    <w:p w14:paraId="202766CF"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18.</w:t>
      </w:r>
      <w:r w:rsidRPr="004A0BD2">
        <w:rPr>
          <w:rFonts w:ascii="Calibri" w:hAnsi="Calibri" w:cs="Calibri"/>
          <w:noProof/>
          <w:szCs w:val="22"/>
          <w:lang w:val="en-US"/>
        </w:rPr>
        <w:tab/>
        <w:t>Tanner D. Identity, selfhood and dementia: messages for social work. European Journal of Social Work. 2013;16(2):155-70.</w:t>
      </w:r>
    </w:p>
    <w:p w14:paraId="229FC720"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19.</w:t>
      </w:r>
      <w:r w:rsidRPr="004A0BD2">
        <w:rPr>
          <w:rFonts w:ascii="Calibri" w:hAnsi="Calibri" w:cs="Calibri"/>
          <w:noProof/>
          <w:szCs w:val="22"/>
          <w:lang w:val="en-US"/>
        </w:rPr>
        <w:tab/>
        <w:t>Droes RM, Chattat R, Diaz A, Gove D, Graff M, Murphy K, et al. Social health and dementia: a European consensus on the operationalization of the concept and directions for research and practice. Aging Ment Health. 2017;21(1):4-17.</w:t>
      </w:r>
    </w:p>
    <w:p w14:paraId="66A6EBBE"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20.</w:t>
      </w:r>
      <w:r w:rsidRPr="004A0BD2">
        <w:rPr>
          <w:rFonts w:ascii="Calibri" w:hAnsi="Calibri" w:cs="Calibri"/>
          <w:noProof/>
          <w:szCs w:val="22"/>
          <w:lang w:val="en-US"/>
        </w:rPr>
        <w:tab/>
        <w:t>Eriksen S, Helvik AS, Juvet LK, Skovdahl K, Forsund LH, Grov EK. The Experience of Relations in Persons with Dementia: A Systematic Meta-Synthesis. Dement Geriatr Cogn Disord. 2016;42(5-6):342-68.</w:t>
      </w:r>
    </w:p>
    <w:p w14:paraId="2CAEBF0D"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21.</w:t>
      </w:r>
      <w:r w:rsidRPr="004A0BD2">
        <w:rPr>
          <w:rFonts w:ascii="Calibri" w:hAnsi="Calibri" w:cs="Calibri"/>
          <w:noProof/>
          <w:szCs w:val="22"/>
          <w:lang w:val="en-US"/>
        </w:rPr>
        <w:tab/>
        <w:t>Forsund LH, Grov EK, Helvik AS, Juvet LK, Skovdahl K, Eriksen S. The experience of lived space in persons with dementia: a systematic meta-synthesis. BMC Geriatr. 2018;18(1):33.</w:t>
      </w:r>
    </w:p>
    <w:p w14:paraId="46E4263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22.</w:t>
      </w:r>
      <w:r w:rsidRPr="004A0BD2">
        <w:rPr>
          <w:rFonts w:ascii="Calibri" w:hAnsi="Calibri" w:cs="Calibri"/>
          <w:noProof/>
          <w:szCs w:val="22"/>
          <w:lang w:val="en-US"/>
        </w:rPr>
        <w:tab/>
        <w:t>Shamseer L, Moher D, Clarke M, Ghersi D, Liberati A, Petticrew M, et al. Preferred reporting items for systematic review and meta-analysis protocols (PRISMA-P) 2015: elaboration and explanation. BMJ. 2015;350:g7647.</w:t>
      </w:r>
    </w:p>
    <w:p w14:paraId="399A2927" w14:textId="2F1591D4"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23.</w:t>
      </w:r>
      <w:r w:rsidRPr="004A0BD2">
        <w:rPr>
          <w:rFonts w:ascii="Calibri" w:hAnsi="Calibri" w:cs="Calibri"/>
          <w:noProof/>
          <w:szCs w:val="22"/>
          <w:lang w:val="en-US"/>
        </w:rPr>
        <w:tab/>
        <w:t xml:space="preserve">Critical Appraisal Skills Programme (CASP). Qualitative Research Checklist </w:t>
      </w:r>
      <w:r w:rsidRPr="004A0BD2">
        <w:rPr>
          <w:rFonts w:ascii="Calibri" w:hAnsi="Calibri" w:cs="Calibri"/>
          <w:noProof/>
          <w:color w:val="0000FF"/>
          <w:szCs w:val="22"/>
          <w:u w:val="single"/>
          <w:lang w:val="en-US"/>
        </w:rPr>
        <w:t>http://www.casp-uk.net/2014</w:t>
      </w:r>
      <w:r w:rsidRPr="004A0BD2">
        <w:rPr>
          <w:rFonts w:ascii="Calibri" w:hAnsi="Calibri" w:cs="Calibri"/>
          <w:noProof/>
          <w:szCs w:val="22"/>
          <w:lang w:val="en-US"/>
        </w:rPr>
        <w:t xml:space="preserve"> [</w:t>
      </w:r>
    </w:p>
    <w:p w14:paraId="6A29809A"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24.</w:t>
      </w:r>
      <w:r w:rsidRPr="004A0BD2">
        <w:rPr>
          <w:rFonts w:ascii="Calibri" w:hAnsi="Calibri" w:cs="Calibri"/>
          <w:noProof/>
          <w:szCs w:val="22"/>
          <w:lang w:val="en-US"/>
        </w:rPr>
        <w:tab/>
        <w:t>Aldridge H, Fisher P, Laidlaw K. Experiences of shame for people with dementia: An Interpretative Phenomenological Analysis. Dementia (London). 2019;18(5):1896-911.</w:t>
      </w:r>
    </w:p>
    <w:p w14:paraId="5537801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25.</w:t>
      </w:r>
      <w:r w:rsidRPr="004A0BD2">
        <w:rPr>
          <w:rFonts w:ascii="Calibri" w:hAnsi="Calibri" w:cs="Calibri"/>
          <w:noProof/>
          <w:szCs w:val="22"/>
          <w:lang w:val="en-US"/>
        </w:rPr>
        <w:tab/>
        <w:t>Aminzadeh F, Dalziel WB, Molnar FJ, Garcia LJ. Symbolic meaning of relocation to a residential care facility for persons with dementia. Aging Ment Health. 2009;13(3):487-96.</w:t>
      </w:r>
    </w:p>
    <w:p w14:paraId="4D38EA23"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26.</w:t>
      </w:r>
      <w:r w:rsidRPr="004A0BD2">
        <w:rPr>
          <w:rFonts w:ascii="Calibri" w:hAnsi="Calibri" w:cs="Calibri"/>
          <w:noProof/>
          <w:szCs w:val="22"/>
          <w:lang w:val="en-US"/>
        </w:rPr>
        <w:tab/>
        <w:t>Atta-Konadu E, Keller HH, Daly K. The food-related role shift experiences of spousal male care partners and their wives with dementia. J Aging Stud. 2011;25(3):305-15.</w:t>
      </w:r>
    </w:p>
    <w:p w14:paraId="1B7B1204"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lastRenderedPageBreak/>
        <w:t>27.</w:t>
      </w:r>
      <w:r w:rsidRPr="004A0BD2">
        <w:rPr>
          <w:rFonts w:ascii="Calibri" w:hAnsi="Calibri" w:cs="Calibri"/>
          <w:noProof/>
          <w:szCs w:val="22"/>
          <w:lang w:val="en-US"/>
        </w:rPr>
        <w:tab/>
        <w:t>Barrett C, Crameri P, Lambourne S, Latham JR, Whyte C. Understanding the experiences and needs of lesbian, gay, bisexual and trans Australians living with dementia, and their partners. Australas J Ageing. 2015;34(Suppl 2):34-8.</w:t>
      </w:r>
    </w:p>
    <w:p w14:paraId="5B6EDA00" w14:textId="361512FC"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28.</w:t>
      </w:r>
      <w:r w:rsidRPr="004A0BD2">
        <w:rPr>
          <w:rFonts w:ascii="Calibri" w:hAnsi="Calibri" w:cs="Calibri"/>
          <w:noProof/>
          <w:szCs w:val="22"/>
          <w:lang w:val="en-US"/>
        </w:rPr>
        <w:tab/>
        <w:t>Beattie A, Daker-White G, Gilliard J, Means R. 'How can they tell?' a qualitative study of the views of younger people about their dementia and dementia care services. Health Soc Care Community. 2004;12(4):359-68.</w:t>
      </w:r>
    </w:p>
    <w:p w14:paraId="46AE14D5"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29.</w:t>
      </w:r>
      <w:r w:rsidRPr="004A0BD2">
        <w:rPr>
          <w:rFonts w:ascii="Calibri" w:hAnsi="Calibri" w:cs="Calibri"/>
          <w:noProof/>
          <w:szCs w:val="22"/>
          <w:lang w:val="en-US"/>
        </w:rPr>
        <w:tab/>
        <w:t>Borley G, Hardy S. A qualitative study on becoming cared for in Alzheimer's disease: the effects to women's sense of identity. Aging Ment Health. 2017;21(10):1017-22.</w:t>
      </w:r>
    </w:p>
    <w:p w14:paraId="1F61F943"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30.</w:t>
      </w:r>
      <w:r w:rsidRPr="004A0BD2">
        <w:rPr>
          <w:rFonts w:ascii="Calibri" w:hAnsi="Calibri" w:cs="Calibri"/>
          <w:noProof/>
          <w:szCs w:val="22"/>
          <w:lang w:val="en-US"/>
        </w:rPr>
        <w:tab/>
        <w:t>Bronner K, Perneczky R, McCabe R, Kurz A, Hamann J. Which medical and social decision topics are important after early diagnosis of Alzheimer's Disease from the perspectives of people with Alzheimer's Disease, spouses and professionals? BMC Res Notes. 2016;9:149.</w:t>
      </w:r>
    </w:p>
    <w:p w14:paraId="0CA4369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31.</w:t>
      </w:r>
      <w:r w:rsidRPr="004A0BD2">
        <w:rPr>
          <w:rFonts w:ascii="Calibri" w:hAnsi="Calibri" w:cs="Calibri"/>
          <w:noProof/>
          <w:szCs w:val="22"/>
          <w:lang w:val="en-US"/>
        </w:rPr>
        <w:tab/>
        <w:t>Brorsson A, Ohman A, Lundberg S, Nygard L. Accessibility in public space as perceived by people with Alzheimer's disease. Dementia (London). 2011;10(4):587-602.</w:t>
      </w:r>
    </w:p>
    <w:p w14:paraId="12CE072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32.</w:t>
      </w:r>
      <w:r w:rsidRPr="004A0BD2">
        <w:rPr>
          <w:rFonts w:ascii="Calibri" w:hAnsi="Calibri" w:cs="Calibri"/>
          <w:noProof/>
          <w:szCs w:val="22"/>
          <w:lang w:val="en-US"/>
        </w:rPr>
        <w:tab/>
        <w:t>Chaplin R, Davidson I. What are the experiences of people with dementia in employment? Dementia (London). 2016;15(2):147-61.</w:t>
      </w:r>
    </w:p>
    <w:p w14:paraId="04F46E8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33.</w:t>
      </w:r>
      <w:r w:rsidRPr="004A0BD2">
        <w:rPr>
          <w:rFonts w:ascii="Calibri" w:hAnsi="Calibri" w:cs="Calibri"/>
          <w:noProof/>
          <w:szCs w:val="22"/>
          <w:lang w:val="en-US"/>
        </w:rPr>
        <w:tab/>
        <w:t>Clare L, Rowlands J, Bruce E, Surr C, Downs M. The experience of living with dementia in residential care: an interpretative phenomenological analysis. Gerontologist. 2008;48(6):711-20.</w:t>
      </w:r>
    </w:p>
    <w:p w14:paraId="30402BD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34.</w:t>
      </w:r>
      <w:r w:rsidRPr="004A0BD2">
        <w:rPr>
          <w:rFonts w:ascii="Calibri" w:hAnsi="Calibri" w:cs="Calibri"/>
          <w:noProof/>
          <w:szCs w:val="22"/>
          <w:lang w:val="en-US"/>
        </w:rPr>
        <w:tab/>
        <w:t>Clemerson G, Walsh S, Isaac C. Towards living well with young onset dementia: An exploration of coping from the perspective of those diagnosed. Dementia (London). 2014;13(4):451-66.</w:t>
      </w:r>
    </w:p>
    <w:p w14:paraId="28DDF2C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35.</w:t>
      </w:r>
      <w:r w:rsidRPr="004A0BD2">
        <w:rPr>
          <w:rFonts w:ascii="Calibri" w:hAnsi="Calibri" w:cs="Calibri"/>
          <w:noProof/>
          <w:szCs w:val="22"/>
          <w:lang w:val="en-US"/>
        </w:rPr>
        <w:tab/>
        <w:t>Dalby P, Sperlinger DJ, Boddington S. The lived experience of spirituality and dementia in older people living with mild to moderate dementia. Dementia (London). 2012;11(1):75-94.</w:t>
      </w:r>
    </w:p>
    <w:p w14:paraId="65B78DD0"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36.</w:t>
      </w:r>
      <w:r w:rsidRPr="004A0BD2">
        <w:rPr>
          <w:rFonts w:ascii="Calibri" w:hAnsi="Calibri" w:cs="Calibri"/>
          <w:noProof/>
          <w:szCs w:val="22"/>
          <w:lang w:val="en-US"/>
        </w:rPr>
        <w:tab/>
        <w:t>Derksen E, Vernooij-Dassen M, Gillissen F, Olde Rikkert M, Scheltens P. Impact of diagnostic disclosure in dementia on patients and carers: qualitative case series analysis. Aging Ment Health. 2006;10(5):525-31.</w:t>
      </w:r>
    </w:p>
    <w:p w14:paraId="4DC8566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37.</w:t>
      </w:r>
      <w:r w:rsidRPr="004A0BD2">
        <w:rPr>
          <w:rFonts w:ascii="Calibri" w:hAnsi="Calibri" w:cs="Calibri"/>
          <w:noProof/>
          <w:szCs w:val="22"/>
          <w:lang w:val="en-US"/>
        </w:rPr>
        <w:tab/>
        <w:t>De Witt L, Ploeg J, Black M. Living on the threshold: the spatial experience of living with dementia. Dementia (London). 2009;8(2):263-91.</w:t>
      </w:r>
    </w:p>
    <w:p w14:paraId="19A69DB5" w14:textId="17220A98"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38.</w:t>
      </w:r>
      <w:r w:rsidRPr="004A0BD2">
        <w:rPr>
          <w:rFonts w:ascii="Calibri" w:hAnsi="Calibri" w:cs="Calibri"/>
          <w:noProof/>
          <w:szCs w:val="22"/>
          <w:lang w:val="en-US"/>
        </w:rPr>
        <w:tab/>
      </w:r>
      <w:r>
        <w:rPr>
          <w:rFonts w:ascii="Calibri" w:hAnsi="Calibri" w:cs="Calibri"/>
          <w:noProof/>
          <w:szCs w:val="22"/>
          <w:lang w:val="en-US"/>
        </w:rPr>
        <w:t>D</w:t>
      </w:r>
      <w:r w:rsidRPr="004A0BD2">
        <w:rPr>
          <w:rFonts w:ascii="Calibri" w:hAnsi="Calibri" w:cs="Calibri"/>
          <w:noProof/>
          <w:szCs w:val="22"/>
          <w:lang w:val="en-US"/>
        </w:rPr>
        <w:t>e Witt L, Ploeg J, Black M. Living alone with dementia: an interpretive phenomenological study with older women. J Adv Nurs. 2010;66(8):1698-707.</w:t>
      </w:r>
    </w:p>
    <w:p w14:paraId="27FCF3C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39.</w:t>
      </w:r>
      <w:r w:rsidRPr="004A0BD2">
        <w:rPr>
          <w:rFonts w:ascii="Calibri" w:hAnsi="Calibri" w:cs="Calibri"/>
          <w:noProof/>
          <w:szCs w:val="22"/>
          <w:lang w:val="en-US"/>
        </w:rPr>
        <w:tab/>
        <w:t>Digby R, Moss C, Bloomer M. Transferring from an acute hospital and settling into a subacute facility: the experience of patients with dementia. Int J Older People Nurs. 2012;7(1):57-64.</w:t>
      </w:r>
    </w:p>
    <w:p w14:paraId="2E202C80" w14:textId="1D456814"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40.</w:t>
      </w:r>
      <w:r w:rsidRPr="004A0BD2">
        <w:rPr>
          <w:rFonts w:ascii="Calibri" w:hAnsi="Calibri" w:cs="Calibri"/>
          <w:noProof/>
          <w:szCs w:val="22"/>
          <w:lang w:val="en-US"/>
        </w:rPr>
        <w:tab/>
        <w:t>Frazer S, Oyebode J, Clary A. How older women who live alone with dementia make sense of their experiences: an interpretative phenomenological analysis. Dementia (London). 2011;11(5):677-93.</w:t>
      </w:r>
    </w:p>
    <w:p w14:paraId="2357E7DE" w14:textId="77777777" w:rsidR="006458E0" w:rsidRPr="004A0BD2" w:rsidRDefault="006458E0" w:rsidP="006458E0">
      <w:pPr>
        <w:spacing w:after="0" w:line="240" w:lineRule="auto"/>
        <w:ind w:left="710" w:hanging="710"/>
        <w:rPr>
          <w:rFonts w:ascii="Calibri" w:hAnsi="Calibri" w:cs="Calibri"/>
          <w:noProof/>
          <w:szCs w:val="22"/>
          <w:lang w:val="en-US"/>
        </w:rPr>
      </w:pPr>
      <w:r w:rsidRPr="004A0BD2">
        <w:rPr>
          <w:rFonts w:ascii="Calibri" w:hAnsi="Calibri" w:cs="Calibri"/>
          <w:noProof/>
          <w:szCs w:val="22"/>
          <w:lang w:val="en-US"/>
        </w:rPr>
        <w:t>41.</w:t>
      </w:r>
      <w:r w:rsidRPr="004A0BD2">
        <w:rPr>
          <w:rFonts w:ascii="Calibri" w:hAnsi="Calibri" w:cs="Calibri"/>
          <w:noProof/>
          <w:szCs w:val="22"/>
          <w:lang w:val="en-US"/>
        </w:rPr>
        <w:tab/>
        <w:t>Genoe MR, Dupuis SL, Keller HH, Martin LS, Cassolato C, Edward HG. Honoring identity trough mealtimes i families living with dementia. J Aging Stud. 2010;24(3):181-93.</w:t>
      </w:r>
    </w:p>
    <w:p w14:paraId="7E67006B"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42.</w:t>
      </w:r>
      <w:r w:rsidRPr="004A0BD2">
        <w:rPr>
          <w:rFonts w:ascii="Calibri" w:hAnsi="Calibri" w:cs="Calibri"/>
          <w:noProof/>
          <w:szCs w:val="22"/>
          <w:lang w:val="en-US"/>
        </w:rPr>
        <w:tab/>
        <w:t>Genoe MR, Keller HH, Martin LS, Dupuis SL, Reimer H, Cassolato C, et al. Adjusting to mealtime change within the context of dementia. Can J Aging. 2012;31(2):173-94.</w:t>
      </w:r>
    </w:p>
    <w:p w14:paraId="508801BB"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43.</w:t>
      </w:r>
      <w:r w:rsidRPr="004A0BD2">
        <w:rPr>
          <w:rFonts w:ascii="Calibri" w:hAnsi="Calibri" w:cs="Calibri"/>
          <w:noProof/>
          <w:szCs w:val="22"/>
          <w:lang w:val="en-US"/>
        </w:rPr>
        <w:tab/>
        <w:t>Genoe MR, Dupuis SL. The role of leisure within the dementia context. Dementia (London). 2014;13(1):33-58.</w:t>
      </w:r>
    </w:p>
    <w:p w14:paraId="0CB73C54"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44.</w:t>
      </w:r>
      <w:r w:rsidRPr="004A0BD2">
        <w:rPr>
          <w:rFonts w:ascii="Calibri" w:hAnsi="Calibri" w:cs="Calibri"/>
          <w:noProof/>
          <w:szCs w:val="22"/>
          <w:lang w:val="en-US"/>
        </w:rPr>
        <w:tab/>
        <w:t>Gilmour JA, Huntington AD. Finding the balance: living with memory loss. Int J Nurs Pract. 2005;11(3):118-24.</w:t>
      </w:r>
    </w:p>
    <w:p w14:paraId="6C920A60"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45.</w:t>
      </w:r>
      <w:r w:rsidRPr="004A0BD2">
        <w:rPr>
          <w:rFonts w:ascii="Calibri" w:hAnsi="Calibri" w:cs="Calibri"/>
          <w:noProof/>
          <w:szCs w:val="22"/>
          <w:lang w:val="en-US"/>
        </w:rPr>
        <w:tab/>
        <w:t>Goodman C, Amador S, Elmore N, Machen I, Mathie E. Preferences and priorities for ongoing and end-of-life care: a qualitative study of older people with dementia resident in care homes. Int J Nurs Stud. 2013;50(12):1639-47.</w:t>
      </w:r>
    </w:p>
    <w:p w14:paraId="39A4F6FE"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46.</w:t>
      </w:r>
      <w:r w:rsidRPr="004A0BD2">
        <w:rPr>
          <w:rFonts w:ascii="Calibri" w:hAnsi="Calibri" w:cs="Calibri"/>
          <w:noProof/>
          <w:szCs w:val="22"/>
          <w:lang w:val="en-US"/>
        </w:rPr>
        <w:tab/>
        <w:t>Hagan RJ. What next? Experiences of social support and signposting after a diagnosis of dementia. Health Soc Care Community. 2020;28(4):1170-9.</w:t>
      </w:r>
    </w:p>
    <w:p w14:paraId="08A43A54"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47.</w:t>
      </w:r>
      <w:r w:rsidRPr="004A0BD2">
        <w:rPr>
          <w:rFonts w:ascii="Calibri" w:hAnsi="Calibri" w:cs="Calibri"/>
          <w:noProof/>
          <w:szCs w:val="22"/>
          <w:lang w:val="en-US"/>
        </w:rPr>
        <w:tab/>
        <w:t>Harman G, Clare L. Illness representations and lived experience in early-stage dementia. Qual Health Res. 2006;16(4):484-502.</w:t>
      </w:r>
    </w:p>
    <w:p w14:paraId="1F5E6A0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48.</w:t>
      </w:r>
      <w:r w:rsidRPr="004A0BD2">
        <w:rPr>
          <w:rFonts w:ascii="Calibri" w:hAnsi="Calibri" w:cs="Calibri"/>
          <w:noProof/>
          <w:szCs w:val="22"/>
          <w:lang w:val="en-US"/>
        </w:rPr>
        <w:tab/>
        <w:t>Harmer BJ, Orrell M. What is meaningful activity for people with dementia living in care homes? A comparison of the views of older people with dementia, staff and family carers. Aging Ment Health. 2008;12(5):548-58.</w:t>
      </w:r>
    </w:p>
    <w:p w14:paraId="041578C4"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49.</w:t>
      </w:r>
      <w:r w:rsidRPr="004A0BD2">
        <w:rPr>
          <w:rFonts w:ascii="Calibri" w:hAnsi="Calibri" w:cs="Calibri"/>
          <w:noProof/>
          <w:szCs w:val="22"/>
          <w:lang w:val="en-US"/>
        </w:rPr>
        <w:tab/>
        <w:t>Hedman R, Hansebo G, Ternestedt BM, Hellstrom I, Norberg A. How people with Alzheimer's disease express their sense of self: analysis using Rom Harre's theory of selfhood. Dementia (London). 2013;12(6):713-33.</w:t>
      </w:r>
    </w:p>
    <w:p w14:paraId="46C6A6DC"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50.</w:t>
      </w:r>
      <w:r w:rsidRPr="004A0BD2">
        <w:rPr>
          <w:rFonts w:ascii="Calibri" w:hAnsi="Calibri" w:cs="Calibri"/>
          <w:noProof/>
          <w:szCs w:val="22"/>
          <w:lang w:val="en-US"/>
        </w:rPr>
        <w:tab/>
        <w:t>Hedman R, Hansebo G, Ternestedt BM, Hellstrom I, Norberg A. Expressed Sense of Self by People With Alzheimer's Disease in a Support Group Interpreted in Terms of Agency and Communion. J Appl Gerontol. 2016;35(4):421-43.</w:t>
      </w:r>
    </w:p>
    <w:p w14:paraId="4DFC0D7A"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lastRenderedPageBreak/>
        <w:t>51.</w:t>
      </w:r>
      <w:r w:rsidRPr="004A0BD2">
        <w:rPr>
          <w:rFonts w:ascii="Calibri" w:hAnsi="Calibri" w:cs="Calibri"/>
          <w:noProof/>
          <w:szCs w:val="22"/>
          <w:lang w:val="en-US"/>
        </w:rPr>
        <w:tab/>
        <w:t>Hellstrom I, Eriksson H, Sandberg J. Chores and sense of self: gender understandings of voices of older married women with dementia. Int J Older People Nurs. 2015;10(2):127-35.</w:t>
      </w:r>
    </w:p>
    <w:p w14:paraId="599DED1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52.</w:t>
      </w:r>
      <w:r w:rsidRPr="004A0BD2">
        <w:rPr>
          <w:rFonts w:ascii="Calibri" w:hAnsi="Calibri" w:cs="Calibri"/>
          <w:noProof/>
          <w:szCs w:val="22"/>
          <w:lang w:val="en-US"/>
        </w:rPr>
        <w:tab/>
        <w:t>Hillman A, Jones IR, Quinn C, S MN, Clare L. Dualities of dementia illness narratives and their role in a narrative economy. Sociol Health Illn. 2018;40(5):874-91.</w:t>
      </w:r>
    </w:p>
    <w:p w14:paraId="1A9C86A9"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53.</w:t>
      </w:r>
      <w:r w:rsidRPr="004A0BD2">
        <w:rPr>
          <w:rFonts w:ascii="Calibri" w:hAnsi="Calibri" w:cs="Calibri"/>
          <w:noProof/>
          <w:szCs w:val="22"/>
          <w:lang w:val="en-US"/>
        </w:rPr>
        <w:tab/>
        <w:t>Hulko W. From 'not a big deal* to *hellish*: experiences of older people with dementia. J Aging Stud. 2009;23(3):131-44.</w:t>
      </w:r>
    </w:p>
    <w:p w14:paraId="01E6C0F0"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54.</w:t>
      </w:r>
      <w:r w:rsidRPr="004A0BD2">
        <w:rPr>
          <w:rFonts w:ascii="Calibri" w:hAnsi="Calibri" w:cs="Calibri"/>
          <w:noProof/>
          <w:szCs w:val="22"/>
          <w:lang w:val="en-US"/>
        </w:rPr>
        <w:tab/>
        <w:t>Johannessen A, Moller A, Haugen PK, Biong S. A shifting sense of being: a secondary analysis and comparison of two qualitative studies on young-onset dementia. Int J Qual Stud Health Well-being. 2014;9:24756.</w:t>
      </w:r>
    </w:p>
    <w:p w14:paraId="0C846BDE"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55.</w:t>
      </w:r>
      <w:r w:rsidRPr="004A0BD2">
        <w:rPr>
          <w:rFonts w:ascii="Calibri" w:hAnsi="Calibri" w:cs="Calibri"/>
          <w:noProof/>
          <w:szCs w:val="22"/>
          <w:lang w:val="en-US"/>
        </w:rPr>
        <w:tab/>
        <w:t>Johannessen A, Engedal K, Haugen PK, Dourado MCN, Thorsen K. "To be, or not to be": experiencing deterioration among people with young-onset dementia living alone. Int J Qual Stud Health Well-being. 2018;13(1):1490620.</w:t>
      </w:r>
    </w:p>
    <w:p w14:paraId="4F2ACB5D"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56.</w:t>
      </w:r>
      <w:r w:rsidRPr="004A0BD2">
        <w:rPr>
          <w:rFonts w:ascii="Calibri" w:hAnsi="Calibri" w:cs="Calibri"/>
          <w:noProof/>
          <w:szCs w:val="22"/>
          <w:lang w:val="en-US"/>
        </w:rPr>
        <w:tab/>
        <w:t>Karlsson E, Savenstedt S, Axelsson K, Zingmark K. Stories about life narrated by people with Alzheimer's disease. J Adv Nurs. 2014;70(12):2791-9.</w:t>
      </w:r>
    </w:p>
    <w:p w14:paraId="37C88398" w14:textId="77777777" w:rsidR="006458E0" w:rsidRPr="004A0BD2" w:rsidRDefault="006458E0" w:rsidP="006458E0">
      <w:pPr>
        <w:spacing w:after="0" w:line="240" w:lineRule="auto"/>
        <w:ind w:left="710" w:hanging="710"/>
        <w:rPr>
          <w:rFonts w:ascii="Calibri" w:hAnsi="Calibri" w:cs="Calibri"/>
          <w:noProof/>
          <w:szCs w:val="22"/>
          <w:lang w:val="en-US"/>
        </w:rPr>
      </w:pPr>
      <w:r w:rsidRPr="004A0BD2">
        <w:rPr>
          <w:rFonts w:ascii="Calibri" w:hAnsi="Calibri" w:cs="Calibri"/>
          <w:noProof/>
          <w:szCs w:val="22"/>
          <w:lang w:val="en-US"/>
        </w:rPr>
        <w:t>57.</w:t>
      </w:r>
      <w:r w:rsidRPr="004A0BD2">
        <w:rPr>
          <w:rFonts w:ascii="Calibri" w:hAnsi="Calibri" w:cs="Calibri"/>
          <w:noProof/>
          <w:szCs w:val="22"/>
          <w:lang w:val="en-US"/>
        </w:rPr>
        <w:tab/>
        <w:t>Keller HH, Martin LS, Dupuis S, Genoe R, Edward HG, Cassolato C. Mealtimes and being connected in the community-based dementia context. Dementia (London). 2010;9(2):191-213.</w:t>
      </w:r>
    </w:p>
    <w:p w14:paraId="226D4074"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58.</w:t>
      </w:r>
      <w:r w:rsidRPr="004A0BD2">
        <w:rPr>
          <w:rFonts w:ascii="Calibri" w:hAnsi="Calibri" w:cs="Calibri"/>
          <w:noProof/>
          <w:szCs w:val="22"/>
          <w:lang w:val="en-US"/>
        </w:rPr>
        <w:tab/>
        <w:t>Langdon SA, Eagle A, Warner J. Making sense of dementia in the social world: a qualitative study. Soc Sci Med. 2007;64(4):989-1000.</w:t>
      </w:r>
    </w:p>
    <w:p w14:paraId="544E5AA3"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59.</w:t>
      </w:r>
      <w:r w:rsidRPr="004A0BD2">
        <w:rPr>
          <w:rFonts w:ascii="Calibri" w:hAnsi="Calibri" w:cs="Calibri"/>
          <w:noProof/>
          <w:szCs w:val="22"/>
          <w:lang w:val="en-US"/>
        </w:rPr>
        <w:tab/>
        <w:t>Lee SM, Roen K, Thornton A. The psychological impact of a diagnosis of Alzheimer's disease. Dementia (London). 2014;13(3):289-305.</w:t>
      </w:r>
    </w:p>
    <w:p w14:paraId="5CF7F76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60.</w:t>
      </w:r>
      <w:r w:rsidRPr="004A0BD2">
        <w:rPr>
          <w:rFonts w:ascii="Calibri" w:hAnsi="Calibri" w:cs="Calibri"/>
          <w:noProof/>
          <w:szCs w:val="22"/>
          <w:lang w:val="en-US"/>
        </w:rPr>
        <w:tab/>
        <w:t>MacKinlay E. Using spiritual reminiscence with small group of Latvian residents with dementia in nursing home: a multifaith and multicultural perspective. J Relig Spiritual Aging. 2009;21(4):318-29.</w:t>
      </w:r>
    </w:p>
    <w:p w14:paraId="2FDB229B"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61.</w:t>
      </w:r>
      <w:r w:rsidRPr="004A0BD2">
        <w:rPr>
          <w:rFonts w:ascii="Calibri" w:hAnsi="Calibri" w:cs="Calibri"/>
          <w:noProof/>
          <w:szCs w:val="22"/>
          <w:lang w:val="en-US"/>
        </w:rPr>
        <w:tab/>
        <w:t>MacRae H. Self and other: the importance of social interaction and social relationships in shaping the experience of early-stage Alzheimer's disease. J Aging Stud. 2011;25(4).</w:t>
      </w:r>
    </w:p>
    <w:p w14:paraId="04CB5546"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62.</w:t>
      </w:r>
      <w:r w:rsidRPr="004A0BD2">
        <w:rPr>
          <w:rFonts w:ascii="Calibri" w:hAnsi="Calibri" w:cs="Calibri"/>
          <w:noProof/>
          <w:szCs w:val="22"/>
          <w:lang w:val="en-US"/>
        </w:rPr>
        <w:tab/>
        <w:t>Mazaheri M, Eriksson LE, Heikkila K, Nasrabadi AN, Ekman SL, Sunvisson H. Experiences of living with dementia: qualitative content analysis of semi-structured interviews. J Clin Nurs. 2013;22(21-22):3032-41.</w:t>
      </w:r>
    </w:p>
    <w:p w14:paraId="0793246B"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63.</w:t>
      </w:r>
      <w:r w:rsidRPr="004A0BD2">
        <w:rPr>
          <w:rFonts w:ascii="Calibri" w:hAnsi="Calibri" w:cs="Calibri"/>
          <w:noProof/>
          <w:szCs w:val="22"/>
          <w:lang w:val="en-US"/>
        </w:rPr>
        <w:tab/>
        <w:t>Merrick K, Camic PM, O'Shaughnessy M. Couples constructing their experiences of dementia: A relational perspective. Dementia (London). 2016;15(1):34-50.</w:t>
      </w:r>
    </w:p>
    <w:p w14:paraId="32E8C303"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64.</w:t>
      </w:r>
      <w:r w:rsidRPr="004A0BD2">
        <w:rPr>
          <w:rFonts w:ascii="Calibri" w:hAnsi="Calibri" w:cs="Calibri"/>
          <w:noProof/>
          <w:szCs w:val="22"/>
          <w:lang w:val="en-US"/>
        </w:rPr>
        <w:tab/>
        <w:t>Mjorud M, Engedal K, Rosvik J, Kirkevold M. Living with dementia in a nursing home, as described by persons with dementia: a phenomenological hermeneutic study. BMC Health Serv Res. 2017;17(1):93.</w:t>
      </w:r>
    </w:p>
    <w:p w14:paraId="268E0F0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65.</w:t>
      </w:r>
      <w:r w:rsidRPr="004A0BD2">
        <w:rPr>
          <w:rFonts w:ascii="Calibri" w:hAnsi="Calibri" w:cs="Calibri"/>
          <w:noProof/>
          <w:szCs w:val="22"/>
          <w:lang w:val="en-US"/>
        </w:rPr>
        <w:tab/>
        <w:t>Mok E, Lai CK, Wong FL, Wan P. Living with early-stage dementia: the perspective of older Chinese people. J Adv Nurs. 2007;59(6):591-600.</w:t>
      </w:r>
    </w:p>
    <w:p w14:paraId="32E3373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66.</w:t>
      </w:r>
      <w:r w:rsidRPr="004A0BD2">
        <w:rPr>
          <w:rFonts w:ascii="Calibri" w:hAnsi="Calibri" w:cs="Calibri"/>
          <w:noProof/>
          <w:szCs w:val="22"/>
          <w:lang w:val="en-US"/>
        </w:rPr>
        <w:tab/>
        <w:t>Moyle W, Venturto L, Griffiths S, Grimbeek P, McAllister M, Oxlade D, et al. Factors influencing quality of life for people with dementia: a qualitative perspective. Aging Ment Health. 2011;15(8):970-7.</w:t>
      </w:r>
    </w:p>
    <w:p w14:paraId="51CA113F"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67.</w:t>
      </w:r>
      <w:r w:rsidRPr="004A0BD2">
        <w:rPr>
          <w:rFonts w:ascii="Calibri" w:hAnsi="Calibri" w:cs="Calibri"/>
          <w:noProof/>
          <w:szCs w:val="22"/>
          <w:lang w:val="en-US"/>
        </w:rPr>
        <w:tab/>
        <w:t>Molyneaux V, Butchard S, Simpson J, Murray C. The co-construction of couplehood in dementia. Dementia (London). 2011;11(4):483-502.</w:t>
      </w:r>
    </w:p>
    <w:p w14:paraId="500476AD"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68.</w:t>
      </w:r>
      <w:r w:rsidRPr="004A0BD2">
        <w:rPr>
          <w:rFonts w:ascii="Calibri" w:hAnsi="Calibri" w:cs="Calibri"/>
          <w:noProof/>
          <w:szCs w:val="22"/>
          <w:lang w:val="en-US"/>
        </w:rPr>
        <w:tab/>
        <w:t>Nowell ZC, Thornton A, Simpson J. The subjective experience of personhood in dementia care settings. Dementia (London). 2013;12(4):394-409.</w:t>
      </w:r>
    </w:p>
    <w:p w14:paraId="5649AE0D"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69.</w:t>
      </w:r>
      <w:r w:rsidRPr="004A0BD2">
        <w:rPr>
          <w:rFonts w:ascii="Calibri" w:hAnsi="Calibri" w:cs="Calibri"/>
          <w:noProof/>
          <w:szCs w:val="22"/>
          <w:lang w:val="en-US"/>
        </w:rPr>
        <w:tab/>
        <w:t>Nygard L. Meaning of everyday technology as experienced by people with dementia who live alone. Dementia (London). 2008;7(4):481-502.</w:t>
      </w:r>
    </w:p>
    <w:p w14:paraId="63A71571"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70.</w:t>
      </w:r>
      <w:r w:rsidRPr="004A0BD2">
        <w:rPr>
          <w:rFonts w:ascii="Calibri" w:hAnsi="Calibri" w:cs="Calibri"/>
          <w:noProof/>
          <w:szCs w:val="22"/>
          <w:lang w:val="en-US"/>
        </w:rPr>
        <w:tab/>
        <w:t>Pesonen HM, Remes AM, Isola A. Diagnosis of dementia as a turning point among Finnish families: a qualitative study. Nurs Health Sci. 2013;15(4):489-96.</w:t>
      </w:r>
    </w:p>
    <w:p w14:paraId="1BEE7F66"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71.</w:t>
      </w:r>
      <w:r w:rsidRPr="004A0BD2">
        <w:rPr>
          <w:rFonts w:ascii="Calibri" w:hAnsi="Calibri" w:cs="Calibri"/>
          <w:noProof/>
          <w:szCs w:val="22"/>
          <w:lang w:val="en-US"/>
        </w:rPr>
        <w:tab/>
        <w:t>Pipon-Young FE, Lee KM, Jones F, Guss R. I'm not all gone, I can still speak: the experiences of younger people with dementia. An action research study. Dementia (London). 2012;11(5):597-616.</w:t>
      </w:r>
    </w:p>
    <w:p w14:paraId="279A1C63" w14:textId="7166BD79"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72.</w:t>
      </w:r>
      <w:r w:rsidRPr="004A0BD2">
        <w:rPr>
          <w:rFonts w:ascii="Calibri" w:hAnsi="Calibri" w:cs="Calibri"/>
          <w:noProof/>
          <w:szCs w:val="22"/>
          <w:lang w:val="en-US"/>
        </w:rPr>
        <w:tab/>
        <w:t>Read ST, Toye C, Wynaden D. Experiences and expectations of living with dementia: a qualitative</w:t>
      </w:r>
      <w:r>
        <w:rPr>
          <w:rFonts w:ascii="Calibri" w:hAnsi="Calibri" w:cs="Calibri"/>
          <w:noProof/>
          <w:szCs w:val="22"/>
          <w:lang w:val="en-US"/>
        </w:rPr>
        <w:t xml:space="preserve"> </w:t>
      </w:r>
      <w:r w:rsidRPr="004A0BD2">
        <w:rPr>
          <w:rFonts w:ascii="Calibri" w:hAnsi="Calibri" w:cs="Calibri"/>
          <w:noProof/>
          <w:szCs w:val="22"/>
          <w:lang w:val="en-US"/>
        </w:rPr>
        <w:t>study. Collegian. 2017;24(5):427-32.</w:t>
      </w:r>
    </w:p>
    <w:p w14:paraId="5E3FBB82"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73.</w:t>
      </w:r>
      <w:r w:rsidRPr="004A0BD2">
        <w:rPr>
          <w:rFonts w:ascii="Calibri" w:hAnsi="Calibri" w:cs="Calibri"/>
          <w:noProof/>
          <w:szCs w:val="22"/>
          <w:lang w:val="en-US"/>
        </w:rPr>
        <w:tab/>
        <w:t>Rostad D, Hellzen O, Enmarker I. The meaning of being young with dementia and living at home. Nurs Rep. 2013;3(1):12-7.</w:t>
      </w:r>
    </w:p>
    <w:p w14:paraId="4E09573F" w14:textId="0D7FB5E2"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74.</w:t>
      </w:r>
      <w:r w:rsidRPr="004A0BD2">
        <w:rPr>
          <w:rFonts w:ascii="Calibri" w:hAnsi="Calibri" w:cs="Calibri"/>
          <w:noProof/>
          <w:szCs w:val="22"/>
          <w:lang w:val="en-US"/>
        </w:rPr>
        <w:tab/>
        <w:t>Sharp BK. Stress as Experienced by People with Dementia: An Interpretative Phenomenological Analysis. Dementia (London). 2019;18(4):1427-45.</w:t>
      </w:r>
    </w:p>
    <w:p w14:paraId="5764F0BD"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75.</w:t>
      </w:r>
      <w:r w:rsidRPr="004A0BD2">
        <w:rPr>
          <w:rFonts w:ascii="Calibri" w:hAnsi="Calibri" w:cs="Calibri"/>
          <w:noProof/>
          <w:szCs w:val="22"/>
          <w:lang w:val="en-US"/>
        </w:rPr>
        <w:tab/>
        <w:t>Sinclair C, Gersbach K, Hogan M, Bucks RS, Auret KA, Clayton JM, et al. How couples with dementia experience healthcare, lifestyle, and everyday decision-making. Int Psychogeriatr. 2018;30(11):1639-47.</w:t>
      </w:r>
    </w:p>
    <w:p w14:paraId="56746F3B"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76.</w:t>
      </w:r>
      <w:r w:rsidRPr="004A0BD2">
        <w:rPr>
          <w:rFonts w:ascii="Calibri" w:hAnsi="Calibri" w:cs="Calibri"/>
          <w:noProof/>
          <w:szCs w:val="22"/>
          <w:lang w:val="en-US"/>
        </w:rPr>
        <w:tab/>
        <w:t>Sinclair C, Gersbach K, Hogan M, Blake M, Bucks R, Auret K, et al. "A Real Bucket of Worms": Views of People Living with Dementia and Family Members on Supported Decision-Making. J Bioeth Inq. 2019;16(4):587-608.</w:t>
      </w:r>
    </w:p>
    <w:p w14:paraId="4BDC0BD7"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lastRenderedPageBreak/>
        <w:t>77.</w:t>
      </w:r>
      <w:r w:rsidRPr="004A0BD2">
        <w:rPr>
          <w:rFonts w:ascii="Calibri" w:hAnsi="Calibri" w:cs="Calibri"/>
          <w:noProof/>
          <w:szCs w:val="22"/>
          <w:lang w:val="en-US"/>
        </w:rPr>
        <w:tab/>
        <w:t>Stevenson M, Savage B, Taylor BJ. Perception and Communication of Risk in Decision Making by Persons with Dementia. Dementia (London). 2019;18(3):1108-27.</w:t>
      </w:r>
    </w:p>
    <w:p w14:paraId="53BF160A" w14:textId="77777777" w:rsidR="006458E0" w:rsidRPr="004A0BD2" w:rsidRDefault="006458E0" w:rsidP="006458E0">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78.</w:t>
      </w:r>
      <w:r w:rsidRPr="004A0BD2">
        <w:rPr>
          <w:rFonts w:ascii="Calibri" w:hAnsi="Calibri" w:cs="Calibri"/>
          <w:noProof/>
          <w:szCs w:val="22"/>
          <w:lang w:val="en-US"/>
        </w:rPr>
        <w:tab/>
        <w:t>Svanstrom R, Sundler AJ. Gradually losing one's foothold--a fragmented existence when living alone with dementia. Dementia (London). 2015;14(2):145-63.</w:t>
      </w:r>
    </w:p>
    <w:p w14:paraId="64BD5CCA" w14:textId="77777777" w:rsidR="006458E0" w:rsidRPr="006458E0" w:rsidRDefault="006458E0" w:rsidP="00CC0AE9">
      <w:pPr>
        <w:spacing w:after="0" w:line="240" w:lineRule="auto"/>
        <w:ind w:left="708" w:hanging="708"/>
        <w:rPr>
          <w:rFonts w:ascii="Calibri" w:hAnsi="Calibri" w:cs="Calibri"/>
          <w:noProof/>
          <w:szCs w:val="22"/>
        </w:rPr>
      </w:pPr>
      <w:r w:rsidRPr="004A0BD2">
        <w:rPr>
          <w:rFonts w:ascii="Calibri" w:hAnsi="Calibri" w:cs="Calibri"/>
          <w:noProof/>
          <w:szCs w:val="22"/>
          <w:lang w:val="en-US"/>
        </w:rPr>
        <w:t>79.</w:t>
      </w:r>
      <w:r w:rsidRPr="004A0BD2">
        <w:rPr>
          <w:rFonts w:ascii="Calibri" w:hAnsi="Calibri" w:cs="Calibri"/>
          <w:noProof/>
          <w:szCs w:val="22"/>
          <w:lang w:val="en-US"/>
        </w:rPr>
        <w:tab/>
        <w:t xml:space="preserve">Tolhurst E, Weicht B. Preserving personhood: The strategies of men negotiating the experience of dementia. </w:t>
      </w:r>
      <w:r w:rsidRPr="006458E0">
        <w:rPr>
          <w:rFonts w:ascii="Calibri" w:hAnsi="Calibri" w:cs="Calibri"/>
          <w:noProof/>
          <w:szCs w:val="22"/>
        </w:rPr>
        <w:t>J Aging Stud. 2017;40:29-35.</w:t>
      </w:r>
    </w:p>
    <w:p w14:paraId="4F9DA572" w14:textId="77777777" w:rsidR="006458E0" w:rsidRPr="004A0BD2" w:rsidRDefault="006458E0" w:rsidP="00CC0AE9">
      <w:pPr>
        <w:spacing w:after="0" w:line="240" w:lineRule="auto"/>
        <w:ind w:left="708" w:hanging="708"/>
        <w:rPr>
          <w:rFonts w:ascii="Calibri" w:hAnsi="Calibri" w:cs="Calibri"/>
          <w:noProof/>
          <w:szCs w:val="22"/>
          <w:lang w:val="en-US"/>
        </w:rPr>
      </w:pPr>
      <w:r w:rsidRPr="006458E0">
        <w:rPr>
          <w:rFonts w:ascii="Calibri" w:hAnsi="Calibri" w:cs="Calibri"/>
          <w:noProof/>
          <w:szCs w:val="22"/>
        </w:rPr>
        <w:t>80.</w:t>
      </w:r>
      <w:r w:rsidRPr="006458E0">
        <w:rPr>
          <w:rFonts w:ascii="Calibri" w:hAnsi="Calibri" w:cs="Calibri"/>
          <w:noProof/>
          <w:szCs w:val="22"/>
        </w:rPr>
        <w:tab/>
        <w:t xml:space="preserve">van Vliet D, Persoon A, Bakker C, Koopmans R, de Vugt ME, Bielderman A, et al. </w:t>
      </w:r>
      <w:r w:rsidRPr="004A0BD2">
        <w:rPr>
          <w:rFonts w:ascii="Calibri" w:hAnsi="Calibri" w:cs="Calibri"/>
          <w:noProof/>
          <w:szCs w:val="22"/>
          <w:lang w:val="en-US"/>
        </w:rPr>
        <w:t>Feeling useful and engaged in daily life: exploring the experiences of people with young-onset dementia. Int Psychogeriatr. 2017;29(11):1889-98.</w:t>
      </w:r>
    </w:p>
    <w:p w14:paraId="6DE0EE1D"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81.</w:t>
      </w:r>
      <w:r w:rsidRPr="004A0BD2">
        <w:rPr>
          <w:rFonts w:ascii="Calibri" w:hAnsi="Calibri" w:cs="Calibri"/>
          <w:noProof/>
          <w:szCs w:val="22"/>
          <w:lang w:val="en-US"/>
        </w:rPr>
        <w:tab/>
        <w:t>van Zadelhoff E, Verbeek H, Widdershoven G, van Rossum E, Abma T. Good care in group home living for people with dementia. Experiences of residents, family and nursing staff. J Clin Nurs. 2011;20(17-18):2490-500.</w:t>
      </w:r>
    </w:p>
    <w:p w14:paraId="691BB75C"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82.</w:t>
      </w:r>
      <w:r w:rsidRPr="004A0BD2">
        <w:rPr>
          <w:rFonts w:ascii="Calibri" w:hAnsi="Calibri" w:cs="Calibri"/>
          <w:noProof/>
          <w:szCs w:val="22"/>
          <w:lang w:val="en-US"/>
        </w:rPr>
        <w:tab/>
        <w:t>Willis R, Zaidi A, Balouch S, Farina N. Experiences of People With Dementia in Pakistan: Help-Seeking, Understanding, Stigma, and Religion. Gerontologist. 2020;60(1):145-54.</w:t>
      </w:r>
    </w:p>
    <w:p w14:paraId="675622C1"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83.</w:t>
      </w:r>
      <w:r w:rsidRPr="004A0BD2">
        <w:rPr>
          <w:rFonts w:ascii="Calibri" w:hAnsi="Calibri" w:cs="Calibri"/>
          <w:noProof/>
          <w:szCs w:val="22"/>
          <w:lang w:val="en-US"/>
        </w:rPr>
        <w:tab/>
        <w:t>Wolverson EL, Clarke C, Moniz-Cook E. Remaining hopeful in early-stage dementia: a qualitative study. Aging &amp; Mental Health. 2010;14(4):450-60.</w:t>
      </w:r>
    </w:p>
    <w:p w14:paraId="6E803A40"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84.</w:t>
      </w:r>
      <w:r w:rsidRPr="004A0BD2">
        <w:rPr>
          <w:rFonts w:ascii="Calibri" w:hAnsi="Calibri" w:cs="Calibri"/>
          <w:noProof/>
          <w:szCs w:val="22"/>
          <w:lang w:val="en-US"/>
        </w:rPr>
        <w:tab/>
        <w:t>Öhman A, Nygard L. Meanings and motives for engagement in self-chosen daily life occupations among individuals with Alzheimer's disease. OTJR. 2005;25(3):89-97.</w:t>
      </w:r>
    </w:p>
    <w:p w14:paraId="484797EB"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85.</w:t>
      </w:r>
      <w:r w:rsidRPr="004A0BD2">
        <w:rPr>
          <w:rFonts w:ascii="Calibri" w:hAnsi="Calibri" w:cs="Calibri"/>
          <w:noProof/>
          <w:szCs w:val="22"/>
          <w:lang w:val="en-US"/>
        </w:rPr>
        <w:tab/>
        <w:t>Dixon-Woods M, Agarwal S, Jones D, Young B, Sutton A. Synthesising qualitative and quantitative evidence: a review of possible methods. J Health Serv Res Policy. 2005;10(1):45-53.</w:t>
      </w:r>
    </w:p>
    <w:p w14:paraId="7D9BF725"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86.</w:t>
      </w:r>
      <w:r w:rsidRPr="004A0BD2">
        <w:rPr>
          <w:rFonts w:ascii="Calibri" w:hAnsi="Calibri" w:cs="Calibri"/>
          <w:noProof/>
          <w:szCs w:val="22"/>
          <w:lang w:val="en-US"/>
        </w:rPr>
        <w:tab/>
        <w:t>Eilertsen G, Ormstad H, Kirkevold M. Experiences of poststroke fatigue: qualitative meta-synthesis. J Adv Nurs. 2013;69(3):514-25.</w:t>
      </w:r>
    </w:p>
    <w:p w14:paraId="63655268"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87.</w:t>
      </w:r>
      <w:r w:rsidRPr="004A0BD2">
        <w:rPr>
          <w:rFonts w:ascii="Calibri" w:hAnsi="Calibri" w:cs="Calibri"/>
          <w:noProof/>
          <w:szCs w:val="22"/>
          <w:lang w:val="en-US"/>
        </w:rPr>
        <w:tab/>
        <w:t>Graneheim UH, Lundman B. Qualitative content analysis in nursing research: concepts, procedures and measures to achieve trustworthiness. Nurse Educ Today. 2004;24(2):105-12.</w:t>
      </w:r>
    </w:p>
    <w:p w14:paraId="4117454F"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88.</w:t>
      </w:r>
      <w:r w:rsidRPr="004A0BD2">
        <w:rPr>
          <w:rFonts w:ascii="Calibri" w:hAnsi="Calibri" w:cs="Calibri"/>
          <w:noProof/>
          <w:szCs w:val="22"/>
          <w:lang w:val="en-US"/>
        </w:rPr>
        <w:tab/>
        <w:t>Weaks D, Wilkinson H, McLeod J. Daring to tell: the importance of telling others about a diagnosis of dementia. Ageing &amp; Society. 2015;35(4):763-84.</w:t>
      </w:r>
    </w:p>
    <w:p w14:paraId="34CAC642"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89.</w:t>
      </w:r>
      <w:r w:rsidRPr="004A0BD2">
        <w:rPr>
          <w:rFonts w:ascii="Calibri" w:hAnsi="Calibri" w:cs="Calibri"/>
          <w:noProof/>
          <w:szCs w:val="22"/>
          <w:lang w:val="en-US"/>
        </w:rPr>
        <w:tab/>
        <w:t>Flaherty MG. Textures of Time: Agency and Temporal Experience. Philadelphia: Temple University Press; 2011.</w:t>
      </w:r>
    </w:p>
    <w:p w14:paraId="6224B4A8"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90.</w:t>
      </w:r>
      <w:r w:rsidRPr="004A0BD2">
        <w:rPr>
          <w:rFonts w:ascii="Calibri" w:hAnsi="Calibri" w:cs="Calibri"/>
          <w:noProof/>
          <w:szCs w:val="22"/>
          <w:lang w:val="en-US"/>
        </w:rPr>
        <w:tab/>
        <w:t>Shirani F, Henwood K. Taking one day at a time: Temporal experiences in the context of unexpected life course transitions. Time &amp; Society. 2011;20(1):49-68.</w:t>
      </w:r>
    </w:p>
    <w:p w14:paraId="35337357" w14:textId="77777777" w:rsidR="006458E0" w:rsidRPr="004A0BD2" w:rsidRDefault="006458E0" w:rsidP="00CC0AE9">
      <w:pPr>
        <w:spacing w:after="0" w:line="240" w:lineRule="auto"/>
        <w:ind w:left="708" w:hanging="708"/>
        <w:rPr>
          <w:rFonts w:ascii="Calibri" w:hAnsi="Calibri" w:cs="Calibri"/>
          <w:noProof/>
          <w:szCs w:val="22"/>
          <w:lang w:val="en-US"/>
        </w:rPr>
      </w:pPr>
      <w:r w:rsidRPr="004A0BD2">
        <w:rPr>
          <w:rFonts w:ascii="Calibri" w:hAnsi="Calibri" w:cs="Calibri"/>
          <w:noProof/>
          <w:szCs w:val="22"/>
          <w:lang w:val="en-US"/>
        </w:rPr>
        <w:t>91.</w:t>
      </w:r>
      <w:r w:rsidRPr="004A0BD2">
        <w:rPr>
          <w:rFonts w:ascii="Calibri" w:hAnsi="Calibri" w:cs="Calibri"/>
          <w:noProof/>
          <w:szCs w:val="22"/>
          <w:lang w:val="en-US"/>
        </w:rPr>
        <w:tab/>
        <w:t>Gjødsbøl IM, Svendsen MN. Time and Personhood across Early and Late-Stage Dementia. Medical Anthropology. 2019;38(1):44-58.</w:t>
      </w:r>
    </w:p>
    <w:p w14:paraId="11DC9013" w14:textId="77777777" w:rsidR="006458E0" w:rsidRPr="004A0BD2" w:rsidRDefault="006458E0" w:rsidP="00CC0AE9">
      <w:pPr>
        <w:spacing w:after="160" w:line="240" w:lineRule="auto"/>
        <w:ind w:left="708" w:hanging="708"/>
        <w:rPr>
          <w:rFonts w:ascii="Calibri" w:hAnsi="Calibri" w:cs="Calibri"/>
          <w:noProof/>
          <w:szCs w:val="22"/>
          <w:lang w:val="en-US"/>
        </w:rPr>
      </w:pPr>
      <w:r w:rsidRPr="004A0BD2">
        <w:rPr>
          <w:rFonts w:ascii="Calibri" w:hAnsi="Calibri" w:cs="Calibri"/>
          <w:noProof/>
          <w:szCs w:val="22"/>
          <w:lang w:val="en-US"/>
        </w:rPr>
        <w:t>92.</w:t>
      </w:r>
      <w:r w:rsidRPr="004A0BD2">
        <w:rPr>
          <w:rFonts w:ascii="Calibri" w:hAnsi="Calibri" w:cs="Calibri"/>
          <w:noProof/>
          <w:szCs w:val="22"/>
          <w:lang w:val="en-US"/>
        </w:rPr>
        <w:tab/>
        <w:t>Paterson K. It's about time! Understanding the experience of speech impairment. In: Watson N, Vehmas S, editors. Handbook in Disability Studies. 2 ed. London: Routledge; 2020. p. 206-18.</w:t>
      </w:r>
    </w:p>
    <w:p w14:paraId="558FD69C" w14:textId="77777777" w:rsidR="006458E0" w:rsidRPr="004A0BD2" w:rsidRDefault="006458E0" w:rsidP="006458E0">
      <w:pPr>
        <w:spacing w:after="0" w:line="480" w:lineRule="auto"/>
        <w:rPr>
          <w:rFonts w:ascii="Times New Roman" w:eastAsia="Calibri" w:hAnsi="Times New Roman" w:cs="Times New Roman"/>
          <w:sz w:val="24"/>
          <w:szCs w:val="24"/>
          <w:lang w:val="en-GB"/>
        </w:rPr>
      </w:pPr>
      <w:r w:rsidRPr="004A0BD2">
        <w:rPr>
          <w:rFonts w:ascii="Times New Roman" w:eastAsia="Calibri" w:hAnsi="Times New Roman" w:cs="Times New Roman"/>
          <w:sz w:val="24"/>
          <w:szCs w:val="24"/>
          <w:lang w:val="en-GB"/>
        </w:rPr>
        <w:fldChar w:fldCharType="end"/>
      </w:r>
    </w:p>
    <w:p w14:paraId="0A28F0DF" w14:textId="77777777" w:rsidR="006458E0" w:rsidRDefault="006458E0" w:rsidP="006458E0"/>
    <w:p w14:paraId="316CBED5" w14:textId="33E1AC46" w:rsidR="000B3490" w:rsidRDefault="000B3490" w:rsidP="00B06CA2">
      <w:pPr>
        <w:spacing w:after="160" w:line="480" w:lineRule="auto"/>
        <w:rPr>
          <w:rFonts w:ascii="Times New Roman" w:eastAsia="Calibri" w:hAnsi="Times New Roman" w:cs="Times New Roman"/>
          <w:sz w:val="24"/>
          <w:szCs w:val="24"/>
          <w:lang w:val="en-GB"/>
        </w:rPr>
      </w:pPr>
    </w:p>
    <w:p w14:paraId="739ACA6D" w14:textId="14549F00" w:rsidR="000B3490" w:rsidRDefault="000B3490" w:rsidP="00B06CA2">
      <w:pPr>
        <w:spacing w:after="160" w:line="480" w:lineRule="auto"/>
        <w:rPr>
          <w:rFonts w:ascii="Times New Roman" w:eastAsia="Calibri" w:hAnsi="Times New Roman" w:cs="Times New Roman"/>
          <w:sz w:val="24"/>
          <w:szCs w:val="24"/>
          <w:lang w:val="en-GB"/>
        </w:rPr>
      </w:pPr>
    </w:p>
    <w:p w14:paraId="0D648FF4" w14:textId="65F34C05" w:rsidR="000B3490" w:rsidRDefault="000B3490" w:rsidP="00B06CA2">
      <w:pPr>
        <w:spacing w:after="160" w:line="480" w:lineRule="auto"/>
        <w:rPr>
          <w:rFonts w:ascii="Times New Roman" w:eastAsia="Calibri" w:hAnsi="Times New Roman" w:cs="Times New Roman"/>
          <w:sz w:val="24"/>
          <w:szCs w:val="24"/>
          <w:lang w:val="en-GB"/>
        </w:rPr>
      </w:pPr>
    </w:p>
    <w:p w14:paraId="41B8477D" w14:textId="601410BE" w:rsidR="000B3490" w:rsidRDefault="000B3490" w:rsidP="00B06CA2">
      <w:pPr>
        <w:spacing w:after="160" w:line="480" w:lineRule="auto"/>
        <w:rPr>
          <w:rFonts w:ascii="Times New Roman" w:eastAsia="Calibri" w:hAnsi="Times New Roman" w:cs="Times New Roman"/>
          <w:sz w:val="24"/>
          <w:szCs w:val="24"/>
          <w:lang w:val="en-GB"/>
        </w:rPr>
      </w:pPr>
    </w:p>
    <w:p w14:paraId="7CD33CDC" w14:textId="77777777" w:rsidR="006458E0" w:rsidRDefault="006458E0" w:rsidP="00B06CA2">
      <w:pPr>
        <w:spacing w:after="160" w:line="480" w:lineRule="auto"/>
        <w:rPr>
          <w:rFonts w:ascii="Times New Roman" w:eastAsia="Calibri" w:hAnsi="Times New Roman" w:cs="Times New Roman"/>
          <w:sz w:val="24"/>
          <w:szCs w:val="24"/>
          <w:lang w:val="en-GB"/>
        </w:rPr>
      </w:pPr>
    </w:p>
    <w:bookmarkEnd w:id="0"/>
    <w:p w14:paraId="44E227C2" w14:textId="331C1824" w:rsidR="000B3490" w:rsidRDefault="000B3490" w:rsidP="00B06CA2">
      <w:pPr>
        <w:spacing w:after="160" w:line="480" w:lineRule="auto"/>
        <w:rPr>
          <w:rFonts w:ascii="Times New Roman" w:eastAsia="Calibri" w:hAnsi="Times New Roman" w:cs="Times New Roman"/>
          <w:sz w:val="24"/>
          <w:szCs w:val="24"/>
          <w:lang w:val="en-GB"/>
        </w:rPr>
      </w:pPr>
    </w:p>
    <w:sectPr w:rsidR="000B3490" w:rsidSect="00E05AF7">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6D28" w14:textId="77777777" w:rsidR="007A1F6C" w:rsidRDefault="007A1F6C">
      <w:pPr>
        <w:spacing w:after="0" w:line="240" w:lineRule="auto"/>
      </w:pPr>
      <w:r>
        <w:separator/>
      </w:r>
    </w:p>
  </w:endnote>
  <w:endnote w:type="continuationSeparator" w:id="0">
    <w:p w14:paraId="52CC3827" w14:textId="77777777" w:rsidR="007A1F6C" w:rsidRDefault="007A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AntiquaSun">
    <w:altName w:val="Times New Roman"/>
    <w:charset w:val="00"/>
    <w:family w:val="auto"/>
    <w:pitch w:val="variable"/>
    <w:sig w:usb0="80000027" w:usb1="00000040" w:usb2="00000000" w:usb3="00000000" w:csb0="00000001" w:csb1="00000000"/>
  </w:font>
  <w:font w:name="Sun Cd TFm">
    <w:altName w:val="Cambria"/>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358103"/>
      <w:docPartObj>
        <w:docPartGallery w:val="Page Numbers (Bottom of Page)"/>
        <w:docPartUnique/>
      </w:docPartObj>
    </w:sdtPr>
    <w:sdtEndPr/>
    <w:sdtContent>
      <w:p w14:paraId="5EFF4A7B" w14:textId="6E36C1F6" w:rsidR="006458E0" w:rsidRDefault="006458E0">
        <w:pPr>
          <w:pStyle w:val="Bunntekst"/>
          <w:jc w:val="right"/>
        </w:pPr>
        <w:r>
          <w:fldChar w:fldCharType="begin"/>
        </w:r>
        <w:r>
          <w:instrText>PAGE   \* MERGEFORMAT</w:instrText>
        </w:r>
        <w:r>
          <w:fldChar w:fldCharType="separate"/>
        </w:r>
        <w:r w:rsidRPr="00C76F51">
          <w:rPr>
            <w:noProof/>
            <w:lang w:val="nb-NO"/>
          </w:rPr>
          <w:t>21</w:t>
        </w:r>
        <w:r>
          <w:fldChar w:fldCharType="end"/>
        </w:r>
      </w:p>
    </w:sdtContent>
  </w:sdt>
  <w:p w14:paraId="02D94799" w14:textId="77777777" w:rsidR="006458E0" w:rsidRDefault="006458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762B" w14:textId="77777777" w:rsidR="007A1F6C" w:rsidRDefault="007A1F6C">
      <w:pPr>
        <w:spacing w:after="0" w:line="240" w:lineRule="auto"/>
      </w:pPr>
      <w:r>
        <w:separator/>
      </w:r>
    </w:p>
  </w:footnote>
  <w:footnote w:type="continuationSeparator" w:id="0">
    <w:p w14:paraId="7C8AC2C3" w14:textId="77777777" w:rsidR="007A1F6C" w:rsidRDefault="007A1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03D"/>
    <w:multiLevelType w:val="hybridMultilevel"/>
    <w:tmpl w:val="56F8C426"/>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C3085"/>
    <w:multiLevelType w:val="hybridMultilevel"/>
    <w:tmpl w:val="CA244A20"/>
    <w:lvl w:ilvl="0" w:tplc="BD6429CC">
      <w:start w:val="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9616E"/>
    <w:multiLevelType w:val="hybridMultilevel"/>
    <w:tmpl w:val="09542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F87C2D"/>
    <w:multiLevelType w:val="hybridMultilevel"/>
    <w:tmpl w:val="5E58BF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3424F4B"/>
    <w:multiLevelType w:val="hybridMultilevel"/>
    <w:tmpl w:val="58284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48205A"/>
    <w:multiLevelType w:val="hybridMultilevel"/>
    <w:tmpl w:val="A7284476"/>
    <w:lvl w:ilvl="0" w:tplc="615ECFC2">
      <w:start w:val="4"/>
      <w:numFmt w:val="bullet"/>
      <w:lvlText w:val="-"/>
      <w:lvlJc w:val="left"/>
      <w:pPr>
        <w:ind w:left="720" w:hanging="360"/>
      </w:pPr>
      <w:rPr>
        <w:rFonts w:ascii="Times New Roman" w:eastAsiaTheme="minorHAnsi" w:hAnsi="Times New Roman"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3E12BC"/>
    <w:multiLevelType w:val="multilevel"/>
    <w:tmpl w:val="D28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B1C7F"/>
    <w:multiLevelType w:val="hybridMultilevel"/>
    <w:tmpl w:val="E2965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7B1000"/>
    <w:multiLevelType w:val="hybridMultilevel"/>
    <w:tmpl w:val="E2FA1100"/>
    <w:lvl w:ilvl="0" w:tplc="1ED8B5BE">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86266C"/>
    <w:multiLevelType w:val="hybridMultilevel"/>
    <w:tmpl w:val="D60AB9FC"/>
    <w:lvl w:ilvl="0" w:tplc="615ECFC2">
      <w:start w:val="4"/>
      <w:numFmt w:val="bullet"/>
      <w:lvlText w:val="-"/>
      <w:lvlJc w:val="left"/>
      <w:pPr>
        <w:ind w:left="420" w:hanging="360"/>
      </w:pPr>
      <w:rPr>
        <w:rFonts w:ascii="Times New Roman" w:eastAsiaTheme="minorHAnsi" w:hAnsi="Times New Roman" w:cs="Times New Roman" w:hint="default"/>
        <w:i/>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48011C8E"/>
    <w:multiLevelType w:val="hybridMultilevel"/>
    <w:tmpl w:val="3C52A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63514E"/>
    <w:multiLevelType w:val="hybridMultilevel"/>
    <w:tmpl w:val="D1A89CF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72C6A5E"/>
    <w:multiLevelType w:val="hybridMultilevel"/>
    <w:tmpl w:val="5E14B6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75E6B97"/>
    <w:multiLevelType w:val="hybridMultilevel"/>
    <w:tmpl w:val="119E3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463399"/>
    <w:multiLevelType w:val="multilevel"/>
    <w:tmpl w:val="857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A155B"/>
    <w:multiLevelType w:val="hybridMultilevel"/>
    <w:tmpl w:val="90C45BB8"/>
    <w:lvl w:ilvl="0" w:tplc="D9A2D964">
      <w:start w:val="6"/>
      <w:numFmt w:val="bullet"/>
      <w:lvlText w:val="-"/>
      <w:lvlJc w:val="left"/>
      <w:pPr>
        <w:ind w:left="390" w:hanging="360"/>
      </w:pPr>
      <w:rPr>
        <w:rFonts w:ascii="Calibri" w:eastAsiaTheme="minorHAnsi"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6" w15:restartNumberingAfterBreak="0">
    <w:nsid w:val="62121606"/>
    <w:multiLevelType w:val="hybridMultilevel"/>
    <w:tmpl w:val="3B92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111CC5"/>
    <w:multiLevelType w:val="hybridMultilevel"/>
    <w:tmpl w:val="8906484E"/>
    <w:lvl w:ilvl="0" w:tplc="18AA71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EA74A4"/>
    <w:multiLevelType w:val="multilevel"/>
    <w:tmpl w:val="15F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23F34"/>
    <w:multiLevelType w:val="hybridMultilevel"/>
    <w:tmpl w:val="E242A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956453"/>
    <w:multiLevelType w:val="hybridMultilevel"/>
    <w:tmpl w:val="B2DC2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4C0315"/>
    <w:multiLevelType w:val="multilevel"/>
    <w:tmpl w:val="B62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8"/>
  </w:num>
  <w:num w:numId="4">
    <w:abstractNumId w:val="21"/>
  </w:num>
  <w:num w:numId="5">
    <w:abstractNumId w:val="17"/>
  </w:num>
  <w:num w:numId="6">
    <w:abstractNumId w:val="6"/>
  </w:num>
  <w:num w:numId="7">
    <w:abstractNumId w:val="9"/>
  </w:num>
  <w:num w:numId="8">
    <w:abstractNumId w:val="5"/>
  </w:num>
  <w:num w:numId="9">
    <w:abstractNumId w:val="3"/>
  </w:num>
  <w:num w:numId="10">
    <w:abstractNumId w:val="13"/>
  </w:num>
  <w:num w:numId="11">
    <w:abstractNumId w:val="11"/>
  </w:num>
  <w:num w:numId="12">
    <w:abstractNumId w:val="2"/>
  </w:num>
  <w:num w:numId="13">
    <w:abstractNumId w:val="15"/>
  </w:num>
  <w:num w:numId="14">
    <w:abstractNumId w:val="8"/>
  </w:num>
  <w:num w:numId="15">
    <w:abstractNumId w:val="1"/>
  </w:num>
  <w:num w:numId="16">
    <w:abstractNumId w:val="12"/>
  </w:num>
  <w:num w:numId="17">
    <w:abstractNumId w:val="10"/>
  </w:num>
  <w:num w:numId="18">
    <w:abstractNumId w:val="20"/>
  </w:num>
  <w:num w:numId="19">
    <w:abstractNumId w:val="4"/>
  </w:num>
  <w:num w:numId="20">
    <w:abstractNumId w:val="19"/>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02ws2xpstwz6e5wrx5dvr79vasdfspxrap&quot;&gt;My EndNote Library Copy Copy_TIME2&lt;record-ids&gt;&lt;item&gt;14310&lt;/item&gt;&lt;item&gt;14487&lt;/item&gt;&lt;item&gt;14491&lt;/item&gt;&lt;item&gt;14613&lt;/item&gt;&lt;item&gt;14615&lt;/item&gt;&lt;item&gt;14616&lt;/item&gt;&lt;item&gt;14617&lt;/item&gt;&lt;item&gt;14618&lt;/item&gt;&lt;item&gt;14633&lt;/item&gt;&lt;item&gt;14637&lt;/item&gt;&lt;item&gt;14643&lt;/item&gt;&lt;item&gt;14645&lt;/item&gt;&lt;item&gt;14648&lt;/item&gt;&lt;item&gt;14649&lt;/item&gt;&lt;item&gt;14651&lt;/item&gt;&lt;item&gt;14654&lt;/item&gt;&lt;item&gt;14656&lt;/item&gt;&lt;item&gt;14659&lt;/item&gt;&lt;item&gt;14670&lt;/item&gt;&lt;item&gt;14672&lt;/item&gt;&lt;item&gt;14674&lt;/item&gt;&lt;item&gt;14676&lt;/item&gt;&lt;item&gt;14680&lt;/item&gt;&lt;item&gt;14686&lt;/item&gt;&lt;item&gt;14691&lt;/item&gt;&lt;item&gt;14699&lt;/item&gt;&lt;item&gt;14743&lt;/item&gt;&lt;item&gt;14746&lt;/item&gt;&lt;item&gt;14753&lt;/item&gt;&lt;item&gt;14754&lt;/item&gt;&lt;item&gt;14789&lt;/item&gt;&lt;item&gt;14790&lt;/item&gt;&lt;item&gt;14792&lt;/item&gt;&lt;item&gt;14810&lt;/item&gt;&lt;item&gt;14906&lt;/item&gt;&lt;item&gt;14908&lt;/item&gt;&lt;item&gt;14909&lt;/item&gt;&lt;item&gt;14910&lt;/item&gt;&lt;item&gt;14913&lt;/item&gt;&lt;item&gt;14914&lt;/item&gt;&lt;item&gt;14915&lt;/item&gt;&lt;item&gt;14916&lt;/item&gt;&lt;item&gt;14917&lt;/item&gt;&lt;item&gt;14918&lt;/item&gt;&lt;item&gt;14919&lt;/item&gt;&lt;item&gt;14920&lt;/item&gt;&lt;item&gt;14921&lt;/item&gt;&lt;item&gt;14922&lt;/item&gt;&lt;item&gt;14923&lt;/item&gt;&lt;item&gt;14924&lt;/item&gt;&lt;item&gt;14925&lt;/item&gt;&lt;item&gt;14926&lt;/item&gt;&lt;item&gt;14927&lt;/item&gt;&lt;item&gt;14928&lt;/item&gt;&lt;item&gt;14929&lt;/item&gt;&lt;item&gt;14930&lt;/item&gt;&lt;item&gt;14931&lt;/item&gt;&lt;item&gt;14937&lt;/item&gt;&lt;item&gt;14940&lt;/item&gt;&lt;item&gt;14943&lt;/item&gt;&lt;item&gt;14945&lt;/item&gt;&lt;item&gt;14947&lt;/item&gt;&lt;item&gt;14950&lt;/item&gt;&lt;item&gt;14952&lt;/item&gt;&lt;item&gt;14960&lt;/item&gt;&lt;item&gt;14964&lt;/item&gt;&lt;item&gt;14967&lt;/item&gt;&lt;item&gt;14968&lt;/item&gt;&lt;item&gt;14983&lt;/item&gt;&lt;item&gt;14985&lt;/item&gt;&lt;item&gt;14987&lt;/item&gt;&lt;item&gt;14988&lt;/item&gt;&lt;item&gt;14989&lt;/item&gt;&lt;item&gt;14990&lt;/item&gt;&lt;item&gt;14991&lt;/item&gt;&lt;item&gt;14992&lt;/item&gt;&lt;item&gt;14993&lt;/item&gt;&lt;item&gt;14994&lt;/item&gt;&lt;item&gt;14995&lt;/item&gt;&lt;item&gt;14996&lt;/item&gt;&lt;item&gt;14997&lt;/item&gt;&lt;item&gt;14998&lt;/item&gt;&lt;item&gt;14999&lt;/item&gt;&lt;item&gt;15000&lt;/item&gt;&lt;item&gt;15010&lt;/item&gt;&lt;item&gt;15027&lt;/item&gt;&lt;item&gt;15030&lt;/item&gt;&lt;item&gt;15031&lt;/item&gt;&lt;item&gt;15032&lt;/item&gt;&lt;item&gt;15033&lt;/item&gt;&lt;item&gt;15034&lt;/item&gt;&lt;item&gt;15035&lt;/item&gt;&lt;/record-ids&gt;&lt;/item&gt;&lt;/Libraries&gt;"/>
  </w:docVars>
  <w:rsids>
    <w:rsidRoot w:val="008B1EF8"/>
    <w:rsid w:val="000100E4"/>
    <w:rsid w:val="00064DE3"/>
    <w:rsid w:val="000726D2"/>
    <w:rsid w:val="00075CC1"/>
    <w:rsid w:val="000B3490"/>
    <w:rsid w:val="000C10C2"/>
    <w:rsid w:val="000E1EB4"/>
    <w:rsid w:val="000F020C"/>
    <w:rsid w:val="00115817"/>
    <w:rsid w:val="0012343B"/>
    <w:rsid w:val="0013253B"/>
    <w:rsid w:val="001443FD"/>
    <w:rsid w:val="001707F3"/>
    <w:rsid w:val="00190A87"/>
    <w:rsid w:val="001934F7"/>
    <w:rsid w:val="001A426D"/>
    <w:rsid w:val="001A7497"/>
    <w:rsid w:val="001B3177"/>
    <w:rsid w:val="001D04B0"/>
    <w:rsid w:val="001F380E"/>
    <w:rsid w:val="00224733"/>
    <w:rsid w:val="00227D1D"/>
    <w:rsid w:val="0026419D"/>
    <w:rsid w:val="002701F2"/>
    <w:rsid w:val="002A2CA0"/>
    <w:rsid w:val="002B338E"/>
    <w:rsid w:val="002B4B37"/>
    <w:rsid w:val="002B68B5"/>
    <w:rsid w:val="002C52F2"/>
    <w:rsid w:val="002D29BB"/>
    <w:rsid w:val="002E3986"/>
    <w:rsid w:val="00306AFE"/>
    <w:rsid w:val="0031256C"/>
    <w:rsid w:val="0032100B"/>
    <w:rsid w:val="00345F33"/>
    <w:rsid w:val="00350F8F"/>
    <w:rsid w:val="00363511"/>
    <w:rsid w:val="00372F91"/>
    <w:rsid w:val="00373560"/>
    <w:rsid w:val="003C3DF7"/>
    <w:rsid w:val="003F6334"/>
    <w:rsid w:val="00400046"/>
    <w:rsid w:val="00432997"/>
    <w:rsid w:val="0044106B"/>
    <w:rsid w:val="00443761"/>
    <w:rsid w:val="0044621C"/>
    <w:rsid w:val="00497386"/>
    <w:rsid w:val="004A1D84"/>
    <w:rsid w:val="004D1252"/>
    <w:rsid w:val="004F5B32"/>
    <w:rsid w:val="005004E8"/>
    <w:rsid w:val="00506712"/>
    <w:rsid w:val="00576041"/>
    <w:rsid w:val="005A35E2"/>
    <w:rsid w:val="005C011F"/>
    <w:rsid w:val="005C095C"/>
    <w:rsid w:val="00606997"/>
    <w:rsid w:val="00614C3F"/>
    <w:rsid w:val="006458E0"/>
    <w:rsid w:val="006D6420"/>
    <w:rsid w:val="006E4889"/>
    <w:rsid w:val="00702D20"/>
    <w:rsid w:val="0074122B"/>
    <w:rsid w:val="00765BAE"/>
    <w:rsid w:val="00765C04"/>
    <w:rsid w:val="00777838"/>
    <w:rsid w:val="007872D1"/>
    <w:rsid w:val="007910C8"/>
    <w:rsid w:val="007922F4"/>
    <w:rsid w:val="00797285"/>
    <w:rsid w:val="007A1F6C"/>
    <w:rsid w:val="007B0FFA"/>
    <w:rsid w:val="007D113F"/>
    <w:rsid w:val="0081579F"/>
    <w:rsid w:val="008216C6"/>
    <w:rsid w:val="00831DA4"/>
    <w:rsid w:val="0083456F"/>
    <w:rsid w:val="00844A75"/>
    <w:rsid w:val="008537D7"/>
    <w:rsid w:val="008562C5"/>
    <w:rsid w:val="00864F16"/>
    <w:rsid w:val="00864FE5"/>
    <w:rsid w:val="00881BFC"/>
    <w:rsid w:val="00893EB5"/>
    <w:rsid w:val="008B1EF8"/>
    <w:rsid w:val="008B2B28"/>
    <w:rsid w:val="008D48D7"/>
    <w:rsid w:val="00926C6D"/>
    <w:rsid w:val="00952123"/>
    <w:rsid w:val="0099592A"/>
    <w:rsid w:val="009D236A"/>
    <w:rsid w:val="009D35A8"/>
    <w:rsid w:val="009D3E3D"/>
    <w:rsid w:val="009F71C2"/>
    <w:rsid w:val="00A13E83"/>
    <w:rsid w:val="00A24BAF"/>
    <w:rsid w:val="00A24E13"/>
    <w:rsid w:val="00A553F9"/>
    <w:rsid w:val="00A562FB"/>
    <w:rsid w:val="00A8007D"/>
    <w:rsid w:val="00A855C9"/>
    <w:rsid w:val="00AB6AAD"/>
    <w:rsid w:val="00AC0508"/>
    <w:rsid w:val="00AD7737"/>
    <w:rsid w:val="00AF2C82"/>
    <w:rsid w:val="00B06CA2"/>
    <w:rsid w:val="00B64DF1"/>
    <w:rsid w:val="00BB3068"/>
    <w:rsid w:val="00BD46C1"/>
    <w:rsid w:val="00C25524"/>
    <w:rsid w:val="00C5326E"/>
    <w:rsid w:val="00C57FF8"/>
    <w:rsid w:val="00C626E8"/>
    <w:rsid w:val="00C7091E"/>
    <w:rsid w:val="00C7187D"/>
    <w:rsid w:val="00C76F51"/>
    <w:rsid w:val="00C7703A"/>
    <w:rsid w:val="00C829FE"/>
    <w:rsid w:val="00CC0AE9"/>
    <w:rsid w:val="00CC3B5E"/>
    <w:rsid w:val="00D077B5"/>
    <w:rsid w:val="00D30DDB"/>
    <w:rsid w:val="00D46D7B"/>
    <w:rsid w:val="00D834EA"/>
    <w:rsid w:val="00DA075D"/>
    <w:rsid w:val="00DF3E3B"/>
    <w:rsid w:val="00DF5BFF"/>
    <w:rsid w:val="00E05AF7"/>
    <w:rsid w:val="00E176CC"/>
    <w:rsid w:val="00E229B5"/>
    <w:rsid w:val="00E843E5"/>
    <w:rsid w:val="00E915B1"/>
    <w:rsid w:val="00EA4531"/>
    <w:rsid w:val="00EC1D23"/>
    <w:rsid w:val="00EC329B"/>
    <w:rsid w:val="00EC52E5"/>
    <w:rsid w:val="00ED3D94"/>
    <w:rsid w:val="00EE781F"/>
    <w:rsid w:val="00F1446D"/>
    <w:rsid w:val="00F30B9A"/>
    <w:rsid w:val="00F47DA5"/>
    <w:rsid w:val="00F63772"/>
    <w:rsid w:val="00F80717"/>
    <w:rsid w:val="00FB3BFC"/>
    <w:rsid w:val="00FB4821"/>
    <w:rsid w:val="00FB57D9"/>
    <w:rsid w:val="00FC2379"/>
    <w:rsid w:val="00FC2F74"/>
    <w:rsid w:val="00FE295D"/>
    <w:rsid w:val="00FF4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D164"/>
  <w15:chartTrackingRefBased/>
  <w15:docId w15:val="{A3289B79-1D3C-490C-ABF5-EBDBC49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E8"/>
  </w:style>
  <w:style w:type="paragraph" w:styleId="Overskrift1">
    <w:name w:val="heading 1"/>
    <w:basedOn w:val="Normal"/>
    <w:next w:val="Normal"/>
    <w:link w:val="Overskrift1Tegn"/>
    <w:uiPriority w:val="9"/>
    <w:qFormat/>
    <w:rsid w:val="00C626E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626E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C626E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unhideWhenUsed/>
    <w:qFormat/>
    <w:rsid w:val="00C626E8"/>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C626E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C626E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C626E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C626E8"/>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C626E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26E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626E8"/>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C626E8"/>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rsid w:val="00C626E8"/>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C626E8"/>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C626E8"/>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C626E8"/>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C626E8"/>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C626E8"/>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C626E8"/>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C626E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C626E8"/>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C626E8"/>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C626E8"/>
    <w:rPr>
      <w:rFonts w:asciiTheme="majorHAnsi" w:eastAsiaTheme="majorEastAsia" w:hAnsiTheme="majorHAnsi" w:cstheme="majorBidi"/>
      <w:sz w:val="24"/>
      <w:szCs w:val="24"/>
    </w:rPr>
  </w:style>
  <w:style w:type="character" w:styleId="Sterk">
    <w:name w:val="Strong"/>
    <w:basedOn w:val="Standardskriftforavsnitt"/>
    <w:uiPriority w:val="22"/>
    <w:qFormat/>
    <w:rsid w:val="00C626E8"/>
    <w:rPr>
      <w:b/>
      <w:bCs/>
    </w:rPr>
  </w:style>
  <w:style w:type="character" w:styleId="Utheving">
    <w:name w:val="Emphasis"/>
    <w:basedOn w:val="Standardskriftforavsnitt"/>
    <w:uiPriority w:val="20"/>
    <w:qFormat/>
    <w:rsid w:val="00C626E8"/>
    <w:rPr>
      <w:i/>
      <w:iCs/>
    </w:rPr>
  </w:style>
  <w:style w:type="paragraph" w:styleId="Ingenmellomrom">
    <w:name w:val="No Spacing"/>
    <w:uiPriority w:val="1"/>
    <w:qFormat/>
    <w:rsid w:val="00C626E8"/>
    <w:pPr>
      <w:spacing w:after="0" w:line="240" w:lineRule="auto"/>
    </w:pPr>
  </w:style>
  <w:style w:type="paragraph" w:styleId="Listeavsnitt">
    <w:name w:val="List Paragraph"/>
    <w:basedOn w:val="Normal"/>
    <w:uiPriority w:val="34"/>
    <w:qFormat/>
    <w:rsid w:val="00C626E8"/>
    <w:pPr>
      <w:ind w:left="720"/>
      <w:contextualSpacing/>
    </w:pPr>
  </w:style>
  <w:style w:type="paragraph" w:styleId="Sitat">
    <w:name w:val="Quote"/>
    <w:basedOn w:val="Normal"/>
    <w:next w:val="Normal"/>
    <w:link w:val="SitatTegn"/>
    <w:uiPriority w:val="29"/>
    <w:qFormat/>
    <w:rsid w:val="00C626E8"/>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C626E8"/>
    <w:rPr>
      <w:i/>
      <w:iCs/>
      <w:color w:val="404040" w:themeColor="text1" w:themeTint="BF"/>
    </w:rPr>
  </w:style>
  <w:style w:type="paragraph" w:styleId="Sterktsitat">
    <w:name w:val="Intense Quote"/>
    <w:basedOn w:val="Normal"/>
    <w:next w:val="Normal"/>
    <w:link w:val="SterktsitatTegn"/>
    <w:uiPriority w:val="30"/>
    <w:qFormat/>
    <w:rsid w:val="00C626E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C626E8"/>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C626E8"/>
    <w:rPr>
      <w:i/>
      <w:iCs/>
      <w:color w:val="404040" w:themeColor="text1" w:themeTint="BF"/>
    </w:rPr>
  </w:style>
  <w:style w:type="character" w:styleId="Sterkutheving">
    <w:name w:val="Intense Emphasis"/>
    <w:basedOn w:val="Standardskriftforavsnitt"/>
    <w:uiPriority w:val="21"/>
    <w:qFormat/>
    <w:rsid w:val="00C626E8"/>
    <w:rPr>
      <w:b/>
      <w:bCs/>
      <w:i/>
      <w:iCs/>
    </w:rPr>
  </w:style>
  <w:style w:type="character" w:styleId="Svakreferanse">
    <w:name w:val="Subtle Reference"/>
    <w:basedOn w:val="Standardskriftforavsnitt"/>
    <w:uiPriority w:val="31"/>
    <w:qFormat/>
    <w:rsid w:val="00C626E8"/>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C626E8"/>
    <w:rPr>
      <w:b/>
      <w:bCs/>
      <w:smallCaps/>
      <w:spacing w:val="5"/>
      <w:u w:val="single"/>
    </w:rPr>
  </w:style>
  <w:style w:type="character" w:styleId="Boktittel">
    <w:name w:val="Book Title"/>
    <w:basedOn w:val="Standardskriftforavsnitt"/>
    <w:uiPriority w:val="33"/>
    <w:qFormat/>
    <w:rsid w:val="00C626E8"/>
    <w:rPr>
      <w:b/>
      <w:bCs/>
      <w:smallCaps/>
    </w:rPr>
  </w:style>
  <w:style w:type="paragraph" w:styleId="Overskriftforinnholdsfortegnelse">
    <w:name w:val="TOC Heading"/>
    <w:basedOn w:val="Overskrift1"/>
    <w:next w:val="Normal"/>
    <w:uiPriority w:val="39"/>
    <w:semiHidden/>
    <w:unhideWhenUsed/>
    <w:qFormat/>
    <w:rsid w:val="00C626E8"/>
    <w:pPr>
      <w:outlineLvl w:val="9"/>
    </w:pPr>
  </w:style>
  <w:style w:type="numbering" w:customStyle="1" w:styleId="Ingenliste1">
    <w:name w:val="Ingen liste1"/>
    <w:next w:val="Ingenliste"/>
    <w:uiPriority w:val="99"/>
    <w:semiHidden/>
    <w:unhideWhenUsed/>
    <w:rsid w:val="008B1EF8"/>
  </w:style>
  <w:style w:type="character" w:styleId="Hyperkobling">
    <w:name w:val="Hyperlink"/>
    <w:basedOn w:val="Standardskriftforavsnitt"/>
    <w:uiPriority w:val="99"/>
    <w:unhideWhenUsed/>
    <w:rsid w:val="008B1EF8"/>
    <w:rPr>
      <w:color w:val="0000FF"/>
      <w:u w:val="single"/>
    </w:rPr>
  </w:style>
  <w:style w:type="paragraph" w:styleId="Topptekst">
    <w:name w:val="header"/>
    <w:basedOn w:val="Normal"/>
    <w:link w:val="TopptekstTegn"/>
    <w:uiPriority w:val="99"/>
    <w:unhideWhenUsed/>
    <w:rsid w:val="008B1EF8"/>
    <w:pPr>
      <w:tabs>
        <w:tab w:val="center" w:pos="4536"/>
        <w:tab w:val="right" w:pos="9072"/>
      </w:tabs>
      <w:spacing w:after="0" w:line="240" w:lineRule="auto"/>
    </w:pPr>
    <w:rPr>
      <w:sz w:val="22"/>
      <w:szCs w:val="22"/>
      <w:lang w:val="en-GB"/>
    </w:rPr>
  </w:style>
  <w:style w:type="character" w:customStyle="1" w:styleId="TopptekstTegn">
    <w:name w:val="Topptekst Tegn"/>
    <w:basedOn w:val="Standardskriftforavsnitt"/>
    <w:link w:val="Topptekst"/>
    <w:uiPriority w:val="99"/>
    <w:rsid w:val="008B1EF8"/>
    <w:rPr>
      <w:sz w:val="22"/>
      <w:szCs w:val="22"/>
      <w:lang w:val="en-GB"/>
    </w:rPr>
  </w:style>
  <w:style w:type="paragraph" w:styleId="Bunntekst">
    <w:name w:val="footer"/>
    <w:basedOn w:val="Normal"/>
    <w:link w:val="BunntekstTegn"/>
    <w:uiPriority w:val="99"/>
    <w:unhideWhenUsed/>
    <w:rsid w:val="008B1EF8"/>
    <w:pPr>
      <w:tabs>
        <w:tab w:val="center" w:pos="4536"/>
        <w:tab w:val="right" w:pos="9072"/>
      </w:tabs>
      <w:spacing w:after="0" w:line="240" w:lineRule="auto"/>
    </w:pPr>
    <w:rPr>
      <w:sz w:val="22"/>
      <w:szCs w:val="22"/>
      <w:lang w:val="en-GB"/>
    </w:rPr>
  </w:style>
  <w:style w:type="character" w:customStyle="1" w:styleId="BunntekstTegn">
    <w:name w:val="Bunntekst Tegn"/>
    <w:basedOn w:val="Standardskriftforavsnitt"/>
    <w:link w:val="Bunntekst"/>
    <w:uiPriority w:val="99"/>
    <w:rsid w:val="008B1EF8"/>
    <w:rPr>
      <w:sz w:val="22"/>
      <w:szCs w:val="22"/>
      <w:lang w:val="en-GB"/>
    </w:rPr>
  </w:style>
  <w:style w:type="character" w:customStyle="1" w:styleId="Fulgthyperkobling1">
    <w:name w:val="Fulgt hyperkobling1"/>
    <w:basedOn w:val="Standardskriftforavsnitt"/>
    <w:uiPriority w:val="99"/>
    <w:semiHidden/>
    <w:unhideWhenUsed/>
    <w:rsid w:val="008B1EF8"/>
    <w:rPr>
      <w:color w:val="954F72"/>
      <w:u w:val="single"/>
    </w:rPr>
  </w:style>
  <w:style w:type="paragraph" w:customStyle="1" w:styleId="Articletitle">
    <w:name w:val="Article title"/>
    <w:basedOn w:val="Normal"/>
    <w:next w:val="Normal"/>
    <w:qFormat/>
    <w:rsid w:val="008B1EF8"/>
    <w:pPr>
      <w:spacing w:line="360" w:lineRule="auto"/>
    </w:pPr>
    <w:rPr>
      <w:rFonts w:ascii="Times New Roman" w:eastAsia="Times New Roman" w:hAnsi="Times New Roman" w:cs="Times New Roman"/>
      <w:b/>
      <w:sz w:val="28"/>
      <w:szCs w:val="24"/>
      <w:lang w:val="en-GB" w:eastAsia="en-GB"/>
    </w:rPr>
  </w:style>
  <w:style w:type="character" w:customStyle="1" w:styleId="Ulstomtale1">
    <w:name w:val="Uløst omtale1"/>
    <w:basedOn w:val="Standardskriftforavsnitt"/>
    <w:uiPriority w:val="99"/>
    <w:semiHidden/>
    <w:unhideWhenUsed/>
    <w:rsid w:val="008B1EF8"/>
    <w:rPr>
      <w:color w:val="605E5C"/>
      <w:shd w:val="clear" w:color="auto" w:fill="E1DFDD"/>
    </w:rPr>
  </w:style>
  <w:style w:type="paragraph" w:styleId="Rentekst">
    <w:name w:val="Plain Text"/>
    <w:basedOn w:val="Normal"/>
    <w:link w:val="RentekstTegn"/>
    <w:uiPriority w:val="99"/>
    <w:unhideWhenUsed/>
    <w:rsid w:val="008B1EF8"/>
    <w:pPr>
      <w:spacing w:after="0" w:line="240" w:lineRule="auto"/>
    </w:pPr>
    <w:rPr>
      <w:rFonts w:ascii="Calibri" w:hAnsi="Calibri" w:cs="Calibri"/>
      <w:sz w:val="22"/>
      <w:szCs w:val="22"/>
    </w:rPr>
  </w:style>
  <w:style w:type="character" w:customStyle="1" w:styleId="RentekstTegn">
    <w:name w:val="Ren tekst Tegn"/>
    <w:basedOn w:val="Standardskriftforavsnitt"/>
    <w:link w:val="Rentekst"/>
    <w:uiPriority w:val="99"/>
    <w:rsid w:val="008B1EF8"/>
    <w:rPr>
      <w:rFonts w:ascii="Calibri" w:hAnsi="Calibri" w:cs="Calibri"/>
      <w:sz w:val="22"/>
      <w:szCs w:val="22"/>
    </w:rPr>
  </w:style>
  <w:style w:type="character" w:styleId="Merknadsreferanse">
    <w:name w:val="annotation reference"/>
    <w:basedOn w:val="Standardskriftforavsnitt"/>
    <w:uiPriority w:val="99"/>
    <w:semiHidden/>
    <w:unhideWhenUsed/>
    <w:rsid w:val="008B1EF8"/>
    <w:rPr>
      <w:sz w:val="16"/>
      <w:szCs w:val="16"/>
    </w:rPr>
  </w:style>
  <w:style w:type="paragraph" w:styleId="Merknadstekst">
    <w:name w:val="annotation text"/>
    <w:basedOn w:val="Normal"/>
    <w:link w:val="MerknadstekstTegn"/>
    <w:uiPriority w:val="99"/>
    <w:unhideWhenUsed/>
    <w:rsid w:val="008B1EF8"/>
    <w:pPr>
      <w:spacing w:after="200" w:line="240" w:lineRule="auto"/>
    </w:pPr>
    <w:rPr>
      <w:rFonts w:ascii="Calibri" w:eastAsia="Calibri" w:hAnsi="Calibri" w:cs="Times New Roman"/>
    </w:rPr>
  </w:style>
  <w:style w:type="character" w:customStyle="1" w:styleId="MerknadstekstTegn">
    <w:name w:val="Merknadstekst Tegn"/>
    <w:basedOn w:val="Standardskriftforavsnitt"/>
    <w:link w:val="Merknadstekst"/>
    <w:uiPriority w:val="99"/>
    <w:rsid w:val="008B1EF8"/>
    <w:rPr>
      <w:rFonts w:ascii="Calibri" w:eastAsia="Calibri" w:hAnsi="Calibri" w:cs="Times New Roman"/>
    </w:rPr>
  </w:style>
  <w:style w:type="paragraph" w:styleId="Bobletekst">
    <w:name w:val="Balloon Text"/>
    <w:basedOn w:val="Normal"/>
    <w:link w:val="BobletekstTegn"/>
    <w:uiPriority w:val="99"/>
    <w:semiHidden/>
    <w:unhideWhenUsed/>
    <w:rsid w:val="008B1EF8"/>
    <w:pPr>
      <w:spacing w:after="0" w:line="240" w:lineRule="auto"/>
    </w:pPr>
    <w:rPr>
      <w:rFonts w:ascii="Segoe UI" w:hAnsi="Segoe UI" w:cs="Segoe UI"/>
      <w:sz w:val="18"/>
      <w:szCs w:val="18"/>
      <w:lang w:val="en-GB"/>
    </w:rPr>
  </w:style>
  <w:style w:type="character" w:customStyle="1" w:styleId="BobletekstTegn">
    <w:name w:val="Bobletekst Tegn"/>
    <w:basedOn w:val="Standardskriftforavsnitt"/>
    <w:link w:val="Bobletekst"/>
    <w:uiPriority w:val="99"/>
    <w:semiHidden/>
    <w:rsid w:val="008B1EF8"/>
    <w:rPr>
      <w:rFonts w:ascii="Segoe UI" w:hAnsi="Segoe UI" w:cs="Segoe UI"/>
      <w:sz w:val="18"/>
      <w:szCs w:val="18"/>
      <w:lang w:val="en-GB"/>
    </w:rPr>
  </w:style>
  <w:style w:type="paragraph" w:customStyle="1" w:styleId="Kommentaremne1">
    <w:name w:val="Kommentaremne1"/>
    <w:basedOn w:val="Merknadstekst"/>
    <w:next w:val="Merknadstekst"/>
    <w:uiPriority w:val="99"/>
    <w:semiHidden/>
    <w:unhideWhenUsed/>
    <w:rsid w:val="008B1EF8"/>
    <w:pPr>
      <w:spacing w:after="160"/>
    </w:pPr>
    <w:rPr>
      <w:b/>
      <w:bCs/>
      <w:lang w:val="en-GB"/>
    </w:rPr>
  </w:style>
  <w:style w:type="character" w:customStyle="1" w:styleId="KommentaremneTegn">
    <w:name w:val="Kommentaremne Tegn"/>
    <w:basedOn w:val="MerknadstekstTegn"/>
    <w:link w:val="Kommentaremne"/>
    <w:uiPriority w:val="99"/>
    <w:semiHidden/>
    <w:rsid w:val="008B1EF8"/>
    <w:rPr>
      <w:rFonts w:ascii="Calibri" w:eastAsia="Calibri" w:hAnsi="Calibri" w:cs="Times New Roman"/>
      <w:b/>
      <w:bCs/>
      <w:sz w:val="20"/>
      <w:szCs w:val="20"/>
      <w:lang w:val="en-GB"/>
    </w:rPr>
  </w:style>
  <w:style w:type="paragraph" w:customStyle="1" w:styleId="EndNoteBibliographyTitle">
    <w:name w:val="EndNote Bibliography Title"/>
    <w:basedOn w:val="Normal"/>
    <w:link w:val="EndNoteBibliographyTitleTegn"/>
    <w:rsid w:val="008B1EF8"/>
    <w:pPr>
      <w:spacing w:after="0" w:line="259" w:lineRule="auto"/>
      <w:jc w:val="center"/>
    </w:pPr>
    <w:rPr>
      <w:rFonts w:ascii="Calibri" w:hAnsi="Calibri" w:cs="Calibri"/>
      <w:noProof/>
      <w:szCs w:val="22"/>
      <w:lang w:val="en-US"/>
    </w:rPr>
  </w:style>
  <w:style w:type="character" w:customStyle="1" w:styleId="EndNoteBibliographyTitleTegn">
    <w:name w:val="EndNote Bibliography Title Tegn"/>
    <w:basedOn w:val="Standardskriftforavsnitt"/>
    <w:link w:val="EndNoteBibliographyTitle"/>
    <w:rsid w:val="008B1EF8"/>
    <w:rPr>
      <w:rFonts w:ascii="Calibri" w:hAnsi="Calibri" w:cs="Calibri"/>
      <w:noProof/>
      <w:szCs w:val="22"/>
      <w:lang w:val="en-US"/>
    </w:rPr>
  </w:style>
  <w:style w:type="paragraph" w:customStyle="1" w:styleId="EndNoteBibliography">
    <w:name w:val="EndNote Bibliography"/>
    <w:basedOn w:val="Normal"/>
    <w:link w:val="EndNoteBibliographyTegn"/>
    <w:rsid w:val="008B1EF8"/>
    <w:pPr>
      <w:spacing w:after="160" w:line="240" w:lineRule="auto"/>
    </w:pPr>
    <w:rPr>
      <w:rFonts w:ascii="Calibri" w:hAnsi="Calibri" w:cs="Calibri"/>
      <w:noProof/>
      <w:szCs w:val="22"/>
      <w:lang w:val="en-US"/>
    </w:rPr>
  </w:style>
  <w:style w:type="character" w:customStyle="1" w:styleId="EndNoteBibliographyTegn">
    <w:name w:val="EndNote Bibliography Tegn"/>
    <w:basedOn w:val="Standardskriftforavsnitt"/>
    <w:link w:val="EndNoteBibliography"/>
    <w:rsid w:val="008B1EF8"/>
    <w:rPr>
      <w:rFonts w:ascii="Calibri" w:hAnsi="Calibri" w:cs="Calibri"/>
      <w:noProof/>
      <w:szCs w:val="22"/>
      <w:lang w:val="en-US"/>
    </w:rPr>
  </w:style>
  <w:style w:type="character" w:customStyle="1" w:styleId="Ulstomtale2">
    <w:name w:val="Uløst omtale2"/>
    <w:basedOn w:val="Standardskriftforavsnitt"/>
    <w:uiPriority w:val="99"/>
    <w:semiHidden/>
    <w:unhideWhenUsed/>
    <w:rsid w:val="008B1EF8"/>
    <w:rPr>
      <w:color w:val="605E5C"/>
      <w:shd w:val="clear" w:color="auto" w:fill="E1DFDD"/>
    </w:rPr>
  </w:style>
  <w:style w:type="character" w:styleId="Fulgthyperkobling">
    <w:name w:val="FollowedHyperlink"/>
    <w:basedOn w:val="Standardskriftforavsnitt"/>
    <w:uiPriority w:val="99"/>
    <w:semiHidden/>
    <w:unhideWhenUsed/>
    <w:rsid w:val="008B1EF8"/>
    <w:rPr>
      <w:color w:val="954F72" w:themeColor="followedHyperlink"/>
      <w:u w:val="single"/>
    </w:rPr>
  </w:style>
  <w:style w:type="paragraph" w:styleId="Kommentaremne">
    <w:name w:val="annotation subject"/>
    <w:basedOn w:val="Merknadstekst"/>
    <w:next w:val="Merknadstekst"/>
    <w:link w:val="KommentaremneTegn"/>
    <w:uiPriority w:val="99"/>
    <w:semiHidden/>
    <w:unhideWhenUsed/>
    <w:rsid w:val="008B1EF8"/>
    <w:pPr>
      <w:spacing w:after="120"/>
    </w:pPr>
    <w:rPr>
      <w:b/>
      <w:bCs/>
      <w:lang w:val="en-GB"/>
    </w:rPr>
  </w:style>
  <w:style w:type="character" w:customStyle="1" w:styleId="KommentaremneTegn1">
    <w:name w:val="Kommentaremne Tegn1"/>
    <w:basedOn w:val="MerknadstekstTegn"/>
    <w:uiPriority w:val="99"/>
    <w:semiHidden/>
    <w:rsid w:val="008B1EF8"/>
    <w:rPr>
      <w:rFonts w:ascii="Calibri" w:eastAsia="Calibri" w:hAnsi="Calibri" w:cs="Times New Roman"/>
      <w:b/>
      <w:bCs/>
    </w:rPr>
  </w:style>
  <w:style w:type="character" w:customStyle="1" w:styleId="Ulstomtale3">
    <w:name w:val="Uløst omtale3"/>
    <w:basedOn w:val="Standardskriftforavsnitt"/>
    <w:uiPriority w:val="99"/>
    <w:semiHidden/>
    <w:unhideWhenUsed/>
    <w:rsid w:val="00DF5BFF"/>
    <w:rPr>
      <w:color w:val="605E5C"/>
      <w:shd w:val="clear" w:color="auto" w:fill="E1DFDD"/>
    </w:rPr>
  </w:style>
  <w:style w:type="table" w:styleId="Tabellrutenett">
    <w:name w:val="Table Grid"/>
    <w:basedOn w:val="Vanligtabell"/>
    <w:uiPriority w:val="59"/>
    <w:rsid w:val="00CC3B5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EA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2">
    <w:name w:val="Ingen liste2"/>
    <w:next w:val="Ingenliste"/>
    <w:uiPriority w:val="99"/>
    <w:semiHidden/>
    <w:unhideWhenUsed/>
    <w:rsid w:val="00EA4531"/>
  </w:style>
  <w:style w:type="character" w:customStyle="1" w:styleId="EndNoteBibliographyTitleChar">
    <w:name w:val="EndNote Bibliography Title Char"/>
    <w:basedOn w:val="Standardskriftforavsnitt"/>
    <w:rsid w:val="00EA4531"/>
    <w:rPr>
      <w:rFonts w:ascii="Calibri" w:eastAsia="Calibri" w:hAnsi="Calibri" w:cs="Times New Roman"/>
      <w:noProof/>
      <w:sz w:val="24"/>
      <w:lang w:val="en-US"/>
    </w:rPr>
  </w:style>
  <w:style w:type="character" w:customStyle="1" w:styleId="EndNoteBibliographyChar">
    <w:name w:val="EndNote Bibliography Char"/>
    <w:basedOn w:val="Standardskriftforavsnitt"/>
    <w:rsid w:val="00EA4531"/>
    <w:rPr>
      <w:rFonts w:ascii="Calibri" w:eastAsia="Calibri" w:hAnsi="Calibri" w:cs="Times New Roman"/>
      <w:noProof/>
      <w:sz w:val="24"/>
      <w:lang w:val="en-US"/>
    </w:rPr>
  </w:style>
  <w:style w:type="paragraph" w:customStyle="1" w:styleId="Normalinnrykket">
    <w:name w:val="Normal innrykket"/>
    <w:basedOn w:val="Normal"/>
    <w:link w:val="NormalinnrykketTegn"/>
    <w:rsid w:val="00EA4531"/>
    <w:pPr>
      <w:tabs>
        <w:tab w:val="left" w:pos="510"/>
      </w:tabs>
      <w:spacing w:after="0" w:line="300" w:lineRule="exact"/>
      <w:ind w:firstLine="227"/>
    </w:pPr>
    <w:rPr>
      <w:rFonts w:ascii="TheAntiquaSun" w:eastAsia="Times New Roman" w:hAnsi="TheAntiquaSun" w:cs="Times New Roman"/>
      <w:szCs w:val="24"/>
      <w:lang w:eastAsia="nb-NO"/>
    </w:rPr>
  </w:style>
  <w:style w:type="character" w:customStyle="1" w:styleId="NormalinnrykketTegn">
    <w:name w:val="Normal innrykket Tegn"/>
    <w:link w:val="Normalinnrykket"/>
    <w:rsid w:val="00EA4531"/>
    <w:rPr>
      <w:rFonts w:ascii="TheAntiquaSun" w:eastAsia="Times New Roman" w:hAnsi="TheAntiquaSun" w:cs="Times New Roman"/>
      <w:szCs w:val="24"/>
      <w:lang w:eastAsia="nb-NO"/>
    </w:rPr>
  </w:style>
  <w:style w:type="paragraph" w:customStyle="1" w:styleId="Tabelltekst">
    <w:name w:val="Tabelltekst"/>
    <w:rsid w:val="00EA4531"/>
    <w:pPr>
      <w:spacing w:after="0" w:line="240" w:lineRule="auto"/>
    </w:pPr>
    <w:rPr>
      <w:rFonts w:ascii="Sun Cd TFm" w:eastAsia="Times New Roman" w:hAnsi="Sun Cd TFm" w:cs="Times New Roman"/>
      <w:sz w:val="22"/>
      <w:szCs w:val="24"/>
      <w:lang w:eastAsia="nb-NO"/>
    </w:rPr>
  </w:style>
  <w:style w:type="table" w:customStyle="1" w:styleId="ListTable3-Accent31">
    <w:name w:val="List Table 3 - Accent 31"/>
    <w:basedOn w:val="Vanligtabell"/>
    <w:uiPriority w:val="48"/>
    <w:rsid w:val="00EA4531"/>
    <w:pPr>
      <w:spacing w:after="0" w:line="240" w:lineRule="auto"/>
    </w:pPr>
    <w:rPr>
      <w:sz w:val="22"/>
      <w:szCs w:val="22"/>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NormalWeb">
    <w:name w:val="Normal (Web)"/>
    <w:basedOn w:val="Normal"/>
    <w:uiPriority w:val="99"/>
    <w:unhideWhenUsed/>
    <w:rsid w:val="00EA453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EA4531"/>
    <w:pPr>
      <w:spacing w:after="0" w:line="240" w:lineRule="auto"/>
    </w:pPr>
    <w:rPr>
      <w:rFonts w:ascii="Calibri" w:eastAsia="Calibri" w:hAnsi="Calibri" w:cs="Times New Roman"/>
      <w:sz w:val="22"/>
      <w:szCs w:val="22"/>
    </w:rPr>
  </w:style>
  <w:style w:type="paragraph" w:customStyle="1" w:styleId="title1">
    <w:name w:val="title1"/>
    <w:basedOn w:val="Normal"/>
    <w:rsid w:val="00EA4531"/>
    <w:pPr>
      <w:spacing w:after="0" w:line="240" w:lineRule="auto"/>
    </w:pPr>
    <w:rPr>
      <w:rFonts w:ascii="Times New Roman" w:eastAsia="Times New Roman" w:hAnsi="Times New Roman" w:cs="Times New Roman"/>
      <w:sz w:val="27"/>
      <w:szCs w:val="27"/>
      <w:lang w:eastAsia="nb-NO"/>
    </w:rPr>
  </w:style>
  <w:style w:type="paragraph" w:customStyle="1" w:styleId="desc2">
    <w:name w:val="desc2"/>
    <w:basedOn w:val="Normal"/>
    <w:rsid w:val="00EA4531"/>
    <w:pPr>
      <w:spacing w:after="0" w:line="240" w:lineRule="auto"/>
    </w:pPr>
    <w:rPr>
      <w:rFonts w:ascii="Times New Roman" w:eastAsia="Times New Roman" w:hAnsi="Times New Roman" w:cs="Times New Roman"/>
      <w:sz w:val="26"/>
      <w:szCs w:val="26"/>
      <w:lang w:eastAsia="nb-NO"/>
    </w:rPr>
  </w:style>
  <w:style w:type="paragraph" w:customStyle="1" w:styleId="details1">
    <w:name w:val="details1"/>
    <w:basedOn w:val="Normal"/>
    <w:rsid w:val="00EA4531"/>
    <w:pPr>
      <w:spacing w:after="0" w:line="240" w:lineRule="auto"/>
    </w:pPr>
    <w:rPr>
      <w:rFonts w:ascii="Times New Roman" w:eastAsia="Times New Roman" w:hAnsi="Times New Roman" w:cs="Times New Roman"/>
      <w:sz w:val="22"/>
      <w:szCs w:val="22"/>
      <w:lang w:eastAsia="nb-NO"/>
    </w:rPr>
  </w:style>
  <w:style w:type="character" w:customStyle="1" w:styleId="jrnl">
    <w:name w:val="jrnl"/>
    <w:basedOn w:val="Standardskriftforavsnitt"/>
    <w:rsid w:val="00EA4531"/>
  </w:style>
  <w:style w:type="numbering" w:customStyle="1" w:styleId="Ingenliste3">
    <w:name w:val="Ingen liste3"/>
    <w:next w:val="Ingenliste"/>
    <w:uiPriority w:val="99"/>
    <w:semiHidden/>
    <w:unhideWhenUsed/>
    <w:rsid w:val="00A8007D"/>
  </w:style>
  <w:style w:type="table" w:customStyle="1" w:styleId="ListTable3-Accent311">
    <w:name w:val="List Table 3 - Accent 311"/>
    <w:basedOn w:val="Vanligtabell"/>
    <w:uiPriority w:val="48"/>
    <w:rsid w:val="00A8007D"/>
    <w:pPr>
      <w:spacing w:after="0" w:line="240" w:lineRule="auto"/>
    </w:pPr>
    <w:rPr>
      <w:sz w:val="22"/>
      <w:szCs w:val="22"/>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Ingenliste4">
    <w:name w:val="Ingen liste4"/>
    <w:next w:val="Ingenliste"/>
    <w:uiPriority w:val="99"/>
    <w:semiHidden/>
    <w:unhideWhenUsed/>
    <w:rsid w:val="007910C8"/>
  </w:style>
  <w:style w:type="table" w:customStyle="1" w:styleId="ListTable3-Accent312">
    <w:name w:val="List Table 3 - Accent 312"/>
    <w:basedOn w:val="Vanligtabell"/>
    <w:uiPriority w:val="48"/>
    <w:rsid w:val="007910C8"/>
    <w:pPr>
      <w:spacing w:after="0" w:line="240" w:lineRule="auto"/>
    </w:pPr>
    <w:rPr>
      <w:sz w:val="22"/>
      <w:szCs w:val="22"/>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ellrutenett2">
    <w:name w:val="Tabellrutenett2"/>
    <w:basedOn w:val="Vanligtabell"/>
    <w:next w:val="Tabellrutenett"/>
    <w:uiPriority w:val="39"/>
    <w:rsid w:val="006E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A24BAF"/>
    <w:rPr>
      <w:color w:val="808080"/>
    </w:rPr>
  </w:style>
  <w:style w:type="character" w:styleId="Linjenummer">
    <w:name w:val="line number"/>
    <w:basedOn w:val="Standardskriftforavsnitt"/>
    <w:uiPriority w:val="99"/>
    <w:semiHidden/>
    <w:unhideWhenUsed/>
    <w:rsid w:val="00A24BAF"/>
  </w:style>
  <w:style w:type="numbering" w:customStyle="1" w:styleId="Ingenliste11">
    <w:name w:val="Ingen liste11"/>
    <w:next w:val="Ingenliste"/>
    <w:uiPriority w:val="99"/>
    <w:semiHidden/>
    <w:unhideWhenUsed/>
    <w:rsid w:val="00777838"/>
  </w:style>
  <w:style w:type="character" w:styleId="Ulstomtale">
    <w:name w:val="Unresolved Mention"/>
    <w:basedOn w:val="Standardskriftforavsnitt"/>
    <w:uiPriority w:val="99"/>
    <w:semiHidden/>
    <w:unhideWhenUsed/>
    <w:rsid w:val="0077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32517142E2964C99C02EFDAC2FF07A" ma:contentTypeVersion="15" ma:contentTypeDescription="Opprett et nytt dokument." ma:contentTypeScope="" ma:versionID="e77426f740ed9a379d613f8942dab690">
  <xsd:schema xmlns:xsd="http://www.w3.org/2001/XMLSchema" xmlns:xs="http://www.w3.org/2001/XMLSchema" xmlns:p="http://schemas.microsoft.com/office/2006/metadata/properties" xmlns:ns1="http://schemas.microsoft.com/sharepoint/v3" xmlns:ns3="aa087bb6-d861-4a88-8615-b220fcd2cbf3" xmlns:ns4="cd77a0ce-fd58-44c4-a250-01fb27b663a5" targetNamespace="http://schemas.microsoft.com/office/2006/metadata/properties" ma:root="true" ma:fieldsID="86947d92f3e157b0b92fce2d8c5b58dd" ns1:_="" ns3:_="" ns4:_="">
    <xsd:import namespace="http://schemas.microsoft.com/sharepoint/v3"/>
    <xsd:import namespace="aa087bb6-d861-4a88-8615-b220fcd2cbf3"/>
    <xsd:import namespace="cd77a0ce-fd58-44c4-a250-01fb27b663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per for samordnet samsvarspolicy" ma:hidden="true" ma:internalName="_ip_UnifiedCompliancePolicyProperties">
      <xsd:simpleType>
        <xsd:restriction base="dms:Note"/>
      </xsd:simpleType>
    </xsd:element>
    <xsd:element name="_ip_UnifiedCompliancePolicyUIAction" ma:index="17"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87bb6-d861-4a88-8615-b220fcd2c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7a0ce-fd58-44c4-a250-01fb27b663a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9EC382-C530-4FEF-BEBB-A55E3ED4DC0D}">
  <ds:schemaRefs>
    <ds:schemaRef ds:uri="http://schemas.microsoft.com/sharepoint/v3/contenttype/forms"/>
  </ds:schemaRefs>
</ds:datastoreItem>
</file>

<file path=customXml/itemProps2.xml><?xml version="1.0" encoding="utf-8"?>
<ds:datastoreItem xmlns:ds="http://schemas.openxmlformats.org/officeDocument/2006/customXml" ds:itemID="{E81FF408-9E72-4EDA-9C32-F36F21E1B6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F35005-57D1-4F66-BABA-89D03BD3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87bb6-d861-4a88-8615-b220fcd2cbf3"/>
    <ds:schemaRef ds:uri="cd77a0ce-fd58-44c4-a250-01fb27b6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01D31-E67B-4F1D-AD1D-C0F4418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22431</Words>
  <Characters>118890</Characters>
  <Application>Microsoft Office Word</Application>
  <DocSecurity>0</DocSecurity>
  <Lines>990</Lines>
  <Paragraphs>282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Mork Rokstad</dc:creator>
  <cp:keywords/>
  <dc:description/>
  <cp:lastModifiedBy>Rokstad Anne Marie Mork</cp:lastModifiedBy>
  <cp:revision>7</cp:revision>
  <cp:lastPrinted>2020-08-12T13:42:00Z</cp:lastPrinted>
  <dcterms:created xsi:type="dcterms:W3CDTF">2020-08-19T13:40:00Z</dcterms:created>
  <dcterms:modified xsi:type="dcterms:W3CDTF">2020-08-25T12:26:00Z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0x0101006D32517142E2964C99C02EFDAC2FF07A</vt:lpwstr>
  </property>
</Properties>
</file>