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D188" w14:textId="04E36232" w:rsidR="00DC688B" w:rsidRPr="00093E34" w:rsidRDefault="000E1061" w:rsidP="00A43AAA">
      <w:pPr>
        <w:spacing w:line="360" w:lineRule="auto"/>
        <w:jc w:val="center"/>
        <w:rPr>
          <w:rFonts w:cstheme="majorBidi"/>
          <w:b/>
          <w:bCs/>
          <w:sz w:val="24"/>
          <w:szCs w:val="24"/>
        </w:rPr>
      </w:pPr>
      <w:bookmarkStart w:id="0" w:name="_GoBack"/>
      <w:bookmarkEnd w:id="0"/>
      <w:r w:rsidRPr="00093E34">
        <w:rPr>
          <w:rFonts w:cstheme="majorBidi"/>
          <w:b/>
          <w:bCs/>
          <w:sz w:val="24"/>
          <w:szCs w:val="24"/>
        </w:rPr>
        <w:t>Palliative Medicine Journal</w:t>
      </w:r>
    </w:p>
    <w:p w14:paraId="20641A16" w14:textId="17559F96" w:rsidR="00A77626" w:rsidRPr="00093E34" w:rsidRDefault="002E5163" w:rsidP="00A43AAA">
      <w:pPr>
        <w:tabs>
          <w:tab w:val="left" w:pos="7272"/>
        </w:tabs>
        <w:spacing w:line="360" w:lineRule="auto"/>
        <w:jc w:val="both"/>
        <w:rPr>
          <w:rFonts w:cstheme="majorBidi"/>
          <w:b/>
          <w:bCs/>
          <w:sz w:val="24"/>
          <w:szCs w:val="24"/>
        </w:rPr>
      </w:pPr>
      <w:r w:rsidRPr="00093E34">
        <w:rPr>
          <w:rFonts w:cstheme="majorBidi"/>
          <w:b/>
          <w:bCs/>
          <w:sz w:val="24"/>
          <w:szCs w:val="24"/>
        </w:rPr>
        <w:tab/>
      </w:r>
    </w:p>
    <w:p w14:paraId="3B498300" w14:textId="77777777" w:rsidR="002E0FA0" w:rsidRPr="00093E34" w:rsidRDefault="002E0FA0" w:rsidP="00A43AAA">
      <w:pPr>
        <w:spacing w:line="360" w:lineRule="auto"/>
        <w:jc w:val="both"/>
        <w:rPr>
          <w:rFonts w:cstheme="majorBidi"/>
          <w:b/>
          <w:bCs/>
          <w:color w:val="FF0000"/>
          <w:sz w:val="24"/>
          <w:szCs w:val="24"/>
        </w:rPr>
      </w:pPr>
    </w:p>
    <w:p w14:paraId="27F24CD6" w14:textId="05D5A71D" w:rsidR="00126701" w:rsidRPr="00093E34" w:rsidRDefault="007D1798" w:rsidP="00A43AAA">
      <w:pPr>
        <w:spacing w:line="360" w:lineRule="auto"/>
        <w:jc w:val="center"/>
        <w:rPr>
          <w:rFonts w:cstheme="majorBidi"/>
          <w:b/>
          <w:bCs/>
          <w:sz w:val="24"/>
          <w:szCs w:val="24"/>
        </w:rPr>
      </w:pPr>
      <w:r>
        <w:rPr>
          <w:rFonts w:cstheme="majorBidi"/>
          <w:b/>
          <w:bCs/>
          <w:sz w:val="24"/>
          <w:szCs w:val="24"/>
        </w:rPr>
        <w:t>The preferences of patients with chronic obstructive pulmonary disease are to discuss palliative care plans with familiar respiratory clinicians, but to delay conversations until their condition deteriorates: a study</w:t>
      </w:r>
      <w:r w:rsidR="002F48E0">
        <w:rPr>
          <w:rFonts w:cstheme="majorBidi"/>
          <w:b/>
          <w:bCs/>
          <w:sz w:val="24"/>
          <w:szCs w:val="24"/>
        </w:rPr>
        <w:t xml:space="preserve"> guided by interpretative phenomenology analysis</w:t>
      </w:r>
    </w:p>
    <w:p w14:paraId="66FE3D2E" w14:textId="77777777" w:rsidR="00343887" w:rsidRPr="00093E34" w:rsidRDefault="00343887" w:rsidP="00A43AAA">
      <w:pPr>
        <w:tabs>
          <w:tab w:val="left" w:pos="7513"/>
        </w:tabs>
        <w:spacing w:line="360" w:lineRule="auto"/>
        <w:ind w:left="567" w:right="662"/>
        <w:jc w:val="center"/>
        <w:rPr>
          <w:rFonts w:cstheme="majorBidi"/>
          <w:b/>
          <w:bCs/>
          <w:sz w:val="24"/>
          <w:szCs w:val="24"/>
        </w:rPr>
      </w:pPr>
    </w:p>
    <w:p w14:paraId="4DF61603" w14:textId="77777777" w:rsidR="00A77626" w:rsidRPr="00093E34" w:rsidRDefault="00A77626" w:rsidP="00A43AAA">
      <w:pPr>
        <w:spacing w:line="360" w:lineRule="auto"/>
        <w:jc w:val="both"/>
        <w:rPr>
          <w:rFonts w:cstheme="majorBidi"/>
          <w:b/>
          <w:bCs/>
          <w:sz w:val="24"/>
          <w:szCs w:val="24"/>
        </w:rPr>
      </w:pPr>
    </w:p>
    <w:p w14:paraId="74B74934" w14:textId="77777777" w:rsidR="00870C30" w:rsidRPr="00093E34" w:rsidRDefault="0043268C" w:rsidP="00A43AAA">
      <w:pPr>
        <w:spacing w:line="360" w:lineRule="auto"/>
        <w:jc w:val="both"/>
        <w:rPr>
          <w:rFonts w:cstheme="majorBidi"/>
          <w:b/>
          <w:bCs/>
          <w:sz w:val="24"/>
          <w:szCs w:val="24"/>
        </w:rPr>
      </w:pPr>
      <w:r w:rsidRPr="00093E34">
        <w:rPr>
          <w:rFonts w:cstheme="majorBidi"/>
          <w:b/>
          <w:bCs/>
          <w:sz w:val="24"/>
          <w:szCs w:val="24"/>
        </w:rPr>
        <w:t>Authors:</w:t>
      </w:r>
    </w:p>
    <w:p w14:paraId="7B19C908" w14:textId="66925399" w:rsidR="00E80A3A" w:rsidRPr="00093E34" w:rsidRDefault="00F2731F" w:rsidP="00A43AAA">
      <w:pPr>
        <w:spacing w:line="360" w:lineRule="auto"/>
        <w:jc w:val="both"/>
        <w:rPr>
          <w:rFonts w:cs="Tahoma"/>
          <w:color w:val="000000"/>
          <w:sz w:val="24"/>
          <w:szCs w:val="24"/>
        </w:rPr>
      </w:pPr>
      <w:r w:rsidRPr="00093E34">
        <w:rPr>
          <w:rFonts w:cstheme="majorBidi"/>
          <w:sz w:val="24"/>
          <w:szCs w:val="24"/>
        </w:rPr>
        <w:t>N</w:t>
      </w:r>
      <w:r w:rsidR="00871382">
        <w:rPr>
          <w:rFonts w:cstheme="majorBidi"/>
          <w:sz w:val="24"/>
          <w:szCs w:val="24"/>
        </w:rPr>
        <w:t xml:space="preserve"> Tavares,</w:t>
      </w:r>
      <w:r w:rsidR="002F373A" w:rsidRPr="00093E34">
        <w:rPr>
          <w:rFonts w:cstheme="majorBidi"/>
          <w:sz w:val="24"/>
          <w:szCs w:val="24"/>
        </w:rPr>
        <w:t xml:space="preserve"> </w:t>
      </w:r>
      <w:r w:rsidR="00B526C6" w:rsidRPr="00093E34">
        <w:rPr>
          <w:rFonts w:cstheme="majorBidi"/>
          <w:sz w:val="24"/>
          <w:szCs w:val="24"/>
        </w:rPr>
        <w:t>BSc (Hons) RN,</w:t>
      </w:r>
      <w:r w:rsidR="00D829BD" w:rsidRPr="00093E34">
        <w:rPr>
          <w:rFonts w:cstheme="majorBidi"/>
          <w:sz w:val="24"/>
          <w:szCs w:val="24"/>
        </w:rPr>
        <w:t>¹</w:t>
      </w:r>
      <w:r w:rsidR="009D0CE8" w:rsidRPr="00093E34">
        <w:rPr>
          <w:rFonts w:cstheme="majorBidi"/>
          <w:sz w:val="24"/>
          <w:szCs w:val="24"/>
        </w:rPr>
        <w:t xml:space="preserve">²³ </w:t>
      </w:r>
      <w:r w:rsidR="00871382" w:rsidRPr="00093E34">
        <w:rPr>
          <w:sz w:val="24"/>
          <w:szCs w:val="24"/>
        </w:rPr>
        <w:t>K</w:t>
      </w:r>
      <w:r w:rsidR="00871382">
        <w:rPr>
          <w:sz w:val="24"/>
          <w:szCs w:val="24"/>
        </w:rPr>
        <w:t>J</w:t>
      </w:r>
      <w:r w:rsidR="00871382" w:rsidRPr="00093E34">
        <w:rPr>
          <w:sz w:val="24"/>
          <w:szCs w:val="24"/>
        </w:rPr>
        <w:t xml:space="preserve"> Hunt, PhD MSc PGCert BN (Hons) RN,³ </w:t>
      </w:r>
      <w:r w:rsidR="009D0CE8" w:rsidRPr="00093E34">
        <w:rPr>
          <w:rFonts w:cstheme="majorBidi"/>
          <w:sz w:val="24"/>
          <w:szCs w:val="24"/>
        </w:rPr>
        <w:t>N</w:t>
      </w:r>
      <w:r w:rsidRPr="00093E34">
        <w:rPr>
          <w:rStyle w:val="apple-converted-space"/>
          <w:sz w:val="24"/>
          <w:szCs w:val="24"/>
          <w:shd w:val="clear" w:color="auto" w:fill="FFFFFF"/>
        </w:rPr>
        <w:t> </w:t>
      </w:r>
      <w:r w:rsidRPr="00093E34">
        <w:rPr>
          <w:sz w:val="24"/>
          <w:szCs w:val="24"/>
          <w:shd w:val="clear" w:color="auto" w:fill="FFFFFF"/>
        </w:rPr>
        <w:t xml:space="preserve">Jarrett, </w:t>
      </w:r>
      <w:r w:rsidR="00497A47" w:rsidRPr="00093E34">
        <w:rPr>
          <w:sz w:val="24"/>
          <w:szCs w:val="24"/>
        </w:rPr>
        <w:t xml:space="preserve">PhD BSc (Hons) PGCert </w:t>
      </w:r>
      <w:r w:rsidRPr="00093E34">
        <w:rPr>
          <w:sz w:val="24"/>
          <w:szCs w:val="24"/>
        </w:rPr>
        <w:t>RN</w:t>
      </w:r>
      <w:r w:rsidR="006B3DAD" w:rsidRPr="00093E34">
        <w:rPr>
          <w:sz w:val="24"/>
          <w:szCs w:val="24"/>
        </w:rPr>
        <w:t>,</w:t>
      </w:r>
      <w:r w:rsidR="0031513E" w:rsidRPr="00093E34">
        <w:rPr>
          <w:rFonts w:cs="Tahoma"/>
          <w:color w:val="000000"/>
          <w:sz w:val="24"/>
          <w:szCs w:val="24"/>
        </w:rPr>
        <w:t>⁴</w:t>
      </w:r>
      <w:r w:rsidR="006B3DAD" w:rsidRPr="00093E34">
        <w:rPr>
          <w:sz w:val="24"/>
          <w:szCs w:val="24"/>
        </w:rPr>
        <w:t xml:space="preserve"> </w:t>
      </w:r>
      <w:r w:rsidR="0031513E" w:rsidRPr="00093E34">
        <w:rPr>
          <w:rFonts w:cstheme="majorBidi"/>
          <w:sz w:val="24"/>
          <w:szCs w:val="24"/>
        </w:rPr>
        <w:t xml:space="preserve">T </w:t>
      </w:r>
      <w:r w:rsidR="0031513E">
        <w:rPr>
          <w:rFonts w:cstheme="majorBidi"/>
          <w:sz w:val="24"/>
          <w:szCs w:val="24"/>
        </w:rPr>
        <w:t xml:space="preserve">M A </w:t>
      </w:r>
      <w:r w:rsidR="0031513E" w:rsidRPr="00093E34">
        <w:rPr>
          <w:rFonts w:cstheme="majorBidi"/>
          <w:sz w:val="24"/>
          <w:szCs w:val="24"/>
        </w:rPr>
        <w:t xml:space="preserve">Wilkinson, MBBS </w:t>
      </w:r>
      <w:r w:rsidR="0031513E" w:rsidRPr="00093E34">
        <w:rPr>
          <w:rFonts w:cs="Tahoma"/>
          <w:color w:val="000000"/>
          <w:sz w:val="24"/>
          <w:szCs w:val="24"/>
        </w:rPr>
        <w:t>PhD MA Cantab FRCP²³</w:t>
      </w:r>
      <w:r w:rsidR="0031513E">
        <w:rPr>
          <w:sz w:val="24"/>
          <w:szCs w:val="24"/>
        </w:rPr>
        <w:t>⁵</w:t>
      </w:r>
    </w:p>
    <w:p w14:paraId="63F92882" w14:textId="77777777" w:rsidR="00612163" w:rsidRPr="00093E34" w:rsidRDefault="00612163" w:rsidP="00A43AAA">
      <w:pPr>
        <w:spacing w:line="360" w:lineRule="auto"/>
        <w:jc w:val="both"/>
        <w:rPr>
          <w:rFonts w:cstheme="majorBidi"/>
          <w:sz w:val="24"/>
          <w:szCs w:val="24"/>
        </w:rPr>
      </w:pPr>
    </w:p>
    <w:p w14:paraId="23D36434" w14:textId="36A7DC45" w:rsidR="009D0CE8" w:rsidRPr="00093E34" w:rsidRDefault="009D0CE8" w:rsidP="00A43AAA">
      <w:pPr>
        <w:spacing w:line="240" w:lineRule="auto"/>
        <w:jc w:val="both"/>
        <w:rPr>
          <w:rFonts w:cstheme="majorBidi"/>
          <w:sz w:val="24"/>
          <w:szCs w:val="24"/>
        </w:rPr>
      </w:pPr>
      <w:r w:rsidRPr="00093E34">
        <w:rPr>
          <w:rFonts w:cstheme="majorBidi"/>
          <w:sz w:val="24"/>
          <w:szCs w:val="24"/>
        </w:rPr>
        <w:t>¹</w:t>
      </w:r>
      <w:r w:rsidR="00B53F3A" w:rsidRPr="00093E34">
        <w:rPr>
          <w:rFonts w:cstheme="majorBidi"/>
          <w:sz w:val="24"/>
          <w:szCs w:val="24"/>
        </w:rPr>
        <w:t>Solent</w:t>
      </w:r>
      <w:r w:rsidR="00D829BD" w:rsidRPr="00093E34">
        <w:rPr>
          <w:rFonts w:cstheme="majorBidi"/>
          <w:sz w:val="24"/>
          <w:szCs w:val="24"/>
        </w:rPr>
        <w:t xml:space="preserve"> NHS Trust, </w:t>
      </w:r>
    </w:p>
    <w:p w14:paraId="47D2AF0C" w14:textId="4A3ADB4B" w:rsidR="009D0CE8" w:rsidRPr="00093E34" w:rsidRDefault="009D0CE8" w:rsidP="00A43AAA">
      <w:pPr>
        <w:spacing w:line="240" w:lineRule="auto"/>
        <w:jc w:val="both"/>
        <w:rPr>
          <w:rFonts w:cstheme="majorBidi"/>
          <w:sz w:val="24"/>
          <w:szCs w:val="24"/>
        </w:rPr>
      </w:pPr>
      <w:r w:rsidRPr="00093E34">
        <w:rPr>
          <w:rFonts w:cstheme="majorBidi"/>
          <w:sz w:val="24"/>
          <w:szCs w:val="24"/>
        </w:rPr>
        <w:t>²</w:t>
      </w:r>
      <w:r w:rsidR="00D829BD" w:rsidRPr="00093E34">
        <w:rPr>
          <w:rFonts w:cstheme="majorBidi"/>
          <w:sz w:val="24"/>
          <w:szCs w:val="24"/>
        </w:rPr>
        <w:t>NIHR CLAHRC Wessex</w:t>
      </w:r>
      <w:r w:rsidRPr="00093E34">
        <w:rPr>
          <w:rFonts w:cstheme="majorBidi"/>
          <w:sz w:val="24"/>
          <w:szCs w:val="24"/>
        </w:rPr>
        <w:t>,</w:t>
      </w:r>
    </w:p>
    <w:p w14:paraId="1AE5DF82" w14:textId="4EFBA52F" w:rsidR="009D0CE8" w:rsidRDefault="009D0CE8" w:rsidP="00A43AAA">
      <w:pPr>
        <w:spacing w:line="240" w:lineRule="auto"/>
        <w:jc w:val="both"/>
        <w:rPr>
          <w:rFonts w:cstheme="majorBidi"/>
          <w:sz w:val="24"/>
          <w:szCs w:val="24"/>
        </w:rPr>
      </w:pPr>
      <w:r w:rsidRPr="00093E34">
        <w:rPr>
          <w:rFonts w:cstheme="majorBidi"/>
          <w:sz w:val="24"/>
          <w:szCs w:val="24"/>
        </w:rPr>
        <w:t>³</w:t>
      </w:r>
      <w:r w:rsidR="00D829BD" w:rsidRPr="00093E34">
        <w:rPr>
          <w:rFonts w:cstheme="majorBidi"/>
          <w:sz w:val="24"/>
          <w:szCs w:val="24"/>
        </w:rPr>
        <w:t xml:space="preserve">University of Southampton, </w:t>
      </w:r>
    </w:p>
    <w:p w14:paraId="46915390" w14:textId="09FA0E48" w:rsidR="0031513E" w:rsidRPr="00093E34" w:rsidRDefault="0031513E" w:rsidP="00A43AAA">
      <w:pPr>
        <w:spacing w:line="240" w:lineRule="auto"/>
        <w:jc w:val="both"/>
        <w:rPr>
          <w:rFonts w:cstheme="majorBidi"/>
          <w:sz w:val="24"/>
          <w:szCs w:val="24"/>
        </w:rPr>
      </w:pPr>
      <w:r w:rsidRPr="00093E34">
        <w:rPr>
          <w:rFonts w:cstheme="majorBidi"/>
          <w:sz w:val="24"/>
          <w:szCs w:val="24"/>
        </w:rPr>
        <w:t>⁴</w:t>
      </w:r>
      <w:r>
        <w:rPr>
          <w:sz w:val="24"/>
          <w:szCs w:val="24"/>
        </w:rPr>
        <w:t>University of Portsmouth,</w:t>
      </w:r>
    </w:p>
    <w:p w14:paraId="6B9E3359" w14:textId="75FD1ACD" w:rsidR="002F373A" w:rsidRDefault="0031513E" w:rsidP="00A43AAA">
      <w:pPr>
        <w:spacing w:line="240" w:lineRule="auto"/>
        <w:jc w:val="both"/>
        <w:rPr>
          <w:rFonts w:cstheme="majorBidi"/>
          <w:sz w:val="24"/>
          <w:szCs w:val="24"/>
        </w:rPr>
      </w:pPr>
      <w:r>
        <w:rPr>
          <w:sz w:val="24"/>
          <w:szCs w:val="24"/>
        </w:rPr>
        <w:t>⁵</w:t>
      </w:r>
      <w:r>
        <w:rPr>
          <w:rFonts w:cstheme="majorBidi"/>
          <w:sz w:val="24"/>
          <w:szCs w:val="24"/>
        </w:rPr>
        <w:t>University Hospital Southampton</w:t>
      </w:r>
    </w:p>
    <w:p w14:paraId="37E7653B" w14:textId="7078C3D2" w:rsidR="00871382" w:rsidRDefault="000521FB" w:rsidP="00A43AAA">
      <w:pPr>
        <w:spacing w:line="360" w:lineRule="auto"/>
        <w:jc w:val="both"/>
        <w:rPr>
          <w:rFonts w:cstheme="majorBidi"/>
          <w:sz w:val="24"/>
          <w:szCs w:val="24"/>
        </w:rPr>
      </w:pPr>
      <w:r w:rsidRPr="00093E34">
        <w:rPr>
          <w:rFonts w:cstheme="majorBidi"/>
          <w:sz w:val="24"/>
          <w:szCs w:val="24"/>
        </w:rPr>
        <w:t>Corresponding</w:t>
      </w:r>
      <w:r w:rsidR="009D0CE8" w:rsidRPr="00093E34">
        <w:rPr>
          <w:rFonts w:cstheme="majorBidi"/>
          <w:sz w:val="24"/>
          <w:szCs w:val="24"/>
        </w:rPr>
        <w:t xml:space="preserve"> </w:t>
      </w:r>
      <w:r w:rsidRPr="00093E34">
        <w:rPr>
          <w:rFonts w:cstheme="majorBidi"/>
          <w:sz w:val="24"/>
          <w:szCs w:val="24"/>
        </w:rPr>
        <w:t>author</w:t>
      </w:r>
      <w:r w:rsidR="004D581E" w:rsidRPr="00093E34">
        <w:rPr>
          <w:rFonts w:cstheme="majorBidi"/>
          <w:sz w:val="24"/>
          <w:szCs w:val="24"/>
        </w:rPr>
        <w:t>’s</w:t>
      </w:r>
      <w:r w:rsidR="009D0CE8" w:rsidRPr="00093E34">
        <w:rPr>
          <w:rFonts w:cstheme="majorBidi"/>
          <w:sz w:val="24"/>
          <w:szCs w:val="24"/>
        </w:rPr>
        <w:t xml:space="preserve"> contact details: </w:t>
      </w:r>
      <w:r w:rsidR="00D829BD" w:rsidRPr="00093E34">
        <w:rPr>
          <w:rFonts w:cstheme="majorBidi"/>
          <w:sz w:val="24"/>
          <w:szCs w:val="24"/>
        </w:rPr>
        <w:t xml:space="preserve">Nightingale Building, </w:t>
      </w:r>
      <w:r w:rsidR="00D829BD" w:rsidRPr="00093E34">
        <w:rPr>
          <w:sz w:val="24"/>
          <w:szCs w:val="24"/>
        </w:rPr>
        <w:t xml:space="preserve">Faculty of Health Sciences, University </w:t>
      </w:r>
      <w:r w:rsidR="00886A3A" w:rsidRPr="00093E34">
        <w:rPr>
          <w:sz w:val="24"/>
          <w:szCs w:val="24"/>
        </w:rPr>
        <w:t>Road</w:t>
      </w:r>
      <w:r w:rsidR="00EB308C" w:rsidRPr="00093E34">
        <w:rPr>
          <w:sz w:val="24"/>
          <w:szCs w:val="24"/>
        </w:rPr>
        <w:t>, Southampton SO17 1BJ</w:t>
      </w:r>
      <w:r w:rsidR="00D829BD" w:rsidRPr="00093E34">
        <w:rPr>
          <w:sz w:val="24"/>
          <w:szCs w:val="24"/>
        </w:rPr>
        <w:t xml:space="preserve"> - nct1g14@soton.ac.uk</w:t>
      </w:r>
    </w:p>
    <w:p w14:paraId="14C418B1" w14:textId="48F6554A" w:rsidR="008F6A98" w:rsidRPr="008F6A98" w:rsidRDefault="008F6A98" w:rsidP="00A43AAA">
      <w:pPr>
        <w:spacing w:line="360" w:lineRule="auto"/>
        <w:jc w:val="both"/>
        <w:rPr>
          <w:rFonts w:cstheme="majorBidi"/>
          <w:sz w:val="24"/>
          <w:szCs w:val="24"/>
        </w:rPr>
      </w:pPr>
      <w:r w:rsidRPr="008F6A98">
        <w:rPr>
          <w:rFonts w:cstheme="majorBidi"/>
          <w:sz w:val="24"/>
          <w:szCs w:val="24"/>
        </w:rPr>
        <w:t>Word count - 3400</w:t>
      </w:r>
    </w:p>
    <w:p w14:paraId="3AB9C20A" w14:textId="77777777" w:rsidR="0042297D" w:rsidRDefault="0042297D" w:rsidP="00A43AAA">
      <w:pPr>
        <w:spacing w:line="360" w:lineRule="auto"/>
        <w:jc w:val="both"/>
        <w:rPr>
          <w:rFonts w:cstheme="majorBidi"/>
          <w:sz w:val="24"/>
          <w:szCs w:val="24"/>
        </w:rPr>
      </w:pPr>
    </w:p>
    <w:p w14:paraId="269B60AB" w14:textId="77777777" w:rsidR="000118AF" w:rsidRPr="00093E34" w:rsidRDefault="000118AF" w:rsidP="00A43AAA">
      <w:pPr>
        <w:spacing w:line="360" w:lineRule="auto"/>
        <w:jc w:val="both"/>
        <w:rPr>
          <w:rFonts w:cstheme="majorBidi"/>
          <w:sz w:val="24"/>
          <w:szCs w:val="24"/>
        </w:rPr>
      </w:pPr>
    </w:p>
    <w:p w14:paraId="3789F8E4" w14:textId="1686E238" w:rsidR="00DC688B" w:rsidRPr="00093E34" w:rsidRDefault="000118AF" w:rsidP="00A43AAA">
      <w:pPr>
        <w:spacing w:line="360" w:lineRule="auto"/>
        <w:jc w:val="center"/>
        <w:rPr>
          <w:rFonts w:cstheme="majorBidi"/>
          <w:b/>
          <w:bCs/>
          <w:color w:val="000000" w:themeColor="text1"/>
        </w:rPr>
      </w:pPr>
      <w:r w:rsidRPr="00093E34">
        <w:rPr>
          <w:rFonts w:cstheme="majorBidi"/>
          <w:b/>
          <w:bCs/>
          <w:noProof/>
          <w:sz w:val="24"/>
          <w:szCs w:val="24"/>
          <w:lang w:eastAsia="en-GB"/>
        </w:rPr>
        <mc:AlternateContent>
          <mc:Choice Requires="wps">
            <w:drawing>
              <wp:anchor distT="0" distB="0" distL="114300" distR="114300" simplePos="0" relativeHeight="251675648" behindDoc="0" locked="0" layoutInCell="1" allowOverlap="1" wp14:anchorId="31BEE46D" wp14:editId="034DFE32">
                <wp:simplePos x="0" y="0"/>
                <wp:positionH relativeFrom="margin">
                  <wp:posOffset>426720</wp:posOffset>
                </wp:positionH>
                <wp:positionV relativeFrom="paragraph">
                  <wp:posOffset>320675</wp:posOffset>
                </wp:positionV>
                <wp:extent cx="5448300" cy="4724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5448300" cy="4724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E18EBB" id="Rectangle 2" o:spid="_x0000_s1026" style="position:absolute;margin-left:33.6pt;margin-top:25.25pt;width:429pt;height:37.2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SnkgIAAKwFAAAOAAAAZHJzL2Uyb0RvYy54bWysVE1v2zAMvQ/YfxB0X+146doFcYogRYcB&#10;RRu0HXpWZCkWIIuapMTJfv0o+SNdV+xQLAdFFMlH8pnk/OrQaLIXziswJZ2c5ZQIw6FSZlvSH083&#10;ny4p8YGZimkwoqRH4enV4uOHeWtnooAadCUcQRDjZ60taR2CnWWZ57VomD8DKwwqJbiGBRTdNqsc&#10;axG90VmR51+yFlxlHXDhPb5ed0q6SPhSCh7upfQiEF1SzC2k06VzE89sMWezrWO2VrxPg70ji4Yp&#10;g0FHqGsWGNk59RdUo7gDDzKccWgykFJxkWrAaib5q2oea2ZFqgXJ8Xakyf8/WH63XzuiqpIWlBjW&#10;4Cd6QNKY2WpBikhPa/0MrR7t2vWSx2us9SBdE/+xCnJIlB5HSsUhEI6P59Pp5eccmeeom14U02ni&#10;PDt5W+fDNwENiZeSOoyemGT7Wx8wIpoOJjGYB62qG6V1EmKbiJV2ZM/wA2+2k5gxevxhpc27HBEm&#10;emaRgK7kdAtHLSKeNg9CInNYZJESTj17SoZxLkyYdKqaVaLL8TzH35DlkH7KOQFGZInVjdg9wGDZ&#10;gQzYXbG9fXQVqeVH5/xfiXXOo0eKDCaMzo0y4N4C0FhVH7mzH0jqqIksbaA6Yl856AbOW36j8PPe&#10;Mh/WzOGEYUfg1gj3eEgNbUmhv1FSg/v11nu0x8ZHLSUtTmxJ/c8dc4IS/d3gSHydxOYiIQnT84sC&#10;BfdSs3mpMbtmBdgzE9xPlqdrtA96uEoHzTMul2WMiipmOMYuKQ9uEFah2yS4nrhYLpMZjrVl4dY8&#10;Wh7BI6uxfZ8Oz8zZvscDTscdDNPNZq9avbONngaWuwBSpTk48drzjSshNU6/vuLOeSknq9OSXfwG&#10;AAD//wMAUEsDBBQABgAIAAAAIQCnzwA43QAAAAkBAAAPAAAAZHJzL2Rvd25yZXYueG1sTI/BTsMw&#10;DIbvSLxDZCQuaEtX0bF2TSeExBXE4MIta7ymonGqJOsKT485saP9f/r9ud7NbhAThth7UrBaZiCQ&#10;Wm966hR8vD8vNiBi0mT04AkVfGOEXXN9VevK+DO94bRPneASipVWYFMaKylja9HpuPQjEmdHH5xO&#10;PIZOmqDPXO4GmWfZWjrdE1+wesQni+3X/uQUlD/ta9r4sbCp/yw7t3o5hulOqdub+XELIuGc/mH4&#10;02d1aNjp4E9kohgUrB9yJhUUWQGC8zIveHFgML8vQTa1vPyg+QUAAP//AwBQSwECLQAUAAYACAAA&#10;ACEAtoM4kv4AAADhAQAAEwAAAAAAAAAAAAAAAAAAAAAAW0NvbnRlbnRfVHlwZXNdLnhtbFBLAQIt&#10;ABQABgAIAAAAIQA4/SH/1gAAAJQBAAALAAAAAAAAAAAAAAAAAC8BAABfcmVscy8ucmVsc1BLAQIt&#10;ABQABgAIAAAAIQB9NESnkgIAAKwFAAAOAAAAAAAAAAAAAAAAAC4CAABkcnMvZTJvRG9jLnhtbFBL&#10;AQItABQABgAIAAAAIQCnzwA43QAAAAkBAAAPAAAAAAAAAAAAAAAAAOwEAABkcnMvZG93bnJldi54&#10;bWxQSwUGAAAAAAQABADzAAAA9gUAAAAA&#10;" fillcolor="white [3212]" strokecolor="white [3212]" strokeweight="2pt">
                <w10:wrap anchorx="margin"/>
              </v:rect>
            </w:pict>
          </mc:Fallback>
        </mc:AlternateContent>
      </w:r>
      <w:r w:rsidRPr="00093E34">
        <w:rPr>
          <w:rFonts w:cstheme="majorBidi"/>
          <w:b/>
          <w:bCs/>
          <w:noProof/>
          <w:sz w:val="24"/>
          <w:szCs w:val="24"/>
          <w:lang w:eastAsia="en-GB"/>
        </w:rPr>
        <mc:AlternateContent>
          <mc:Choice Requires="wps">
            <w:drawing>
              <wp:anchor distT="0" distB="0" distL="114300" distR="114300" simplePos="0" relativeHeight="251674624" behindDoc="0" locked="0" layoutInCell="1" allowOverlap="1" wp14:anchorId="621D7A69" wp14:editId="1FEDFB78">
                <wp:simplePos x="0" y="0"/>
                <wp:positionH relativeFrom="column">
                  <wp:posOffset>5410200</wp:posOffset>
                </wp:positionH>
                <wp:positionV relativeFrom="paragraph">
                  <wp:posOffset>434975</wp:posOffset>
                </wp:positionV>
                <wp:extent cx="716280" cy="3657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716280"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1B856" id="Rectangle 4" o:spid="_x0000_s1026" style="position:absolute;margin-left:426pt;margin-top:34.25pt;width:56.4pt;height:28.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QtkgIAAKsFAAAOAAAAZHJzL2Uyb0RvYy54bWysVN9PGzEMfp+0/yHK+7heVwqruKIKxDQJ&#10;MQRMPKe5pBcpibMk7bX76+fkfpQxtAe0PqRxbH+2v7N9cbk3muyEDwpsRcuTCSXCcqiV3VT0x9PN&#10;p3NKQmS2ZhqsqOhBBHq5/PjhonULMYUGdC08QRAbFq2raBOjWxRF4I0wLJyAExaVErxhEUW/KWrP&#10;WkQ3uphOJvOiBV87D1yEgK/XnZIuM76UgsfvUgYRia4o5hbz6fO5TmexvGCLjWeuUbxPg70jC8OU&#10;xaAj1DWLjGy9+gvKKO4hgIwnHEwBUioucg1YTTl5Vc1jw5zItSA5wY00hf8Hy+92956ouqIzSiwz&#10;+IkekDRmN1qQWaKndWGBVo/u3vdSwGuqdS+9Sf9YBdlnSg8jpWIfCcfHs3I+PUfiOao+z0/P5pny&#10;4ujsfIhfBRiSLhX1GDwTyXa3IWJANB1MUqwAWtU3SusspC4RV9qTHcPvu96UKWH0+MNK23c5Ikzy&#10;LFL9XcX5Fg9aJDxtH4RE4rDGaU44t+wxGca5sLHsVA2rRZfj6QR/Q5ZD+jnnDJiQJVY3YvcAg2UH&#10;MmB3xfb2yVXkjh+dJ/9KrHMePXJksHF0NsqCfwtAY1V95M5+IKmjJrG0hvqAbeWhm7fg+I3Cz3vL&#10;QrxnHgcMOwKXRvyOh9TQVhT6GyUN+F9vvSd77HvUUtLiwFY0/NwyLyjR3yxOxJdyNksTnoXZ6dkU&#10;Bf9Ss36psVtzBdgzJa4nx/M12Uc9XKUH84y7ZZWioopZjrEryqMfhKvYLRLcTlysVtkMp9qxeGsf&#10;HU/gidXUvk/7Z+Zd3+MRh+MOhuFmi1et3tkmTwurbQSp8hwcee35xo2QG6ffXmnlvJSz1XHHLn8D&#10;AAD//wMAUEsDBBQABgAIAAAAIQDz6v7v3gAAAAoBAAAPAAAAZHJzL2Rvd25yZXYueG1sTI9BT4Qw&#10;EIXvJv6HZky8GLdAhABL2RgTrxpXL966tAtk6ZS0syz66x1PepzMy3vf1+xWN4nFhjh6VJBuEhAW&#10;O29G7BV8vD/flyAiaTR68mgVfNkIu/b6qtG18Rd8s8ueesElGGutYCCaayljN1in48bPFvl39MFp&#10;4jP00gR94XI3ySxJCun0iLww6Nk+DbY77c9OQfXdvVLp53yg8bPqXfpyDMudUrc36+MWBNmV/sLw&#10;i8/o0DLTwZ/RRDEpKPOMXUhBUeYgOFAVD+xy4GRWpCDbRv5XaH8AAAD//wMAUEsBAi0AFAAGAAgA&#10;AAAhALaDOJL+AAAA4QEAABMAAAAAAAAAAAAAAAAAAAAAAFtDb250ZW50X1R5cGVzXS54bWxQSwEC&#10;LQAUAAYACAAAACEAOP0h/9YAAACUAQAACwAAAAAAAAAAAAAAAAAvAQAAX3JlbHMvLnJlbHNQSwEC&#10;LQAUAAYACAAAACEAk1x0LZICAACrBQAADgAAAAAAAAAAAAAAAAAuAgAAZHJzL2Uyb0RvYy54bWxQ&#10;SwECLQAUAAYACAAAACEA8+r+794AAAAKAQAADwAAAAAAAAAAAAAAAADsBAAAZHJzL2Rvd25yZXYu&#10;eG1sUEsFBgAAAAAEAAQA8wAAAPcFAAAAAA==&#10;" fillcolor="white [3212]" strokecolor="white [3212]" strokeweight="2pt"/>
            </w:pict>
          </mc:Fallback>
        </mc:AlternateContent>
      </w:r>
      <w:r w:rsidR="00670C33">
        <w:rPr>
          <w:rFonts w:cstheme="majorBidi"/>
          <w:b/>
          <w:bCs/>
          <w:sz w:val="24"/>
          <w:szCs w:val="24"/>
        </w:rPr>
        <w:t>May</w:t>
      </w:r>
      <w:r w:rsidRPr="00093E34">
        <w:rPr>
          <w:rFonts w:cstheme="majorBidi"/>
          <w:b/>
          <w:bCs/>
          <w:sz w:val="24"/>
          <w:szCs w:val="24"/>
        </w:rPr>
        <w:t xml:space="preserve"> </w:t>
      </w:r>
      <w:r w:rsidR="00DC688B" w:rsidRPr="00093E34">
        <w:rPr>
          <w:rFonts w:cstheme="majorBidi"/>
          <w:b/>
          <w:bCs/>
          <w:sz w:val="24"/>
          <w:szCs w:val="24"/>
        </w:rPr>
        <w:t>20</w:t>
      </w:r>
      <w:r>
        <w:rPr>
          <w:rFonts w:cstheme="majorBidi"/>
          <w:b/>
          <w:bCs/>
          <w:sz w:val="24"/>
          <w:szCs w:val="24"/>
        </w:rPr>
        <w:t>20</w:t>
      </w:r>
      <w:r w:rsidR="00DC688B" w:rsidRPr="00093E34">
        <w:rPr>
          <w:rFonts w:cstheme="majorBidi"/>
          <w:b/>
          <w:bCs/>
          <w:color w:val="000000" w:themeColor="text1"/>
        </w:rPr>
        <w:br w:type="page"/>
      </w:r>
    </w:p>
    <w:p w14:paraId="431E1CF8" w14:textId="77777777" w:rsidR="00985EC8" w:rsidRPr="00093E34" w:rsidRDefault="00985EC8" w:rsidP="00A43AAA">
      <w:pPr>
        <w:pStyle w:val="Heading1"/>
        <w:spacing w:before="0" w:after="200" w:line="360" w:lineRule="auto"/>
        <w:rPr>
          <w:rFonts w:asciiTheme="minorHAnsi" w:hAnsiTheme="minorHAnsi"/>
          <w:szCs w:val="24"/>
        </w:rPr>
      </w:pPr>
      <w:bookmarkStart w:id="1" w:name="_Toc422148373"/>
      <w:r w:rsidRPr="00093E34">
        <w:rPr>
          <w:rFonts w:asciiTheme="minorHAnsi" w:hAnsiTheme="minorHAnsi"/>
          <w:szCs w:val="24"/>
        </w:rPr>
        <w:lastRenderedPageBreak/>
        <w:t>Abstract</w:t>
      </w:r>
    </w:p>
    <w:p w14:paraId="30F5E69D" w14:textId="6C2CAB06" w:rsidR="003053A2" w:rsidRPr="00093E34" w:rsidRDefault="00565FDD" w:rsidP="00A43AAA">
      <w:pPr>
        <w:spacing w:line="360" w:lineRule="auto"/>
        <w:jc w:val="both"/>
      </w:pPr>
      <w:r w:rsidRPr="00093E34">
        <w:rPr>
          <w:b/>
          <w:bCs/>
        </w:rPr>
        <w:t>Background:</w:t>
      </w:r>
      <w:r w:rsidRPr="00093E34">
        <w:t xml:space="preserve"> </w:t>
      </w:r>
      <w:r w:rsidR="0052499A" w:rsidRPr="00093E34">
        <w:t>Chronic obstructive pulmonary disease</w:t>
      </w:r>
      <w:r w:rsidR="009B0BD3">
        <w:t xml:space="preserve"> </w:t>
      </w:r>
      <w:r w:rsidR="00E07590">
        <w:t>is associated with an uncertain trajectory</w:t>
      </w:r>
      <w:r w:rsidR="0081515D">
        <w:t>,</w:t>
      </w:r>
      <w:r w:rsidR="00E07590">
        <w:t xml:space="preserve"> which challenge</w:t>
      </w:r>
      <w:r w:rsidR="00331571">
        <w:t>s</w:t>
      </w:r>
      <w:r w:rsidR="00E07590">
        <w:t xml:space="preserve"> prognostication </w:t>
      </w:r>
      <w:r w:rsidR="00331571">
        <w:t xml:space="preserve">and </w:t>
      </w:r>
      <w:r w:rsidR="00E07590">
        <w:t>mean</w:t>
      </w:r>
      <w:r w:rsidR="00331571">
        <w:t>s</w:t>
      </w:r>
      <w:r w:rsidR="00E07590">
        <w:t xml:space="preserve"> that </w:t>
      </w:r>
      <w:r w:rsidR="009B0BD3">
        <w:t>most</w:t>
      </w:r>
      <w:r w:rsidR="009B0BD3" w:rsidRPr="00093E34">
        <w:t xml:space="preserve"> patients </w:t>
      </w:r>
      <w:r w:rsidR="00E07590">
        <w:t xml:space="preserve">are not involved in </w:t>
      </w:r>
      <w:r w:rsidR="0081515D">
        <w:t>advance</w:t>
      </w:r>
      <w:r w:rsidR="00E07590">
        <w:t xml:space="preserve"> care planning and do not </w:t>
      </w:r>
      <w:r w:rsidR="00331571">
        <w:t>receive</w:t>
      </w:r>
      <w:r w:rsidR="00E07590">
        <w:t xml:space="preserve"> </w:t>
      </w:r>
      <w:r w:rsidR="00943423">
        <w:t xml:space="preserve">palliative and </w:t>
      </w:r>
      <w:r w:rsidR="00E07590">
        <w:t>end of life care</w:t>
      </w:r>
      <w:r w:rsidR="009B0BD3" w:rsidRPr="00093E34">
        <w:t xml:space="preserve">. </w:t>
      </w:r>
    </w:p>
    <w:p w14:paraId="5AF5BE54" w14:textId="2974BC23" w:rsidR="003053A2" w:rsidRPr="00093E34" w:rsidRDefault="003053A2" w:rsidP="00A43AAA">
      <w:pPr>
        <w:spacing w:line="360" w:lineRule="auto"/>
        <w:jc w:val="both"/>
      </w:pPr>
      <w:r w:rsidRPr="00093E34">
        <w:rPr>
          <w:b/>
          <w:bCs/>
        </w:rPr>
        <w:t>Aim:</w:t>
      </w:r>
      <w:r w:rsidRPr="00093E34">
        <w:t xml:space="preserve"> </w:t>
      </w:r>
      <w:r w:rsidR="00871382">
        <w:t>To understand</w:t>
      </w:r>
      <w:r w:rsidR="00B53F3A" w:rsidRPr="00093E34">
        <w:t xml:space="preserve"> the preferences of </w:t>
      </w:r>
      <w:r w:rsidR="007D1798">
        <w:t xml:space="preserve">patients with chronic obstructive pulmonary disease </w:t>
      </w:r>
      <w:r w:rsidR="00B53F3A" w:rsidRPr="00093E34">
        <w:t xml:space="preserve">for discussions about palliative and advance care planning with </w:t>
      </w:r>
      <w:r w:rsidR="00E1487F" w:rsidRPr="00093E34">
        <w:t>clinicians</w:t>
      </w:r>
      <w:r w:rsidR="00B53F3A" w:rsidRPr="00093E34">
        <w:t>.</w:t>
      </w:r>
    </w:p>
    <w:p w14:paraId="0DE46769" w14:textId="4EFBBB5C" w:rsidR="00260D36" w:rsidRPr="00093E34" w:rsidRDefault="00126701" w:rsidP="00A43AAA">
      <w:pPr>
        <w:spacing w:line="360" w:lineRule="auto"/>
        <w:jc w:val="both"/>
      </w:pPr>
      <w:r w:rsidRPr="00093E34">
        <w:rPr>
          <w:b/>
          <w:bCs/>
        </w:rPr>
        <w:t>Design</w:t>
      </w:r>
      <w:r w:rsidR="003053A2" w:rsidRPr="00093E34">
        <w:rPr>
          <w:b/>
          <w:bCs/>
        </w:rPr>
        <w:t>:</w:t>
      </w:r>
      <w:r w:rsidR="003053A2" w:rsidRPr="00093E34">
        <w:t xml:space="preserve"> </w:t>
      </w:r>
      <w:r w:rsidR="00122804">
        <w:t xml:space="preserve">Semi-structured </w:t>
      </w:r>
      <w:r w:rsidR="00331571">
        <w:t>interviews</w:t>
      </w:r>
      <w:r w:rsidR="00331571" w:rsidRPr="00093E34">
        <w:t xml:space="preserve"> </w:t>
      </w:r>
      <w:r w:rsidR="00391F6C">
        <w:t xml:space="preserve">were conducted </w:t>
      </w:r>
      <w:r w:rsidR="00331571">
        <w:t>with p</w:t>
      </w:r>
      <w:r w:rsidR="00260D36" w:rsidRPr="00093E34">
        <w:t xml:space="preserve">atients </w:t>
      </w:r>
      <w:r w:rsidR="00943423">
        <w:t xml:space="preserve">with </w:t>
      </w:r>
      <w:r w:rsidR="007D1798">
        <w:t>chronic obstructive pulmonary disease</w:t>
      </w:r>
      <w:r w:rsidR="00943423">
        <w:t>.</w:t>
      </w:r>
      <w:r w:rsidR="001E75CD" w:rsidRPr="00093E34">
        <w:t xml:space="preserve"> </w:t>
      </w:r>
      <w:r w:rsidR="007B6068">
        <w:t xml:space="preserve">Data analysis was guided by </w:t>
      </w:r>
      <w:r w:rsidR="00391F6C">
        <w:t>principles of i</w:t>
      </w:r>
      <w:r w:rsidR="00391F6C" w:rsidRPr="00093E34">
        <w:t xml:space="preserve">nterpretative </w:t>
      </w:r>
      <w:r w:rsidR="00391F6C" w:rsidRPr="00871382">
        <w:t>phenomenological analysis</w:t>
      </w:r>
      <w:r w:rsidR="00391F6C">
        <w:t xml:space="preserve">, of which symbolic interactionism and interpretation principles were </w:t>
      </w:r>
      <w:r w:rsidR="00C22EC1">
        <w:t>employed</w:t>
      </w:r>
      <w:r w:rsidR="001D37E5">
        <w:t xml:space="preserve"> throughout</w:t>
      </w:r>
      <w:r w:rsidR="00391F6C">
        <w:t xml:space="preserve">. </w:t>
      </w:r>
    </w:p>
    <w:p w14:paraId="6E4FE93B" w14:textId="6598CC07" w:rsidR="00287128" w:rsidRPr="00093E34" w:rsidRDefault="00287128" w:rsidP="00A43AAA">
      <w:pPr>
        <w:spacing w:line="360" w:lineRule="auto"/>
        <w:jc w:val="both"/>
      </w:pPr>
      <w:r w:rsidRPr="00093E34">
        <w:rPr>
          <w:b/>
        </w:rPr>
        <w:t xml:space="preserve">Setting/Participants: </w:t>
      </w:r>
      <w:r w:rsidR="00871382" w:rsidRPr="00871382">
        <w:t xml:space="preserve">33 </w:t>
      </w:r>
      <w:r w:rsidR="00E1487F" w:rsidRPr="00093E34">
        <w:t>British patients</w:t>
      </w:r>
      <w:r w:rsidR="007D1798">
        <w:t xml:space="preserve"> with chronic obstructive pulmonary disease</w:t>
      </w:r>
      <w:r w:rsidR="00E1487F" w:rsidRPr="00093E34">
        <w:t xml:space="preserve"> at different stages of their disease trajectory.</w:t>
      </w:r>
    </w:p>
    <w:p w14:paraId="2DDADABC" w14:textId="2039DC07" w:rsidR="00BA5A84" w:rsidRPr="00AC0E47" w:rsidRDefault="003053A2" w:rsidP="00A43AAA">
      <w:pPr>
        <w:spacing w:line="360" w:lineRule="auto"/>
        <w:jc w:val="both"/>
      </w:pPr>
      <w:r w:rsidRPr="00093E34">
        <w:rPr>
          <w:b/>
          <w:bCs/>
        </w:rPr>
        <w:t>Results:</w:t>
      </w:r>
      <w:r w:rsidRPr="00093E34">
        <w:t xml:space="preserve"> </w:t>
      </w:r>
      <w:r w:rsidR="00E1487F" w:rsidRPr="00093E34">
        <w:t xml:space="preserve">Patients preferred to discuss palliative care with clinicians </w:t>
      </w:r>
      <w:r w:rsidR="00943423">
        <w:t xml:space="preserve">they perceived </w:t>
      </w:r>
      <w:r w:rsidR="00BA5A84">
        <w:t xml:space="preserve">had </w:t>
      </w:r>
      <w:r w:rsidR="00BA5A84" w:rsidRPr="00093E34">
        <w:t>greater levels of competency and authority in care</w:t>
      </w:r>
      <w:r w:rsidR="00BA5A84">
        <w:t xml:space="preserve"> and with whom they had an established relationship, usually a specialist</w:t>
      </w:r>
      <w:r w:rsidR="00E1487F" w:rsidRPr="00093E34">
        <w:t xml:space="preserve">. </w:t>
      </w:r>
      <w:r w:rsidR="00AC0E47">
        <w:t>Patients favour</w:t>
      </w:r>
      <w:r w:rsidR="00943423">
        <w:t>ed</w:t>
      </w:r>
      <w:r w:rsidR="00AC0E47">
        <w:t xml:space="preserve"> large amounts of information about treatments and care, </w:t>
      </w:r>
      <w:r w:rsidR="00943423">
        <w:t>but</w:t>
      </w:r>
      <w:r w:rsidR="00AC0E47">
        <w:t xml:space="preserve"> </w:t>
      </w:r>
      <w:r w:rsidR="009B0BD3">
        <w:t xml:space="preserve">reported a </w:t>
      </w:r>
      <w:r w:rsidR="009B0BD3" w:rsidRPr="00093E34">
        <w:t>lack of illness-related information</w:t>
      </w:r>
      <w:r w:rsidR="009B0BD3">
        <w:t xml:space="preserve"> and </w:t>
      </w:r>
      <w:r w:rsidR="00943423">
        <w:t>problems accessing</w:t>
      </w:r>
      <w:r w:rsidR="009B0BD3">
        <w:t xml:space="preserve"> appointments with clinicians</w:t>
      </w:r>
      <w:r w:rsidR="00AC0E47">
        <w:t xml:space="preserve">. </w:t>
      </w:r>
      <w:r w:rsidR="00943423">
        <w:t>C</w:t>
      </w:r>
      <w:r w:rsidR="00AC0E47">
        <w:t>onsequen</w:t>
      </w:r>
      <w:r w:rsidR="00943423">
        <w:t>tly</w:t>
      </w:r>
      <w:r w:rsidR="00BA5A84">
        <w:t>, patients defer</w:t>
      </w:r>
      <w:r w:rsidR="00943423">
        <w:t>red</w:t>
      </w:r>
      <w:r w:rsidR="00BA5A84">
        <w:t xml:space="preserve"> </w:t>
      </w:r>
      <w:r w:rsidR="00BA5A84" w:rsidRPr="00093E34">
        <w:t xml:space="preserve">discussions </w:t>
      </w:r>
      <w:r w:rsidR="00BA5A84">
        <w:t>to</w:t>
      </w:r>
      <w:r w:rsidR="00BA5A84" w:rsidRPr="00093E34">
        <w:t xml:space="preserve"> the future</w:t>
      </w:r>
      <w:r w:rsidR="00AC0E47">
        <w:t>, u</w:t>
      </w:r>
      <w:r w:rsidR="00BA5A84">
        <w:t>sually</w:t>
      </w:r>
      <w:r w:rsidR="00BA5A84" w:rsidRPr="00093E34">
        <w:t xml:space="preserve"> once their condition had deteriorated significantly</w:t>
      </w:r>
      <w:r w:rsidR="00943423">
        <w:t xml:space="preserve"> or planned to wait for clinicians to initiate conversations</w:t>
      </w:r>
      <w:r w:rsidR="00BA5A84">
        <w:t xml:space="preserve">. This was </w:t>
      </w:r>
      <w:r w:rsidR="00943423">
        <w:t xml:space="preserve">not rooted in patient preferences, but </w:t>
      </w:r>
      <w:r w:rsidR="00BA5A84">
        <w:t xml:space="preserve">related to clinicians’ lack of time, </w:t>
      </w:r>
      <w:r w:rsidR="00D67202">
        <w:t xml:space="preserve">absence </w:t>
      </w:r>
      <w:r w:rsidR="00AC0E47">
        <w:t xml:space="preserve">of </w:t>
      </w:r>
      <w:r w:rsidR="00943423">
        <w:t xml:space="preserve">an </w:t>
      </w:r>
      <w:r w:rsidR="00BA5A84">
        <w:t xml:space="preserve">established relationship and </w:t>
      </w:r>
      <w:r w:rsidR="00943423">
        <w:t xml:space="preserve">belief that appointments were for </w:t>
      </w:r>
      <w:r w:rsidR="00D67202">
        <w:t>managing current symptoms, exacerbations and disease factors rather than future care and preferences.</w:t>
      </w:r>
    </w:p>
    <w:p w14:paraId="03603403" w14:textId="2A4F8DEB" w:rsidR="00AC0E47" w:rsidRDefault="003053A2" w:rsidP="00A43AAA">
      <w:pPr>
        <w:spacing w:line="360" w:lineRule="auto"/>
        <w:jc w:val="both"/>
      </w:pPr>
      <w:r w:rsidRPr="00093E34">
        <w:rPr>
          <w:b/>
          <w:bCs/>
        </w:rPr>
        <w:t>Conclusion:</w:t>
      </w:r>
      <w:r w:rsidRPr="00093E34">
        <w:t xml:space="preserve"> </w:t>
      </w:r>
      <w:r w:rsidR="00E13E34">
        <w:t>Different perceptions, competing priorities and service rationing inhibit</w:t>
      </w:r>
      <w:r w:rsidR="00227829" w:rsidRPr="00093E34">
        <w:t xml:space="preserve"> </w:t>
      </w:r>
      <w:r w:rsidR="00227829">
        <w:t xml:space="preserve">patients from initiating early </w:t>
      </w:r>
      <w:r w:rsidR="00227829" w:rsidRPr="00093E34">
        <w:t xml:space="preserve">discussions </w:t>
      </w:r>
      <w:r w:rsidR="00227829">
        <w:t xml:space="preserve">with </w:t>
      </w:r>
      <w:r w:rsidR="00227829" w:rsidRPr="00093E34">
        <w:t>clinicians</w:t>
      </w:r>
      <w:r w:rsidR="00C23D28">
        <w:t>,</w:t>
      </w:r>
      <w:r w:rsidR="00227829">
        <w:t xml:space="preserve"> </w:t>
      </w:r>
      <w:r w:rsidR="00BE3A0B">
        <w:t>so p</w:t>
      </w:r>
      <w:r w:rsidR="00AC0E47">
        <w:t xml:space="preserve">alliative care conversations should be initiated by </w:t>
      </w:r>
      <w:r w:rsidR="007D1798">
        <w:t>respiratory</w:t>
      </w:r>
      <w:r w:rsidR="0081515D">
        <w:t>-</w:t>
      </w:r>
      <w:r w:rsidR="007D1798">
        <w:t>expert</w:t>
      </w:r>
      <w:r w:rsidR="0081515D">
        <w:t xml:space="preserve"> </w:t>
      </w:r>
      <w:r w:rsidR="00AC0E47">
        <w:t>clinicians</w:t>
      </w:r>
      <w:r w:rsidR="00331571">
        <w:t xml:space="preserve"> who know the patient well</w:t>
      </w:r>
      <w:r w:rsidR="00227829">
        <w:t>. A</w:t>
      </w:r>
      <w:r w:rsidR="00AC0E47">
        <w:t xml:space="preserve">fter a sudden deterioration in </w:t>
      </w:r>
      <w:r w:rsidR="0081515D">
        <w:t xml:space="preserve">the patient’s </w:t>
      </w:r>
      <w:r w:rsidR="00AC0E47">
        <w:t>condition</w:t>
      </w:r>
      <w:r w:rsidR="00227829">
        <w:t xml:space="preserve"> may be a suitable time</w:t>
      </w:r>
      <w:r w:rsidR="00AC0E47">
        <w:t>.</w:t>
      </w:r>
    </w:p>
    <w:p w14:paraId="49CF9600" w14:textId="77777777" w:rsidR="00E1487F" w:rsidRDefault="00E1487F" w:rsidP="00A43AAA">
      <w:pPr>
        <w:spacing w:line="360" w:lineRule="auto"/>
        <w:jc w:val="both"/>
      </w:pPr>
    </w:p>
    <w:p w14:paraId="475E891D" w14:textId="77777777" w:rsidR="00A43AAA" w:rsidRDefault="00A43AAA" w:rsidP="00A43AAA">
      <w:pPr>
        <w:spacing w:line="360" w:lineRule="auto"/>
        <w:jc w:val="both"/>
      </w:pPr>
    </w:p>
    <w:p w14:paraId="10BF096F" w14:textId="77777777" w:rsidR="00A43AAA" w:rsidRPr="00093E34" w:rsidRDefault="00A43AAA" w:rsidP="00A43AAA">
      <w:pPr>
        <w:spacing w:line="360" w:lineRule="auto"/>
        <w:jc w:val="both"/>
      </w:pPr>
    </w:p>
    <w:tbl>
      <w:tblPr>
        <w:tblStyle w:val="TableGrid"/>
        <w:tblW w:w="0" w:type="auto"/>
        <w:tblLook w:val="04A0" w:firstRow="1" w:lastRow="0" w:firstColumn="1" w:lastColumn="0" w:noHBand="0" w:noVBand="1"/>
      </w:tblPr>
      <w:tblGrid>
        <w:gridCol w:w="9016"/>
      </w:tblGrid>
      <w:tr w:rsidR="00242FA7" w:rsidRPr="00093E34" w14:paraId="136202C2" w14:textId="77777777" w:rsidTr="00242FA7">
        <w:tc>
          <w:tcPr>
            <w:tcW w:w="9016" w:type="dxa"/>
          </w:tcPr>
          <w:p w14:paraId="25E9BF70" w14:textId="65B96F64" w:rsidR="00242FA7" w:rsidRPr="00093E34" w:rsidRDefault="007D1798" w:rsidP="007D1798">
            <w:pPr>
              <w:spacing w:after="200" w:line="360" w:lineRule="auto"/>
            </w:pPr>
            <w:r>
              <w:rPr>
                <w:b/>
              </w:rPr>
              <w:lastRenderedPageBreak/>
              <w:t xml:space="preserve">Keywords:  </w:t>
            </w:r>
            <w:r w:rsidRPr="007D1798">
              <w:t>c</w:t>
            </w:r>
            <w:r>
              <w:t>hronic obstructive pulmonary disease</w:t>
            </w:r>
            <w:r w:rsidR="00242FA7" w:rsidRPr="00093E34">
              <w:t>; palliative care; communication; patient-clinician communications; patients’ preferences; qualitative research; primary and secondary care</w:t>
            </w:r>
          </w:p>
        </w:tc>
      </w:tr>
    </w:tbl>
    <w:p w14:paraId="53673AC4" w14:textId="77777777" w:rsidR="00242FA7" w:rsidRPr="00093E34" w:rsidRDefault="00242FA7" w:rsidP="00A43AAA">
      <w:pPr>
        <w:spacing w:line="360" w:lineRule="auto"/>
      </w:pPr>
    </w:p>
    <w:tbl>
      <w:tblPr>
        <w:tblStyle w:val="TableGrid"/>
        <w:tblW w:w="0" w:type="auto"/>
        <w:tblLook w:val="04A0" w:firstRow="1" w:lastRow="0" w:firstColumn="1" w:lastColumn="0" w:noHBand="0" w:noVBand="1"/>
      </w:tblPr>
      <w:tblGrid>
        <w:gridCol w:w="9016"/>
      </w:tblGrid>
      <w:tr w:rsidR="00242FA7" w:rsidRPr="00093E34" w14:paraId="02DB3E7B" w14:textId="77777777" w:rsidTr="00242FA7">
        <w:tc>
          <w:tcPr>
            <w:tcW w:w="9016" w:type="dxa"/>
          </w:tcPr>
          <w:p w14:paraId="0C54DD3E" w14:textId="40F5B51A" w:rsidR="00242FA7" w:rsidRPr="002958D2" w:rsidRDefault="00242FA7" w:rsidP="00A43AAA">
            <w:pPr>
              <w:spacing w:after="200" w:line="360" w:lineRule="auto"/>
              <w:rPr>
                <w:rFonts w:cs="Calibri-Bold"/>
                <w:b/>
                <w:bCs/>
                <w:sz w:val="20"/>
                <w:szCs w:val="20"/>
              </w:rPr>
            </w:pPr>
            <w:r w:rsidRPr="002958D2">
              <w:rPr>
                <w:rFonts w:cs="Calibri-Bold"/>
                <w:b/>
                <w:bCs/>
                <w:sz w:val="20"/>
                <w:szCs w:val="20"/>
              </w:rPr>
              <w:t>What is already known about the topic?</w:t>
            </w:r>
          </w:p>
          <w:p w14:paraId="19904575" w14:textId="0CDDD375" w:rsidR="00DB3096" w:rsidRDefault="00DB3096" w:rsidP="00981EE5">
            <w:pPr>
              <w:pStyle w:val="ListParagraph"/>
              <w:numPr>
                <w:ilvl w:val="0"/>
                <w:numId w:val="12"/>
              </w:numPr>
              <w:spacing w:after="200" w:line="276" w:lineRule="auto"/>
              <w:rPr>
                <w:rFonts w:cs="Calibri-Bold"/>
                <w:bCs/>
                <w:sz w:val="20"/>
                <w:szCs w:val="20"/>
              </w:rPr>
            </w:pPr>
            <w:r w:rsidRPr="002958D2">
              <w:rPr>
                <w:rFonts w:cs="Calibri-Bold"/>
                <w:bCs/>
                <w:sz w:val="20"/>
                <w:szCs w:val="20"/>
              </w:rPr>
              <w:t>Conversations about palliative care and future treatments are the first step in ensuring that patients’ wishes are respected throughout their disease trajectory.</w:t>
            </w:r>
          </w:p>
          <w:p w14:paraId="2EB84D39" w14:textId="49042D83" w:rsidR="00242FA7" w:rsidRPr="002958D2" w:rsidRDefault="00341879" w:rsidP="00981EE5">
            <w:pPr>
              <w:pStyle w:val="ListParagraph"/>
              <w:numPr>
                <w:ilvl w:val="0"/>
                <w:numId w:val="12"/>
              </w:numPr>
              <w:spacing w:after="200" w:line="276" w:lineRule="auto"/>
              <w:rPr>
                <w:rFonts w:cs="Calibri-Bold"/>
                <w:bCs/>
                <w:sz w:val="20"/>
                <w:szCs w:val="20"/>
              </w:rPr>
            </w:pPr>
            <w:r w:rsidRPr="002958D2">
              <w:rPr>
                <w:rFonts w:cs="Calibri-Bold"/>
                <w:bCs/>
                <w:sz w:val="20"/>
                <w:szCs w:val="20"/>
              </w:rPr>
              <w:t xml:space="preserve">The frequency and quality of conversations about </w:t>
            </w:r>
            <w:r w:rsidR="008F0573" w:rsidRPr="002958D2">
              <w:rPr>
                <w:rFonts w:cs="Calibri-Bold"/>
                <w:bCs/>
                <w:sz w:val="20"/>
                <w:szCs w:val="20"/>
              </w:rPr>
              <w:t xml:space="preserve">palliative care and future treatments </w:t>
            </w:r>
            <w:r w:rsidRPr="002958D2">
              <w:rPr>
                <w:rFonts w:cs="Calibri-Bold"/>
                <w:bCs/>
                <w:sz w:val="20"/>
                <w:szCs w:val="20"/>
              </w:rPr>
              <w:t xml:space="preserve">in COPD </w:t>
            </w:r>
            <w:r w:rsidR="00651FB1">
              <w:rPr>
                <w:rFonts w:cs="Calibri-Bold"/>
                <w:bCs/>
                <w:sz w:val="20"/>
                <w:szCs w:val="20"/>
              </w:rPr>
              <w:t>are</w:t>
            </w:r>
            <w:r w:rsidRPr="002958D2">
              <w:rPr>
                <w:rFonts w:cs="Calibri-Bold"/>
                <w:bCs/>
                <w:sz w:val="20"/>
                <w:szCs w:val="20"/>
              </w:rPr>
              <w:t xml:space="preserve"> low.</w:t>
            </w:r>
          </w:p>
          <w:p w14:paraId="40F1446F" w14:textId="40455CFF" w:rsidR="00341879" w:rsidRPr="002958D2" w:rsidRDefault="00341879" w:rsidP="00C23D28">
            <w:pPr>
              <w:pStyle w:val="ListParagraph"/>
              <w:numPr>
                <w:ilvl w:val="0"/>
                <w:numId w:val="12"/>
              </w:numPr>
              <w:spacing w:after="200" w:line="276" w:lineRule="auto"/>
            </w:pPr>
            <w:r w:rsidRPr="002958D2">
              <w:rPr>
                <w:rFonts w:cs="Calibri-Bold"/>
                <w:bCs/>
                <w:sz w:val="20"/>
                <w:szCs w:val="20"/>
              </w:rPr>
              <w:t xml:space="preserve">Patients and clinicians cite many barriers </w:t>
            </w:r>
            <w:r w:rsidR="00BE3A0B">
              <w:rPr>
                <w:rFonts w:cs="Calibri-Bold"/>
                <w:bCs/>
                <w:sz w:val="20"/>
                <w:szCs w:val="20"/>
              </w:rPr>
              <w:t>to</w:t>
            </w:r>
            <w:r w:rsidR="00BE3A0B" w:rsidRPr="002958D2">
              <w:rPr>
                <w:rFonts w:cs="Calibri-Bold"/>
                <w:bCs/>
                <w:sz w:val="20"/>
                <w:szCs w:val="20"/>
              </w:rPr>
              <w:t xml:space="preserve"> </w:t>
            </w:r>
            <w:r w:rsidRPr="002958D2">
              <w:rPr>
                <w:rFonts w:cs="Calibri-Bold"/>
                <w:bCs/>
                <w:sz w:val="20"/>
                <w:szCs w:val="20"/>
              </w:rPr>
              <w:t>starting palliative care discussions.</w:t>
            </w:r>
          </w:p>
        </w:tc>
      </w:tr>
      <w:tr w:rsidR="00242FA7" w:rsidRPr="00093E34" w14:paraId="6E5B60F8" w14:textId="77777777" w:rsidTr="00242FA7">
        <w:tc>
          <w:tcPr>
            <w:tcW w:w="9016" w:type="dxa"/>
          </w:tcPr>
          <w:p w14:paraId="7EA52AA5" w14:textId="3FF7717A" w:rsidR="00242FA7" w:rsidRPr="002958D2" w:rsidRDefault="00242FA7" w:rsidP="00A43AAA">
            <w:pPr>
              <w:spacing w:after="200" w:line="360" w:lineRule="auto"/>
              <w:rPr>
                <w:rFonts w:cs="Calibri-Bold"/>
                <w:b/>
                <w:bCs/>
                <w:sz w:val="20"/>
                <w:szCs w:val="20"/>
              </w:rPr>
            </w:pPr>
            <w:r w:rsidRPr="002958D2">
              <w:rPr>
                <w:rFonts w:cs="Calibri-Bold"/>
                <w:b/>
                <w:bCs/>
                <w:sz w:val="20"/>
                <w:szCs w:val="20"/>
              </w:rPr>
              <w:t>What this paper adds?</w:t>
            </w:r>
          </w:p>
          <w:p w14:paraId="2161FAB9" w14:textId="440FB410" w:rsidR="00242FA7" w:rsidRPr="002958D2" w:rsidRDefault="00341879" w:rsidP="00981EE5">
            <w:pPr>
              <w:pStyle w:val="ListParagraph"/>
              <w:numPr>
                <w:ilvl w:val="0"/>
                <w:numId w:val="12"/>
              </w:numPr>
              <w:spacing w:after="200" w:line="276" w:lineRule="auto"/>
              <w:rPr>
                <w:rFonts w:cs="Calibri-Bold"/>
                <w:bCs/>
                <w:sz w:val="20"/>
                <w:szCs w:val="20"/>
              </w:rPr>
            </w:pPr>
            <w:r w:rsidRPr="002958D2">
              <w:rPr>
                <w:rFonts w:cs="Calibri-Bold"/>
                <w:bCs/>
                <w:sz w:val="20"/>
                <w:szCs w:val="20"/>
              </w:rPr>
              <w:t>Patients prefer to have conversations with C</w:t>
            </w:r>
            <w:r w:rsidR="0031513E">
              <w:rPr>
                <w:rFonts w:cs="Calibri-Bold"/>
                <w:bCs/>
                <w:sz w:val="20"/>
                <w:szCs w:val="20"/>
              </w:rPr>
              <w:t>OPD-expert</w:t>
            </w:r>
            <w:r w:rsidRPr="002958D2">
              <w:rPr>
                <w:rFonts w:cs="Calibri-Bold"/>
                <w:bCs/>
                <w:sz w:val="20"/>
                <w:szCs w:val="20"/>
              </w:rPr>
              <w:t xml:space="preserve"> clinicians with whom they have a</w:t>
            </w:r>
            <w:r w:rsidR="00DB3096">
              <w:rPr>
                <w:rFonts w:cs="Calibri-Bold"/>
                <w:bCs/>
                <w:sz w:val="20"/>
                <w:szCs w:val="20"/>
              </w:rPr>
              <w:t>n established</w:t>
            </w:r>
            <w:r w:rsidRPr="002958D2">
              <w:rPr>
                <w:rFonts w:cs="Calibri-Bold"/>
                <w:bCs/>
                <w:sz w:val="20"/>
                <w:szCs w:val="20"/>
              </w:rPr>
              <w:t xml:space="preserve"> relationship.</w:t>
            </w:r>
          </w:p>
          <w:p w14:paraId="0A0A3CDC" w14:textId="76BF039B" w:rsidR="0002500C" w:rsidRPr="002958D2" w:rsidRDefault="009544F9" w:rsidP="00CA60B9">
            <w:pPr>
              <w:pStyle w:val="ListParagraph"/>
              <w:numPr>
                <w:ilvl w:val="0"/>
                <w:numId w:val="12"/>
              </w:numPr>
              <w:spacing w:after="200" w:line="276" w:lineRule="auto"/>
              <w:rPr>
                <w:rFonts w:cs="Calibri-Bold"/>
                <w:bCs/>
                <w:sz w:val="20"/>
                <w:szCs w:val="20"/>
              </w:rPr>
            </w:pPr>
            <w:r>
              <w:rPr>
                <w:rFonts w:cs="Calibri-Bold"/>
                <w:bCs/>
                <w:sz w:val="20"/>
                <w:szCs w:val="20"/>
              </w:rPr>
              <w:t>P</w:t>
            </w:r>
            <w:r w:rsidR="0002500C" w:rsidRPr="002958D2">
              <w:rPr>
                <w:rFonts w:cs="Calibri-Bold"/>
                <w:bCs/>
                <w:sz w:val="20"/>
                <w:szCs w:val="20"/>
              </w:rPr>
              <w:t>atients see palliative care and future treatment discussion</w:t>
            </w:r>
            <w:r>
              <w:rPr>
                <w:rFonts w:cs="Calibri-Bold"/>
                <w:bCs/>
                <w:sz w:val="20"/>
                <w:szCs w:val="20"/>
              </w:rPr>
              <w:t>s as end of life conversations, t</w:t>
            </w:r>
            <w:r w:rsidR="0002500C" w:rsidRPr="002958D2">
              <w:rPr>
                <w:rFonts w:cs="Calibri-Bold"/>
                <w:bCs/>
                <w:sz w:val="20"/>
                <w:szCs w:val="20"/>
              </w:rPr>
              <w:t xml:space="preserve">herefore </w:t>
            </w:r>
            <w:r>
              <w:rPr>
                <w:rFonts w:cs="Calibri-Bold"/>
                <w:bCs/>
                <w:sz w:val="20"/>
                <w:szCs w:val="20"/>
              </w:rPr>
              <w:t>they</w:t>
            </w:r>
            <w:r w:rsidR="0002500C" w:rsidRPr="002958D2">
              <w:rPr>
                <w:rFonts w:cs="Calibri-Bold"/>
                <w:bCs/>
                <w:sz w:val="20"/>
                <w:szCs w:val="20"/>
              </w:rPr>
              <w:t xml:space="preserve"> do not recognize the need for discussions until their condition severely deteriorates. </w:t>
            </w:r>
          </w:p>
          <w:p w14:paraId="2FF8943B" w14:textId="4121945C" w:rsidR="00242FA7" w:rsidRPr="002958D2" w:rsidRDefault="00341879" w:rsidP="00F1047A">
            <w:pPr>
              <w:pStyle w:val="ListParagraph"/>
              <w:numPr>
                <w:ilvl w:val="0"/>
                <w:numId w:val="12"/>
              </w:numPr>
              <w:spacing w:after="200" w:line="276" w:lineRule="auto"/>
            </w:pPr>
            <w:r w:rsidRPr="002958D2">
              <w:rPr>
                <w:rFonts w:cs="Calibri-Bold"/>
                <w:bCs/>
                <w:sz w:val="20"/>
                <w:szCs w:val="20"/>
              </w:rPr>
              <w:t xml:space="preserve">Clinicians </w:t>
            </w:r>
            <w:r w:rsidR="00F1047A">
              <w:rPr>
                <w:rFonts w:cs="Calibri-Bold"/>
                <w:bCs/>
                <w:sz w:val="20"/>
                <w:szCs w:val="20"/>
              </w:rPr>
              <w:t>need to initiate</w:t>
            </w:r>
            <w:r w:rsidRPr="002958D2">
              <w:rPr>
                <w:rFonts w:cs="Calibri-Bold"/>
                <w:bCs/>
                <w:sz w:val="20"/>
                <w:szCs w:val="20"/>
              </w:rPr>
              <w:t xml:space="preserve"> conversations with patients and provide larger amounts of information about all aspects of </w:t>
            </w:r>
            <w:r w:rsidR="00F1047A" w:rsidRPr="002958D2">
              <w:rPr>
                <w:rFonts w:cs="Calibri-Bold"/>
                <w:bCs/>
                <w:sz w:val="20"/>
                <w:szCs w:val="20"/>
              </w:rPr>
              <w:t xml:space="preserve">future treatments </w:t>
            </w:r>
            <w:r w:rsidR="00F1047A">
              <w:rPr>
                <w:rFonts w:cs="Calibri-Bold"/>
                <w:bCs/>
                <w:sz w:val="20"/>
                <w:szCs w:val="20"/>
              </w:rPr>
              <w:t xml:space="preserve">and </w:t>
            </w:r>
            <w:r w:rsidR="00C23D28">
              <w:rPr>
                <w:rFonts w:cs="Calibri-Bold"/>
                <w:bCs/>
                <w:sz w:val="20"/>
                <w:szCs w:val="20"/>
              </w:rPr>
              <w:t>palliative care</w:t>
            </w:r>
            <w:r w:rsidRPr="002958D2">
              <w:rPr>
                <w:rFonts w:cs="Calibri-Bold"/>
                <w:bCs/>
                <w:sz w:val="20"/>
                <w:szCs w:val="20"/>
              </w:rPr>
              <w:t>.</w:t>
            </w:r>
          </w:p>
        </w:tc>
      </w:tr>
      <w:tr w:rsidR="00242FA7" w:rsidRPr="00093E34" w14:paraId="255AAEEA" w14:textId="77777777" w:rsidTr="00242FA7">
        <w:tc>
          <w:tcPr>
            <w:tcW w:w="9016" w:type="dxa"/>
          </w:tcPr>
          <w:p w14:paraId="59E91C78" w14:textId="0E94C29E" w:rsidR="00242FA7" w:rsidRPr="002958D2" w:rsidRDefault="00242FA7" w:rsidP="00A43AAA">
            <w:pPr>
              <w:spacing w:after="200" w:line="360" w:lineRule="auto"/>
              <w:rPr>
                <w:rFonts w:cs="Calibri-Bold"/>
                <w:b/>
                <w:bCs/>
                <w:sz w:val="20"/>
                <w:szCs w:val="20"/>
              </w:rPr>
            </w:pPr>
            <w:r w:rsidRPr="002958D2">
              <w:rPr>
                <w:rFonts w:cs="Calibri-Bold"/>
                <w:b/>
                <w:bCs/>
                <w:sz w:val="20"/>
                <w:szCs w:val="20"/>
              </w:rPr>
              <w:t>Implications for practice, theory or policy</w:t>
            </w:r>
          </w:p>
          <w:p w14:paraId="3B9EE444" w14:textId="7EB12566" w:rsidR="00C3770E" w:rsidRPr="002958D2" w:rsidRDefault="00C3770E" w:rsidP="00C3770E">
            <w:pPr>
              <w:pStyle w:val="ListParagraph"/>
              <w:numPr>
                <w:ilvl w:val="0"/>
                <w:numId w:val="12"/>
              </w:numPr>
              <w:spacing w:after="200" w:line="276" w:lineRule="auto"/>
              <w:rPr>
                <w:rFonts w:cs="Calibri-Bold"/>
                <w:bCs/>
                <w:sz w:val="20"/>
                <w:szCs w:val="20"/>
              </w:rPr>
            </w:pPr>
            <w:r w:rsidRPr="002958D2">
              <w:rPr>
                <w:rFonts w:cs="Calibri-Bold"/>
                <w:bCs/>
                <w:sz w:val="20"/>
                <w:szCs w:val="20"/>
              </w:rPr>
              <w:t xml:space="preserve">Open and early discussions about </w:t>
            </w:r>
            <w:r>
              <w:rPr>
                <w:rFonts w:cs="Calibri-Bold"/>
                <w:bCs/>
                <w:sz w:val="20"/>
                <w:szCs w:val="20"/>
              </w:rPr>
              <w:t xml:space="preserve">treatments and care for the </w:t>
            </w:r>
            <w:r w:rsidRPr="002958D2">
              <w:rPr>
                <w:rFonts w:cs="Calibri-Bold"/>
                <w:bCs/>
                <w:sz w:val="20"/>
                <w:szCs w:val="20"/>
              </w:rPr>
              <w:t xml:space="preserve">future </w:t>
            </w:r>
            <w:r>
              <w:rPr>
                <w:rFonts w:cs="Calibri-Bold"/>
                <w:bCs/>
                <w:sz w:val="20"/>
                <w:szCs w:val="20"/>
              </w:rPr>
              <w:t>might</w:t>
            </w:r>
            <w:r w:rsidRPr="002958D2">
              <w:rPr>
                <w:rFonts w:cs="Calibri-Bold"/>
                <w:bCs/>
                <w:sz w:val="20"/>
                <w:szCs w:val="20"/>
              </w:rPr>
              <w:t xml:space="preserve"> change patients’ perceptions about conversations, and improve their understanding about COPD and the different treatment/care options</w:t>
            </w:r>
          </w:p>
          <w:p w14:paraId="5EF60FE4" w14:textId="4C96AC21" w:rsidR="00242FA7" w:rsidRPr="002958D2" w:rsidRDefault="00341879" w:rsidP="00981EE5">
            <w:pPr>
              <w:pStyle w:val="ListParagraph"/>
              <w:numPr>
                <w:ilvl w:val="0"/>
                <w:numId w:val="12"/>
              </w:numPr>
              <w:spacing w:after="200" w:line="276" w:lineRule="auto"/>
              <w:rPr>
                <w:rFonts w:cs="Calibri-Bold"/>
                <w:bCs/>
                <w:sz w:val="20"/>
                <w:szCs w:val="20"/>
              </w:rPr>
            </w:pPr>
            <w:r w:rsidRPr="002958D2">
              <w:rPr>
                <w:rFonts w:cs="Calibri-Bold"/>
                <w:bCs/>
                <w:sz w:val="20"/>
                <w:szCs w:val="20"/>
              </w:rPr>
              <w:t>The integration of palliative care conversations in the COPD disease trajectory according with patients</w:t>
            </w:r>
            <w:r w:rsidR="00981EE5" w:rsidRPr="002958D2">
              <w:rPr>
                <w:rFonts w:cs="Calibri-Bold"/>
                <w:bCs/>
                <w:sz w:val="20"/>
                <w:szCs w:val="20"/>
              </w:rPr>
              <w:t>’ preferences</w:t>
            </w:r>
            <w:r w:rsidR="002958D2">
              <w:rPr>
                <w:rFonts w:cs="Calibri-Bold"/>
                <w:bCs/>
                <w:sz w:val="20"/>
                <w:szCs w:val="20"/>
              </w:rPr>
              <w:t xml:space="preserve"> </w:t>
            </w:r>
            <w:r w:rsidR="00F1047A">
              <w:rPr>
                <w:rFonts w:cs="Calibri-Bold"/>
                <w:bCs/>
                <w:sz w:val="20"/>
                <w:szCs w:val="20"/>
              </w:rPr>
              <w:t>might</w:t>
            </w:r>
            <w:r w:rsidR="00F1047A" w:rsidRPr="002958D2">
              <w:rPr>
                <w:rFonts w:cs="Calibri-Bold"/>
                <w:bCs/>
                <w:sz w:val="20"/>
                <w:szCs w:val="20"/>
              </w:rPr>
              <w:t xml:space="preserve"> </w:t>
            </w:r>
            <w:r w:rsidRPr="002958D2">
              <w:rPr>
                <w:rFonts w:cs="Calibri-Bold"/>
                <w:bCs/>
                <w:sz w:val="20"/>
                <w:szCs w:val="20"/>
              </w:rPr>
              <w:t>improve</w:t>
            </w:r>
            <w:r w:rsidR="00680DB7" w:rsidRPr="002958D2">
              <w:rPr>
                <w:rFonts w:cs="Calibri-Bold"/>
                <w:bCs/>
                <w:sz w:val="20"/>
                <w:szCs w:val="20"/>
              </w:rPr>
              <w:t xml:space="preserve"> the</w:t>
            </w:r>
            <w:r w:rsidRPr="002958D2">
              <w:rPr>
                <w:rFonts w:cs="Calibri-Bold"/>
                <w:bCs/>
                <w:sz w:val="20"/>
                <w:szCs w:val="20"/>
              </w:rPr>
              <w:t xml:space="preserve"> quality of </w:t>
            </w:r>
            <w:r w:rsidR="00680DB7" w:rsidRPr="002958D2">
              <w:rPr>
                <w:rFonts w:cs="Calibri-Bold"/>
                <w:bCs/>
                <w:sz w:val="20"/>
                <w:szCs w:val="20"/>
              </w:rPr>
              <w:t>the care provided to patients.</w:t>
            </w:r>
          </w:p>
          <w:p w14:paraId="42A3EA27" w14:textId="6CA693D2" w:rsidR="00242FA7" w:rsidRPr="006672DF" w:rsidRDefault="00680DB7">
            <w:pPr>
              <w:pStyle w:val="ListParagraph"/>
              <w:numPr>
                <w:ilvl w:val="0"/>
                <w:numId w:val="12"/>
              </w:numPr>
              <w:spacing w:after="200" w:line="276" w:lineRule="auto"/>
            </w:pPr>
            <w:r w:rsidRPr="002958D2">
              <w:rPr>
                <w:rFonts w:cs="Calibri-Bold"/>
                <w:bCs/>
                <w:sz w:val="20"/>
                <w:szCs w:val="20"/>
              </w:rPr>
              <w:t>Services need to accommodate and facilitate palliative</w:t>
            </w:r>
            <w:r w:rsidR="002958D2">
              <w:rPr>
                <w:rFonts w:cs="Calibri-Bold"/>
                <w:bCs/>
                <w:sz w:val="20"/>
                <w:szCs w:val="20"/>
              </w:rPr>
              <w:t xml:space="preserve"> and future</w:t>
            </w:r>
            <w:r w:rsidRPr="002958D2">
              <w:rPr>
                <w:rFonts w:cs="Calibri-Bold"/>
                <w:bCs/>
                <w:sz w:val="20"/>
                <w:szCs w:val="20"/>
              </w:rPr>
              <w:t xml:space="preserve"> care discussions with patients</w:t>
            </w:r>
            <w:r w:rsidR="006672DF">
              <w:rPr>
                <w:rFonts w:cs="Calibri-Bold"/>
                <w:bCs/>
                <w:sz w:val="20"/>
                <w:szCs w:val="20"/>
              </w:rPr>
              <w:t>. As an example</w:t>
            </w:r>
            <w:r w:rsidRPr="002958D2">
              <w:rPr>
                <w:rFonts w:cs="Calibri-Bold"/>
                <w:bCs/>
                <w:sz w:val="20"/>
                <w:szCs w:val="20"/>
              </w:rPr>
              <w:t>,</w:t>
            </w:r>
            <w:r w:rsidR="006672DF">
              <w:rPr>
                <w:rFonts w:cs="Calibri-Bold"/>
                <w:bCs/>
                <w:sz w:val="20"/>
                <w:szCs w:val="20"/>
              </w:rPr>
              <w:t xml:space="preserve"> a</w:t>
            </w:r>
            <w:r w:rsidR="002958D2">
              <w:rPr>
                <w:rFonts w:cs="Calibri-Bold"/>
                <w:bCs/>
                <w:sz w:val="20"/>
                <w:szCs w:val="20"/>
              </w:rPr>
              <w:t xml:space="preserve">nnual COPD reviews are valuable engagement opportunities with </w:t>
            </w:r>
            <w:r w:rsidR="00F058B3">
              <w:rPr>
                <w:rFonts w:cs="Calibri-Bold"/>
                <w:bCs/>
                <w:sz w:val="20"/>
                <w:szCs w:val="20"/>
              </w:rPr>
              <w:t>patients that could allow</w:t>
            </w:r>
            <w:r w:rsidR="002958D2">
              <w:rPr>
                <w:rFonts w:cs="Calibri-Bold"/>
                <w:bCs/>
                <w:sz w:val="20"/>
                <w:szCs w:val="20"/>
              </w:rPr>
              <w:t xml:space="preserve"> discussion</w:t>
            </w:r>
            <w:r w:rsidR="00F058B3">
              <w:rPr>
                <w:rFonts w:cs="Calibri-Bold"/>
                <w:bCs/>
                <w:sz w:val="20"/>
                <w:szCs w:val="20"/>
              </w:rPr>
              <w:t>s about the immediate and long-term future and the development of contingency plans.</w:t>
            </w:r>
          </w:p>
        </w:tc>
      </w:tr>
    </w:tbl>
    <w:p w14:paraId="280B644B" w14:textId="75E4C5AF" w:rsidR="00E1487F" w:rsidRPr="00093E34" w:rsidRDefault="00E1487F" w:rsidP="00A43AAA">
      <w:pPr>
        <w:spacing w:line="360" w:lineRule="auto"/>
      </w:pPr>
      <w:r w:rsidRPr="00093E34">
        <w:br w:type="page"/>
      </w:r>
    </w:p>
    <w:bookmarkEnd w:id="1"/>
    <w:p w14:paraId="498515C4" w14:textId="77777777" w:rsidR="00CD7DBA" w:rsidRPr="00093E34" w:rsidRDefault="00985EC8" w:rsidP="00A43AAA">
      <w:pPr>
        <w:pStyle w:val="Heading1"/>
        <w:spacing w:before="0" w:after="200" w:line="360" w:lineRule="auto"/>
        <w:rPr>
          <w:rFonts w:asciiTheme="minorHAnsi" w:hAnsiTheme="minorHAnsi"/>
          <w:szCs w:val="24"/>
        </w:rPr>
      </w:pPr>
      <w:r w:rsidRPr="00093E34">
        <w:rPr>
          <w:rFonts w:asciiTheme="minorHAnsi" w:hAnsiTheme="minorHAnsi"/>
          <w:szCs w:val="24"/>
        </w:rPr>
        <w:lastRenderedPageBreak/>
        <w:t>Background</w:t>
      </w:r>
    </w:p>
    <w:p w14:paraId="3C631030" w14:textId="728A37D4" w:rsidR="00814AAF" w:rsidRPr="00093E34" w:rsidRDefault="007715D4" w:rsidP="00A43AAA">
      <w:pPr>
        <w:spacing w:line="360" w:lineRule="auto"/>
        <w:jc w:val="both"/>
      </w:pPr>
      <w:r w:rsidRPr="00093E34">
        <w:t>Chronic obstructive pulmonary disease (</w:t>
      </w:r>
      <w:r w:rsidR="009F78A6" w:rsidRPr="00093E34">
        <w:t>COPD</w:t>
      </w:r>
      <w:r w:rsidRPr="00093E34">
        <w:t>)</w:t>
      </w:r>
      <w:r w:rsidR="009F78A6" w:rsidRPr="00093E34">
        <w:t xml:space="preserve"> is </w:t>
      </w:r>
      <w:r w:rsidR="00971A42" w:rsidRPr="00093E34">
        <w:t xml:space="preserve">a life-limiting illness </w:t>
      </w:r>
      <w:r w:rsidR="009F78A6" w:rsidRPr="00093E34">
        <w:t xml:space="preserve">characterised </w:t>
      </w:r>
      <w:r w:rsidR="00971A42">
        <w:t>by</w:t>
      </w:r>
      <w:r w:rsidR="00971A42" w:rsidRPr="00093E34">
        <w:t xml:space="preserve"> </w:t>
      </w:r>
      <w:r w:rsidR="009F78A6" w:rsidRPr="00093E34">
        <w:t>progressive breathlessness</w:t>
      </w:r>
      <w:r w:rsidR="005C46A4" w:rsidRPr="00093E34">
        <w:t xml:space="preserve"> and </w:t>
      </w:r>
      <w:r w:rsidR="009F78A6" w:rsidRPr="00093E34">
        <w:t>chronic productive cough</w:t>
      </w:r>
      <w:r w:rsidR="00580D56">
        <w:t xml:space="preserve"> </w:t>
      </w:r>
      <w:r w:rsidR="00580D56" w:rsidRPr="00093E34">
        <w:fldChar w:fldCharType="begin"/>
      </w:r>
      <w:r w:rsidR="0042297D">
        <w:instrText xml:space="preserve"> ADDIN EN.CITE &lt;EndNote&gt;&lt;Cite&gt;&lt;Author&gt;NICE&lt;/Author&gt;&lt;Year&gt;2011&lt;/Year&gt;&lt;RecNum&gt;8362&lt;/RecNum&gt;&lt;DisplayText&gt;(1, 2)&lt;/DisplayText&gt;&lt;record&gt;&lt;rec-number&gt;8362&lt;/rec-number&gt;&lt;foreign-keys&gt;&lt;key app="EN" db-id="0esa92s5w9e0pvea02sxfd0j0xpaweezveae" timestamp="1432644641"&gt;8362&lt;/key&gt;&lt;/foreign-keys&gt;&lt;ref-type name="Government Document"&gt;46&lt;/ref-type&gt;&lt;contributors&gt;&lt;authors&gt;&lt;author&gt;NICE&lt;/author&gt;&lt;/authors&gt;&lt;secondary-authors&gt;&lt;author&gt;Department of Health&lt;/author&gt;&lt;/secondary-authors&gt;&lt;/contributors&gt;&lt;titles&gt;&lt;title&gt;Chronic obstructive pulmonary disease - Quality Standard&lt;/title&gt;&lt;/titles&gt;&lt;dates&gt;&lt;year&gt;2011&lt;/year&gt;&lt;/dates&gt;&lt;publisher&gt;National Institute for Health and Care Excellence&lt;/publisher&gt;&lt;urls&gt;&lt;related-urls&gt;&lt;url&gt;guidance.nice.org.uk/qs10&lt;/url&gt;&lt;/related-urls&gt;&lt;/urls&gt;&lt;/record&gt;&lt;/Cite&gt;&lt;Cite&gt;&lt;Author&gt;Department of Health&lt;/Author&gt;&lt;Year&gt;2011&lt;/Year&gt;&lt;RecNum&gt;8387&lt;/RecNum&gt;&lt;record&gt;&lt;rec-number&gt;8387&lt;/rec-number&gt;&lt;foreign-keys&gt;&lt;key app="EN" db-id="0esa92s5w9e0pvea02sxfd0j0xpaweezveae" timestamp="1432650222"&gt;8387&lt;/key&gt;&lt;/foreign-keys&gt;&lt;ref-type name="Government Document"&gt;46&lt;/ref-type&gt;&lt;contributors&gt;&lt;authors&gt;&lt;author&gt;Department of Health,&lt;/author&gt;&lt;/authors&gt;&lt;secondary-authors&gt;&lt;author&gt;Department of Health&lt;/author&gt;&lt;/secondary-authors&gt;&lt;/contributors&gt;&lt;titles&gt;&lt;title&gt;An Outcomes Strategy for Chronic Obstructive Pulmonary Disease (COPD) and Asthma in England&lt;/title&gt;&lt;/titles&gt;&lt;pages&gt;56&lt;/pages&gt;&lt;dates&gt;&lt;year&gt;2011&lt;/year&gt;&lt;/dates&gt;&lt;publisher&gt;Department of Health&lt;/publisher&gt;&lt;urls&gt;&lt;related-urls&gt;&lt;url&gt;http://www.dh.gov.uk/publications&lt;/url&gt;&lt;/related-urls&gt;&lt;/urls&gt;&lt;/record&gt;&lt;/Cite&gt;&lt;/EndNote&gt;</w:instrText>
      </w:r>
      <w:r w:rsidR="00580D56" w:rsidRPr="00093E34">
        <w:fldChar w:fldCharType="separate"/>
      </w:r>
      <w:r w:rsidR="0042297D">
        <w:rPr>
          <w:noProof/>
        </w:rPr>
        <w:t>(</w:t>
      </w:r>
      <w:hyperlink w:anchor="_ENREF_1" w:tooltip="NICE, 2011 #1" w:history="1">
        <w:r w:rsidR="0064728E">
          <w:rPr>
            <w:noProof/>
          </w:rPr>
          <w:t>1</w:t>
        </w:r>
      </w:hyperlink>
      <w:r w:rsidR="0042297D">
        <w:rPr>
          <w:noProof/>
        </w:rPr>
        <w:t xml:space="preserve">, </w:t>
      </w:r>
      <w:hyperlink w:anchor="_ENREF_2" w:tooltip="Department of Health, 2011 #8387" w:history="1">
        <w:r w:rsidR="0064728E">
          <w:rPr>
            <w:noProof/>
          </w:rPr>
          <w:t>2</w:t>
        </w:r>
      </w:hyperlink>
      <w:r w:rsidR="0042297D">
        <w:rPr>
          <w:noProof/>
        </w:rPr>
        <w:t>)</w:t>
      </w:r>
      <w:r w:rsidR="00580D56" w:rsidRPr="00093E34">
        <w:fldChar w:fldCharType="end"/>
      </w:r>
      <w:r w:rsidR="00580D56">
        <w:t>.</w:t>
      </w:r>
      <w:r w:rsidR="009F78A6" w:rsidRPr="00093E34">
        <w:t xml:space="preserve"> </w:t>
      </w:r>
      <w:r w:rsidR="008B23EE" w:rsidRPr="00093E34">
        <w:rPr>
          <w:color w:val="000000" w:themeColor="text1"/>
        </w:rPr>
        <w:t xml:space="preserve">Worldwide, </w:t>
      </w:r>
      <w:r w:rsidR="00580D56">
        <w:rPr>
          <w:color w:val="000000" w:themeColor="text1"/>
        </w:rPr>
        <w:t>i</w:t>
      </w:r>
      <w:r w:rsidR="00A90D6F" w:rsidRPr="00093E34">
        <w:t>t is estimated that 250</w:t>
      </w:r>
      <w:r w:rsidR="00014AF9" w:rsidRPr="00093E34">
        <w:t xml:space="preserve"> </w:t>
      </w:r>
      <w:r w:rsidR="00A90D6F" w:rsidRPr="00093E34">
        <w:t xml:space="preserve">million people have COPD and </w:t>
      </w:r>
      <w:r w:rsidR="00971A42">
        <w:t>it</w:t>
      </w:r>
      <w:r w:rsidR="00A90D6F" w:rsidRPr="00093E34">
        <w:t xml:space="preserve"> is responsible for 5% of all deaths </w:t>
      </w:r>
      <w:r w:rsidR="00A90D6F" w:rsidRPr="00093E34">
        <w:fldChar w:fldCharType="begin"/>
      </w:r>
      <w:r w:rsidR="0042297D">
        <w:instrText xml:space="preserve"> ADDIN EN.CITE &lt;EndNote&gt;&lt;Cite&gt;&lt;Author&gt;World Health Organization&lt;/Author&gt;&lt;Year&gt;2017&lt;/Year&gt;&lt;RecNum&gt;5749&lt;/RecNum&gt;&lt;DisplayText&gt;(3)&lt;/DisplayText&gt;&lt;record&gt;&lt;rec-number&gt;5749&lt;/rec-number&gt;&lt;foreign-keys&gt;&lt;key app="EN" db-id="0esa92s5w9e0pvea02sxfd0j0xpaweezveae" timestamp="1551369409"&gt;5749&lt;/key&gt;&lt;/foreign-keys&gt;&lt;ref-type name="Press Release"&gt;63&lt;/ref-type&gt;&lt;contributors&gt;&lt;authors&gt;&lt;author&gt;World Health Organization,&lt;/author&gt;&lt;/authors&gt;&lt;/contributors&gt;&lt;titles&gt;&lt;title&gt;Chronic obstructive pulmonary disease (COPD)&lt;/title&gt;&lt;secondary-title&gt;Key facts&lt;/secondary-title&gt;&lt;/titles&gt;&lt;dates&gt;&lt;year&gt;2017&lt;/year&gt;&lt;/dates&gt;&lt;urls&gt;&lt;related-urls&gt;&lt;url&gt;https://www.who.int/news-room/fact-sheets/detail/chronic-obstructive-pulmonary-disease-(copd)&lt;/url&gt;&lt;/related-urls&gt;&lt;/urls&gt;&lt;/record&gt;&lt;/Cite&gt;&lt;/EndNote&gt;</w:instrText>
      </w:r>
      <w:r w:rsidR="00A90D6F" w:rsidRPr="00093E34">
        <w:fldChar w:fldCharType="separate"/>
      </w:r>
      <w:r w:rsidR="0042297D">
        <w:rPr>
          <w:noProof/>
        </w:rPr>
        <w:t>(</w:t>
      </w:r>
      <w:hyperlink w:anchor="_ENREF_3" w:tooltip="World Health Organization, 2017 #5749" w:history="1">
        <w:r w:rsidR="0064728E">
          <w:rPr>
            <w:noProof/>
          </w:rPr>
          <w:t>3</w:t>
        </w:r>
      </w:hyperlink>
      <w:r w:rsidR="0042297D">
        <w:rPr>
          <w:noProof/>
        </w:rPr>
        <w:t>)</w:t>
      </w:r>
      <w:r w:rsidR="00A90D6F" w:rsidRPr="00093E34">
        <w:fldChar w:fldCharType="end"/>
      </w:r>
      <w:r w:rsidR="00A90D6F" w:rsidRPr="00093E34">
        <w:t xml:space="preserve">. </w:t>
      </w:r>
      <w:r w:rsidR="003C6DF5" w:rsidRPr="00093E34">
        <w:rPr>
          <w:rFonts w:eastAsiaTheme="minorHAnsi" w:cs="Arial"/>
          <w:lang w:eastAsia="en-US"/>
        </w:rPr>
        <w:t xml:space="preserve">COPD symptoms </w:t>
      </w:r>
      <w:r w:rsidR="003C6DF5" w:rsidRPr="00093E34">
        <w:rPr>
          <w:color w:val="000000" w:themeColor="text1"/>
          <w:lang w:eastAsia="en-US"/>
        </w:rPr>
        <w:t>severely impact patients</w:t>
      </w:r>
      <w:r w:rsidR="008B23EE" w:rsidRPr="00093E34">
        <w:rPr>
          <w:color w:val="000000" w:themeColor="text1"/>
          <w:lang w:eastAsia="en-US"/>
        </w:rPr>
        <w:t>’ lives</w:t>
      </w:r>
      <w:r w:rsidR="003C6DF5" w:rsidRPr="00093E34">
        <w:rPr>
          <w:color w:val="000000" w:themeColor="text1"/>
          <w:lang w:eastAsia="en-US"/>
        </w:rPr>
        <w:t xml:space="preserve">, as they </w:t>
      </w:r>
      <w:r w:rsidR="003C6DF5" w:rsidRPr="00093E34">
        <w:rPr>
          <w:rFonts w:eastAsiaTheme="minorHAnsi" w:cs="Arial"/>
          <w:lang w:eastAsia="en-US"/>
        </w:rPr>
        <w:t xml:space="preserve">are associated with a decline in quality of life, overall health status and prognosis </w:t>
      </w:r>
      <w:r w:rsidR="003C6DF5" w:rsidRPr="00093E34">
        <w:rPr>
          <w:color w:val="000000" w:themeColor="text1"/>
        </w:rPr>
        <w:fldChar w:fldCharType="begin"/>
      </w:r>
      <w:r w:rsidR="0042297D">
        <w:rPr>
          <w:color w:val="000000" w:themeColor="text1"/>
        </w:rPr>
        <w:instrText xml:space="preserve"> ADDIN EN.CITE &lt;EndNote&gt;&lt;Cite&gt;&lt;Author&gt;National Institute for Clinical Excellence&lt;/Author&gt;&lt;Year&gt;2010&lt;/Year&gt;&lt;RecNum&gt;5576&lt;/RecNum&gt;&lt;DisplayText&gt;(4, 5)&lt;/DisplayText&gt;&lt;record&gt;&lt;rec-number&gt;5576&lt;/rec-number&gt;&lt;foreign-keys&gt;&lt;key app="EN" db-id="0esa92s5w9e0pvea02sxfd0j0xpaweezveae" timestamp="1486470360"&gt;5576&lt;/key&gt;&lt;/foreign-keys&gt;&lt;ref-type name="Journal Article"&gt;17&lt;/ref-type&gt;&lt;contributors&gt;&lt;authors&gt;&lt;author&gt;National Institute for Clinical Excellence,&lt;/author&gt;&lt;/authors&gt;&lt;/contributors&gt;&lt;titles&gt;&lt;title&gt;Chronic obstructive pulmonary disease in over 16s: diagnosis and management&lt;/title&gt;&lt;secondary-title&gt;NICE guideline (CG101)&lt;/secondary-title&gt;&lt;/titles&gt;&lt;periodical&gt;&lt;full-title&gt;NICE guideline (CG101)&lt;/full-title&gt;&lt;/periodical&gt;&lt;dates&gt;&lt;year&gt;2010&lt;/year&gt;&lt;/dates&gt;&lt;urls&gt;&lt;/urls&gt;&lt;/record&gt;&lt;/Cite&gt;&lt;Cite&gt;&lt;Author&gt;Miravitlles&lt;/Author&gt;&lt;Year&gt;2017&lt;/Year&gt;&lt;RecNum&gt;5726&lt;/RecNum&gt;&lt;record&gt;&lt;rec-number&gt;5726&lt;/rec-number&gt;&lt;foreign-keys&gt;&lt;key app="EN" db-id="0esa92s5w9e0pvea02sxfd0j0xpaweezveae" timestamp="1537727949"&gt;5726&lt;/key&gt;&lt;/foreign-keys&gt;&lt;ref-type name="Journal Article"&gt;17&lt;/ref-type&gt;&lt;contributors&gt;&lt;authors&gt;&lt;author&gt;Miravitlles, Marc&lt;/author&gt;&lt;author&gt;Ribera, Anna&lt;/author&gt;&lt;/authors&gt;&lt;/contributors&gt;&lt;titles&gt;&lt;title&gt;Understanding the impact of symptoms on the burden of COPD&lt;/title&gt;&lt;secondary-title&gt;Respiratory Research&lt;/secondary-title&gt;&lt;/titles&gt;&lt;periodical&gt;&lt;full-title&gt;Respiratory Research&lt;/full-title&gt;&lt;/periodical&gt;&lt;pages&gt;67&lt;/pages&gt;&lt;volume&gt;18&lt;/volume&gt;&lt;number&gt;1&lt;/number&gt;&lt;dates&gt;&lt;year&gt;2017&lt;/year&gt;&lt;pub-dates&gt;&lt;date&gt;April 21&lt;/date&gt;&lt;/pub-dates&gt;&lt;/dates&gt;&lt;isbn&gt;1465-993X&lt;/isbn&gt;&lt;label&gt;Miravitlles2017&lt;/label&gt;&lt;work-type&gt;journal article&lt;/work-type&gt;&lt;urls&gt;&lt;related-urls&gt;&lt;url&gt;https://doi.org/10.1186/s12931-017-0548-3&lt;/url&gt;&lt;/related-urls&gt;&lt;/urls&gt;&lt;electronic-resource-num&gt;10.1186/s12931-017-0548-3&lt;/electronic-resource-num&gt;&lt;/record&gt;&lt;/Cite&gt;&lt;/EndNote&gt;</w:instrText>
      </w:r>
      <w:r w:rsidR="003C6DF5" w:rsidRPr="00093E34">
        <w:rPr>
          <w:color w:val="000000" w:themeColor="text1"/>
        </w:rPr>
        <w:fldChar w:fldCharType="separate"/>
      </w:r>
      <w:r w:rsidR="0042297D">
        <w:rPr>
          <w:noProof/>
          <w:color w:val="000000" w:themeColor="text1"/>
        </w:rPr>
        <w:t>(</w:t>
      </w:r>
      <w:hyperlink w:anchor="_ENREF_4" w:tooltip="National Institute for Clinical Excellence, 2010 #5576" w:history="1">
        <w:r w:rsidR="0064728E">
          <w:rPr>
            <w:noProof/>
            <w:color w:val="000000" w:themeColor="text1"/>
          </w:rPr>
          <w:t>4</w:t>
        </w:r>
      </w:hyperlink>
      <w:r w:rsidR="0042297D">
        <w:rPr>
          <w:noProof/>
          <w:color w:val="000000" w:themeColor="text1"/>
        </w:rPr>
        <w:t xml:space="preserve">, </w:t>
      </w:r>
      <w:hyperlink w:anchor="_ENREF_5" w:tooltip="Miravitlles, 2017 #5726" w:history="1">
        <w:r w:rsidR="0064728E">
          <w:rPr>
            <w:noProof/>
            <w:color w:val="000000" w:themeColor="text1"/>
          </w:rPr>
          <w:t>5</w:t>
        </w:r>
      </w:hyperlink>
      <w:r w:rsidR="0042297D">
        <w:rPr>
          <w:noProof/>
          <w:color w:val="000000" w:themeColor="text1"/>
        </w:rPr>
        <w:t>)</w:t>
      </w:r>
      <w:r w:rsidR="003C6DF5" w:rsidRPr="00093E34">
        <w:rPr>
          <w:color w:val="000000" w:themeColor="text1"/>
        </w:rPr>
        <w:fldChar w:fldCharType="end"/>
      </w:r>
      <w:r w:rsidR="003C6DF5" w:rsidRPr="00093E34">
        <w:rPr>
          <w:color w:val="000000" w:themeColor="text1"/>
          <w:lang w:eastAsia="en-US"/>
        </w:rPr>
        <w:t xml:space="preserve">. </w:t>
      </w:r>
      <w:r w:rsidR="00651FB1">
        <w:t>Pa</w:t>
      </w:r>
      <w:r w:rsidR="00166D1F" w:rsidRPr="00093E34">
        <w:t xml:space="preserve">tients </w:t>
      </w:r>
      <w:r w:rsidR="00651FB1">
        <w:t xml:space="preserve">with severe symptoms </w:t>
      </w:r>
      <w:r w:rsidR="00166D1F" w:rsidRPr="00093E34">
        <w:t xml:space="preserve">should </w:t>
      </w:r>
      <w:r w:rsidR="00814AAF" w:rsidRPr="00093E34">
        <w:t xml:space="preserve">be identified and offered </w:t>
      </w:r>
      <w:r w:rsidR="00166D1F" w:rsidRPr="00093E34">
        <w:t>palliative care</w:t>
      </w:r>
      <w:r w:rsidR="00814AAF" w:rsidRPr="00093E34">
        <w:t xml:space="preserve">, </w:t>
      </w:r>
      <w:r w:rsidR="00814AAF" w:rsidRPr="00093E34">
        <w:rPr>
          <w:rFonts w:eastAsiaTheme="minorHAnsi" w:cs="Arial"/>
          <w:lang w:eastAsia="en-US"/>
        </w:rPr>
        <w:t>in order to address their physical, social and emotional needs</w:t>
      </w:r>
      <w:r w:rsidR="00166D1F" w:rsidRPr="00093E34">
        <w:t xml:space="preserve"> </w:t>
      </w:r>
      <w:r w:rsidR="00166D1F" w:rsidRPr="00093E34">
        <w:fldChar w:fldCharType="begin"/>
      </w:r>
      <w:r w:rsidR="0042297D">
        <w:instrText xml:space="preserve"> ADDIN EN.CITE &lt;EndNote&gt;&lt;Cite&gt;&lt;Author&gt;WHO&lt;/Author&gt;&lt;Year&gt;2016&lt;/Year&gt;&lt;RecNum&gt;5562&lt;/RecNum&gt;&lt;DisplayText&gt;(1, 6, 7)&lt;/DisplayText&gt;&lt;record&gt;&lt;rec-number&gt;5562&lt;/rec-number&gt;&lt;foreign-keys&gt;&lt;key app="EN" db-id="0esa92s5w9e0pvea02sxfd0j0xpaweezveae" timestamp="1453298348"&gt;5562&lt;/key&gt;&lt;/foreign-keys&gt;&lt;ref-type name="Web Page"&gt;12&lt;/ref-type&gt;&lt;contributors&gt;&lt;authors&gt;&lt;author&gt;WHO&lt;/author&gt;&lt;/authors&gt;&lt;/contributors&gt;&lt;titles&gt;&lt;title&gt;WHO Definition of Palliative Care&lt;/title&gt;&lt;/titles&gt;&lt;volume&gt;2018&lt;/volume&gt;&lt;number&gt;June 2018&lt;/number&gt;&lt;dates&gt;&lt;year&gt;2016&lt;/year&gt;&lt;/dates&gt;&lt;publisher&gt;World Health Association&lt;/publisher&gt;&lt;urls&gt;&lt;related-urls&gt;&lt;url&gt;http://www.who.int/cancer/palliative/definition/en/&lt;/url&gt;&lt;/related-urls&gt;&lt;/urls&gt;&lt;/record&gt;&lt;/Cite&gt;&lt;Cite&gt;&lt;Author&gt;NICE&lt;/Author&gt;&lt;Year&gt;2011&lt;/Year&gt;&lt;RecNum&gt;1&lt;/RecNum&gt;&lt;record&gt;&lt;rec-number&gt;1&lt;/rec-number&gt;&lt;foreign-keys&gt;&lt;key app="EN" db-id="9t0vwvezmvwaadetv9j5svdarerfw9w9vsrf" timestamp="1551369436"&gt;1&lt;/key&gt;&lt;/foreign-keys&gt;&lt;ref-type name="Government Document"&gt;46&lt;/ref-type&gt;&lt;contributors&gt;&lt;authors&gt;&lt;author&gt;NICE&lt;/author&gt;&lt;/authors&gt;&lt;secondary-authors&gt;&lt;author&gt;Department of Health&lt;/author&gt;&lt;/secondary-authors&gt;&lt;/contributors&gt;&lt;titles&gt;&lt;title&gt;Chronic obstructive pulmonary disease - Quality Standard&lt;/title&gt;&lt;/titles&gt;&lt;dates&gt;&lt;year&gt;2011&lt;/year&gt;&lt;/dates&gt;&lt;publisher&gt;National Institute for Health and Care Excellence&lt;/publisher&gt;&lt;urls&gt;&lt;related-urls&gt;&lt;url&gt;guidance.nice.org.uk/qs10&lt;/url&gt;&lt;/related-urls&gt;&lt;/urls&gt;&lt;/record&gt;&lt;/Cite&gt;&lt;Cite&gt;&lt;Author&gt;WHO&lt;/Author&gt;&lt;Year&gt;2011&lt;/Year&gt;&lt;RecNum&gt;5564&lt;/RecNum&gt;&lt;record&gt;&lt;rec-number&gt;5564&lt;/rec-number&gt;&lt;foreign-keys&gt;&lt;key app="EN" db-id="0esa92s5w9e0pvea02sxfd0j0xpaweezveae" timestamp="1453303348"&gt;5564&lt;/key&gt;&lt;/foreign-keys&gt;&lt;ref-type name="Government Document"&gt;46&lt;/ref-type&gt;&lt;contributors&gt;&lt;authors&gt;&lt;author&gt;WHO&lt;/author&gt;&lt;/authors&gt;&lt;/contributors&gt;&lt;titles&gt;&lt;title&gt;Palliative care for older people: better practices&lt;/title&gt;&lt;/titles&gt;&lt;dates&gt;&lt;year&gt;2011&lt;/year&gt;&lt;/dates&gt;&lt;pub-location&gt;Denmark&lt;/pub-location&gt;&lt;publisher&gt;World Health Organization&lt;/publisher&gt;&lt;urls&gt;&lt;/urls&gt;&lt;/record&gt;&lt;/Cite&gt;&lt;/EndNote&gt;</w:instrText>
      </w:r>
      <w:r w:rsidR="00166D1F" w:rsidRPr="00093E34">
        <w:fldChar w:fldCharType="separate"/>
      </w:r>
      <w:r w:rsidR="0042297D">
        <w:rPr>
          <w:noProof/>
        </w:rPr>
        <w:t>(</w:t>
      </w:r>
      <w:hyperlink w:anchor="_ENREF_1" w:tooltip="NICE, 2011 #1" w:history="1">
        <w:r w:rsidR="0064728E">
          <w:rPr>
            <w:noProof/>
          </w:rPr>
          <w:t>1</w:t>
        </w:r>
      </w:hyperlink>
      <w:r w:rsidR="0042297D">
        <w:rPr>
          <w:noProof/>
        </w:rPr>
        <w:t xml:space="preserve">, </w:t>
      </w:r>
      <w:hyperlink w:anchor="_ENREF_6" w:tooltip="WHO, 2016 #5562" w:history="1">
        <w:r w:rsidR="0064728E">
          <w:rPr>
            <w:noProof/>
          </w:rPr>
          <w:t>6</w:t>
        </w:r>
      </w:hyperlink>
      <w:r w:rsidR="0042297D">
        <w:rPr>
          <w:noProof/>
        </w:rPr>
        <w:t xml:space="preserve">, </w:t>
      </w:r>
      <w:hyperlink w:anchor="_ENREF_7" w:tooltip="WHO, 2011 #5564" w:history="1">
        <w:r w:rsidR="0064728E">
          <w:rPr>
            <w:noProof/>
          </w:rPr>
          <w:t>7</w:t>
        </w:r>
      </w:hyperlink>
      <w:r w:rsidR="0042297D">
        <w:rPr>
          <w:noProof/>
        </w:rPr>
        <w:t>)</w:t>
      </w:r>
      <w:r w:rsidR="00166D1F" w:rsidRPr="00093E34">
        <w:fldChar w:fldCharType="end"/>
      </w:r>
      <w:r w:rsidR="00166D1F" w:rsidRPr="00093E34">
        <w:t xml:space="preserve">. </w:t>
      </w:r>
      <w:r w:rsidR="00C62E36">
        <w:t>Palliative care can reduce symptom burden and invasive treatments, and provide further psychosocial support to COPD patients</w:t>
      </w:r>
      <w:r w:rsidR="00B053F9">
        <w:t xml:space="preserve"> </w:t>
      </w:r>
      <w:r w:rsidR="00B053F9">
        <w:fldChar w:fldCharType="begin"/>
      </w:r>
      <w:r w:rsidR="0042297D">
        <w:instrText xml:space="preserve"> ADDIN EN.CITE &lt;EndNote&gt;&lt;Cite&gt;&lt;Author&gt;Curtis&lt;/Author&gt;&lt;Year&gt;2008&lt;/Year&gt;&lt;RecNum&gt;2295&lt;/RecNum&gt;&lt;DisplayText&gt;(8)&lt;/DisplayText&gt;&lt;record&gt;&lt;rec-number&gt;2295&lt;/rec-number&gt;&lt;foreign-keys&gt;&lt;key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00B053F9">
        <w:fldChar w:fldCharType="separate"/>
      </w:r>
      <w:r w:rsidR="0042297D">
        <w:rPr>
          <w:noProof/>
        </w:rPr>
        <w:t>(</w:t>
      </w:r>
      <w:hyperlink w:anchor="_ENREF_8" w:tooltip="Curtis, 2008 #2295" w:history="1">
        <w:r w:rsidR="0064728E">
          <w:rPr>
            <w:noProof/>
          </w:rPr>
          <w:t>8</w:t>
        </w:r>
      </w:hyperlink>
      <w:r w:rsidR="0042297D">
        <w:rPr>
          <w:noProof/>
        </w:rPr>
        <w:t>)</w:t>
      </w:r>
      <w:r w:rsidR="00B053F9">
        <w:fldChar w:fldCharType="end"/>
      </w:r>
      <w:r w:rsidR="00C62E36">
        <w:t>.</w:t>
      </w:r>
      <w:r w:rsidR="00B053F9">
        <w:t xml:space="preserve"> </w:t>
      </w:r>
      <w:r w:rsidR="008B23EE" w:rsidRPr="00093E34">
        <w:t>However at present</w:t>
      </w:r>
      <w:r w:rsidR="00166D1F" w:rsidRPr="00093E34">
        <w:t>, only a small proportion of patients receive palliative care</w:t>
      </w:r>
      <w:r w:rsidR="008B23EE" w:rsidRPr="00093E34">
        <w:t>, increasing</w:t>
      </w:r>
      <w:r w:rsidR="00166D1F" w:rsidRPr="00093E34">
        <w:t xml:space="preserve"> the likelihood of patients dying whilst on aggressive treatments </w:t>
      </w:r>
      <w:r w:rsidR="00166D1F" w:rsidRPr="00093E34">
        <w:fldChar w:fldCharType="begin">
          <w:fldData xml:space="preserve">PEVuZE5vdGU+PENpdGU+PEF1dGhvcj5Hb3JlPC9BdXRob3I+PFllYXI+MjAwMDwvWWVhcj48UmVj
TnVtPjIzMDA8L1JlY051bT48RGlzcGxheVRleHQ+KDkpPC9EaXNwbGF5VGV4dD48cmVjb3JkPjxy
ZWMtbnVtYmVyPjIzMDA8L3JlYy1udW1iZXI+PGZvcmVpZ24ta2V5cz48a2V5IGFwcD0iRU4iIGRi
LWlkPSIwZXNhOTJzNXc5ZTBwdmVhMDJzeGZkMGoweHBhd2VlenZlYWUiIHRpbWVzdGFtcD0iMTQy
MDMxMzA5NyI+MjMwMDwva2V5PjwvZm9yZWlnbi1rZXlzPjxyZWYtdHlwZSBuYW1lPSJKb3VybmFs
IEFydGljbGUiPjE3PC9yZWYtdHlwZT48Y29udHJpYnV0b3JzPjxhdXRob3JzPjxhdXRob3I+R29y
ZSwgSi4gTS48L2F1dGhvcj48YXV0aG9yPkJyb3BoeSwgQy4gSi48L2F1dGhvcj48YXV0aG9yPkdy
ZWVuc3RvbmUsIE0uIEEuPC9hdXRob3I+PC9hdXRob3JzPjwvY29udHJpYnV0b3JzPjxhdXRoLWFk
ZHJlc3M+RmFjdWx0eSBvZiBIZWFsdGgsIFVuaXZlcnNpdHkgb2YgSHVsbCwgSHVsbCwgRWFzdCBZ
b3Jrc2hpcmUuPC9hdXRoLWFkZHJlc3M+PHRpdGxlcz48dGl0bGU+SG93IHdlbGwgZG8gd2UgY2Fy
ZSBmb3IgcGF0aWVudHMgd2l0aCBlbmQgc3RhZ2UgY2hyb25pYyBvYnN0cnVjdGl2ZSBwdWxtb25h
cnkgZGlzZWFzZSAoQ09QRCk/IEEgY29tcGFyaXNvbiBvZiBwYWxsaWF0aXZlIGNhcmUgYW5kIHF1
YWxpdHkgb2YgbGlmZSBpbiBDT1BEIGFuZCBsdW5nIGNhbmNlcjwvdGl0bGU+PHNlY29uZGFyeS10
aXRsZT5UaG9yYXg8L3NlY29uZGFyeS10aXRsZT48YWx0LXRpdGxlPlRob3JheDwvYWx0LXRpdGxl
PjwvdGl0bGVzPjxwZXJpb2RpY2FsPjxmdWxsLXRpdGxlPlRob3JheDwvZnVsbC10aXRsZT48YWJi
ci0xPlRob3JheDwvYWJici0xPjwvcGVyaW9kaWNhbD48YWx0LXBlcmlvZGljYWw+PGZ1bGwtdGl0
bGU+VGhvcmF4PC9mdWxsLXRpdGxlPjxhYmJyLTE+VGhvcmF4PC9hYmJyLTE+PC9hbHQtcGVyaW9k
aWNhbD48cGFnZXM+MTAwMC02PC9wYWdlcz48dm9sdW1lPjU1PC92b2x1bWU+PG51bWJlcj4xMjwv
bnVtYmVyPjxrZXl3b3Jkcz48a2V5d29yZD5BZ2VkPC9rZXl3b3JkPjxrZXl3b3JkPkNhcmNpbm9t
YSwgTm9uLVNtYWxsLUNlbGwgTHVuZy9wc3ljaG9sb2d5Lyp0aGVyYXB5PC9rZXl3b3JkPjxrZXl3
b3JkPkZlbWFsZTwva2V5d29yZD48a2V5d29yZD5IZWFsdGggU3RhdHVzIEluZGljYXRvcnM8L2tl
eXdvcmQ+PGtleXdvcmQ+SG9tZSBDYXJlIFNlcnZpY2VzL3N1cHBseSAmYW1wOyBkaXN0cmlidXRp
b248L2tleXdvcmQ+PGtleXdvcmQ+SHVtYW5zPC9rZXl3b3JkPjxrZXl3b3JkPkx1bmcgRGlzZWFz
ZXMsIE9ic3RydWN0aXZlL3BzeWNob2xvZ3kvKnRoZXJhcHk8L2tleXdvcmQ+PGtleXdvcmQ+THVu
ZyBOZW9wbGFzbXMvcHN5Y2hvbG9neS8qdGhlcmFweTwva2V5d29yZD48a2V5d29yZD5NYWxlPC9r
ZXl3b3JkPjxrZXl3b3JkPk1lbnRhbCBEaXNvcmRlcnMvZXRpb2xvZ3k8L2tleXdvcmQ+PGtleXdv
cmQ+TWlkZGxlIEFnZWQ8L2tleXdvcmQ+PGtleXdvcmQ+UGFsbGlhdGl2ZSBDYXJlLypzdGFuZGFy
ZHM8L2tleXdvcmQ+PGtleXdvcmQ+UGF0aWVudCBFZHVjYXRpb24gYXMgVG9waWMvc3RhbmRhcmRz
PC9rZXl3b3JkPjxrZXl3b3JkPlBhdGllbnQgU2F0aXNmYWN0aW9uPC9rZXl3b3JkPjxrZXl3b3Jk
PlBzeWNob21ldHJpY3M8L2tleXdvcmQ+PGtleXdvcmQ+KlF1YWxpdHkgb2YgSGVhbHRoIENhcmU8
L2tleXdvcmQ+PGtleXdvcmQ+KlF1YWxpdHkgb2YgTGlmZTwva2V5d29yZD48a2V5d29yZD5RdWVz
dGlvbm5haXJlczwva2V5d29yZD48a2V5d29yZD5TZWxmLUhlbHAgRGV2aWNlcy9zdXBwbHkgJmFt
cDsgZGlzdHJpYnV0aW9uPC9rZXl3b3JkPjwva2V5d29yZHM+PGRhdGVzPjx5ZWFyPjIwMDA8L3ll
YXI+PHB1Yi1kYXRlcz48ZGF0ZT5EZWM8L2RhdGU+PC9wdWItZGF0ZXM+PC9kYXRlcz48aXNibj4w
MDQwLTYzNzYgKFByaW50KSYjeEQ7MDA0MC02Mzc2IChMaW5raW5nKTwvaXNibj48YWNjZXNzaW9u
LW51bT4xMTA4Mzg4NDwvYWNjZXNzaW9uLW51bT48dXJscz48cmVsYXRlZC11cmxzPjx1cmw+aHR0
cDovL3d3dy5uY2JpLm5sbS5uaWguZ292L3B1Ym1lZC8xMTA4Mzg4NDwvdXJsPjx1cmw+aHR0cDov
L3d3dy5uY2JpLm5sbS5uaWguZ292L3BtYy9hcnRpY2xlcy9QTUMxNzQ1NjQ3L3BkZi92MDU1cDAx
MDAwLnBkZjwvdXJsPjwvcmVsYXRlZC11cmxzPjwvdXJscz48Y3VzdG9tMj4xNzQ1NjQ3PC9jdXN0
b20yPjwvcmVjb3JkPjwvQ2l0ZT48L0VuZE5vdGU+AG==
</w:fldData>
        </w:fldChar>
      </w:r>
      <w:r w:rsidR="0042297D">
        <w:instrText xml:space="preserve"> ADDIN EN.CITE </w:instrText>
      </w:r>
      <w:r w:rsidR="0042297D">
        <w:fldChar w:fldCharType="begin">
          <w:fldData xml:space="preserve">PEVuZE5vdGU+PENpdGU+PEF1dGhvcj5Hb3JlPC9BdXRob3I+PFllYXI+MjAwMDwvWWVhcj48UmVj
TnVtPjIzMDA8L1JlY051bT48RGlzcGxheVRleHQ+KDkpPC9EaXNwbGF5VGV4dD48cmVjb3JkPjxy
ZWMtbnVtYmVyPjIzMDA8L3JlYy1udW1iZXI+PGZvcmVpZ24ta2V5cz48a2V5IGFwcD0iRU4iIGRi
LWlkPSIwZXNhOTJzNXc5ZTBwdmVhMDJzeGZkMGoweHBhd2VlenZlYWUiIHRpbWVzdGFtcD0iMTQy
MDMxMzA5NyI+MjMwMDwva2V5PjwvZm9yZWlnbi1rZXlzPjxyZWYtdHlwZSBuYW1lPSJKb3VybmFs
IEFydGljbGUiPjE3PC9yZWYtdHlwZT48Y29udHJpYnV0b3JzPjxhdXRob3JzPjxhdXRob3I+R29y
ZSwgSi4gTS48L2F1dGhvcj48YXV0aG9yPkJyb3BoeSwgQy4gSi48L2F1dGhvcj48YXV0aG9yPkdy
ZWVuc3RvbmUsIE0uIEEuPC9hdXRob3I+PC9hdXRob3JzPjwvY29udHJpYnV0b3JzPjxhdXRoLWFk
ZHJlc3M+RmFjdWx0eSBvZiBIZWFsdGgsIFVuaXZlcnNpdHkgb2YgSHVsbCwgSHVsbCwgRWFzdCBZ
b3Jrc2hpcmUuPC9hdXRoLWFkZHJlc3M+PHRpdGxlcz48dGl0bGU+SG93IHdlbGwgZG8gd2UgY2Fy
ZSBmb3IgcGF0aWVudHMgd2l0aCBlbmQgc3RhZ2UgY2hyb25pYyBvYnN0cnVjdGl2ZSBwdWxtb25h
cnkgZGlzZWFzZSAoQ09QRCk/IEEgY29tcGFyaXNvbiBvZiBwYWxsaWF0aXZlIGNhcmUgYW5kIHF1
YWxpdHkgb2YgbGlmZSBpbiBDT1BEIGFuZCBsdW5nIGNhbmNlcjwvdGl0bGU+PHNlY29uZGFyeS10
aXRsZT5UaG9yYXg8L3NlY29uZGFyeS10aXRsZT48YWx0LXRpdGxlPlRob3JheDwvYWx0LXRpdGxl
PjwvdGl0bGVzPjxwZXJpb2RpY2FsPjxmdWxsLXRpdGxlPlRob3JheDwvZnVsbC10aXRsZT48YWJi
ci0xPlRob3JheDwvYWJici0xPjwvcGVyaW9kaWNhbD48YWx0LXBlcmlvZGljYWw+PGZ1bGwtdGl0
bGU+VGhvcmF4PC9mdWxsLXRpdGxlPjxhYmJyLTE+VGhvcmF4PC9hYmJyLTE+PC9hbHQtcGVyaW9k
aWNhbD48cGFnZXM+MTAwMC02PC9wYWdlcz48dm9sdW1lPjU1PC92b2x1bWU+PG51bWJlcj4xMjwv
bnVtYmVyPjxrZXl3b3Jkcz48a2V5d29yZD5BZ2VkPC9rZXl3b3JkPjxrZXl3b3JkPkNhcmNpbm9t
YSwgTm9uLVNtYWxsLUNlbGwgTHVuZy9wc3ljaG9sb2d5Lyp0aGVyYXB5PC9rZXl3b3JkPjxrZXl3
b3JkPkZlbWFsZTwva2V5d29yZD48a2V5d29yZD5IZWFsdGggU3RhdHVzIEluZGljYXRvcnM8L2tl
eXdvcmQ+PGtleXdvcmQ+SG9tZSBDYXJlIFNlcnZpY2VzL3N1cHBseSAmYW1wOyBkaXN0cmlidXRp
b248L2tleXdvcmQ+PGtleXdvcmQ+SHVtYW5zPC9rZXl3b3JkPjxrZXl3b3JkPkx1bmcgRGlzZWFz
ZXMsIE9ic3RydWN0aXZlL3BzeWNob2xvZ3kvKnRoZXJhcHk8L2tleXdvcmQ+PGtleXdvcmQ+THVu
ZyBOZW9wbGFzbXMvcHN5Y2hvbG9neS8qdGhlcmFweTwva2V5d29yZD48a2V5d29yZD5NYWxlPC9r
ZXl3b3JkPjxrZXl3b3JkPk1lbnRhbCBEaXNvcmRlcnMvZXRpb2xvZ3k8L2tleXdvcmQ+PGtleXdv
cmQ+TWlkZGxlIEFnZWQ8L2tleXdvcmQ+PGtleXdvcmQ+UGFsbGlhdGl2ZSBDYXJlLypzdGFuZGFy
ZHM8L2tleXdvcmQ+PGtleXdvcmQ+UGF0aWVudCBFZHVjYXRpb24gYXMgVG9waWMvc3RhbmRhcmRz
PC9rZXl3b3JkPjxrZXl3b3JkPlBhdGllbnQgU2F0aXNmYWN0aW9uPC9rZXl3b3JkPjxrZXl3b3Jk
PlBzeWNob21ldHJpY3M8L2tleXdvcmQ+PGtleXdvcmQ+KlF1YWxpdHkgb2YgSGVhbHRoIENhcmU8
L2tleXdvcmQ+PGtleXdvcmQ+KlF1YWxpdHkgb2YgTGlmZTwva2V5d29yZD48a2V5d29yZD5RdWVz
dGlvbm5haXJlczwva2V5d29yZD48a2V5d29yZD5TZWxmLUhlbHAgRGV2aWNlcy9zdXBwbHkgJmFt
cDsgZGlzdHJpYnV0aW9uPC9rZXl3b3JkPjwva2V5d29yZHM+PGRhdGVzPjx5ZWFyPjIwMDA8L3ll
YXI+PHB1Yi1kYXRlcz48ZGF0ZT5EZWM8L2RhdGU+PC9wdWItZGF0ZXM+PC9kYXRlcz48aXNibj4w
MDQwLTYzNzYgKFByaW50KSYjeEQ7MDA0MC02Mzc2IChMaW5raW5nKTwvaXNibj48YWNjZXNzaW9u
LW51bT4xMTA4Mzg4NDwvYWNjZXNzaW9uLW51bT48dXJscz48cmVsYXRlZC11cmxzPjx1cmw+aHR0
cDovL3d3dy5uY2JpLm5sbS5uaWguZ292L3B1Ym1lZC8xMTA4Mzg4NDwvdXJsPjx1cmw+aHR0cDov
L3d3dy5uY2JpLm5sbS5uaWguZ292L3BtYy9hcnRpY2xlcy9QTUMxNzQ1NjQ3L3BkZi92MDU1cDAx
MDAwLnBkZjwvdXJsPjwvcmVsYXRlZC11cmxzPjwvdXJscz48Y3VzdG9tMj4xNzQ1NjQ3PC9jdXN0
b20yPjwvcmVjb3JkPjwvQ2l0ZT48L0VuZE5vdGU+AG==
</w:fldData>
        </w:fldChar>
      </w:r>
      <w:r w:rsidR="0042297D">
        <w:instrText xml:space="preserve"> ADDIN EN.CITE.DATA </w:instrText>
      </w:r>
      <w:r w:rsidR="0042297D">
        <w:fldChar w:fldCharType="end"/>
      </w:r>
      <w:r w:rsidR="00166D1F" w:rsidRPr="00093E34">
        <w:fldChar w:fldCharType="separate"/>
      </w:r>
      <w:r w:rsidR="0042297D">
        <w:rPr>
          <w:noProof/>
        </w:rPr>
        <w:t>(</w:t>
      </w:r>
      <w:hyperlink w:anchor="_ENREF_9" w:tooltip="Gore, 2000 #2300" w:history="1">
        <w:r w:rsidR="0064728E">
          <w:rPr>
            <w:noProof/>
          </w:rPr>
          <w:t>9</w:t>
        </w:r>
      </w:hyperlink>
      <w:r w:rsidR="0042297D">
        <w:rPr>
          <w:noProof/>
        </w:rPr>
        <w:t>)</w:t>
      </w:r>
      <w:r w:rsidR="00166D1F" w:rsidRPr="00093E34">
        <w:fldChar w:fldCharType="end"/>
      </w:r>
      <w:r w:rsidR="00166D1F" w:rsidRPr="00093E34">
        <w:t xml:space="preserve">. </w:t>
      </w:r>
      <w:r w:rsidR="00CA60B9">
        <w:t>D</w:t>
      </w:r>
      <w:r w:rsidR="00166D1F" w:rsidRPr="00093E34">
        <w:t>ifficult</w:t>
      </w:r>
      <w:r w:rsidR="008B23EE" w:rsidRPr="00093E34">
        <w:t>y</w:t>
      </w:r>
      <w:r w:rsidR="00166D1F" w:rsidRPr="00093E34">
        <w:t xml:space="preserve"> </w:t>
      </w:r>
      <w:r w:rsidR="00D1322F">
        <w:t xml:space="preserve">in </w:t>
      </w:r>
      <w:r w:rsidR="00166D1F" w:rsidRPr="00093E34">
        <w:t>prognosticati</w:t>
      </w:r>
      <w:r w:rsidR="00D1322F">
        <w:t>ng</w:t>
      </w:r>
      <w:r w:rsidR="00166D1F" w:rsidRPr="00093E34">
        <w:t xml:space="preserve"> </w:t>
      </w:r>
      <w:r w:rsidR="00915939" w:rsidRPr="00093E34">
        <w:t>in COPD</w:t>
      </w:r>
      <w:r w:rsidR="00CA60B9">
        <w:t>, i</w:t>
      </w:r>
      <w:r w:rsidR="00166D1F" w:rsidRPr="00093E34">
        <w:t xml:space="preserve">n </w:t>
      </w:r>
      <w:r w:rsidR="00CA60B9">
        <w:t xml:space="preserve">predicting </w:t>
      </w:r>
      <w:r w:rsidR="00580D56">
        <w:t xml:space="preserve">individual </w:t>
      </w:r>
      <w:r w:rsidR="00CA60B9">
        <w:t>mortality risk, and in moving</w:t>
      </w:r>
      <w:r w:rsidR="00CA60B9" w:rsidRPr="00093E34">
        <w:t xml:space="preserve"> </w:t>
      </w:r>
      <w:r w:rsidR="00CA60B9">
        <w:t>the</w:t>
      </w:r>
      <w:r w:rsidR="00CA60B9" w:rsidRPr="00093E34">
        <w:t xml:space="preserve"> focus from therapeutic to palliative care </w:t>
      </w:r>
      <w:r w:rsidR="00971A42">
        <w:t>are significant</w:t>
      </w:r>
      <w:r w:rsidR="00CA60B9">
        <w:t xml:space="preserve"> barriers </w:t>
      </w:r>
      <w:r w:rsidR="00166D1F" w:rsidRPr="00093E34">
        <w:fldChar w:fldCharType="begin">
          <w:fldData xml:space="preserve">PEVuZE5vdGU+PENpdGU+PEF1dGhvcj5DdXJ0aXM8L0F1dGhvcj48WWVhcj4yMDA2PC9ZZWFyPjxS
ZWNOdW0+NDk0MTwvUmVjTnVtPjxEaXNwbGF5VGV4dD4oMTAsIDExKTwvRGlzcGxheVRleHQ+PHJl
Y29yZD48cmVjLW51bWJlcj40OTQxPC9yZWMtbnVtYmVyPjxmb3JlaWduLWtleXM+PGtleSBhcHA9
IkVOIiBkYi1pZD0iMGVzYTkyczV3OWUwcHZlYTAyc3hmZDBqMHhwYXdlZXp2ZWFlIiB0aW1lc3Rh
bXA9IjE0MzA4NTIwNDkiPjQ5NDE8L2tleT48L2ZvcmVpZ24ta2V5cz48cmVmLXR5cGUgbmFtZT0i
Sm91cm5hbCBBcnRpY2xlIj4xNzwvcmVmLXR5cGU+PGNvbnRyaWJ1dG9ycz48YXV0aG9ycz48YXV0
aG9yPkN1cnRpcywgSi48L2F1dGhvcj48L2F1dGhvcnM+PC9jb250cmlidXRvcnM+PHRpdGxlcz48
dGl0bGU+UGFsbGlhdGl2ZSBjYXJlIGZvciBwYXRpZW50cyB3aXRoIGNocm9uaWMgb2JzdHJ1Y3Rp
dmUgcHVsbW9uYXJ5IGRpc2Vhc2U8L3RpdGxlPjxzZWNvbmRhcnktdGl0bGU+UmVzcGlyYXRvcnkg
TWVkaWNpbmU6IENPUEQgVXBkYXRlPC9zZWNvbmRhcnktdGl0bGU+PC90aXRsZXM+PHBlcmlvZGlj
YWw+PGZ1bGwtdGl0bGU+UmVzcGlyYXRvcnkgTWVkaWNpbmU6IENPUEQgVXBkYXRlPC9mdWxsLXRp
dGxlPjwvcGVyaW9kaWNhbD48cGFnZXM+ODYtOTA8L3BhZ2VzPjx2b2x1bWU+Mjwvdm9sdW1lPjxk
YXRlcz48eWVhcj4yMDA2PC95ZWFyPjxwdWItZGF0ZXM+PGRhdGU+MS8xLzIwMDY8L2RhdGU+PC9w
dWItZGF0ZXM+PC9kYXRlcz48cHVibGlzaGVyPkVsc2V2aWVyIEx0ZDwvcHVibGlzaGVyPjxpc2Ju
PjE3NDUtMDQ1NDwvaXNibj48YWNjZXNzaW9uLW51bT5TMTc0NTA0NTQwNjAwMTU4NDwvYWNjZXNz
aW9uLW51bT48d29yay10eXBlPlJldmlldyBBcnRpY2xlPC93b3JrLXR5cGU+PHVybHM+PHJlbGF0
ZWQtdXJscz48dXJsPmh0dHA6Ly9zZWFyY2guZWJzY29ob3N0LmNvbS9sb2dpbi5hc3B4P2RpcmVj
dD10cnVlJmFtcDtkYj1lZHNlbHAmYW1wO0FOPVMxNzQ1MDQ1NDA2MDAxNTg0JmFtcDtzaXRlPWVo
b3N0LWxpdmU8L3VybD48L3JlbGF0ZWQtdXJscz48L3VybHM+PGVsZWN0cm9uaWMtcmVzb3VyY2Ut
bnVtPjEwLjEwMTYvai5ybWVkdS4yMDA2LjA4LjAwNTwvZWxlY3Ryb25pYy1yZXNvdXJjZS1udW0+
PHJlbW90ZS1kYXRhYmFzZS1uYW1lPmVkc2VscDwvcmVtb3RlLWRhdGFiYXNlLW5hbWU+PHJlbW90
ZS1kYXRhYmFzZS1wcm92aWRlcj5FQlNDT2hvc3Q8L3JlbW90ZS1kYXRhYmFzZS1wcm92aWRlcj48
L3JlY29yZD48L0NpdGU+PENpdGU+PEF1dGhvcj5GaXR6c2ltb25zPC9BdXRob3I+PFllYXI+MjAw
NzwvWWVhcj48UmVjTnVtPjQyNzU8L1JlY051bT48cmVjb3JkPjxyZWMtbnVtYmVyPjQyNzU8L3Jl
Yy1udW1iZXI+PGZvcmVpZ24ta2V5cz48a2V5IGFwcD0iRU4iIGRiLWlkPSIwZXNhOTJzNXc5ZTBw
dmVhMDJzeGZkMGoweHBhd2VlenZlYWUiIHRpbWVzdGFtcD0iMTQzMDg1MDU2MiI+NDI3NTwva2V5
PjwvZm9yZWlnbi1rZXlzPjxyZWYtdHlwZSBuYW1lPSJKb3VybmFsIEFydGljbGUiPjE3PC9yZWYt
dHlwZT48Y29udHJpYnV0b3JzPjxhdXRob3JzPjxhdXRob3I+Rml0enNpbW9ucywgRC48L2F1dGhv
cj48YXV0aG9yPk11bGxhbiwgRC48L2F1dGhvcj48YXV0aG9yPldpbHNvbiwgSi4gUy48L2F1dGhv
cj48YXV0aG9yPkNvbndheSwgQi48L2F1dGhvcj48YXV0aG9yPkNvcmNvcmFuLCBCLjwvYXV0aG9y
PjxhdXRob3I+RGVtcHN0ZXIsIE0uPC9hdXRob3I+PGF1dGhvcj5HYW1ibGUsIEouPC9hdXRob3I+
PGF1dGhvcj5TdGV3YXJ0LCBDLjwvYXV0aG9yPjxhdXRob3I+UmFmZmVydHksIFMuPC9hdXRob3I+
PGF1dGhvcj5NY01haG9uLCBNLjwvYXV0aG9yPjxhdXRob3I+TWFjTWFob24sIEouPC9hdXRob3I+
PGF1dGhvcj5NdWxob2xsYW5kLCBQLjwvYXV0aG9yPjxhdXRob3I+U3RvY2tkYWxlLCBQLjwvYXV0
aG9yPjxhdXRob3I+Q2hldywgRS48L2F1dGhvcj48YXV0aG9yPkhhbm5hLCBMLjwvYXV0aG9yPjxh
dXRob3I+QnJvd24sIEouPC9hdXRob3I+PGF1dGhvcj5GZXJndXNvbiwgRy48L2F1dGhvcj48YXV0
aG9yPkZvZ2FydHksIEQuPC9hdXRob3I+PC9hdXRob3JzPjwvY29udHJpYnV0b3JzPjx0aXRsZXM+
PHRpdGxlPlRoZSBjaGFsbGVuZ2Ugb2YgcGF0aWVudHMmYXBvczsgdW5tZXQgcGFsbGlhdGl2ZSBj
YXJlIG5lZWRzIGluIHRoZSBmaW5hbCBzdGFnZXMgb2YgY2hyb25pYyBpbGxuZXNzPC90aXRsZT48
c2Vjb25kYXJ5LXRpdGxlPlBhbGxpYXRpdmUgTWVkaWNpbmU8L3NlY29uZGFyeS10aXRsZT48L3Rp
dGxlcz48cGVyaW9kaWNhbD48ZnVsbC10aXRsZT5QYWxsaWF0aXZlIE1lZGljaW5lPC9mdWxsLXRp
dGxlPjwvcGVyaW9kaWNhbD48cGFnZXM+MzEzLTMyMjwvcGFnZXM+PHZvbHVtZT4yMTwvdm9sdW1l
PjxudW1iZXI+NDwvbnVtYmVyPjxkYXRlcz48eWVhcj4yMDA3PC95ZWFyPjwvZGF0ZXM+PHVybHM+
PHJlbGF0ZWQtdXJscz48dXJsPmh0dHA6Ly9vdmlkc3Aub3ZpZC5jb20vb3ZpZHdlYi5jZ2k/VD1K
UyZhbXA7Q1NDPVkmYW1wO05FV1M9TiZhbXA7UEFHRT1mdWxsdGV4dCZhbXA7RD1lbWVkOCZhbXA7
QU49MjAwNzM1NjI0NzwvdXJsPjx1cmw+aHR0cDovL3d3dy50ZG5ldC5jb20vc290b25fYXRoZW5z
L3Jlc29sdmVyLz9pc3NuPTAyNjkyMTYzJmFtcDtWb2x1bWU9MjEmYW1wO2lzc3VlPTQmYW1wO3Nw
YWdlPTMxMyZhbXA7dGl0bGU9VGhlK2NoYWxsZW5nZStvZitwYXRpZW50cyUyNyt1bm1ldCtwYWxs
aWF0aXZlK2NhcmUrbmVlZHMraW4rdGhlK2ZpbmFsK3N0YWdlcytvZitjaHJvbmljK2lsbG5lc3Mm
YW1wO3llYXI9MjAwNyZhbXA7YXVsYXN0PUZpdHpzaW1vbnMmbHQ7NDUuICZndDs8L3VybD48L3Jl
bGF0ZWQtdXJscz48L3VybHM+PHJlbW90ZS1kYXRhYmFzZS1uYW1lPkVtYmFzZTwvcmVtb3RlLWRh
dGFiYXNlLW5hbWU+PHJlbW90ZS1kYXRhYmFzZS1wcm92aWRlcj5PdmlkIFRlY2hub2xvZ2llczwv
cmVtb3RlLWRhdGFiYXNlLXByb3ZpZGVyPjwvcmVjb3JkPjwvQ2l0ZT48L0VuZE5vdGU+AG==
</w:fldData>
        </w:fldChar>
      </w:r>
      <w:r w:rsidR="004C495D">
        <w:instrText xml:space="preserve"> ADDIN EN.CITE </w:instrText>
      </w:r>
      <w:r w:rsidR="004C495D">
        <w:fldChar w:fldCharType="begin">
          <w:fldData xml:space="preserve">PEVuZE5vdGU+PENpdGU+PEF1dGhvcj5DdXJ0aXM8L0F1dGhvcj48WWVhcj4yMDA2PC9ZZWFyPjxS
ZWNOdW0+NDk0MTwvUmVjTnVtPjxEaXNwbGF5VGV4dD4oMTAsIDExKTwvRGlzcGxheVRleHQ+PHJl
Y29yZD48cmVjLW51bWJlcj40OTQxPC9yZWMtbnVtYmVyPjxmb3JlaWduLWtleXM+PGtleSBhcHA9
IkVOIiBkYi1pZD0iMGVzYTkyczV3OWUwcHZlYTAyc3hmZDBqMHhwYXdlZXp2ZWFlIiB0aW1lc3Rh
bXA9IjE0MzA4NTIwNDkiPjQ5NDE8L2tleT48L2ZvcmVpZ24ta2V5cz48cmVmLXR5cGUgbmFtZT0i
Sm91cm5hbCBBcnRpY2xlIj4xNzwvcmVmLXR5cGU+PGNvbnRyaWJ1dG9ycz48YXV0aG9ycz48YXV0
aG9yPkN1cnRpcywgSi48L2F1dGhvcj48L2F1dGhvcnM+PC9jb250cmlidXRvcnM+PHRpdGxlcz48
dGl0bGU+UGFsbGlhdGl2ZSBjYXJlIGZvciBwYXRpZW50cyB3aXRoIGNocm9uaWMgb2JzdHJ1Y3Rp
dmUgcHVsbW9uYXJ5IGRpc2Vhc2U8L3RpdGxlPjxzZWNvbmRhcnktdGl0bGU+UmVzcGlyYXRvcnkg
TWVkaWNpbmU6IENPUEQgVXBkYXRlPC9zZWNvbmRhcnktdGl0bGU+PC90aXRsZXM+PHBlcmlvZGlj
YWw+PGZ1bGwtdGl0bGU+UmVzcGlyYXRvcnkgTWVkaWNpbmU6IENPUEQgVXBkYXRlPC9mdWxsLXRp
dGxlPjwvcGVyaW9kaWNhbD48cGFnZXM+ODYtOTA8L3BhZ2VzPjx2b2x1bWU+Mjwvdm9sdW1lPjxk
YXRlcz48eWVhcj4yMDA2PC95ZWFyPjxwdWItZGF0ZXM+PGRhdGU+MS8xLzIwMDY8L2RhdGU+PC9w
dWItZGF0ZXM+PC9kYXRlcz48cHVibGlzaGVyPkVsc2V2aWVyIEx0ZDwvcHVibGlzaGVyPjxpc2Ju
PjE3NDUtMDQ1NDwvaXNibj48YWNjZXNzaW9uLW51bT5TMTc0NTA0NTQwNjAwMTU4NDwvYWNjZXNz
aW9uLW51bT48d29yay10eXBlPlJldmlldyBBcnRpY2xlPC93b3JrLXR5cGU+PHVybHM+PHJlbGF0
ZWQtdXJscz48dXJsPmh0dHA6Ly9zZWFyY2guZWJzY29ob3N0LmNvbS9sb2dpbi5hc3B4P2RpcmVj
dD10cnVlJmFtcDtkYj1lZHNlbHAmYW1wO0FOPVMxNzQ1MDQ1NDA2MDAxNTg0JmFtcDtzaXRlPWVo
b3N0LWxpdmU8L3VybD48L3JlbGF0ZWQtdXJscz48L3VybHM+PGVsZWN0cm9uaWMtcmVzb3VyY2Ut
bnVtPjEwLjEwMTYvai5ybWVkdS4yMDA2LjA4LjAwNTwvZWxlY3Ryb25pYy1yZXNvdXJjZS1udW0+
PHJlbW90ZS1kYXRhYmFzZS1uYW1lPmVkc2VscDwvcmVtb3RlLWRhdGFiYXNlLW5hbWU+PHJlbW90
ZS1kYXRhYmFzZS1wcm92aWRlcj5FQlNDT2hvc3Q8L3JlbW90ZS1kYXRhYmFzZS1wcm92aWRlcj48
L3JlY29yZD48L0NpdGU+PENpdGU+PEF1dGhvcj5GaXR6c2ltb25zPC9BdXRob3I+PFllYXI+MjAw
NzwvWWVhcj48UmVjTnVtPjQyNzU8L1JlY051bT48cmVjb3JkPjxyZWMtbnVtYmVyPjQyNzU8L3Jl
Yy1udW1iZXI+PGZvcmVpZ24ta2V5cz48a2V5IGFwcD0iRU4iIGRiLWlkPSIwZXNhOTJzNXc5ZTBw
dmVhMDJzeGZkMGoweHBhd2VlenZlYWUiIHRpbWVzdGFtcD0iMTQzMDg1MDU2MiI+NDI3NTwva2V5
PjwvZm9yZWlnbi1rZXlzPjxyZWYtdHlwZSBuYW1lPSJKb3VybmFsIEFydGljbGUiPjE3PC9yZWYt
dHlwZT48Y29udHJpYnV0b3JzPjxhdXRob3JzPjxhdXRob3I+Rml0enNpbW9ucywgRC48L2F1dGhv
cj48YXV0aG9yPk11bGxhbiwgRC48L2F1dGhvcj48YXV0aG9yPldpbHNvbiwgSi4gUy48L2F1dGhv
cj48YXV0aG9yPkNvbndheSwgQi48L2F1dGhvcj48YXV0aG9yPkNvcmNvcmFuLCBCLjwvYXV0aG9y
PjxhdXRob3I+RGVtcHN0ZXIsIE0uPC9hdXRob3I+PGF1dGhvcj5HYW1ibGUsIEouPC9hdXRob3I+
PGF1dGhvcj5TdGV3YXJ0LCBDLjwvYXV0aG9yPjxhdXRob3I+UmFmZmVydHksIFMuPC9hdXRob3I+
PGF1dGhvcj5NY01haG9uLCBNLjwvYXV0aG9yPjxhdXRob3I+TWFjTWFob24sIEouPC9hdXRob3I+
PGF1dGhvcj5NdWxob2xsYW5kLCBQLjwvYXV0aG9yPjxhdXRob3I+U3RvY2tkYWxlLCBQLjwvYXV0
aG9yPjxhdXRob3I+Q2hldywgRS48L2F1dGhvcj48YXV0aG9yPkhhbm5hLCBMLjwvYXV0aG9yPjxh
dXRob3I+QnJvd24sIEouPC9hdXRob3I+PGF1dGhvcj5GZXJndXNvbiwgRy48L2F1dGhvcj48YXV0
aG9yPkZvZ2FydHksIEQuPC9hdXRob3I+PC9hdXRob3JzPjwvY29udHJpYnV0b3JzPjx0aXRsZXM+
PHRpdGxlPlRoZSBjaGFsbGVuZ2Ugb2YgcGF0aWVudHMmYXBvczsgdW5tZXQgcGFsbGlhdGl2ZSBj
YXJlIG5lZWRzIGluIHRoZSBmaW5hbCBzdGFnZXMgb2YgY2hyb25pYyBpbGxuZXNzPC90aXRsZT48
c2Vjb25kYXJ5LXRpdGxlPlBhbGxpYXRpdmUgTWVkaWNpbmU8L3NlY29uZGFyeS10aXRsZT48L3Rp
dGxlcz48cGVyaW9kaWNhbD48ZnVsbC10aXRsZT5QYWxsaWF0aXZlIE1lZGljaW5lPC9mdWxsLXRp
dGxlPjwvcGVyaW9kaWNhbD48cGFnZXM+MzEzLTMyMjwvcGFnZXM+PHZvbHVtZT4yMTwvdm9sdW1l
PjxudW1iZXI+NDwvbnVtYmVyPjxkYXRlcz48eWVhcj4yMDA3PC95ZWFyPjwvZGF0ZXM+PHVybHM+
PHJlbGF0ZWQtdXJscz48dXJsPmh0dHA6Ly9vdmlkc3Aub3ZpZC5jb20vb3ZpZHdlYi5jZ2k/VD1K
UyZhbXA7Q1NDPVkmYW1wO05FV1M9TiZhbXA7UEFHRT1mdWxsdGV4dCZhbXA7RD1lbWVkOCZhbXA7
QU49MjAwNzM1NjI0NzwvdXJsPjx1cmw+aHR0cDovL3d3dy50ZG5ldC5jb20vc290b25fYXRoZW5z
L3Jlc29sdmVyLz9pc3NuPTAyNjkyMTYzJmFtcDtWb2x1bWU9MjEmYW1wO2lzc3VlPTQmYW1wO3Nw
YWdlPTMxMyZhbXA7dGl0bGU9VGhlK2NoYWxsZW5nZStvZitwYXRpZW50cyUyNyt1bm1ldCtwYWxs
aWF0aXZlK2NhcmUrbmVlZHMraW4rdGhlK2ZpbmFsK3N0YWdlcytvZitjaHJvbmljK2lsbG5lc3Mm
YW1wO3llYXI9MjAwNyZhbXA7YXVsYXN0PUZpdHpzaW1vbnMmbHQ7NDUuICZndDs8L3VybD48L3Jl
bGF0ZWQtdXJscz48L3VybHM+PHJlbW90ZS1kYXRhYmFzZS1uYW1lPkVtYmFzZTwvcmVtb3RlLWRh
dGFiYXNlLW5hbWU+PHJlbW90ZS1kYXRhYmFzZS1wcm92aWRlcj5PdmlkIFRlY2hub2xvZ2llczwv
cmVtb3RlLWRhdGFiYXNlLXByb3ZpZGVyPjwvcmVjb3JkPjwvQ2l0ZT48L0VuZE5vdGU+AG==
</w:fldData>
        </w:fldChar>
      </w:r>
      <w:r w:rsidR="004C495D">
        <w:instrText xml:space="preserve"> ADDIN EN.CITE.DATA </w:instrText>
      </w:r>
      <w:r w:rsidR="004C495D">
        <w:fldChar w:fldCharType="end"/>
      </w:r>
      <w:r w:rsidR="00166D1F" w:rsidRPr="00093E34">
        <w:fldChar w:fldCharType="separate"/>
      </w:r>
      <w:r w:rsidR="004C495D">
        <w:rPr>
          <w:noProof/>
        </w:rPr>
        <w:t>(</w:t>
      </w:r>
      <w:hyperlink w:anchor="_ENREF_10" w:tooltip="Curtis, 2006 #4941" w:history="1">
        <w:r w:rsidR="0064728E">
          <w:rPr>
            <w:noProof/>
          </w:rPr>
          <w:t>10</w:t>
        </w:r>
      </w:hyperlink>
      <w:r w:rsidR="004C495D">
        <w:rPr>
          <w:noProof/>
        </w:rPr>
        <w:t xml:space="preserve">, </w:t>
      </w:r>
      <w:hyperlink w:anchor="_ENREF_11" w:tooltip="Fitzsimons, 2007 #4275" w:history="1">
        <w:r w:rsidR="0064728E">
          <w:rPr>
            <w:noProof/>
          </w:rPr>
          <w:t>11</w:t>
        </w:r>
      </w:hyperlink>
      <w:r w:rsidR="004C495D">
        <w:rPr>
          <w:noProof/>
        </w:rPr>
        <w:t>)</w:t>
      </w:r>
      <w:r w:rsidR="00166D1F" w:rsidRPr="00093E34">
        <w:fldChar w:fldCharType="end"/>
      </w:r>
      <w:r w:rsidR="00814AAF" w:rsidRPr="00093E34">
        <w:t>.</w:t>
      </w:r>
      <w:r w:rsidR="00BE072B">
        <w:t xml:space="preserve"> Therefore, prognosticating in COPD requires a different approach than the traditional cancer model, which may include the early and progressive integration of palliative care in current COPD care </w:t>
      </w:r>
      <w:r w:rsidR="00BE072B">
        <w:fldChar w:fldCharType="begin">
          <w:fldData xml:space="preserve">PEVuZE5vdGU+PENpdGU+PEF1dGhvcj5HYXJkZW5lcjwvQXV0aG9yPjxZZWFyPjIwMTk8L1llYXI+
PFJlY051bT41ODgyPC9SZWNOdW0+PERpc3BsYXlUZXh0Pig4LCAxMi0xNSk8L0Rpc3BsYXlUZXh0
PjxyZWNvcmQ+PHJlYy1udW1iZXI+NTg4MjwvcmVjLW51bWJlcj48Zm9yZWlnbi1rZXlzPjxrZXkg
YXBwPSJFTiIgZGItaWQ9IjBlc2E5MnM1dzllMHB2ZWEwMnN4ZmQwajB4cGF3ZWV6dmVhZSIgdGlt
ZXN0YW1wPSIxNTY1NTIzMTI3Ij41ODgyPC9rZXk+PC9mb3JlaWduLWtleXM+PHJlZi10eXBlIG5h
bWU9IkpvdXJuYWwgQXJ0aWNsZSI+MTc8L3JlZi10eXBlPjxjb250cmlidXRvcnM+PGF1dGhvcnM+
PGF1dGhvcj5HYXJkZW5lciwgQS4gQy48L2F1dGhvcj48YXV0aG9yPkV3aW5nLCBHLjwvYXV0aG9y
PjxhdXRob3I+RmFycXVoYXIsIE0uPC9hdXRob3I+PC9hdXRob3JzPjwvY29udHJpYnV0b3JzPjxh
dXRoLWFkZHJlc3M+MSBQcmltYXJ5IENhcmUgVW5pdCwgRGVwYXJ0bWVudCBvZiBQdWJsaWMgSGVh
bHRoIGFuZCBQcmltYXJ5IENhcmUsIFVuaXZlcnNpdHkgb2YgQ2FtYnJpZGdlLCBDYW1icmlkZ2Us
IFVLLiYjeEQ7MiBDZW50cmUgZm9yIEZhbWlseSBSZXNlYXJjaCwgVW5pdmVyc2l0eSBvZiBDYW1i
cmlkZ2UsIENhbWJyaWRnZSwgVUsuJiN4RDszIFNjaG9vbCBvZiBIZWFsdGggU2NpZW5jZXMsIFVu
aXZlcnNpdHkgb2YgRWFzdCBBbmdsaWEsIE5vcndpY2gsIFVLLjwvYXV0aC1hZGRyZXNzPjx0aXRs
ZXM+PHRpdGxlPkVuYWJsaW5nIHBhdGllbnRzIHdpdGggYWR2YW5jZWQgY2hyb25pYyBvYnN0cnVj
dGl2ZSBwdWxtb25hcnkgZGlzZWFzZSB0byBpZGVudGlmeSBhbmQgZXhwcmVzcyB0aGVpciBzdXBw
b3J0IG5lZWRzIHRvIGhlYWx0aCBjYXJlIHByb2Zlc3Npb25hbHM6IEEgcXVhbGl0YXRpdmUgc3R1
ZHkgdG8gZGV2ZWxvcCBhIHRvb2w8L3RpdGxlPjxzZWNvbmRhcnktdGl0bGU+UGFsbGlhdCBNZWQ8
L3NlY29uZGFyeS10aXRsZT48YWx0LXRpdGxlPlBhbGxpYXRpdmUgbWVkaWNpbmU8L2FsdC10aXRs
ZT48L3RpdGxlcz48cGVyaW9kaWNhbD48ZnVsbC10aXRsZT5QYWxsaWF0IE1lZDwvZnVsbC10aXRs
ZT48L3BlcmlvZGljYWw+PGFsdC1wZXJpb2RpY2FsPjxmdWxsLXRpdGxlPlBhbGxpYXRpdmUgTWVk
aWNpbmU8L2Z1bGwtdGl0bGU+PC9hbHQtcGVyaW9kaWNhbD48cGFnZXM+NjYzLTY3NTwvcGFnZXM+
PHZvbHVtZT4zMzwvdm9sdW1lPjxudW1iZXI+NjwvbnVtYmVyPjxlZGl0aW9uPjIwMTkvMDMvMDY8
L2VkaXRpb24+PGtleXdvcmRzPjxrZXl3b3JkPkNocm9uaWMgb2JzdHJ1Y3RpdmUgcHVsbW9uYXJ5
IGRpc2Vhc2U8L2tleXdvcmQ+PGtleXdvcmQ+Y29tbXVuaWNhdGlvbjwva2V5d29yZD48a2V5d29y
ZD5uZWVkcyBhc3Nlc3NtZW50PC9rZXl3b3JkPjxrZXl3b3JkPnBhdGllbnQtY2VudHJlZCBjYXJl
PC9rZXl3b3JkPjxrZXl3b3JkPnF1YWxpdGF0aXZlIGV2aWRlbmNlLWJhc2VkIHByYWN0aWNlPC9r
ZXl3b3JkPjwva2V5d29yZHM+PGRhdGVzPjx5ZWFyPjIwMTk8L3llYXI+PHB1Yi1kYXRlcz48ZGF0
ZT5KdW48L2RhdGU+PC9wdWItZGF0ZXM+PC9kYXRlcz48aXNibj4wMjY5LTIxNjM8L2lzYm4+PGFj
Y2Vzc2lvbi1udW0+MzA4MzQ4MTM8L2FjY2Vzc2lvbi1udW0+PHVybHM+PC91cmxzPjxjdXN0b20y
PlBNQzY1MzcwMzM8L2N1c3RvbTI+PGVsZWN0cm9uaWMtcmVzb3VyY2UtbnVtPjEwLjExNzcvMDI2
OTIxNjMxOTgzMzU1OTwvZWxlY3Ryb25pYy1yZXNvdXJjZS1udW0+PHJlbW90ZS1kYXRhYmFzZS1w
cm92aWRlcj5OTE08L3JlbW90ZS1kYXRhYmFzZS1wcm92aWRlcj48bGFuZ3VhZ2U+ZW5nPC9sYW5n
dWFnZT48L3JlY29yZD48L0NpdGU+PENpdGU+PEF1dGhvcj5Kb2huc3RvbjwvQXV0aG9yPjxZZWFy
PjIwMTY8L1llYXI+PFJlY051bT41ODg2PC9SZWNOdW0+PHJlY29yZD48cmVjLW51bWJlcj41ODg2
PC9yZWMtbnVtYmVyPjxmb3JlaWduLWtleXM+PGtleSBhcHA9IkVOIiBkYi1pZD0iMGVzYTkyczV3
OWUwcHZlYTAyc3hmZDBqMHhwYXdlZXp2ZWFlIiB0aW1lc3RhbXA9IjE1NjU1NDI1NTAiPjU4ODY8
L2tleT48L2ZvcmVpZ24ta2V5cz48cmVmLXR5cGUgbmFtZT0iSm91cm5hbCBBcnRpY2xlIj4xNzwv
cmVmLXR5cGU+PGNvbnRyaWJ1dG9ycz48YXV0aG9ycz48YXV0aG9yPkpvaG5zdG9uLCBCLjwvYXV0
aG9yPjxhdXRob3I+Q29vbGUsIEMuPC9hdXRob3I+PGF1dGhvcj5KYXkgTmFyYXlhbmFzYW15LCBN
LjwvYXV0aG9yPjwvYXV0aG9ycz48L2NvbnRyaWJ1dG9ycz48YXV0aC1hZGRyZXNzPkZsb3JlbmNl
IE5pZ2h0aW5nYWxlIEZvdW5kYXRpb24gUHJvZmVzc29yIG9mIENsaW5pY2FsIE51cnNpbmcgUHJh
Y3RpY2UgUmVzZWFyY2gsIFNjaG9vbCBvZiBNZWRpY2luZSwgRGVudGlzdHJ5IGFuZCBOdXJzaW5n
LCBDb2xsZWdlIG9mIE1lZGljYWwsIFZldGVyaW5hcnkgYW5kIExpZmUgU2NpZW5jZXMsIFVuaXZl
cnNpdHkgb2YgR2xhc2dvdywgR2xhc2dvdy4mI3hEO1NjaG9vbCBvZiBIZWFsdGggU2NpZW5jZXMs
IFVuaXZlcnNpdHkgb2YgTm90dGluZ2hhbSwgTm90dGluZ2hhbS48L2F1dGgtYWRkcmVzcz48dGl0
bGVzPjx0aXRsZT5BbiBlbmQtb2YtbGlmZSBjYXJlIG51cnNlIHNlcnZpY2UgZm9yIHBlb3BsZSB3
aXRoIENPUEQgYW5kIGhlYXJ0IGZhaWx1cmU6IHN0YWtlaG9sZGVycyZhcG9zOyBleHBlcmllbmNl
czwvdGl0bGU+PHNlY29uZGFyeS10aXRsZT5JbnQgSiBQYWxsaWF0IE51cnM8L3NlY29uZGFyeS10
aXRsZT48YWx0LXRpdGxlPkludGVybmF0aW9uYWwgam91cm5hbCBvZiBwYWxsaWF0aXZlIG51cnNp
bmc8L2FsdC10aXRsZT48L3RpdGxlcz48YWx0LXBlcmlvZGljYWw+PGZ1bGwtdGl0bGU+SW50ZXJu
YXRpb25hbCBKb3VybmFsIG9mIFBhbGxpYXRpdmUgTnVyc2luZzwvZnVsbC10aXRsZT48L2FsdC1w
ZXJpb2RpY2FsPjxwYWdlcz41NDktNTU5PC9wYWdlcz48dm9sdW1lPjIyPC92b2x1bWU+PG51bWJl
cj4xMTwvbnVtYmVyPjxlZGl0aW9uPjIwMTYvMTEvMjY8L2VkaXRpb24+PGtleXdvcmRzPjxrZXl3
b3JkPkFnZWQ8L2tleXdvcmQ+PGtleXdvcmQ+QWdlZCwgODAgYW5kIG92ZXI8L2tleXdvcmQ+PGtl
eXdvcmQ+KkF0dGl0dWRlIG9mIEhlYWx0aCBQZXJzb25uZWw8L2tleXdvcmQ+PGtleXdvcmQ+KkF0
dGl0dWRlIHRvIEhlYWx0aDwva2V5d29yZD48a2V5d29yZD5FbmdsYW5kPC9rZXl3b3JkPjxrZXl3
b3JkPkZlbWFsZTwva2V5d29yZD48a2V5d29yZD5HZW5lcmFsIFByYWN0aXRpb25lcnM8L2tleXdv
cmQ+PGtleXdvcmQ+SGVhcnQgRmFpbHVyZS8qbnVyc2luZzwva2V5d29yZD48a2V5d29yZD4qSG9z
cGljZSBhbmQgUGFsbGlhdGl2ZSBDYXJlIE51cnNpbmc8L2tleXdvcmQ+PGtleXdvcmQ+SHVtYW5z
PC9rZXl3b3JkPjxrZXl3b3JkPk1hbGU8L2tleXdvcmQ+PGtleXdvcmQ+TWlkZGxlIEFnZWQ8L2tl
eXdvcmQ+PGtleXdvcmQ+TnVyc2UtUGF0aWVudCBSZWxhdGlvbnM8L2tleXdvcmQ+PGtleXdvcmQ+
TnVyc2VzPC9rZXl3b3JkPjxrZXl3b3JkPk51cnNlcywgQ29tbXVuaXR5IEhlYWx0aDwva2V5d29y
ZD48a2V5d29yZD4qTnVyc2luZyBTZXJ2aWNlczwva2V5d29yZD48a2V5d29yZD5QaWxvdCBQcm9q
ZWN0czwva2V5d29yZD48a2V5d29yZD5QdWxtb25hcnkgRGlzZWFzZSwgQ2hyb25pYyBPYnN0cnVj
dGl2ZS8qbnVyc2luZzwva2V5d29yZD48a2V5d29yZD5RdWFsaXRhdGl2ZSBSZXNlYXJjaDwva2V5
d29yZD48a2V5d29yZD5TcG91c2VzPC9rZXl3b3JkPjxrZXl3b3JkPipUZXJtaW5hbCBDYXJlPC9r
ZXl3b3JkPjxrZXl3b3JkPlVuaXRlZCBLaW5nZG9tPC9rZXl3b3JkPjxrZXl3b3JkPkNvcGQ8L2tl
eXdvcmQ+PGtleXdvcmQ+RW5kLW9mLWxpZmUgY2FyZTwva2V5d29yZD48a2V5d29yZD5FdmFsdWF0
aW9uPC9rZXl3b3JkPjxrZXl3b3JkPkhlYXJ0IGZhaWx1cmU8L2tleXdvcmQ+PC9rZXl3b3Jkcz48
ZGF0ZXM+PHllYXI+MjAxNjwveWVhcj48cHViLWRhdGVzPjxkYXRlPk5vdiAyPC9kYXRlPjwvcHVi
LWRhdGVzPjwvZGF0ZXM+PGlzYm4+MTM1Ny02MzIxIChQcmludCkmI3hEOzEzNTctNjMyMTwvaXNi
bj48YWNjZXNzaW9uLW51bT4yNzg4NTkxMDwvYWNjZXNzaW9uLW51bT48dXJscz48L3VybHM+PGVs
ZWN0cm9uaWMtcmVzb3VyY2UtbnVtPjEwLjEyOTY4L2lqcG4uMjAxNi4yMi4xMS41NDk8L2VsZWN0
cm9uaWMtcmVzb3VyY2UtbnVtPjxyZW1vdGUtZGF0YWJhc2UtcHJvdmlkZXI+TkxNPC9yZW1vdGUt
ZGF0YWJhc2UtcHJvdmlkZXI+PGxhbmd1YWdlPmVuZzwvbGFuZ3VhZ2U+PC9yZWNvcmQ+PC9DaXRl
PjxDaXRlPjxBdXRob3I+Q3VydGlzPC9BdXRob3I+PFllYXI+MjAwODwvWWVhcj48UmVjTnVtPjIy
OTU8L1JlY051bT48cmVjb3JkPjxyZWMtbnVtYmVyPjIyOTU8L3JlYy1udW1iZXI+PGZvcmVpZ24t
a2V5cz48a2V5IGFwcD0iRU4iIGRiLWlkPSIwZXNhOTJzNXc5ZTBwdmVhMDJzeGZkMGoweHBhd2Vl
enZlYWUiIHRpbWVzdGFtcD0iMTQyMDMxMzA5NyI+MjI5NTwva2V5PjwvZm9yZWlnbi1rZXlzPjxy
ZWYtdHlwZSBuYW1lPSJKb3VybmFsIEFydGljbGUiPjE3PC9yZWYtdHlwZT48Y29udHJpYnV0b3Jz
PjxhdXRob3JzPjxhdXRob3I+Q3VydGlzLCBKLiBSLjwvYXV0aG9yPjwvYXV0aG9ycz48L2NvbnRy
aWJ1dG9ycz48YXV0aC1hZGRyZXNzPkRpdmlzaW9uIG9mIFB1bG1vbmFyeSBhbmQgQ3JpdGljYWwg
Q2FyZSBNZWRpY2luZSwgSGFyYm9ydmlldyBNZWRpY2FsIENlbnRlciwgVW5pdmVyc2l0eSBvZiBX
YXNoaW5ndG9uLCAzMjUgTmludGggQXZlbnVlLCBTZWF0dGxlLCBXQSA5ODEwNC0yNDk5LCBVU0Eu
IGpyY0B1Lndhc2hpbmd0b24uZWR1PC9hdXRoLWFkZHJlc3M+PHRpdGxlcz48dGl0bGU+UGFsbGlh
dGl2ZSBhbmQgZW5kLW9mLWxpZmUgY2FyZSBmb3IgcGF0aWVudHMgd2l0aCBzZXZlcmUgQ09QRDwv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aWNhbD48cGFnZXM+Nzk2LTgwMzwvcGFnZXM+PHZvbHVtZT4zMjwvdm9sdW1lPjxudW1iZXI+Mzwv
bnVtYmVyPjxrZXl3b3Jkcz48a2V5d29yZD5BZHZhbmNlIENhcmUgUGxhbm5pbmc8L2tleXdvcmQ+
PGtleXdvcmQ+QXR0aXR1ZGUgdG8gRGVhdGg8L2tleXdvcmQ+PGtleXdvcmQ+SHVtYW5zPC9rZXl3
b3JkPjxrZXl3b3JkPipQYWxsaWF0aXZlIENhcmU8L2tleXdvcmQ+PGtleXdvcmQ+UGh5c2ljaWFu
LVBhdGllbnQgUmVsYXRpb25zPC9rZXl3b3JkPjxrZXl3b3JkPlB1bG1vbmFyeSBEaXNlYXNlLCBD
aHJvbmljIE9ic3RydWN0aXZlLyp0aGVyYXB5PC9rZXl3b3JkPjxrZXl3b3JkPipUZXJtaW5hbCBD
YXJlPC9rZXl3b3JkPjwva2V5d29yZHM+PGRhdGVzPjx5ZWFyPjIwMDg8L3llYXI+PHB1Yi1kYXRl
cz48ZGF0ZT5TZXA8L2RhdGU+PC9wdWItZGF0ZXM+PC9kYXRlcz48aXNibj4xMzk5LTMwMDMgKEVs
ZWN0cm9uaWMpJiN4RDswOTAzLTE5MzYgKExpbmtpbmcpPC9pc2JuPjxhY2Nlc3Npb24tbnVtPjE3
OTg5MTE2PC9hY2Nlc3Npb24tbnVtPjx1cmxzPjxyZWxhdGVkLXVybHM+PHVybD5odHRwOi8vd3d3
Lm5jYmkubmxtLm5paC5nb3YvcHVibWVkLzE3OTg5MTE2PC91cmw+PHVybD5odHRwOi8vZXJqLmVy
c2pvdXJuYWxzLmNvbS9jb250ZW50LzMyLzMvNzk2LmZ1bGwucGRmPC91cmw+PC9yZWxhdGVkLXVy
bHM+PC91cmxzPjxlbGVjdHJvbmljLXJlc291cmNlLW51bT4xMC4xMTgzLzA5MDMxOTM2LjAwMTI2
MTA3PC9lbGVjdHJvbmljLXJlc291cmNlLW51bT48L3JlY29yZD48L0NpdGU+PENpdGU+PEF1dGhv
cj5Eb25uZWxseTwvQXV0aG9yPjxZZWFyPjE5OTY8L1llYXI+PFJlY051bT41ODk3PC9SZWNOdW0+
PHJlY29yZD48cmVjLW51bWJlcj41ODk3PC9yZWMtbnVtYmVyPjxmb3JlaWduLWtleXM+PGtleSBh
cHA9IkVOIiBkYi1pZD0iMGVzYTkyczV3OWUwcHZlYTAyc3hmZDBqMHhwYXdlZXp2ZWFlIiB0aW1l
c3RhbXA9IjE1NjU5Nzg1MTEiPjU4OTc8L2tleT48L2ZvcmVpZ24ta2V5cz48cmVmLXR5cGUgbmFt
ZT0iSm91cm5hbCBBcnRpY2xlIj4xNzwvcmVmLXR5cGU+PGNvbnRyaWJ1dG9ycz48YXV0aG9ycz48
YXV0aG9yPkRvbm5lbGx5LCBXaWxsaWFtIEouPC9hdXRob3I+PC9hdXRob3JzPjwvY29udHJpYnV0
b3JzPjx0aXRsZXM+PHRpdGxlPlRoZSBTVVBQT1JUIFByb2plY3QgYW5kIEltcHJvdmluZyBDYXJl
IGZvciBTZXJpb3VzbHkgSUlJIFBhdGllbnRzPC90aXRsZT48c2Vjb25kYXJ5LXRpdGxlPkpBTUE8
L3NlY29uZGFyeS10aXRsZT48L3RpdGxlcz48cGVyaW9kaWNhbD48ZnVsbC10aXRsZT5KQU1BPC9m
dWxsLXRpdGxlPjxhYmJyLTE+SmFtYTwvYWJici0xPjwvcGVyaW9kaWNhbD48cGFnZXM+MTIyOC0x
MjI4PC9wYWdlcz48dm9sdW1lPjI3NTwvdm9sdW1lPjxudW1iZXI+MTY8L251bWJlcj48ZGF0ZXM+
PHllYXI+MTk5NjwveWVhcj48L2RhdGVzPjxpc2JuPjAwOTgtNzQ4NDwvaXNibj48dXJscz48cmVs
YXRlZC11cmxzPjx1cmw+aHR0cHM6Ly9kb2kub3JnLzEwLjEwMDEvamFtYS4xOTk2LjAzNTMwNDAw
MDE1MDIwPC91cmw+PC9yZWxhdGVkLXVybHM+PC91cmxzPjxlbGVjdHJvbmljLXJlc291cmNlLW51
bT4xMC4xMDAxL2phbWEuMTk5Ni4wMzUzMDQwMDAxNTAyMDwvZWxlY3Ryb25pYy1yZXNvdXJjZS1u
dW0+PGFjY2Vzcy1kYXRlPjgvMTYvMjAxOTwvYWNjZXNzLWRhdGU+PC9yZWNvcmQ+PC9DaXRlPjxD
aXRlPjxBdXRob3I+Q2xhZXNzZW5zPC9BdXRob3I+PFllYXI+MjAwMDwvWWVhcj48UmVjTnVtPjQx
NjE8L1JlY051bT48cmVjb3JkPjxyZWMtbnVtYmVyPjQxNjE8L3JlYy1udW1iZXI+PGZvcmVpZ24t
a2V5cz48a2V5IGFwcD0iRU4iIGRiLWlkPSIwZXNhOTJzNXc5ZTBwdmVhMDJzeGZkMGoweHBhd2Vl
enZlYWUiIHRpbWVzdGFtcD0iMTQyODgzMzkzMyI+NDE2MTwva2V5PjwvZm9yZWlnbi1rZXlzPjxy
ZWYtdHlwZSBuYW1lPSJKb3VybmFsIEFydGljbGUiPjE3PC9yZWYtdHlwZT48Y29udHJpYnV0b3Jz
PjxhdXRob3JzPjxhdXRob3I+Q2xhZXNzZW5zLCBNLiBULjwvYXV0aG9yPjxhdXRob3I+THlubiwg
Si48L2F1dGhvcj48YXV0aG9yPlpob25nLCBaLiBTLjwvYXV0aG9yPjxhdXRob3I+RGVzYmllbnMs
IE4uIEEuPC9hdXRob3I+PGF1dGhvcj5QaGlsbGlwcywgUi4gUy48L2F1dGhvcj48YXV0aG9yPld1
LCBBLiBXLjwvYXV0aG9yPjxhdXRob3I+SGFycmVsbCwgRi4gRS48L2F1dGhvcj48YXV0aG9yPkNv
bm5vcnMsIEEuIEYuPC9hdXRob3I+PC9hdXRob3JzPjwvY29udHJpYnV0b3JzPjx0aXRsZXM+PHRp
dGxlPkR5aW5nIHdpdGggbHVuZyBjYW5jZXIgb3IgY2hyb25pYyBvYnN0cnVjdGl2ZSBwdWxtb25h
cnkgZGlzZWFzZTogSW5zaWdodHMgZnJvbSBTVVBQT1JUPC90aXRsZT48c2Vjb25kYXJ5LXRpdGxl
PkpvdXJuYWwgb2YgdGhlIEFtZXJpY2FuIEdlcmlhdHJpY3MgU29jaWV0eTwvc2Vjb25kYXJ5LXRp
dGxlPjwvdGl0bGVzPjxwZXJpb2RpY2FsPjxmdWxsLXRpdGxlPkpvdXJuYWwgb2YgdGhlIEFtZXJp
Y2FuIEdlcmlhdHJpY3MgU29jaWV0eTwvZnVsbC10aXRsZT48L3BlcmlvZGljYWw+PHBhZ2VzPlMx
NDYtUzE1MzwvcGFnZXM+PHZvbHVtZT40ODwvdm9sdW1lPjxudW1iZXI+NTwvbnVtYmVyPjxkYXRl
cz48eWVhcj4yMDAwPC95ZWFyPjxwdWItZGF0ZXM+PGRhdGU+TWF5PC9kYXRlPjwvcHViLWRhdGVz
PjwvZGF0ZXM+PGlzYm4+MDAwMi04NjE0PC9pc2JuPjxhY2Nlc3Npb24tbnVtPldPUzowMDAwODcw
MzMwMDAwMTk8L2FjY2Vzc2lvbi1udW0+PHVybHM+PHJlbGF0ZWQtdXJscz48dXJsPiZsdDtHbyB0
byBJU0kmZ3Q7Oi8vV09TOjAwMDA4NzAzMzAwMDAxOTwvdXJsPjwvcmVsYXRlZC11cmxzPjwvdXJs
cz48L3JlY29yZD48L0NpdGU+PC9FbmROb3RlPn==
</w:fldData>
        </w:fldChar>
      </w:r>
      <w:r w:rsidR="00F6113A">
        <w:instrText xml:space="preserve"> ADDIN EN.CITE </w:instrText>
      </w:r>
      <w:r w:rsidR="00F6113A">
        <w:fldChar w:fldCharType="begin">
          <w:fldData xml:space="preserve">PEVuZE5vdGU+PENpdGU+PEF1dGhvcj5HYXJkZW5lcjwvQXV0aG9yPjxZZWFyPjIwMTk8L1llYXI+
PFJlY051bT41ODgyPC9SZWNOdW0+PERpc3BsYXlUZXh0Pig4LCAxMi0xNSk8L0Rpc3BsYXlUZXh0
PjxyZWNvcmQ+PHJlYy1udW1iZXI+NTg4MjwvcmVjLW51bWJlcj48Zm9yZWlnbi1rZXlzPjxrZXkg
YXBwPSJFTiIgZGItaWQ9IjBlc2E5MnM1dzllMHB2ZWEwMnN4ZmQwajB4cGF3ZWV6dmVhZSIgdGlt
ZXN0YW1wPSIxNTY1NTIzMTI3Ij41ODgyPC9rZXk+PC9mb3JlaWduLWtleXM+PHJlZi10eXBlIG5h
bWU9IkpvdXJuYWwgQXJ0aWNsZSI+MTc8L3JlZi10eXBlPjxjb250cmlidXRvcnM+PGF1dGhvcnM+
PGF1dGhvcj5HYXJkZW5lciwgQS4gQy48L2F1dGhvcj48YXV0aG9yPkV3aW5nLCBHLjwvYXV0aG9y
PjxhdXRob3I+RmFycXVoYXIsIE0uPC9hdXRob3I+PC9hdXRob3JzPjwvY29udHJpYnV0b3JzPjxh
dXRoLWFkZHJlc3M+MSBQcmltYXJ5IENhcmUgVW5pdCwgRGVwYXJ0bWVudCBvZiBQdWJsaWMgSGVh
bHRoIGFuZCBQcmltYXJ5IENhcmUsIFVuaXZlcnNpdHkgb2YgQ2FtYnJpZGdlLCBDYW1icmlkZ2Us
IFVLLiYjeEQ7MiBDZW50cmUgZm9yIEZhbWlseSBSZXNlYXJjaCwgVW5pdmVyc2l0eSBvZiBDYW1i
cmlkZ2UsIENhbWJyaWRnZSwgVUsuJiN4RDszIFNjaG9vbCBvZiBIZWFsdGggU2NpZW5jZXMsIFVu
aXZlcnNpdHkgb2YgRWFzdCBBbmdsaWEsIE5vcndpY2gsIFVLLjwvYXV0aC1hZGRyZXNzPjx0aXRs
ZXM+PHRpdGxlPkVuYWJsaW5nIHBhdGllbnRzIHdpdGggYWR2YW5jZWQgY2hyb25pYyBvYnN0cnVj
dGl2ZSBwdWxtb25hcnkgZGlzZWFzZSB0byBpZGVudGlmeSBhbmQgZXhwcmVzcyB0aGVpciBzdXBw
b3J0IG5lZWRzIHRvIGhlYWx0aCBjYXJlIHByb2Zlc3Npb25hbHM6IEEgcXVhbGl0YXRpdmUgc3R1
ZHkgdG8gZGV2ZWxvcCBhIHRvb2w8L3RpdGxlPjxzZWNvbmRhcnktdGl0bGU+UGFsbGlhdCBNZWQ8
L3NlY29uZGFyeS10aXRsZT48YWx0LXRpdGxlPlBhbGxpYXRpdmUgbWVkaWNpbmU8L2FsdC10aXRs
ZT48L3RpdGxlcz48cGVyaW9kaWNhbD48ZnVsbC10aXRsZT5QYWxsaWF0IE1lZDwvZnVsbC10aXRs
ZT48L3BlcmlvZGljYWw+PGFsdC1wZXJpb2RpY2FsPjxmdWxsLXRpdGxlPlBhbGxpYXRpdmUgTWVk
aWNpbmU8L2Z1bGwtdGl0bGU+PC9hbHQtcGVyaW9kaWNhbD48cGFnZXM+NjYzLTY3NTwvcGFnZXM+
PHZvbHVtZT4zMzwvdm9sdW1lPjxudW1iZXI+NjwvbnVtYmVyPjxlZGl0aW9uPjIwMTkvMDMvMDY8
L2VkaXRpb24+PGtleXdvcmRzPjxrZXl3b3JkPkNocm9uaWMgb2JzdHJ1Y3RpdmUgcHVsbW9uYXJ5
IGRpc2Vhc2U8L2tleXdvcmQ+PGtleXdvcmQ+Y29tbXVuaWNhdGlvbjwva2V5d29yZD48a2V5d29y
ZD5uZWVkcyBhc3Nlc3NtZW50PC9rZXl3b3JkPjxrZXl3b3JkPnBhdGllbnQtY2VudHJlZCBjYXJl
PC9rZXl3b3JkPjxrZXl3b3JkPnF1YWxpdGF0aXZlIGV2aWRlbmNlLWJhc2VkIHByYWN0aWNlPC9r
ZXl3b3JkPjwva2V5d29yZHM+PGRhdGVzPjx5ZWFyPjIwMTk8L3llYXI+PHB1Yi1kYXRlcz48ZGF0
ZT5KdW48L2RhdGU+PC9wdWItZGF0ZXM+PC9kYXRlcz48aXNibj4wMjY5LTIxNjM8L2lzYm4+PGFj
Y2Vzc2lvbi1udW0+MzA4MzQ4MTM8L2FjY2Vzc2lvbi1udW0+PHVybHM+PC91cmxzPjxjdXN0b20y
PlBNQzY1MzcwMzM8L2N1c3RvbTI+PGVsZWN0cm9uaWMtcmVzb3VyY2UtbnVtPjEwLjExNzcvMDI2
OTIxNjMxOTgzMzU1OTwvZWxlY3Ryb25pYy1yZXNvdXJjZS1udW0+PHJlbW90ZS1kYXRhYmFzZS1w
cm92aWRlcj5OTE08L3JlbW90ZS1kYXRhYmFzZS1wcm92aWRlcj48bGFuZ3VhZ2U+ZW5nPC9sYW5n
dWFnZT48L3JlY29yZD48L0NpdGU+PENpdGU+PEF1dGhvcj5Kb2huc3RvbjwvQXV0aG9yPjxZZWFy
PjIwMTY8L1llYXI+PFJlY051bT41ODg2PC9SZWNOdW0+PHJlY29yZD48cmVjLW51bWJlcj41ODg2
PC9yZWMtbnVtYmVyPjxmb3JlaWduLWtleXM+PGtleSBhcHA9IkVOIiBkYi1pZD0iMGVzYTkyczV3
OWUwcHZlYTAyc3hmZDBqMHhwYXdlZXp2ZWFlIiB0aW1lc3RhbXA9IjE1NjU1NDI1NTAiPjU4ODY8
L2tleT48L2ZvcmVpZ24ta2V5cz48cmVmLXR5cGUgbmFtZT0iSm91cm5hbCBBcnRpY2xlIj4xNzwv
cmVmLXR5cGU+PGNvbnRyaWJ1dG9ycz48YXV0aG9ycz48YXV0aG9yPkpvaG5zdG9uLCBCLjwvYXV0
aG9yPjxhdXRob3I+Q29vbGUsIEMuPC9hdXRob3I+PGF1dGhvcj5KYXkgTmFyYXlhbmFzYW15LCBN
LjwvYXV0aG9yPjwvYXV0aG9ycz48L2NvbnRyaWJ1dG9ycz48YXV0aC1hZGRyZXNzPkZsb3JlbmNl
IE5pZ2h0aW5nYWxlIEZvdW5kYXRpb24gUHJvZmVzc29yIG9mIENsaW5pY2FsIE51cnNpbmcgUHJh
Y3RpY2UgUmVzZWFyY2gsIFNjaG9vbCBvZiBNZWRpY2luZSwgRGVudGlzdHJ5IGFuZCBOdXJzaW5n
LCBDb2xsZWdlIG9mIE1lZGljYWwsIFZldGVyaW5hcnkgYW5kIExpZmUgU2NpZW5jZXMsIFVuaXZl
cnNpdHkgb2YgR2xhc2dvdywgR2xhc2dvdy4mI3hEO1NjaG9vbCBvZiBIZWFsdGggU2NpZW5jZXMs
IFVuaXZlcnNpdHkgb2YgTm90dGluZ2hhbSwgTm90dGluZ2hhbS48L2F1dGgtYWRkcmVzcz48dGl0
bGVzPjx0aXRsZT5BbiBlbmQtb2YtbGlmZSBjYXJlIG51cnNlIHNlcnZpY2UgZm9yIHBlb3BsZSB3
aXRoIENPUEQgYW5kIGhlYXJ0IGZhaWx1cmU6IHN0YWtlaG9sZGVycyZhcG9zOyBleHBlcmllbmNl
czwvdGl0bGU+PHNlY29uZGFyeS10aXRsZT5JbnQgSiBQYWxsaWF0IE51cnM8L3NlY29uZGFyeS10
aXRsZT48YWx0LXRpdGxlPkludGVybmF0aW9uYWwgam91cm5hbCBvZiBwYWxsaWF0aXZlIG51cnNp
bmc8L2FsdC10aXRsZT48L3RpdGxlcz48YWx0LXBlcmlvZGljYWw+PGZ1bGwtdGl0bGU+SW50ZXJu
YXRpb25hbCBKb3VybmFsIG9mIFBhbGxpYXRpdmUgTnVyc2luZzwvZnVsbC10aXRsZT48L2FsdC1w
ZXJpb2RpY2FsPjxwYWdlcz41NDktNTU5PC9wYWdlcz48dm9sdW1lPjIyPC92b2x1bWU+PG51bWJl
cj4xMTwvbnVtYmVyPjxlZGl0aW9uPjIwMTYvMTEvMjY8L2VkaXRpb24+PGtleXdvcmRzPjxrZXl3
b3JkPkFnZWQ8L2tleXdvcmQ+PGtleXdvcmQ+QWdlZCwgODAgYW5kIG92ZXI8L2tleXdvcmQ+PGtl
eXdvcmQ+KkF0dGl0dWRlIG9mIEhlYWx0aCBQZXJzb25uZWw8L2tleXdvcmQ+PGtleXdvcmQ+KkF0
dGl0dWRlIHRvIEhlYWx0aDwva2V5d29yZD48a2V5d29yZD5FbmdsYW5kPC9rZXl3b3JkPjxrZXl3
b3JkPkZlbWFsZTwva2V5d29yZD48a2V5d29yZD5HZW5lcmFsIFByYWN0aXRpb25lcnM8L2tleXdv
cmQ+PGtleXdvcmQ+SGVhcnQgRmFpbHVyZS8qbnVyc2luZzwva2V5d29yZD48a2V5d29yZD4qSG9z
cGljZSBhbmQgUGFsbGlhdGl2ZSBDYXJlIE51cnNpbmc8L2tleXdvcmQ+PGtleXdvcmQ+SHVtYW5z
PC9rZXl3b3JkPjxrZXl3b3JkPk1hbGU8L2tleXdvcmQ+PGtleXdvcmQ+TWlkZGxlIEFnZWQ8L2tl
eXdvcmQ+PGtleXdvcmQ+TnVyc2UtUGF0aWVudCBSZWxhdGlvbnM8L2tleXdvcmQ+PGtleXdvcmQ+
TnVyc2VzPC9rZXl3b3JkPjxrZXl3b3JkPk51cnNlcywgQ29tbXVuaXR5IEhlYWx0aDwva2V5d29y
ZD48a2V5d29yZD4qTnVyc2luZyBTZXJ2aWNlczwva2V5d29yZD48a2V5d29yZD5QaWxvdCBQcm9q
ZWN0czwva2V5d29yZD48a2V5d29yZD5QdWxtb25hcnkgRGlzZWFzZSwgQ2hyb25pYyBPYnN0cnVj
dGl2ZS8qbnVyc2luZzwva2V5d29yZD48a2V5d29yZD5RdWFsaXRhdGl2ZSBSZXNlYXJjaDwva2V5
d29yZD48a2V5d29yZD5TcG91c2VzPC9rZXl3b3JkPjxrZXl3b3JkPipUZXJtaW5hbCBDYXJlPC9r
ZXl3b3JkPjxrZXl3b3JkPlVuaXRlZCBLaW5nZG9tPC9rZXl3b3JkPjxrZXl3b3JkPkNvcGQ8L2tl
eXdvcmQ+PGtleXdvcmQ+RW5kLW9mLWxpZmUgY2FyZTwva2V5d29yZD48a2V5d29yZD5FdmFsdWF0
aW9uPC9rZXl3b3JkPjxrZXl3b3JkPkhlYXJ0IGZhaWx1cmU8L2tleXdvcmQ+PC9rZXl3b3Jkcz48
ZGF0ZXM+PHllYXI+MjAxNjwveWVhcj48cHViLWRhdGVzPjxkYXRlPk5vdiAyPC9kYXRlPjwvcHVi
LWRhdGVzPjwvZGF0ZXM+PGlzYm4+MTM1Ny02MzIxIChQcmludCkmI3hEOzEzNTctNjMyMTwvaXNi
bj48YWNjZXNzaW9uLW51bT4yNzg4NTkxMDwvYWNjZXNzaW9uLW51bT48dXJscz48L3VybHM+PGVs
ZWN0cm9uaWMtcmVzb3VyY2UtbnVtPjEwLjEyOTY4L2lqcG4uMjAxNi4yMi4xMS41NDk8L2VsZWN0
cm9uaWMtcmVzb3VyY2UtbnVtPjxyZW1vdGUtZGF0YWJhc2UtcHJvdmlkZXI+TkxNPC9yZW1vdGUt
ZGF0YWJhc2UtcHJvdmlkZXI+PGxhbmd1YWdlPmVuZzwvbGFuZ3VhZ2U+PC9yZWNvcmQ+PC9DaXRl
PjxDaXRlPjxBdXRob3I+Q3VydGlzPC9BdXRob3I+PFllYXI+MjAwODwvWWVhcj48UmVjTnVtPjIy
OTU8L1JlY051bT48cmVjb3JkPjxyZWMtbnVtYmVyPjIyOTU8L3JlYy1udW1iZXI+PGZvcmVpZ24t
a2V5cz48a2V5IGFwcD0iRU4iIGRiLWlkPSIwZXNhOTJzNXc5ZTBwdmVhMDJzeGZkMGoweHBhd2Vl
enZlYWUiIHRpbWVzdGFtcD0iMTQyMDMxMzA5NyI+MjI5NTwva2V5PjwvZm9yZWlnbi1rZXlzPjxy
ZWYtdHlwZSBuYW1lPSJKb3VybmFsIEFydGljbGUiPjE3PC9yZWYtdHlwZT48Y29udHJpYnV0b3Jz
PjxhdXRob3JzPjxhdXRob3I+Q3VydGlzLCBKLiBSLjwvYXV0aG9yPjwvYXV0aG9ycz48L2NvbnRy
aWJ1dG9ycz48YXV0aC1hZGRyZXNzPkRpdmlzaW9uIG9mIFB1bG1vbmFyeSBhbmQgQ3JpdGljYWwg
Q2FyZSBNZWRpY2luZSwgSGFyYm9ydmlldyBNZWRpY2FsIENlbnRlciwgVW5pdmVyc2l0eSBvZiBX
YXNoaW5ndG9uLCAzMjUgTmludGggQXZlbnVlLCBTZWF0dGxlLCBXQSA5ODEwNC0yNDk5LCBVU0Eu
IGpyY0B1Lndhc2hpbmd0b24uZWR1PC9hdXRoLWFkZHJlc3M+PHRpdGxlcz48dGl0bGU+UGFsbGlh
dGl2ZSBhbmQgZW5kLW9mLWxpZmUgY2FyZSBmb3IgcGF0aWVudHMgd2l0aCBzZXZlcmUgQ09QRDwv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aWNhbD48cGFnZXM+Nzk2LTgwMzwvcGFnZXM+PHZvbHVtZT4zMjwvdm9sdW1lPjxudW1iZXI+Mzwv
bnVtYmVyPjxrZXl3b3Jkcz48a2V5d29yZD5BZHZhbmNlIENhcmUgUGxhbm5pbmc8L2tleXdvcmQ+
PGtleXdvcmQ+QXR0aXR1ZGUgdG8gRGVhdGg8L2tleXdvcmQ+PGtleXdvcmQ+SHVtYW5zPC9rZXl3
b3JkPjxrZXl3b3JkPipQYWxsaWF0aXZlIENhcmU8L2tleXdvcmQ+PGtleXdvcmQ+UGh5c2ljaWFu
LVBhdGllbnQgUmVsYXRpb25zPC9rZXl3b3JkPjxrZXl3b3JkPlB1bG1vbmFyeSBEaXNlYXNlLCBD
aHJvbmljIE9ic3RydWN0aXZlLyp0aGVyYXB5PC9rZXl3b3JkPjxrZXl3b3JkPipUZXJtaW5hbCBD
YXJlPC9rZXl3b3JkPjwva2V5d29yZHM+PGRhdGVzPjx5ZWFyPjIwMDg8L3llYXI+PHB1Yi1kYXRl
cz48ZGF0ZT5TZXA8L2RhdGU+PC9wdWItZGF0ZXM+PC9kYXRlcz48aXNibj4xMzk5LTMwMDMgKEVs
ZWN0cm9uaWMpJiN4RDswOTAzLTE5MzYgKExpbmtpbmcpPC9pc2JuPjxhY2Nlc3Npb24tbnVtPjE3
OTg5MTE2PC9hY2Nlc3Npb24tbnVtPjx1cmxzPjxyZWxhdGVkLXVybHM+PHVybD5odHRwOi8vd3d3
Lm5jYmkubmxtLm5paC5nb3YvcHVibWVkLzE3OTg5MTE2PC91cmw+PHVybD5odHRwOi8vZXJqLmVy
c2pvdXJuYWxzLmNvbS9jb250ZW50LzMyLzMvNzk2LmZ1bGwucGRmPC91cmw+PC9yZWxhdGVkLXVy
bHM+PC91cmxzPjxlbGVjdHJvbmljLXJlc291cmNlLW51bT4xMC4xMTgzLzA5MDMxOTM2LjAwMTI2
MTA3PC9lbGVjdHJvbmljLXJlc291cmNlLW51bT48L3JlY29yZD48L0NpdGU+PENpdGU+PEF1dGhv
cj5Eb25uZWxseTwvQXV0aG9yPjxZZWFyPjE5OTY8L1llYXI+PFJlY051bT41ODk3PC9SZWNOdW0+
PHJlY29yZD48cmVjLW51bWJlcj41ODk3PC9yZWMtbnVtYmVyPjxmb3JlaWduLWtleXM+PGtleSBh
cHA9IkVOIiBkYi1pZD0iMGVzYTkyczV3OWUwcHZlYTAyc3hmZDBqMHhwYXdlZXp2ZWFlIiB0aW1l
c3RhbXA9IjE1NjU5Nzg1MTEiPjU4OTc8L2tleT48L2ZvcmVpZ24ta2V5cz48cmVmLXR5cGUgbmFt
ZT0iSm91cm5hbCBBcnRpY2xlIj4xNzwvcmVmLXR5cGU+PGNvbnRyaWJ1dG9ycz48YXV0aG9ycz48
YXV0aG9yPkRvbm5lbGx5LCBXaWxsaWFtIEouPC9hdXRob3I+PC9hdXRob3JzPjwvY29udHJpYnV0
b3JzPjx0aXRsZXM+PHRpdGxlPlRoZSBTVVBQT1JUIFByb2plY3QgYW5kIEltcHJvdmluZyBDYXJl
IGZvciBTZXJpb3VzbHkgSUlJIFBhdGllbnRzPC90aXRsZT48c2Vjb25kYXJ5LXRpdGxlPkpBTUE8
L3NlY29uZGFyeS10aXRsZT48L3RpdGxlcz48cGVyaW9kaWNhbD48ZnVsbC10aXRsZT5KQU1BPC9m
dWxsLXRpdGxlPjxhYmJyLTE+SmFtYTwvYWJici0xPjwvcGVyaW9kaWNhbD48cGFnZXM+MTIyOC0x
MjI4PC9wYWdlcz48dm9sdW1lPjI3NTwvdm9sdW1lPjxudW1iZXI+MTY8L251bWJlcj48ZGF0ZXM+
PHllYXI+MTk5NjwveWVhcj48L2RhdGVzPjxpc2JuPjAwOTgtNzQ4NDwvaXNibj48dXJscz48cmVs
YXRlZC11cmxzPjx1cmw+aHR0cHM6Ly9kb2kub3JnLzEwLjEwMDEvamFtYS4xOTk2LjAzNTMwNDAw
MDE1MDIwPC91cmw+PC9yZWxhdGVkLXVybHM+PC91cmxzPjxlbGVjdHJvbmljLXJlc291cmNlLW51
bT4xMC4xMDAxL2phbWEuMTk5Ni4wMzUzMDQwMDAxNTAyMDwvZWxlY3Ryb25pYy1yZXNvdXJjZS1u
dW0+PGFjY2Vzcy1kYXRlPjgvMTYvMjAxOTwvYWNjZXNzLWRhdGU+PC9yZWNvcmQ+PC9DaXRlPjxD
aXRlPjxBdXRob3I+Q2xhZXNzZW5zPC9BdXRob3I+PFllYXI+MjAwMDwvWWVhcj48UmVjTnVtPjQx
NjE8L1JlY051bT48cmVjb3JkPjxyZWMtbnVtYmVyPjQxNjE8L3JlYy1udW1iZXI+PGZvcmVpZ24t
a2V5cz48a2V5IGFwcD0iRU4iIGRiLWlkPSIwZXNhOTJzNXc5ZTBwdmVhMDJzeGZkMGoweHBhd2Vl
enZlYWUiIHRpbWVzdGFtcD0iMTQyODgzMzkzMyI+NDE2MTwva2V5PjwvZm9yZWlnbi1rZXlzPjxy
ZWYtdHlwZSBuYW1lPSJKb3VybmFsIEFydGljbGUiPjE3PC9yZWYtdHlwZT48Y29udHJpYnV0b3Jz
PjxhdXRob3JzPjxhdXRob3I+Q2xhZXNzZW5zLCBNLiBULjwvYXV0aG9yPjxhdXRob3I+THlubiwg
Si48L2F1dGhvcj48YXV0aG9yPlpob25nLCBaLiBTLjwvYXV0aG9yPjxhdXRob3I+RGVzYmllbnMs
IE4uIEEuPC9hdXRob3I+PGF1dGhvcj5QaGlsbGlwcywgUi4gUy48L2F1dGhvcj48YXV0aG9yPld1
LCBBLiBXLjwvYXV0aG9yPjxhdXRob3I+SGFycmVsbCwgRi4gRS48L2F1dGhvcj48YXV0aG9yPkNv
bm5vcnMsIEEuIEYuPC9hdXRob3I+PC9hdXRob3JzPjwvY29udHJpYnV0b3JzPjx0aXRsZXM+PHRp
dGxlPkR5aW5nIHdpdGggbHVuZyBjYW5jZXIgb3IgY2hyb25pYyBvYnN0cnVjdGl2ZSBwdWxtb25h
cnkgZGlzZWFzZTogSW5zaWdodHMgZnJvbSBTVVBQT1JUPC90aXRsZT48c2Vjb25kYXJ5LXRpdGxl
PkpvdXJuYWwgb2YgdGhlIEFtZXJpY2FuIEdlcmlhdHJpY3MgU29jaWV0eTwvc2Vjb25kYXJ5LXRp
dGxlPjwvdGl0bGVzPjxwZXJpb2RpY2FsPjxmdWxsLXRpdGxlPkpvdXJuYWwgb2YgdGhlIEFtZXJp
Y2FuIEdlcmlhdHJpY3MgU29jaWV0eTwvZnVsbC10aXRsZT48L3BlcmlvZGljYWw+PHBhZ2VzPlMx
NDYtUzE1MzwvcGFnZXM+PHZvbHVtZT40ODwvdm9sdW1lPjxudW1iZXI+NTwvbnVtYmVyPjxkYXRl
cz48eWVhcj4yMDAwPC95ZWFyPjxwdWItZGF0ZXM+PGRhdGU+TWF5PC9kYXRlPjwvcHViLWRhdGVz
PjwvZGF0ZXM+PGlzYm4+MDAwMi04NjE0PC9pc2JuPjxhY2Nlc3Npb24tbnVtPldPUzowMDAwODcw
MzMwMDAwMTk8L2FjY2Vzc2lvbi1udW0+PHVybHM+PHJlbGF0ZWQtdXJscz48dXJsPiZsdDtHbyB0
byBJU0kmZ3Q7Oi8vV09TOjAwMDA4NzAzMzAwMDAxOTwvdXJsPjwvcmVsYXRlZC11cmxzPjwvdXJs
cz48L3JlY29yZD48L0NpdGU+PC9FbmROb3RlPn==
</w:fldData>
        </w:fldChar>
      </w:r>
      <w:r w:rsidR="00F6113A">
        <w:instrText xml:space="preserve"> ADDIN EN.CITE.DATA </w:instrText>
      </w:r>
      <w:r w:rsidR="00F6113A">
        <w:fldChar w:fldCharType="end"/>
      </w:r>
      <w:r w:rsidR="00BE072B">
        <w:fldChar w:fldCharType="separate"/>
      </w:r>
      <w:r w:rsidR="00F6113A">
        <w:rPr>
          <w:noProof/>
        </w:rPr>
        <w:t>(</w:t>
      </w:r>
      <w:hyperlink w:anchor="_ENREF_8" w:tooltip="Curtis, 2008 #2295" w:history="1">
        <w:r w:rsidR="0064728E">
          <w:rPr>
            <w:noProof/>
          </w:rPr>
          <w:t>8</w:t>
        </w:r>
      </w:hyperlink>
      <w:r w:rsidR="00F6113A">
        <w:rPr>
          <w:noProof/>
        </w:rPr>
        <w:t xml:space="preserve">, </w:t>
      </w:r>
      <w:hyperlink w:anchor="_ENREF_12" w:tooltip="Gardener, 2019 #5882" w:history="1">
        <w:r w:rsidR="0064728E">
          <w:rPr>
            <w:noProof/>
          </w:rPr>
          <w:t>12-15</w:t>
        </w:r>
      </w:hyperlink>
      <w:r w:rsidR="00F6113A">
        <w:rPr>
          <w:noProof/>
        </w:rPr>
        <w:t>)</w:t>
      </w:r>
      <w:r w:rsidR="00BE072B">
        <w:fldChar w:fldCharType="end"/>
      </w:r>
      <w:r w:rsidR="00BE072B">
        <w:t>.</w:t>
      </w:r>
      <w:r w:rsidR="00814AAF" w:rsidRPr="00093E34">
        <w:t xml:space="preserve"> </w:t>
      </w:r>
      <w:r w:rsidR="00971A42">
        <w:t>As a result, the</w:t>
      </w:r>
      <w:r w:rsidR="00814AAF" w:rsidRPr="00093E34">
        <w:t xml:space="preserve"> recommend</w:t>
      </w:r>
      <w:r w:rsidR="00971A42">
        <w:t>ation is</w:t>
      </w:r>
      <w:r w:rsidR="00814AAF" w:rsidRPr="00093E34">
        <w:t xml:space="preserve"> to start palliative </w:t>
      </w:r>
      <w:r w:rsidR="00804B7D">
        <w:t xml:space="preserve">and advance </w:t>
      </w:r>
      <w:r w:rsidR="00814AAF" w:rsidRPr="00093E34">
        <w:t>care</w:t>
      </w:r>
      <w:r w:rsidR="00804B7D">
        <w:t xml:space="preserve"> planning</w:t>
      </w:r>
      <w:r w:rsidR="00814AAF" w:rsidRPr="00093E34">
        <w:t xml:space="preserve"> early, using hospital admissions as an opportunity to integrate </w:t>
      </w:r>
      <w:r w:rsidR="00971A42">
        <w:t>it with standard COPD</w:t>
      </w:r>
      <w:r w:rsidR="00971A42" w:rsidRPr="00093E34">
        <w:t xml:space="preserve"> </w:t>
      </w:r>
      <w:r w:rsidR="00814AAF" w:rsidRPr="00093E34">
        <w:t xml:space="preserve">care </w:t>
      </w:r>
      <w:r w:rsidR="00814AAF" w:rsidRPr="00093E34">
        <w:fldChar w:fldCharType="begin">
          <w:fldData xml:space="preserve">PEVuZE5vdGU+PENpdGU+PEF1dGhvcj5Kb3JnZW5zb248L0F1dGhvcj48WWVhcj4yMDE2PC9ZZWFy
PjxSZWNOdW0+NTYwOTwvUmVjTnVtPjxEaXNwbGF5VGV4dD4oMTYpPC9EaXNwbGF5VGV4dD48cmVj
b3JkPjxyZWMtbnVtYmVyPjU2MDk8L3JlYy1udW1iZXI+PGZvcmVpZ24ta2V5cz48a2V5IGFwcD0i
RU4iIGRiLWlkPSIwZXNhOTJzNXc5ZTBwdmVhMDJzeGZkMGoweHBhd2VlenZlYWUiIHRpbWVzdGFt
cD0iMTQ5MjI5NjM3MSI+NTYwOTwva2V5PjwvZm9yZWlnbi1rZXlzPjxyZWYtdHlwZSBuYW1lPSJK
b3VybmFsIEFydGljbGUiPjE3PC9yZWYtdHlwZT48Y29udHJpYnV0b3JzPjxhdXRob3JzPjxhdXRo
b3I+Sm9yZ2Vuc29uLCBBLjwvYXV0aG9yPjxhdXRob3I+U2lkZWJvdHRvbSwgQS4gQy48L2F1dGhv
cj48YXV0aG9yPlJpY2hhcmRzLCBILjwvYXV0aG9yPjxhdXRob3I+S2lydmVuLCBKLjwvYXV0aG9y
PjwvYXV0aG9ycz48L2NvbnRyaWJ1dG9ycz48YXV0aC1hZGRyZXNzPkRpdmlzaW9uIG9mIEFwcGxp
ZWQgUmVzZWFyY2gsIEFsbGluYSBIZWFsdGgsIE1pbm5lYXBvbGlzLCBNTiwgVVNBLiYjeEQ7RGl2
aXNpb24gb2YgQXBwbGllZCBSZXNlYXJjaCwgQWxsaW5hIEhlYWx0aCwgTWlubmVhcG9saXMsIE1O
LCBVU0EgQWJiZXkuc2lkZWJvdHRvbUBhbGxpbmEuY29tLiYjeEQ7QWJib3R0IE5vcnRod2VzdGVy
biBIb3NwaXRhbCwgTWlubmVhcG9saXMsIE1OLCBVU0EuPC9hdXRoLWFkZHJlc3M+PHRpdGxlcz48
dGl0bGU+QSBEZXNjcmlwdGlvbiBvZiBJbnBhdGllbnQgUGFsbGlhdGl2ZSBDYXJlIEFjdGlvbnMg
Zm9yIFBhdGllbnRzIFdpdGggQWN1dGUgSGVhcnQgRmFpbHVyZTwvdGl0bGU+PHNlY29uZGFyeS10
aXRsZT5BbSBKIEhvc3AgUGFsbGlhdCBDYXJlPC9zZWNvbmRhcnktdGl0bGU+PGFsdC10aXRsZT5U
aGUgQW1lcmljYW4gam91cm5hbCBvZiBob3NwaWNlICZhbXA7IHBhbGxpYXRpdmUgY2FyZTwvYWx0
LXRpdGxlPjwvdGl0bGVzPjxwZXJpb2RpY2FsPjxmdWxsLXRpdGxlPkFtIEogSG9zcCBQYWxsaWF0
IENhcmU8L2Z1bGwtdGl0bGU+PGFiYnItMT5UaGUgQW1lcmljYW4gam91cm5hbCBvZiBob3NwaWNl
ICZhbXA7IHBhbGxpYXRpdmUgY2FyZTwvYWJici0xPjwvcGVyaW9kaWNhbD48YWx0LXBlcmlvZGlj
YWw+PGZ1bGwtdGl0bGU+QW0gSiBIb3NwIFBhbGxpYXQgQ2FyZTwvZnVsbC10aXRsZT48YWJici0x
PlRoZSBBbWVyaWNhbiBqb3VybmFsIG9mIGhvc3BpY2UgJmFtcDsgcGFsbGlhdGl2ZSBjYXJlPC9h
YmJyLTE+PC9hbHQtcGVyaW9kaWNhbD48cGFnZXM+ODYzLTg3MDwvcGFnZXM+PHZvbHVtZT4zMzwv
dm9sdW1lPjxudW1iZXI+OTwvbnVtYmVyPjxlZGl0aW9uPjIwMTUvMDcvMDI8L2VkaXRpb24+PGtl
eXdvcmRzPjxrZXl3b3JkPkFnZWQ8L2tleXdvcmQ+PGtleXdvcmQ+QWdlZCwgODAgYW5kIG92ZXI8
L2tleXdvcmQ+PGtleXdvcmQ+SGVhcnQgRmFpbHVyZS8qbnVyc2luZy9wc3ljaG9sb2d5PC9rZXl3
b3JkPjxrZXl3b3JkPkh1bWFuczwva2V5d29yZD48a2V5d29yZD4qSW5wYXRpZW50czwva2V5d29y
ZD48a2V5d29yZD5NaWRkbGUgQWdlZDwva2V5d29yZD48a2V5d29yZD5QYWluIE1hbmFnZW1lbnQv
bWV0aG9kczwva2V5d29yZD48a2V5d29yZD5QYWxsaWF0aXZlIENhcmUvKm9yZ2FuaXphdGlvbiAm
YW1wOyBhZG1pbmlzdHJhdGlvbi9wc3ljaG9sb2d5PC9rZXl3b3JkPjxrZXl3b3JkPlBhdGllbnQg
Q2FyZSBQbGFubmluZy9vcmdhbml6YXRpb24gJmFtcDsgYWRtaW5pc3RyYXRpb248L2tleXdvcmQ+
PGtleXdvcmQ+UGF0aWVudCBDYXJlIFRlYW0vb3JnYW5pemF0aW9uICZhbXA7IGFkbWluaXN0cmF0
aW9uPC9rZXl3b3JkPjxrZXl3b3JkPlF1YWxpdHkgb2YgTGlmZTwva2V5d29yZD48a2V5d29yZD5S
ZXRyb3NwZWN0aXZlIFN0dWRpZXM8L2tleXdvcmQ+PGtleXdvcmQ+KmRlcHJlc3Npb248L2tleXdv
cmQ+PGtleXdvcmQ+KmhlYXJ0IGZhaWx1cmU8L2tleXdvcmQ+PGtleXdvcmQ+KmlucGF0aWVudDwv
a2V5d29yZD48a2V5d29yZD4qcGFpbjwva2V5d29yZD48a2V5d29yZD4qcGFsbGlhdGl2ZSBjYXJl
PC9rZXl3b3JkPjwva2V5d29yZHM+PGRhdGVzPjx5ZWFyPjIwMTY8L3llYXI+PHB1Yi1kYXRlcz48
ZGF0ZT5Ob3Y8L2RhdGU+PC9wdWItZGF0ZXM+PC9kYXRlcz48aXNibj4xMDQ5LTkwOTE8L2lzYm4+
PGFjY2Vzc2lvbi1udW0+MjYxMjY4MTc8L2FjY2Vzc2lvbi1udW0+PHVybHM+PC91cmxzPjxlbGVj
dHJvbmljLXJlc291cmNlLW51bT4xMC4xMTc3LzEwNDk5MDkxMTU1OTMwNjQ8L2VsZWN0cm9uaWMt
cmVzb3VyY2UtbnVtPjxyZW1vdGUtZGF0YWJhc2UtcHJvdmlkZXI+TkxNPC9yZW1vdGUtZGF0YWJh
c2UtcHJvdmlkZXI+PGxhbmd1YWdlPmVuZzwvbGFuZ3VhZ2U+PC9yZWNvcmQ+PC9DaXRlPjwvRW5k
Tm90ZT4A
</w:fldData>
        </w:fldChar>
      </w:r>
      <w:r w:rsidR="00F6113A">
        <w:instrText xml:space="preserve"> ADDIN EN.CITE </w:instrText>
      </w:r>
      <w:r w:rsidR="00F6113A">
        <w:fldChar w:fldCharType="begin">
          <w:fldData xml:space="preserve">PEVuZE5vdGU+PENpdGU+PEF1dGhvcj5Kb3JnZW5zb248L0F1dGhvcj48WWVhcj4yMDE2PC9ZZWFy
PjxSZWNOdW0+NTYwOTwvUmVjTnVtPjxEaXNwbGF5VGV4dD4oMTYpPC9EaXNwbGF5VGV4dD48cmVj
b3JkPjxyZWMtbnVtYmVyPjU2MDk8L3JlYy1udW1iZXI+PGZvcmVpZ24ta2V5cz48a2V5IGFwcD0i
RU4iIGRiLWlkPSIwZXNhOTJzNXc5ZTBwdmVhMDJzeGZkMGoweHBhd2VlenZlYWUiIHRpbWVzdGFt
cD0iMTQ5MjI5NjM3MSI+NTYwOTwva2V5PjwvZm9yZWlnbi1rZXlzPjxyZWYtdHlwZSBuYW1lPSJK
b3VybmFsIEFydGljbGUiPjE3PC9yZWYtdHlwZT48Y29udHJpYnV0b3JzPjxhdXRob3JzPjxhdXRo
b3I+Sm9yZ2Vuc29uLCBBLjwvYXV0aG9yPjxhdXRob3I+U2lkZWJvdHRvbSwgQS4gQy48L2F1dGhv
cj48YXV0aG9yPlJpY2hhcmRzLCBILjwvYXV0aG9yPjxhdXRob3I+S2lydmVuLCBKLjwvYXV0aG9y
PjwvYXV0aG9ycz48L2NvbnRyaWJ1dG9ycz48YXV0aC1hZGRyZXNzPkRpdmlzaW9uIG9mIEFwcGxp
ZWQgUmVzZWFyY2gsIEFsbGluYSBIZWFsdGgsIE1pbm5lYXBvbGlzLCBNTiwgVVNBLiYjeEQ7RGl2
aXNpb24gb2YgQXBwbGllZCBSZXNlYXJjaCwgQWxsaW5hIEhlYWx0aCwgTWlubmVhcG9saXMsIE1O
LCBVU0EgQWJiZXkuc2lkZWJvdHRvbUBhbGxpbmEuY29tLiYjeEQ7QWJib3R0IE5vcnRod2VzdGVy
biBIb3NwaXRhbCwgTWlubmVhcG9saXMsIE1OLCBVU0EuPC9hdXRoLWFkZHJlc3M+PHRpdGxlcz48
dGl0bGU+QSBEZXNjcmlwdGlvbiBvZiBJbnBhdGllbnQgUGFsbGlhdGl2ZSBDYXJlIEFjdGlvbnMg
Zm9yIFBhdGllbnRzIFdpdGggQWN1dGUgSGVhcnQgRmFpbHVyZTwvdGl0bGU+PHNlY29uZGFyeS10
aXRsZT5BbSBKIEhvc3AgUGFsbGlhdCBDYXJlPC9zZWNvbmRhcnktdGl0bGU+PGFsdC10aXRsZT5U
aGUgQW1lcmljYW4gam91cm5hbCBvZiBob3NwaWNlICZhbXA7IHBhbGxpYXRpdmUgY2FyZTwvYWx0
LXRpdGxlPjwvdGl0bGVzPjxwZXJpb2RpY2FsPjxmdWxsLXRpdGxlPkFtIEogSG9zcCBQYWxsaWF0
IENhcmU8L2Z1bGwtdGl0bGU+PGFiYnItMT5UaGUgQW1lcmljYW4gam91cm5hbCBvZiBob3NwaWNl
ICZhbXA7IHBhbGxpYXRpdmUgY2FyZTwvYWJici0xPjwvcGVyaW9kaWNhbD48YWx0LXBlcmlvZGlj
YWw+PGZ1bGwtdGl0bGU+QW0gSiBIb3NwIFBhbGxpYXQgQ2FyZTwvZnVsbC10aXRsZT48YWJici0x
PlRoZSBBbWVyaWNhbiBqb3VybmFsIG9mIGhvc3BpY2UgJmFtcDsgcGFsbGlhdGl2ZSBjYXJlPC9h
YmJyLTE+PC9hbHQtcGVyaW9kaWNhbD48cGFnZXM+ODYzLTg3MDwvcGFnZXM+PHZvbHVtZT4zMzwv
dm9sdW1lPjxudW1iZXI+OTwvbnVtYmVyPjxlZGl0aW9uPjIwMTUvMDcvMDI8L2VkaXRpb24+PGtl
eXdvcmRzPjxrZXl3b3JkPkFnZWQ8L2tleXdvcmQ+PGtleXdvcmQ+QWdlZCwgODAgYW5kIG92ZXI8
L2tleXdvcmQ+PGtleXdvcmQ+SGVhcnQgRmFpbHVyZS8qbnVyc2luZy9wc3ljaG9sb2d5PC9rZXl3
b3JkPjxrZXl3b3JkPkh1bWFuczwva2V5d29yZD48a2V5d29yZD4qSW5wYXRpZW50czwva2V5d29y
ZD48a2V5d29yZD5NaWRkbGUgQWdlZDwva2V5d29yZD48a2V5d29yZD5QYWluIE1hbmFnZW1lbnQv
bWV0aG9kczwva2V5d29yZD48a2V5d29yZD5QYWxsaWF0aXZlIENhcmUvKm9yZ2FuaXphdGlvbiAm
YW1wOyBhZG1pbmlzdHJhdGlvbi9wc3ljaG9sb2d5PC9rZXl3b3JkPjxrZXl3b3JkPlBhdGllbnQg
Q2FyZSBQbGFubmluZy9vcmdhbml6YXRpb24gJmFtcDsgYWRtaW5pc3RyYXRpb248L2tleXdvcmQ+
PGtleXdvcmQ+UGF0aWVudCBDYXJlIFRlYW0vb3JnYW5pemF0aW9uICZhbXA7IGFkbWluaXN0cmF0
aW9uPC9rZXl3b3JkPjxrZXl3b3JkPlF1YWxpdHkgb2YgTGlmZTwva2V5d29yZD48a2V5d29yZD5S
ZXRyb3NwZWN0aXZlIFN0dWRpZXM8L2tleXdvcmQ+PGtleXdvcmQ+KmRlcHJlc3Npb248L2tleXdv
cmQ+PGtleXdvcmQ+KmhlYXJ0IGZhaWx1cmU8L2tleXdvcmQ+PGtleXdvcmQ+KmlucGF0aWVudDwv
a2V5d29yZD48a2V5d29yZD4qcGFpbjwva2V5d29yZD48a2V5d29yZD4qcGFsbGlhdGl2ZSBjYXJl
PC9rZXl3b3JkPjwva2V5d29yZHM+PGRhdGVzPjx5ZWFyPjIwMTY8L3llYXI+PHB1Yi1kYXRlcz48
ZGF0ZT5Ob3Y8L2RhdGU+PC9wdWItZGF0ZXM+PC9kYXRlcz48aXNibj4xMDQ5LTkwOTE8L2lzYm4+
PGFjY2Vzc2lvbi1udW0+MjYxMjY4MTc8L2FjY2Vzc2lvbi1udW0+PHVybHM+PC91cmxzPjxlbGVj
dHJvbmljLXJlc291cmNlLW51bT4xMC4xMTc3LzEwNDk5MDkxMTU1OTMwNjQ8L2VsZWN0cm9uaWMt
cmVzb3VyY2UtbnVtPjxyZW1vdGUtZGF0YWJhc2UtcHJvdmlkZXI+TkxNPC9yZW1vdGUtZGF0YWJh
c2UtcHJvdmlkZXI+PGxhbmd1YWdlPmVuZzwvbGFuZ3VhZ2U+PC9yZWNvcmQ+PC9DaXRlPjwvRW5k
Tm90ZT4A
</w:fldData>
        </w:fldChar>
      </w:r>
      <w:r w:rsidR="00F6113A">
        <w:instrText xml:space="preserve"> ADDIN EN.CITE.DATA </w:instrText>
      </w:r>
      <w:r w:rsidR="00F6113A">
        <w:fldChar w:fldCharType="end"/>
      </w:r>
      <w:r w:rsidR="00814AAF" w:rsidRPr="00093E34">
        <w:fldChar w:fldCharType="separate"/>
      </w:r>
      <w:r w:rsidR="00F6113A">
        <w:rPr>
          <w:noProof/>
        </w:rPr>
        <w:t>(</w:t>
      </w:r>
      <w:hyperlink w:anchor="_ENREF_16" w:tooltip="Jorgenson, 2016 #5609" w:history="1">
        <w:r w:rsidR="0064728E">
          <w:rPr>
            <w:noProof/>
          </w:rPr>
          <w:t>16</w:t>
        </w:r>
      </w:hyperlink>
      <w:r w:rsidR="00F6113A">
        <w:rPr>
          <w:noProof/>
        </w:rPr>
        <w:t>)</w:t>
      </w:r>
      <w:r w:rsidR="00814AAF" w:rsidRPr="00093E34">
        <w:fldChar w:fldCharType="end"/>
      </w:r>
      <w:r w:rsidR="00814AAF" w:rsidRPr="00093E34">
        <w:t>.</w:t>
      </w:r>
    </w:p>
    <w:p w14:paraId="06BCDD3C" w14:textId="494FC470" w:rsidR="00A90D6F" w:rsidRPr="00093E34" w:rsidRDefault="00780D58" w:rsidP="00A43AAA">
      <w:pPr>
        <w:spacing w:line="360" w:lineRule="auto"/>
        <w:jc w:val="both"/>
      </w:pPr>
      <w:r>
        <w:t xml:space="preserve">Regular </w:t>
      </w:r>
      <w:r w:rsidR="00580D56">
        <w:t xml:space="preserve">and early </w:t>
      </w:r>
      <w:r>
        <w:t>d</w:t>
      </w:r>
      <w:r w:rsidRPr="00093E34">
        <w:t xml:space="preserve">iscussions </w:t>
      </w:r>
      <w:r w:rsidR="00580D56">
        <w:t>allow patients</w:t>
      </w:r>
      <w:r w:rsidR="00971A42">
        <w:t xml:space="preserve"> to express their</w:t>
      </w:r>
      <w:r w:rsidR="00580D56">
        <w:t xml:space="preserve"> preferences and </w:t>
      </w:r>
      <w:r w:rsidRPr="00093E34">
        <w:t>ensur</w:t>
      </w:r>
      <w:r w:rsidR="00580D56">
        <w:t>e</w:t>
      </w:r>
      <w:r w:rsidRPr="00093E34">
        <w:t xml:space="preserve"> that well planned care </w:t>
      </w:r>
      <w:r w:rsidR="00B053F9">
        <w:t xml:space="preserve">based on patients’ preferences </w:t>
      </w:r>
      <w:r w:rsidRPr="00093E34">
        <w:t xml:space="preserve">is </w:t>
      </w:r>
      <w:r w:rsidR="00580D56">
        <w:t xml:space="preserve">delivered </w:t>
      </w:r>
      <w:r w:rsidR="00580D56" w:rsidRPr="00093E34">
        <w:fldChar w:fldCharType="begin">
          <w:fldData xml:space="preserve">PEVuZE5vdGU+PENpdGU+PEF1dGhvcj5OSUNFPC9BdXRob3I+PFllYXI+MjAwNTwvWWVhcj48UmVj
TnVtPjU1Njk8L1JlY051bT48RGlzcGxheVRleHQ+KDEwLCAxNy0yMCk8L0Rpc3BsYXlUZXh0Pjxy
ZWNvcmQ+PHJlYy1udW1iZXI+NTU2OTwvcmVjLW51bWJlcj48Zm9yZWlnbi1rZXlzPjxrZXkgYXBw
PSJFTiIgZGItaWQ9IjBlc2E5MnM1dzllMHB2ZWEwMnN4ZmQwajB4cGF3ZWV6dmVhZSIgdGltZXN0
YW1wPSIxNDYxMDg4NjMzIj41NTY5PC9rZXk+PC9mb3JlaWduLWtleXM+PHJlZi10eXBlIG5hbWU9
IkdvdmVybm1lbnQgRG9jdW1lbnQiPjQ2PC9yZWYtdHlwZT48Y29udHJpYnV0b3JzPjxhdXRob3Jz
PjxhdXRob3I+TklDRSw8L2F1dGhvcj48L2F1dGhvcnM+PHNlY29uZGFyeS1hdXRob3JzPjxhdXRo
b3I+RGVwYXJ0bWVudCBvZiBIZWFsdGgsPC9hdXRob3I+PC9zZWNvbmRhcnktYXV0aG9ycz48L2Nv
bnRyaWJ1dG9ycz48dGl0bGVzPjx0aXRsZT5PcGlvaWRzIGZvciBwYWluIHJlbGllZiBpbiBwYWxs
aWF0aXZlIGNhcmUgb3ZlcnZpZXc8L3RpdGxlPjwvdGl0bGVzPjxkYXRlcz48eWVhcj4yMDA1PC95
ZWFyPjwvZGF0ZXM+PHB1Yi1sb2NhdGlvbj5NYW5jaGVzdGVyPC9wdWItbG9jYXRpb24+PHB1Ymxp
c2hlcj5OSUNFPC9wdWJsaXNoZXI+PHVybHM+PC91cmxzPjwvcmVjb3JkPjwvQ2l0ZT48Q2l0ZT48
QXV0aG9yPkZvcmQ8L0F1dGhvcj48WWVhcj4yMDEzPC9ZZWFyPjxSZWNOdW0+NTU5NzwvUmVjTnVt
PjxyZWNvcmQ+PHJlYy1udW1iZXI+NTU5NzwvcmVjLW51bWJlcj48Zm9yZWlnbi1rZXlzPjxrZXkg
YXBwPSJFTiIgZGItaWQ9IjBlc2E5MnM1dzllMHB2ZWEwMnN4ZmQwajB4cGF3ZWV6dmVhZSIgdGlt
ZXN0YW1wPSIxNDkxNzAxMjk3Ij41NTk3PC9rZXk+PC9mb3JlaWduLWtleXM+PHJlZi10eXBlIG5h
bWU9IkpvdXJuYWwgQXJ0aWNsZSI+MTc8L3JlZi10eXBlPjxjb250cmlidXRvcnM+PGF1dGhvcnM+
PGF1dGhvcj5Gb3JkLCBEZWUgV2Fsa2VyPC9hdXRob3I+PGF1dGhvcj5Lb2NoLCBLYXRocnluIEEu
PC9hdXRob3I+PGF1dGhvcj5SYXksIERhbmllbCBFLjwvYXV0aG9yPjxhdXRob3I+U2VsZWNreSwg
UGF1bCBBLjwvYXV0aG9yPjwvYXV0aG9ycz48L2NvbnRyaWJ1dG9ycz48dGl0bGVzPjx0aXRsZT5Q
YWxsaWF0aXZlIGFuZCBFbmQtb2YtTGlmZSBDYXJlIGluIEx1bmcgQ2FuY2VyOiBEaWFnbm9zaXMg
YW5kIE1hbmFnZW1lbnQgb2YgTHVuZyBDYW5jZXIsIDNyZCBlZDogQW1lcmljYW4gQ29sbGVnZSBv
ZiBDaGVzdCBQaHlzaWNpYW5zIEV2aWRlbmNlLUJhc2VkIENsaW5pY2FsIFByYWN0aWNlIEd1aWRl
bGluZXM8L3RpdGxlPjxzZWNvbmRhcnktdGl0bGU+Q2hlc3Q8L3NlY29uZGFyeS10aXRsZT48L3Rp
dGxlcz48cGVyaW9kaWNhbD48ZnVsbC10aXRsZT5DSEVTVDwvZnVsbC10aXRsZT48L3BlcmlvZGlj
YWw+PHBhZ2VzPmU0OThTLWU1MTJTPC9wYWdlcz48dm9sdW1lPjE0Mzwvdm9sdW1lPjxudW1iZXI+
NSwgU3VwcGxlbWVudDwvbnVtYmVyPjxkYXRlcz48eWVhcj4yMDEzPC95ZWFyPjxwdWItZGF0ZXM+
PGRhdGU+NS8vPC9kYXRlPjwvcHViLWRhdGVzPjwvZGF0ZXM+PGlzYm4+MDAxMi0zNjkyPC9pc2Ju
Pjx1cmxzPjxyZWxhdGVkLXVybHM+PHVybD5odHRwOi8vd3d3LnNjaWVuY2VkaXJlY3QuY29tL3Nj
aWVuY2UvYXJ0aWNsZS9waWkvUzAwMTIzNjkyMTM2MDMwNjI8L3VybD48L3JlbGF0ZWQtdXJscz48
L3VybHM+PGVsZWN0cm9uaWMtcmVzb3VyY2UtbnVtPmh0dHA6Ly9kb2kub3JnLzEwLjEzNzgvY2hl
c3QuMTItMjM2NzwvZWxlY3Ryb25pYy1yZXNvdXJjZS1udW0+PC9yZWNvcmQ+PC9DaXRlPjxDaXRl
PjxBdXRob3I+TkNQQzwvQXV0aG9yPjxZZWFyPjIwMTI8L1llYXI+PFJlY051bT41NTgxPC9SZWNO
dW0+PHJlY29yZD48cmVjLW51bWJlcj41NTgxPC9yZWMtbnVtYmVyPjxmb3JlaWduLWtleXM+PGtl
eSBhcHA9IkVOIiBkYi1pZD0iMGVzYTkyczV3OWUwcHZlYTAyc3hmZDBqMHhwYXdlZXp2ZWFlIiB0
aW1lc3RhbXA9IjE0OTA4ODU5MjYiPjU1ODE8L2tleT48L2ZvcmVpZ24ta2V5cz48cmVmLXR5cGUg
bmFtZT0iUmVwb3J0Ij4yNzwvcmVmLXR5cGU+PGNvbnRyaWJ1dG9ycz48YXV0aG9ycz48YXV0aG9y
Pk5DUEM8L2F1dGhvcj48L2F1dGhvcnM+PC9jb250cmlidXRvcnM+PHRpdGxlcz48dGl0bGU+Q29t
bWlzc2lvbmluZyBHdWlkYW5jZSBmb3IgU3BlY2lhbGlzdCBQYWxsaWF0aXZlIENhcmU6IEhlbHBp
bmcgdG8gZGVsaXZlciBjb21taXNzaW9uaW5nIG9iamVjdGl2ZXM8L3RpdGxlPjwvdGl0bGVzPjxk
YXRlcz48eWVhcj4yMDEyPC95ZWFyPjwvZGF0ZXM+PHB1Yi1sb2NhdGlvbj5Tb3V0aGFtcHRvbjwv
cHViLWxvY2F0aW9uPjxwdWJsaXNoZXI+VGhlIE5hdGlvbmFsIENvdW5jaWwgZm9yIFBhbGxpYXRp
dmUgQ2FyZTwvcHVibGlzaGVyPjx1cmxzPjwvdXJscz48L3JlY29yZD48L0NpdGU+PENpdGU+PEF1
dGhvcj5DdXJ0aXM8L0F1dGhvcj48WWVhcj4yMDA2PC9ZZWFyPjxSZWNOdW0+NDk0MTwvUmVjTnVt
PjxyZWNvcmQ+PHJlYy1udW1iZXI+NDk0MTwvcmVjLW51bWJlcj48Zm9yZWlnbi1rZXlzPjxrZXkg
YXBwPSJFTiIgZGItaWQ9IjBlc2E5MnM1dzllMHB2ZWEwMnN4ZmQwajB4cGF3ZWV6dmVhZSIgdGlt
ZXN0YW1wPSIxNDMwODUyMDQ5Ij40OTQxPC9rZXk+PC9mb3JlaWduLWtleXM+PHJlZi10eXBlIG5h
bWU9IkpvdXJuYWwgQXJ0aWNsZSI+MTc8L3JlZi10eXBlPjxjb250cmlidXRvcnM+PGF1dGhvcnM+
PGF1dGhvcj5DdXJ0aXMsIEouPC9hdXRob3I+PC9hdXRob3JzPjwvY29udHJpYnV0b3JzPjx0aXRs
ZXM+PHRpdGxlPlBhbGxpYXRpdmUgY2FyZSBmb3IgcGF0aWVudHMgd2l0aCBjaHJvbmljIG9ic3Ry
dWN0aXZlIHB1bG1vbmFyeSBkaXNlYXNlPC90aXRsZT48c2Vjb25kYXJ5LXRpdGxlPlJlc3BpcmF0
b3J5IE1lZGljaW5lOiBDT1BEIFVwZGF0ZTwvc2Vjb25kYXJ5LXRpdGxlPjwvdGl0bGVzPjxwZXJp
b2RpY2FsPjxmdWxsLXRpdGxlPlJlc3BpcmF0b3J5IE1lZGljaW5lOiBDT1BEIFVwZGF0ZTwvZnVs
bC10aXRsZT48L3BlcmlvZGljYWw+PHBhZ2VzPjg2LTkwPC9wYWdlcz48dm9sdW1lPjI8L3ZvbHVt
ZT48ZGF0ZXM+PHllYXI+MjAwNjwveWVhcj48cHViLWRhdGVzPjxkYXRlPjEvMS8yMDA2PC9kYXRl
PjwvcHViLWRhdGVzPjwvZGF0ZXM+PHB1Ymxpc2hlcj5FbHNldmllciBMdGQ8L3B1Ymxpc2hlcj48
aXNibj4xNzQ1LTA0NTQ8L2lzYm4+PGFjY2Vzc2lvbi1udW0+UzE3NDUwNDU0MDYwMDE1ODQ8L2Fj
Y2Vzc2lvbi1udW0+PHdvcmstdHlwZT5SZXZpZXcgQXJ0aWNsZTwvd29yay10eXBlPjx1cmxzPjxy
ZWxhdGVkLXVybHM+PHVybD5odHRwOi8vc2VhcmNoLmVic2NvaG9zdC5jb20vbG9naW4uYXNweD9k
aXJlY3Q9dHJ1ZSZhbXA7ZGI9ZWRzZWxwJmFtcDtBTj1TMTc0NTA0NTQwNjAwMTU4NCZhbXA7c2l0
ZT1laG9zdC1saXZlPC91cmw+PC9yZWxhdGVkLXVybHM+PC91cmxzPjxlbGVjdHJvbmljLXJlc291
cmNlLW51bT4xMC4xMDE2L2oucm1lZHUuMjAwNi4wOC4wMDU8L2VsZWN0cm9uaWMtcmVzb3VyY2Ut
bnVtPjxyZW1vdGUtZGF0YWJhc2UtbmFtZT5lZHNlbHA8L3JlbW90ZS1kYXRhYmFzZS1uYW1lPjxy
ZW1vdGUtZGF0YWJhc2UtcHJvdmlkZXI+RUJTQ09ob3N0PC9yZW1vdGUtZGF0YWJhc2UtcHJvdmlk
ZXI+PC9yZWNvcmQ+PC9DaXRlPjxDaXRlPjxBdXRob3I+TklDRTwvQXV0aG9yPjxZZWFyPjIwMTc8
L1llYXI+PFJlY051bT41NTYzPC9SZWNOdW0+PHJlY29yZD48cmVjLW51bWJlcj41NTYzPC9yZWMt
bnVtYmVyPjxmb3JlaWduLWtleXM+PGtleSBhcHA9IkVOIiBkYi1pZD0iMGVzYTkyczV3OWUwcHZl
YTAyc3hmZDBqMHhwYXdlZXp2ZWFlIiB0aW1lc3RhbXA9IjE0NTMzMDAxNjkiPjU1NjM8L2tleT48
L2ZvcmVpZ24ta2V5cz48cmVmLXR5cGUgbmFtZT0iR292ZXJubWVudCBEb2N1bWVudCI+NDY8L3Jl
Zi10eXBlPjxjb250cmlidXRvcnM+PGF1dGhvcnM+PGF1dGhvcj5OSUNFLDwvYXV0aG9yPjwvYXV0
aG9ycz48c2Vjb25kYXJ5LWF1dGhvcnM+PGF1dGhvcj5EZXBhcnRtZW50IG9mIEhlYWx0aCw8L2F1
dGhvcj48L3NlY29uZGFyeS1hdXRob3JzPjwvY29udHJpYnV0b3JzPjx0aXRsZXM+PHRpdGxlPkVu
ZCBvZiBsaWZlIGNhcmUgZm9yIGFkdWx0cyAtICBRdWFsaXR5IFN0YW5kYXJkPC90aXRsZT48L3Rp
dGxlcz48ZGF0ZXM+PHllYXI+MjAxNzwveWVhcj48L2RhdGVzPjx1cmxzPjwvdXJscz48L3JlY29y
ZD48L0NpdGU+PC9FbmROb3RlPgB=
</w:fldData>
        </w:fldChar>
      </w:r>
      <w:r w:rsidR="007C51E4">
        <w:instrText xml:space="preserve"> ADDIN EN.CITE </w:instrText>
      </w:r>
      <w:r w:rsidR="007C51E4">
        <w:fldChar w:fldCharType="begin">
          <w:fldData xml:space="preserve">PEVuZE5vdGU+PENpdGU+PEF1dGhvcj5OSUNFPC9BdXRob3I+PFllYXI+MjAwNTwvWWVhcj48UmVj
TnVtPjU1Njk8L1JlY051bT48RGlzcGxheVRleHQ+KDEwLCAxNy0yMCk8L0Rpc3BsYXlUZXh0Pjxy
ZWNvcmQ+PHJlYy1udW1iZXI+NTU2OTwvcmVjLW51bWJlcj48Zm9yZWlnbi1rZXlzPjxrZXkgYXBw
PSJFTiIgZGItaWQ9IjBlc2E5MnM1dzllMHB2ZWEwMnN4ZmQwajB4cGF3ZWV6dmVhZSIgdGltZXN0
YW1wPSIxNDYxMDg4NjMzIj41NTY5PC9rZXk+PC9mb3JlaWduLWtleXM+PHJlZi10eXBlIG5hbWU9
IkdvdmVybm1lbnQgRG9jdW1lbnQiPjQ2PC9yZWYtdHlwZT48Y29udHJpYnV0b3JzPjxhdXRob3Jz
PjxhdXRob3I+TklDRSw8L2F1dGhvcj48L2F1dGhvcnM+PHNlY29uZGFyeS1hdXRob3JzPjxhdXRo
b3I+RGVwYXJ0bWVudCBvZiBIZWFsdGgsPC9hdXRob3I+PC9zZWNvbmRhcnktYXV0aG9ycz48L2Nv
bnRyaWJ1dG9ycz48dGl0bGVzPjx0aXRsZT5PcGlvaWRzIGZvciBwYWluIHJlbGllZiBpbiBwYWxs
aWF0aXZlIGNhcmUgb3ZlcnZpZXc8L3RpdGxlPjwvdGl0bGVzPjxkYXRlcz48eWVhcj4yMDA1PC95
ZWFyPjwvZGF0ZXM+PHB1Yi1sb2NhdGlvbj5NYW5jaGVzdGVyPC9wdWItbG9jYXRpb24+PHB1Ymxp
c2hlcj5OSUNFPC9wdWJsaXNoZXI+PHVybHM+PC91cmxzPjwvcmVjb3JkPjwvQ2l0ZT48Q2l0ZT48
QXV0aG9yPkZvcmQ8L0F1dGhvcj48WWVhcj4yMDEzPC9ZZWFyPjxSZWNOdW0+NTU5NzwvUmVjTnVt
PjxyZWNvcmQ+PHJlYy1udW1iZXI+NTU5NzwvcmVjLW51bWJlcj48Zm9yZWlnbi1rZXlzPjxrZXkg
YXBwPSJFTiIgZGItaWQ9IjBlc2E5MnM1dzllMHB2ZWEwMnN4ZmQwajB4cGF3ZWV6dmVhZSIgdGlt
ZXN0YW1wPSIxNDkxNzAxMjk3Ij41NTk3PC9rZXk+PC9mb3JlaWduLWtleXM+PHJlZi10eXBlIG5h
bWU9IkpvdXJuYWwgQXJ0aWNsZSI+MTc8L3JlZi10eXBlPjxjb250cmlidXRvcnM+PGF1dGhvcnM+
PGF1dGhvcj5Gb3JkLCBEZWUgV2Fsa2VyPC9hdXRob3I+PGF1dGhvcj5Lb2NoLCBLYXRocnluIEEu
PC9hdXRob3I+PGF1dGhvcj5SYXksIERhbmllbCBFLjwvYXV0aG9yPjxhdXRob3I+U2VsZWNreSwg
UGF1bCBBLjwvYXV0aG9yPjwvYXV0aG9ycz48L2NvbnRyaWJ1dG9ycz48dGl0bGVzPjx0aXRsZT5Q
YWxsaWF0aXZlIGFuZCBFbmQtb2YtTGlmZSBDYXJlIGluIEx1bmcgQ2FuY2VyOiBEaWFnbm9zaXMg
YW5kIE1hbmFnZW1lbnQgb2YgTHVuZyBDYW5jZXIsIDNyZCBlZDogQW1lcmljYW4gQ29sbGVnZSBv
ZiBDaGVzdCBQaHlzaWNpYW5zIEV2aWRlbmNlLUJhc2VkIENsaW5pY2FsIFByYWN0aWNlIEd1aWRl
bGluZXM8L3RpdGxlPjxzZWNvbmRhcnktdGl0bGU+Q2hlc3Q8L3NlY29uZGFyeS10aXRsZT48L3Rp
dGxlcz48cGVyaW9kaWNhbD48ZnVsbC10aXRsZT5DSEVTVDwvZnVsbC10aXRsZT48L3BlcmlvZGlj
YWw+PHBhZ2VzPmU0OThTLWU1MTJTPC9wYWdlcz48dm9sdW1lPjE0Mzwvdm9sdW1lPjxudW1iZXI+
NSwgU3VwcGxlbWVudDwvbnVtYmVyPjxkYXRlcz48eWVhcj4yMDEzPC95ZWFyPjxwdWItZGF0ZXM+
PGRhdGU+NS8vPC9kYXRlPjwvcHViLWRhdGVzPjwvZGF0ZXM+PGlzYm4+MDAxMi0zNjkyPC9pc2Ju
Pjx1cmxzPjxyZWxhdGVkLXVybHM+PHVybD5odHRwOi8vd3d3LnNjaWVuY2VkaXJlY3QuY29tL3Nj
aWVuY2UvYXJ0aWNsZS9waWkvUzAwMTIzNjkyMTM2MDMwNjI8L3VybD48L3JlbGF0ZWQtdXJscz48
L3VybHM+PGVsZWN0cm9uaWMtcmVzb3VyY2UtbnVtPmh0dHA6Ly9kb2kub3JnLzEwLjEzNzgvY2hl
c3QuMTItMjM2NzwvZWxlY3Ryb25pYy1yZXNvdXJjZS1udW0+PC9yZWNvcmQ+PC9DaXRlPjxDaXRl
PjxBdXRob3I+TkNQQzwvQXV0aG9yPjxZZWFyPjIwMTI8L1llYXI+PFJlY051bT41NTgxPC9SZWNO
dW0+PHJlY29yZD48cmVjLW51bWJlcj41NTgxPC9yZWMtbnVtYmVyPjxmb3JlaWduLWtleXM+PGtl
eSBhcHA9IkVOIiBkYi1pZD0iMGVzYTkyczV3OWUwcHZlYTAyc3hmZDBqMHhwYXdlZXp2ZWFlIiB0
aW1lc3RhbXA9IjE0OTA4ODU5MjYiPjU1ODE8L2tleT48L2ZvcmVpZ24ta2V5cz48cmVmLXR5cGUg
bmFtZT0iUmVwb3J0Ij4yNzwvcmVmLXR5cGU+PGNvbnRyaWJ1dG9ycz48YXV0aG9ycz48YXV0aG9y
Pk5DUEM8L2F1dGhvcj48L2F1dGhvcnM+PC9jb250cmlidXRvcnM+PHRpdGxlcz48dGl0bGU+Q29t
bWlzc2lvbmluZyBHdWlkYW5jZSBmb3IgU3BlY2lhbGlzdCBQYWxsaWF0aXZlIENhcmU6IEhlbHBp
bmcgdG8gZGVsaXZlciBjb21taXNzaW9uaW5nIG9iamVjdGl2ZXM8L3RpdGxlPjwvdGl0bGVzPjxk
YXRlcz48eWVhcj4yMDEyPC95ZWFyPjwvZGF0ZXM+PHB1Yi1sb2NhdGlvbj5Tb3V0aGFtcHRvbjwv
cHViLWxvY2F0aW9uPjxwdWJsaXNoZXI+VGhlIE5hdGlvbmFsIENvdW5jaWwgZm9yIFBhbGxpYXRp
dmUgQ2FyZTwvcHVibGlzaGVyPjx1cmxzPjwvdXJscz48L3JlY29yZD48L0NpdGU+PENpdGU+PEF1
dGhvcj5DdXJ0aXM8L0F1dGhvcj48WWVhcj4yMDA2PC9ZZWFyPjxSZWNOdW0+NDk0MTwvUmVjTnVt
PjxyZWNvcmQ+PHJlYy1udW1iZXI+NDk0MTwvcmVjLW51bWJlcj48Zm9yZWlnbi1rZXlzPjxrZXkg
YXBwPSJFTiIgZGItaWQ9IjBlc2E5MnM1dzllMHB2ZWEwMnN4ZmQwajB4cGF3ZWV6dmVhZSIgdGlt
ZXN0YW1wPSIxNDMwODUyMDQ5Ij40OTQxPC9rZXk+PC9mb3JlaWduLWtleXM+PHJlZi10eXBlIG5h
bWU9IkpvdXJuYWwgQXJ0aWNsZSI+MTc8L3JlZi10eXBlPjxjb250cmlidXRvcnM+PGF1dGhvcnM+
PGF1dGhvcj5DdXJ0aXMsIEouPC9hdXRob3I+PC9hdXRob3JzPjwvY29udHJpYnV0b3JzPjx0aXRs
ZXM+PHRpdGxlPlBhbGxpYXRpdmUgY2FyZSBmb3IgcGF0aWVudHMgd2l0aCBjaHJvbmljIG9ic3Ry
dWN0aXZlIHB1bG1vbmFyeSBkaXNlYXNlPC90aXRsZT48c2Vjb25kYXJ5LXRpdGxlPlJlc3BpcmF0
b3J5IE1lZGljaW5lOiBDT1BEIFVwZGF0ZTwvc2Vjb25kYXJ5LXRpdGxlPjwvdGl0bGVzPjxwZXJp
b2RpY2FsPjxmdWxsLXRpdGxlPlJlc3BpcmF0b3J5IE1lZGljaW5lOiBDT1BEIFVwZGF0ZTwvZnVs
bC10aXRsZT48L3BlcmlvZGljYWw+PHBhZ2VzPjg2LTkwPC9wYWdlcz48dm9sdW1lPjI8L3ZvbHVt
ZT48ZGF0ZXM+PHllYXI+MjAwNjwveWVhcj48cHViLWRhdGVzPjxkYXRlPjEvMS8yMDA2PC9kYXRl
PjwvcHViLWRhdGVzPjwvZGF0ZXM+PHB1Ymxpc2hlcj5FbHNldmllciBMdGQ8L3B1Ymxpc2hlcj48
aXNibj4xNzQ1LTA0NTQ8L2lzYm4+PGFjY2Vzc2lvbi1udW0+UzE3NDUwNDU0MDYwMDE1ODQ8L2Fj
Y2Vzc2lvbi1udW0+PHdvcmstdHlwZT5SZXZpZXcgQXJ0aWNsZTwvd29yay10eXBlPjx1cmxzPjxy
ZWxhdGVkLXVybHM+PHVybD5odHRwOi8vc2VhcmNoLmVic2NvaG9zdC5jb20vbG9naW4uYXNweD9k
aXJlY3Q9dHJ1ZSZhbXA7ZGI9ZWRzZWxwJmFtcDtBTj1TMTc0NTA0NTQwNjAwMTU4NCZhbXA7c2l0
ZT1laG9zdC1saXZlPC91cmw+PC9yZWxhdGVkLXVybHM+PC91cmxzPjxlbGVjdHJvbmljLXJlc291
cmNlLW51bT4xMC4xMDE2L2oucm1lZHUuMjAwNi4wOC4wMDU8L2VsZWN0cm9uaWMtcmVzb3VyY2Ut
bnVtPjxyZW1vdGUtZGF0YWJhc2UtbmFtZT5lZHNlbHA8L3JlbW90ZS1kYXRhYmFzZS1uYW1lPjxy
ZW1vdGUtZGF0YWJhc2UtcHJvdmlkZXI+RUJTQ09ob3N0PC9yZW1vdGUtZGF0YWJhc2UtcHJvdmlk
ZXI+PC9yZWNvcmQ+PC9DaXRlPjxDaXRlPjxBdXRob3I+TklDRTwvQXV0aG9yPjxZZWFyPjIwMTc8
L1llYXI+PFJlY051bT41NTYzPC9SZWNOdW0+PHJlY29yZD48cmVjLW51bWJlcj41NTYzPC9yZWMt
bnVtYmVyPjxmb3JlaWduLWtleXM+PGtleSBhcHA9IkVOIiBkYi1pZD0iMGVzYTkyczV3OWUwcHZl
YTAyc3hmZDBqMHhwYXdlZXp2ZWFlIiB0aW1lc3RhbXA9IjE0NTMzMDAxNjkiPjU1NjM8L2tleT48
L2ZvcmVpZ24ta2V5cz48cmVmLXR5cGUgbmFtZT0iR292ZXJubWVudCBEb2N1bWVudCI+NDY8L3Jl
Zi10eXBlPjxjb250cmlidXRvcnM+PGF1dGhvcnM+PGF1dGhvcj5OSUNFLDwvYXV0aG9yPjwvYXV0
aG9ycz48c2Vjb25kYXJ5LWF1dGhvcnM+PGF1dGhvcj5EZXBhcnRtZW50IG9mIEhlYWx0aCw8L2F1
dGhvcj48L3NlY29uZGFyeS1hdXRob3JzPjwvY29udHJpYnV0b3JzPjx0aXRsZXM+PHRpdGxlPkVu
ZCBvZiBsaWZlIGNhcmUgZm9yIGFkdWx0cyAtICBRdWFsaXR5IFN0YW5kYXJkPC90aXRsZT48L3Rp
dGxlcz48ZGF0ZXM+PHllYXI+MjAxNzwveWVhcj48L2RhdGVzPjx1cmxzPjwvdXJscz48L3JlY29y
ZD48L0NpdGU+PC9FbmROb3RlPgB=
</w:fldData>
        </w:fldChar>
      </w:r>
      <w:r w:rsidR="007C51E4">
        <w:instrText xml:space="preserve"> ADDIN EN.CITE.DATA </w:instrText>
      </w:r>
      <w:r w:rsidR="007C51E4">
        <w:fldChar w:fldCharType="end"/>
      </w:r>
      <w:r w:rsidR="00580D56" w:rsidRPr="00093E34">
        <w:fldChar w:fldCharType="separate"/>
      </w:r>
      <w:r w:rsidR="00F6113A">
        <w:rPr>
          <w:noProof/>
        </w:rPr>
        <w:t>(</w:t>
      </w:r>
      <w:hyperlink w:anchor="_ENREF_10" w:tooltip="Curtis, 2006 #4941" w:history="1">
        <w:r w:rsidR="0064728E">
          <w:rPr>
            <w:noProof/>
          </w:rPr>
          <w:t>10</w:t>
        </w:r>
      </w:hyperlink>
      <w:r w:rsidR="00F6113A">
        <w:rPr>
          <w:noProof/>
        </w:rPr>
        <w:t xml:space="preserve">, </w:t>
      </w:r>
      <w:hyperlink w:anchor="_ENREF_17" w:tooltip="NICE, 2005 #5569" w:history="1">
        <w:r w:rsidR="0064728E">
          <w:rPr>
            <w:noProof/>
          </w:rPr>
          <w:t>17-20</w:t>
        </w:r>
      </w:hyperlink>
      <w:r w:rsidR="00F6113A">
        <w:rPr>
          <w:noProof/>
        </w:rPr>
        <w:t>)</w:t>
      </w:r>
      <w:r w:rsidR="00580D56" w:rsidRPr="00093E34">
        <w:fldChar w:fldCharType="end"/>
      </w:r>
      <w:r w:rsidRPr="00093E34">
        <w:t xml:space="preserve">. </w:t>
      </w:r>
      <w:r w:rsidR="00A90D6F" w:rsidRPr="00093E34">
        <w:rPr>
          <w:lang w:eastAsia="en-GB"/>
        </w:rPr>
        <w:t xml:space="preserve">A recent systematic literature review highlighted that only one third of COPD patients </w:t>
      </w:r>
      <w:r w:rsidR="00CA60B9">
        <w:rPr>
          <w:lang w:eastAsia="en-GB"/>
        </w:rPr>
        <w:t xml:space="preserve">at different disease stages </w:t>
      </w:r>
      <w:r w:rsidR="00A03441" w:rsidRPr="00093E34">
        <w:rPr>
          <w:lang w:eastAsia="en-GB"/>
        </w:rPr>
        <w:t>had discussed</w:t>
      </w:r>
      <w:r w:rsidR="00A90D6F" w:rsidRPr="00093E34">
        <w:rPr>
          <w:lang w:eastAsia="en-GB"/>
        </w:rPr>
        <w:t xml:space="preserve"> palliative care with a clinician </w:t>
      </w:r>
      <w:r w:rsidR="00A90D6F" w:rsidRPr="00093E34">
        <w:rPr>
          <w:lang w:eastAsia="en-GB"/>
        </w:rPr>
        <w:fldChar w:fldCharType="begin"/>
      </w:r>
      <w:r w:rsidR="00F6113A">
        <w:rPr>
          <w:lang w:eastAsia="en-GB"/>
        </w:rPr>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rsidR="00A90D6F" w:rsidRPr="00093E34">
        <w:rPr>
          <w:lang w:eastAsia="en-GB"/>
        </w:rPr>
        <w:fldChar w:fldCharType="separate"/>
      </w:r>
      <w:r w:rsidR="00F6113A">
        <w:rPr>
          <w:noProof/>
          <w:lang w:eastAsia="en-GB"/>
        </w:rPr>
        <w:t>(</w:t>
      </w:r>
      <w:hyperlink w:anchor="_ENREF_21" w:tooltip="Tavares, 2017 #5670" w:history="1">
        <w:r w:rsidR="0064728E">
          <w:rPr>
            <w:noProof/>
            <w:lang w:eastAsia="en-GB"/>
          </w:rPr>
          <w:t>21</w:t>
        </w:r>
      </w:hyperlink>
      <w:r w:rsidR="00F6113A">
        <w:rPr>
          <w:noProof/>
          <w:lang w:eastAsia="en-GB"/>
        </w:rPr>
        <w:t>)</w:t>
      </w:r>
      <w:r w:rsidR="00A90D6F" w:rsidRPr="00093E34">
        <w:rPr>
          <w:lang w:eastAsia="en-GB"/>
        </w:rPr>
        <w:fldChar w:fldCharType="end"/>
      </w:r>
      <w:r w:rsidR="00A03441" w:rsidRPr="00093E34">
        <w:rPr>
          <w:lang w:eastAsia="en-GB"/>
        </w:rPr>
        <w:t xml:space="preserve">. </w:t>
      </w:r>
      <w:r w:rsidR="00A90D6F" w:rsidRPr="00093E34">
        <w:rPr>
          <w:rFonts w:cstheme="majorBidi"/>
          <w:color w:val="000000" w:themeColor="text1"/>
        </w:rPr>
        <w:t>Palliative care c</w:t>
      </w:r>
      <w:r w:rsidR="00A90D6F" w:rsidRPr="00093E34">
        <w:t>onversations</w:t>
      </w:r>
      <w:r w:rsidR="00E6685F" w:rsidRPr="00093E34">
        <w:rPr>
          <w:rFonts w:cstheme="majorBidi"/>
          <w:color w:val="000000" w:themeColor="text1"/>
        </w:rPr>
        <w:t xml:space="preserve"> </w:t>
      </w:r>
      <w:r w:rsidR="00A03441" w:rsidRPr="00093E34">
        <w:rPr>
          <w:rFonts w:cstheme="majorBidi"/>
          <w:color w:val="000000" w:themeColor="text1"/>
        </w:rPr>
        <w:t xml:space="preserve">usually </w:t>
      </w:r>
      <w:r w:rsidR="00E6685F" w:rsidRPr="00093E34">
        <w:rPr>
          <w:rFonts w:cstheme="majorBidi"/>
          <w:color w:val="000000" w:themeColor="text1"/>
        </w:rPr>
        <w:t>occurred</w:t>
      </w:r>
      <w:r w:rsidR="00A90D6F" w:rsidRPr="00093E34">
        <w:rPr>
          <w:rFonts w:cstheme="majorBidi"/>
          <w:color w:val="000000" w:themeColor="text1"/>
        </w:rPr>
        <w:t xml:space="preserve"> </w:t>
      </w:r>
      <w:r w:rsidR="00F27841" w:rsidRPr="00093E34">
        <w:rPr>
          <w:rFonts w:eastAsiaTheme="majorEastAsia" w:cstheme="majorBidi"/>
          <w:color w:val="000000" w:themeColor="text1"/>
        </w:rPr>
        <w:t xml:space="preserve">in hospital wards and intensive care units, </w:t>
      </w:r>
      <w:r w:rsidR="00A90D6F" w:rsidRPr="00093E34">
        <w:rPr>
          <w:rFonts w:cstheme="majorBidi"/>
          <w:color w:val="000000" w:themeColor="text1"/>
        </w:rPr>
        <w:t xml:space="preserve">when the patient’s condition was considered advanced </w:t>
      </w:r>
      <w:r w:rsidR="00E6685F" w:rsidRPr="00093E34">
        <w:rPr>
          <w:rFonts w:cstheme="majorBidi"/>
          <w:color w:val="000000" w:themeColor="text1"/>
        </w:rPr>
        <w:t xml:space="preserve">and </w:t>
      </w:r>
      <w:r w:rsidR="00A90D6F" w:rsidRPr="00093E34">
        <w:rPr>
          <w:rFonts w:cstheme="majorBidi"/>
          <w:color w:val="000000" w:themeColor="text1"/>
        </w:rPr>
        <w:t xml:space="preserve">after a sudden deterioration </w:t>
      </w:r>
      <w:r w:rsidR="00A90D6F" w:rsidRPr="00093E34">
        <w:rPr>
          <w:rFonts w:eastAsiaTheme="majorEastAsia" w:cstheme="majorBidi"/>
          <w:color w:val="000000" w:themeColor="text1"/>
        </w:rPr>
        <w:fldChar w:fldCharType="begin">
          <w:fldData xml:space="preserve">PEVuZE5vdGU+PENpdGU+PEF1dGhvcj5TdWxsaXZhbjwvQXV0aG9yPjxZZWFyPjE5OTY8L1llYXI+
PFJlY051bT41Mjg8L1JlY051bT48RGlzcGxheVRleHQ+KDgsIDIxLTI1KTwvRGlzcGxheVRleHQ+
PHJlY29yZD48cmVjLW51bWJlcj41Mjg8L3JlYy1udW1iZXI+PGZvcmVpZ24ta2V5cz48a2V5IGFw
cD0iRU4iIGRiLWlkPSIwZXNhOTJzNXc5ZTBwdmVhMDJzeGZkMGoweHBhd2VlenZlYWUiIHRpbWVz
dGFtcD0iMTQxNzUyMjM4NiI+NTI4PC9rZXk+PC9mb3JlaWduLWtleXM+PHJlZi10eXBlIG5hbWU9
IkpvdXJuYWwgQXJ0aWNsZSI+MTc8L3JlZi10eXBlPjxjb250cmlidXRvcnM+PGF1dGhvcnM+PGF1
dGhvcj5TdWxsaXZhbiwgSy4gRS48L2F1dGhvcj48YXV0aG9yPkhlYmVydCwgUC4gQy48L2F1dGhv
cj48YXV0aG9yPkxvZ2FuLCBKLjwvYXV0aG9yPjxhdXRob3I+TyZhcG9zO0Nvbm5vciwgQS4gTS48
L2F1dGhvcj48YXV0aG9yPk1jTmVlbHksIFAuIEQuPC9hdXRob3I+PC9hdXRob3JzPjwvY29udHJp
YnV0b3JzPjxhdXRoLWFkZHJlc3M+RGVwYXJ0bWVudCBvZiBNZWRpY2luZSwgVW5pdmVyc2l0eSBv
ZiBPdHRhd2E8L2F1dGgtYWRkcmVzcz48dGl0bGVzPjx0aXRsZT5XaGF0IGRvIHBoeXNpY2lhbnMg
dGVsbCBwYXRpZW50cyB3aXRoIGVuZC1zdGFnZSBDT1BEIGFib3V0IGludHViYXRpb24gYW5kIG1l
Y2hhbmljYWwgdmVudGlsYXRpb24/PC90aXRsZT48c2Vjb25kYXJ5LXRpdGxlPkNIRVNUPC9zZWNv
bmRhcnktdGl0bGU+PC90aXRsZXM+PHBlcmlvZGljYWw+PGZ1bGwtdGl0bGU+Q0hFU1Q8L2Z1bGwt
dGl0bGU+PC9wZXJpb2RpY2FsPjxwYWdlcz4yNTgtMjY0PC9wYWdlcz48dm9sdW1lPjEwOTwvdm9s
dW1lPjxudW1iZXI+MTwvbnVtYmVyPjxrZXl3b3Jkcz48a2V5d29yZD5JbnR1YmF0aW9uLCBJbnRy
YXRyYWNoZWFsPC9rZXl3b3JkPjxrZXl3b3JkPlB1bG1vbmFyeSBEaXNlYXNlLCBDaHJvbmljIE9i
c3RydWN0aXZlIC0tIFRoZXJhcHk8L2tleXdvcmQ+PGtleXdvcmQ+UGh5c2ljaWFuLVBhdGllbnQg
UmVsYXRpb25zPC9rZXl3b3JkPjxrZXl3b3JkPlJlc3BpcmF0aW9uLCBBcnRpZmljaWFsPC9rZXl3
b3JkPjxrZXl3b3JkPlBoeXNpY2lhbiBBdHRpdHVkZXM8L2tleXdvcmQ+PGtleXdvcmQ+RGVjaXNp
b24gTWFraW5nPC9rZXl3b3JkPjxrZXl3b3JkPkF0dGl0dWRlIE1lYXN1cmVzPC9rZXl3b3JkPjxr
ZXl3b3JkPkF0dGl0dWRlIHRvIERlYXRoPC9rZXl3b3JkPjxrZXl3b3JkPkF0dGl0dWRlIHRvIEhl
YWx0aDwva2V5d29yZD48a2V5d29yZD5Qcm9zcGVjdGl2ZSBTdHVkaWVzPC9rZXl3b3JkPjxrZXl3
b3JkPkRpc2Vhc2UgUHJvZ3Jlc3Npb248L2tleXdvcmQ+PGtleXdvcmQ+SW50dWJhdGlvbiwgSW50
cmF0cmFjaGVhbCAtLSBBZHZlcnNlIEVmZmVjdHM8L2tleXdvcmQ+PGtleXdvcmQ+SW50dWJhdGlv
biwgSW50cmF0cmFjaGVhbCAtLSBFcXVpcG1lbnQgYW5kIFN1cHBsaWVzPC9rZXl3b3JkPjxrZXl3
b3JkPlB1bG1vbmFyeSBEaXNlYXNlLCBDaHJvbmljIE9ic3RydWN0aXZlIC0tIFBzeWNob3NvY2lh
bCBGYWN0b3JzPC9rZXl3b3JkPjxrZXl3b3JkPlBhaW4gLS0gRHJ1ZyBUaGVyYXB5PC9rZXl3b3Jk
PjxrZXl3b3JkPlBhaW4gLS0gRXRpb2xvZ3k8L2tleXdvcmQ+PGtleXdvcmQ+UGFsbGlhdGl2ZSBD
YXJlPC9rZXl3b3JkPjxrZXl3b3JkPkNvbnN1bWVyIFBhcnRpY2lwYXRpb248L2tleXdvcmQ+PGtl
eXdvcmQ+TWFsZTwva2V5d29yZD48a2V5d29yZD5GZW1hbGU8L2tleXdvcmQ+PGtleXdvcmQ+UHJv
ZmVzc2lvbmFsIFByYWN0aWNlPC9rZXl3b3JkPjxrZXl3b3JkPlF1YWxpdHkgb2YgTGlmZTwva2V5
d29yZD48a2V5d29yZD5TcGVlY2g8L2tleXdvcmQ+PGtleXdvcmQ+RnVuZGluZyBTb3VyY2U8L2tl
eXdvcmQ+PGtleXdvcmQ+SHVtYW48L2tleXdvcmQ+PC9rZXl3b3Jkcz48ZGF0ZXM+PHllYXI+MTk5
NjwveWVhcj48L2RhdGVzPjxpc2JuPjAwMTItMzY5MjwvaXNibj48YWNjZXNzaW9uLW51bT4xOTk3
MDEyNjMyLiBMYW5ndWFnZTogRW5nbGlzaC4gRW50cnkgRGF0ZTogMTk5NzA0MDEuIFJldmlzaW9u
IERhdGU6IDIwMDkxMjE4LiBQdWJsaWNhdGlvbiBUeXBlOiBqb3VybmFsIGFydGljbGU8L2FjY2Vz
c2lvbi1udW0+PHVybHM+PHJlbGF0ZWQtdXJscz48dXJsPmh0dHA6Ly9zZWFyY2guZWJzY29ob3N0
LmNvbS9sb2dpbi5hc3B4P2RpcmVjdD10cnVlJmFtcDtkYj1yemgmYW1wO0FOPTE5OTcwMTI2MzIm
YW1wO3NpdGU9ZWhvc3QtbGl2ZTwvdXJsPjx1cmw+aHR0cDovL2pvdXJuYWwucHVibGljYXRpb25z
LmNoZXN0bmV0Lm9yZy9kYXRhL0pvdXJuYWxzL0NIRVNULzIxNzI2LzI1OC5wZGY8L3VybD48L3Jl
bGF0ZWQtdXJscz48L3VybHM+PHJlbW90ZS1kYXRhYmFzZS1uYW1lPnJ6aDwvcmVtb3RlLWRhdGFi
YXNlLW5hbWU+PHJlbW90ZS1kYXRhYmFzZS1wcm92aWRlcj5FQlNDT2hvc3Q8L3JlbW90ZS1kYXRh
YmFzZS1wcm92aWRlcj48L3JlY29yZD48L0NpdGU+PENpdGU+PEF1dGhvcj5DdXJ0aXM8L0F1dGhv
cj48WWVhcj4yMDA4PC9ZZWFyPjxSZWNOdW0+MjI5NTwvUmVjTnVtPjxyZWNvcmQ+PHJlYy1udW1i
ZXI+MjI5NTwvcmVjLW51bWJlcj48Zm9yZWlnbi1rZXlzPjxrZXkgYXBwPSJFTiIgZGItaWQ9IjBl
c2E5MnM1dzllMHB2ZWEwMnN4ZmQwajB4cGF3ZWV6dmVhZSIgdGltZXN0YW1wPSIxNDIwMzEzMDk3
Ij4yMjk1PC9rZXk+PC9mb3JlaWduLWtleXM+PHJlZi10eXBlIG5hbWU9IkpvdXJuYWwgQXJ0aWNs
ZSI+MTc8L3JlZi10eXBlPjxjb250cmlidXRvcnM+PGF1dGhvcnM+PGF1dGhvcj5DdXJ0aXMsIEou
IFIuPC9hdXRob3I+PC9hdXRob3JzPjwvY29udHJpYnV0b3JzPjxhdXRoLWFkZHJlc3M+RGl2aXNp
b24gb2YgUHVsbW9uYXJ5IGFuZCBDcml0aWNhbCBDYXJlIE1lZGljaW5lLCBIYXJib3J2aWV3IE1l
ZGljYWwgQ2VudGVyLCBVbml2ZXJzaXR5IG9mIFdhc2hpbmd0b24sIDMyNSBOaW50aCBBdmVudWUs
IFNlYXR0bGUsIFdBIDk4MTA0LTI0OTksIFVTQS4ganJjQHUud2FzaGluZ3Rvbi5lZHU8L2F1dGgt
YWRkcmVzcz48dGl0bGVzPjx0aXRsZT5QYWxsaWF0aXZlIGFuZCBlbmQtb2YtbGlmZSBjYXJlIGZv
ciBwYXRpZW50cyB3aXRoIHNldmVyZSBDT1BEPC90aXRsZT48c2Vjb25kYXJ5LXRpdGxlPkV1ciBS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IGpvdXJuYWw8L2FiYnItMT48L2FsdC1wZXJpb2RpY2FsPjxwYWdlcz43OTYtODAzPC9wYWdlcz48
dm9sdW1lPjMyPC92b2x1bWU+PG51bWJlcj4zPC9udW1iZXI+PGtleXdvcmRzPjxrZXl3b3JkPkFk
dmFuY2UgQ2FyZSBQbGFubmluZzwva2V5d29yZD48a2V5d29yZD5BdHRpdHVkZSB0byBEZWF0aDwv
a2V5d29yZD48a2V5d29yZD5IdW1hbnM8L2tleXdvcmQ+PGtleXdvcmQ+KlBhbGxpYXRpdmUgQ2Fy
ZTwva2V5d29yZD48a2V5d29yZD5QaHlzaWNpYW4tUGF0aWVudCBSZWxhdGlvbnM8L2tleXdvcmQ+
PGtleXdvcmQ+UHVsbW9uYXJ5IERpc2Vhc2UsIENocm9uaWMgT2JzdHJ1Y3RpdmUvKnRoZXJhcHk8
L2tleXdvcmQ+PGtleXdvcmQ+KlRlcm1pbmFsIENhcmU8L2tleXdvcmQ+PC9rZXl3b3Jkcz48ZGF0
ZXM+PHllYXI+MjAwODwveWVhcj48cHViLWRhdGVzPjxkYXRlPlNlcDwvZGF0ZT48L3B1Yi1kYXRl
cz48L2RhdGVzPjxpc2JuPjEzOTktMzAwMyAoRWxlY3Ryb25pYykmI3hEOzA5MDMtMTkzNiAoTGlu
a2luZyk8L2lzYm4+PGFjY2Vzc2lvbi1udW0+MTc5ODkxMTY8L2FjY2Vzc2lvbi1udW0+PHVybHM+
PHJlbGF0ZWQtdXJscz48dXJsPmh0dHA6Ly93d3cubmNiaS5ubG0ubmloLmdvdi9wdWJtZWQvMTc5
ODkxMTY8L3VybD48dXJsPmh0dHA6Ly9lcmouZXJzam91cm5hbHMuY29tL2NvbnRlbnQvMzIvMy83
OTYuZnVsbC5wZGY8L3VybD48L3JlbGF0ZWQtdXJscz48L3VybHM+PGVsZWN0cm9uaWMtcmVzb3Vy
Y2UtbnVtPjEwLjExODMvMDkwMzE5MzYuMDAxMjYxMDc8L2VsZWN0cm9uaWMtcmVzb3VyY2UtbnVt
PjwvcmVjb3JkPjwvQ2l0ZT48Q2l0ZT48QXV0aG9yPk1jTmVlbHk8L0F1dGhvcj48WWVhcj4xOTk3
PC9ZZWFyPjxSZWNOdW0+NDE2NjwvUmVjTnVtPjxyZWNvcmQ+PHJlYy1udW1iZXI+NDE2NjwvcmVj
LW51bWJlcj48Zm9yZWlnbi1rZXlzPjxrZXkgYXBwPSJFTiIgZGItaWQ9IjBlc2E5MnM1dzllMHB2
ZWEwMnN4ZmQwajB4cGF3ZWV6dmVhZSIgdGltZXN0YW1wPSIxNDI4ODMzOTM1Ij40MTY2PC9rZXk+
PC9mb3JlaWduLWtleXM+PHJlZi10eXBlIG5hbWU9IkpvdXJuYWwgQXJ0aWNsZSI+MTc8L3JlZi10
eXBlPjxjb250cmlidXRvcnM+PGF1dGhvcnM+PGF1dGhvcj5NY05lZWx5LCBQLiBELjwvYXV0aG9y
PjxhdXRob3I+SGViZXJ0LCBQLiBDLjwvYXV0aG9yPjxhdXRob3I+RGFsZXMsIFIuIEUuPC9hdXRo
b3I+PGF1dGhvcj5PY29ubm9yLCBBLiBNLjwvYXV0aG9yPjxhdXRob3I+V2VsbHMsIEcuPC9hdXRo
b3I+PGF1dGhvcj5NY0tpbSwgRC48L2F1dGhvcj48YXV0aG9yPlN1bGxpdmFuLCBLLiBFLjwvYXV0
aG9yPjwvYXV0aG9ycz48L2NvbnRyaWJ1dG9ycz48dGl0bGVzPjx0aXRsZT5EZWNpZGluZyBhYm91
dCBtZWNoYW5pY2FsIHZlbnRpbGF0aW9uIGluIGVuZC1zdGFnZSBjaHJvbmljIG9ic3RydWN0aXZl
IHB1bG1vbmFyeSBkaXNlYXNlOiBIb3cgcmVzcGlyb2xvZ2lzdHMgcGVyY2VpdmUgdGhlaXIgcm9s
ZTwvdGl0bGU+PHNlY29uZGFyeS10aXRsZT5DYW5hZGlhbiBNZWRpY2FsIEFzc29jaWF0aW9uIEpv
dXJuYWw8L3NlY29uZGFyeS10aXRsZT48L3RpdGxlcz48cGVyaW9kaWNhbD48ZnVsbC10aXRsZT5D
YW5hZGlhbiBNZWRpY2FsIEFzc29jaWF0aW9uIEpvdXJuYWw8L2Z1bGwtdGl0bGU+PC9wZXJpb2Rp
Y2FsPjxwYWdlcz4xNzctMTgzPC9wYWdlcz48dm9sdW1lPjE1Njwvdm9sdW1lPjxudW1iZXI+Mjwv
bnVtYmVyPjxkYXRlcz48eWVhcj4xOTk3PC95ZWFyPjxwdWItZGF0ZXM+PGRhdGU+SmFuPC9kYXRl
PjwvcHViLWRhdGVzPjwvZGF0ZXM+PGlzYm4+MDgyMC0zOTQ2PC9pc2JuPjxhY2Nlc3Npb24tbnVt
PldPUzpBMTk5N1dDODI1MDAwMjM8L2FjY2Vzc2lvbi1udW0+PHVybHM+PHJlbGF0ZWQtdXJscz48
dXJsPiZsdDtHbyB0byBJU0kmZ3Q7Oi8vV09TOkExOTk3V0M4MjUwMDAyMzwvdXJsPjwvcmVsYXRl
ZC11cmxzPjwvdXJscz48L3JlY29yZD48L0NpdGU+PENpdGU+PEF1dGhvcj5TdWxsaXZhbjwvQXV0
aG9yPjxZZWFyPjE5OTY8L1llYXI+PFJlY051bT41Mjg8L1JlY051bT48cmVjb3JkPjxyZWMtbnVt
YmVyPjUyODwvcmVjLW51bWJlcj48Zm9yZWlnbi1rZXlzPjxrZXkgYXBwPSJFTiIgZGItaWQ9IjBl
c2E5MnM1dzllMHB2ZWEwMnN4ZmQwajB4cGF3ZWV6dmVhZSIgdGltZXN0YW1wPSIxNDE3NTIyMzg2
Ij41Mjg8L2tleT48L2ZvcmVpZ24ta2V5cz48cmVmLXR5cGUgbmFtZT0iSm91cm5hbCBBcnRpY2xl
Ij4xNzwvcmVmLXR5cGU+PGNvbnRyaWJ1dG9ycz48YXV0aG9ycz48YXV0aG9yPlN1bGxpdmFuLCBL
LiBFLjwvYXV0aG9yPjxhdXRob3I+SGViZXJ0LCBQLiBDLjwvYXV0aG9yPjxhdXRob3I+TG9nYW4s
IEouPC9hdXRob3I+PGF1dGhvcj5PJmFwb3M7Q29ubm9yLCBBLiBNLjwvYXV0aG9yPjxhdXRob3I+
TWNOZWVseSwgUC4gRC48L2F1dGhvcj48L2F1dGhvcnM+PC9jb250cmlidXRvcnM+PGF1dGgtYWRk
cmVzcz5EZXBhcnRtZW50IG9mIE1lZGljaW5lLCBVbml2ZXJzaXR5IG9mIE90dGF3YTwvYXV0aC1h
ZGRyZXNzPjx0aXRsZXM+PHRpdGxlPldoYXQgZG8gcGh5c2ljaWFucyB0ZWxsIHBhdGllbnRzIHdp
dGggZW5kLXN0YWdlIENPUEQgYWJvdXQgaW50dWJhdGlvbiBhbmQgbWVjaGFuaWNhbCB2ZW50aWxh
dGlvbj88L3RpdGxlPjxzZWNvbmRhcnktdGl0bGU+Q0hFU1Q8L3NlY29uZGFyeS10aXRsZT48L3Rp
dGxlcz48cGVyaW9kaWNhbD48ZnVsbC10aXRsZT5DSEVTVDwvZnVsbC10aXRsZT48L3BlcmlvZGlj
YWw+PHBhZ2VzPjI1OC0yNjQ8L3BhZ2VzPjx2b2x1bWU+MTA5PC92b2x1bWU+PG51bWJlcj4xPC9u
dW1iZXI+PGtleXdvcmRzPjxrZXl3b3JkPkludHViYXRpb24sIEludHJhdHJhY2hlYWw8L2tleXdv
cmQ+PGtleXdvcmQ+UHVsbW9uYXJ5IERpc2Vhc2UsIENocm9uaWMgT2JzdHJ1Y3RpdmUgLS0gVGhl
cmFweTwva2V5d29yZD48a2V5d29yZD5QaHlzaWNpYW4tUGF0aWVudCBSZWxhdGlvbnM8L2tleXdv
cmQ+PGtleXdvcmQ+UmVzcGlyYXRpb24sIEFydGlmaWNpYWw8L2tleXdvcmQ+PGtleXdvcmQ+UGh5
c2ljaWFuIEF0dGl0dWRlczwva2V5d29yZD48a2V5d29yZD5EZWNpc2lvbiBNYWtpbmc8L2tleXdv
cmQ+PGtleXdvcmQ+QXR0aXR1ZGUgTWVhc3VyZXM8L2tleXdvcmQ+PGtleXdvcmQ+QXR0aXR1ZGUg
dG8gRGVhdGg8L2tleXdvcmQ+PGtleXdvcmQ+QXR0aXR1ZGUgdG8gSGVhbHRoPC9rZXl3b3JkPjxr
ZXl3b3JkPlByb3NwZWN0aXZlIFN0dWRpZXM8L2tleXdvcmQ+PGtleXdvcmQ+RGlzZWFzZSBQcm9n
cmVzc2lvbjwva2V5d29yZD48a2V5d29yZD5JbnR1YmF0aW9uLCBJbnRyYXRyYWNoZWFsIC0tIEFk
dmVyc2UgRWZmZWN0czwva2V5d29yZD48a2V5d29yZD5JbnR1YmF0aW9uLCBJbnRyYXRyYWNoZWFs
IC0tIEVxdWlwbWVudCBhbmQgU3VwcGxpZXM8L2tleXdvcmQ+PGtleXdvcmQ+UHVsbW9uYXJ5IERp
c2Vhc2UsIENocm9uaWMgT2JzdHJ1Y3RpdmUgLS0gUHN5Y2hvc29jaWFsIEZhY3RvcnM8L2tleXdv
cmQ+PGtleXdvcmQ+UGFpbiAtLSBEcnVnIFRoZXJhcHk8L2tleXdvcmQ+PGtleXdvcmQ+UGFpbiAt
LSBFdGlvbG9neTwva2V5d29yZD48a2V5d29yZD5QYWxsaWF0aXZlIENhcmU8L2tleXdvcmQ+PGtl
eXdvcmQ+Q29uc3VtZXIgUGFydGljaXBhdGlvbjwva2V5d29yZD48a2V5d29yZD5NYWxlPC9rZXl3
b3JkPjxrZXl3b3JkPkZlbWFsZTwva2V5d29yZD48a2V5d29yZD5Qcm9mZXNzaW9uYWwgUHJhY3Rp
Y2U8L2tleXdvcmQ+PGtleXdvcmQ+UXVhbGl0eSBvZiBMaWZlPC9rZXl3b3JkPjxrZXl3b3JkPlNw
ZWVjaDwva2V5d29yZD48a2V5d29yZD5GdW5kaW5nIFNvdXJjZTwva2V5d29yZD48a2V5d29yZD5I
dW1hbjwva2V5d29yZD48L2tleXdvcmRzPjxkYXRlcz48eWVhcj4xOTk2PC95ZWFyPjwvZGF0ZXM+
PGlzYm4+MDAxMi0zNjkyPC9pc2JuPjxhY2Nlc3Npb24tbnVtPjE5OTcwMTI2MzIuIExhbmd1YWdl
OiBFbmdsaXNoLiBFbnRyeSBEYXRlOiAxOTk3MDQwMS4gUmV2aXNpb24gRGF0ZTogMjAwOTEyMTgu
IFB1YmxpY2F0aW9uIFR5cGU6IGpvdXJuYWwgYXJ0aWNsZTwvYWNjZXNzaW9uLW51bT48dXJscz48
cmVsYXRlZC11cmxzPjx1cmw+aHR0cDovL3NlYXJjaC5lYnNjb2hvc3QuY29tL2xvZ2luLmFzcHg/
ZGlyZWN0PXRydWUmYW1wO2RiPXJ6aCZhbXA7QU49MTk5NzAxMjYzMiZhbXA7c2l0ZT1laG9zdC1s
aXZlPC91cmw+PHVybD5odHRwOi8vam91cm5hbC5wdWJsaWNhdGlvbnMuY2hlc3RuZXQub3JnL2Rh
dGEvSm91cm5hbHMvQ0hFU1QvMjE3MjYvMjU4LnBkZjwvdXJsPjwvcmVsYXRlZC11cmxzPjwvdXJs
cz48cmVtb3RlLWRhdGFiYXNlLW5hbWU+cnpoPC9yZW1vdGUtZGF0YWJhc2UtbmFtZT48cmVtb3Rl
LWRhdGFiYXNlLXByb3ZpZGVyPkVCU0NPaG9zdDwvcmVtb3RlLWRhdGFiYXNlLXByb3ZpZGVyPjwv
cmVjb3JkPjwvQ2l0ZT48Q2l0ZT48QXV0aG9yPkN1cnRpczwvQXV0aG9yPjxZZWFyPjIwMDA8L1ll
YXI+PFJlY051bT44MzExPC9SZWNOdW0+PHJlY29yZD48cmVjLW51bWJlcj44MzExPC9yZWMtbnVt
YmVyPjxmb3JlaWduLWtleXM+PGtleSBhcHA9IkVOIiBkYi1pZD0iMGVzYTkyczV3OWUwcHZlYTAy
c3hmZDBqMHhwYXdlZXp2ZWFlIiB0aW1lc3RhbXA9IjE0MzEyODU5NTkiPjgzMTE8L2tleT48L2Zv
cmVpZ24ta2V5cz48cmVmLXR5cGUgbmFtZT0iSm91cm5hbCBBcnRpY2xlIj4xNzwvcmVmLXR5cGU+
PGNvbnRyaWJ1dG9ycz48YXV0aG9ycz48YXV0aG9yPkN1cnRpcywgSi4gUi48L2F1dGhvcj48L2F1
dGhvcnM+PC9jb250cmlidXRvcnM+PGF1dGgtYWRkcmVzcz5EZXBhcnRtZW50IG9mIE1lZGljaW5l
LCBVbml2ZXJzaXR5IG9mIFdhc2hpbmd0b24sIFNlYXR0bGUsIFVTQS4ganJjQHUud2FzaGluZ3Rv
bi5lZHU8L2F1dGgtYWRkcmVzcz48dGl0bGVzPjx0aXRsZT5Db21tdW5pY2F0aW5nIHdpdGggcGF0
aWVudHMgYW5kIHRoZWlyIGZhbWlsaWVzIGFib3V0IGFkdmFuY2UgY2FyZSBwbGFubmluZyBhbmQg
ZW5kLW9mLWxpZmUgY2FyZTwvdGl0bGU+PHNlY29uZGFyeS10aXRsZT5SZXNwaXIgQ2FyZTwvc2Vj
b25kYXJ5LXRpdGxlPjxhbHQtdGl0bGU+UmVzcGlyYXRvcnkgY2FyZTwvYWx0LXRpdGxlPjwvdGl0
bGVzPjxhbHQtcGVyaW9kaWNhbD48ZnVsbC10aXRsZT5SZXNwaXJhdG9yeSBDYXJlPC9mdWxsLXRp
dGxlPjwvYWx0LXBlcmlvZGljYWw+PHBhZ2VzPjEzODUtOTQ7IGRpc2N1c3Npb24gMTM5NC04PC9w
YWdlcz48dm9sdW1lPjQ1PC92b2x1bWU+PG51bWJlcj4xMTwvbnVtYmVyPjxlZGl0aW9uPjIwMDAv
MTEvMDQ8L2VkaXRpb24+PGtleXdvcmRzPjxrZXl3b3JkPipBZHZhbmNlIERpcmVjdGl2ZXM8L2tl
eXdvcmQ+PGtleXdvcmQ+QXR0aXR1ZGUgb2YgSGVhbHRoIFBlcnNvbm5lbDwva2V5d29yZD48a2V5
d29yZD5BdHRpdHVkZSB0byBEZWF0aDwva2V5d29yZD48a2V5d29yZD4qQ29tbXVuaWNhdGlvbjwv
a2V5d29yZD48a2V5d29yZD5EZWNpc2lvbiBNYWtpbmc8L2tleXdvcmQ+PGtleXdvcmQ+RXRoaWNz
LCBNZWRpY2FsPC9rZXl3b3JkPjxrZXl3b3JkPkZhbWlseS8qcHN5Y2hvbG9neTwva2V5d29yZD48
a2V5d29yZD5IZWFsdGggS25vd2xlZGdlLCBBdHRpdHVkZXMsIFByYWN0aWNlPC9rZXl3b3JkPjxr
ZXl3b3JkPkh1bWFuczwva2V5d29yZD48a2V5d29yZD5NZWRpY2FsIEZ1dGlsaXR5PC9rZXl3b3Jk
PjxrZXl3b3JkPlBhdGllbnQgQWR2b2NhY3k8L2tleXdvcmQ+PGtleXdvcmQ+UGF0aWVudCBDYXJl
IFRlYW0vb3JnYW5pemF0aW9uICZhbXA7IGFkbWluaXN0cmF0aW9uPC9rZXl3b3JkPjxrZXl3b3Jk
PlBhdGllbnQgRWR1Y2F0aW9uIGFzIFRvcGljL21ldGhvZHM8L2tleXdvcmQ+PGtleXdvcmQ+KlBy
b2Zlc3Npb25hbC1GYW1pbHkgUmVsYXRpb25zPC9rZXl3b3JkPjxrZXl3b3JkPipQcm9mZXNzaW9u
YWwtUGF0aWVudCBSZWxhdGlvbnM8L2tleXdvcmQ+PGtleXdvcmQ+VGVybWluYWwgQ2FyZS8qbWV0
aG9kcy8qcHN5Y2hvbG9neTwva2V5d29yZD48L2tleXdvcmRzPjxkYXRlcz48eWVhcj4yMDAwPC95
ZWFyPjxwdWItZGF0ZXM+PGRhdGU+Tm92PC9kYXRlPjwvcHViLWRhdGVzPjwvZGF0ZXM+PGlzYm4+
MDAyMC0xMzI0IChQcmludCkmI3hEOzAwMjAtMTMyNDwvaXNibj48YWNjZXNzaW9uLW51bT4xMTA2
MzUyNjwvYWNjZXNzaW9uLW51bT48dXJscz48L3VybHM+PHJlbW90ZS1kYXRhYmFzZS1wcm92aWRl
cj5ObG08L3JlbW90ZS1kYXRhYmFzZS1wcm92aWRlcj48bGFuZ3VhZ2U+ZW5nPC9sYW5ndWFnZT48
L3JlY29yZD48L0NpdGU+PENpdGU+PEF1dGhvcj5HYXNwYXI8L0F1dGhvcj48WWVhcj4yMDE0PC9Z
ZWFyPjxSZWNOdW0+MjE2MDwvUmVjTnVtPjxyZWNvcmQ+PHJlYy1udW1iZXI+MjE2MDwvcmVjLW51
bWJlcj48Zm9yZWlnbi1rZXlzPjxrZXkgYXBwPSJFTiIgZGItaWQ9IjBlc2E5MnM1dzllMHB2ZWEw
MnN4ZmQwajB4cGF3ZWV6dmVhZSIgdGltZXN0YW1wPSIxNDE3Nzc0MTc5Ij4yMTYwPC9rZXk+PGtl
eSBhcHA9IkVOV2ViIiBkYi1pZD0iIj4wPC9rZXk+PC9mb3JlaWduLWtleXM+PHJlZi10eXBlIG5h
bWU9IkpvdXJuYWwgQXJ0aWNsZSI+MTc8L3JlZi10eXBlPjxjb250cmlidXRvcnM+PGF1dGhvcnM+
PGF1dGhvcj5HYXNwYXIsIEMuPC9hdXRob3I+PGF1dGhvcj5BbGZhcnJvYmEsIFMuPC9hdXRob3I+
PGF1dGhvcj5UZWxvLCBMLjwvYXV0aG9yPjxhdXRob3I+R29tZXMsIEMuPC9hdXRob3I+PGF1dGhv
cj5CYXJiYXJhLCBDLjwvYXV0aG9yPjwvYXV0aG9ycz48L2NvbnRyaWJ1dG9ycz48YXV0aC1hZGRy
ZXNzPlNlcnZpY28gZGUgUG5ldW1vbG9naWEgZG8gQ2VudHJvIEhvc3BpdGFsYXIgTGlzYm9hIE5v
cnRlLCBFUEUgLSBIb3NwaXRhbCBQdWxpZG8gVmFsZW50ZSwgTGlzYm9uLCBQb3J0dWdhbC4gRWxl
Y3Ryb25pYyBhZGRyZXNzOiBjYXJpbmEuZ2FzcGFyQGdtYWlsLmNvbS4mI3hEO1NlcnZpY28gZGUg
UG5ldW1vbG9naWEgZG8gQ2VudHJvIEhvc3BpdGFsYXIgTGlzYm9hIE5vcnRlLCBFUEUgLSBIb3Nw
aXRhbCBQdWxpZG8gVmFsZW50ZSwgTGlzYm9uLCBQb3J0dWdhbC4mI3hEO1NlcnZpY28gZGUgUG5l
dW1vbG9naWEgZG8gQ2VudHJvIEhvc3BpdGFsYXIgTGlzYm9hIE5vcnRlLCBFUEUgLSBIb3NwaXRh
bCBQdWxpZG8gVmFsZW50ZSwgTGlzYm9uLCBQb3J0dWdhbDsgQ2VudHJvIGRlIEVzdHVkb3MgRG9l
bmNhcyBDcm9uaWNhcyAoQ0VET0MpLCBGYWN1bGRhZGUgZGUgQ2llbmNpYXMgTWVkaWNhcyBkYSBV
bml2ZXJzaWRhZGUgTm92YSBkZSBMaXNib2EsIExpc2JvbiwgUG9ydHVnYWwuPC9hdXRoLWFkZHJl
c3M+PHRpdGxlcz48dGl0bGU+RW5kLW9mLWxpZmUgY2FyZSBpbiBDT1BEOiBhIHN1cnZleSBjYXJy
aWVkIG91dCB3aXRoIFBvcnR1Z3Vlc2UgcHVsbW9ub2xvZ2lzdHM8L3RpdGxlPjxzZWNvbmRhcnkt
dGl0bGU+UmV2IFBvcnQgUG5ldW1vbDwvc2Vjb25kYXJ5LXRpdGxlPjxhbHQtdGl0bGU+UmV2aXN0
YSBwb3J0dWd1ZXNhIGRlIHBuZXVtb2xvZ2lhPC9hbHQtdGl0bGU+PC90aXRsZXM+PHBlcmlvZGlj
YWw+PGZ1bGwtdGl0bGU+UmV2IFBvcnQgUG5ldW1vbDwvZnVsbC10aXRsZT48YWJici0xPlJldmlz
dGEgcG9ydHVndWVzYSBkZSBwbmV1bW9sb2dpYTwvYWJici0xPjwvcGVyaW9kaWNhbD48YWx0LXBl
cmlvZGljYWw+PGZ1bGwtdGl0bGU+UmV2IFBvcnQgUG5ldW1vbDwvZnVsbC10aXRsZT48YWJici0x
PlJldmlzdGEgcG9ydHVndWVzYSBkZSBwbmV1bW9sb2dpYTwvYWJici0xPjwvYWx0LXBlcmlvZGlj
YWw+PHBhZ2VzPjEyMy0zMDwvcGFnZXM+PHZvbHVtZT4yMDwvdm9sdW1lPjxudW1iZXI+MzwvbnVt
YmVyPjxkYXRlcz48eWVhcj4yMDE0PC95ZWFyPjxwdWItZGF0ZXM+PGRhdGU+TWF5LUp1bjwvZGF0
ZT48L3B1Yi1kYXRlcz48L2RhdGVzPjxpc2JuPjA4NzMtMjE1OSAoUHJpbnQpJiN4RDswODczLTIx
NTkgKExpbmtpbmcpPC9pc2JuPjxhY2Nlc3Npb24tbnVtPjI0NjYxOTYwPC9hY2Nlc3Npb24tbnVt
Pjx1cmxzPjxyZWxhdGVkLXVybHM+PHVybD5odHRwOi8vd3d3Lm5jYmkubmxtLm5paC5nb3YvcHVi
bWVkLzI0NjYxOTYwPC91cmw+PHVybD5odHRwOi8vYWMuZWxzLWNkbi5jb20vUzA4NzMyMTU5MTQw
MDAxMjkvMS1zMi4wLVMwODczMjE1OTE0MDAwMTI5LW1haW4ucGRmP190aWQ9YWI4OWQ3NTQtN2M3
My0xMWU0LTgxMTQtMDAwMDBhYWNiMzVlJmFtcDthY2RuYXQ9MTQxNzc3OTg3N185NDg2ZTVmYTI1
MWQ3NmI4OGI5MDNmMTk3ZTk2ZTNhZDwvdXJsPjwvcmVsYXRlZC11cmxzPjwvdXJscz48ZWxlY3Ry
b25pYy1yZXNvdXJjZS1udW0+MTAuMTAxNi9qLnJwcG5ldS4yMDE0LjAxLjAwODwvZWxlY3Ryb25p
Yy1yZXNvdXJjZS1udW0+PC9yZWNvcmQ+PC9DaXRlPjxDaXRlPjxBdXRob3I+VGF2YXJlczwvQXV0
aG9yPjxZZWFyPjIwMTc8L1llYXI+PFJlY051bT41NjcwPC9SZWNOdW0+PHJlY29yZD48cmVjLW51
bWJlcj41NjcwPC9yZWMtbnVtYmVyPjxmb3JlaWduLWtleXM+PGtleSBhcHA9IkVOIiBkYi1pZD0i
MGVzYTkyczV3OWUwcHZlYTAyc3hmZDBqMHhwYXdlZXp2ZWFlIiB0aW1lc3RhbXA9IjE0OTgxNTQ4
NzMiPjU2NzA8L2tleT48L2ZvcmVpZ24ta2V5cz48cmVmLXR5cGUgbmFtZT0iSm91cm5hbCBBcnRp
Y2xlIj4xNzwvcmVmLXR5cGU+PGNvbnRyaWJ1dG9ycz48YXV0aG9ycz48YXV0aG9yPlRhdmFyZXMs
IE51bm88L2F1dGhvcj48YXV0aG9yPkphcnJldHQsIE5pa2tpPC9hdXRob3I+PGF1dGhvcj5IdW50
LCBLYXRoZXJpbmU8L2F1dGhvcj48YXV0aG9yPldpbGtpbnNvbiwgVG9tPC9hdXRob3I+PC9hdXRo
b3JzPjwvY29udHJpYnV0b3JzPjx0aXRsZXM+PHRpdGxlPlBhbGxpYXRpdmUgYW5kIGVuZC1vZi1s
aWZlIGNhcmUgY29udmVyc2F0aW9ucyBpbiBDT1BEOiBhIHN5c3RlbWF0aWMgbGl0ZXJhdHVyZSBy
ZXZpZXc8L3RpdGxlPjxzZWNvbmRhcnktdGl0bGU+RVJKIE9wZW4gUmVzZWFyY2g8L3NlY29uZGFy
eS10aXRsZT48L3RpdGxlcz48cGVyaW9kaWNhbD48ZnVsbC10aXRsZT5FUkogT3BlbiBSZXNlYXJj
aDwvZnVsbC10aXRsZT48L3BlcmlvZGljYWw+PHZvbHVtZT4zPC92b2x1bWU+PG51bWJlcj4yPC9u
dW1iZXI+PGRhdGVzPjx5ZWFyPjIwMTc8L3llYXI+PC9kYXRlcz48dXJscz48L3VybHM+PGVsZWN0
cm9uaWMtcmVzb3VyY2UtbnVtPjEwLjExODMvMjMxMjA1NDEuMDAwNjgtMjAxNjwvZWxlY3Ryb25p
Yy1yZXNvdXJjZS1udW0+PC9yZWNvcmQ+PC9DaXRlPjwvRW5kTm90ZT4A
</w:fldData>
        </w:fldChar>
      </w:r>
      <w:r w:rsidR="00F6113A">
        <w:rPr>
          <w:rFonts w:eastAsiaTheme="majorEastAsia" w:cstheme="majorBidi"/>
          <w:color w:val="000000" w:themeColor="text1"/>
        </w:rPr>
        <w:instrText xml:space="preserve"> ADDIN EN.CITE </w:instrText>
      </w:r>
      <w:r w:rsidR="00F6113A">
        <w:rPr>
          <w:rFonts w:eastAsiaTheme="majorEastAsia" w:cstheme="majorBidi"/>
          <w:color w:val="000000" w:themeColor="text1"/>
        </w:rPr>
        <w:fldChar w:fldCharType="begin">
          <w:fldData xml:space="preserve">PEVuZE5vdGU+PENpdGU+PEF1dGhvcj5TdWxsaXZhbjwvQXV0aG9yPjxZZWFyPjE5OTY8L1llYXI+
PFJlY051bT41Mjg8L1JlY051bT48RGlzcGxheVRleHQ+KDgsIDIxLTI1KTwvRGlzcGxheVRleHQ+
PHJlY29yZD48cmVjLW51bWJlcj41Mjg8L3JlYy1udW1iZXI+PGZvcmVpZ24ta2V5cz48a2V5IGFw
cD0iRU4iIGRiLWlkPSIwZXNhOTJzNXc5ZTBwdmVhMDJzeGZkMGoweHBhd2VlenZlYWUiIHRpbWVz
dGFtcD0iMTQxNzUyMjM4NiI+NTI4PC9rZXk+PC9mb3JlaWduLWtleXM+PHJlZi10eXBlIG5hbWU9
IkpvdXJuYWwgQXJ0aWNsZSI+MTc8L3JlZi10eXBlPjxjb250cmlidXRvcnM+PGF1dGhvcnM+PGF1
dGhvcj5TdWxsaXZhbiwgSy4gRS48L2F1dGhvcj48YXV0aG9yPkhlYmVydCwgUC4gQy48L2F1dGhv
cj48YXV0aG9yPkxvZ2FuLCBKLjwvYXV0aG9yPjxhdXRob3I+TyZhcG9zO0Nvbm5vciwgQS4gTS48
L2F1dGhvcj48YXV0aG9yPk1jTmVlbHksIFAuIEQuPC9hdXRob3I+PC9hdXRob3JzPjwvY29udHJp
YnV0b3JzPjxhdXRoLWFkZHJlc3M+RGVwYXJ0bWVudCBvZiBNZWRpY2luZSwgVW5pdmVyc2l0eSBv
ZiBPdHRhd2E8L2F1dGgtYWRkcmVzcz48dGl0bGVzPjx0aXRsZT5XaGF0IGRvIHBoeXNpY2lhbnMg
dGVsbCBwYXRpZW50cyB3aXRoIGVuZC1zdGFnZSBDT1BEIGFib3V0IGludHViYXRpb24gYW5kIG1l
Y2hhbmljYWwgdmVudGlsYXRpb24/PC90aXRsZT48c2Vjb25kYXJ5LXRpdGxlPkNIRVNUPC9zZWNv
bmRhcnktdGl0bGU+PC90aXRsZXM+PHBlcmlvZGljYWw+PGZ1bGwtdGl0bGU+Q0hFU1Q8L2Z1bGwt
dGl0bGU+PC9wZXJpb2RpY2FsPjxwYWdlcz4yNTgtMjY0PC9wYWdlcz48dm9sdW1lPjEwOTwvdm9s
dW1lPjxudW1iZXI+MTwvbnVtYmVyPjxrZXl3b3Jkcz48a2V5d29yZD5JbnR1YmF0aW9uLCBJbnRy
YXRyYWNoZWFsPC9rZXl3b3JkPjxrZXl3b3JkPlB1bG1vbmFyeSBEaXNlYXNlLCBDaHJvbmljIE9i
c3RydWN0aXZlIC0tIFRoZXJhcHk8L2tleXdvcmQ+PGtleXdvcmQ+UGh5c2ljaWFuLVBhdGllbnQg
UmVsYXRpb25zPC9rZXl3b3JkPjxrZXl3b3JkPlJlc3BpcmF0aW9uLCBBcnRpZmljaWFsPC9rZXl3
b3JkPjxrZXl3b3JkPlBoeXNpY2lhbiBBdHRpdHVkZXM8L2tleXdvcmQ+PGtleXdvcmQ+RGVjaXNp
b24gTWFraW5nPC9rZXl3b3JkPjxrZXl3b3JkPkF0dGl0dWRlIE1lYXN1cmVzPC9rZXl3b3JkPjxr
ZXl3b3JkPkF0dGl0dWRlIHRvIERlYXRoPC9rZXl3b3JkPjxrZXl3b3JkPkF0dGl0dWRlIHRvIEhl
YWx0aDwva2V5d29yZD48a2V5d29yZD5Qcm9zcGVjdGl2ZSBTdHVkaWVzPC9rZXl3b3JkPjxrZXl3
b3JkPkRpc2Vhc2UgUHJvZ3Jlc3Npb248L2tleXdvcmQ+PGtleXdvcmQ+SW50dWJhdGlvbiwgSW50
cmF0cmFjaGVhbCAtLSBBZHZlcnNlIEVmZmVjdHM8L2tleXdvcmQ+PGtleXdvcmQ+SW50dWJhdGlv
biwgSW50cmF0cmFjaGVhbCAtLSBFcXVpcG1lbnQgYW5kIFN1cHBsaWVzPC9rZXl3b3JkPjxrZXl3
b3JkPlB1bG1vbmFyeSBEaXNlYXNlLCBDaHJvbmljIE9ic3RydWN0aXZlIC0tIFBzeWNob3NvY2lh
bCBGYWN0b3JzPC9rZXl3b3JkPjxrZXl3b3JkPlBhaW4gLS0gRHJ1ZyBUaGVyYXB5PC9rZXl3b3Jk
PjxrZXl3b3JkPlBhaW4gLS0gRXRpb2xvZ3k8L2tleXdvcmQ+PGtleXdvcmQ+UGFsbGlhdGl2ZSBD
YXJlPC9rZXl3b3JkPjxrZXl3b3JkPkNvbnN1bWVyIFBhcnRpY2lwYXRpb248L2tleXdvcmQ+PGtl
eXdvcmQ+TWFsZTwva2V5d29yZD48a2V5d29yZD5GZW1hbGU8L2tleXdvcmQ+PGtleXdvcmQ+UHJv
ZmVzc2lvbmFsIFByYWN0aWNlPC9rZXl3b3JkPjxrZXl3b3JkPlF1YWxpdHkgb2YgTGlmZTwva2V5
d29yZD48a2V5d29yZD5TcGVlY2g8L2tleXdvcmQ+PGtleXdvcmQ+RnVuZGluZyBTb3VyY2U8L2tl
eXdvcmQ+PGtleXdvcmQ+SHVtYW48L2tleXdvcmQ+PC9rZXl3b3Jkcz48ZGF0ZXM+PHllYXI+MTk5
NjwveWVhcj48L2RhdGVzPjxpc2JuPjAwMTItMzY5MjwvaXNibj48YWNjZXNzaW9uLW51bT4xOTk3
MDEyNjMyLiBMYW5ndWFnZTogRW5nbGlzaC4gRW50cnkgRGF0ZTogMTk5NzA0MDEuIFJldmlzaW9u
IERhdGU6IDIwMDkxMjE4LiBQdWJsaWNhdGlvbiBUeXBlOiBqb3VybmFsIGFydGljbGU8L2FjY2Vz
c2lvbi1udW0+PHVybHM+PHJlbGF0ZWQtdXJscz48dXJsPmh0dHA6Ly9zZWFyY2guZWJzY29ob3N0
LmNvbS9sb2dpbi5hc3B4P2RpcmVjdD10cnVlJmFtcDtkYj1yemgmYW1wO0FOPTE5OTcwMTI2MzIm
YW1wO3NpdGU9ZWhvc3QtbGl2ZTwvdXJsPjx1cmw+aHR0cDovL2pvdXJuYWwucHVibGljYXRpb25z
LmNoZXN0bmV0Lm9yZy9kYXRhL0pvdXJuYWxzL0NIRVNULzIxNzI2LzI1OC5wZGY8L3VybD48L3Jl
bGF0ZWQtdXJscz48L3VybHM+PHJlbW90ZS1kYXRhYmFzZS1uYW1lPnJ6aDwvcmVtb3RlLWRhdGFi
YXNlLW5hbWU+PHJlbW90ZS1kYXRhYmFzZS1wcm92aWRlcj5FQlNDT2hvc3Q8L3JlbW90ZS1kYXRh
YmFzZS1wcm92aWRlcj48L3JlY29yZD48L0NpdGU+PENpdGU+PEF1dGhvcj5DdXJ0aXM8L0F1dGhv
cj48WWVhcj4yMDA4PC9ZZWFyPjxSZWNOdW0+MjI5NTwvUmVjTnVtPjxyZWNvcmQ+PHJlYy1udW1i
ZXI+MjI5NTwvcmVjLW51bWJlcj48Zm9yZWlnbi1rZXlzPjxrZXkgYXBwPSJFTiIgZGItaWQ9IjBl
c2E5MnM1dzllMHB2ZWEwMnN4ZmQwajB4cGF3ZWV6dmVhZSIgdGltZXN0YW1wPSIxNDIwMzEzMDk3
Ij4yMjk1PC9rZXk+PC9mb3JlaWduLWtleXM+PHJlZi10eXBlIG5hbWU9IkpvdXJuYWwgQXJ0aWNs
ZSI+MTc8L3JlZi10eXBlPjxjb250cmlidXRvcnM+PGF1dGhvcnM+PGF1dGhvcj5DdXJ0aXMsIEou
IFIuPC9hdXRob3I+PC9hdXRob3JzPjwvY29udHJpYnV0b3JzPjxhdXRoLWFkZHJlc3M+RGl2aXNp
b24gb2YgUHVsbW9uYXJ5IGFuZCBDcml0aWNhbCBDYXJlIE1lZGljaW5lLCBIYXJib3J2aWV3IE1l
ZGljYWwgQ2VudGVyLCBVbml2ZXJzaXR5IG9mIFdhc2hpbmd0b24sIDMyNSBOaW50aCBBdmVudWUs
IFNlYXR0bGUsIFdBIDk4MTA0LTI0OTksIFVTQS4ganJjQHUud2FzaGluZ3Rvbi5lZHU8L2F1dGgt
YWRkcmVzcz48dGl0bGVzPjx0aXRsZT5QYWxsaWF0aXZlIGFuZCBlbmQtb2YtbGlmZSBjYXJlIGZv
ciBwYXRpZW50cyB3aXRoIHNldmVyZSBDT1BEPC90aXRsZT48c2Vjb25kYXJ5LXRpdGxlPkV1ciBS
ZXNwaXIgSjwvc2Vjb25kYXJ5LXRpdGxlPjxhbHQtdGl0bGU+VGhlIEV1cm9wZWFuIHJlc3BpcmF0
b3J5IGpvdXJuYWw8L2FsdC10aXRsZT48L3RpdGxlcz48cGVyaW9kaWNhbD48ZnVsbC10aXRsZT5F
dXIgUmVzcGlyIEo8L2Z1bGwtdGl0bGU+PGFiYnItMT5UaGUgRXVyb3BlYW4gcmVzcGlyYXRvcnkg
am91cm5hbDwvYWJici0xPjwvcGVyaW9kaWNhbD48YWx0LXBlcmlvZGljYWw+PGZ1bGwtdGl0bGU+
RXVyIFJlc3BpciBKPC9mdWxsLXRpdGxlPjxhYmJyLTE+VGhlIEV1cm9wZWFuIHJlc3BpcmF0b3J5
IGpvdXJuYWw8L2FiYnItMT48L2FsdC1wZXJpb2RpY2FsPjxwYWdlcz43OTYtODAzPC9wYWdlcz48
dm9sdW1lPjMyPC92b2x1bWU+PG51bWJlcj4zPC9udW1iZXI+PGtleXdvcmRzPjxrZXl3b3JkPkFk
dmFuY2UgQ2FyZSBQbGFubmluZzwva2V5d29yZD48a2V5d29yZD5BdHRpdHVkZSB0byBEZWF0aDwv
a2V5d29yZD48a2V5d29yZD5IdW1hbnM8L2tleXdvcmQ+PGtleXdvcmQ+KlBhbGxpYXRpdmUgQ2Fy
ZTwva2V5d29yZD48a2V5d29yZD5QaHlzaWNpYW4tUGF0aWVudCBSZWxhdGlvbnM8L2tleXdvcmQ+
PGtleXdvcmQ+UHVsbW9uYXJ5IERpc2Vhc2UsIENocm9uaWMgT2JzdHJ1Y3RpdmUvKnRoZXJhcHk8
L2tleXdvcmQ+PGtleXdvcmQ+KlRlcm1pbmFsIENhcmU8L2tleXdvcmQ+PC9rZXl3b3Jkcz48ZGF0
ZXM+PHllYXI+MjAwODwveWVhcj48cHViLWRhdGVzPjxkYXRlPlNlcDwvZGF0ZT48L3B1Yi1kYXRl
cz48L2RhdGVzPjxpc2JuPjEzOTktMzAwMyAoRWxlY3Ryb25pYykmI3hEOzA5MDMtMTkzNiAoTGlu
a2luZyk8L2lzYm4+PGFjY2Vzc2lvbi1udW0+MTc5ODkxMTY8L2FjY2Vzc2lvbi1udW0+PHVybHM+
PHJlbGF0ZWQtdXJscz48dXJsPmh0dHA6Ly93d3cubmNiaS5ubG0ubmloLmdvdi9wdWJtZWQvMTc5
ODkxMTY8L3VybD48dXJsPmh0dHA6Ly9lcmouZXJzam91cm5hbHMuY29tL2NvbnRlbnQvMzIvMy83
OTYuZnVsbC5wZGY8L3VybD48L3JlbGF0ZWQtdXJscz48L3VybHM+PGVsZWN0cm9uaWMtcmVzb3Vy
Y2UtbnVtPjEwLjExODMvMDkwMzE5MzYuMDAxMjYxMDc8L2VsZWN0cm9uaWMtcmVzb3VyY2UtbnVt
PjwvcmVjb3JkPjwvQ2l0ZT48Q2l0ZT48QXV0aG9yPk1jTmVlbHk8L0F1dGhvcj48WWVhcj4xOTk3
PC9ZZWFyPjxSZWNOdW0+NDE2NjwvUmVjTnVtPjxyZWNvcmQ+PHJlYy1udW1iZXI+NDE2NjwvcmVj
LW51bWJlcj48Zm9yZWlnbi1rZXlzPjxrZXkgYXBwPSJFTiIgZGItaWQ9IjBlc2E5MnM1dzllMHB2
ZWEwMnN4ZmQwajB4cGF3ZWV6dmVhZSIgdGltZXN0YW1wPSIxNDI4ODMzOTM1Ij40MTY2PC9rZXk+
PC9mb3JlaWduLWtleXM+PHJlZi10eXBlIG5hbWU9IkpvdXJuYWwgQXJ0aWNsZSI+MTc8L3JlZi10
eXBlPjxjb250cmlidXRvcnM+PGF1dGhvcnM+PGF1dGhvcj5NY05lZWx5LCBQLiBELjwvYXV0aG9y
PjxhdXRob3I+SGViZXJ0LCBQLiBDLjwvYXV0aG9yPjxhdXRob3I+RGFsZXMsIFIuIEUuPC9hdXRo
b3I+PGF1dGhvcj5PY29ubm9yLCBBLiBNLjwvYXV0aG9yPjxhdXRob3I+V2VsbHMsIEcuPC9hdXRo
b3I+PGF1dGhvcj5NY0tpbSwgRC48L2F1dGhvcj48YXV0aG9yPlN1bGxpdmFuLCBLLiBFLjwvYXV0
aG9yPjwvYXV0aG9ycz48L2NvbnRyaWJ1dG9ycz48dGl0bGVzPjx0aXRsZT5EZWNpZGluZyBhYm91
dCBtZWNoYW5pY2FsIHZlbnRpbGF0aW9uIGluIGVuZC1zdGFnZSBjaHJvbmljIG9ic3RydWN0aXZl
IHB1bG1vbmFyeSBkaXNlYXNlOiBIb3cgcmVzcGlyb2xvZ2lzdHMgcGVyY2VpdmUgdGhlaXIgcm9s
ZTwvdGl0bGU+PHNlY29uZGFyeS10aXRsZT5DYW5hZGlhbiBNZWRpY2FsIEFzc29jaWF0aW9uIEpv
dXJuYWw8L3NlY29uZGFyeS10aXRsZT48L3RpdGxlcz48cGVyaW9kaWNhbD48ZnVsbC10aXRsZT5D
YW5hZGlhbiBNZWRpY2FsIEFzc29jaWF0aW9uIEpvdXJuYWw8L2Z1bGwtdGl0bGU+PC9wZXJpb2Rp
Y2FsPjxwYWdlcz4xNzctMTgzPC9wYWdlcz48dm9sdW1lPjE1Njwvdm9sdW1lPjxudW1iZXI+Mjwv
bnVtYmVyPjxkYXRlcz48eWVhcj4xOTk3PC95ZWFyPjxwdWItZGF0ZXM+PGRhdGU+SmFuPC9kYXRl
PjwvcHViLWRhdGVzPjwvZGF0ZXM+PGlzYm4+MDgyMC0zOTQ2PC9pc2JuPjxhY2Nlc3Npb24tbnVt
PldPUzpBMTk5N1dDODI1MDAwMjM8L2FjY2Vzc2lvbi1udW0+PHVybHM+PHJlbGF0ZWQtdXJscz48
dXJsPiZsdDtHbyB0byBJU0kmZ3Q7Oi8vV09TOkExOTk3V0M4MjUwMDAyMzwvdXJsPjwvcmVsYXRl
ZC11cmxzPjwvdXJscz48L3JlY29yZD48L0NpdGU+PENpdGU+PEF1dGhvcj5TdWxsaXZhbjwvQXV0
aG9yPjxZZWFyPjE5OTY8L1llYXI+PFJlY051bT41Mjg8L1JlY051bT48cmVjb3JkPjxyZWMtbnVt
YmVyPjUyODwvcmVjLW51bWJlcj48Zm9yZWlnbi1rZXlzPjxrZXkgYXBwPSJFTiIgZGItaWQ9IjBl
c2E5MnM1dzllMHB2ZWEwMnN4ZmQwajB4cGF3ZWV6dmVhZSIgdGltZXN0YW1wPSIxNDE3NTIyMzg2
Ij41Mjg8L2tleT48L2ZvcmVpZ24ta2V5cz48cmVmLXR5cGUgbmFtZT0iSm91cm5hbCBBcnRpY2xl
Ij4xNzwvcmVmLXR5cGU+PGNvbnRyaWJ1dG9ycz48YXV0aG9ycz48YXV0aG9yPlN1bGxpdmFuLCBL
LiBFLjwvYXV0aG9yPjxhdXRob3I+SGViZXJ0LCBQLiBDLjwvYXV0aG9yPjxhdXRob3I+TG9nYW4s
IEouPC9hdXRob3I+PGF1dGhvcj5PJmFwb3M7Q29ubm9yLCBBLiBNLjwvYXV0aG9yPjxhdXRob3I+
TWNOZWVseSwgUC4gRC48L2F1dGhvcj48L2F1dGhvcnM+PC9jb250cmlidXRvcnM+PGF1dGgtYWRk
cmVzcz5EZXBhcnRtZW50IG9mIE1lZGljaW5lLCBVbml2ZXJzaXR5IG9mIE90dGF3YTwvYXV0aC1h
ZGRyZXNzPjx0aXRsZXM+PHRpdGxlPldoYXQgZG8gcGh5c2ljaWFucyB0ZWxsIHBhdGllbnRzIHdp
dGggZW5kLXN0YWdlIENPUEQgYWJvdXQgaW50dWJhdGlvbiBhbmQgbWVjaGFuaWNhbCB2ZW50aWxh
dGlvbj88L3RpdGxlPjxzZWNvbmRhcnktdGl0bGU+Q0hFU1Q8L3NlY29uZGFyeS10aXRsZT48L3Rp
dGxlcz48cGVyaW9kaWNhbD48ZnVsbC10aXRsZT5DSEVTVDwvZnVsbC10aXRsZT48L3BlcmlvZGlj
YWw+PHBhZ2VzPjI1OC0yNjQ8L3BhZ2VzPjx2b2x1bWU+MTA5PC92b2x1bWU+PG51bWJlcj4xPC9u
dW1iZXI+PGtleXdvcmRzPjxrZXl3b3JkPkludHViYXRpb24sIEludHJhdHJhY2hlYWw8L2tleXdv
cmQ+PGtleXdvcmQ+UHVsbW9uYXJ5IERpc2Vhc2UsIENocm9uaWMgT2JzdHJ1Y3RpdmUgLS0gVGhl
cmFweTwva2V5d29yZD48a2V5d29yZD5QaHlzaWNpYW4tUGF0aWVudCBSZWxhdGlvbnM8L2tleXdv
cmQ+PGtleXdvcmQ+UmVzcGlyYXRpb24sIEFydGlmaWNpYWw8L2tleXdvcmQ+PGtleXdvcmQ+UGh5
c2ljaWFuIEF0dGl0dWRlczwva2V5d29yZD48a2V5d29yZD5EZWNpc2lvbiBNYWtpbmc8L2tleXdv
cmQ+PGtleXdvcmQ+QXR0aXR1ZGUgTWVhc3VyZXM8L2tleXdvcmQ+PGtleXdvcmQ+QXR0aXR1ZGUg
dG8gRGVhdGg8L2tleXdvcmQ+PGtleXdvcmQ+QXR0aXR1ZGUgdG8gSGVhbHRoPC9rZXl3b3JkPjxr
ZXl3b3JkPlByb3NwZWN0aXZlIFN0dWRpZXM8L2tleXdvcmQ+PGtleXdvcmQ+RGlzZWFzZSBQcm9n
cmVzc2lvbjwva2V5d29yZD48a2V5d29yZD5JbnR1YmF0aW9uLCBJbnRyYXRyYWNoZWFsIC0tIEFk
dmVyc2UgRWZmZWN0czwva2V5d29yZD48a2V5d29yZD5JbnR1YmF0aW9uLCBJbnRyYXRyYWNoZWFs
IC0tIEVxdWlwbWVudCBhbmQgU3VwcGxpZXM8L2tleXdvcmQ+PGtleXdvcmQ+UHVsbW9uYXJ5IERp
c2Vhc2UsIENocm9uaWMgT2JzdHJ1Y3RpdmUgLS0gUHN5Y2hvc29jaWFsIEZhY3RvcnM8L2tleXdv
cmQ+PGtleXdvcmQ+UGFpbiAtLSBEcnVnIFRoZXJhcHk8L2tleXdvcmQ+PGtleXdvcmQ+UGFpbiAt
LSBFdGlvbG9neTwva2V5d29yZD48a2V5d29yZD5QYWxsaWF0aXZlIENhcmU8L2tleXdvcmQ+PGtl
eXdvcmQ+Q29uc3VtZXIgUGFydGljaXBhdGlvbjwva2V5d29yZD48a2V5d29yZD5NYWxlPC9rZXl3
b3JkPjxrZXl3b3JkPkZlbWFsZTwva2V5d29yZD48a2V5d29yZD5Qcm9mZXNzaW9uYWwgUHJhY3Rp
Y2U8L2tleXdvcmQ+PGtleXdvcmQ+UXVhbGl0eSBvZiBMaWZlPC9rZXl3b3JkPjxrZXl3b3JkPlNw
ZWVjaDwva2V5d29yZD48a2V5d29yZD5GdW5kaW5nIFNvdXJjZTwva2V5d29yZD48a2V5d29yZD5I
dW1hbjwva2V5d29yZD48L2tleXdvcmRzPjxkYXRlcz48eWVhcj4xOTk2PC95ZWFyPjwvZGF0ZXM+
PGlzYm4+MDAxMi0zNjkyPC9pc2JuPjxhY2Nlc3Npb24tbnVtPjE5OTcwMTI2MzIuIExhbmd1YWdl
OiBFbmdsaXNoLiBFbnRyeSBEYXRlOiAxOTk3MDQwMS4gUmV2aXNpb24gRGF0ZTogMjAwOTEyMTgu
IFB1YmxpY2F0aW9uIFR5cGU6IGpvdXJuYWwgYXJ0aWNsZTwvYWNjZXNzaW9uLW51bT48dXJscz48
cmVsYXRlZC11cmxzPjx1cmw+aHR0cDovL3NlYXJjaC5lYnNjb2hvc3QuY29tL2xvZ2luLmFzcHg/
ZGlyZWN0PXRydWUmYW1wO2RiPXJ6aCZhbXA7QU49MTk5NzAxMjYzMiZhbXA7c2l0ZT1laG9zdC1s
aXZlPC91cmw+PHVybD5odHRwOi8vam91cm5hbC5wdWJsaWNhdGlvbnMuY2hlc3RuZXQub3JnL2Rh
dGEvSm91cm5hbHMvQ0hFU1QvMjE3MjYvMjU4LnBkZjwvdXJsPjwvcmVsYXRlZC11cmxzPjwvdXJs
cz48cmVtb3RlLWRhdGFiYXNlLW5hbWU+cnpoPC9yZW1vdGUtZGF0YWJhc2UtbmFtZT48cmVtb3Rl
LWRhdGFiYXNlLXByb3ZpZGVyPkVCU0NPaG9zdDwvcmVtb3RlLWRhdGFiYXNlLXByb3ZpZGVyPjwv
cmVjb3JkPjwvQ2l0ZT48Q2l0ZT48QXV0aG9yPkN1cnRpczwvQXV0aG9yPjxZZWFyPjIwMDA8L1ll
YXI+PFJlY051bT44MzExPC9SZWNOdW0+PHJlY29yZD48cmVjLW51bWJlcj44MzExPC9yZWMtbnVt
YmVyPjxmb3JlaWduLWtleXM+PGtleSBhcHA9IkVOIiBkYi1pZD0iMGVzYTkyczV3OWUwcHZlYTAy
c3hmZDBqMHhwYXdlZXp2ZWFlIiB0aW1lc3RhbXA9IjE0MzEyODU5NTkiPjgzMTE8L2tleT48L2Zv
cmVpZ24ta2V5cz48cmVmLXR5cGUgbmFtZT0iSm91cm5hbCBBcnRpY2xlIj4xNzwvcmVmLXR5cGU+
PGNvbnRyaWJ1dG9ycz48YXV0aG9ycz48YXV0aG9yPkN1cnRpcywgSi4gUi48L2F1dGhvcj48L2F1
dGhvcnM+PC9jb250cmlidXRvcnM+PGF1dGgtYWRkcmVzcz5EZXBhcnRtZW50IG9mIE1lZGljaW5l
LCBVbml2ZXJzaXR5IG9mIFdhc2hpbmd0b24sIFNlYXR0bGUsIFVTQS4ganJjQHUud2FzaGluZ3Rv
bi5lZHU8L2F1dGgtYWRkcmVzcz48dGl0bGVzPjx0aXRsZT5Db21tdW5pY2F0aW5nIHdpdGggcGF0
aWVudHMgYW5kIHRoZWlyIGZhbWlsaWVzIGFib3V0IGFkdmFuY2UgY2FyZSBwbGFubmluZyBhbmQg
ZW5kLW9mLWxpZmUgY2FyZTwvdGl0bGU+PHNlY29uZGFyeS10aXRsZT5SZXNwaXIgQ2FyZTwvc2Vj
b25kYXJ5LXRpdGxlPjxhbHQtdGl0bGU+UmVzcGlyYXRvcnkgY2FyZTwvYWx0LXRpdGxlPjwvdGl0
bGVzPjxhbHQtcGVyaW9kaWNhbD48ZnVsbC10aXRsZT5SZXNwaXJhdG9yeSBDYXJlPC9mdWxsLXRp
dGxlPjwvYWx0LXBlcmlvZGljYWw+PHBhZ2VzPjEzODUtOTQ7IGRpc2N1c3Npb24gMTM5NC04PC9w
YWdlcz48dm9sdW1lPjQ1PC92b2x1bWU+PG51bWJlcj4xMTwvbnVtYmVyPjxlZGl0aW9uPjIwMDAv
MTEvMDQ8L2VkaXRpb24+PGtleXdvcmRzPjxrZXl3b3JkPipBZHZhbmNlIERpcmVjdGl2ZXM8L2tl
eXdvcmQ+PGtleXdvcmQ+QXR0aXR1ZGUgb2YgSGVhbHRoIFBlcnNvbm5lbDwva2V5d29yZD48a2V5
d29yZD5BdHRpdHVkZSB0byBEZWF0aDwva2V5d29yZD48a2V5d29yZD4qQ29tbXVuaWNhdGlvbjwv
a2V5d29yZD48a2V5d29yZD5EZWNpc2lvbiBNYWtpbmc8L2tleXdvcmQ+PGtleXdvcmQ+RXRoaWNz
LCBNZWRpY2FsPC9rZXl3b3JkPjxrZXl3b3JkPkZhbWlseS8qcHN5Y2hvbG9neTwva2V5d29yZD48
a2V5d29yZD5IZWFsdGggS25vd2xlZGdlLCBBdHRpdHVkZXMsIFByYWN0aWNlPC9rZXl3b3JkPjxr
ZXl3b3JkPkh1bWFuczwva2V5d29yZD48a2V5d29yZD5NZWRpY2FsIEZ1dGlsaXR5PC9rZXl3b3Jk
PjxrZXl3b3JkPlBhdGllbnQgQWR2b2NhY3k8L2tleXdvcmQ+PGtleXdvcmQ+UGF0aWVudCBDYXJl
IFRlYW0vb3JnYW5pemF0aW9uICZhbXA7IGFkbWluaXN0cmF0aW9uPC9rZXl3b3JkPjxrZXl3b3Jk
PlBhdGllbnQgRWR1Y2F0aW9uIGFzIFRvcGljL21ldGhvZHM8L2tleXdvcmQ+PGtleXdvcmQ+KlBy
b2Zlc3Npb25hbC1GYW1pbHkgUmVsYXRpb25zPC9rZXl3b3JkPjxrZXl3b3JkPipQcm9mZXNzaW9u
YWwtUGF0aWVudCBSZWxhdGlvbnM8L2tleXdvcmQ+PGtleXdvcmQ+VGVybWluYWwgQ2FyZS8qbWV0
aG9kcy8qcHN5Y2hvbG9neTwva2V5d29yZD48L2tleXdvcmRzPjxkYXRlcz48eWVhcj4yMDAwPC95
ZWFyPjxwdWItZGF0ZXM+PGRhdGU+Tm92PC9kYXRlPjwvcHViLWRhdGVzPjwvZGF0ZXM+PGlzYm4+
MDAyMC0xMzI0IChQcmludCkmI3hEOzAwMjAtMTMyNDwvaXNibj48YWNjZXNzaW9uLW51bT4xMTA2
MzUyNjwvYWNjZXNzaW9uLW51bT48dXJscz48L3VybHM+PHJlbW90ZS1kYXRhYmFzZS1wcm92aWRl
cj5ObG08L3JlbW90ZS1kYXRhYmFzZS1wcm92aWRlcj48bGFuZ3VhZ2U+ZW5nPC9sYW5ndWFnZT48
L3JlY29yZD48L0NpdGU+PENpdGU+PEF1dGhvcj5HYXNwYXI8L0F1dGhvcj48WWVhcj4yMDE0PC9Z
ZWFyPjxSZWNOdW0+MjE2MDwvUmVjTnVtPjxyZWNvcmQ+PHJlYy1udW1iZXI+MjE2MDwvcmVjLW51
bWJlcj48Zm9yZWlnbi1rZXlzPjxrZXkgYXBwPSJFTiIgZGItaWQ9IjBlc2E5MnM1dzllMHB2ZWEw
MnN4ZmQwajB4cGF3ZWV6dmVhZSIgdGltZXN0YW1wPSIxNDE3Nzc0MTc5Ij4yMTYwPC9rZXk+PGtl
eSBhcHA9IkVOV2ViIiBkYi1pZD0iIj4wPC9rZXk+PC9mb3JlaWduLWtleXM+PHJlZi10eXBlIG5h
bWU9IkpvdXJuYWwgQXJ0aWNsZSI+MTc8L3JlZi10eXBlPjxjb250cmlidXRvcnM+PGF1dGhvcnM+
PGF1dGhvcj5HYXNwYXIsIEMuPC9hdXRob3I+PGF1dGhvcj5BbGZhcnJvYmEsIFMuPC9hdXRob3I+
PGF1dGhvcj5UZWxvLCBMLjwvYXV0aG9yPjxhdXRob3I+R29tZXMsIEMuPC9hdXRob3I+PGF1dGhv
cj5CYXJiYXJhLCBDLjwvYXV0aG9yPjwvYXV0aG9ycz48L2NvbnRyaWJ1dG9ycz48YXV0aC1hZGRy
ZXNzPlNlcnZpY28gZGUgUG5ldW1vbG9naWEgZG8gQ2VudHJvIEhvc3BpdGFsYXIgTGlzYm9hIE5v
cnRlLCBFUEUgLSBIb3NwaXRhbCBQdWxpZG8gVmFsZW50ZSwgTGlzYm9uLCBQb3J0dWdhbC4gRWxl
Y3Ryb25pYyBhZGRyZXNzOiBjYXJpbmEuZ2FzcGFyQGdtYWlsLmNvbS4mI3hEO1NlcnZpY28gZGUg
UG5ldW1vbG9naWEgZG8gQ2VudHJvIEhvc3BpdGFsYXIgTGlzYm9hIE5vcnRlLCBFUEUgLSBIb3Nw
aXRhbCBQdWxpZG8gVmFsZW50ZSwgTGlzYm9uLCBQb3J0dWdhbC4mI3hEO1NlcnZpY28gZGUgUG5l
dW1vbG9naWEgZG8gQ2VudHJvIEhvc3BpdGFsYXIgTGlzYm9hIE5vcnRlLCBFUEUgLSBIb3NwaXRh
bCBQdWxpZG8gVmFsZW50ZSwgTGlzYm9uLCBQb3J0dWdhbDsgQ2VudHJvIGRlIEVzdHVkb3MgRG9l
bmNhcyBDcm9uaWNhcyAoQ0VET0MpLCBGYWN1bGRhZGUgZGUgQ2llbmNpYXMgTWVkaWNhcyBkYSBV
bml2ZXJzaWRhZGUgTm92YSBkZSBMaXNib2EsIExpc2JvbiwgUG9ydHVnYWwuPC9hdXRoLWFkZHJl
c3M+PHRpdGxlcz48dGl0bGU+RW5kLW9mLWxpZmUgY2FyZSBpbiBDT1BEOiBhIHN1cnZleSBjYXJy
aWVkIG91dCB3aXRoIFBvcnR1Z3Vlc2UgcHVsbW9ub2xvZ2lzdHM8L3RpdGxlPjxzZWNvbmRhcnkt
dGl0bGU+UmV2IFBvcnQgUG5ldW1vbDwvc2Vjb25kYXJ5LXRpdGxlPjxhbHQtdGl0bGU+UmV2aXN0
YSBwb3J0dWd1ZXNhIGRlIHBuZXVtb2xvZ2lhPC9hbHQtdGl0bGU+PC90aXRsZXM+PHBlcmlvZGlj
YWw+PGZ1bGwtdGl0bGU+UmV2IFBvcnQgUG5ldW1vbDwvZnVsbC10aXRsZT48YWJici0xPlJldmlz
dGEgcG9ydHVndWVzYSBkZSBwbmV1bW9sb2dpYTwvYWJici0xPjwvcGVyaW9kaWNhbD48YWx0LXBl
cmlvZGljYWw+PGZ1bGwtdGl0bGU+UmV2IFBvcnQgUG5ldW1vbDwvZnVsbC10aXRsZT48YWJici0x
PlJldmlzdGEgcG9ydHVndWVzYSBkZSBwbmV1bW9sb2dpYTwvYWJici0xPjwvYWx0LXBlcmlvZGlj
YWw+PHBhZ2VzPjEyMy0zMDwvcGFnZXM+PHZvbHVtZT4yMDwvdm9sdW1lPjxudW1iZXI+MzwvbnVt
YmVyPjxkYXRlcz48eWVhcj4yMDE0PC95ZWFyPjxwdWItZGF0ZXM+PGRhdGU+TWF5LUp1bjwvZGF0
ZT48L3B1Yi1kYXRlcz48L2RhdGVzPjxpc2JuPjA4NzMtMjE1OSAoUHJpbnQpJiN4RDswODczLTIx
NTkgKExpbmtpbmcpPC9pc2JuPjxhY2Nlc3Npb24tbnVtPjI0NjYxOTYwPC9hY2Nlc3Npb24tbnVt
Pjx1cmxzPjxyZWxhdGVkLXVybHM+PHVybD5odHRwOi8vd3d3Lm5jYmkubmxtLm5paC5nb3YvcHVi
bWVkLzI0NjYxOTYwPC91cmw+PHVybD5odHRwOi8vYWMuZWxzLWNkbi5jb20vUzA4NzMyMTU5MTQw
MDAxMjkvMS1zMi4wLVMwODczMjE1OTE0MDAwMTI5LW1haW4ucGRmP190aWQ9YWI4OWQ3NTQtN2M3
My0xMWU0LTgxMTQtMDAwMDBhYWNiMzVlJmFtcDthY2RuYXQ9MTQxNzc3OTg3N185NDg2ZTVmYTI1
MWQ3NmI4OGI5MDNmMTk3ZTk2ZTNhZDwvdXJsPjwvcmVsYXRlZC11cmxzPjwvdXJscz48ZWxlY3Ry
b25pYy1yZXNvdXJjZS1udW0+MTAuMTAxNi9qLnJwcG5ldS4yMDE0LjAxLjAwODwvZWxlY3Ryb25p
Yy1yZXNvdXJjZS1udW0+PC9yZWNvcmQ+PC9DaXRlPjxDaXRlPjxBdXRob3I+VGF2YXJlczwvQXV0
aG9yPjxZZWFyPjIwMTc8L1llYXI+PFJlY051bT41NjcwPC9SZWNOdW0+PHJlY29yZD48cmVjLW51
bWJlcj41NjcwPC9yZWMtbnVtYmVyPjxmb3JlaWduLWtleXM+PGtleSBhcHA9IkVOIiBkYi1pZD0i
MGVzYTkyczV3OWUwcHZlYTAyc3hmZDBqMHhwYXdlZXp2ZWFlIiB0aW1lc3RhbXA9IjE0OTgxNTQ4
NzMiPjU2NzA8L2tleT48L2ZvcmVpZ24ta2V5cz48cmVmLXR5cGUgbmFtZT0iSm91cm5hbCBBcnRp
Y2xlIj4xNzwvcmVmLXR5cGU+PGNvbnRyaWJ1dG9ycz48YXV0aG9ycz48YXV0aG9yPlRhdmFyZXMs
IE51bm88L2F1dGhvcj48YXV0aG9yPkphcnJldHQsIE5pa2tpPC9hdXRob3I+PGF1dGhvcj5IdW50
LCBLYXRoZXJpbmU8L2F1dGhvcj48YXV0aG9yPldpbGtpbnNvbiwgVG9tPC9hdXRob3I+PC9hdXRo
b3JzPjwvY29udHJpYnV0b3JzPjx0aXRsZXM+PHRpdGxlPlBhbGxpYXRpdmUgYW5kIGVuZC1vZi1s
aWZlIGNhcmUgY29udmVyc2F0aW9ucyBpbiBDT1BEOiBhIHN5c3RlbWF0aWMgbGl0ZXJhdHVyZSBy
ZXZpZXc8L3RpdGxlPjxzZWNvbmRhcnktdGl0bGU+RVJKIE9wZW4gUmVzZWFyY2g8L3NlY29uZGFy
eS10aXRsZT48L3RpdGxlcz48cGVyaW9kaWNhbD48ZnVsbC10aXRsZT5FUkogT3BlbiBSZXNlYXJj
aDwvZnVsbC10aXRsZT48L3BlcmlvZGljYWw+PHZvbHVtZT4zPC92b2x1bWU+PG51bWJlcj4yPC9u
dW1iZXI+PGRhdGVzPjx5ZWFyPjIwMTc8L3llYXI+PC9kYXRlcz48dXJscz48L3VybHM+PGVsZWN0
cm9uaWMtcmVzb3VyY2UtbnVtPjEwLjExODMvMjMxMjA1NDEuMDAwNjgtMjAxNjwvZWxlY3Ryb25p
Yy1yZXNvdXJjZS1udW0+PC9yZWNvcmQ+PC9DaXRlPjwvRW5kTm90ZT4A
</w:fldData>
        </w:fldChar>
      </w:r>
      <w:r w:rsidR="00F6113A">
        <w:rPr>
          <w:rFonts w:eastAsiaTheme="majorEastAsia" w:cstheme="majorBidi"/>
          <w:color w:val="000000" w:themeColor="text1"/>
        </w:rPr>
        <w:instrText xml:space="preserve"> ADDIN EN.CITE.DATA </w:instrText>
      </w:r>
      <w:r w:rsidR="00F6113A">
        <w:rPr>
          <w:rFonts w:eastAsiaTheme="majorEastAsia" w:cstheme="majorBidi"/>
          <w:color w:val="000000" w:themeColor="text1"/>
        </w:rPr>
      </w:r>
      <w:r w:rsidR="00F6113A">
        <w:rPr>
          <w:rFonts w:eastAsiaTheme="majorEastAsia" w:cstheme="majorBidi"/>
          <w:color w:val="000000" w:themeColor="text1"/>
        </w:rPr>
        <w:fldChar w:fldCharType="end"/>
      </w:r>
      <w:r w:rsidR="00A90D6F" w:rsidRPr="00093E34">
        <w:rPr>
          <w:rFonts w:eastAsiaTheme="majorEastAsia" w:cstheme="majorBidi"/>
          <w:color w:val="000000" w:themeColor="text1"/>
        </w:rPr>
      </w:r>
      <w:r w:rsidR="00A90D6F" w:rsidRPr="00093E34">
        <w:rPr>
          <w:rFonts w:eastAsiaTheme="majorEastAsia" w:cstheme="majorBidi"/>
          <w:color w:val="000000" w:themeColor="text1"/>
        </w:rPr>
        <w:fldChar w:fldCharType="separate"/>
      </w:r>
      <w:r w:rsidR="00F6113A">
        <w:rPr>
          <w:rFonts w:eastAsiaTheme="majorEastAsia" w:cstheme="majorBidi"/>
          <w:noProof/>
          <w:color w:val="000000" w:themeColor="text1"/>
        </w:rPr>
        <w:t>(</w:t>
      </w:r>
      <w:hyperlink w:anchor="_ENREF_8" w:tooltip="Curtis, 2008 #2295" w:history="1">
        <w:r w:rsidR="0064728E">
          <w:rPr>
            <w:rFonts w:eastAsiaTheme="majorEastAsia" w:cstheme="majorBidi"/>
            <w:noProof/>
            <w:color w:val="000000" w:themeColor="text1"/>
          </w:rPr>
          <w:t>8</w:t>
        </w:r>
      </w:hyperlink>
      <w:r w:rsidR="00F6113A">
        <w:rPr>
          <w:rFonts w:eastAsiaTheme="majorEastAsia" w:cstheme="majorBidi"/>
          <w:noProof/>
          <w:color w:val="000000" w:themeColor="text1"/>
        </w:rPr>
        <w:t xml:space="preserve">, </w:t>
      </w:r>
      <w:hyperlink w:anchor="_ENREF_21" w:tooltip="Tavares, 2017 #5670" w:history="1">
        <w:r w:rsidR="0064728E">
          <w:rPr>
            <w:rFonts w:eastAsiaTheme="majorEastAsia" w:cstheme="majorBidi"/>
            <w:noProof/>
            <w:color w:val="000000" w:themeColor="text1"/>
          </w:rPr>
          <w:t>21-25</w:t>
        </w:r>
      </w:hyperlink>
      <w:r w:rsidR="00F6113A">
        <w:rPr>
          <w:rFonts w:eastAsiaTheme="majorEastAsia" w:cstheme="majorBidi"/>
          <w:noProof/>
          <w:color w:val="000000" w:themeColor="text1"/>
        </w:rPr>
        <w:t>)</w:t>
      </w:r>
      <w:r w:rsidR="00A90D6F" w:rsidRPr="00093E34">
        <w:rPr>
          <w:rFonts w:eastAsiaTheme="majorEastAsia" w:cstheme="majorBidi"/>
          <w:color w:val="000000" w:themeColor="text1"/>
        </w:rPr>
        <w:fldChar w:fldCharType="end"/>
      </w:r>
      <w:r w:rsidR="00A90D6F" w:rsidRPr="00093E34">
        <w:rPr>
          <w:rFonts w:eastAsiaTheme="majorEastAsia" w:cstheme="majorBidi"/>
          <w:color w:val="000000" w:themeColor="text1"/>
        </w:rPr>
        <w:t xml:space="preserve">. </w:t>
      </w:r>
      <w:r w:rsidR="00A90D6F" w:rsidRPr="00093E34">
        <w:t xml:space="preserve">The current lack of discussions seems to have </w:t>
      </w:r>
      <w:r w:rsidR="006672DF">
        <w:t xml:space="preserve">restricted </w:t>
      </w:r>
      <w:r w:rsidR="00DB1447">
        <w:t xml:space="preserve">the </w:t>
      </w:r>
      <w:r w:rsidR="006672DF">
        <w:t xml:space="preserve">access </w:t>
      </w:r>
      <w:r w:rsidR="00DB1447">
        <w:t xml:space="preserve">of </w:t>
      </w:r>
      <w:r w:rsidR="00DB1447" w:rsidRPr="00093E34">
        <w:t>COPD patients</w:t>
      </w:r>
      <w:r w:rsidR="00DB1447">
        <w:t xml:space="preserve"> </w:t>
      </w:r>
      <w:r w:rsidR="006672DF">
        <w:t xml:space="preserve">to </w:t>
      </w:r>
      <w:r w:rsidR="00DB1447">
        <w:t>palliative care</w:t>
      </w:r>
      <w:r w:rsidR="00FD7B60">
        <w:t xml:space="preserve">, </w:t>
      </w:r>
      <w:r w:rsidR="00DB1447">
        <w:t>since</w:t>
      </w:r>
      <w:r w:rsidR="00A90D6F" w:rsidRPr="00093E34">
        <w:t xml:space="preserve"> </w:t>
      </w:r>
      <w:r w:rsidR="00FD7B60">
        <w:t>c</w:t>
      </w:r>
      <w:r w:rsidR="00A03441" w:rsidRPr="00093E34">
        <w:t xml:space="preserve">linicians </w:t>
      </w:r>
      <w:r w:rsidR="00A90D6F" w:rsidRPr="00093E34">
        <w:t>are uncertain as to when and how to initiate discussions with COPD patients</w:t>
      </w:r>
      <w:r w:rsidR="005A22A4" w:rsidRPr="00093E34">
        <w:t>.</w:t>
      </w:r>
      <w:r w:rsidR="004F41AC">
        <w:t xml:space="preserve"> </w:t>
      </w:r>
      <w:r w:rsidR="00B13B90">
        <w:t>A possible explanation for this uncertainty may be the</w:t>
      </w:r>
      <w:r w:rsidR="004F41AC">
        <w:t xml:space="preserve"> lack of understanding regarding COPD patients’ preferences for </w:t>
      </w:r>
      <w:r w:rsidR="00B13B90">
        <w:t xml:space="preserve">palliative care </w:t>
      </w:r>
      <w:r w:rsidR="004F41AC">
        <w:t xml:space="preserve">discussions, especially as their disease progresses </w:t>
      </w:r>
      <w:r w:rsidR="004F41AC">
        <w:fldChar w:fldCharType="begin"/>
      </w:r>
      <w:r w:rsidR="00F6113A">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rsidR="004F41AC">
        <w:fldChar w:fldCharType="separate"/>
      </w:r>
      <w:r w:rsidR="00F6113A">
        <w:rPr>
          <w:noProof/>
        </w:rPr>
        <w:t>(</w:t>
      </w:r>
      <w:hyperlink w:anchor="_ENREF_21" w:tooltip="Tavares, 2017 #5670" w:history="1">
        <w:r w:rsidR="0064728E">
          <w:rPr>
            <w:noProof/>
          </w:rPr>
          <w:t>21</w:t>
        </w:r>
      </w:hyperlink>
      <w:r w:rsidR="00F6113A">
        <w:rPr>
          <w:noProof/>
        </w:rPr>
        <w:t>)</w:t>
      </w:r>
      <w:r w:rsidR="004F41AC">
        <w:fldChar w:fldCharType="end"/>
      </w:r>
      <w:r w:rsidR="004F41AC">
        <w:t xml:space="preserve">. </w:t>
      </w:r>
      <w:r w:rsidR="00B13B90">
        <w:t>Therefore, t</w:t>
      </w:r>
      <w:r w:rsidR="005A22A4" w:rsidRPr="00093E34">
        <w:t xml:space="preserve">his study aimed </w:t>
      </w:r>
      <w:r w:rsidR="00B13B90">
        <w:t>at</w:t>
      </w:r>
      <w:r w:rsidR="00282CB0">
        <w:t xml:space="preserve"> </w:t>
      </w:r>
      <w:r w:rsidR="00FD7B60">
        <w:t>explor</w:t>
      </w:r>
      <w:r w:rsidR="00B13B90">
        <w:t>ing</w:t>
      </w:r>
      <w:r w:rsidR="00282CB0">
        <w:t xml:space="preserve"> </w:t>
      </w:r>
      <w:r w:rsidR="005A22A4" w:rsidRPr="00093E34">
        <w:t xml:space="preserve">COPD patients’ preferences </w:t>
      </w:r>
      <w:r w:rsidR="00A90D6F" w:rsidRPr="00093E34">
        <w:t>for</w:t>
      </w:r>
      <w:r w:rsidR="00FD7B60">
        <w:t xml:space="preserve"> conversations about</w:t>
      </w:r>
      <w:r w:rsidR="00A90D6F" w:rsidRPr="00093E34">
        <w:t xml:space="preserve"> palliative care </w:t>
      </w:r>
      <w:r w:rsidR="005E7CA4" w:rsidRPr="000E3424">
        <w:t xml:space="preserve">and future </w:t>
      </w:r>
      <w:r w:rsidR="00833238" w:rsidRPr="000E3424">
        <w:t xml:space="preserve">treatments </w:t>
      </w:r>
      <w:r w:rsidR="005A22A4" w:rsidRPr="00093E34">
        <w:t xml:space="preserve">with clinicians. </w:t>
      </w:r>
      <w:r w:rsidR="009915E5">
        <w:t xml:space="preserve">Further understanding regarding patients’ preferences can result in more discussions, since clinicians can tailor the timing and nature of discussions to these preferences. </w:t>
      </w:r>
    </w:p>
    <w:p w14:paraId="4BF8CBCB" w14:textId="77777777" w:rsidR="00A90D6F" w:rsidRPr="00093E34" w:rsidRDefault="00A90D6F" w:rsidP="00A43AAA">
      <w:pPr>
        <w:spacing w:line="360" w:lineRule="auto"/>
        <w:jc w:val="both"/>
      </w:pPr>
    </w:p>
    <w:p w14:paraId="55FA398D" w14:textId="7520C3E7" w:rsidR="00D94880" w:rsidRPr="00093E34" w:rsidRDefault="00254EB6" w:rsidP="00A43AAA">
      <w:pPr>
        <w:pStyle w:val="Heading1"/>
        <w:spacing w:before="0" w:after="200" w:line="360" w:lineRule="auto"/>
        <w:rPr>
          <w:rFonts w:asciiTheme="minorHAnsi" w:hAnsiTheme="minorHAnsi"/>
          <w:szCs w:val="24"/>
        </w:rPr>
      </w:pPr>
      <w:bookmarkStart w:id="2" w:name="_Toc422148374"/>
      <w:r w:rsidRPr="00093E34">
        <w:rPr>
          <w:rFonts w:asciiTheme="minorHAnsi" w:hAnsiTheme="minorHAnsi"/>
          <w:szCs w:val="24"/>
        </w:rPr>
        <w:t>Method</w:t>
      </w:r>
      <w:bookmarkEnd w:id="2"/>
    </w:p>
    <w:p w14:paraId="050859A0" w14:textId="6E1F9756" w:rsidR="00A65A54" w:rsidRPr="00093E34" w:rsidRDefault="00A65A54" w:rsidP="00A43AAA">
      <w:pPr>
        <w:spacing w:line="360" w:lineRule="auto"/>
        <w:rPr>
          <w:sz w:val="24"/>
        </w:rPr>
      </w:pPr>
      <w:r w:rsidRPr="00093E34">
        <w:rPr>
          <w:sz w:val="24"/>
        </w:rPr>
        <w:t>Design</w:t>
      </w:r>
    </w:p>
    <w:p w14:paraId="78A689A4" w14:textId="4A6E7D94" w:rsidR="00870954" w:rsidRDefault="00E477C5" w:rsidP="00870954">
      <w:pPr>
        <w:spacing w:line="360" w:lineRule="auto"/>
        <w:jc w:val="both"/>
      </w:pPr>
      <w:r w:rsidRPr="00093E34">
        <w:lastRenderedPageBreak/>
        <w:t xml:space="preserve">Patients’ preferences </w:t>
      </w:r>
      <w:r w:rsidR="00760E39">
        <w:t>for</w:t>
      </w:r>
      <w:r w:rsidRPr="00093E34">
        <w:t xml:space="preserve"> </w:t>
      </w:r>
      <w:r w:rsidR="00A44A88">
        <w:t xml:space="preserve">palliative and advance care planning </w:t>
      </w:r>
      <w:r w:rsidRPr="00093E34">
        <w:t xml:space="preserve">discussions </w:t>
      </w:r>
      <w:r w:rsidR="0016787F">
        <w:t xml:space="preserve">with clinicians </w:t>
      </w:r>
      <w:r w:rsidR="00A44A88">
        <w:t>are</w:t>
      </w:r>
      <w:r w:rsidR="0016787F">
        <w:t xml:space="preserve"> influenced by a multitude of factors, including the </w:t>
      </w:r>
      <w:r w:rsidR="0016787F" w:rsidRPr="00093E34">
        <w:t xml:space="preserve">meaning that </w:t>
      </w:r>
      <w:r w:rsidR="0016787F">
        <w:t>they</w:t>
      </w:r>
      <w:r w:rsidR="0016787F" w:rsidRPr="00093E34">
        <w:t xml:space="preserve"> attribute to </w:t>
      </w:r>
      <w:r w:rsidR="0016787F">
        <w:t>the</w:t>
      </w:r>
      <w:r w:rsidR="00651FB1">
        <w:t>se</w:t>
      </w:r>
      <w:r w:rsidR="0016787F">
        <w:t xml:space="preserve"> discussions, their perception about their condition, previous healthcare-related experiences, and their social background</w:t>
      </w:r>
      <w:r w:rsidR="00A44A88">
        <w:t xml:space="preserve"> </w:t>
      </w:r>
      <w:r w:rsidR="00A44A88">
        <w:fldChar w:fldCharType="begin">
          <w:fldData xml:space="preserve">PEVuZE5vdGU+PENpdGU+PEF1dGhvcj5KYWJiYXJpYW48L0F1dGhvcj48WWVhcj4yMDE4PC9ZZWFy
PjxSZWNOdW0+NTgwOTwvUmVjTnVtPjxEaXNwbGF5VGV4dD4oMjYsIDI3KTwvRGlzcGxheVRleHQ+
PHJlY29yZD48cmVjLW51bWJlcj41ODA5PC9yZWMtbnVtYmVyPjxmb3JlaWduLWtleXM+PGtleSBh
cHA9IkVOIiBkYi1pZD0iMGVzYTkyczV3OWUwcHZlYTAyc3hmZDBqMHhwYXdlZXp2ZWFlIiB0aW1l
c3RhbXA9IjE1NjE5MDgzMDkiPjU4MDk8L2tleT48L2ZvcmVpZ24ta2V5cz48cmVmLXR5cGUgbmFt
ZT0iSm91cm5hbCBBcnRpY2xlIj4xNzwvcmVmLXR5cGU+PGNvbnRyaWJ1dG9ycz48YXV0aG9ycz48
YXV0aG9yPkphYmJhcmlhbiwgTC4gSi48L2F1dGhvcj48YXV0aG9yPlp3YWttYW4sIE0uPC9hdXRo
b3I+PGF1dGhvcj52YW4gZGVyIEhlaWRlLCBBLjwvYXV0aG9yPjxhdXRob3I+S2FycywgTS4gQy48
L2F1dGhvcj48YXV0aG9yPkphbnNzZW4sIEQuIEouIEEuPC9hdXRob3I+PGF1dGhvcj52YW4gRGVs
ZGVuLCBKLiBKLjwvYXV0aG9yPjxhdXRob3I+UmlldGplbnMsIEouIEEuIEMuPC9hdXRob3I+PGF1
dGhvcj5Lb3JmYWdlLCBJLiBKLjwvYXV0aG9yPjwvYXV0aG9ycz48L2NvbnRyaWJ1dG9ycz48YXV0
aC1hZGRyZXNzPkRlcGFydG1lbnQgb2YgUHVibGljIEhlYWx0aCwgRXJhc211cyBVbml2ZXJzaXR5
IE1lZGljYWwgQ2VudHJlLCBSb3R0ZXJkYW0sIFRoZSBOZXRoZXJsYW5kcy4mI3hEO0p1bGl1cyBD
ZW50ZXIgZm9yIEhlYWx0aCBTY2llbmNlcyBhbmQgUHJpbWFyeSBDYXJlLCBVbml2ZXJzaXR5IE1l
ZGljYWwgQ2VudGVyLCBVdHJlY2h0LCBUaGUgTmV0aGVybGFuZHMuJiN4RDtEZXBhcnRtZW50IG9m
IFJlc2VhcmNoIGFuZCBFZHVjYXRpb24sIENlbnRyZSBvZiBFeHBlcnRpc2UgZm9yIENocm9uaWMg
T3JnYW4gRmFpbHVyZSAoQ0lSTyksIEhvcm4sIFRoZSBOZXRoZXJsYW5kcy4mI3hEO0NlbnRyZSBv
ZiBFeHBlcnRpc2UgZm9yIFBhbGxpYXRpdmUgQ2FyZSwgTWFhc3RyaWNodCBVbml2ZXJzaXR5IE1l
ZGljYWwgQ2VudHJlIChNVU1DKyksIE1hYXN0cmljaHQsIFRoZSBOZXRoZXJsYW5kcy48L2F1dGgt
YWRkcmVzcz48dGl0bGVzPjx0aXRsZT5BZHZhbmNlIGNhcmUgcGxhbm5pbmcgZm9yIHBhdGllbnRz
IHdpdGggY2hyb25pYyByZXNwaXJhdG9yeSBkaXNlYXNlczogYSBzeXN0ZW1hdGljIHJldmlldyBv
ZiBwcmVmZXJlbmNlcyBhbmQgcHJhY3RpY2VzPC90aXRsZT48c2Vjb25kYXJ5LXRpdGxlPlRob3Jh
eDwvc2Vjb25kYXJ5LXRpdGxlPjxhbHQtdGl0bGU+VGhvcmF4PC9hbHQtdGl0bGU+PC90aXRsZXM+
PHBlcmlvZGljYWw+PGZ1bGwtdGl0bGU+VGhvcmF4PC9mdWxsLXRpdGxlPjxhYmJyLTE+VGhvcmF4
PC9hYmJyLTE+PC9wZXJpb2RpY2FsPjxhbHQtcGVyaW9kaWNhbD48ZnVsbC10aXRsZT5UaG9yYXg8
L2Z1bGwtdGl0bGU+PGFiYnItMT5UaG9yYXg8L2FiYnItMT48L2FsdC1wZXJpb2RpY2FsPjxwYWdl
cz4yMjItMjMwPC9wYWdlcz48dm9sdW1lPjczPC92b2x1bWU+PG51bWJlcj4zPC9udW1iZXI+PGVk
aXRpb24+MjAxNy8xMS8wODwvZWRpdGlvbj48a2V5d29yZHM+PGtleXdvcmQ+QWR1bHQ8L2tleXdv
cmQ+PGtleXdvcmQ+KkFkdmFuY2UgQ2FyZSBQbGFubmluZzwva2V5d29yZD48a2V5d29yZD5DaHJv
bmljIERpc2Vhc2U8L2tleXdvcmQ+PGtleXdvcmQ+KkhlYWx0aCBLbm93bGVkZ2UsIEF0dGl0dWRl
cywgUHJhY3RpY2U8L2tleXdvcmQ+PGtleXdvcmQ+SHVtYW5zPC9rZXl3b3JkPjxrZXl3b3JkPlBo
eXNpY2lhbi1QYXRpZW50IFJlbGF0aW9uczwva2V5d29yZD48a2V5d29yZD4qUHJhY3RpY2UgUGF0
dGVybnMsIFBoeXNpY2lhbnMmYXBvczs8L2tleXdvcmQ+PGtleXdvcmQ+UmVzcGlyYXRpb24gRGlz
b3JkZXJzLyp0aGVyYXB5PC9rZXl3b3JkPjxrZXl3b3JkPipDT1BEIEFldXJvQW9lIG1lY2hhbmlz
bXM8L2tleXdvcmQ+PGtleXdvcmQ+KmN5c3RpYyBmaWJyb3Npczwva2V5d29yZD48a2V5d29yZD4q
aWRpb3BhdGhpYyBwdWxtb25hcnkgZmlicm9zaXM8L2tleXdvcmQ+PGtleXdvcmQ+KnBhbGxpYXRp
dmUgY2FyZTwva2V5d29yZD48a2V5d29yZD4qcHN5Y2hvbG9neTwva2V5d29yZD48a2V5d29yZD4q
cHVsbW9uYXJ5IHJlaGFiaWxpdGF0aW9uPC9rZXl3b3JkPjwva2V5d29yZHM+PGRhdGVzPjx5ZWFy
PjIwMTg8L3llYXI+PHB1Yi1kYXRlcz48ZGF0ZT5NYXI8L2RhdGU+PC9wdWItZGF0ZXM+PC9kYXRl
cz48aXNibj4wMDQwLTYzNzY8L2lzYm4+PGFjY2Vzc2lvbi1udW0+MjkxMDkyMzM8L2FjY2Vzc2lv
bi1udW0+PHVybHM+PC91cmxzPjxlbGVjdHJvbmljLXJlc291cmNlLW51bT4xMC4xMTM2L3Rob3Jh
eGpubC0yMDE2LTIwOTgwNjwvZWxlY3Ryb25pYy1yZXNvdXJjZS1udW0+PHJlbW90ZS1kYXRhYmFz
ZS1wcm92aWRlcj5OTE08L3JlbW90ZS1kYXRhYmFzZS1wcm92aWRlcj48bGFuZ3VhZ2U+ZW5nPC9s
YW5ndWFnZT48L3JlY29yZD48L0NpdGU+PENpdGU+PEF1dGhvcj5Xb25nPC9BdXRob3I+PFllYXI+
MjAxNTwvWWVhcj48UmVjTnVtPjU4MTA8L1JlY051bT48cmVjb3JkPjxyZWMtbnVtYmVyPjU4MTA8
L3JlYy1udW1iZXI+PGZvcmVpZ24ta2V5cz48a2V5IGFwcD0iRU4iIGRiLWlkPSIwZXNhOTJzNXc5
ZTBwdmVhMDJzeGZkMGoweHBhd2VlenZlYWUiIHRpbWVzdGFtcD0iMTU2MTkwODUwMyI+NTgxMDwv
a2V5PjwvZm9yZWlnbi1rZXlzPjxyZWYtdHlwZSBuYW1lPSJKb3VybmFsIEFydGljbGUiPjE3PC9y
ZWYtdHlwZT48Y29udHJpYnV0b3JzPjxhdXRob3JzPjxhdXRob3I+V29uZywgSi4gUy48L2F1dGhv
cj48YXV0aG9yPkdvdHR3YWxkLCBNLjwvYXV0aG9yPjwvYXV0aG9ycz48L2NvbnRyaWJ1dG9ycz48
dGl0bGVzPjx0aXRsZT5BZHZhbmNlIENhcmUgUGxhbm5pbmcgRGlzY3Vzc2lvbnMgaW4gQ2hyb25p
YyBPYnN0cnVjdGl2ZSBQdWxtb25hcnkgRGlzZWFzZTogQSBjcml0aWNhbCByZXZpZXc8L3RpdGxl
PjxzZWNvbmRhcnktdGl0bGU+SiBQYWxsaWF0IENhcmU8L3NlY29uZGFyeS10aXRsZT48YWx0LXRp
dGxlPkpvdXJuYWwgb2YgcGFsbGlhdGl2ZSBjYXJlPC9hbHQtdGl0bGU+PC90aXRsZXM+PHBlcmlv
ZGljYWw+PGZ1bGwtdGl0bGU+SiBQYWxsaWF0IENhcmU8L2Z1bGwtdGl0bGU+PC9wZXJpb2RpY2Fs
PjxhbHQtcGVyaW9kaWNhbD48ZnVsbC10aXRsZT5Kb3VybmFsIG9mIFBhbGxpYXRpdmUgQ2FyZTwv
ZnVsbC10aXRsZT48L2FsdC1wZXJpb2RpY2FsPjxwYWdlcz4yNTgtNjQ8L3BhZ2VzPjx2b2x1bWU+
MzE8L3ZvbHVtZT48bnVtYmVyPjQ8L251bWJlcj48ZWRpdGlvbj4yMDE2LzAyLzEwPC9lZGl0aW9u
PjxrZXl3b3Jkcz48a2V5d29yZD4qQWR2YW5jZSBDYXJlIFBsYW5uaW5nPC9rZXl3b3JkPjxrZXl3
b3JkPkF0dGl0dWRlIHRvIERlYXRoPC9rZXl3b3JkPjxrZXl3b3JkPipEZWNpc2lvbiBNYWtpbmc8
L2tleXdvcmQ+PGtleXdvcmQ+SHVtYW5zPC9rZXl3b3JkPjxrZXl3b3JkPlB1bG1vbmFyeSBEaXNl
YXNlLCBDaHJvbmljIE9ic3RydWN0aXZlLyp0aGVyYXB5PC9rZXl3b3JkPjwva2V5d29yZHM+PGRh
dGVzPjx5ZWFyPjIwMTU8L3llYXI+PC9kYXRlcz48aXNibj4wODI1LTg1OTcgKFByaW50KSYjeEQ7
MDgyNS04NTk3PC9pc2JuPjxhY2Nlc3Npb24tbnVtPjI2ODU2MTI3PC9hY2Nlc3Npb24tbnVtPjx1
cmxzPjwvdXJscz48ZWxlY3Ryb25pYy1yZXNvdXJjZS1udW0+MTAuMTE3Ny8wODI1ODU5NzE1MDMx
MDA0MDg8L2VsZWN0cm9uaWMtcmVzb3VyY2UtbnVtPjxyZW1vdGUtZGF0YWJhc2UtcHJvdmlkZXI+
TkxNPC9yZW1vdGUtZGF0YWJhc2UtcHJvdmlkZXI+PGxhbmd1YWdlPmVuZzwvbGFuZ3VhZ2U+PC9y
ZWNvcmQ+PC9DaXRlPjwvRW5kTm90ZT5=
</w:fldData>
        </w:fldChar>
      </w:r>
      <w:r w:rsidR="00A44A88">
        <w:instrText xml:space="preserve"> ADDIN EN.CITE </w:instrText>
      </w:r>
      <w:r w:rsidR="00A44A88">
        <w:fldChar w:fldCharType="begin">
          <w:fldData xml:space="preserve">PEVuZE5vdGU+PENpdGU+PEF1dGhvcj5KYWJiYXJpYW48L0F1dGhvcj48WWVhcj4yMDE4PC9ZZWFy
PjxSZWNOdW0+NTgwOTwvUmVjTnVtPjxEaXNwbGF5VGV4dD4oMjYsIDI3KTwvRGlzcGxheVRleHQ+
PHJlY29yZD48cmVjLW51bWJlcj41ODA5PC9yZWMtbnVtYmVyPjxmb3JlaWduLWtleXM+PGtleSBh
cHA9IkVOIiBkYi1pZD0iMGVzYTkyczV3OWUwcHZlYTAyc3hmZDBqMHhwYXdlZXp2ZWFlIiB0aW1l
c3RhbXA9IjE1NjE5MDgzMDkiPjU4MDk8L2tleT48L2ZvcmVpZ24ta2V5cz48cmVmLXR5cGUgbmFt
ZT0iSm91cm5hbCBBcnRpY2xlIj4xNzwvcmVmLXR5cGU+PGNvbnRyaWJ1dG9ycz48YXV0aG9ycz48
YXV0aG9yPkphYmJhcmlhbiwgTC4gSi48L2F1dGhvcj48YXV0aG9yPlp3YWttYW4sIE0uPC9hdXRo
b3I+PGF1dGhvcj52YW4gZGVyIEhlaWRlLCBBLjwvYXV0aG9yPjxhdXRob3I+S2FycywgTS4gQy48
L2F1dGhvcj48YXV0aG9yPkphbnNzZW4sIEQuIEouIEEuPC9hdXRob3I+PGF1dGhvcj52YW4gRGVs
ZGVuLCBKLiBKLjwvYXV0aG9yPjxhdXRob3I+UmlldGplbnMsIEouIEEuIEMuPC9hdXRob3I+PGF1
dGhvcj5Lb3JmYWdlLCBJLiBKLjwvYXV0aG9yPjwvYXV0aG9ycz48L2NvbnRyaWJ1dG9ycz48YXV0
aC1hZGRyZXNzPkRlcGFydG1lbnQgb2YgUHVibGljIEhlYWx0aCwgRXJhc211cyBVbml2ZXJzaXR5
IE1lZGljYWwgQ2VudHJlLCBSb3R0ZXJkYW0sIFRoZSBOZXRoZXJsYW5kcy4mI3hEO0p1bGl1cyBD
ZW50ZXIgZm9yIEhlYWx0aCBTY2llbmNlcyBhbmQgUHJpbWFyeSBDYXJlLCBVbml2ZXJzaXR5IE1l
ZGljYWwgQ2VudGVyLCBVdHJlY2h0LCBUaGUgTmV0aGVybGFuZHMuJiN4RDtEZXBhcnRtZW50IG9m
IFJlc2VhcmNoIGFuZCBFZHVjYXRpb24sIENlbnRyZSBvZiBFeHBlcnRpc2UgZm9yIENocm9uaWMg
T3JnYW4gRmFpbHVyZSAoQ0lSTyksIEhvcm4sIFRoZSBOZXRoZXJsYW5kcy4mI3hEO0NlbnRyZSBv
ZiBFeHBlcnRpc2UgZm9yIFBhbGxpYXRpdmUgQ2FyZSwgTWFhc3RyaWNodCBVbml2ZXJzaXR5IE1l
ZGljYWwgQ2VudHJlIChNVU1DKyksIE1hYXN0cmljaHQsIFRoZSBOZXRoZXJsYW5kcy48L2F1dGgt
YWRkcmVzcz48dGl0bGVzPjx0aXRsZT5BZHZhbmNlIGNhcmUgcGxhbm5pbmcgZm9yIHBhdGllbnRz
IHdpdGggY2hyb25pYyByZXNwaXJhdG9yeSBkaXNlYXNlczogYSBzeXN0ZW1hdGljIHJldmlldyBv
ZiBwcmVmZXJlbmNlcyBhbmQgcHJhY3RpY2VzPC90aXRsZT48c2Vjb25kYXJ5LXRpdGxlPlRob3Jh
eDwvc2Vjb25kYXJ5LXRpdGxlPjxhbHQtdGl0bGU+VGhvcmF4PC9hbHQtdGl0bGU+PC90aXRsZXM+
PHBlcmlvZGljYWw+PGZ1bGwtdGl0bGU+VGhvcmF4PC9mdWxsLXRpdGxlPjxhYmJyLTE+VGhvcmF4
PC9hYmJyLTE+PC9wZXJpb2RpY2FsPjxhbHQtcGVyaW9kaWNhbD48ZnVsbC10aXRsZT5UaG9yYXg8
L2Z1bGwtdGl0bGU+PGFiYnItMT5UaG9yYXg8L2FiYnItMT48L2FsdC1wZXJpb2RpY2FsPjxwYWdl
cz4yMjItMjMwPC9wYWdlcz48dm9sdW1lPjczPC92b2x1bWU+PG51bWJlcj4zPC9udW1iZXI+PGVk
aXRpb24+MjAxNy8xMS8wODwvZWRpdGlvbj48a2V5d29yZHM+PGtleXdvcmQ+QWR1bHQ8L2tleXdv
cmQ+PGtleXdvcmQ+KkFkdmFuY2UgQ2FyZSBQbGFubmluZzwva2V5d29yZD48a2V5d29yZD5DaHJv
bmljIERpc2Vhc2U8L2tleXdvcmQ+PGtleXdvcmQ+KkhlYWx0aCBLbm93bGVkZ2UsIEF0dGl0dWRl
cywgUHJhY3RpY2U8L2tleXdvcmQ+PGtleXdvcmQ+SHVtYW5zPC9rZXl3b3JkPjxrZXl3b3JkPlBo
eXNpY2lhbi1QYXRpZW50IFJlbGF0aW9uczwva2V5d29yZD48a2V5d29yZD4qUHJhY3RpY2UgUGF0
dGVybnMsIFBoeXNpY2lhbnMmYXBvczs8L2tleXdvcmQ+PGtleXdvcmQ+UmVzcGlyYXRpb24gRGlz
b3JkZXJzLyp0aGVyYXB5PC9rZXl3b3JkPjxrZXl3b3JkPipDT1BEIEFldXJvQW9lIG1lY2hhbmlz
bXM8L2tleXdvcmQ+PGtleXdvcmQ+KmN5c3RpYyBmaWJyb3Npczwva2V5d29yZD48a2V5d29yZD4q
aWRpb3BhdGhpYyBwdWxtb25hcnkgZmlicm9zaXM8L2tleXdvcmQ+PGtleXdvcmQ+KnBhbGxpYXRp
dmUgY2FyZTwva2V5d29yZD48a2V5d29yZD4qcHN5Y2hvbG9neTwva2V5d29yZD48a2V5d29yZD4q
cHVsbW9uYXJ5IHJlaGFiaWxpdGF0aW9uPC9rZXl3b3JkPjwva2V5d29yZHM+PGRhdGVzPjx5ZWFy
PjIwMTg8L3llYXI+PHB1Yi1kYXRlcz48ZGF0ZT5NYXI8L2RhdGU+PC9wdWItZGF0ZXM+PC9kYXRl
cz48aXNibj4wMDQwLTYzNzY8L2lzYm4+PGFjY2Vzc2lvbi1udW0+MjkxMDkyMzM8L2FjY2Vzc2lv
bi1udW0+PHVybHM+PC91cmxzPjxlbGVjdHJvbmljLXJlc291cmNlLW51bT4xMC4xMTM2L3Rob3Jh
eGpubC0yMDE2LTIwOTgwNjwvZWxlY3Ryb25pYy1yZXNvdXJjZS1udW0+PHJlbW90ZS1kYXRhYmFz
ZS1wcm92aWRlcj5OTE08L3JlbW90ZS1kYXRhYmFzZS1wcm92aWRlcj48bGFuZ3VhZ2U+ZW5nPC9s
YW5ndWFnZT48L3JlY29yZD48L0NpdGU+PENpdGU+PEF1dGhvcj5Xb25nPC9BdXRob3I+PFllYXI+
MjAxNTwvWWVhcj48UmVjTnVtPjU4MTA8L1JlY051bT48cmVjb3JkPjxyZWMtbnVtYmVyPjU4MTA8
L3JlYy1udW1iZXI+PGZvcmVpZ24ta2V5cz48a2V5IGFwcD0iRU4iIGRiLWlkPSIwZXNhOTJzNXc5
ZTBwdmVhMDJzeGZkMGoweHBhd2VlenZlYWUiIHRpbWVzdGFtcD0iMTU2MTkwODUwMyI+NTgxMDwv
a2V5PjwvZm9yZWlnbi1rZXlzPjxyZWYtdHlwZSBuYW1lPSJKb3VybmFsIEFydGljbGUiPjE3PC9y
ZWYtdHlwZT48Y29udHJpYnV0b3JzPjxhdXRob3JzPjxhdXRob3I+V29uZywgSi4gUy48L2F1dGhv
cj48YXV0aG9yPkdvdHR3YWxkLCBNLjwvYXV0aG9yPjwvYXV0aG9ycz48L2NvbnRyaWJ1dG9ycz48
dGl0bGVzPjx0aXRsZT5BZHZhbmNlIENhcmUgUGxhbm5pbmcgRGlzY3Vzc2lvbnMgaW4gQ2hyb25p
YyBPYnN0cnVjdGl2ZSBQdWxtb25hcnkgRGlzZWFzZTogQSBjcml0aWNhbCByZXZpZXc8L3RpdGxl
PjxzZWNvbmRhcnktdGl0bGU+SiBQYWxsaWF0IENhcmU8L3NlY29uZGFyeS10aXRsZT48YWx0LXRp
dGxlPkpvdXJuYWwgb2YgcGFsbGlhdGl2ZSBjYXJlPC9hbHQtdGl0bGU+PC90aXRsZXM+PHBlcmlv
ZGljYWw+PGZ1bGwtdGl0bGU+SiBQYWxsaWF0IENhcmU8L2Z1bGwtdGl0bGU+PC9wZXJpb2RpY2Fs
PjxhbHQtcGVyaW9kaWNhbD48ZnVsbC10aXRsZT5Kb3VybmFsIG9mIFBhbGxpYXRpdmUgQ2FyZTwv
ZnVsbC10aXRsZT48L2FsdC1wZXJpb2RpY2FsPjxwYWdlcz4yNTgtNjQ8L3BhZ2VzPjx2b2x1bWU+
MzE8L3ZvbHVtZT48bnVtYmVyPjQ8L251bWJlcj48ZWRpdGlvbj4yMDE2LzAyLzEwPC9lZGl0aW9u
PjxrZXl3b3Jkcz48a2V5d29yZD4qQWR2YW5jZSBDYXJlIFBsYW5uaW5nPC9rZXl3b3JkPjxrZXl3
b3JkPkF0dGl0dWRlIHRvIERlYXRoPC9rZXl3b3JkPjxrZXl3b3JkPipEZWNpc2lvbiBNYWtpbmc8
L2tleXdvcmQ+PGtleXdvcmQ+SHVtYW5zPC9rZXl3b3JkPjxrZXl3b3JkPlB1bG1vbmFyeSBEaXNl
YXNlLCBDaHJvbmljIE9ic3RydWN0aXZlLyp0aGVyYXB5PC9rZXl3b3JkPjwva2V5d29yZHM+PGRh
dGVzPjx5ZWFyPjIwMTU8L3llYXI+PC9kYXRlcz48aXNibj4wODI1LTg1OTcgKFByaW50KSYjeEQ7
MDgyNS04NTk3PC9pc2JuPjxhY2Nlc3Npb24tbnVtPjI2ODU2MTI3PC9hY2Nlc3Npb24tbnVtPjx1
cmxzPjwvdXJscz48ZWxlY3Ryb25pYy1yZXNvdXJjZS1udW0+MTAuMTE3Ny8wODI1ODU5NzE1MDMx
MDA0MDg8L2VsZWN0cm9uaWMtcmVzb3VyY2UtbnVtPjxyZW1vdGUtZGF0YWJhc2UtcHJvdmlkZXI+
TkxNPC9yZW1vdGUtZGF0YWJhc2UtcHJvdmlkZXI+PGxhbmd1YWdlPmVuZzwvbGFuZ3VhZ2U+PC9y
ZWNvcmQ+PC9DaXRlPjwvRW5kTm90ZT5=
</w:fldData>
        </w:fldChar>
      </w:r>
      <w:r w:rsidR="00A44A88">
        <w:instrText xml:space="preserve"> ADDIN EN.CITE.DATA </w:instrText>
      </w:r>
      <w:r w:rsidR="00A44A88">
        <w:fldChar w:fldCharType="end"/>
      </w:r>
      <w:r w:rsidR="00A44A88">
        <w:fldChar w:fldCharType="separate"/>
      </w:r>
      <w:r w:rsidR="00A44A88">
        <w:rPr>
          <w:noProof/>
        </w:rPr>
        <w:t>(</w:t>
      </w:r>
      <w:hyperlink w:anchor="_ENREF_26" w:tooltip="Jabbarian, 2018 #5809" w:history="1">
        <w:r w:rsidR="0064728E">
          <w:rPr>
            <w:noProof/>
          </w:rPr>
          <w:t>26</w:t>
        </w:r>
      </w:hyperlink>
      <w:r w:rsidR="00A44A88">
        <w:rPr>
          <w:noProof/>
        </w:rPr>
        <w:t xml:space="preserve">, </w:t>
      </w:r>
      <w:hyperlink w:anchor="_ENREF_27" w:tooltip="Wong, 2015 #5810" w:history="1">
        <w:r w:rsidR="0064728E">
          <w:rPr>
            <w:noProof/>
          </w:rPr>
          <w:t>27</w:t>
        </w:r>
      </w:hyperlink>
      <w:r w:rsidR="00A44A88">
        <w:rPr>
          <w:noProof/>
        </w:rPr>
        <w:t>)</w:t>
      </w:r>
      <w:r w:rsidR="00A44A88">
        <w:fldChar w:fldCharType="end"/>
      </w:r>
      <w:r w:rsidR="0016787F">
        <w:t xml:space="preserve">. </w:t>
      </w:r>
      <w:r w:rsidR="00870954">
        <w:t>As a consequence, u</w:t>
      </w:r>
      <w:r w:rsidR="00870954" w:rsidRPr="00093E34">
        <w:t>nderstanding patients’ preferences</w:t>
      </w:r>
      <w:r w:rsidR="00870954">
        <w:t xml:space="preserve"> for palliative care discussions </w:t>
      </w:r>
      <w:r w:rsidR="00870954" w:rsidRPr="00093E34">
        <w:t>requires</w:t>
      </w:r>
      <w:r w:rsidR="00870954">
        <w:t xml:space="preserve"> more than mere description of their thoughts and concerns. </w:t>
      </w:r>
      <w:r w:rsidR="00651FB1">
        <w:t>Instead, this</w:t>
      </w:r>
      <w:r w:rsidR="00870954">
        <w:t xml:space="preserve"> complexity </w:t>
      </w:r>
      <w:r w:rsidR="00651FB1">
        <w:t>ca</w:t>
      </w:r>
      <w:r w:rsidR="00870954">
        <w:t xml:space="preserve">n only be understood if </w:t>
      </w:r>
      <w:r w:rsidR="00651FB1">
        <w:t>patients’</w:t>
      </w:r>
      <w:r w:rsidR="00870954">
        <w:t xml:space="preserve"> thoughts are interpreted considering their personal background</w:t>
      </w:r>
      <w:r w:rsidR="007C51E4">
        <w:t xml:space="preserve"> and the researchers’ own background </w:t>
      </w:r>
      <w:r w:rsidR="007C51E4" w:rsidRPr="00093E34">
        <w:fldChar w:fldCharType="begin"/>
      </w:r>
      <w:r w:rsidR="007C51E4">
        <w:instrText xml:space="preserve"> ADDIN EN.CITE &lt;EndNote&gt;&lt;Cite&gt;&lt;Author&gt;Gray&lt;/Author&gt;&lt;Year&gt;2017&lt;/Year&gt;&lt;RecNum&gt;5730&lt;/RecNum&gt;&lt;DisplayText&gt;(28)&lt;/DisplayText&gt;&lt;record&gt;&lt;rec-number&gt;5730&lt;/rec-number&gt;&lt;foreign-keys&gt;&lt;key app="EN" db-id="0esa92s5w9e0pvea02sxfd0j0xpaweezveae" timestamp="1540129146"&gt;5730&lt;/key&gt;&lt;/foreign-keys&gt;&lt;ref-type name="Book"&gt;6&lt;/ref-type&gt;&lt;contributors&gt;&lt;authors&gt;&lt;author&gt;Gray, J R&lt;/author&gt;&lt;author&gt;Grove, S K&lt;/author&gt;&lt;author&gt;Sutherland, S&lt;/author&gt;&lt;/authors&gt;&lt;/contributors&gt;&lt;titles&gt;&lt;title&gt;Burns and Grove&amp;apos;s the practice of nursing research: appraisal, synthesis and generation of evidence&lt;/title&gt;&lt;/titles&gt;&lt;edition&gt;Eight Edition &lt;/edition&gt;&lt;dates&gt;&lt;year&gt;2017&lt;/year&gt;&lt;/dates&gt;&lt;pub-location&gt;Misouri&lt;/pub-location&gt;&lt;publisher&gt;Elsevier&lt;/publisher&gt;&lt;urls&gt;&lt;/urls&gt;&lt;/record&gt;&lt;/Cite&gt;&lt;/EndNote&gt;</w:instrText>
      </w:r>
      <w:r w:rsidR="007C51E4" w:rsidRPr="00093E34">
        <w:fldChar w:fldCharType="separate"/>
      </w:r>
      <w:r w:rsidR="007C51E4">
        <w:rPr>
          <w:noProof/>
        </w:rPr>
        <w:t>(</w:t>
      </w:r>
      <w:hyperlink w:anchor="_ENREF_28" w:tooltip="Gray, 2017 #5730" w:history="1">
        <w:r w:rsidR="0064728E">
          <w:rPr>
            <w:noProof/>
          </w:rPr>
          <w:t>28</w:t>
        </w:r>
      </w:hyperlink>
      <w:r w:rsidR="007C51E4">
        <w:rPr>
          <w:noProof/>
        </w:rPr>
        <w:t>)</w:t>
      </w:r>
      <w:r w:rsidR="007C51E4" w:rsidRPr="00093E34">
        <w:fldChar w:fldCharType="end"/>
      </w:r>
      <w:r w:rsidR="00870954">
        <w:t xml:space="preserve">. </w:t>
      </w:r>
    </w:p>
    <w:p w14:paraId="2F13A3A7" w14:textId="52BA8653" w:rsidR="0005784C" w:rsidRDefault="00870954" w:rsidP="000118AF">
      <w:pPr>
        <w:spacing w:line="360" w:lineRule="auto"/>
        <w:jc w:val="both"/>
      </w:pPr>
      <w:r>
        <w:t>Interpretative Phenomenological Approach (</w:t>
      </w:r>
      <w:r w:rsidRPr="00093E34">
        <w:t>IPA</w:t>
      </w:r>
      <w:r>
        <w:t>) was the methodology used in this study</w:t>
      </w:r>
      <w:r w:rsidR="00651FB1">
        <w:t>,</w:t>
      </w:r>
      <w:r>
        <w:t xml:space="preserve"> since it encompasse</w:t>
      </w:r>
      <w:r w:rsidR="00651FB1">
        <w:t>s</w:t>
      </w:r>
      <w:r>
        <w:t xml:space="preserve"> all the dimensions required to understand patients’ preferences – symbolic interactionism, </w:t>
      </w:r>
      <w:r w:rsidR="003142CE">
        <w:t>interpretation</w:t>
      </w:r>
      <w:r>
        <w:t xml:space="preserve"> and an idiographic approach </w:t>
      </w:r>
      <w:r w:rsidRPr="00093E34">
        <w:fldChar w:fldCharType="begin"/>
      </w:r>
      <w:r>
        <w:instrText xml:space="preserve"> ADDIN EN.CITE &lt;EndNote&gt;&lt;Cite&gt;&lt;Author&gt;Gray&lt;/Author&gt;&lt;Year&gt;2017&lt;/Year&gt;&lt;RecNum&gt;5730&lt;/RecNum&gt;&lt;DisplayText&gt;(28)&lt;/DisplayText&gt;&lt;record&gt;&lt;rec-number&gt;5730&lt;/rec-number&gt;&lt;foreign-keys&gt;&lt;key app="EN" db-id="0esa92s5w9e0pvea02sxfd0j0xpaweezveae" timestamp="1540129146"&gt;5730&lt;/key&gt;&lt;/foreign-keys&gt;&lt;ref-type name="Book"&gt;6&lt;/ref-type&gt;&lt;contributors&gt;&lt;authors&gt;&lt;author&gt;Gray, J R&lt;/author&gt;&lt;author&gt;Grove, S K&lt;/author&gt;&lt;author&gt;Sutherland, S&lt;/author&gt;&lt;/authors&gt;&lt;/contributors&gt;&lt;titles&gt;&lt;title&gt;Burns and Grove&amp;apos;s the practice of nursing research: appraisal, synthesis and generation of evidence&lt;/title&gt;&lt;/titles&gt;&lt;edition&gt;Eight Edition &lt;/edition&gt;&lt;dates&gt;&lt;year&gt;2017&lt;/year&gt;&lt;/dates&gt;&lt;pub-location&gt;Misouri&lt;/pub-location&gt;&lt;publisher&gt;Elsevier&lt;/publisher&gt;&lt;urls&gt;&lt;/urls&gt;&lt;/record&gt;&lt;/Cite&gt;&lt;/EndNote&gt;</w:instrText>
      </w:r>
      <w:r w:rsidRPr="00093E34">
        <w:fldChar w:fldCharType="separate"/>
      </w:r>
      <w:r>
        <w:rPr>
          <w:noProof/>
        </w:rPr>
        <w:t>(</w:t>
      </w:r>
      <w:hyperlink w:anchor="_ENREF_28" w:tooltip="Gray, 2017 #5730" w:history="1">
        <w:r w:rsidR="0064728E">
          <w:rPr>
            <w:noProof/>
          </w:rPr>
          <w:t>28</w:t>
        </w:r>
      </w:hyperlink>
      <w:r>
        <w:rPr>
          <w:noProof/>
        </w:rPr>
        <w:t>)</w:t>
      </w:r>
      <w:r w:rsidRPr="00093E34">
        <w:fldChar w:fldCharType="end"/>
      </w:r>
      <w:r>
        <w:t>. However,</w:t>
      </w:r>
      <w:r w:rsidR="005447B6">
        <w:t xml:space="preserve"> the study used a pragmatic approach to IPA, </w:t>
      </w:r>
      <w:r>
        <w:t>since the study sought to answer a practical research question</w:t>
      </w:r>
      <w:r w:rsidR="003142CE">
        <w:t xml:space="preserve"> that focused on future events</w:t>
      </w:r>
      <w:r w:rsidR="005447B6">
        <w:t xml:space="preserve">. </w:t>
      </w:r>
      <w:r>
        <w:t xml:space="preserve"> </w:t>
      </w:r>
      <w:r w:rsidR="005447B6">
        <w:t xml:space="preserve">In addition, the study </w:t>
      </w:r>
      <w:r>
        <w:t>required</w:t>
      </w:r>
      <w:r w:rsidR="005447B6">
        <w:t xml:space="preserve"> a larger sample so that </w:t>
      </w:r>
      <w:r>
        <w:t>patients at different stages of their disease trajectory</w:t>
      </w:r>
      <w:r w:rsidR="005447B6">
        <w:t xml:space="preserve"> could be interviewed.  As a consequence of using a </w:t>
      </w:r>
      <w:r>
        <w:t>large sampl</w:t>
      </w:r>
      <w:r w:rsidR="005447B6">
        <w:t>e</w:t>
      </w:r>
      <w:r>
        <w:t>, the idiographic approach was only achieved at a disease severity group level</w:t>
      </w:r>
      <w:r w:rsidR="00651FB1">
        <w:t xml:space="preserve"> ( </w:t>
      </w:r>
      <w:r>
        <w:t xml:space="preserve"> refer to supplement </w:t>
      </w:r>
      <w:r w:rsidR="005447B6">
        <w:t>1</w:t>
      </w:r>
      <w:r>
        <w:t xml:space="preserve"> for more information</w:t>
      </w:r>
      <w:r w:rsidR="007C51E4">
        <w:t xml:space="preserve"> </w:t>
      </w:r>
      <w:r w:rsidR="00651FB1">
        <w:t>on the use of IPA in the study)</w:t>
      </w:r>
      <w:r>
        <w:t>.</w:t>
      </w:r>
    </w:p>
    <w:p w14:paraId="6BAE1BE9" w14:textId="6A006313" w:rsidR="00A65A54" w:rsidRPr="00093E34" w:rsidRDefault="00A65A54" w:rsidP="00A43AAA">
      <w:pPr>
        <w:spacing w:line="360" w:lineRule="auto"/>
        <w:rPr>
          <w:sz w:val="24"/>
        </w:rPr>
      </w:pPr>
      <w:r w:rsidRPr="00093E34">
        <w:rPr>
          <w:sz w:val="24"/>
        </w:rPr>
        <w:t>Sample</w:t>
      </w:r>
    </w:p>
    <w:p w14:paraId="1171997B" w14:textId="03C542A8" w:rsidR="00A65A54" w:rsidRPr="00093E34" w:rsidRDefault="003F4DE0" w:rsidP="00A43AAA">
      <w:pPr>
        <w:spacing w:line="360" w:lineRule="auto"/>
        <w:jc w:val="both"/>
      </w:pPr>
      <w:r>
        <w:t>The disease severity and symptom and treatment burden may influence patients’ preferences for palliative care discussions</w:t>
      </w:r>
      <w:r w:rsidR="00B7680E">
        <w:t xml:space="preserve"> </w:t>
      </w:r>
      <w:r w:rsidR="00B7680E">
        <w:fldChar w:fldCharType="begin">
          <w:fldData xml:space="preserve">PEVuZE5vdGU+PENpdGU+PEF1dGhvcj5SZWlua2U8L0F1dGhvcj48WWVhcj4yMDE3PC9ZZWFyPjxS
ZWNOdW0+NTgwNjwvUmVjTnVtPjxEaXNwbGF5VGV4dD4oMjkpPC9EaXNwbGF5VGV4dD48cmVjb3Jk
PjxyZWMtbnVtYmVyPjU4MDY8L3JlYy1udW1iZXI+PGZvcmVpZ24ta2V5cz48a2V5IGFwcD0iRU4i
IGRiLWlkPSIwZXNhOTJzNXc5ZTBwdmVhMDJzeGZkMGoweHBhd2VlenZlYWUiIHRpbWVzdGFtcD0i
MTU2MTkwMjIwMSI+NTgwNjwva2V5PjwvZm9yZWlnbi1rZXlzPjxyZWYtdHlwZSBuYW1lPSJKb3Vy
bmFsIEFydGljbGUiPjE3PC9yZWYtdHlwZT48Y29udHJpYnV0b3JzPjxhdXRob3JzPjxhdXRob3I+
UmVpbmtlLCBMLiBGLjwvYXV0aG9yPjxhdXRob3I+RmVlbXN0ZXIsIEwuIEMuPC9hdXRob3I+PGF1
dGhvcj5NY0Rvd2VsbCwgSi48L2F1dGhvcj48YXV0aG9yPkd1bm5pbmssIEUuPC9hdXRob3I+PGF1
dGhvcj5UYXJ0YWdsaW9uZSwgRS4gVi48L2F1dGhvcj48YXV0aG9yPlVkcmlzLCBFLjwvYXV0aG9y
PjxhdXRob3I+Q3VydGlzLCBKLiBSLjwvYXV0aG9yPjxhdXRob3I+QXUsIEQuIEguPC9hdXRob3I+
PC9hdXRob3JzPjwvY29udHJpYnV0b3JzPjxhdXRoLWFkZHJlc3M+RGVwYXJ0bWVudCBvZiBWZXRl
cmFucyBBZmZhaXJzLCBQdWdldCBTb3VuZCBIZWFsdGggQ2FyZSBTeXN0ZW0sIEhlYWx0aCBTZXJ2
aWNlcyBSJmFtcDtELCBVU0E7IFVuaXZlcnNpdHkgb2YgV2FzaGluZ3RvbiwgU2Nob29sIG9mIE51
cnNpbmcsIERlcGFydG1lbnQgb2YgQmlvYmVoYXZpb3JhbCBOdXJzaW5nIGFuZCBIZWFsdGggU3lz
dGVtcywgVVNBLiBFbGVjdHJvbmljIGFkZHJlc3M6IHJlaW5rbEB1dy5lZHUuJiN4RDtEZXBhcnRt
ZW50IG9mIFZldGVyYW5zIEFmZmFpcnMsIFB1Z2V0IFNvdW5kIEhlYWx0aCBDYXJlIFN5c3RlbSwg
SGVhbHRoIFNlcnZpY2VzIFImYW1wO0QsIFVTQTsgVW5pdmVyc2l0eSBvZiBXYXNoaW5ndG9uLCBT
Y2hvb2wgb2YgTWVkaWNpbmUsIERpdmlzaW9uIG9mIFB1bG1vbmFyeSBhbmQgQ3JpdGljYWwgQ2Fy
ZSBNZWRpY2luZSwgVVNBLiYjeEQ7RGVwYXJ0bWVudCBvZiBWZXRlcmFucyBBZmZhaXJzLCBQdWdl
dCBTb3VuZCBIZWFsdGggQ2FyZSBTeXN0ZW0sIEhlYWx0aCBTZXJ2aWNlcyBSJmFtcDtELCBVU0Eu
JiN4RDtVbml2ZXJzaXR5IG9mIFdhc2hpbmd0b24sIFNjaG9vbCBvZiBNZWRpY2luZSwgRGl2aXNp
b24gb2YgUHVsbW9uYXJ5IGFuZCBDcml0aWNhbCBDYXJlIE1lZGljaW5lLCBVU0EuPC9hdXRoLWFk
ZHJlc3M+PHRpdGxlcz48dGl0bGU+VGhlIGxvbmcgdGVybSBpbXBhY3Qgb2YgYW4gZW5kLW9mLWxp
ZmUgY29tbXVuaWNhdGlvbiBpbnRlcnZlbnRpb24gYW1vbmcgdmV0ZXJhbnMgd2l0aCBDT1BEPC90
aXRsZT48c2Vjb25kYXJ5LXRpdGxlPkhlYXJ0IEx1bmc8L3NlY29uZGFyeS10aXRsZT48YWx0LXRp
dGxlPkhlYXJ0ICZhbXA7IGx1bmcgOiB0aGUgam91cm5hbCBvZiBjcml0aWNhbCBjYXJlPC9hbHQt
dGl0bGU+PC90aXRsZXM+PHBlcmlvZGljYWw+PGZ1bGwtdGl0bGU+SGVhcnQgTHVuZzwvZnVsbC10
aXRsZT48YWJici0xPkhlYXJ0ICZhbXA7IGx1bmcgOiB0aGUgam91cm5hbCBvZiBjcml0aWNhbCBj
YXJlPC9hYmJyLTE+PC9wZXJpb2RpY2FsPjxhbHQtcGVyaW9kaWNhbD48ZnVsbC10aXRsZT5IZWFy
dCBMdW5nPC9mdWxsLXRpdGxlPjxhYmJyLTE+SGVhcnQgJmFtcDsgbHVuZyA6IHRoZSBqb3VybmFs
IG9mIGNyaXRpY2FsIGNhcmU8L2FiYnItMT48L2FsdC1wZXJpb2RpY2FsPjxwYWdlcz4zMC0zNDwv
cGFnZXM+PHZvbHVtZT40Njwvdm9sdW1lPjxudW1iZXI+MTwvbnVtYmVyPjxlZGl0aW9uPjIwMTYv
MTIvMTk8L2VkaXRpb24+PGtleXdvcmRzPjxrZXl3b3JkPipBZHZhbmNlIENhcmUgUGxhbm5pbmc8
L2tleXdvcmQ+PGtleXdvcmQ+QWR2YW5jZSBEaXJlY3RpdmVzLypwc3ljaG9sb2d5PC9rZXl3b3Jk
PjxrZXl3b3JkPkFnZWQ8L2tleXdvcmQ+PGtleXdvcmQ+RmVtYWxlPC9rZXl3b3JkPjxrZXl3b3Jk
Pkh1bWFuczwva2V5d29yZD48a2V5d29yZD5NYWxlPC9rZXl3b3JkPjxrZXl3b3JkPk91dGNvbWUg
QXNzZXNzbWVudCAoSGVhbHRoIENhcmUpLyptZXRob2RzPC9rZXl3b3JkPjxrZXl3b3JkPlBhdGll
bnQgUHJlZmVyZW5jZTwva2V5d29yZD48a2V5d29yZD4qUGh5c2ljaWFuLVBhdGllbnQgUmVsYXRp
b25zPC9rZXl3b3JkPjxrZXl3b3JkPlB1bG1vbmFyeSBEaXNlYXNlLCBDaHJvbmljIE9ic3RydWN0
aXZlL3BzeWNob2xvZ3kvKnRoZXJhcHk8L2tleXdvcmQ+PGtleXdvcmQ+U3VydmV5cyBhbmQgUXVl
c3Rpb25uYWlyZXM8L2tleXdvcmQ+PGtleXdvcmQ+VGVybWluYWwgQ2FyZS8qbWV0aG9kczwva2V5
d29yZD48a2V5d29yZD4qVmV0ZXJhbnM8L2tleXdvcmQ+PGtleXdvcmQ+KkNocm9uaWMgb2JzdHJ1
Y3RpdmUgcHVsbW9uYXJ5IGRpc2Vhc2UgKENPUEQpPC9rZXl3b3JkPjxrZXl3b3JkPipDbGluaWNp
YW4gY29tbXVuaWNhdGlvbiBza2lsbHM8L2tleXdvcmQ+PGtleXdvcmQ+KkVuZCBvZiBsaWZlIGNv
bW11bmljYXRpb248L2tleXdvcmQ+PGtleXdvcmQ+KkludGVydmVudGlvbjwva2V5d29yZD48L2tl
eXdvcmRzPjxkYXRlcz48eWVhcj4yMDE3PC95ZWFyPjxwdWItZGF0ZXM+PGRhdGU+SmFuIC0gRmVi
PC9kYXRlPjwvcHViLWRhdGVzPjwvZGF0ZXM+PGlzYm4+MDE0Ny05NTYzPC9pc2JuPjxhY2Nlc3Np
b24tbnVtPjI3OTg5Mzk5PC9hY2Nlc3Npb24tbnVtPjx1cmxzPjwvdXJscz48Y3VzdG9tMj5QTUM1
NTgxOTgzPC9jdXN0b20yPjxjdXN0b202Pk5JSE1TODc5OTU1PC9jdXN0b202PjxlbGVjdHJvbmlj
LXJlc291cmNlLW51bT4xMC4xMDE2L2ouaHJ0bG5nLjIwMTYuMTAuMDAzPC9lbGVjdHJvbmljLXJl
c291cmNlLW51bT48cmVtb3RlLWRhdGFiYXNlLXByb3ZpZGVyPk5MTTwvcmVtb3RlLWRhdGFiYXNl
LXByb3ZpZGVyPjxsYW5ndWFnZT5lbmc8L2xhbmd1YWdlPjwvcmVjb3JkPjwvQ2l0ZT48L0VuZE5v
dGU+AG==
</w:fldData>
        </w:fldChar>
      </w:r>
      <w:r w:rsidR="00A44A88">
        <w:instrText xml:space="preserve"> ADDIN EN.CITE </w:instrText>
      </w:r>
      <w:r w:rsidR="00A44A88">
        <w:fldChar w:fldCharType="begin">
          <w:fldData xml:space="preserve">PEVuZE5vdGU+PENpdGU+PEF1dGhvcj5SZWlua2U8L0F1dGhvcj48WWVhcj4yMDE3PC9ZZWFyPjxS
ZWNOdW0+NTgwNjwvUmVjTnVtPjxEaXNwbGF5VGV4dD4oMjkpPC9EaXNwbGF5VGV4dD48cmVjb3Jk
PjxyZWMtbnVtYmVyPjU4MDY8L3JlYy1udW1iZXI+PGZvcmVpZ24ta2V5cz48a2V5IGFwcD0iRU4i
IGRiLWlkPSIwZXNhOTJzNXc5ZTBwdmVhMDJzeGZkMGoweHBhd2VlenZlYWUiIHRpbWVzdGFtcD0i
MTU2MTkwMjIwMSI+NTgwNjwva2V5PjwvZm9yZWlnbi1rZXlzPjxyZWYtdHlwZSBuYW1lPSJKb3Vy
bmFsIEFydGljbGUiPjE3PC9yZWYtdHlwZT48Y29udHJpYnV0b3JzPjxhdXRob3JzPjxhdXRob3I+
UmVpbmtlLCBMLiBGLjwvYXV0aG9yPjxhdXRob3I+RmVlbXN0ZXIsIEwuIEMuPC9hdXRob3I+PGF1
dGhvcj5NY0Rvd2VsbCwgSi48L2F1dGhvcj48YXV0aG9yPkd1bm5pbmssIEUuPC9hdXRob3I+PGF1
dGhvcj5UYXJ0YWdsaW9uZSwgRS4gVi48L2F1dGhvcj48YXV0aG9yPlVkcmlzLCBFLjwvYXV0aG9y
PjxhdXRob3I+Q3VydGlzLCBKLiBSLjwvYXV0aG9yPjxhdXRob3I+QXUsIEQuIEguPC9hdXRob3I+
PC9hdXRob3JzPjwvY29udHJpYnV0b3JzPjxhdXRoLWFkZHJlc3M+RGVwYXJ0bWVudCBvZiBWZXRl
cmFucyBBZmZhaXJzLCBQdWdldCBTb3VuZCBIZWFsdGggQ2FyZSBTeXN0ZW0sIEhlYWx0aCBTZXJ2
aWNlcyBSJmFtcDtELCBVU0E7IFVuaXZlcnNpdHkgb2YgV2FzaGluZ3RvbiwgU2Nob29sIG9mIE51
cnNpbmcsIERlcGFydG1lbnQgb2YgQmlvYmVoYXZpb3JhbCBOdXJzaW5nIGFuZCBIZWFsdGggU3lz
dGVtcywgVVNBLiBFbGVjdHJvbmljIGFkZHJlc3M6IHJlaW5rbEB1dy5lZHUuJiN4RDtEZXBhcnRt
ZW50IG9mIFZldGVyYW5zIEFmZmFpcnMsIFB1Z2V0IFNvdW5kIEhlYWx0aCBDYXJlIFN5c3RlbSwg
SGVhbHRoIFNlcnZpY2VzIFImYW1wO0QsIFVTQTsgVW5pdmVyc2l0eSBvZiBXYXNoaW5ndG9uLCBT
Y2hvb2wgb2YgTWVkaWNpbmUsIERpdmlzaW9uIG9mIFB1bG1vbmFyeSBhbmQgQ3JpdGljYWwgQ2Fy
ZSBNZWRpY2luZSwgVVNBLiYjeEQ7RGVwYXJ0bWVudCBvZiBWZXRlcmFucyBBZmZhaXJzLCBQdWdl
dCBTb3VuZCBIZWFsdGggQ2FyZSBTeXN0ZW0sIEhlYWx0aCBTZXJ2aWNlcyBSJmFtcDtELCBVU0Eu
JiN4RDtVbml2ZXJzaXR5IG9mIFdhc2hpbmd0b24sIFNjaG9vbCBvZiBNZWRpY2luZSwgRGl2aXNp
b24gb2YgUHVsbW9uYXJ5IGFuZCBDcml0aWNhbCBDYXJlIE1lZGljaW5lLCBVU0EuPC9hdXRoLWFk
ZHJlc3M+PHRpdGxlcz48dGl0bGU+VGhlIGxvbmcgdGVybSBpbXBhY3Qgb2YgYW4gZW5kLW9mLWxp
ZmUgY29tbXVuaWNhdGlvbiBpbnRlcnZlbnRpb24gYW1vbmcgdmV0ZXJhbnMgd2l0aCBDT1BEPC90
aXRsZT48c2Vjb25kYXJ5LXRpdGxlPkhlYXJ0IEx1bmc8L3NlY29uZGFyeS10aXRsZT48YWx0LXRp
dGxlPkhlYXJ0ICZhbXA7IGx1bmcgOiB0aGUgam91cm5hbCBvZiBjcml0aWNhbCBjYXJlPC9hbHQt
dGl0bGU+PC90aXRsZXM+PHBlcmlvZGljYWw+PGZ1bGwtdGl0bGU+SGVhcnQgTHVuZzwvZnVsbC10
aXRsZT48YWJici0xPkhlYXJ0ICZhbXA7IGx1bmcgOiB0aGUgam91cm5hbCBvZiBjcml0aWNhbCBj
YXJlPC9hYmJyLTE+PC9wZXJpb2RpY2FsPjxhbHQtcGVyaW9kaWNhbD48ZnVsbC10aXRsZT5IZWFy
dCBMdW5nPC9mdWxsLXRpdGxlPjxhYmJyLTE+SGVhcnQgJmFtcDsgbHVuZyA6IHRoZSBqb3VybmFs
IG9mIGNyaXRpY2FsIGNhcmU8L2FiYnItMT48L2FsdC1wZXJpb2RpY2FsPjxwYWdlcz4zMC0zNDwv
cGFnZXM+PHZvbHVtZT40Njwvdm9sdW1lPjxudW1iZXI+MTwvbnVtYmVyPjxlZGl0aW9uPjIwMTYv
MTIvMTk8L2VkaXRpb24+PGtleXdvcmRzPjxrZXl3b3JkPipBZHZhbmNlIENhcmUgUGxhbm5pbmc8
L2tleXdvcmQ+PGtleXdvcmQ+QWR2YW5jZSBEaXJlY3RpdmVzLypwc3ljaG9sb2d5PC9rZXl3b3Jk
PjxrZXl3b3JkPkFnZWQ8L2tleXdvcmQ+PGtleXdvcmQ+RmVtYWxlPC9rZXl3b3JkPjxrZXl3b3Jk
Pkh1bWFuczwva2V5d29yZD48a2V5d29yZD5NYWxlPC9rZXl3b3JkPjxrZXl3b3JkPk91dGNvbWUg
QXNzZXNzbWVudCAoSGVhbHRoIENhcmUpLyptZXRob2RzPC9rZXl3b3JkPjxrZXl3b3JkPlBhdGll
bnQgUHJlZmVyZW5jZTwva2V5d29yZD48a2V5d29yZD4qUGh5c2ljaWFuLVBhdGllbnQgUmVsYXRp
b25zPC9rZXl3b3JkPjxrZXl3b3JkPlB1bG1vbmFyeSBEaXNlYXNlLCBDaHJvbmljIE9ic3RydWN0
aXZlL3BzeWNob2xvZ3kvKnRoZXJhcHk8L2tleXdvcmQ+PGtleXdvcmQ+U3VydmV5cyBhbmQgUXVl
c3Rpb25uYWlyZXM8L2tleXdvcmQ+PGtleXdvcmQ+VGVybWluYWwgQ2FyZS8qbWV0aG9kczwva2V5
d29yZD48a2V5d29yZD4qVmV0ZXJhbnM8L2tleXdvcmQ+PGtleXdvcmQ+KkNocm9uaWMgb2JzdHJ1
Y3RpdmUgcHVsbW9uYXJ5IGRpc2Vhc2UgKENPUEQpPC9rZXl3b3JkPjxrZXl3b3JkPipDbGluaWNp
YW4gY29tbXVuaWNhdGlvbiBza2lsbHM8L2tleXdvcmQ+PGtleXdvcmQ+KkVuZCBvZiBsaWZlIGNv
bW11bmljYXRpb248L2tleXdvcmQ+PGtleXdvcmQ+KkludGVydmVudGlvbjwva2V5d29yZD48L2tl
eXdvcmRzPjxkYXRlcz48eWVhcj4yMDE3PC95ZWFyPjxwdWItZGF0ZXM+PGRhdGU+SmFuIC0gRmVi
PC9kYXRlPjwvcHViLWRhdGVzPjwvZGF0ZXM+PGlzYm4+MDE0Ny05NTYzPC9pc2JuPjxhY2Nlc3Np
b24tbnVtPjI3OTg5Mzk5PC9hY2Nlc3Npb24tbnVtPjx1cmxzPjwvdXJscz48Y3VzdG9tMj5QTUM1
NTgxOTgzPC9jdXN0b20yPjxjdXN0b202Pk5JSE1TODc5OTU1PC9jdXN0b202PjxlbGVjdHJvbmlj
LXJlc291cmNlLW51bT4xMC4xMDE2L2ouaHJ0bG5nLjIwMTYuMTAuMDAzPC9lbGVjdHJvbmljLXJl
c291cmNlLW51bT48cmVtb3RlLWRhdGFiYXNlLXByb3ZpZGVyPk5MTTwvcmVtb3RlLWRhdGFiYXNl
LXByb3ZpZGVyPjxsYW5ndWFnZT5lbmc8L2xhbmd1YWdlPjwvcmVjb3JkPjwvQ2l0ZT48L0VuZE5v
dGU+AG==
</w:fldData>
        </w:fldChar>
      </w:r>
      <w:r w:rsidR="00A44A88">
        <w:instrText xml:space="preserve"> ADDIN EN.CITE.DATA </w:instrText>
      </w:r>
      <w:r w:rsidR="00A44A88">
        <w:fldChar w:fldCharType="end"/>
      </w:r>
      <w:r w:rsidR="00B7680E">
        <w:fldChar w:fldCharType="separate"/>
      </w:r>
      <w:r w:rsidR="00A44A88">
        <w:rPr>
          <w:noProof/>
        </w:rPr>
        <w:t>(</w:t>
      </w:r>
      <w:hyperlink w:anchor="_ENREF_29" w:tooltip="Reinke, 2017 #5806" w:history="1">
        <w:r w:rsidR="0064728E">
          <w:rPr>
            <w:noProof/>
          </w:rPr>
          <w:t>29</w:t>
        </w:r>
      </w:hyperlink>
      <w:r w:rsidR="00A44A88">
        <w:rPr>
          <w:noProof/>
        </w:rPr>
        <w:t>)</w:t>
      </w:r>
      <w:r w:rsidR="00B7680E">
        <w:fldChar w:fldCharType="end"/>
      </w:r>
      <w:r w:rsidR="001B3A29">
        <w:t>. Therefore, t</w:t>
      </w:r>
      <w:r w:rsidR="00DA0924" w:rsidRPr="00093E34">
        <w:t>he study used a purposive sample</w:t>
      </w:r>
      <w:r w:rsidR="00DD7EF6">
        <w:t xml:space="preserve">, where </w:t>
      </w:r>
      <w:r>
        <w:t>COPD patients at</w:t>
      </w:r>
      <w:r w:rsidR="00DD7EF6" w:rsidRPr="00093E34">
        <w:t xml:space="preserve"> different stages of their disease trajectory </w:t>
      </w:r>
      <w:r w:rsidR="00DD7EF6">
        <w:t>were</w:t>
      </w:r>
      <w:r w:rsidR="00DD7EF6" w:rsidRPr="00093E34">
        <w:t xml:space="preserve"> </w:t>
      </w:r>
      <w:r w:rsidR="00DA0924" w:rsidRPr="00093E34">
        <w:t xml:space="preserve">recruited. </w:t>
      </w:r>
      <w:r w:rsidR="00E7231D">
        <w:t xml:space="preserve">By using a purposive sample, we were able to explore and triangulate the opinions and preferences of patients at different stages of their disease trajectory. </w:t>
      </w:r>
      <w:r w:rsidR="00825B49" w:rsidRPr="00093E34">
        <w:t xml:space="preserve">Patients diagnosed with COPD according </w:t>
      </w:r>
      <w:r w:rsidR="00214AEB">
        <w:t>to</w:t>
      </w:r>
      <w:r w:rsidR="00214AEB" w:rsidRPr="00093E34">
        <w:t xml:space="preserve"> </w:t>
      </w:r>
      <w:r w:rsidR="00825B49" w:rsidRPr="00093E34">
        <w:t>GOLD guidelines</w:t>
      </w:r>
      <w:r w:rsidR="00DA0924" w:rsidRPr="00093E34">
        <w:t xml:space="preserve"> </w:t>
      </w:r>
      <w:r w:rsidR="00825B49" w:rsidRPr="00093E34">
        <w:t xml:space="preserve">were </w:t>
      </w:r>
      <w:r w:rsidR="002D2116">
        <w:t>allocated to one of</w:t>
      </w:r>
      <w:r w:rsidR="00DA0924" w:rsidRPr="00093E34">
        <w:t xml:space="preserve"> 3 groups </w:t>
      </w:r>
      <w:r w:rsidR="00214AEB">
        <w:t>based on</w:t>
      </w:r>
      <w:r w:rsidR="002D2116" w:rsidRPr="00093E34">
        <w:t xml:space="preserve"> </w:t>
      </w:r>
      <w:r w:rsidR="00DA0924" w:rsidRPr="00093E34">
        <w:t>airflow obstruction</w:t>
      </w:r>
      <w:r w:rsidR="00DD7EF6">
        <w:t xml:space="preserve"> (</w:t>
      </w:r>
      <w:r w:rsidR="001B3A29">
        <w:t xml:space="preserve">obtained from the result of </w:t>
      </w:r>
      <w:r w:rsidR="00DD7EF6">
        <w:t xml:space="preserve">their </w:t>
      </w:r>
      <w:r w:rsidR="00DD7EF6" w:rsidRPr="00093E34">
        <w:t>F</w:t>
      </w:r>
      <w:r w:rsidR="00DD7EF6">
        <w:t>orced expiratory volume at 1 second (FEV1))</w:t>
      </w:r>
      <w:r w:rsidR="00DA0924" w:rsidRPr="00093E34">
        <w:t>: mild</w:t>
      </w:r>
      <w:r w:rsidR="008D6F9C">
        <w:t xml:space="preserve"> (FEV1 </w:t>
      </w:r>
      <w:r w:rsidR="008D6F9C" w:rsidRPr="00093E34">
        <w:t>&gt;80%</w:t>
      </w:r>
      <w:r w:rsidR="008D6F9C">
        <w:t xml:space="preserve"> predicted)</w:t>
      </w:r>
      <w:r w:rsidR="00DA0924" w:rsidRPr="00093E34">
        <w:t xml:space="preserve">; moderate </w:t>
      </w:r>
      <w:r w:rsidR="008D6F9C">
        <w:t>(</w:t>
      </w:r>
      <w:r w:rsidR="008D6F9C" w:rsidRPr="00093E34">
        <w:t>79% &gt;FEV1&gt; 50%</w:t>
      </w:r>
      <w:r w:rsidR="008D6F9C">
        <w:t xml:space="preserve"> predicted) </w:t>
      </w:r>
      <w:r w:rsidR="00DA0924" w:rsidRPr="00093E34">
        <w:t>and severe/very severe</w:t>
      </w:r>
      <w:r w:rsidR="008D6F9C">
        <w:t xml:space="preserve"> (FEV1&lt; 50%)</w:t>
      </w:r>
      <w:r w:rsidR="00137006">
        <w:t xml:space="preserve"> </w:t>
      </w:r>
      <w:r w:rsidR="00137006">
        <w:fldChar w:fldCharType="begin"/>
      </w:r>
      <w:r w:rsidR="00A44A88">
        <w:instrText xml:space="preserve"> ADDIN EN.CITE &lt;EndNote&gt;&lt;Cite&gt;&lt;Author&gt;Global Initiative for Chronic Obstructive Lung Disease&lt;/Author&gt;&lt;Year&gt;2018&lt;/Year&gt;&lt;RecNum&gt;5768&lt;/RecNum&gt;&lt;DisplayText&gt;(30)&lt;/DisplayText&gt;&lt;record&gt;&lt;rec-number&gt;5768&lt;/rec-number&gt;&lt;foreign-keys&gt;&lt;key app="EN" db-id="0esa92s5w9e0pvea02sxfd0j0xpaweezveae" timestamp="1552926900"&gt;5768&lt;/key&gt;&lt;/foreign-keys&gt;&lt;ref-type name="Report"&gt;27&lt;/ref-type&gt;&lt;contributors&gt;&lt;authors&gt;&lt;author&gt;Global Initiative for Chronic Obstructive Lung Disease,&lt;/author&gt;&lt;/authors&gt;&lt;/contributors&gt;&lt;titles&gt;&lt;title&gt;Global strategy for the diagnosis, management and prevention of chronic osbtrcutive pulmonary disease &lt;/title&gt;&lt;secondary-title&gt;Gold Reports&lt;/secondary-title&gt;&lt;/titles&gt;&lt;dates&gt;&lt;year&gt;2018&lt;/year&gt;&lt;/dates&gt;&lt;urls&gt;&lt;/urls&gt;&lt;/record&gt;&lt;/Cite&gt;&lt;/EndNote&gt;</w:instrText>
      </w:r>
      <w:r w:rsidR="00137006">
        <w:fldChar w:fldCharType="separate"/>
      </w:r>
      <w:r w:rsidR="00A44A88">
        <w:rPr>
          <w:noProof/>
        </w:rPr>
        <w:t>(</w:t>
      </w:r>
      <w:hyperlink w:anchor="_ENREF_30" w:tooltip="Global Initiative for Chronic Obstructive Lung Disease, 2018 #5768" w:history="1">
        <w:r w:rsidR="0064728E">
          <w:rPr>
            <w:noProof/>
          </w:rPr>
          <w:t>30</w:t>
        </w:r>
      </w:hyperlink>
      <w:r w:rsidR="00A44A88">
        <w:rPr>
          <w:noProof/>
        </w:rPr>
        <w:t>)</w:t>
      </w:r>
      <w:r w:rsidR="00137006">
        <w:fldChar w:fldCharType="end"/>
      </w:r>
      <w:r w:rsidR="00DA0924" w:rsidRPr="00093E34">
        <w:t>.</w:t>
      </w:r>
      <w:r w:rsidR="00E42E55" w:rsidRPr="00093E34">
        <w:t xml:space="preserve"> </w:t>
      </w:r>
      <w:r w:rsidR="006611B6">
        <w:t xml:space="preserve">The clinical team directly looking after the patient reviewed their medical notes to ensure they met the inclusion criteria, before signposting them to the study. </w:t>
      </w:r>
      <w:r w:rsidR="00E7231D">
        <w:t>Patients with mild COPD</w:t>
      </w:r>
      <w:r w:rsidR="006611B6">
        <w:t xml:space="preserve"> </w:t>
      </w:r>
      <w:r w:rsidR="00E7231D">
        <w:t xml:space="preserve">were recruited </w:t>
      </w:r>
      <w:r w:rsidR="006611B6">
        <w:t xml:space="preserve">from </w:t>
      </w:r>
      <w:r w:rsidR="000118AF">
        <w:t>General Practitioner (</w:t>
      </w:r>
      <w:r w:rsidR="006611B6">
        <w:t>GP</w:t>
      </w:r>
      <w:r w:rsidR="000118AF">
        <w:t>)</w:t>
      </w:r>
      <w:r w:rsidR="006611B6">
        <w:t xml:space="preserve"> practices by practice nurses, whilst patients with moderate and severe/very severe COPD were signposted to the study by respiratory consultants and research nurses </w:t>
      </w:r>
      <w:r w:rsidR="00214AEB">
        <w:t>in the UK in 2017</w:t>
      </w:r>
      <w:r w:rsidR="00E42E55" w:rsidRPr="00093E34">
        <w:t xml:space="preserve">. </w:t>
      </w:r>
      <w:r w:rsidR="00221723">
        <w:t xml:space="preserve">Portsmouth Hospitals NHS Trust as a sponsor of the study allowed the recruitment of patients in their research department and the respiratory outpatient service. Whilst, GP practices were approached and recruited through </w:t>
      </w:r>
      <w:r w:rsidR="00B826E2">
        <w:t xml:space="preserve">the </w:t>
      </w:r>
      <w:r w:rsidR="00221723">
        <w:t xml:space="preserve">Clinical Research Network Wessex. </w:t>
      </w:r>
      <w:r w:rsidR="00FC23A3">
        <w:t xml:space="preserve">Informed written consent </w:t>
      </w:r>
      <w:r w:rsidR="006611B6">
        <w:t>for interview</w:t>
      </w:r>
      <w:r w:rsidR="00141DD0">
        <w:t>s</w:t>
      </w:r>
      <w:r w:rsidR="006611B6">
        <w:t xml:space="preserve"> and case-note review </w:t>
      </w:r>
      <w:r w:rsidR="00FC23A3">
        <w:t>was obtained f</w:t>
      </w:r>
      <w:r w:rsidR="00114B43">
        <w:t>rom</w:t>
      </w:r>
      <w:r w:rsidR="00FC23A3">
        <w:t xml:space="preserve"> all patients</w:t>
      </w:r>
      <w:r w:rsidR="006611B6" w:rsidRPr="006611B6">
        <w:t xml:space="preserve"> </w:t>
      </w:r>
      <w:r w:rsidR="006611B6">
        <w:t>by the first author (NT)</w:t>
      </w:r>
      <w:r w:rsidR="00FC23A3">
        <w:t xml:space="preserve">. </w:t>
      </w:r>
      <w:r w:rsidR="00214AEB">
        <w:t xml:space="preserve">See </w:t>
      </w:r>
      <w:r w:rsidR="00214AEB" w:rsidRPr="00093E34">
        <w:t xml:space="preserve">Table </w:t>
      </w:r>
      <w:r w:rsidR="00C23D28">
        <w:t>1</w:t>
      </w:r>
      <w:r w:rsidR="00214AEB">
        <w:t xml:space="preserve"> for </w:t>
      </w:r>
      <w:r w:rsidR="00214AEB" w:rsidRPr="00093E34">
        <w:t>inc</w:t>
      </w:r>
      <w:r w:rsidR="00214AEB">
        <w:t>lusion and exclusion criteria</w:t>
      </w:r>
      <w:r w:rsidR="00683D6C" w:rsidRPr="00093E34">
        <w:t xml:space="preserve">. </w:t>
      </w:r>
      <w:r w:rsidR="00FC23A3">
        <w:t xml:space="preserve"> </w:t>
      </w:r>
    </w:p>
    <w:tbl>
      <w:tblPr>
        <w:tblStyle w:val="GridTable6Colorful"/>
        <w:tblW w:w="0" w:type="auto"/>
        <w:tblLook w:val="04A0" w:firstRow="1" w:lastRow="0" w:firstColumn="1" w:lastColumn="0" w:noHBand="0" w:noVBand="1"/>
      </w:tblPr>
      <w:tblGrid>
        <w:gridCol w:w="2151"/>
        <w:gridCol w:w="3231"/>
        <w:gridCol w:w="3406"/>
      </w:tblGrid>
      <w:tr w:rsidR="00E42E55" w:rsidRPr="00093E34" w14:paraId="37BD5686" w14:textId="77777777" w:rsidTr="00E42E5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788" w:type="dxa"/>
            <w:gridSpan w:val="3"/>
          </w:tcPr>
          <w:p w14:paraId="32B7296F" w14:textId="09448176" w:rsidR="00E42E55" w:rsidRPr="006329EB" w:rsidRDefault="006329EB" w:rsidP="00C23D28">
            <w:pPr>
              <w:spacing w:line="276" w:lineRule="auto"/>
              <w:jc w:val="center"/>
              <w:rPr>
                <w:sz w:val="24"/>
                <w:szCs w:val="24"/>
              </w:rPr>
            </w:pPr>
            <w:bookmarkStart w:id="3" w:name="_Toc531619494"/>
            <w:r w:rsidRPr="006329EB">
              <w:rPr>
                <w:sz w:val="24"/>
                <w:szCs w:val="24"/>
              </w:rPr>
              <w:lastRenderedPageBreak/>
              <w:t>Table</w:t>
            </w:r>
            <w:r w:rsidR="00E42E55" w:rsidRPr="006329EB">
              <w:rPr>
                <w:caps/>
                <w:sz w:val="24"/>
                <w:szCs w:val="24"/>
              </w:rPr>
              <w:t xml:space="preserve"> </w:t>
            </w:r>
            <w:r w:rsidR="00C23D28">
              <w:rPr>
                <w:noProof/>
                <w:sz w:val="24"/>
                <w:szCs w:val="24"/>
              </w:rPr>
              <w:t>1</w:t>
            </w:r>
            <w:r w:rsidR="00E42E55" w:rsidRPr="006329EB">
              <w:rPr>
                <w:caps/>
                <w:noProof/>
                <w:sz w:val="24"/>
                <w:szCs w:val="24"/>
              </w:rPr>
              <w:t xml:space="preserve"> </w:t>
            </w:r>
            <w:r w:rsidR="008D5324">
              <w:rPr>
                <w:caps/>
                <w:noProof/>
                <w:sz w:val="24"/>
                <w:szCs w:val="24"/>
              </w:rPr>
              <w:t xml:space="preserve">- </w:t>
            </w:r>
            <w:r w:rsidR="00E42E55" w:rsidRPr="006329EB">
              <w:rPr>
                <w:noProof/>
                <w:sz w:val="24"/>
                <w:szCs w:val="24"/>
              </w:rPr>
              <w:t>Inclusion and exclusion criteria</w:t>
            </w:r>
            <w:bookmarkEnd w:id="3"/>
          </w:p>
        </w:tc>
      </w:tr>
      <w:tr w:rsidR="00E42E55" w:rsidRPr="00093E34" w14:paraId="10640825" w14:textId="77777777" w:rsidTr="00546912">
        <w:trPr>
          <w:cnfStyle w:val="000000100000" w:firstRow="0" w:lastRow="0" w:firstColumn="0" w:lastColumn="0" w:oddVBand="0" w:evenVBand="0" w:oddHBand="1" w:evenHBand="0" w:firstRowFirstColumn="0" w:firstRowLastColumn="0" w:lastRowFirstColumn="0" w:lastRowLastColumn="0"/>
          <w:trHeight w:val="1037"/>
        </w:trPr>
        <w:tc>
          <w:tcPr>
            <w:cnfStyle w:val="001000000000" w:firstRow="0" w:lastRow="0" w:firstColumn="1" w:lastColumn="0" w:oddVBand="0" w:evenVBand="0" w:oddHBand="0" w:evenHBand="0" w:firstRowFirstColumn="0" w:firstRowLastColumn="0" w:lastRowFirstColumn="0" w:lastRowLastColumn="0"/>
            <w:tcW w:w="2151" w:type="dxa"/>
          </w:tcPr>
          <w:p w14:paraId="75AD2C4A" w14:textId="77777777" w:rsidR="00E42E55" w:rsidRPr="00093E34" w:rsidRDefault="00E42E55" w:rsidP="00A43AAA">
            <w:pPr>
              <w:spacing w:line="276" w:lineRule="auto"/>
            </w:pPr>
            <w:r w:rsidRPr="00093E34">
              <w:t>Criteria</w:t>
            </w:r>
          </w:p>
          <w:p w14:paraId="0F891C61" w14:textId="77777777" w:rsidR="00E42E55" w:rsidRPr="00093E34" w:rsidRDefault="00E42E55" w:rsidP="00A43AAA">
            <w:pPr>
              <w:spacing w:line="276" w:lineRule="auto"/>
            </w:pPr>
          </w:p>
          <w:p w14:paraId="1A1274B5" w14:textId="77777777" w:rsidR="00E42E55" w:rsidRPr="00093E34" w:rsidRDefault="00E42E55" w:rsidP="00A43AAA">
            <w:pPr>
              <w:spacing w:line="276" w:lineRule="auto"/>
            </w:pPr>
          </w:p>
          <w:p w14:paraId="5113F176" w14:textId="77777777" w:rsidR="00E42E55" w:rsidRPr="00093E34" w:rsidRDefault="00E42E55" w:rsidP="00A43AAA">
            <w:pPr>
              <w:spacing w:line="276" w:lineRule="auto"/>
            </w:pPr>
            <w:r w:rsidRPr="00093E34">
              <w:t>Patients with COPD</w:t>
            </w:r>
          </w:p>
        </w:tc>
        <w:tc>
          <w:tcPr>
            <w:tcW w:w="3231" w:type="dxa"/>
            <w:hideMark/>
          </w:tcPr>
          <w:p w14:paraId="05230E11" w14:textId="1530F399" w:rsidR="00E42E55" w:rsidRPr="00093E34" w:rsidRDefault="00E42E55" w:rsidP="00A43AAA">
            <w:pPr>
              <w:spacing w:line="276" w:lineRule="auto"/>
              <w:cnfStyle w:val="000000100000" w:firstRow="0" w:lastRow="0" w:firstColumn="0" w:lastColumn="0" w:oddVBand="0" w:evenVBand="0" w:oddHBand="1" w:evenHBand="0" w:firstRowFirstColumn="0" w:firstRowLastColumn="0" w:lastRowFirstColumn="0" w:lastRowLastColumn="0"/>
              <w:rPr>
                <w:b/>
              </w:rPr>
            </w:pPr>
            <w:r w:rsidRPr="00093E34">
              <w:rPr>
                <w:b/>
              </w:rPr>
              <w:t>Inclusion Criteria</w:t>
            </w:r>
          </w:p>
        </w:tc>
        <w:tc>
          <w:tcPr>
            <w:tcW w:w="3406" w:type="dxa"/>
            <w:hideMark/>
          </w:tcPr>
          <w:p w14:paraId="2CDF5F9E" w14:textId="05CB7BE6" w:rsidR="00E42E55" w:rsidRPr="00093E34" w:rsidRDefault="00E42E55" w:rsidP="00A43AAA">
            <w:pPr>
              <w:spacing w:line="276" w:lineRule="auto"/>
              <w:cnfStyle w:val="000000100000" w:firstRow="0" w:lastRow="0" w:firstColumn="0" w:lastColumn="0" w:oddVBand="0" w:evenVBand="0" w:oddHBand="1" w:evenHBand="0" w:firstRowFirstColumn="0" w:firstRowLastColumn="0" w:lastRowFirstColumn="0" w:lastRowLastColumn="0"/>
              <w:rPr>
                <w:b/>
              </w:rPr>
            </w:pPr>
            <w:r w:rsidRPr="00093E34">
              <w:rPr>
                <w:b/>
              </w:rPr>
              <w:t>Exclusion Criteria</w:t>
            </w:r>
          </w:p>
        </w:tc>
      </w:tr>
      <w:tr w:rsidR="007C51E4" w:rsidRPr="00093E34" w14:paraId="4E42E006" w14:textId="77777777" w:rsidTr="009610B2">
        <w:trPr>
          <w:trHeight w:val="6224"/>
        </w:trPr>
        <w:tc>
          <w:tcPr>
            <w:cnfStyle w:val="001000000000" w:firstRow="0" w:lastRow="0" w:firstColumn="1" w:lastColumn="0" w:oddVBand="0" w:evenVBand="0" w:oddHBand="0" w:evenHBand="0" w:firstRowFirstColumn="0" w:firstRowLastColumn="0" w:lastRowFirstColumn="0" w:lastRowLastColumn="0"/>
            <w:tcW w:w="2151" w:type="dxa"/>
            <w:vAlign w:val="center"/>
            <w:hideMark/>
          </w:tcPr>
          <w:p w14:paraId="68991B73" w14:textId="62A3CA66" w:rsidR="007C51E4" w:rsidRPr="00093E34" w:rsidRDefault="007C51E4" w:rsidP="0095753B">
            <w:pPr>
              <w:spacing w:line="276" w:lineRule="auto"/>
            </w:pPr>
            <w:r w:rsidRPr="00093E34">
              <w:t>Criteria common to all COPD patients recruited</w:t>
            </w:r>
          </w:p>
        </w:tc>
        <w:tc>
          <w:tcPr>
            <w:tcW w:w="3231" w:type="dxa"/>
            <w:tcBorders>
              <w:right w:val="single" w:sz="4" w:space="0" w:color="auto"/>
            </w:tcBorders>
            <w:vAlign w:val="center"/>
            <w:hideMark/>
          </w:tcPr>
          <w:p w14:paraId="54BF0AD4" w14:textId="77777777" w:rsidR="007C51E4" w:rsidRPr="00093E34" w:rsidRDefault="007C51E4" w:rsidP="009610B2">
            <w:pPr>
              <w:pStyle w:val="ListParagraph"/>
              <w:numPr>
                <w:ilvl w:val="0"/>
                <w:numId w:val="13"/>
              </w:numPr>
              <w:spacing w:line="276" w:lineRule="auto"/>
              <w:ind w:left="163" w:hanging="163"/>
              <w:cnfStyle w:val="000000000000" w:firstRow="0" w:lastRow="0" w:firstColumn="0" w:lastColumn="0" w:oddVBand="0" w:evenVBand="0" w:oddHBand="0" w:evenHBand="0" w:firstRowFirstColumn="0" w:firstRowLastColumn="0" w:lastRowFirstColumn="0" w:lastRowLastColumn="0"/>
            </w:pPr>
            <w:r w:rsidRPr="00093E34">
              <w:t>Older than 18 years of age;</w:t>
            </w:r>
          </w:p>
          <w:p w14:paraId="400F511D" w14:textId="77777777" w:rsidR="007C51E4" w:rsidRPr="00093E34" w:rsidRDefault="007C51E4" w:rsidP="009610B2">
            <w:pPr>
              <w:pStyle w:val="ListParagraph"/>
              <w:numPr>
                <w:ilvl w:val="0"/>
                <w:numId w:val="13"/>
              </w:numPr>
              <w:spacing w:line="276" w:lineRule="auto"/>
              <w:ind w:left="163" w:hanging="163"/>
              <w:cnfStyle w:val="000000000000" w:firstRow="0" w:lastRow="0" w:firstColumn="0" w:lastColumn="0" w:oddVBand="0" w:evenVBand="0" w:oddHBand="0" w:evenHBand="0" w:firstRowFirstColumn="0" w:firstRowLastColumn="0" w:lastRowFirstColumn="0" w:lastRowLastColumn="0"/>
            </w:pPr>
            <w:r w:rsidRPr="00093E34">
              <w:t>Patients with a diagnosis of COPD according with NICE or GOLD guidelines;</w:t>
            </w:r>
          </w:p>
          <w:p w14:paraId="08C4EA1A" w14:textId="0B151D3E" w:rsidR="007C51E4" w:rsidRPr="00093E34" w:rsidRDefault="007C51E4" w:rsidP="009610B2">
            <w:pPr>
              <w:pStyle w:val="ListParagraph"/>
              <w:numPr>
                <w:ilvl w:val="0"/>
                <w:numId w:val="13"/>
              </w:numPr>
              <w:spacing w:line="276" w:lineRule="auto"/>
              <w:ind w:left="154" w:hanging="154"/>
              <w:cnfStyle w:val="000000000000" w:firstRow="0" w:lastRow="0" w:firstColumn="0" w:lastColumn="0" w:oddVBand="0" w:evenVBand="0" w:oddHBand="0" w:evenHBand="0" w:firstRowFirstColumn="0" w:firstRowLastColumn="0" w:lastRowFirstColumn="0" w:lastRowLastColumn="0"/>
            </w:pPr>
            <w:r w:rsidRPr="00093E34">
              <w:t>Solely receiving active standard treatment;</w:t>
            </w:r>
          </w:p>
        </w:tc>
        <w:tc>
          <w:tcPr>
            <w:tcW w:w="3406" w:type="dxa"/>
            <w:tcBorders>
              <w:left w:val="single" w:sz="4" w:space="0" w:color="auto"/>
            </w:tcBorders>
            <w:vAlign w:val="center"/>
            <w:hideMark/>
          </w:tcPr>
          <w:p w14:paraId="055593E2" w14:textId="77777777" w:rsidR="007C51E4" w:rsidRPr="00093E34" w:rsidRDefault="007C51E4" w:rsidP="00FC23A3">
            <w:pPr>
              <w:pStyle w:val="ListParagraph"/>
              <w:numPr>
                <w:ilvl w:val="0"/>
                <w:numId w:val="13"/>
              </w:numPr>
              <w:spacing w:line="276" w:lineRule="auto"/>
              <w:ind w:left="154" w:hanging="154"/>
              <w:cnfStyle w:val="000000000000" w:firstRow="0" w:lastRow="0" w:firstColumn="0" w:lastColumn="0" w:oddVBand="0" w:evenVBand="0" w:oddHBand="0" w:evenHBand="0" w:firstRowFirstColumn="0" w:firstRowLastColumn="0" w:lastRowFirstColumn="0" w:lastRowLastColumn="0"/>
            </w:pPr>
            <w:r w:rsidRPr="00093E34">
              <w:t>No formal diagnosis of COPD;</w:t>
            </w:r>
          </w:p>
          <w:p w14:paraId="3F16ED90" w14:textId="4B6E15CA" w:rsidR="007C51E4" w:rsidRPr="00093E34" w:rsidRDefault="007C51E4" w:rsidP="00FC23A3">
            <w:pPr>
              <w:pStyle w:val="ListParagraph"/>
              <w:numPr>
                <w:ilvl w:val="0"/>
                <w:numId w:val="13"/>
              </w:numPr>
              <w:spacing w:line="276" w:lineRule="auto"/>
              <w:ind w:left="154" w:hanging="154"/>
              <w:cnfStyle w:val="000000000000" w:firstRow="0" w:lastRow="0" w:firstColumn="0" w:lastColumn="0" w:oddVBand="0" w:evenVBand="0" w:oddHBand="0" w:evenHBand="0" w:firstRowFirstColumn="0" w:firstRowLastColumn="0" w:lastRowFirstColumn="0" w:lastRowLastColumn="0"/>
            </w:pPr>
            <w:r w:rsidRPr="00093E34">
              <w:t xml:space="preserve">Recent hospital admission </w:t>
            </w:r>
            <w:r>
              <w:t>(</w:t>
            </w:r>
            <w:r w:rsidRPr="00093E34">
              <w:t>less than 2 weeks</w:t>
            </w:r>
            <w:r>
              <w:t>), since patients were likely to feel unwell and be recovering from their admission, which could impact their ability to articulate their preferences</w:t>
            </w:r>
            <w:r w:rsidRPr="00093E34">
              <w:t>;</w:t>
            </w:r>
          </w:p>
          <w:p w14:paraId="6DA48A72" w14:textId="595FC883" w:rsidR="007C51E4" w:rsidRPr="00093E34" w:rsidRDefault="00651FB1" w:rsidP="00FC23A3">
            <w:pPr>
              <w:pStyle w:val="ListParagraph"/>
              <w:numPr>
                <w:ilvl w:val="0"/>
                <w:numId w:val="13"/>
              </w:numPr>
              <w:spacing w:line="276" w:lineRule="auto"/>
              <w:ind w:left="154" w:hanging="154"/>
              <w:cnfStyle w:val="000000000000" w:firstRow="0" w:lastRow="0" w:firstColumn="0" w:lastColumn="0" w:oddVBand="0" w:evenVBand="0" w:oddHBand="0" w:evenHBand="0" w:firstRowFirstColumn="0" w:firstRowLastColumn="0" w:lastRowFirstColumn="0" w:lastRowLastColumn="0"/>
            </w:pPr>
            <w:r>
              <w:t>Patients u</w:t>
            </w:r>
            <w:r w:rsidR="007C51E4" w:rsidRPr="00093E34">
              <w:t xml:space="preserve">nable to fully express </w:t>
            </w:r>
            <w:r>
              <w:t>themselves</w:t>
            </w:r>
            <w:r w:rsidR="007C51E4" w:rsidRPr="00093E34">
              <w:t xml:space="preserve"> in English;</w:t>
            </w:r>
          </w:p>
          <w:p w14:paraId="70FDA8D5" w14:textId="631F0399" w:rsidR="007C51E4" w:rsidRPr="00093E34" w:rsidRDefault="007C51E4" w:rsidP="00A31FD5">
            <w:pPr>
              <w:pStyle w:val="ListParagraph"/>
              <w:numPr>
                <w:ilvl w:val="0"/>
                <w:numId w:val="13"/>
              </w:numPr>
              <w:spacing w:line="276" w:lineRule="auto"/>
              <w:ind w:left="154" w:hanging="154"/>
              <w:cnfStyle w:val="000000000000" w:firstRow="0" w:lastRow="0" w:firstColumn="0" w:lastColumn="0" w:oddVBand="0" w:evenVBand="0" w:oddHBand="0" w:evenHBand="0" w:firstRowFirstColumn="0" w:firstRowLastColumn="0" w:lastRowFirstColumn="0" w:lastRowLastColumn="0"/>
            </w:pPr>
            <w:r>
              <w:t>Patients with a d</w:t>
            </w:r>
            <w:r w:rsidRPr="00093E34">
              <w:t xml:space="preserve">iagnosis of a </w:t>
            </w:r>
            <w:r>
              <w:t xml:space="preserve">severe </w:t>
            </w:r>
            <w:r w:rsidRPr="00093E34">
              <w:t>mental health condition</w:t>
            </w:r>
            <w:r>
              <w:t xml:space="preserve"> (such as e</w:t>
            </w:r>
            <w:r w:rsidRPr="00093E34">
              <w:t>xtreme anxiety, agitation and/or depression</w:t>
            </w:r>
            <w:r>
              <w:t>),</w:t>
            </w:r>
            <w:r w:rsidRPr="00093E34">
              <w:t xml:space="preserve"> which </w:t>
            </w:r>
            <w:r>
              <w:t xml:space="preserve">could </w:t>
            </w:r>
            <w:r w:rsidRPr="00093E34">
              <w:t xml:space="preserve">prevent data </w:t>
            </w:r>
            <w:r>
              <w:t xml:space="preserve">collection or cause further emotional distress. Healthcare professionals were advised not to signpost these patients, </w:t>
            </w:r>
            <w:r w:rsidR="00651FB1">
              <w:t xml:space="preserve">after reviewing </w:t>
            </w:r>
            <w:r>
              <w:t xml:space="preserve">their medical records. </w:t>
            </w:r>
          </w:p>
        </w:tc>
      </w:tr>
    </w:tbl>
    <w:p w14:paraId="1E8F8BC5" w14:textId="77777777" w:rsidR="009B37D5" w:rsidRDefault="009B37D5" w:rsidP="00A43AAA">
      <w:pPr>
        <w:spacing w:line="360" w:lineRule="auto"/>
        <w:rPr>
          <w:sz w:val="24"/>
        </w:rPr>
      </w:pPr>
    </w:p>
    <w:p w14:paraId="4CAE4EAF" w14:textId="5EC23473" w:rsidR="00A65A54" w:rsidRPr="00093E34" w:rsidRDefault="00A65A54" w:rsidP="00A43AAA">
      <w:pPr>
        <w:spacing w:line="360" w:lineRule="auto"/>
        <w:rPr>
          <w:sz w:val="24"/>
        </w:rPr>
      </w:pPr>
      <w:r w:rsidRPr="00093E34">
        <w:rPr>
          <w:sz w:val="24"/>
        </w:rPr>
        <w:t>Data collection</w:t>
      </w:r>
    </w:p>
    <w:p w14:paraId="3C98D8BD" w14:textId="23867889" w:rsidR="00546912" w:rsidRDefault="00825B49" w:rsidP="00A43AAA">
      <w:pPr>
        <w:spacing w:line="360" w:lineRule="auto"/>
        <w:jc w:val="both"/>
      </w:pPr>
      <w:r w:rsidRPr="00093E34">
        <w:t>Inte</w:t>
      </w:r>
      <w:r w:rsidR="00760E39">
        <w:t>rviews</w:t>
      </w:r>
      <w:r w:rsidR="009B37D5">
        <w:t xml:space="preserve"> were audiotaped, </w:t>
      </w:r>
      <w:r w:rsidR="00760E39">
        <w:t>lasted 45-</w:t>
      </w:r>
      <w:r w:rsidRPr="00093E34">
        <w:t xml:space="preserve">90 </w:t>
      </w:r>
      <w:r w:rsidRPr="00F949EC">
        <w:t>minutes and followed a semi-structured approach.</w:t>
      </w:r>
      <w:r w:rsidR="00363089" w:rsidRPr="00F949EC">
        <w:t xml:space="preserve"> Interviews were conducted by the</w:t>
      </w:r>
      <w:r w:rsidR="00337DBD">
        <w:t xml:space="preserve"> first author (NT)</w:t>
      </w:r>
      <w:r w:rsidR="00F35013">
        <w:t xml:space="preserve">, who had no </w:t>
      </w:r>
      <w:r w:rsidR="00C21B9B">
        <w:t xml:space="preserve">clinical </w:t>
      </w:r>
      <w:r w:rsidR="00F35013">
        <w:t>involvement in the care of participants at any time</w:t>
      </w:r>
      <w:r w:rsidR="00651FB1">
        <w:t xml:space="preserve"> and </w:t>
      </w:r>
      <w:r w:rsidR="00B57F11">
        <w:t xml:space="preserve">was trained in qualitative interviewing. </w:t>
      </w:r>
      <w:r w:rsidR="00F949EC" w:rsidRPr="00F949EC">
        <w:t xml:space="preserve">The questions followed a topic guide that focused on exploring patients’ preferences for the timing, clinician, approach and site </w:t>
      </w:r>
      <w:r w:rsidR="00651FB1">
        <w:t>for</w:t>
      </w:r>
      <w:r w:rsidR="00F949EC" w:rsidRPr="00F949EC">
        <w:t xml:space="preserve"> palliative care discussions. </w:t>
      </w:r>
      <w:r w:rsidR="0099607B">
        <w:t xml:space="preserve">The construction of the topic guide was based on the findings of </w:t>
      </w:r>
      <w:r w:rsidR="00651FB1">
        <w:t xml:space="preserve">a </w:t>
      </w:r>
      <w:r w:rsidR="0099607B">
        <w:t xml:space="preserve">previously conducted systematic literature review </w:t>
      </w:r>
      <w:r w:rsidR="0099607B">
        <w:fldChar w:fldCharType="begin"/>
      </w:r>
      <w:r w:rsidR="00F6113A">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rsidR="0099607B">
        <w:fldChar w:fldCharType="separate"/>
      </w:r>
      <w:r w:rsidR="00F6113A">
        <w:rPr>
          <w:noProof/>
        </w:rPr>
        <w:t>(</w:t>
      </w:r>
      <w:hyperlink w:anchor="_ENREF_21" w:tooltip="Tavares, 2017 #5670" w:history="1">
        <w:r w:rsidR="0064728E">
          <w:rPr>
            <w:noProof/>
          </w:rPr>
          <w:t>21</w:t>
        </w:r>
      </w:hyperlink>
      <w:r w:rsidR="00F6113A">
        <w:rPr>
          <w:noProof/>
        </w:rPr>
        <w:t>)</w:t>
      </w:r>
      <w:r w:rsidR="0099607B">
        <w:fldChar w:fldCharType="end"/>
      </w:r>
      <w:r w:rsidR="0099607B">
        <w:t xml:space="preserve">. This review highlighted that further understanding was required about patient’s preferred clinician, timing, place and approach for palliative care discussions, which formed the basis of the interview guide </w:t>
      </w:r>
      <w:r w:rsidR="0099607B">
        <w:fldChar w:fldCharType="begin"/>
      </w:r>
      <w:r w:rsidR="00F6113A">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rsidR="0099607B">
        <w:fldChar w:fldCharType="separate"/>
      </w:r>
      <w:r w:rsidR="00F6113A">
        <w:rPr>
          <w:noProof/>
        </w:rPr>
        <w:t>(</w:t>
      </w:r>
      <w:hyperlink w:anchor="_ENREF_21" w:tooltip="Tavares, 2017 #5670" w:history="1">
        <w:r w:rsidR="0064728E">
          <w:rPr>
            <w:noProof/>
          </w:rPr>
          <w:t>21</w:t>
        </w:r>
      </w:hyperlink>
      <w:r w:rsidR="00F6113A">
        <w:rPr>
          <w:noProof/>
        </w:rPr>
        <w:t>)</w:t>
      </w:r>
      <w:r w:rsidR="0099607B">
        <w:fldChar w:fldCharType="end"/>
      </w:r>
      <w:r w:rsidR="0099607B">
        <w:t>.</w:t>
      </w:r>
      <w:r w:rsidR="00DB039F" w:rsidRPr="00F949EC">
        <w:t xml:space="preserve"> </w:t>
      </w:r>
      <w:r w:rsidR="00DB039F">
        <w:t xml:space="preserve">However, due to a specific request </w:t>
      </w:r>
      <w:r w:rsidR="00B826E2">
        <w:t>from</w:t>
      </w:r>
      <w:r w:rsidR="00DB039F">
        <w:t xml:space="preserve"> the ethics committee, only patients in the severe COPD group were asked about palliative care. Patients with mild and moderate disease were only asked about preferences for future care/treatments, since</w:t>
      </w:r>
      <w:r w:rsidR="00B826E2">
        <w:t>, according with the committee,</w:t>
      </w:r>
      <w:r w:rsidR="00DB039F">
        <w:t xml:space="preserve"> discussing p</w:t>
      </w:r>
      <w:r w:rsidR="00B826E2">
        <w:t>alliative care and end of life w</w:t>
      </w:r>
      <w:r w:rsidR="00DB039F">
        <w:t xml:space="preserve">ould </w:t>
      </w:r>
      <w:r w:rsidR="00B826E2">
        <w:t xml:space="preserve">potentially cause unnecessary </w:t>
      </w:r>
      <w:r w:rsidR="00DB039F">
        <w:t xml:space="preserve">distress </w:t>
      </w:r>
      <w:r w:rsidR="00B826E2">
        <w:t xml:space="preserve">in </w:t>
      </w:r>
      <w:r w:rsidR="00651FB1">
        <w:t xml:space="preserve">these </w:t>
      </w:r>
      <w:r w:rsidR="00B826E2">
        <w:t>patients</w:t>
      </w:r>
      <w:r w:rsidR="00DB039F">
        <w:t xml:space="preserve">. </w:t>
      </w:r>
      <w:r w:rsidR="00367599">
        <w:t>P</w:t>
      </w:r>
      <w:r w:rsidR="00DB039F">
        <w:t xml:space="preserve">alliative </w:t>
      </w:r>
      <w:r w:rsidR="00367599">
        <w:t xml:space="preserve">care </w:t>
      </w:r>
      <w:r w:rsidR="00583F41">
        <w:t>and</w:t>
      </w:r>
      <w:r w:rsidR="00DB039F">
        <w:t xml:space="preserve"> end of life w</w:t>
      </w:r>
      <w:r w:rsidR="00B826E2">
        <w:t>ere</w:t>
      </w:r>
      <w:r w:rsidR="00DB039F">
        <w:t xml:space="preserve"> only </w:t>
      </w:r>
      <w:r w:rsidR="00367599">
        <w:lastRenderedPageBreak/>
        <w:t>discussed with</w:t>
      </w:r>
      <w:r w:rsidR="00DB039F">
        <w:t xml:space="preserve"> patients </w:t>
      </w:r>
      <w:r w:rsidR="00367599">
        <w:t>with milder disease when raised by</w:t>
      </w:r>
      <w:r w:rsidR="00DB039F">
        <w:t xml:space="preserve"> themselves. </w:t>
      </w:r>
      <w:r w:rsidR="00F949EC" w:rsidRPr="00F949EC">
        <w:t xml:space="preserve">This guide was piloted and developed with the assistance of respiratory patients. </w:t>
      </w:r>
      <w:r w:rsidRPr="00F949EC">
        <w:t>Questions were personalised</w:t>
      </w:r>
      <w:r w:rsidR="0037383D" w:rsidRPr="00F949EC">
        <w:t xml:space="preserve"> to</w:t>
      </w:r>
      <w:r w:rsidRPr="00F949EC">
        <w:t xml:space="preserve"> </w:t>
      </w:r>
      <w:r w:rsidR="00651FB1">
        <w:t>the</w:t>
      </w:r>
      <w:r w:rsidRPr="00F949EC">
        <w:t xml:space="preserve"> participant</w:t>
      </w:r>
      <w:r w:rsidR="00651FB1">
        <w:t xml:space="preserve"> -</w:t>
      </w:r>
      <w:r w:rsidRPr="00F949EC">
        <w:t xml:space="preserve"> using </w:t>
      </w:r>
      <w:r w:rsidR="00651FB1">
        <w:t>their</w:t>
      </w:r>
      <w:r w:rsidR="00651FB1" w:rsidRPr="00F949EC">
        <w:t xml:space="preserve"> </w:t>
      </w:r>
      <w:r w:rsidRPr="00F949EC">
        <w:t>own words</w:t>
      </w:r>
      <w:r w:rsidR="0037383D" w:rsidRPr="00F949EC">
        <w:t xml:space="preserve"> to describe certain concepts</w:t>
      </w:r>
      <w:r w:rsidRPr="00F949EC">
        <w:t xml:space="preserve">, following the direction set out by participants and discussing topics as far as </w:t>
      </w:r>
      <w:r w:rsidR="00651FB1">
        <w:t>they</w:t>
      </w:r>
      <w:r w:rsidR="00651FB1" w:rsidRPr="00F949EC">
        <w:t xml:space="preserve"> </w:t>
      </w:r>
      <w:r w:rsidRPr="00F949EC">
        <w:t>were willing to discuss them</w:t>
      </w:r>
      <w:r w:rsidR="00FD1D77">
        <w:t xml:space="preserve"> (p</w:t>
      </w:r>
      <w:r w:rsidR="000118AF">
        <w:t xml:space="preserve">lease refer to Supplement 2 </w:t>
      </w:r>
      <w:r w:rsidR="00FD1D77">
        <w:t xml:space="preserve">to find the </w:t>
      </w:r>
      <w:r w:rsidR="000118AF">
        <w:t>interview topics</w:t>
      </w:r>
      <w:r w:rsidR="00FD1D77">
        <w:t>)</w:t>
      </w:r>
      <w:r w:rsidR="000118AF">
        <w:t xml:space="preserve">. </w:t>
      </w:r>
      <w:r w:rsidR="00347D13">
        <w:t>S</w:t>
      </w:r>
      <w:r w:rsidR="00221723">
        <w:t>upport</w:t>
      </w:r>
      <w:r w:rsidR="00347D13">
        <w:t>,</w:t>
      </w:r>
      <w:r w:rsidR="00221723">
        <w:t xml:space="preserve"> reassurance </w:t>
      </w:r>
      <w:r w:rsidR="00347D13">
        <w:t xml:space="preserve">and the possibility of stopping/pausing the interview </w:t>
      </w:r>
      <w:r w:rsidR="00221723">
        <w:t xml:space="preserve">was </w:t>
      </w:r>
      <w:r w:rsidR="00347D13">
        <w:t>available for participants that became emotionally distressed</w:t>
      </w:r>
      <w:r w:rsidR="00F51EFA">
        <w:t xml:space="preserve"> with the interview content</w:t>
      </w:r>
      <w:r w:rsidR="00221723">
        <w:t xml:space="preserve">. </w:t>
      </w:r>
      <w:r w:rsidR="00F35013">
        <w:t xml:space="preserve">Moreover, </w:t>
      </w:r>
      <w:r w:rsidR="002B5E32">
        <w:t>patients</w:t>
      </w:r>
      <w:r w:rsidR="00221723">
        <w:t xml:space="preserve"> </w:t>
      </w:r>
      <w:r w:rsidR="00F35013">
        <w:t>were</w:t>
      </w:r>
      <w:r w:rsidR="00221723">
        <w:t xml:space="preserve"> s</w:t>
      </w:r>
      <w:r w:rsidR="00F35013">
        <w:t>ignposted to their GP if there wa</w:t>
      </w:r>
      <w:r w:rsidR="00221723">
        <w:t>s concern about their p</w:t>
      </w:r>
      <w:r w:rsidR="00F35013">
        <w:t>hysical or psychological health.</w:t>
      </w:r>
    </w:p>
    <w:p w14:paraId="7CA3DFAE" w14:textId="7142FE4C" w:rsidR="005A1F4F" w:rsidRPr="00E73EDC" w:rsidRDefault="001F6ADB" w:rsidP="00A43AAA">
      <w:pPr>
        <w:spacing w:line="360" w:lineRule="auto"/>
        <w:jc w:val="both"/>
        <w:rPr>
          <w:color w:val="0D0D0D" w:themeColor="text1" w:themeTint="F2"/>
        </w:rPr>
      </w:pPr>
      <w:r w:rsidRPr="00F949EC">
        <w:t xml:space="preserve">Interviews </w:t>
      </w:r>
      <w:r w:rsidR="00F51EFA">
        <w:t xml:space="preserve">were conducted in the </w:t>
      </w:r>
      <w:r w:rsidRPr="00F949EC">
        <w:t xml:space="preserve"> most convenient place for the participant, </w:t>
      </w:r>
      <w:r w:rsidR="00F949EC" w:rsidRPr="00F949EC">
        <w:t xml:space="preserve">such as patient’s homes and </w:t>
      </w:r>
      <w:r w:rsidR="009B37D5">
        <w:t xml:space="preserve">local </w:t>
      </w:r>
      <w:r w:rsidR="00F949EC" w:rsidRPr="00F949EC">
        <w:t xml:space="preserve">hospital. Data </w:t>
      </w:r>
      <w:r w:rsidR="00E84062">
        <w:t xml:space="preserve">was collected from April-September 2017 and </w:t>
      </w:r>
      <w:r w:rsidR="005D6BBE">
        <w:t xml:space="preserve">was </w:t>
      </w:r>
      <w:r w:rsidR="00F949EC" w:rsidRPr="00F949EC">
        <w:t xml:space="preserve">stopped </w:t>
      </w:r>
      <w:r w:rsidR="00141DD0">
        <w:t>when</w:t>
      </w:r>
      <w:r w:rsidR="003408C9">
        <w:t xml:space="preserve"> no new themes were identified</w:t>
      </w:r>
      <w:r w:rsidR="005D6BBE">
        <w:t>. This was achieved at different points - no new themes emerged after the 6</w:t>
      </w:r>
      <w:r w:rsidR="005D6BBE" w:rsidRPr="005D6BBE">
        <w:rPr>
          <w:vertAlign w:val="superscript"/>
        </w:rPr>
        <w:t>th</w:t>
      </w:r>
      <w:r w:rsidR="005D6BBE">
        <w:t xml:space="preserve"> interview in the mild, 11</w:t>
      </w:r>
      <w:r w:rsidR="005D6BBE" w:rsidRPr="005D6BBE">
        <w:rPr>
          <w:vertAlign w:val="superscript"/>
        </w:rPr>
        <w:t>th</w:t>
      </w:r>
      <w:r w:rsidR="005D6BBE">
        <w:t xml:space="preserve"> interview in the moderate and 7</w:t>
      </w:r>
      <w:r w:rsidR="005D6BBE" w:rsidRPr="005D6BBE">
        <w:rPr>
          <w:vertAlign w:val="superscript"/>
        </w:rPr>
        <w:t>th</w:t>
      </w:r>
      <w:r w:rsidR="005D6BBE">
        <w:t xml:space="preserve"> interview in the severe group</w:t>
      </w:r>
      <w:r w:rsidR="00F949EC" w:rsidRPr="00F949EC">
        <w:t xml:space="preserve">. </w:t>
      </w:r>
      <w:r w:rsidR="00C21B9B">
        <w:t xml:space="preserve">Three more </w:t>
      </w:r>
      <w:r w:rsidR="005D6BBE">
        <w:t>interviews were conducted to ensure that data saturation had been achieved.</w:t>
      </w:r>
      <w:r w:rsidRPr="00F949EC">
        <w:t xml:space="preserve"> </w:t>
      </w:r>
      <w:r w:rsidR="00C62687">
        <w:t>The lack of new</w:t>
      </w:r>
      <w:r w:rsidR="00F51EFA">
        <w:t xml:space="preserve"> and</w:t>
      </w:r>
      <w:r w:rsidR="00C62687">
        <w:t xml:space="preserve"> </w:t>
      </w:r>
      <w:r w:rsidR="00D95D9E">
        <w:t xml:space="preserve">emerging </w:t>
      </w:r>
      <w:r w:rsidR="00C62687">
        <w:t xml:space="preserve">themes was discussed </w:t>
      </w:r>
      <w:r w:rsidR="00F51EFA">
        <w:t xml:space="preserve">by </w:t>
      </w:r>
      <w:r w:rsidR="00B121F4">
        <w:t>the authorial team</w:t>
      </w:r>
      <w:r w:rsidR="00C62687">
        <w:t xml:space="preserve"> that agreed to stop data collection. </w:t>
      </w:r>
      <w:r w:rsidR="005D6BBE">
        <w:t>Social and clinical data were</w:t>
      </w:r>
      <w:r w:rsidR="00825B49" w:rsidRPr="00F949EC">
        <w:t xml:space="preserve"> collected either at the interview </w:t>
      </w:r>
      <w:r w:rsidR="00825B49" w:rsidRPr="00093E34">
        <w:t xml:space="preserve">or </w:t>
      </w:r>
      <w:r w:rsidRPr="00093E34">
        <w:t>through case-note review.</w:t>
      </w:r>
      <w:r w:rsidR="0067105D" w:rsidRPr="00093E34">
        <w:t xml:space="preserve"> </w:t>
      </w:r>
      <w:r w:rsidR="001E09BD" w:rsidRPr="001E09BD">
        <w:rPr>
          <w:color w:val="0D0D0D" w:themeColor="text1" w:themeTint="F2"/>
        </w:rPr>
        <w:t xml:space="preserve"> </w:t>
      </w:r>
      <w:r w:rsidR="001E09BD" w:rsidRPr="00E73EDC">
        <w:rPr>
          <w:color w:val="0D0D0D" w:themeColor="text1" w:themeTint="F2"/>
        </w:rPr>
        <w:t>Patients were consented for case-note review and their records were access</w:t>
      </w:r>
      <w:r w:rsidR="001E09BD">
        <w:rPr>
          <w:color w:val="0D0D0D" w:themeColor="text1" w:themeTint="F2"/>
        </w:rPr>
        <w:t>ed</w:t>
      </w:r>
      <w:r w:rsidR="00F51EFA">
        <w:rPr>
          <w:color w:val="0D0D0D" w:themeColor="text1" w:themeTint="F2"/>
        </w:rPr>
        <w:t>,</w:t>
      </w:r>
      <w:r w:rsidR="001E09BD">
        <w:rPr>
          <w:color w:val="0D0D0D" w:themeColor="text1" w:themeTint="F2"/>
        </w:rPr>
        <w:t xml:space="preserve"> </w:t>
      </w:r>
      <w:r w:rsidR="001E09BD" w:rsidRPr="00E73EDC">
        <w:rPr>
          <w:color w:val="0D0D0D" w:themeColor="text1" w:themeTint="F2"/>
        </w:rPr>
        <w:t xml:space="preserve">in order to </w:t>
      </w:r>
      <w:r w:rsidR="001E09BD">
        <w:rPr>
          <w:color w:val="0D0D0D" w:themeColor="text1" w:themeTint="F2"/>
        </w:rPr>
        <w:t>obtain information on the</w:t>
      </w:r>
      <w:r w:rsidR="001E09BD" w:rsidRPr="00E73EDC">
        <w:rPr>
          <w:color w:val="0D0D0D" w:themeColor="text1" w:themeTint="F2"/>
        </w:rPr>
        <w:t xml:space="preserve"> results of their pulmonary function tests, 6-minute walk test and the presence of other comorbidities.</w:t>
      </w:r>
    </w:p>
    <w:p w14:paraId="7EA9B646" w14:textId="77777777" w:rsidR="005A1F4F" w:rsidRPr="00093E34" w:rsidRDefault="005A1F4F" w:rsidP="00A43AAA">
      <w:pPr>
        <w:spacing w:line="360" w:lineRule="auto"/>
        <w:jc w:val="both"/>
        <w:rPr>
          <w:lang w:eastAsia="en-US"/>
        </w:rPr>
      </w:pPr>
    </w:p>
    <w:p w14:paraId="6D57718C" w14:textId="4EAC04EA" w:rsidR="00A65A54" w:rsidRPr="00093E34" w:rsidRDefault="00A65A54" w:rsidP="00A43AAA">
      <w:pPr>
        <w:spacing w:line="360" w:lineRule="auto"/>
        <w:rPr>
          <w:sz w:val="24"/>
        </w:rPr>
      </w:pPr>
      <w:r w:rsidRPr="00093E34">
        <w:rPr>
          <w:sz w:val="24"/>
        </w:rPr>
        <w:t>Data analysis</w:t>
      </w:r>
    </w:p>
    <w:p w14:paraId="5CDF8D42" w14:textId="76D3A291" w:rsidR="00224DB1" w:rsidRPr="00093E34" w:rsidRDefault="00E73567" w:rsidP="00A43AAA">
      <w:pPr>
        <w:spacing w:line="360" w:lineRule="auto"/>
        <w:jc w:val="both"/>
      </w:pPr>
      <w:r>
        <w:t>All</w:t>
      </w:r>
      <w:r w:rsidR="00363089" w:rsidRPr="00093E34">
        <w:t xml:space="preserve"> interviews were transcribed verbatim and </w:t>
      </w:r>
      <w:r w:rsidR="0037383D">
        <w:t>managed using</w:t>
      </w:r>
      <w:r w:rsidR="00363089" w:rsidRPr="00093E34">
        <w:t xml:space="preserve"> qualitative software Nvivo 11. </w:t>
      </w:r>
      <w:r w:rsidR="004D61EC" w:rsidRPr="00093E34">
        <w:t>The</w:t>
      </w:r>
      <w:r w:rsidR="00224DB1" w:rsidRPr="00093E34">
        <w:t xml:space="preserve"> study </w:t>
      </w:r>
      <w:r w:rsidR="004D61EC" w:rsidRPr="00093E34">
        <w:t>followed</w:t>
      </w:r>
      <w:r w:rsidR="00224DB1" w:rsidRPr="00093E34">
        <w:t xml:space="preserve"> the </w:t>
      </w:r>
      <w:r w:rsidR="00337DBD">
        <w:t xml:space="preserve">analytical approach </w:t>
      </w:r>
      <w:r w:rsidR="00224DB1" w:rsidRPr="00093E34">
        <w:t xml:space="preserve">provided by JA </w:t>
      </w:r>
      <w:r w:rsidR="004D61EC" w:rsidRPr="00093E34">
        <w:t>Smith</w:t>
      </w:r>
      <w:r w:rsidR="00337DBD">
        <w:t xml:space="preserve">, M Larkin and A Thompson </w:t>
      </w:r>
      <w:r w:rsidR="004D61EC" w:rsidRPr="00093E34">
        <w:fldChar w:fldCharType="begin">
          <w:fldData xml:space="preserve">PEVuZE5vdGU+PENpdGU+PEF1dGhvcj5TbWl0aDwvQXV0aG9yPjxZZWFyPiAyMDE1PC9ZZWFyPjxS
ZWNOdW0+NTY3OTwvUmVjTnVtPjxEaXNwbGF5VGV4dD4oMzEtMzYpPC9EaXNwbGF5VGV4dD48cmVj
b3JkPjxyZWMtbnVtYmVyPjU2Nzk8L3JlYy1udW1iZXI+PGZvcmVpZ24ta2V5cz48a2V5IGFwcD0i
RU4iIGRiLWlkPSIwZXNhOTJzNXc5ZTBwdmVhMDJzeGZkMGoweHBhd2VlenZlYWUiIHRpbWVzdGFt
cD0iMTUxNjY0MjA5NyI+NTY3OTwva2V5PjwvZm9yZWlnbi1rZXlzPjxyZWYtdHlwZSBuYW1lPSJC
b29rIj42PC9yZWYtdHlwZT48Y29udHJpYnV0b3JzPjxhdXRob3JzPjxhdXRob3I+U21pdGgsIEpv
bmF0aGFuIEEuIDwvYXV0aG9yPjwvYXV0aG9ycz48dGVydGlhcnktYXV0aG9ycz48YXV0aG9yPiBT
QUdFIFB1YmxpY2F0aW9ucyw8L2F1dGhvcj48L3RlcnRpYXJ5LWF1dGhvcnM+PC9jb250cmlidXRv
cnM+PHRpdGxlcz48dGl0bGU+UXVhbGl0YXRpdmUgcHN5Y2hvbG9neTogYSBwcmFjdGljYWwgZ3Vp
ZGUgdG8gcmVzZWFyY2ggbWV0aG9kczwvdGl0bGU+PC90aXRsZXM+PGVkaXRpb24+VGhpcmQgZWRp
dGlvbjwvZWRpdGlvbj48ZGF0ZXM+PHllYXI+IDIwMTU8L3llYXI+PC9kYXRlcz48cHViLWxvY2F0
aW9uPiBMb25kb248L3B1Yi1sb2NhdGlvbj48aXNibj45NzgtMTQ0NjI5ODQ2NjwvaXNibj48dXJs
cz48L3VybHM+PC9yZWNvcmQ+PC9DaXRlPjxDaXRlPjxBdXRob3I+TGFya2luPC9BdXRob3I+PFll
YXI+MjAxMjwvWWVhcj48UmVjTnVtPjU2OTE8L1JlY051bT48cmVjb3JkPjxyZWMtbnVtYmVyPjU2
OTE8L3JlYy1udW1iZXI+PGZvcmVpZ24ta2V5cz48a2V5IGFwcD0iRU4iIGRiLWlkPSIwZXNhOTJz
NXc5ZTBwdmVhMDJzeGZkMGoweHBhd2VlenZlYWUiIHRpbWVzdGFtcD0iMTUyMjY5MjQ2MCI+NTY5
MTwva2V5PjwvZm9yZWlnbi1rZXlzPjxyZWYtdHlwZSBuYW1lPSJCb29rIFNlY3Rpb24iPjU8L3Jl
Zi10eXBlPjxjb250cmlidXRvcnM+PGF1dGhvcnM+PGF1dGhvcj5MYXJraW4sIE1pY2hhZWwgPC9h
dXRob3I+PGF1dGhvcj5UaG9tcHNvbiwgQW5kcmV3IDwvYXV0aG9yPjwvYXV0aG9ycz48c2Vjb25k
YXJ5LWF1dGhvcnM+PGF1dGhvcj5BbmRyZXcgVGhvbXBzb24sIERhdmlkIEhhcnBlcjwvYXV0aG9y
Pjwvc2Vjb25kYXJ5LWF1dGhvcnM+PC9jb250cmlidXRvcnM+PHRpdGxlcz48dGl0bGU+SW50ZXJw
cmV0YXRpdmUgcGhlbm9tZW5vbG9naWNhbCBhbmFseXNpczwvdGl0bGU+PHNlY29uZGFyeS10aXRs
ZT5RdWFsaXRhdGl2ZSByZXNlYXJjaCBtZXRob2RzIGluIG1lbnRhbCBoZWFsdGggYW5kIHBzeWNo
b3RoZXJhcHkgLSBhIGd1aWRlIGZvciBzdHVkZW50cyBhbmQgcHJhY3RpdGlvbmVyczwvc2Vjb25k
YXJ5LXRpdGxlPjwvdGl0bGVzPjxwYWdlcz45OS0xMTY8L3BhZ2VzPjxkYXRlcz48eWVhcj4yMDEy
PC95ZWFyPjwvZGF0ZXM+PHB1Yi1sb2NhdGlvbj5PeGZvcmQ8L3B1Yi1sb2NhdGlvbj48cHVibGlz
aGVyPkpvaG4gV2lsZXkgJmFtcDsgU29uczwvcHVibGlzaGVyPjxpc2JuPjk3ODExMTk5NzMyNDk8
L2lzYm4+PHVybHM+PC91cmxzPjwvcmVjb3JkPjwvQ2l0ZT48Q2l0ZT48QXV0aG9yPlNtaXRoPC9B
dXRob3I+PFllYXI+MTk5NjwvWWVhcj48UmVjTnVtPjU2OTA8L1JlY051bT48cmVjb3JkPjxyZWMt
bnVtYmVyPjU2OTA8L3JlYy1udW1iZXI+PGZvcmVpZ24ta2V5cz48a2V5IGFwcD0iRU4iIGRiLWlk
PSIwZXNhOTJzNXc5ZTBwdmVhMDJzeGZkMGoweHBhd2VlenZlYWUiIHRpbWVzdGFtcD0iMTUyMjY5
MTc2NCI+NTY5MDwva2V5PjwvZm9yZWlnbi1rZXlzPjxyZWYtdHlwZSBuYW1lPSJKb3VybmFsIEFy
dGljbGUiPjE3PC9yZWYtdHlwZT48Y29udHJpYnV0b3JzPjxhdXRob3JzPjxhdXRob3I+U21pdGgs
IEpvbmF0aGFuIEEuPC9hdXRob3I+PC9hdXRob3JzPjwvY29udHJpYnV0b3JzPjx0aXRsZXM+PHRp
dGxlPkJleW9uZCB0aGUgZGl2aWRlIGJldHdlZW4gY29nbml0aW9uIGFuZCBkaXNjb3Vyc2U6IFVz
aW5nIGludGVycHJldGF0aXZlIHBoZW5vbWVub2xvZ2ljYWwgYW5hbHlzaXMgaW4gaGVhbHRoIHBz
eWNob2xvZ3k8L3RpdGxlPjxzZWNvbmRhcnktdGl0bGU+UHN5Y2hvbG9neSAmYW1wOyBIZWFsdGg8
L3NlY29uZGFyeS10aXRsZT48L3RpdGxlcz48cGVyaW9kaWNhbD48ZnVsbC10aXRsZT5Qc3ljaG9s
b2d5ICZhbXA7IEhlYWx0aDwvZnVsbC10aXRsZT48L3BlcmlvZGljYWw+PHBhZ2VzPjI2MS0yNzE8
L3BhZ2VzPjx2b2x1bWU+MTE8L3ZvbHVtZT48bnVtYmVyPjI8L251bWJlcj48ZGF0ZXM+PHllYXI+
MTk5NjwveWVhcj48cHViLWRhdGVzPjxkYXRlPjE5OTYvMDIvMDE8L2RhdGU+PC9wdWItZGF0ZXM+
PC9kYXRlcz48cHVibGlzaGVyPlJvdXRsZWRnZTwvcHVibGlzaGVyPjxpc2JuPjA4ODctMDQ0Njwv
aXNibj48dXJscz48cmVsYXRlZC11cmxzPjx1cmw+aHR0cHM6Ly9kb2kub3JnLzEwLjEwODAvMDg4
NzA0NDk2MDg0MDAyNTY8L3VybD48L3JlbGF0ZWQtdXJscz48L3VybHM+PGVsZWN0cm9uaWMtcmVz
b3VyY2UtbnVtPjEwLjEwODAvMDg4NzA0NDk2MDg0MDAyNTY8L2VsZWN0cm9uaWMtcmVzb3VyY2Ut
bnVtPjwvcmVjb3JkPjwvQ2l0ZT48Q2l0ZT48QXV0aG9yPlNtaXRoPC9BdXRob3I+PFllYXI+MjAx
MTwvWWVhcj48UmVjTnVtPjU2OTI8L1JlY051bT48cmVjb3JkPjxyZWMtbnVtYmVyPjU2OTI8L3Jl
Yy1udW1iZXI+PGZvcmVpZ24ta2V5cz48a2V5IGFwcD0iRU4iIGRiLWlkPSIwZXNhOTJzNXc5ZTBw
dmVhMDJzeGZkMGoweHBhd2VlenZlYWUiIHRpbWVzdGFtcD0iMTUzMjI1MzM3NSI+NTY5Mjwva2V5
PjwvZm9yZWlnbi1rZXlzPjxyZWYtdHlwZSBuYW1lPSJKb3VybmFsIEFydGljbGUiPjE3PC9yZWYt
dHlwZT48Y29udHJpYnV0b3JzPjxhdXRob3JzPjxhdXRob3I+U21pdGgsIEpvbmF0aGFuIEEuPC9h
dXRob3I+PC9hdXRob3JzPjwvY29udHJpYnV0b3JzPjx0aXRsZXM+PHRpdGxlPkV2YWx1YXRpbmcg
dGhlIGNvbnRyaWJ1dGlvbiBvZiBpbnRlcnByZXRhdGl2ZSBwaGVub21lbm9sb2dpY2FsIGFuYWx5
c2lzPC90aXRsZT48c2Vjb25kYXJ5LXRpdGxlPkhlYWx0aCBQc3ljaG9sb2d5IFJldmlldzwvc2Vj
b25kYXJ5LXRpdGxlPjwvdGl0bGVzPjxwZXJpb2RpY2FsPjxmdWxsLXRpdGxlPkhlYWx0aCBQc3lj
aG9sb2d5IFJldmlldzwvZnVsbC10aXRsZT48L3BlcmlvZGljYWw+PHBhZ2VzPjktMjc8L3BhZ2Vz
Pjx2b2x1bWU+NTwvdm9sdW1lPjxudW1iZXI+MTwvbnVtYmVyPjxkYXRlcz48eWVhcj4yMDExPC95
ZWFyPjxwdWItZGF0ZXM+PGRhdGU+MjAxMS8wMy8wMTwvZGF0ZT48L3B1Yi1kYXRlcz48L2RhdGVz
PjxwdWJsaXNoZXI+Um91dGxlZGdlPC9wdWJsaXNoZXI+PGlzYm4+MTc0My03MTk5PC9pc2JuPjx1
cmxzPjxyZWxhdGVkLXVybHM+PHVybD5odHRwczovL2RvaS5vcmcvMTAuMTA4MC8xNzQzNzE5OS4y
MDEwLjUxMDY1OTwvdXJsPjwvcmVsYXRlZC11cmxzPjwvdXJscz48ZWxlY3Ryb25pYy1yZXNvdXJj
ZS1udW0+MTAuMTA4MC8xNzQzNzE5OS4yMDEwLjUxMDY1OTwvZWxlY3Ryb25pYy1yZXNvdXJjZS1u
dW0+PC9yZWNvcmQ+PC9DaXRlPjxDaXRlPjxBdXRob3I+U21pdGg8L0F1dGhvcj48WWVhcj4yMDA5
PC9ZZWFyPjxSZWNOdW0+NTczNDwvUmVjTnVtPjxyZWNvcmQ+PHJlYy1udW1iZXI+NTczNDwvcmVj
LW51bWJlcj48Zm9yZWlnbi1rZXlzPjxrZXkgYXBwPSJFTiIgZGItaWQ9IjBlc2E5MnM1dzllMHB2
ZWEwMnN4ZmQwajB4cGF3ZWV6dmVhZSIgdGltZXN0YW1wPSIxNTQxMDg5MTI0Ij41NzM0PC9rZXk+
PC9mb3JlaWduLWtleXM+PHJlZi10eXBlIG5hbWU9IkJvb2siPjY8L3JlZi10eXBlPjxjb250cmli
dXRvcnM+PGF1dGhvcnM+PGF1dGhvcj5TbWl0aCwgSm9uYXRoYW4gQS48L2F1dGhvcj48YXV0aG9y
PkZsb3dlciwgUDwvYXV0aG9yPjxhdXRob3I+TGFya2luLCBNPC9hdXRob3I+PC9hdXRob3JzPjwv
Y29udHJpYnV0b3JzPjx0aXRsZXM+PHRpdGxlPkludGVycHJldGF0aXZlIFBoZW5vbWVub2xvZ2lj
YWwgQW5hbHlzaXM6IFRoZW9yeSwgTWV0aG9kIGFuZCBSZXNlYXJjaDwvdGl0bGU+PC90aXRsZXM+
PGRhdGVzPjx5ZWFyPjIwMDk8L3llYXI+PC9kYXRlcz48cHVibGlzaGVyPlNhZ2UgUHVibGljYXRp
b25zPC9wdWJsaXNoZXI+PHVybHM+PC91cmxzPjwvcmVjb3JkPjwvQ2l0ZT48Q2l0ZT48QXV0aG9y
PlBpZXRraWV3aWN6PC9BdXRob3I+PFllYXI+MjAxNDwvWWVhcj48UmVjTnVtPjU2ODA8L1JlY051
bT48cmVjb3JkPjxyZWMtbnVtYmVyPjU2ODA8L3JlYy1udW1iZXI+PGZvcmVpZ24ta2V5cz48a2V5
IGFwcD0iRU4iIGRiLWlkPSIwZXNhOTJzNXc5ZTBwdmVhMDJzeGZkMGoweHBhd2VlenZlYWUiIHRp
bWVzdGFtcD0iMTUxNjY0MjU1MiI+NTY4MDwva2V5PjwvZm9yZWlnbi1rZXlzPjxyZWYtdHlwZSBu
YW1lPSJCb29rIj42PC9yZWYtdHlwZT48Y29udHJpYnV0b3JzPjxhdXRob3JzPjxhdXRob3I+UGll
dGtpZXdpY3osIElnb3I8L2F1dGhvcj48YXV0aG9yPlNtaXRoLCBKb25hdGhhbjwvYXV0aG9yPjwv
YXV0aG9ycz48L2NvbnRyaWJ1dG9ycz48dGl0bGVzPjx0aXRsZT5BIHByYWN0aWNhbCBndWlkZSB0
byB1c2luZyBJbnRlcnByZXRhdGl2ZSBQaGVub21lbm9sb2dpY2FsIEFuYWx5c2lzIGluIHF1YWxp
dGF0aXZlIHJlc2VhcmNoIHBzeWNob2xvZ3k8L3RpdGxlPjwvdGl0bGVzPjxwYWdlcz43LTE0PC9w
YWdlcz48dm9sdW1lPjIwPC92b2x1bWU+PGRhdGVzPjx5ZWFyPjIwMTQ8L3llYXI+PC9kYXRlcz48
dXJscz48L3VybHM+PGVsZWN0cm9uaWMtcmVzb3VyY2UtbnVtPjEwLjE0NjkxL0NQUEouMjAuMS43
PC9lbGVjdHJvbmljLXJlc291cmNlLW51bT48L3JlY29yZD48L0NpdGU+PC9FbmROb3RlPn==
</w:fldData>
        </w:fldChar>
      </w:r>
      <w:r w:rsidR="0015208A">
        <w:instrText xml:space="preserve"> ADDIN EN.CITE </w:instrText>
      </w:r>
      <w:r w:rsidR="0015208A">
        <w:fldChar w:fldCharType="begin">
          <w:fldData xml:space="preserve">PEVuZE5vdGU+PENpdGU+PEF1dGhvcj5TbWl0aDwvQXV0aG9yPjxZZWFyPiAyMDE1PC9ZZWFyPjxS
ZWNOdW0+NTY3OTwvUmVjTnVtPjxEaXNwbGF5VGV4dD4oMzEtMzYpPC9EaXNwbGF5VGV4dD48cmVj
b3JkPjxyZWMtbnVtYmVyPjU2Nzk8L3JlYy1udW1iZXI+PGZvcmVpZ24ta2V5cz48a2V5IGFwcD0i
RU4iIGRiLWlkPSIwZXNhOTJzNXc5ZTBwdmVhMDJzeGZkMGoweHBhd2VlenZlYWUiIHRpbWVzdGFt
cD0iMTUxNjY0MjA5NyI+NTY3OTwva2V5PjwvZm9yZWlnbi1rZXlzPjxyZWYtdHlwZSBuYW1lPSJC
b29rIj42PC9yZWYtdHlwZT48Y29udHJpYnV0b3JzPjxhdXRob3JzPjxhdXRob3I+U21pdGgsIEpv
bmF0aGFuIEEuIDwvYXV0aG9yPjwvYXV0aG9ycz48dGVydGlhcnktYXV0aG9ycz48YXV0aG9yPiBT
QUdFIFB1YmxpY2F0aW9ucyw8L2F1dGhvcj48L3RlcnRpYXJ5LWF1dGhvcnM+PC9jb250cmlidXRv
cnM+PHRpdGxlcz48dGl0bGU+UXVhbGl0YXRpdmUgcHN5Y2hvbG9neTogYSBwcmFjdGljYWwgZ3Vp
ZGUgdG8gcmVzZWFyY2ggbWV0aG9kczwvdGl0bGU+PC90aXRsZXM+PGVkaXRpb24+VGhpcmQgZWRp
dGlvbjwvZWRpdGlvbj48ZGF0ZXM+PHllYXI+IDIwMTU8L3llYXI+PC9kYXRlcz48cHViLWxvY2F0
aW9uPiBMb25kb248L3B1Yi1sb2NhdGlvbj48aXNibj45NzgtMTQ0NjI5ODQ2NjwvaXNibj48dXJs
cz48L3VybHM+PC9yZWNvcmQ+PC9DaXRlPjxDaXRlPjxBdXRob3I+TGFya2luPC9BdXRob3I+PFll
YXI+MjAxMjwvWWVhcj48UmVjTnVtPjU2OTE8L1JlY051bT48cmVjb3JkPjxyZWMtbnVtYmVyPjU2
OTE8L3JlYy1udW1iZXI+PGZvcmVpZ24ta2V5cz48a2V5IGFwcD0iRU4iIGRiLWlkPSIwZXNhOTJz
NXc5ZTBwdmVhMDJzeGZkMGoweHBhd2VlenZlYWUiIHRpbWVzdGFtcD0iMTUyMjY5MjQ2MCI+NTY5
MTwva2V5PjwvZm9yZWlnbi1rZXlzPjxyZWYtdHlwZSBuYW1lPSJCb29rIFNlY3Rpb24iPjU8L3Jl
Zi10eXBlPjxjb250cmlidXRvcnM+PGF1dGhvcnM+PGF1dGhvcj5MYXJraW4sIE1pY2hhZWwgPC9h
dXRob3I+PGF1dGhvcj5UaG9tcHNvbiwgQW5kcmV3IDwvYXV0aG9yPjwvYXV0aG9ycz48c2Vjb25k
YXJ5LWF1dGhvcnM+PGF1dGhvcj5BbmRyZXcgVGhvbXBzb24sIERhdmlkIEhhcnBlcjwvYXV0aG9y
Pjwvc2Vjb25kYXJ5LWF1dGhvcnM+PC9jb250cmlidXRvcnM+PHRpdGxlcz48dGl0bGU+SW50ZXJw
cmV0YXRpdmUgcGhlbm9tZW5vbG9naWNhbCBhbmFseXNpczwvdGl0bGU+PHNlY29uZGFyeS10aXRs
ZT5RdWFsaXRhdGl2ZSByZXNlYXJjaCBtZXRob2RzIGluIG1lbnRhbCBoZWFsdGggYW5kIHBzeWNo
b3RoZXJhcHkgLSBhIGd1aWRlIGZvciBzdHVkZW50cyBhbmQgcHJhY3RpdGlvbmVyczwvc2Vjb25k
YXJ5LXRpdGxlPjwvdGl0bGVzPjxwYWdlcz45OS0xMTY8L3BhZ2VzPjxkYXRlcz48eWVhcj4yMDEy
PC95ZWFyPjwvZGF0ZXM+PHB1Yi1sb2NhdGlvbj5PeGZvcmQ8L3B1Yi1sb2NhdGlvbj48cHVibGlz
aGVyPkpvaG4gV2lsZXkgJmFtcDsgU29uczwvcHVibGlzaGVyPjxpc2JuPjk3ODExMTk5NzMyNDk8
L2lzYm4+PHVybHM+PC91cmxzPjwvcmVjb3JkPjwvQ2l0ZT48Q2l0ZT48QXV0aG9yPlNtaXRoPC9B
dXRob3I+PFllYXI+MTk5NjwvWWVhcj48UmVjTnVtPjU2OTA8L1JlY051bT48cmVjb3JkPjxyZWMt
bnVtYmVyPjU2OTA8L3JlYy1udW1iZXI+PGZvcmVpZ24ta2V5cz48a2V5IGFwcD0iRU4iIGRiLWlk
PSIwZXNhOTJzNXc5ZTBwdmVhMDJzeGZkMGoweHBhd2VlenZlYWUiIHRpbWVzdGFtcD0iMTUyMjY5
MTc2NCI+NTY5MDwva2V5PjwvZm9yZWlnbi1rZXlzPjxyZWYtdHlwZSBuYW1lPSJKb3VybmFsIEFy
dGljbGUiPjE3PC9yZWYtdHlwZT48Y29udHJpYnV0b3JzPjxhdXRob3JzPjxhdXRob3I+U21pdGgs
IEpvbmF0aGFuIEEuPC9hdXRob3I+PC9hdXRob3JzPjwvY29udHJpYnV0b3JzPjx0aXRsZXM+PHRp
dGxlPkJleW9uZCB0aGUgZGl2aWRlIGJldHdlZW4gY29nbml0aW9uIGFuZCBkaXNjb3Vyc2U6IFVz
aW5nIGludGVycHJldGF0aXZlIHBoZW5vbWVub2xvZ2ljYWwgYW5hbHlzaXMgaW4gaGVhbHRoIHBz
eWNob2xvZ3k8L3RpdGxlPjxzZWNvbmRhcnktdGl0bGU+UHN5Y2hvbG9neSAmYW1wOyBIZWFsdGg8
L3NlY29uZGFyeS10aXRsZT48L3RpdGxlcz48cGVyaW9kaWNhbD48ZnVsbC10aXRsZT5Qc3ljaG9s
b2d5ICZhbXA7IEhlYWx0aDwvZnVsbC10aXRsZT48L3BlcmlvZGljYWw+PHBhZ2VzPjI2MS0yNzE8
L3BhZ2VzPjx2b2x1bWU+MTE8L3ZvbHVtZT48bnVtYmVyPjI8L251bWJlcj48ZGF0ZXM+PHllYXI+
MTk5NjwveWVhcj48cHViLWRhdGVzPjxkYXRlPjE5OTYvMDIvMDE8L2RhdGU+PC9wdWItZGF0ZXM+
PC9kYXRlcz48cHVibGlzaGVyPlJvdXRsZWRnZTwvcHVibGlzaGVyPjxpc2JuPjA4ODctMDQ0Njwv
aXNibj48dXJscz48cmVsYXRlZC11cmxzPjx1cmw+aHR0cHM6Ly9kb2kub3JnLzEwLjEwODAvMDg4
NzA0NDk2MDg0MDAyNTY8L3VybD48L3JlbGF0ZWQtdXJscz48L3VybHM+PGVsZWN0cm9uaWMtcmVz
b3VyY2UtbnVtPjEwLjEwODAvMDg4NzA0NDk2MDg0MDAyNTY8L2VsZWN0cm9uaWMtcmVzb3VyY2Ut
bnVtPjwvcmVjb3JkPjwvQ2l0ZT48Q2l0ZT48QXV0aG9yPlNtaXRoPC9BdXRob3I+PFllYXI+MjAx
MTwvWWVhcj48UmVjTnVtPjU2OTI8L1JlY051bT48cmVjb3JkPjxyZWMtbnVtYmVyPjU2OTI8L3Jl
Yy1udW1iZXI+PGZvcmVpZ24ta2V5cz48a2V5IGFwcD0iRU4iIGRiLWlkPSIwZXNhOTJzNXc5ZTBw
dmVhMDJzeGZkMGoweHBhd2VlenZlYWUiIHRpbWVzdGFtcD0iMTUzMjI1MzM3NSI+NTY5Mjwva2V5
PjwvZm9yZWlnbi1rZXlzPjxyZWYtdHlwZSBuYW1lPSJKb3VybmFsIEFydGljbGUiPjE3PC9yZWYt
dHlwZT48Y29udHJpYnV0b3JzPjxhdXRob3JzPjxhdXRob3I+U21pdGgsIEpvbmF0aGFuIEEuPC9h
dXRob3I+PC9hdXRob3JzPjwvY29udHJpYnV0b3JzPjx0aXRsZXM+PHRpdGxlPkV2YWx1YXRpbmcg
dGhlIGNvbnRyaWJ1dGlvbiBvZiBpbnRlcnByZXRhdGl2ZSBwaGVub21lbm9sb2dpY2FsIGFuYWx5
c2lzPC90aXRsZT48c2Vjb25kYXJ5LXRpdGxlPkhlYWx0aCBQc3ljaG9sb2d5IFJldmlldzwvc2Vj
b25kYXJ5LXRpdGxlPjwvdGl0bGVzPjxwZXJpb2RpY2FsPjxmdWxsLXRpdGxlPkhlYWx0aCBQc3lj
aG9sb2d5IFJldmlldzwvZnVsbC10aXRsZT48L3BlcmlvZGljYWw+PHBhZ2VzPjktMjc8L3BhZ2Vz
Pjx2b2x1bWU+NTwvdm9sdW1lPjxudW1iZXI+MTwvbnVtYmVyPjxkYXRlcz48eWVhcj4yMDExPC95
ZWFyPjxwdWItZGF0ZXM+PGRhdGU+MjAxMS8wMy8wMTwvZGF0ZT48L3B1Yi1kYXRlcz48L2RhdGVz
PjxwdWJsaXNoZXI+Um91dGxlZGdlPC9wdWJsaXNoZXI+PGlzYm4+MTc0My03MTk5PC9pc2JuPjx1
cmxzPjxyZWxhdGVkLXVybHM+PHVybD5odHRwczovL2RvaS5vcmcvMTAuMTA4MC8xNzQzNzE5OS4y
MDEwLjUxMDY1OTwvdXJsPjwvcmVsYXRlZC11cmxzPjwvdXJscz48ZWxlY3Ryb25pYy1yZXNvdXJj
ZS1udW0+MTAuMTA4MC8xNzQzNzE5OS4yMDEwLjUxMDY1OTwvZWxlY3Ryb25pYy1yZXNvdXJjZS1u
dW0+PC9yZWNvcmQ+PC9DaXRlPjxDaXRlPjxBdXRob3I+U21pdGg8L0F1dGhvcj48WWVhcj4yMDA5
PC9ZZWFyPjxSZWNOdW0+NTczNDwvUmVjTnVtPjxyZWNvcmQ+PHJlYy1udW1iZXI+NTczNDwvcmVj
LW51bWJlcj48Zm9yZWlnbi1rZXlzPjxrZXkgYXBwPSJFTiIgZGItaWQ9IjBlc2E5MnM1dzllMHB2
ZWEwMnN4ZmQwajB4cGF3ZWV6dmVhZSIgdGltZXN0YW1wPSIxNTQxMDg5MTI0Ij41NzM0PC9rZXk+
PC9mb3JlaWduLWtleXM+PHJlZi10eXBlIG5hbWU9IkJvb2siPjY8L3JlZi10eXBlPjxjb250cmli
dXRvcnM+PGF1dGhvcnM+PGF1dGhvcj5TbWl0aCwgSm9uYXRoYW4gQS48L2F1dGhvcj48YXV0aG9y
PkZsb3dlciwgUDwvYXV0aG9yPjxhdXRob3I+TGFya2luLCBNPC9hdXRob3I+PC9hdXRob3JzPjwv
Y29udHJpYnV0b3JzPjx0aXRsZXM+PHRpdGxlPkludGVycHJldGF0aXZlIFBoZW5vbWVub2xvZ2lj
YWwgQW5hbHlzaXM6IFRoZW9yeSwgTWV0aG9kIGFuZCBSZXNlYXJjaDwvdGl0bGU+PC90aXRsZXM+
PGRhdGVzPjx5ZWFyPjIwMDk8L3llYXI+PC9kYXRlcz48cHVibGlzaGVyPlNhZ2UgUHVibGljYXRp
b25zPC9wdWJsaXNoZXI+PHVybHM+PC91cmxzPjwvcmVjb3JkPjwvQ2l0ZT48Q2l0ZT48QXV0aG9y
PlBpZXRraWV3aWN6PC9BdXRob3I+PFllYXI+MjAxNDwvWWVhcj48UmVjTnVtPjU2ODA8L1JlY051
bT48cmVjb3JkPjxyZWMtbnVtYmVyPjU2ODA8L3JlYy1udW1iZXI+PGZvcmVpZ24ta2V5cz48a2V5
IGFwcD0iRU4iIGRiLWlkPSIwZXNhOTJzNXc5ZTBwdmVhMDJzeGZkMGoweHBhd2VlenZlYWUiIHRp
bWVzdGFtcD0iMTUxNjY0MjU1MiI+NTY4MDwva2V5PjwvZm9yZWlnbi1rZXlzPjxyZWYtdHlwZSBu
YW1lPSJCb29rIj42PC9yZWYtdHlwZT48Y29udHJpYnV0b3JzPjxhdXRob3JzPjxhdXRob3I+UGll
dGtpZXdpY3osIElnb3I8L2F1dGhvcj48YXV0aG9yPlNtaXRoLCBKb25hdGhhbjwvYXV0aG9yPjwv
YXV0aG9ycz48L2NvbnRyaWJ1dG9ycz48dGl0bGVzPjx0aXRsZT5BIHByYWN0aWNhbCBndWlkZSB0
byB1c2luZyBJbnRlcnByZXRhdGl2ZSBQaGVub21lbm9sb2dpY2FsIEFuYWx5c2lzIGluIHF1YWxp
dGF0aXZlIHJlc2VhcmNoIHBzeWNob2xvZ3k8L3RpdGxlPjwvdGl0bGVzPjxwYWdlcz43LTE0PC9w
YWdlcz48dm9sdW1lPjIwPC92b2x1bWU+PGRhdGVzPjx5ZWFyPjIwMTQ8L3llYXI+PC9kYXRlcz48
dXJscz48L3VybHM+PGVsZWN0cm9uaWMtcmVzb3VyY2UtbnVtPjEwLjE0NjkxL0NQUEouMjAuMS43
PC9lbGVjdHJvbmljLXJlc291cmNlLW51bT48L3JlY29yZD48L0NpdGU+PC9FbmROb3RlPn==
</w:fldData>
        </w:fldChar>
      </w:r>
      <w:r w:rsidR="0015208A">
        <w:instrText xml:space="preserve"> ADDIN EN.CITE.DATA </w:instrText>
      </w:r>
      <w:r w:rsidR="0015208A">
        <w:fldChar w:fldCharType="end"/>
      </w:r>
      <w:r w:rsidR="004D61EC" w:rsidRPr="00093E34">
        <w:fldChar w:fldCharType="separate"/>
      </w:r>
      <w:r w:rsidR="00A44A88">
        <w:rPr>
          <w:noProof/>
        </w:rPr>
        <w:t>(</w:t>
      </w:r>
      <w:hyperlink w:anchor="_ENREF_31" w:tooltip="Smith,  2015 #5679" w:history="1">
        <w:r w:rsidR="0064728E">
          <w:rPr>
            <w:noProof/>
          </w:rPr>
          <w:t>31-36</w:t>
        </w:r>
      </w:hyperlink>
      <w:r w:rsidR="00A44A88">
        <w:rPr>
          <w:noProof/>
        </w:rPr>
        <w:t>)</w:t>
      </w:r>
      <w:r w:rsidR="004D61EC" w:rsidRPr="00093E34">
        <w:fldChar w:fldCharType="end"/>
      </w:r>
      <w:r w:rsidR="004D61EC" w:rsidRPr="00093E34">
        <w:t>.</w:t>
      </w:r>
      <w:r w:rsidR="00224DB1" w:rsidRPr="00093E34">
        <w:t xml:space="preserve"> </w:t>
      </w:r>
      <w:r w:rsidR="00485815" w:rsidRPr="00093E34">
        <w:t xml:space="preserve">The transcripts were analysed by the </w:t>
      </w:r>
      <w:r w:rsidR="0037383D">
        <w:t>first</w:t>
      </w:r>
      <w:r w:rsidR="0037383D" w:rsidRPr="00093E34">
        <w:t xml:space="preserve"> </w:t>
      </w:r>
      <w:r w:rsidR="00485815" w:rsidRPr="00093E34">
        <w:t>author (NT)</w:t>
      </w:r>
      <w:r w:rsidR="00337DBD">
        <w:t xml:space="preserve">. </w:t>
      </w:r>
      <w:r w:rsidR="00013E45">
        <w:t>However, all c</w:t>
      </w:r>
      <w:r w:rsidR="002B62E6">
        <w:rPr>
          <w:rFonts w:eastAsia="Times New Roman"/>
        </w:rPr>
        <w:t xml:space="preserve">o-authors checked and discussed the agreement of codes, themes and interpretations and monitored the coding process. </w:t>
      </w:r>
      <w:r w:rsidR="00013E45">
        <w:rPr>
          <w:rFonts w:eastAsia="Times New Roman"/>
        </w:rPr>
        <w:t xml:space="preserve">Ten percent </w:t>
      </w:r>
      <w:r w:rsidR="002B62E6">
        <w:rPr>
          <w:rFonts w:eastAsia="Times New Roman"/>
        </w:rPr>
        <w:t xml:space="preserve">of interview transcripts were coded by at least two authors, the resulting thoughts from coding were discussed and authors’ interpretations of data compared. </w:t>
      </w:r>
      <w:r w:rsidR="008B6A8F">
        <w:rPr>
          <w:rFonts w:eastAsia="Times New Roman"/>
        </w:rPr>
        <w:t xml:space="preserve">Lastly, co-authors participated in the development of categories of codes and </w:t>
      </w:r>
      <w:r w:rsidR="00C67CC5">
        <w:rPr>
          <w:rFonts w:eastAsia="Times New Roman"/>
        </w:rPr>
        <w:t xml:space="preserve">in </w:t>
      </w:r>
      <w:r w:rsidR="008B6A8F">
        <w:rPr>
          <w:rFonts w:eastAsia="Times New Roman"/>
        </w:rPr>
        <w:t xml:space="preserve">the final list of themes. </w:t>
      </w:r>
      <w:r w:rsidR="0002572B" w:rsidRPr="00093E34">
        <w:t>The</w:t>
      </w:r>
      <w:r w:rsidR="00013E45">
        <w:t xml:space="preserve"> involvement of all authors in all steps of data analysis ensured </w:t>
      </w:r>
      <w:r w:rsidR="0002572B" w:rsidRPr="00093E34">
        <w:t xml:space="preserve">trustworthiness of the </w:t>
      </w:r>
      <w:r w:rsidR="00013E45">
        <w:t>research findings</w:t>
      </w:r>
      <w:r w:rsidR="0002572B" w:rsidRPr="00093E34">
        <w:t xml:space="preserve">. </w:t>
      </w:r>
      <w:r w:rsidR="00363089" w:rsidRPr="00093E34">
        <w:t xml:space="preserve">All interviews were anonymised </w:t>
      </w:r>
      <w:r w:rsidR="00746202" w:rsidRPr="00093E34">
        <w:t xml:space="preserve">and only the </w:t>
      </w:r>
      <w:r w:rsidR="0037383D">
        <w:t>first</w:t>
      </w:r>
      <w:r w:rsidR="0037383D" w:rsidRPr="00093E34">
        <w:t xml:space="preserve"> </w:t>
      </w:r>
      <w:r w:rsidR="00746202" w:rsidRPr="00093E34">
        <w:t xml:space="preserve">author had access to participant identifiable data. The study was </w:t>
      </w:r>
      <w:r w:rsidR="00437960">
        <w:t>reported</w:t>
      </w:r>
      <w:r w:rsidR="00437960" w:rsidRPr="00093E34">
        <w:t xml:space="preserve"> </w:t>
      </w:r>
      <w:r w:rsidR="00746202" w:rsidRPr="00093E34">
        <w:t>using the consolidated criteria for reporting qualitative research</w:t>
      </w:r>
      <w:r w:rsidR="00437960">
        <w:t xml:space="preserve"> (COREQ) </w:t>
      </w:r>
      <w:r w:rsidR="00337DBD">
        <w:fldChar w:fldCharType="begin"/>
      </w:r>
      <w:r w:rsidR="00A44A88">
        <w:instrText xml:space="preserve"> ADDIN EN.CITE &lt;EndNote&gt;&lt;Cite&gt;&lt;Author&gt;Tong&lt;/Author&gt;&lt;Year&gt;2007&lt;/Year&gt;&lt;RecNum&gt;5769&lt;/RecNum&gt;&lt;DisplayText&gt;(37)&lt;/DisplayText&gt;&lt;record&gt;&lt;rec-number&gt;5769&lt;/rec-number&gt;&lt;foreign-keys&gt;&lt;key app="EN" db-id="0esa92s5w9e0pvea02sxfd0j0xpaweezveae" timestamp="1552929796"&gt;5769&lt;/key&gt;&lt;/foreign-keys&gt;&lt;ref-type name="Journal Article"&gt;17&lt;/ref-type&gt;&lt;contributors&gt;&lt;authors&gt;&lt;author&gt;Tong, Allison&lt;/author&gt;&lt;author&gt;Craig, Jonathan&lt;/author&gt;&lt;author&gt;Sainsbury, Peter&lt;/author&gt;&lt;/authors&gt;&lt;/contributors&gt;&lt;titles&gt;&lt;title&gt;Consolidated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s://dx.doi.org/10.1093/intqhc/mzm042&lt;/url&gt;&lt;/related-urls&gt;&lt;/urls&gt;&lt;electronic-resource-num&gt;10.1093/intqhc/mzm042&lt;/electronic-resource-num&gt;&lt;access-date&gt;3/18/2019&lt;/access-date&gt;&lt;/record&gt;&lt;/Cite&gt;&lt;/EndNote&gt;</w:instrText>
      </w:r>
      <w:r w:rsidR="00337DBD">
        <w:fldChar w:fldCharType="separate"/>
      </w:r>
      <w:r w:rsidR="00A44A88">
        <w:rPr>
          <w:noProof/>
        </w:rPr>
        <w:t>(</w:t>
      </w:r>
      <w:hyperlink w:anchor="_ENREF_37" w:tooltip="Tong, 2007 #5769" w:history="1">
        <w:r w:rsidR="0064728E">
          <w:rPr>
            <w:noProof/>
          </w:rPr>
          <w:t>37</w:t>
        </w:r>
      </w:hyperlink>
      <w:r w:rsidR="00A44A88">
        <w:rPr>
          <w:noProof/>
        </w:rPr>
        <w:t>)</w:t>
      </w:r>
      <w:r w:rsidR="00337DBD">
        <w:fldChar w:fldCharType="end"/>
      </w:r>
      <w:r w:rsidR="00746202" w:rsidRPr="00093E34">
        <w:t xml:space="preserve">.  </w:t>
      </w:r>
    </w:p>
    <w:p w14:paraId="53ACE028" w14:textId="77777777" w:rsidR="00A65A54" w:rsidRPr="00093E34" w:rsidRDefault="00A65A54" w:rsidP="00A43AAA">
      <w:pPr>
        <w:spacing w:line="360" w:lineRule="auto"/>
      </w:pPr>
    </w:p>
    <w:p w14:paraId="0033D887" w14:textId="77777777" w:rsidR="00C9706C" w:rsidRPr="00093E34" w:rsidRDefault="00C9706C" w:rsidP="00A43AAA">
      <w:pPr>
        <w:pStyle w:val="Heading1"/>
        <w:spacing w:before="0" w:after="200" w:line="360" w:lineRule="auto"/>
        <w:rPr>
          <w:rFonts w:asciiTheme="minorHAnsi" w:hAnsiTheme="minorHAnsi"/>
        </w:rPr>
      </w:pPr>
      <w:bookmarkStart w:id="4" w:name="_Toc422148379"/>
      <w:r w:rsidRPr="00093E34">
        <w:rPr>
          <w:rFonts w:asciiTheme="minorHAnsi" w:hAnsiTheme="minorHAnsi"/>
        </w:rPr>
        <w:lastRenderedPageBreak/>
        <w:t>Results</w:t>
      </w:r>
      <w:bookmarkEnd w:id="4"/>
    </w:p>
    <w:p w14:paraId="5E5D7493" w14:textId="3D85CA09" w:rsidR="00A55E27" w:rsidRDefault="00093E34" w:rsidP="00E73EDC">
      <w:pPr>
        <w:spacing w:line="360" w:lineRule="auto"/>
        <w:jc w:val="both"/>
        <w:rPr>
          <w:lang w:eastAsia="en-GB"/>
        </w:rPr>
      </w:pPr>
      <w:bookmarkStart w:id="5" w:name="_Toc422148381"/>
      <w:r w:rsidRPr="00093E34">
        <w:rPr>
          <w:lang w:eastAsia="en-GB"/>
        </w:rPr>
        <w:t xml:space="preserve">A total of 33 patients with COPD were recruited and interviewed. </w:t>
      </w:r>
      <w:r w:rsidR="00E73567">
        <w:rPr>
          <w:lang w:eastAsia="en-GB"/>
        </w:rPr>
        <w:t>Patients’ charact</w:t>
      </w:r>
      <w:r w:rsidR="005E2E0C">
        <w:rPr>
          <w:lang w:eastAsia="en-GB"/>
        </w:rPr>
        <w:t>eristics can be found in Table 2</w:t>
      </w:r>
      <w:r w:rsidR="00E73567" w:rsidRPr="00093E34">
        <w:rPr>
          <w:lang w:eastAsia="en-GB"/>
        </w:rPr>
        <w:t>.</w:t>
      </w:r>
      <w:r w:rsidR="00E73567">
        <w:rPr>
          <w:lang w:eastAsia="en-GB"/>
        </w:rPr>
        <w:t xml:space="preserve"> </w:t>
      </w:r>
      <w:r w:rsidR="00A55E27">
        <w:rPr>
          <w:lang w:eastAsia="en-GB"/>
        </w:rPr>
        <w:t xml:space="preserve">The analysis of the interview transcripts yielded a total of 117 </w:t>
      </w:r>
      <w:r w:rsidR="009F484B">
        <w:rPr>
          <w:lang w:eastAsia="en-GB"/>
        </w:rPr>
        <w:t xml:space="preserve">deductive codes and 42 inductive codes. The deductive codes focused on addressing the aim of the study, whereas inductive codes provided context and further information to patients’ preferences and thoughts. All deductive codes originated 15 categories. These categories and relevant inductive codes originated 5 superordinate themes (SOT) and 16 lower-order themes (LOT). </w:t>
      </w:r>
    </w:p>
    <w:tbl>
      <w:tblPr>
        <w:tblStyle w:val="GridTable6Colorful"/>
        <w:tblW w:w="8926" w:type="dxa"/>
        <w:tblLook w:val="04A0" w:firstRow="1" w:lastRow="0" w:firstColumn="1" w:lastColumn="0" w:noHBand="0" w:noVBand="1"/>
      </w:tblPr>
      <w:tblGrid>
        <w:gridCol w:w="4815"/>
        <w:gridCol w:w="4111"/>
      </w:tblGrid>
      <w:tr w:rsidR="00295095" w14:paraId="5406EC02" w14:textId="77777777" w:rsidTr="00295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3DE9F91F" w14:textId="4B6813B3" w:rsidR="00295095" w:rsidRDefault="00295095" w:rsidP="005E2E0C">
            <w:pPr>
              <w:jc w:val="center"/>
              <w:rPr>
                <w:b w:val="0"/>
              </w:rPr>
            </w:pPr>
            <w:bookmarkStart w:id="6" w:name="_Toc531619497"/>
            <w:r w:rsidRPr="006329EB">
              <w:rPr>
                <w:sz w:val="24"/>
                <w:szCs w:val="24"/>
              </w:rPr>
              <w:t xml:space="preserve">Table </w:t>
            </w:r>
            <w:r w:rsidR="005E2E0C">
              <w:rPr>
                <w:sz w:val="24"/>
                <w:szCs w:val="24"/>
              </w:rPr>
              <w:t>2</w:t>
            </w:r>
            <w:r w:rsidRPr="006329EB">
              <w:rPr>
                <w:sz w:val="24"/>
                <w:szCs w:val="24"/>
              </w:rPr>
              <w:t xml:space="preserve"> </w:t>
            </w:r>
            <w:r w:rsidR="008D5324">
              <w:rPr>
                <w:sz w:val="24"/>
                <w:szCs w:val="24"/>
              </w:rPr>
              <w:t xml:space="preserve">- </w:t>
            </w:r>
            <w:r w:rsidRPr="006329EB">
              <w:rPr>
                <w:sz w:val="24"/>
                <w:szCs w:val="24"/>
              </w:rPr>
              <w:t>Patient characteristics</w:t>
            </w:r>
            <w:bookmarkEnd w:id="6"/>
          </w:p>
        </w:tc>
      </w:tr>
      <w:tr w:rsidR="00295095" w14:paraId="53BF09C0"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183E3518" w14:textId="77777777" w:rsidR="00295095" w:rsidRPr="006329EB" w:rsidRDefault="00295095" w:rsidP="00A43AAA">
            <w:pPr>
              <w:spacing w:line="276" w:lineRule="auto"/>
              <w:jc w:val="center"/>
            </w:pPr>
            <w:r w:rsidRPr="006329EB">
              <w:t>Characteristics</w:t>
            </w:r>
          </w:p>
        </w:tc>
        <w:tc>
          <w:tcPr>
            <w:tcW w:w="4111" w:type="dxa"/>
            <w:hideMark/>
          </w:tcPr>
          <w:p w14:paraId="2587A2B3"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Number</w:t>
            </w:r>
          </w:p>
        </w:tc>
      </w:tr>
      <w:tr w:rsidR="00295095" w14:paraId="2805DE76" w14:textId="77777777" w:rsidTr="00295095">
        <w:tc>
          <w:tcPr>
            <w:cnfStyle w:val="001000000000" w:firstRow="0" w:lastRow="0" w:firstColumn="1" w:lastColumn="0" w:oddVBand="0" w:evenVBand="0" w:oddHBand="0" w:evenHBand="0" w:firstRowFirstColumn="0" w:firstRowLastColumn="0" w:lastRowFirstColumn="0" w:lastRowLastColumn="0"/>
            <w:tcW w:w="4815" w:type="dxa"/>
            <w:hideMark/>
          </w:tcPr>
          <w:p w14:paraId="62E5F7C5" w14:textId="77777777" w:rsidR="00295095" w:rsidRDefault="00295095" w:rsidP="00A43AAA">
            <w:pPr>
              <w:spacing w:line="276" w:lineRule="auto"/>
            </w:pPr>
            <w:r>
              <w:t>Gender (Male/Female patients (total))</w:t>
            </w:r>
          </w:p>
        </w:tc>
        <w:tc>
          <w:tcPr>
            <w:tcW w:w="4111" w:type="dxa"/>
            <w:hideMark/>
          </w:tcPr>
          <w:p w14:paraId="2B5F256C" w14:textId="21219B4E"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22/11 (33 out of 254 invited patients)</w:t>
            </w:r>
          </w:p>
        </w:tc>
      </w:tr>
      <w:tr w:rsidR="00295095" w14:paraId="7283731B"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04340D71" w14:textId="77777777" w:rsidR="00295095" w:rsidRDefault="00295095" w:rsidP="00A43AAA">
            <w:pPr>
              <w:spacing w:line="276" w:lineRule="auto"/>
            </w:pPr>
            <w:r>
              <w:t>Age in years (mean (SD))</w:t>
            </w:r>
          </w:p>
        </w:tc>
        <w:tc>
          <w:tcPr>
            <w:tcW w:w="4111" w:type="dxa"/>
            <w:hideMark/>
          </w:tcPr>
          <w:p w14:paraId="5BF460D8"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72.5 (7.5)</w:t>
            </w:r>
          </w:p>
        </w:tc>
      </w:tr>
      <w:tr w:rsidR="00295095" w14:paraId="7524FFD7" w14:textId="77777777" w:rsidTr="00295095">
        <w:tc>
          <w:tcPr>
            <w:cnfStyle w:val="001000000000" w:firstRow="0" w:lastRow="0" w:firstColumn="1" w:lastColumn="0" w:oddVBand="0" w:evenVBand="0" w:oddHBand="0" w:evenHBand="0" w:firstRowFirstColumn="0" w:firstRowLastColumn="0" w:lastRowFirstColumn="0" w:lastRowLastColumn="0"/>
            <w:tcW w:w="4815" w:type="dxa"/>
            <w:hideMark/>
          </w:tcPr>
          <w:p w14:paraId="052EE991" w14:textId="77777777" w:rsidR="00295095" w:rsidRDefault="00295095" w:rsidP="00A43AAA">
            <w:pPr>
              <w:spacing w:line="276" w:lineRule="auto"/>
            </w:pPr>
            <w:r>
              <w:t xml:space="preserve">Background </w:t>
            </w:r>
          </w:p>
        </w:tc>
        <w:tc>
          <w:tcPr>
            <w:tcW w:w="4111" w:type="dxa"/>
          </w:tcPr>
          <w:p w14:paraId="73C324D5"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295095" w14:paraId="61A23E06"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2777C2F5" w14:textId="77777777" w:rsidR="00295095" w:rsidRDefault="00295095" w:rsidP="00A43AAA">
            <w:pPr>
              <w:spacing w:line="276" w:lineRule="auto"/>
              <w:ind w:left="318"/>
              <w:rPr>
                <w:b w:val="0"/>
              </w:rPr>
            </w:pPr>
            <w:r>
              <w:rPr>
                <w:b w:val="0"/>
              </w:rPr>
              <w:t>White British – number of patients (%)</w:t>
            </w:r>
          </w:p>
        </w:tc>
        <w:tc>
          <w:tcPr>
            <w:tcW w:w="4111" w:type="dxa"/>
            <w:hideMark/>
          </w:tcPr>
          <w:p w14:paraId="387F018D"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33 (100%)</w:t>
            </w:r>
          </w:p>
        </w:tc>
      </w:tr>
      <w:tr w:rsidR="00295095" w14:paraId="1081D465"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283258C1" w14:textId="77777777" w:rsidR="00295095" w:rsidRDefault="00295095" w:rsidP="00A43AAA">
            <w:pPr>
              <w:spacing w:line="276" w:lineRule="auto"/>
              <w:rPr>
                <w:b w:val="0"/>
              </w:rPr>
            </w:pPr>
            <w:r>
              <w:t>Education</w:t>
            </w:r>
          </w:p>
        </w:tc>
        <w:tc>
          <w:tcPr>
            <w:tcW w:w="4111" w:type="dxa"/>
          </w:tcPr>
          <w:p w14:paraId="2E839F28"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295095" w14:paraId="467A5597"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FBDCE07" w14:textId="77777777" w:rsidR="00295095" w:rsidRDefault="00295095" w:rsidP="00A43AAA">
            <w:pPr>
              <w:spacing w:line="276" w:lineRule="auto"/>
              <w:ind w:left="318"/>
              <w:rPr>
                <w:b w:val="0"/>
              </w:rPr>
            </w:pPr>
            <w:r>
              <w:rPr>
                <w:b w:val="0"/>
              </w:rPr>
              <w:t>Did not complete secondary school (%)</w:t>
            </w:r>
          </w:p>
        </w:tc>
        <w:tc>
          <w:tcPr>
            <w:tcW w:w="4111" w:type="dxa"/>
          </w:tcPr>
          <w:p w14:paraId="0F95CA3F"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18%</w:t>
            </w:r>
          </w:p>
        </w:tc>
      </w:tr>
      <w:tr w:rsidR="00295095" w14:paraId="2B8033AA"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5E326F07" w14:textId="77777777" w:rsidR="00295095" w:rsidRDefault="00295095" w:rsidP="00A43AAA">
            <w:pPr>
              <w:spacing w:line="276" w:lineRule="auto"/>
              <w:ind w:left="318"/>
              <w:rPr>
                <w:b w:val="0"/>
              </w:rPr>
            </w:pPr>
            <w:r>
              <w:rPr>
                <w:b w:val="0"/>
              </w:rPr>
              <w:t>Completed secondary school (%)</w:t>
            </w:r>
          </w:p>
        </w:tc>
        <w:tc>
          <w:tcPr>
            <w:tcW w:w="4111" w:type="dxa"/>
          </w:tcPr>
          <w:p w14:paraId="4FDA376F"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46%</w:t>
            </w:r>
          </w:p>
        </w:tc>
      </w:tr>
      <w:tr w:rsidR="00295095" w14:paraId="4DCD8CE6"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04AC53E" w14:textId="77777777" w:rsidR="00295095" w:rsidRDefault="00295095" w:rsidP="00A43AAA">
            <w:pPr>
              <w:spacing w:line="276" w:lineRule="auto"/>
              <w:ind w:left="318"/>
              <w:rPr>
                <w:b w:val="0"/>
              </w:rPr>
            </w:pPr>
            <w:r>
              <w:rPr>
                <w:b w:val="0"/>
              </w:rPr>
              <w:t>Further education (%)</w:t>
            </w:r>
          </w:p>
        </w:tc>
        <w:tc>
          <w:tcPr>
            <w:tcW w:w="4111" w:type="dxa"/>
          </w:tcPr>
          <w:p w14:paraId="7F7DC19C"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36%</w:t>
            </w:r>
          </w:p>
        </w:tc>
      </w:tr>
      <w:tr w:rsidR="00295095" w14:paraId="26C14350"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61A32646" w14:textId="77777777" w:rsidR="00295095" w:rsidRDefault="00295095" w:rsidP="00A43AAA">
            <w:pPr>
              <w:spacing w:line="276" w:lineRule="auto"/>
              <w:rPr>
                <w:b w:val="0"/>
              </w:rPr>
            </w:pPr>
            <w:r>
              <w:t>Smoking status</w:t>
            </w:r>
          </w:p>
        </w:tc>
        <w:tc>
          <w:tcPr>
            <w:tcW w:w="4111" w:type="dxa"/>
          </w:tcPr>
          <w:p w14:paraId="4B0039A6"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295095" w14:paraId="3C03E5FF"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F401519" w14:textId="77777777" w:rsidR="00295095" w:rsidRDefault="00295095" w:rsidP="00A43AAA">
            <w:pPr>
              <w:spacing w:line="276" w:lineRule="auto"/>
              <w:ind w:left="318"/>
            </w:pPr>
            <w:r>
              <w:rPr>
                <w:b w:val="0"/>
              </w:rPr>
              <w:t>Smoker (%)</w:t>
            </w:r>
          </w:p>
        </w:tc>
        <w:tc>
          <w:tcPr>
            <w:tcW w:w="4111" w:type="dxa"/>
          </w:tcPr>
          <w:p w14:paraId="38765366"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5 (15%)</w:t>
            </w:r>
          </w:p>
        </w:tc>
      </w:tr>
      <w:tr w:rsidR="00295095" w14:paraId="5D9C84C1"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7C9B4226" w14:textId="77777777" w:rsidR="00295095" w:rsidRDefault="00295095" w:rsidP="00A43AAA">
            <w:pPr>
              <w:spacing w:line="276" w:lineRule="auto"/>
              <w:ind w:left="313"/>
              <w:rPr>
                <w:b w:val="0"/>
              </w:rPr>
            </w:pPr>
            <w:r>
              <w:rPr>
                <w:b w:val="0"/>
              </w:rPr>
              <w:t>Ex-smoker (%)</w:t>
            </w:r>
          </w:p>
        </w:tc>
        <w:tc>
          <w:tcPr>
            <w:tcW w:w="4111" w:type="dxa"/>
          </w:tcPr>
          <w:p w14:paraId="6B4595D3"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26 (79%)</w:t>
            </w:r>
          </w:p>
        </w:tc>
      </w:tr>
      <w:tr w:rsidR="00295095" w14:paraId="357560FF"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89DB561" w14:textId="77777777" w:rsidR="00295095" w:rsidRDefault="00295095" w:rsidP="00A43AAA">
            <w:pPr>
              <w:spacing w:line="276" w:lineRule="auto"/>
              <w:ind w:left="313"/>
              <w:rPr>
                <w:b w:val="0"/>
              </w:rPr>
            </w:pPr>
            <w:r>
              <w:rPr>
                <w:b w:val="0"/>
              </w:rPr>
              <w:t>Non-smoker (%)</w:t>
            </w:r>
          </w:p>
        </w:tc>
        <w:tc>
          <w:tcPr>
            <w:tcW w:w="4111" w:type="dxa"/>
          </w:tcPr>
          <w:p w14:paraId="35443F34"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2 (6%)</w:t>
            </w:r>
          </w:p>
        </w:tc>
      </w:tr>
      <w:tr w:rsidR="00295095" w14:paraId="768965FB"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7316F964" w14:textId="30107D47" w:rsidR="00295095" w:rsidRDefault="00295095" w:rsidP="00B57F11">
            <w:pPr>
              <w:spacing w:line="276" w:lineRule="auto"/>
              <w:rPr>
                <w:b w:val="0"/>
              </w:rPr>
            </w:pPr>
            <w:r>
              <w:t>Smoking pack years (mean (SD))</w:t>
            </w:r>
            <w:r w:rsidR="00B57F11">
              <w:t xml:space="preserve"> </w:t>
            </w:r>
            <w:r w:rsidR="00B57F11" w:rsidRPr="00C22EC1">
              <w:t>– higher scores s</w:t>
            </w:r>
            <w:r w:rsidR="00C22EC1" w:rsidRPr="00C22EC1">
              <w:t>uggest</w:t>
            </w:r>
            <w:r w:rsidR="00B57F11" w:rsidRPr="00C22EC1">
              <w:t xml:space="preserve"> an increased exposure to cigarette smo</w:t>
            </w:r>
            <w:r w:rsidR="00C22EC1" w:rsidRPr="00C22EC1">
              <w:t>ke</w:t>
            </w:r>
          </w:p>
        </w:tc>
        <w:tc>
          <w:tcPr>
            <w:tcW w:w="4111" w:type="dxa"/>
          </w:tcPr>
          <w:p w14:paraId="536A5A9A"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rPr>
                <w:b/>
              </w:rPr>
              <w:t>44.5 (34)</w:t>
            </w:r>
          </w:p>
        </w:tc>
      </w:tr>
      <w:tr w:rsidR="00295095" w14:paraId="7A441AD2"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E7F8900" w14:textId="0FA4C60A" w:rsidR="00295095" w:rsidRDefault="00295095" w:rsidP="00B57F11">
            <w:pPr>
              <w:spacing w:line="276" w:lineRule="auto"/>
              <w:rPr>
                <w:b w:val="0"/>
              </w:rPr>
            </w:pPr>
            <w:r>
              <w:t>Disease severity</w:t>
            </w:r>
            <w:r w:rsidR="00B57F11">
              <w:t xml:space="preserve"> - </w:t>
            </w:r>
            <w:r w:rsidR="00C22EC1">
              <w:rPr>
                <w:b w:val="0"/>
              </w:rPr>
              <w:t>l</w:t>
            </w:r>
            <w:r w:rsidR="00B57F11" w:rsidRPr="00B57F11">
              <w:t>ower FEV1 % predicted suggests increased disease severity</w:t>
            </w:r>
          </w:p>
        </w:tc>
        <w:tc>
          <w:tcPr>
            <w:tcW w:w="4111" w:type="dxa"/>
          </w:tcPr>
          <w:p w14:paraId="6DB78BA8"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295095" w14:paraId="42919638"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21C5D9A2" w14:textId="03A2D627" w:rsidR="00295095" w:rsidRDefault="00295095" w:rsidP="00B57F11">
            <w:pPr>
              <w:spacing w:line="276" w:lineRule="auto"/>
              <w:ind w:left="313"/>
              <w:rPr>
                <w:b w:val="0"/>
              </w:rPr>
            </w:pPr>
            <w:r>
              <w:rPr>
                <w:b w:val="0"/>
              </w:rPr>
              <w:t>Mild disease (number (mean FEV1 % predicted))</w:t>
            </w:r>
          </w:p>
        </w:tc>
        <w:tc>
          <w:tcPr>
            <w:tcW w:w="4111" w:type="dxa"/>
          </w:tcPr>
          <w:p w14:paraId="3E3AF2B2"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8 (90%)</w:t>
            </w:r>
          </w:p>
        </w:tc>
      </w:tr>
      <w:tr w:rsidR="00295095" w14:paraId="2038208F"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63CC805" w14:textId="77777777" w:rsidR="00295095" w:rsidRDefault="00295095" w:rsidP="00A43AAA">
            <w:pPr>
              <w:spacing w:line="276" w:lineRule="auto"/>
              <w:ind w:left="313"/>
              <w:rPr>
                <w:b w:val="0"/>
              </w:rPr>
            </w:pPr>
            <w:r>
              <w:rPr>
                <w:b w:val="0"/>
              </w:rPr>
              <w:t>Moderate disease (number (mean FEV1 % predicted))</w:t>
            </w:r>
          </w:p>
        </w:tc>
        <w:tc>
          <w:tcPr>
            <w:tcW w:w="4111" w:type="dxa"/>
          </w:tcPr>
          <w:p w14:paraId="44D25450"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15 (65%)</w:t>
            </w:r>
          </w:p>
        </w:tc>
      </w:tr>
      <w:tr w:rsidR="00295095" w14:paraId="6D2AD81C"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2445C65F" w14:textId="77777777" w:rsidR="00295095" w:rsidRDefault="00295095" w:rsidP="00A43AAA">
            <w:pPr>
              <w:spacing w:line="276" w:lineRule="auto"/>
              <w:ind w:left="313"/>
              <w:rPr>
                <w:b w:val="0"/>
              </w:rPr>
            </w:pPr>
            <w:r>
              <w:rPr>
                <w:b w:val="0"/>
              </w:rPr>
              <w:t>Severe or very severe disease (number (mean FEV1 % predicted))</w:t>
            </w:r>
          </w:p>
        </w:tc>
        <w:tc>
          <w:tcPr>
            <w:tcW w:w="4111" w:type="dxa"/>
          </w:tcPr>
          <w:p w14:paraId="23D7FBBC"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10 (33%)</w:t>
            </w:r>
          </w:p>
        </w:tc>
      </w:tr>
      <w:tr w:rsidR="00295095" w14:paraId="4E2AAD2A"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FB19A0B" w14:textId="77777777" w:rsidR="00295095" w:rsidRDefault="00295095" w:rsidP="00A43AAA">
            <w:pPr>
              <w:spacing w:line="276" w:lineRule="auto"/>
              <w:rPr>
                <w:b w:val="0"/>
              </w:rPr>
            </w:pPr>
            <w:r>
              <w:t>Years after diagnosis (mean (SD))</w:t>
            </w:r>
          </w:p>
        </w:tc>
        <w:tc>
          <w:tcPr>
            <w:tcW w:w="4111" w:type="dxa"/>
          </w:tcPr>
          <w:p w14:paraId="7B6F52D0"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rPr>
                <w:b/>
              </w:rPr>
              <w:t>7 (4.1)</w:t>
            </w:r>
          </w:p>
        </w:tc>
      </w:tr>
      <w:tr w:rsidR="00295095" w14:paraId="6A1E9666" w14:textId="77777777" w:rsidTr="00295095">
        <w:trPr>
          <w:trHeight w:val="544"/>
        </w:trPr>
        <w:tc>
          <w:tcPr>
            <w:cnfStyle w:val="001000000000" w:firstRow="0" w:lastRow="0" w:firstColumn="1" w:lastColumn="0" w:oddVBand="0" w:evenVBand="0" w:oddHBand="0" w:evenHBand="0" w:firstRowFirstColumn="0" w:firstRowLastColumn="0" w:lastRowFirstColumn="0" w:lastRowLastColumn="0"/>
            <w:tcW w:w="4815" w:type="dxa"/>
          </w:tcPr>
          <w:p w14:paraId="5641F0E9" w14:textId="5BBB6B16" w:rsidR="00295095" w:rsidRDefault="00295095" w:rsidP="00A43AAA">
            <w:pPr>
              <w:spacing w:line="276" w:lineRule="auto"/>
              <w:rPr>
                <w:b w:val="0"/>
              </w:rPr>
            </w:pPr>
            <w:r>
              <w:t>Patients who had attended a respiratory consultant clinic (%)</w:t>
            </w:r>
          </w:p>
        </w:tc>
        <w:tc>
          <w:tcPr>
            <w:tcW w:w="4111" w:type="dxa"/>
          </w:tcPr>
          <w:p w14:paraId="3AC3ED84" w14:textId="77777777" w:rsidR="00295095" w:rsidRPr="0074304C"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74304C">
              <w:rPr>
                <w:b/>
              </w:rPr>
              <w:t>16 (48%)</w:t>
            </w:r>
          </w:p>
        </w:tc>
      </w:tr>
      <w:tr w:rsidR="00295095" w14:paraId="3D7CDA11"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27CBF2A" w14:textId="77777777" w:rsidR="00295095" w:rsidRDefault="00295095" w:rsidP="00A43AAA">
            <w:pPr>
              <w:spacing w:line="276" w:lineRule="auto"/>
              <w:rPr>
                <w:b w:val="0"/>
              </w:rPr>
            </w:pPr>
            <w:r>
              <w:t>Exacerbations in the last year (mean (SD))</w:t>
            </w:r>
          </w:p>
        </w:tc>
        <w:tc>
          <w:tcPr>
            <w:tcW w:w="4111" w:type="dxa"/>
          </w:tcPr>
          <w:p w14:paraId="76BE8E9D"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rPr>
                <w:b/>
              </w:rPr>
              <w:t>2.4 (1.7)</w:t>
            </w:r>
          </w:p>
        </w:tc>
      </w:tr>
      <w:tr w:rsidR="00295095" w14:paraId="0AE52861" w14:textId="77777777" w:rsidTr="00295095">
        <w:tc>
          <w:tcPr>
            <w:cnfStyle w:val="001000000000" w:firstRow="0" w:lastRow="0" w:firstColumn="1" w:lastColumn="0" w:oddVBand="0" w:evenVBand="0" w:oddHBand="0" w:evenHBand="0" w:firstRowFirstColumn="0" w:firstRowLastColumn="0" w:lastRowFirstColumn="0" w:lastRowLastColumn="0"/>
            <w:tcW w:w="4815" w:type="dxa"/>
          </w:tcPr>
          <w:p w14:paraId="366D6E71" w14:textId="77777777" w:rsidR="00295095" w:rsidRDefault="00295095" w:rsidP="00A43AAA">
            <w:pPr>
              <w:spacing w:line="276" w:lineRule="auto"/>
              <w:rPr>
                <w:b w:val="0"/>
              </w:rPr>
            </w:pPr>
            <w:r>
              <w:t>Hospital admissions (patients admitted (mean number of admissions))</w:t>
            </w:r>
          </w:p>
        </w:tc>
        <w:tc>
          <w:tcPr>
            <w:tcW w:w="4111" w:type="dxa"/>
          </w:tcPr>
          <w:p w14:paraId="1F32A484"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rPr>
                <w:b/>
              </w:rPr>
              <w:t>13 (1.6)</w:t>
            </w:r>
          </w:p>
        </w:tc>
      </w:tr>
      <w:tr w:rsidR="00295095" w14:paraId="18E4B40A"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0123FF1D" w14:textId="0E779383" w:rsidR="00295095" w:rsidRDefault="00295095" w:rsidP="00A43AAA">
            <w:pPr>
              <w:spacing w:line="276" w:lineRule="auto"/>
            </w:pPr>
            <w:r>
              <w:t>Long-term oxygen therapy (%)</w:t>
            </w:r>
          </w:p>
        </w:tc>
        <w:tc>
          <w:tcPr>
            <w:tcW w:w="4111" w:type="dxa"/>
            <w:hideMark/>
          </w:tcPr>
          <w:p w14:paraId="5CFEAF76"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4 (12%)</w:t>
            </w:r>
          </w:p>
        </w:tc>
      </w:tr>
      <w:tr w:rsidR="00295095" w14:paraId="6E4F203D" w14:textId="77777777" w:rsidTr="00295095">
        <w:tc>
          <w:tcPr>
            <w:cnfStyle w:val="001000000000" w:firstRow="0" w:lastRow="0" w:firstColumn="1" w:lastColumn="0" w:oddVBand="0" w:evenVBand="0" w:oddHBand="0" w:evenHBand="0" w:firstRowFirstColumn="0" w:firstRowLastColumn="0" w:lastRowFirstColumn="0" w:lastRowLastColumn="0"/>
            <w:tcW w:w="4815" w:type="dxa"/>
            <w:hideMark/>
          </w:tcPr>
          <w:p w14:paraId="2BA87A06" w14:textId="6D5C3C1F" w:rsidR="00295095" w:rsidRDefault="00295095" w:rsidP="00B57F11">
            <w:pPr>
              <w:spacing w:line="276" w:lineRule="auto"/>
            </w:pPr>
            <w:r>
              <w:lastRenderedPageBreak/>
              <w:t>Medical Research Council Dyspnoea Scale (mean score (SD</w:t>
            </w:r>
            <w:r w:rsidRPr="00F51EFA">
              <w:t>))</w:t>
            </w:r>
            <w:r w:rsidR="00B57F11" w:rsidRPr="00F51EFA">
              <w:t xml:space="preserve">- </w:t>
            </w:r>
            <w:r w:rsidR="00C22EC1" w:rsidRPr="00F51EFA">
              <w:t>h</w:t>
            </w:r>
            <w:r w:rsidR="00B57F11" w:rsidRPr="00F51EFA">
              <w:t xml:space="preserve">igher scores suggest increased </w:t>
            </w:r>
            <w:r w:rsidR="00C22EC1" w:rsidRPr="00F51EFA">
              <w:t xml:space="preserve">levels of </w:t>
            </w:r>
            <w:r w:rsidR="00B57F11" w:rsidRPr="00F51EFA">
              <w:t>breathlessness</w:t>
            </w:r>
          </w:p>
        </w:tc>
        <w:tc>
          <w:tcPr>
            <w:tcW w:w="4111" w:type="dxa"/>
            <w:hideMark/>
          </w:tcPr>
          <w:p w14:paraId="795E073A"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3.3 (0.9)</w:t>
            </w:r>
          </w:p>
        </w:tc>
      </w:tr>
      <w:tr w:rsidR="00295095" w14:paraId="3E4636C7"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418773A9" w14:textId="77777777" w:rsidR="00295095" w:rsidRDefault="00295095" w:rsidP="00A43AAA">
            <w:pPr>
              <w:spacing w:line="276" w:lineRule="auto"/>
            </w:pPr>
            <w:r>
              <w:t>Recruitment Site</w:t>
            </w:r>
          </w:p>
        </w:tc>
        <w:tc>
          <w:tcPr>
            <w:tcW w:w="4111" w:type="dxa"/>
          </w:tcPr>
          <w:p w14:paraId="046CEB79"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295095" w14:paraId="1397D009" w14:textId="77777777" w:rsidTr="00295095">
        <w:tc>
          <w:tcPr>
            <w:cnfStyle w:val="001000000000" w:firstRow="0" w:lastRow="0" w:firstColumn="1" w:lastColumn="0" w:oddVBand="0" w:evenVBand="0" w:oddHBand="0" w:evenHBand="0" w:firstRowFirstColumn="0" w:firstRowLastColumn="0" w:lastRowFirstColumn="0" w:lastRowLastColumn="0"/>
            <w:tcW w:w="4815" w:type="dxa"/>
            <w:hideMark/>
          </w:tcPr>
          <w:p w14:paraId="26B0390D" w14:textId="77777777" w:rsidR="00295095" w:rsidRDefault="00295095" w:rsidP="00A43AAA">
            <w:pPr>
              <w:spacing w:line="276" w:lineRule="auto"/>
              <w:ind w:left="318"/>
            </w:pPr>
            <w:r>
              <w:rPr>
                <w:b w:val="0"/>
              </w:rPr>
              <w:t>Primary Care</w:t>
            </w:r>
          </w:p>
        </w:tc>
        <w:tc>
          <w:tcPr>
            <w:tcW w:w="4111" w:type="dxa"/>
            <w:hideMark/>
          </w:tcPr>
          <w:p w14:paraId="51896982"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5</w:t>
            </w:r>
          </w:p>
        </w:tc>
      </w:tr>
      <w:tr w:rsidR="00295095" w14:paraId="1650BDBB" w14:textId="77777777" w:rsidTr="00295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4214B253" w14:textId="77777777" w:rsidR="00295095" w:rsidRDefault="00295095" w:rsidP="00A43AAA">
            <w:pPr>
              <w:spacing w:line="276" w:lineRule="auto"/>
              <w:ind w:left="318"/>
            </w:pPr>
            <w:r>
              <w:rPr>
                <w:b w:val="0"/>
              </w:rPr>
              <w:t>Respiratory Outpatient Clinics</w:t>
            </w:r>
          </w:p>
        </w:tc>
        <w:tc>
          <w:tcPr>
            <w:tcW w:w="4111" w:type="dxa"/>
            <w:hideMark/>
          </w:tcPr>
          <w:p w14:paraId="2F09F7D0" w14:textId="77777777" w:rsidR="00295095" w:rsidRDefault="00295095" w:rsidP="00A43AAA">
            <w:pPr>
              <w:spacing w:line="276" w:lineRule="auto"/>
              <w:jc w:val="center"/>
              <w:cnfStyle w:val="000000100000" w:firstRow="0" w:lastRow="0" w:firstColumn="0" w:lastColumn="0" w:oddVBand="0" w:evenVBand="0" w:oddHBand="1" w:evenHBand="0" w:firstRowFirstColumn="0" w:firstRowLastColumn="0" w:lastRowFirstColumn="0" w:lastRowLastColumn="0"/>
            </w:pPr>
            <w:r>
              <w:t>7</w:t>
            </w:r>
          </w:p>
        </w:tc>
      </w:tr>
      <w:tr w:rsidR="00295095" w14:paraId="0A2283EE" w14:textId="77777777" w:rsidTr="00295095">
        <w:tc>
          <w:tcPr>
            <w:cnfStyle w:val="001000000000" w:firstRow="0" w:lastRow="0" w:firstColumn="1" w:lastColumn="0" w:oddVBand="0" w:evenVBand="0" w:oddHBand="0" w:evenHBand="0" w:firstRowFirstColumn="0" w:firstRowLastColumn="0" w:lastRowFirstColumn="0" w:lastRowLastColumn="0"/>
            <w:tcW w:w="4815" w:type="dxa"/>
            <w:hideMark/>
          </w:tcPr>
          <w:p w14:paraId="328B69E7" w14:textId="77777777" w:rsidR="00295095" w:rsidRDefault="00295095" w:rsidP="00A43AAA">
            <w:pPr>
              <w:spacing w:line="276" w:lineRule="auto"/>
              <w:ind w:left="318"/>
            </w:pPr>
            <w:r>
              <w:rPr>
                <w:b w:val="0"/>
              </w:rPr>
              <w:t>Research Department</w:t>
            </w:r>
          </w:p>
        </w:tc>
        <w:tc>
          <w:tcPr>
            <w:tcW w:w="4111" w:type="dxa"/>
            <w:hideMark/>
          </w:tcPr>
          <w:p w14:paraId="296A9AE3" w14:textId="77777777" w:rsidR="00295095" w:rsidRDefault="00295095" w:rsidP="00A43AAA">
            <w:pPr>
              <w:spacing w:line="276" w:lineRule="auto"/>
              <w:jc w:val="center"/>
              <w:cnfStyle w:val="000000000000" w:firstRow="0" w:lastRow="0" w:firstColumn="0" w:lastColumn="0" w:oddVBand="0" w:evenVBand="0" w:oddHBand="0" w:evenHBand="0" w:firstRowFirstColumn="0" w:firstRowLastColumn="0" w:lastRowFirstColumn="0" w:lastRowLastColumn="0"/>
            </w:pPr>
            <w:r>
              <w:t>21</w:t>
            </w:r>
          </w:p>
        </w:tc>
      </w:tr>
    </w:tbl>
    <w:p w14:paraId="418C1F1C" w14:textId="77777777" w:rsidR="00093E34" w:rsidRDefault="00093E34" w:rsidP="00A43AAA">
      <w:pPr>
        <w:spacing w:line="360" w:lineRule="auto"/>
      </w:pPr>
    </w:p>
    <w:p w14:paraId="07D7D0A1" w14:textId="7D9BEC64" w:rsidR="00C117D7" w:rsidRPr="009610B2" w:rsidRDefault="00BA48AD" w:rsidP="00295095">
      <w:pPr>
        <w:spacing w:line="360" w:lineRule="auto"/>
        <w:jc w:val="both"/>
      </w:pPr>
      <w:r>
        <w:t>From the in-depth analysis of the interviews with COPD patients,</w:t>
      </w:r>
      <w:r w:rsidR="00F11507">
        <w:t xml:space="preserve"> 5 overarching themes were found, </w:t>
      </w:r>
      <w:r w:rsidR="00C21B9B">
        <w:t>(see</w:t>
      </w:r>
      <w:r w:rsidR="005E2E0C">
        <w:rPr>
          <w:lang w:eastAsia="en-GB"/>
        </w:rPr>
        <w:t xml:space="preserve"> </w:t>
      </w:r>
      <w:r w:rsidR="005E2E0C" w:rsidRPr="00382598">
        <w:rPr>
          <w:b/>
          <w:lang w:eastAsia="en-GB"/>
        </w:rPr>
        <w:t>Table 3</w:t>
      </w:r>
      <w:r w:rsidR="00C21B9B">
        <w:rPr>
          <w:lang w:eastAsia="en-GB"/>
        </w:rPr>
        <w:t>)</w:t>
      </w:r>
      <w:r w:rsidR="009F484B">
        <w:rPr>
          <w:lang w:eastAsia="en-GB"/>
        </w:rPr>
        <w:t>.</w:t>
      </w:r>
      <w:bookmarkEnd w:id="5"/>
      <w:r w:rsidR="00295095" w:rsidRPr="00295095">
        <w:rPr>
          <w:rFonts w:cstheme="majorBidi"/>
          <w:color w:val="000000" w:themeColor="text1"/>
        </w:rPr>
        <w:t xml:space="preserve"> </w:t>
      </w:r>
      <w:r w:rsidR="00295095">
        <w:rPr>
          <w:rFonts w:cstheme="majorBidi"/>
          <w:color w:val="000000" w:themeColor="text1"/>
        </w:rPr>
        <w:t xml:space="preserve">Quotes </w:t>
      </w:r>
      <w:r w:rsidR="000550F5">
        <w:rPr>
          <w:rFonts w:cstheme="majorBidi"/>
          <w:color w:val="000000" w:themeColor="text1"/>
        </w:rPr>
        <w:t xml:space="preserve">were selected purposively and edited to illustrate the interpretation of patients’ thoughts. </w:t>
      </w:r>
      <w:r w:rsidR="00F51EFA">
        <w:rPr>
          <w:rFonts w:cstheme="majorBidi"/>
          <w:color w:val="000000" w:themeColor="text1"/>
        </w:rPr>
        <w:t>U</w:t>
      </w:r>
      <w:r w:rsidR="00295095">
        <w:t xml:space="preserve">nnecessary information or irrelevant pauses were removed. </w:t>
      </w:r>
    </w:p>
    <w:tbl>
      <w:tblPr>
        <w:tblStyle w:val="GridTable6Colorful"/>
        <w:tblpPr w:leftFromText="180" w:rightFromText="180" w:topFromText="40" w:bottomFromText="40" w:vertAnchor="text" w:horzAnchor="margin" w:tblpY="338"/>
        <w:tblW w:w="0" w:type="auto"/>
        <w:tblLook w:val="04A0" w:firstRow="1" w:lastRow="0" w:firstColumn="1" w:lastColumn="0" w:noHBand="0" w:noVBand="1"/>
      </w:tblPr>
      <w:tblGrid>
        <w:gridCol w:w="4385"/>
        <w:gridCol w:w="4393"/>
      </w:tblGrid>
      <w:tr w:rsidR="009F484B" w14:paraId="6522FFF8" w14:textId="77777777" w:rsidTr="009F4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gridSpan w:val="2"/>
            <w:hideMark/>
          </w:tcPr>
          <w:p w14:paraId="063CCA21" w14:textId="563276BF" w:rsidR="009F484B" w:rsidRPr="006329EB" w:rsidRDefault="005E2E0C" w:rsidP="00A43AAA">
            <w:pPr>
              <w:spacing w:line="276" w:lineRule="auto"/>
              <w:jc w:val="center"/>
              <w:rPr>
                <w:b w:val="0"/>
                <w:sz w:val="24"/>
                <w:szCs w:val="24"/>
              </w:rPr>
            </w:pPr>
            <w:bookmarkStart w:id="7" w:name="_Toc531619498"/>
            <w:r>
              <w:rPr>
                <w:sz w:val="24"/>
                <w:szCs w:val="24"/>
              </w:rPr>
              <w:t>Table 3</w:t>
            </w:r>
            <w:r w:rsidR="009F484B" w:rsidRPr="006329EB">
              <w:rPr>
                <w:sz w:val="24"/>
                <w:szCs w:val="24"/>
              </w:rPr>
              <w:t xml:space="preserve"> </w:t>
            </w:r>
            <w:r w:rsidR="008D5324">
              <w:rPr>
                <w:sz w:val="24"/>
                <w:szCs w:val="24"/>
              </w:rPr>
              <w:t xml:space="preserve">- </w:t>
            </w:r>
            <w:r w:rsidR="009F484B" w:rsidRPr="006329EB">
              <w:rPr>
                <w:sz w:val="24"/>
                <w:szCs w:val="24"/>
              </w:rPr>
              <w:t>List of themes</w:t>
            </w:r>
            <w:bookmarkEnd w:id="7"/>
          </w:p>
        </w:tc>
      </w:tr>
      <w:tr w:rsidR="009F484B" w14:paraId="1EF704A6" w14:textId="77777777" w:rsidTr="009F4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hideMark/>
          </w:tcPr>
          <w:p w14:paraId="0AC2BED7" w14:textId="77777777" w:rsidR="009F484B" w:rsidRPr="009F484B" w:rsidRDefault="009F484B" w:rsidP="00A43AAA">
            <w:pPr>
              <w:spacing w:line="276" w:lineRule="auto"/>
            </w:pPr>
            <w:r w:rsidRPr="009F484B">
              <w:t>Super-ordinate themes</w:t>
            </w:r>
          </w:p>
        </w:tc>
        <w:tc>
          <w:tcPr>
            <w:tcW w:w="4393" w:type="dxa"/>
            <w:hideMark/>
          </w:tcPr>
          <w:p w14:paraId="6C1FE73D" w14:textId="77777777" w:rsidR="009F484B" w:rsidRDefault="009F484B" w:rsidP="00A43AAA">
            <w:pPr>
              <w:spacing w:line="276" w:lineRule="auto"/>
              <w:cnfStyle w:val="000000100000" w:firstRow="0" w:lastRow="0" w:firstColumn="0" w:lastColumn="0" w:oddVBand="0" w:evenVBand="0" w:oddHBand="1" w:evenHBand="0" w:firstRowFirstColumn="0" w:firstRowLastColumn="0" w:lastRowFirstColumn="0" w:lastRowLastColumn="0"/>
              <w:rPr>
                <w:b/>
              </w:rPr>
            </w:pPr>
            <w:r>
              <w:rPr>
                <w:b/>
              </w:rPr>
              <w:t>Lower-order themes</w:t>
            </w:r>
          </w:p>
        </w:tc>
      </w:tr>
      <w:tr w:rsidR="009F484B" w14:paraId="4528C251" w14:textId="77777777" w:rsidTr="009F484B">
        <w:trPr>
          <w:trHeight w:val="500"/>
        </w:trPr>
        <w:tc>
          <w:tcPr>
            <w:cnfStyle w:val="001000000000" w:firstRow="0" w:lastRow="0" w:firstColumn="1" w:lastColumn="0" w:oddVBand="0" w:evenVBand="0" w:oddHBand="0" w:evenHBand="0" w:firstRowFirstColumn="0" w:firstRowLastColumn="0" w:lastRowFirstColumn="0" w:lastRowLastColumn="0"/>
            <w:tcW w:w="4385" w:type="dxa"/>
            <w:hideMark/>
          </w:tcPr>
          <w:p w14:paraId="057A26F4" w14:textId="339D4BCD" w:rsidR="009F484B" w:rsidRDefault="000550F5" w:rsidP="000550F5">
            <w:pPr>
              <w:spacing w:line="276" w:lineRule="auto"/>
              <w:jc w:val="both"/>
            </w:pPr>
            <w:r>
              <w:t>Preferred p</w:t>
            </w:r>
            <w:r w:rsidR="009F484B">
              <w:t>erson to discuss palliative care</w:t>
            </w:r>
          </w:p>
        </w:tc>
        <w:tc>
          <w:tcPr>
            <w:tcW w:w="4393" w:type="dxa"/>
            <w:hideMark/>
          </w:tcPr>
          <w:p w14:paraId="3A351F87" w14:textId="3471CE8A" w:rsidR="009F484B" w:rsidRPr="00C117D7"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117D7">
              <w:t>Assessment of competency</w:t>
            </w:r>
          </w:p>
          <w:p w14:paraId="2307636C" w14:textId="0D0D6086" w:rsidR="009F484B" w:rsidRPr="00C117D7"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117D7">
              <w:t xml:space="preserve">Building of a trusted relationship </w:t>
            </w:r>
          </w:p>
          <w:p w14:paraId="6D7DF6DB" w14:textId="553CA6BB" w:rsidR="009F484B" w:rsidRPr="00F6113A"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3770E">
              <w:t>Practicalit</w:t>
            </w:r>
            <w:r w:rsidRPr="00F6113A">
              <w:t>ies of discussions</w:t>
            </w:r>
          </w:p>
          <w:p w14:paraId="14741A7C" w14:textId="12D53AAA" w:rsidR="009F484B" w:rsidRPr="00A44A88"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A44A88">
              <w:t>Care authority</w:t>
            </w:r>
          </w:p>
        </w:tc>
      </w:tr>
      <w:tr w:rsidR="009F484B" w14:paraId="03AA3955" w14:textId="77777777" w:rsidTr="009F4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hideMark/>
          </w:tcPr>
          <w:p w14:paraId="47B36AE7" w14:textId="7991B357" w:rsidR="009F484B" w:rsidRDefault="000550F5" w:rsidP="000550F5">
            <w:pPr>
              <w:spacing w:line="276" w:lineRule="auto"/>
              <w:jc w:val="both"/>
            </w:pPr>
            <w:r>
              <w:t>Preferred t</w:t>
            </w:r>
            <w:r w:rsidR="009F484B">
              <w:t>iming for palliative care discussions</w:t>
            </w:r>
          </w:p>
        </w:tc>
        <w:tc>
          <w:tcPr>
            <w:tcW w:w="4393" w:type="dxa"/>
            <w:hideMark/>
          </w:tcPr>
          <w:p w14:paraId="4918F2B7" w14:textId="659A0AD0" w:rsidR="009F484B" w:rsidRPr="00C117D7"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117D7">
              <w:t>In the future: “Becoming unwell”</w:t>
            </w:r>
          </w:p>
          <w:p w14:paraId="5D24254E" w14:textId="619DB14A" w:rsidR="009F484B" w:rsidRPr="00C117D7"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117D7">
              <w:t>Present moment: “Ready now”</w:t>
            </w:r>
          </w:p>
          <w:p w14:paraId="4EB7FE79" w14:textId="79A75B04" w:rsidR="009F484B" w:rsidRPr="00C3770E"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3770E">
              <w:t>COPD reviews and future uncertainty</w:t>
            </w:r>
          </w:p>
        </w:tc>
      </w:tr>
      <w:tr w:rsidR="009F484B" w14:paraId="59D1266F" w14:textId="77777777" w:rsidTr="009F484B">
        <w:tc>
          <w:tcPr>
            <w:cnfStyle w:val="001000000000" w:firstRow="0" w:lastRow="0" w:firstColumn="1" w:lastColumn="0" w:oddVBand="0" w:evenVBand="0" w:oddHBand="0" w:evenHBand="0" w:firstRowFirstColumn="0" w:firstRowLastColumn="0" w:lastRowFirstColumn="0" w:lastRowLastColumn="0"/>
            <w:tcW w:w="4385" w:type="dxa"/>
          </w:tcPr>
          <w:p w14:paraId="34662F65" w14:textId="245BA151" w:rsidR="009F484B" w:rsidRDefault="002C24D6" w:rsidP="002C24D6">
            <w:pPr>
              <w:spacing w:line="276" w:lineRule="auto"/>
              <w:jc w:val="both"/>
            </w:pPr>
            <w:r>
              <w:t>Initiating</w:t>
            </w:r>
            <w:r w:rsidR="009F484B">
              <w:t xml:space="preserve"> and conducting palliative care conversations</w:t>
            </w:r>
          </w:p>
        </w:tc>
        <w:tc>
          <w:tcPr>
            <w:tcW w:w="4393" w:type="dxa"/>
          </w:tcPr>
          <w:p w14:paraId="4F351466" w14:textId="6A485373" w:rsidR="009F484B" w:rsidRPr="00C117D7"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117D7">
              <w:t>Initiating discussions with clinicians</w:t>
            </w:r>
          </w:p>
          <w:p w14:paraId="425C7DAC" w14:textId="73B6575D" w:rsidR="009F484B" w:rsidRPr="00C3770E"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3770E">
              <w:t>Content of palliative care discussions</w:t>
            </w:r>
          </w:p>
          <w:p w14:paraId="714E098C" w14:textId="35427CE7" w:rsidR="009F484B" w:rsidRPr="00A44A88"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A44A88">
              <w:t>Sharing the decision-making process</w:t>
            </w:r>
          </w:p>
        </w:tc>
      </w:tr>
      <w:tr w:rsidR="009F484B" w14:paraId="18037930" w14:textId="77777777" w:rsidTr="009F4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47BC63CA" w14:textId="52BE75F8" w:rsidR="009F484B" w:rsidRDefault="009F484B" w:rsidP="00A43AAA">
            <w:pPr>
              <w:spacing w:line="276" w:lineRule="auto"/>
              <w:jc w:val="both"/>
            </w:pPr>
            <w:r>
              <w:t>Palliative care and the end of life</w:t>
            </w:r>
          </w:p>
        </w:tc>
        <w:tc>
          <w:tcPr>
            <w:tcW w:w="4393" w:type="dxa"/>
          </w:tcPr>
          <w:p w14:paraId="214D12B4" w14:textId="6FC092F1" w:rsidR="009F484B" w:rsidRPr="00C117D7"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117D7">
              <w:t>Previous discussions and next steps</w:t>
            </w:r>
          </w:p>
          <w:p w14:paraId="24D34076" w14:textId="49D21E50" w:rsidR="009F484B" w:rsidRPr="00C117D7"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117D7">
              <w:t xml:space="preserve">Barriers and effects of discussions </w:t>
            </w:r>
          </w:p>
          <w:p w14:paraId="575CA3C4" w14:textId="1CE1B928" w:rsidR="009F484B" w:rsidRPr="00C3770E" w:rsidRDefault="009F484B" w:rsidP="009610B2">
            <w:pPr>
              <w:pStyle w:val="ListParagraph"/>
              <w:numPr>
                <w:ilvl w:val="0"/>
                <w:numId w:val="24"/>
              </w:numPr>
              <w:ind w:left="180" w:hanging="180"/>
              <w:jc w:val="both"/>
              <w:cnfStyle w:val="000000100000" w:firstRow="0" w:lastRow="0" w:firstColumn="0" w:lastColumn="0" w:oddVBand="0" w:evenVBand="0" w:oddHBand="1" w:evenHBand="0" w:firstRowFirstColumn="0" w:firstRowLastColumn="0" w:lastRowFirstColumn="0" w:lastRowLastColumn="0"/>
            </w:pPr>
            <w:r w:rsidRPr="00C3770E">
              <w:t>Comfort care when approaching the dying moment</w:t>
            </w:r>
          </w:p>
        </w:tc>
      </w:tr>
      <w:tr w:rsidR="009F484B" w14:paraId="1208A5DA" w14:textId="77777777" w:rsidTr="009F484B">
        <w:tc>
          <w:tcPr>
            <w:cnfStyle w:val="001000000000" w:firstRow="0" w:lastRow="0" w:firstColumn="1" w:lastColumn="0" w:oddVBand="0" w:evenVBand="0" w:oddHBand="0" w:evenHBand="0" w:firstRowFirstColumn="0" w:firstRowLastColumn="0" w:lastRowFirstColumn="0" w:lastRowLastColumn="0"/>
            <w:tcW w:w="4385" w:type="dxa"/>
          </w:tcPr>
          <w:p w14:paraId="584CD7E4" w14:textId="1A89020F" w:rsidR="009F484B" w:rsidRDefault="009F484B" w:rsidP="00A43AAA">
            <w:pPr>
              <w:spacing w:line="276" w:lineRule="auto"/>
              <w:jc w:val="both"/>
            </w:pPr>
            <w:r>
              <w:t>Future with COPD</w:t>
            </w:r>
          </w:p>
        </w:tc>
        <w:tc>
          <w:tcPr>
            <w:tcW w:w="4393" w:type="dxa"/>
          </w:tcPr>
          <w:p w14:paraId="17031B2D" w14:textId="1520BAB7" w:rsidR="009F484B" w:rsidRPr="00C117D7"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117D7">
              <w:t>Inevitable progression of COPD</w:t>
            </w:r>
          </w:p>
          <w:p w14:paraId="6D363C8D" w14:textId="23A7B9FA" w:rsidR="009F484B" w:rsidRPr="00C117D7"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117D7">
              <w:t xml:space="preserve"> “I accept all treatment</w:t>
            </w:r>
            <w:r w:rsidR="00A75A27" w:rsidRPr="00C117D7">
              <w:t>s</w:t>
            </w:r>
            <w:r w:rsidRPr="00C117D7">
              <w:t>, if they are beneficial”</w:t>
            </w:r>
          </w:p>
          <w:p w14:paraId="54BDD7B2" w14:textId="491A698A" w:rsidR="009F484B" w:rsidRPr="00F6113A" w:rsidRDefault="009F484B" w:rsidP="009610B2">
            <w:pPr>
              <w:pStyle w:val="ListParagraph"/>
              <w:numPr>
                <w:ilvl w:val="0"/>
                <w:numId w:val="24"/>
              </w:numPr>
              <w:ind w:left="180" w:hanging="180"/>
              <w:jc w:val="both"/>
              <w:cnfStyle w:val="000000000000" w:firstRow="0" w:lastRow="0" w:firstColumn="0" w:lastColumn="0" w:oddVBand="0" w:evenVBand="0" w:oddHBand="0" w:evenHBand="0" w:firstRowFirstColumn="0" w:firstRowLastColumn="0" w:lastRowFirstColumn="0" w:lastRowLastColumn="0"/>
            </w:pPr>
            <w:r w:rsidRPr="00C3770E">
              <w:t xml:space="preserve">Care and </w:t>
            </w:r>
            <w:r w:rsidRPr="00F6113A">
              <w:t>treatment options</w:t>
            </w:r>
          </w:p>
        </w:tc>
      </w:tr>
    </w:tbl>
    <w:p w14:paraId="0DC4404F" w14:textId="77777777" w:rsidR="00BA48AD" w:rsidRDefault="00BA48AD" w:rsidP="00A43AAA">
      <w:pPr>
        <w:spacing w:line="360" w:lineRule="auto"/>
        <w:jc w:val="both"/>
        <w:rPr>
          <w:rFonts w:cstheme="majorBidi"/>
          <w:color w:val="000000" w:themeColor="text1"/>
        </w:rPr>
      </w:pPr>
    </w:p>
    <w:p w14:paraId="76698FF0" w14:textId="61C8AFD6" w:rsidR="00937DD7" w:rsidRDefault="00F51EFA" w:rsidP="00A43AAA">
      <w:pPr>
        <w:spacing w:line="360" w:lineRule="auto"/>
        <w:jc w:val="both"/>
        <w:rPr>
          <w:rFonts w:cstheme="majorBidi"/>
          <w:color w:val="000000" w:themeColor="text1"/>
          <w:sz w:val="24"/>
        </w:rPr>
      </w:pPr>
      <w:r>
        <w:rPr>
          <w:rFonts w:cstheme="majorBidi"/>
          <w:color w:val="000000" w:themeColor="text1"/>
          <w:sz w:val="24"/>
        </w:rPr>
        <w:t>P</w:t>
      </w:r>
      <w:r w:rsidR="00937DD7">
        <w:rPr>
          <w:rFonts w:cstheme="majorBidi"/>
          <w:color w:val="000000" w:themeColor="text1"/>
          <w:sz w:val="24"/>
        </w:rPr>
        <w:t xml:space="preserve">atients differed in their preferences for the timing and nature of palliative care discussions, regardless of </w:t>
      </w:r>
      <w:r w:rsidR="00141DD0">
        <w:rPr>
          <w:rFonts w:cstheme="majorBidi"/>
          <w:color w:val="000000" w:themeColor="text1"/>
          <w:sz w:val="24"/>
        </w:rPr>
        <w:t xml:space="preserve">their </w:t>
      </w:r>
      <w:r w:rsidR="00937DD7">
        <w:rPr>
          <w:rFonts w:cstheme="majorBidi"/>
          <w:color w:val="000000" w:themeColor="text1"/>
          <w:sz w:val="24"/>
        </w:rPr>
        <w:t xml:space="preserve">disease severity. </w:t>
      </w:r>
      <w:r w:rsidR="00376A70">
        <w:rPr>
          <w:rFonts w:cstheme="majorBidi"/>
          <w:color w:val="000000" w:themeColor="text1"/>
          <w:sz w:val="24"/>
        </w:rPr>
        <w:t xml:space="preserve">Table 4 displays </w:t>
      </w:r>
      <w:r w:rsidR="000102FA">
        <w:rPr>
          <w:rFonts w:cstheme="majorBidi"/>
          <w:color w:val="000000" w:themeColor="text1"/>
          <w:sz w:val="24"/>
        </w:rPr>
        <w:t xml:space="preserve">the distribution of </w:t>
      </w:r>
      <w:r w:rsidR="00376A70">
        <w:rPr>
          <w:rFonts w:cstheme="majorBidi"/>
          <w:color w:val="000000" w:themeColor="text1"/>
          <w:sz w:val="24"/>
        </w:rPr>
        <w:t xml:space="preserve">patient’s preferences </w:t>
      </w:r>
      <w:r w:rsidR="000102FA">
        <w:rPr>
          <w:rFonts w:cstheme="majorBidi"/>
          <w:color w:val="000000" w:themeColor="text1"/>
          <w:sz w:val="24"/>
        </w:rPr>
        <w:t>per domain of the timing and nature of palliative care discussions – person, timing and approach.</w:t>
      </w:r>
    </w:p>
    <w:p w14:paraId="3585398F" w14:textId="77777777" w:rsidR="0095753B" w:rsidRDefault="0095753B" w:rsidP="00A43AAA">
      <w:pPr>
        <w:spacing w:line="360" w:lineRule="auto"/>
        <w:jc w:val="both"/>
        <w:rPr>
          <w:rFonts w:cstheme="majorBidi"/>
          <w:color w:val="000000" w:themeColor="text1"/>
          <w:sz w:val="24"/>
        </w:rPr>
      </w:pPr>
    </w:p>
    <w:tbl>
      <w:tblPr>
        <w:tblStyle w:val="GridTable6Colorful"/>
        <w:tblW w:w="0" w:type="auto"/>
        <w:tblLook w:val="04A0" w:firstRow="1" w:lastRow="0" w:firstColumn="1" w:lastColumn="0" w:noHBand="0" w:noVBand="1"/>
      </w:tblPr>
      <w:tblGrid>
        <w:gridCol w:w="4509"/>
        <w:gridCol w:w="14"/>
        <w:gridCol w:w="4493"/>
      </w:tblGrid>
      <w:tr w:rsidR="00937DD7" w14:paraId="33264FC1" w14:textId="77777777" w:rsidTr="00961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A8ECB9E" w14:textId="6B0E9A27" w:rsidR="00937DD7" w:rsidRDefault="00C42C22" w:rsidP="00F51EFA">
            <w:r>
              <w:rPr>
                <w:sz w:val="24"/>
              </w:rPr>
              <w:t>Table 4 -</w:t>
            </w:r>
            <w:r w:rsidR="00937DD7" w:rsidRPr="009610B2">
              <w:rPr>
                <w:sz w:val="24"/>
              </w:rPr>
              <w:t xml:space="preserve"> </w:t>
            </w:r>
            <w:r w:rsidR="00F51EFA">
              <w:rPr>
                <w:sz w:val="24"/>
              </w:rPr>
              <w:t>P</w:t>
            </w:r>
            <w:r w:rsidR="00937DD7" w:rsidRPr="009610B2">
              <w:rPr>
                <w:sz w:val="24"/>
              </w:rPr>
              <w:t>articipants with similar preferences for the timing and nature of palliative care discussions.</w:t>
            </w:r>
          </w:p>
        </w:tc>
      </w:tr>
      <w:tr w:rsidR="00937DD7" w14:paraId="1FEF0C8C"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5FCE7368" w14:textId="77777777" w:rsidR="00937DD7" w:rsidRPr="009610B2" w:rsidRDefault="00937DD7" w:rsidP="00C42C22">
            <w:pPr>
              <w:jc w:val="center"/>
              <w:rPr>
                <w:i/>
              </w:rPr>
            </w:pPr>
            <w:r w:rsidRPr="00937DD7">
              <w:rPr>
                <w:i/>
              </w:rPr>
              <w:t>Patient’s preferences</w:t>
            </w:r>
          </w:p>
        </w:tc>
        <w:tc>
          <w:tcPr>
            <w:tcW w:w="4507" w:type="dxa"/>
            <w:gridSpan w:val="2"/>
          </w:tcPr>
          <w:p w14:paraId="0E2E43E3" w14:textId="77777777" w:rsidR="00937DD7" w:rsidRPr="00B54EA3" w:rsidRDefault="00937DD7" w:rsidP="00C42C22">
            <w:pPr>
              <w:jc w:val="center"/>
              <w:cnfStyle w:val="000000100000" w:firstRow="0" w:lastRow="0" w:firstColumn="0" w:lastColumn="0" w:oddVBand="0" w:evenVBand="0" w:oddHBand="1" w:evenHBand="0" w:firstRowFirstColumn="0" w:firstRowLastColumn="0" w:lastRowFirstColumn="0" w:lastRowLastColumn="0"/>
              <w:rPr>
                <w:b/>
              </w:rPr>
            </w:pPr>
            <w:r>
              <w:rPr>
                <w:b/>
                <w:i/>
              </w:rPr>
              <w:t>Number of patients</w:t>
            </w:r>
          </w:p>
        </w:tc>
      </w:tr>
      <w:tr w:rsidR="00937DD7" w14:paraId="7890F898" w14:textId="77777777" w:rsidTr="009610B2">
        <w:tc>
          <w:tcPr>
            <w:cnfStyle w:val="001000000000" w:firstRow="0" w:lastRow="0" w:firstColumn="1" w:lastColumn="0" w:oddVBand="0" w:evenVBand="0" w:oddHBand="0" w:evenHBand="0" w:firstRowFirstColumn="0" w:firstRowLastColumn="0" w:lastRowFirstColumn="0" w:lastRowLastColumn="0"/>
            <w:tcW w:w="9016" w:type="dxa"/>
            <w:gridSpan w:val="3"/>
          </w:tcPr>
          <w:p w14:paraId="30C1095D" w14:textId="77777777" w:rsidR="00937DD7" w:rsidRPr="009610B2" w:rsidRDefault="00937DD7" w:rsidP="00C42C22">
            <w:r w:rsidRPr="00937DD7">
              <w:lastRenderedPageBreak/>
              <w:t>Preferred healthcare professional</w:t>
            </w:r>
          </w:p>
        </w:tc>
      </w:tr>
      <w:tr w:rsidR="00937DD7" w14:paraId="48AB6930"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6C9DC7D1" w14:textId="77777777" w:rsidR="00937DD7" w:rsidRPr="009610B2" w:rsidRDefault="00937DD7" w:rsidP="00C42C22">
            <w:pPr>
              <w:rPr>
                <w:b w:val="0"/>
              </w:rPr>
            </w:pPr>
            <w:r w:rsidRPr="00141DD0">
              <w:t>General Practitioner</w:t>
            </w:r>
          </w:p>
        </w:tc>
        <w:tc>
          <w:tcPr>
            <w:tcW w:w="4507" w:type="dxa"/>
            <w:gridSpan w:val="2"/>
          </w:tcPr>
          <w:p w14:paraId="7C078CA4" w14:textId="77777777" w:rsidR="00937DD7" w:rsidRDefault="00937DD7" w:rsidP="00C42C22">
            <w:pPr>
              <w:jc w:val="center"/>
              <w:cnfStyle w:val="000000100000" w:firstRow="0" w:lastRow="0" w:firstColumn="0" w:lastColumn="0" w:oddVBand="0" w:evenVBand="0" w:oddHBand="1" w:evenHBand="0" w:firstRowFirstColumn="0" w:firstRowLastColumn="0" w:lastRowFirstColumn="0" w:lastRowLastColumn="0"/>
            </w:pPr>
            <w:r>
              <w:t>10</w:t>
            </w:r>
          </w:p>
        </w:tc>
      </w:tr>
      <w:tr w:rsidR="00937DD7" w14:paraId="7EBD82B3" w14:textId="77777777" w:rsidTr="009610B2">
        <w:tc>
          <w:tcPr>
            <w:cnfStyle w:val="001000000000" w:firstRow="0" w:lastRow="0" w:firstColumn="1" w:lastColumn="0" w:oddVBand="0" w:evenVBand="0" w:oddHBand="0" w:evenHBand="0" w:firstRowFirstColumn="0" w:firstRowLastColumn="0" w:lastRowFirstColumn="0" w:lastRowLastColumn="0"/>
            <w:tcW w:w="4509" w:type="dxa"/>
          </w:tcPr>
          <w:p w14:paraId="72EF28C8" w14:textId="77777777" w:rsidR="00937DD7" w:rsidRPr="009610B2" w:rsidRDefault="00937DD7" w:rsidP="00C42C22">
            <w:pPr>
              <w:rPr>
                <w:b w:val="0"/>
              </w:rPr>
            </w:pPr>
            <w:r w:rsidRPr="00141DD0">
              <w:t>Respiratory Consultant</w:t>
            </w:r>
          </w:p>
        </w:tc>
        <w:tc>
          <w:tcPr>
            <w:tcW w:w="4507" w:type="dxa"/>
            <w:gridSpan w:val="2"/>
          </w:tcPr>
          <w:p w14:paraId="5BFC7265" w14:textId="77777777" w:rsidR="00937DD7" w:rsidRDefault="00937DD7" w:rsidP="00C42C22">
            <w:pPr>
              <w:jc w:val="center"/>
              <w:cnfStyle w:val="000000000000" w:firstRow="0" w:lastRow="0" w:firstColumn="0" w:lastColumn="0" w:oddVBand="0" w:evenVBand="0" w:oddHBand="0" w:evenHBand="0" w:firstRowFirstColumn="0" w:firstRowLastColumn="0" w:lastRowFirstColumn="0" w:lastRowLastColumn="0"/>
            </w:pPr>
            <w:r>
              <w:t>9</w:t>
            </w:r>
          </w:p>
        </w:tc>
      </w:tr>
      <w:tr w:rsidR="00937DD7" w14:paraId="022E083E"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474C1074" w14:textId="77777777" w:rsidR="00937DD7" w:rsidRPr="009610B2" w:rsidRDefault="00937DD7" w:rsidP="00C42C22">
            <w:pPr>
              <w:rPr>
                <w:b w:val="0"/>
              </w:rPr>
            </w:pPr>
            <w:r w:rsidRPr="00141DD0">
              <w:t xml:space="preserve">Practice Nurse with respiratory expertise </w:t>
            </w:r>
          </w:p>
        </w:tc>
        <w:tc>
          <w:tcPr>
            <w:tcW w:w="4507" w:type="dxa"/>
            <w:gridSpan w:val="2"/>
          </w:tcPr>
          <w:p w14:paraId="4C1FFCB2" w14:textId="77777777" w:rsidR="00937DD7" w:rsidRDefault="00937DD7" w:rsidP="00C42C22">
            <w:pPr>
              <w:jc w:val="center"/>
              <w:cnfStyle w:val="000000100000" w:firstRow="0" w:lastRow="0" w:firstColumn="0" w:lastColumn="0" w:oddVBand="0" w:evenVBand="0" w:oddHBand="1" w:evenHBand="0" w:firstRowFirstColumn="0" w:firstRowLastColumn="0" w:lastRowFirstColumn="0" w:lastRowLastColumn="0"/>
            </w:pPr>
            <w:r>
              <w:t>8</w:t>
            </w:r>
          </w:p>
        </w:tc>
      </w:tr>
      <w:tr w:rsidR="00937DD7" w14:paraId="5F3AA624" w14:textId="77777777" w:rsidTr="009610B2">
        <w:tc>
          <w:tcPr>
            <w:cnfStyle w:val="001000000000" w:firstRow="0" w:lastRow="0" w:firstColumn="1" w:lastColumn="0" w:oddVBand="0" w:evenVBand="0" w:oddHBand="0" w:evenHBand="0" w:firstRowFirstColumn="0" w:firstRowLastColumn="0" w:lastRowFirstColumn="0" w:lastRowLastColumn="0"/>
            <w:tcW w:w="9016" w:type="dxa"/>
            <w:gridSpan w:val="3"/>
          </w:tcPr>
          <w:p w14:paraId="3AFEE241" w14:textId="77777777" w:rsidR="00937DD7" w:rsidRPr="009610B2" w:rsidRDefault="00937DD7" w:rsidP="00C42C22">
            <w:r w:rsidRPr="00937DD7">
              <w:t>Timing for discussions</w:t>
            </w:r>
          </w:p>
        </w:tc>
      </w:tr>
      <w:tr w:rsidR="00937DD7" w14:paraId="0BFF00AF"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68048B57" w14:textId="77777777" w:rsidR="00937DD7" w:rsidRPr="009610B2" w:rsidRDefault="00937DD7" w:rsidP="00C42C22">
            <w:pPr>
              <w:rPr>
                <w:b w:val="0"/>
              </w:rPr>
            </w:pPr>
            <w:r w:rsidRPr="00141DD0">
              <w:t xml:space="preserve">Distant future </w:t>
            </w:r>
          </w:p>
        </w:tc>
        <w:tc>
          <w:tcPr>
            <w:tcW w:w="4507" w:type="dxa"/>
            <w:gridSpan w:val="2"/>
          </w:tcPr>
          <w:p w14:paraId="116287C3" w14:textId="77777777" w:rsidR="00937DD7" w:rsidRDefault="00937DD7" w:rsidP="00C42C22">
            <w:pPr>
              <w:jc w:val="center"/>
              <w:cnfStyle w:val="000000100000" w:firstRow="0" w:lastRow="0" w:firstColumn="0" w:lastColumn="0" w:oddVBand="0" w:evenVBand="0" w:oddHBand="1" w:evenHBand="0" w:firstRowFirstColumn="0" w:firstRowLastColumn="0" w:lastRowFirstColumn="0" w:lastRowLastColumn="0"/>
            </w:pPr>
            <w:r>
              <w:t>17</w:t>
            </w:r>
          </w:p>
        </w:tc>
      </w:tr>
      <w:tr w:rsidR="00937DD7" w14:paraId="03658188" w14:textId="77777777" w:rsidTr="009610B2">
        <w:tc>
          <w:tcPr>
            <w:cnfStyle w:val="001000000000" w:firstRow="0" w:lastRow="0" w:firstColumn="1" w:lastColumn="0" w:oddVBand="0" w:evenVBand="0" w:oddHBand="0" w:evenHBand="0" w:firstRowFirstColumn="0" w:firstRowLastColumn="0" w:lastRowFirstColumn="0" w:lastRowLastColumn="0"/>
            <w:tcW w:w="4509" w:type="dxa"/>
          </w:tcPr>
          <w:p w14:paraId="50C9FFEE" w14:textId="77777777" w:rsidR="00937DD7" w:rsidRPr="009610B2" w:rsidRDefault="00937DD7" w:rsidP="00C42C22">
            <w:pPr>
              <w:rPr>
                <w:b w:val="0"/>
              </w:rPr>
            </w:pPr>
            <w:r w:rsidRPr="00141DD0">
              <w:t>Present moment</w:t>
            </w:r>
          </w:p>
        </w:tc>
        <w:tc>
          <w:tcPr>
            <w:tcW w:w="4507" w:type="dxa"/>
            <w:gridSpan w:val="2"/>
          </w:tcPr>
          <w:p w14:paraId="706C3CCD" w14:textId="77777777" w:rsidR="00937DD7" w:rsidRDefault="00937DD7" w:rsidP="00C42C22">
            <w:pPr>
              <w:jc w:val="center"/>
              <w:cnfStyle w:val="000000000000" w:firstRow="0" w:lastRow="0" w:firstColumn="0" w:lastColumn="0" w:oddVBand="0" w:evenVBand="0" w:oddHBand="0" w:evenHBand="0" w:firstRowFirstColumn="0" w:firstRowLastColumn="0" w:lastRowFirstColumn="0" w:lastRowLastColumn="0"/>
            </w:pPr>
            <w:r>
              <w:t>8</w:t>
            </w:r>
          </w:p>
        </w:tc>
      </w:tr>
      <w:tr w:rsidR="00937DD7" w14:paraId="3A05F22B"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6826F806" w14:textId="77777777" w:rsidR="00937DD7" w:rsidRPr="009610B2" w:rsidRDefault="00937DD7" w:rsidP="00C42C22">
            <w:r w:rsidRPr="00937DD7">
              <w:t>Who should start the discussion?</w:t>
            </w:r>
          </w:p>
        </w:tc>
      </w:tr>
      <w:tr w:rsidR="00937DD7" w14:paraId="5036B276" w14:textId="77777777" w:rsidTr="009610B2">
        <w:tc>
          <w:tcPr>
            <w:cnfStyle w:val="001000000000" w:firstRow="0" w:lastRow="0" w:firstColumn="1" w:lastColumn="0" w:oddVBand="0" w:evenVBand="0" w:oddHBand="0" w:evenHBand="0" w:firstRowFirstColumn="0" w:firstRowLastColumn="0" w:lastRowFirstColumn="0" w:lastRowLastColumn="0"/>
            <w:tcW w:w="4509" w:type="dxa"/>
          </w:tcPr>
          <w:p w14:paraId="11283C5B" w14:textId="77777777" w:rsidR="00937DD7" w:rsidRPr="009610B2" w:rsidRDefault="00937DD7" w:rsidP="00C42C22">
            <w:pPr>
              <w:rPr>
                <w:b w:val="0"/>
              </w:rPr>
            </w:pPr>
            <w:r w:rsidRPr="00141DD0">
              <w:t>Healthcare professional</w:t>
            </w:r>
          </w:p>
        </w:tc>
        <w:tc>
          <w:tcPr>
            <w:tcW w:w="4507" w:type="dxa"/>
            <w:gridSpan w:val="2"/>
          </w:tcPr>
          <w:p w14:paraId="4FA035A4" w14:textId="77777777" w:rsidR="00937DD7" w:rsidRDefault="00937DD7" w:rsidP="00C42C22">
            <w:pPr>
              <w:jc w:val="center"/>
              <w:cnfStyle w:val="000000000000" w:firstRow="0" w:lastRow="0" w:firstColumn="0" w:lastColumn="0" w:oddVBand="0" w:evenVBand="0" w:oddHBand="0" w:evenHBand="0" w:firstRowFirstColumn="0" w:firstRowLastColumn="0" w:lastRowFirstColumn="0" w:lastRowLastColumn="0"/>
            </w:pPr>
            <w:r>
              <w:t>19</w:t>
            </w:r>
          </w:p>
        </w:tc>
      </w:tr>
      <w:tr w:rsidR="00937DD7" w14:paraId="17CC26A4"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5D69498F" w14:textId="77777777" w:rsidR="00937DD7" w:rsidRPr="009610B2" w:rsidRDefault="00937DD7" w:rsidP="00C42C22">
            <w:pPr>
              <w:rPr>
                <w:b w:val="0"/>
              </w:rPr>
            </w:pPr>
            <w:r w:rsidRPr="00141DD0">
              <w:t>Patient</w:t>
            </w:r>
          </w:p>
        </w:tc>
        <w:tc>
          <w:tcPr>
            <w:tcW w:w="4507" w:type="dxa"/>
            <w:gridSpan w:val="2"/>
          </w:tcPr>
          <w:p w14:paraId="2B37D3FC" w14:textId="77777777" w:rsidR="00937DD7" w:rsidRDefault="00937DD7" w:rsidP="00C42C22">
            <w:pPr>
              <w:jc w:val="center"/>
              <w:cnfStyle w:val="000000100000" w:firstRow="0" w:lastRow="0" w:firstColumn="0" w:lastColumn="0" w:oddVBand="0" w:evenVBand="0" w:oddHBand="1" w:evenHBand="0" w:firstRowFirstColumn="0" w:firstRowLastColumn="0" w:lastRowFirstColumn="0" w:lastRowLastColumn="0"/>
            </w:pPr>
            <w:r>
              <w:t>12</w:t>
            </w:r>
          </w:p>
        </w:tc>
      </w:tr>
      <w:tr w:rsidR="00937DD7" w14:paraId="455E1F03" w14:textId="77777777" w:rsidTr="009610B2">
        <w:tc>
          <w:tcPr>
            <w:cnfStyle w:val="001000000000" w:firstRow="0" w:lastRow="0" w:firstColumn="1" w:lastColumn="0" w:oddVBand="0" w:evenVBand="0" w:oddHBand="0" w:evenHBand="0" w:firstRowFirstColumn="0" w:firstRowLastColumn="0" w:lastRowFirstColumn="0" w:lastRowLastColumn="0"/>
            <w:tcW w:w="9016" w:type="dxa"/>
            <w:gridSpan w:val="3"/>
          </w:tcPr>
          <w:p w14:paraId="0DF32EFC" w14:textId="77777777" w:rsidR="00937DD7" w:rsidRPr="009610B2" w:rsidRDefault="00937DD7" w:rsidP="00C42C22">
            <w:r w:rsidRPr="00937DD7">
              <w:t>Amount and type of information shared during discussions</w:t>
            </w:r>
          </w:p>
        </w:tc>
      </w:tr>
      <w:tr w:rsidR="00937DD7" w14:paraId="3F6436CD" w14:textId="77777777" w:rsidTr="0096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gridSpan w:val="2"/>
          </w:tcPr>
          <w:p w14:paraId="46D88909" w14:textId="77777777" w:rsidR="00937DD7" w:rsidRPr="009610B2" w:rsidRDefault="00937DD7" w:rsidP="00C42C22">
            <w:pPr>
              <w:rPr>
                <w:b w:val="0"/>
              </w:rPr>
            </w:pPr>
            <w:r w:rsidRPr="00141DD0">
              <w:t>Detailed and honest information</w:t>
            </w:r>
          </w:p>
        </w:tc>
        <w:tc>
          <w:tcPr>
            <w:tcW w:w="4493" w:type="dxa"/>
          </w:tcPr>
          <w:p w14:paraId="7C0DFB07" w14:textId="77777777" w:rsidR="00937DD7" w:rsidRPr="00195CB3" w:rsidRDefault="00937DD7" w:rsidP="00C42C22">
            <w:pPr>
              <w:jc w:val="center"/>
              <w:cnfStyle w:val="000000100000" w:firstRow="0" w:lastRow="0" w:firstColumn="0" w:lastColumn="0" w:oddVBand="0" w:evenVBand="0" w:oddHBand="1" w:evenHBand="0" w:firstRowFirstColumn="0" w:firstRowLastColumn="0" w:lastRowFirstColumn="0" w:lastRowLastColumn="0"/>
            </w:pPr>
            <w:r w:rsidRPr="00195CB3">
              <w:t>20</w:t>
            </w:r>
          </w:p>
        </w:tc>
      </w:tr>
      <w:tr w:rsidR="00937DD7" w14:paraId="28D65AD8" w14:textId="77777777" w:rsidTr="009610B2">
        <w:tc>
          <w:tcPr>
            <w:cnfStyle w:val="001000000000" w:firstRow="0" w:lastRow="0" w:firstColumn="1" w:lastColumn="0" w:oddVBand="0" w:evenVBand="0" w:oddHBand="0" w:evenHBand="0" w:firstRowFirstColumn="0" w:firstRowLastColumn="0" w:lastRowFirstColumn="0" w:lastRowLastColumn="0"/>
            <w:tcW w:w="4523" w:type="dxa"/>
            <w:gridSpan w:val="2"/>
          </w:tcPr>
          <w:p w14:paraId="029728AC" w14:textId="77777777" w:rsidR="00937DD7" w:rsidRPr="009610B2" w:rsidRDefault="00937DD7" w:rsidP="00C42C22">
            <w:pPr>
              <w:rPr>
                <w:b w:val="0"/>
              </w:rPr>
            </w:pPr>
            <w:r w:rsidRPr="00141DD0">
              <w:t>Gradual and digestible information</w:t>
            </w:r>
          </w:p>
        </w:tc>
        <w:tc>
          <w:tcPr>
            <w:tcW w:w="4493" w:type="dxa"/>
          </w:tcPr>
          <w:p w14:paraId="7C000BEC" w14:textId="77777777" w:rsidR="00937DD7" w:rsidRPr="00195CB3" w:rsidRDefault="00937DD7" w:rsidP="00C42C22">
            <w:pPr>
              <w:jc w:val="center"/>
              <w:cnfStyle w:val="000000000000" w:firstRow="0" w:lastRow="0" w:firstColumn="0" w:lastColumn="0" w:oddVBand="0" w:evenVBand="0" w:oddHBand="0" w:evenHBand="0" w:firstRowFirstColumn="0" w:firstRowLastColumn="0" w:lastRowFirstColumn="0" w:lastRowLastColumn="0"/>
            </w:pPr>
            <w:r w:rsidRPr="00195CB3">
              <w:t>3</w:t>
            </w:r>
          </w:p>
        </w:tc>
      </w:tr>
    </w:tbl>
    <w:p w14:paraId="4D361FBF" w14:textId="77777777" w:rsidR="00937DD7" w:rsidRDefault="00937DD7" w:rsidP="00A43AAA">
      <w:pPr>
        <w:spacing w:line="360" w:lineRule="auto"/>
        <w:jc w:val="both"/>
        <w:rPr>
          <w:rFonts w:cstheme="majorBidi"/>
          <w:color w:val="000000" w:themeColor="text1"/>
          <w:sz w:val="24"/>
        </w:rPr>
      </w:pPr>
    </w:p>
    <w:p w14:paraId="7C05186D" w14:textId="3D7DDBF7" w:rsidR="009F484B" w:rsidRPr="00BA48AD" w:rsidRDefault="00282CB0" w:rsidP="00A43AAA">
      <w:pPr>
        <w:spacing w:line="360" w:lineRule="auto"/>
        <w:jc w:val="both"/>
        <w:rPr>
          <w:rFonts w:cstheme="majorBidi"/>
          <w:color w:val="000000" w:themeColor="text1"/>
          <w:sz w:val="24"/>
        </w:rPr>
      </w:pPr>
      <w:r>
        <w:rPr>
          <w:rFonts w:cstheme="majorBidi"/>
          <w:color w:val="000000" w:themeColor="text1"/>
          <w:sz w:val="24"/>
        </w:rPr>
        <w:t xml:space="preserve">Preferred </w:t>
      </w:r>
      <w:r w:rsidR="00D453C3">
        <w:rPr>
          <w:rFonts w:cstheme="majorBidi"/>
          <w:color w:val="000000" w:themeColor="text1"/>
          <w:sz w:val="24"/>
        </w:rPr>
        <w:t>p</w:t>
      </w:r>
      <w:r w:rsidR="00BA48AD" w:rsidRPr="00BA48AD">
        <w:rPr>
          <w:rFonts w:cstheme="majorBidi"/>
          <w:color w:val="000000" w:themeColor="text1"/>
          <w:sz w:val="24"/>
        </w:rPr>
        <w:t>erson to discuss palliative care</w:t>
      </w:r>
    </w:p>
    <w:p w14:paraId="31B9E88C" w14:textId="09BFC9B4" w:rsidR="000102FA" w:rsidRDefault="003244E2" w:rsidP="00A43AAA">
      <w:pPr>
        <w:spacing w:line="360" w:lineRule="auto"/>
        <w:jc w:val="both"/>
      </w:pPr>
      <w:r>
        <w:t>A third of pa</w:t>
      </w:r>
      <w:r w:rsidR="00D453C3">
        <w:t xml:space="preserve">tients viewed </w:t>
      </w:r>
      <w:r w:rsidR="00BA48AD">
        <w:t xml:space="preserve">GPs </w:t>
      </w:r>
      <w:r w:rsidR="00D453C3">
        <w:t xml:space="preserve">as </w:t>
      </w:r>
      <w:r w:rsidR="00C42C22">
        <w:t>suitable</w:t>
      </w:r>
      <w:r w:rsidR="00D453C3">
        <w:t xml:space="preserve"> clinician</w:t>
      </w:r>
      <w:r w:rsidR="00C42C22">
        <w:t>s</w:t>
      </w:r>
      <w:r w:rsidR="00D453C3">
        <w:t xml:space="preserve"> </w:t>
      </w:r>
      <w:r w:rsidR="00141DD0">
        <w:t xml:space="preserve">to start discussions </w:t>
      </w:r>
      <w:r w:rsidR="00D453C3">
        <w:t>due to</w:t>
      </w:r>
      <w:r w:rsidR="00C42C22">
        <w:t xml:space="preserve"> their</w:t>
      </w:r>
      <w:r w:rsidR="00D453C3">
        <w:t xml:space="preserve"> familiarity</w:t>
      </w:r>
      <w:r w:rsidR="00897A0B">
        <w:t xml:space="preserve"> and easy access</w:t>
      </w:r>
      <w:r w:rsidR="00D453C3">
        <w:t xml:space="preserve">, however </w:t>
      </w:r>
      <w:r>
        <w:t xml:space="preserve">some of these </w:t>
      </w:r>
      <w:r w:rsidR="00D453C3">
        <w:t>patients found that GPs lacked time and experti</w:t>
      </w:r>
      <w:r w:rsidR="00C21B9B">
        <w:t>s</w:t>
      </w:r>
      <w:r w:rsidR="00D453C3">
        <w:t>e</w:t>
      </w:r>
      <w:r w:rsidR="00382598">
        <w:t xml:space="preserve"> to start discussions</w:t>
      </w:r>
      <w:r w:rsidR="00D453C3">
        <w:t xml:space="preserve">. </w:t>
      </w:r>
      <w:r w:rsidR="00E52EFE">
        <w:t>Service pressures,</w:t>
      </w:r>
      <w:r w:rsidR="00AA3E6F">
        <w:t xml:space="preserve"> short appointments </w:t>
      </w:r>
      <w:r w:rsidR="00E52EFE">
        <w:t xml:space="preserve">and GPs hesitation in starting palliative care discussions </w:t>
      </w:r>
      <w:r w:rsidR="00AA3E6F">
        <w:t>resulted in some patients delaying or avoiding discussions and in starting them very late in their disease trajectory. In contrast, s</w:t>
      </w:r>
      <w:r w:rsidR="00F0038E">
        <w:t>ome</w:t>
      </w:r>
      <w:r w:rsidR="00AA3E6F">
        <w:t xml:space="preserve"> patients elected GPs based on the fact that they were the clinicians with whom they were likely to discuss their preferences, rather than the fact that</w:t>
      </w:r>
      <w:r w:rsidR="00F0038E">
        <w:t xml:space="preserve"> they</w:t>
      </w:r>
      <w:r w:rsidR="00AA3E6F">
        <w:t xml:space="preserve"> were perceived as</w:t>
      </w:r>
      <w:r w:rsidR="00F0038E">
        <w:t xml:space="preserve"> ideal clinician</w:t>
      </w:r>
      <w:r w:rsidR="00AA3E6F">
        <w:t xml:space="preserve">s. </w:t>
      </w:r>
    </w:p>
    <w:p w14:paraId="787052E0" w14:textId="441B1AE6" w:rsidR="00BA48AD" w:rsidRDefault="000550F5" w:rsidP="00A43AAA">
      <w:pPr>
        <w:spacing w:line="360" w:lineRule="auto"/>
        <w:jc w:val="both"/>
      </w:pPr>
      <w:r>
        <w:t>R</w:t>
      </w:r>
      <w:r w:rsidR="00BA48AD">
        <w:t>espiratory consultant</w:t>
      </w:r>
      <w:r w:rsidR="00A75A27">
        <w:t>s</w:t>
      </w:r>
      <w:r>
        <w:t xml:space="preserve"> </w:t>
      </w:r>
      <w:r w:rsidR="003B6CB6">
        <w:t>and practice</w:t>
      </w:r>
      <w:r w:rsidR="00BA48AD">
        <w:t xml:space="preserve"> nurses with respiratory background/training</w:t>
      </w:r>
      <w:r w:rsidR="002C6CFA">
        <w:t xml:space="preserve"> were also viewed as ideal clinicians with whom patients could discuss palliative </w:t>
      </w:r>
      <w:r w:rsidR="00984CBA">
        <w:t xml:space="preserve">care. </w:t>
      </w:r>
      <w:r w:rsidR="00345C0E">
        <w:t xml:space="preserve">Patients reported a tension between preferring discussions with familiar </w:t>
      </w:r>
      <w:r w:rsidR="005613AC">
        <w:t xml:space="preserve">and expert clinicians. However, </w:t>
      </w:r>
      <w:r w:rsidR="00345C0E">
        <w:t xml:space="preserve">patients acknowledged that </w:t>
      </w:r>
      <w:r w:rsidR="009544F9">
        <w:t xml:space="preserve">GPs </w:t>
      </w:r>
      <w:r w:rsidR="00BA48AD">
        <w:t xml:space="preserve">lacked </w:t>
      </w:r>
      <w:r w:rsidR="005613AC">
        <w:t xml:space="preserve">the required </w:t>
      </w:r>
      <w:r w:rsidR="00BA48AD">
        <w:t>knowledge</w:t>
      </w:r>
      <w:r w:rsidR="00345C0E">
        <w:t xml:space="preserve">, </w:t>
      </w:r>
      <w:r w:rsidR="00BA48AD">
        <w:t xml:space="preserve">time </w:t>
      </w:r>
      <w:r w:rsidR="00345C0E">
        <w:t xml:space="preserve">and patient-relationship </w:t>
      </w:r>
      <w:r w:rsidR="00BA48AD">
        <w:t xml:space="preserve">to </w:t>
      </w:r>
      <w:r w:rsidR="00906937">
        <w:t>have these</w:t>
      </w:r>
      <w:r w:rsidR="00BA48AD">
        <w:t xml:space="preserve"> discuss</w:t>
      </w:r>
      <w:r w:rsidR="00906937">
        <w:t>ions</w:t>
      </w:r>
      <w:r w:rsidR="009544F9">
        <w:t xml:space="preserve">. </w:t>
      </w:r>
      <w:r w:rsidR="00345C0E">
        <w:t>In contrast, p</w:t>
      </w:r>
      <w:r w:rsidR="00BA48AD">
        <w:t>ractice nurses who undertook respiratory reviews were seen as</w:t>
      </w:r>
      <w:r w:rsidR="00345C0E">
        <w:t xml:space="preserve"> more</w:t>
      </w:r>
      <w:r w:rsidR="00BA48AD">
        <w:t xml:space="preserve"> knowledgeable </w:t>
      </w:r>
      <w:r w:rsidR="00906937">
        <w:t xml:space="preserve">and </w:t>
      </w:r>
      <w:r w:rsidR="00345C0E">
        <w:t>as</w:t>
      </w:r>
      <w:r w:rsidR="00906937">
        <w:t xml:space="preserve"> </w:t>
      </w:r>
      <w:r w:rsidR="00906937" w:rsidRPr="00906937">
        <w:rPr>
          <w:i/>
        </w:rPr>
        <w:t>“COPD nurse</w:t>
      </w:r>
      <w:r w:rsidR="00345C0E">
        <w:rPr>
          <w:i/>
        </w:rPr>
        <w:t>s</w:t>
      </w:r>
      <w:r w:rsidR="00906937" w:rsidRPr="00906937">
        <w:rPr>
          <w:i/>
        </w:rPr>
        <w:t>”</w:t>
      </w:r>
      <w:r w:rsidR="00BA48AD">
        <w:t>.</w:t>
      </w:r>
      <w:r w:rsidR="003B6CB6">
        <w:t xml:space="preserve"> </w:t>
      </w:r>
    </w:p>
    <w:p w14:paraId="1BDA7859" w14:textId="4586087A" w:rsidR="003B6CB6" w:rsidRDefault="003B6CB6" w:rsidP="00A43AAA">
      <w:pPr>
        <w:spacing w:line="360" w:lineRule="auto"/>
        <w:ind w:left="1134" w:right="1088"/>
        <w:jc w:val="both"/>
        <w:rPr>
          <w:i/>
        </w:rPr>
      </w:pPr>
      <w:r>
        <w:rPr>
          <w:i/>
        </w:rPr>
        <w:t>“A general practitioner is exactly what is it says on the tin, a general practitioner. He (GP) doesn't know everything about every subject and paid to. Whereas if I'm in trouble with my COPD, I would like to think that a COPD specialist would be prepared to discuss my treatment.”</w:t>
      </w:r>
      <w:r w:rsidR="00690359">
        <w:rPr>
          <w:i/>
        </w:rPr>
        <w:t xml:space="preserve"> </w:t>
      </w:r>
      <w:r>
        <w:rPr>
          <w:i/>
        </w:rPr>
        <w:t>(</w:t>
      </w:r>
      <w:r w:rsidR="00E76198">
        <w:rPr>
          <w:i/>
        </w:rPr>
        <w:t xml:space="preserve">Patient </w:t>
      </w:r>
      <w:r w:rsidR="000D3C2B">
        <w:rPr>
          <w:i/>
        </w:rPr>
        <w:t xml:space="preserve">12 </w:t>
      </w:r>
      <w:r w:rsidR="00E76198">
        <w:rPr>
          <w:i/>
        </w:rPr>
        <w:t>with</w:t>
      </w:r>
      <w:r>
        <w:rPr>
          <w:i/>
        </w:rPr>
        <w:t xml:space="preserve"> moderate COPD)</w:t>
      </w:r>
    </w:p>
    <w:p w14:paraId="173563AA" w14:textId="10A973E1" w:rsidR="003B6CB6" w:rsidRPr="00231AAF" w:rsidRDefault="003B6CB6" w:rsidP="00A43AAA">
      <w:pPr>
        <w:spacing w:line="360" w:lineRule="auto"/>
        <w:jc w:val="both"/>
      </w:pPr>
      <w:r>
        <w:t xml:space="preserve">The lack </w:t>
      </w:r>
      <w:r w:rsidR="0037383D" w:rsidRPr="00897A0B">
        <w:t>of</w:t>
      </w:r>
      <w:r w:rsidRPr="00897A0B">
        <w:t xml:space="preserve"> continuity of care</w:t>
      </w:r>
      <w:r>
        <w:t xml:space="preserve"> was often mentioned</w:t>
      </w:r>
      <w:r w:rsidR="00EE17E5">
        <w:t>, which</w:t>
      </w:r>
      <w:r>
        <w:t xml:space="preserve"> impact</w:t>
      </w:r>
      <w:r w:rsidR="00906937">
        <w:t>ed</w:t>
      </w:r>
      <w:r>
        <w:t xml:space="preserve"> the patient-clinician relationship</w:t>
      </w:r>
      <w:r w:rsidR="00A75A27">
        <w:t xml:space="preserve"> and the likelihood of patients feeling they could discuss future treatments and preferences</w:t>
      </w:r>
      <w:r>
        <w:t xml:space="preserve">. </w:t>
      </w:r>
      <w:r w:rsidR="003244E2">
        <w:t>A large proportion of p</w:t>
      </w:r>
      <w:r>
        <w:t xml:space="preserve">atients </w:t>
      </w:r>
      <w:r w:rsidR="009544F9">
        <w:t>could not see</w:t>
      </w:r>
      <w:r>
        <w:t xml:space="preserve"> their designated GP, even if </w:t>
      </w:r>
      <w:r w:rsidR="009544F9">
        <w:t>they</w:t>
      </w:r>
      <w:r>
        <w:t xml:space="preserve"> had booked appointments in </w:t>
      </w:r>
      <w:r>
        <w:lastRenderedPageBreak/>
        <w:t xml:space="preserve">advance. GPs </w:t>
      </w:r>
      <w:r w:rsidR="00906937">
        <w:t>h</w:t>
      </w:r>
      <w:r>
        <w:t>ad little knowledge about</w:t>
      </w:r>
      <w:r w:rsidR="00D75DEE">
        <w:t xml:space="preserve"> patients</w:t>
      </w:r>
      <w:r>
        <w:t xml:space="preserve"> and </w:t>
      </w:r>
      <w:r w:rsidR="003244E2">
        <w:t xml:space="preserve">some </w:t>
      </w:r>
      <w:r w:rsidR="00D75DEE">
        <w:t xml:space="preserve">patients </w:t>
      </w:r>
      <w:r>
        <w:t>saw different doctors for the same episode of illness (such as</w:t>
      </w:r>
      <w:r w:rsidR="00382598">
        <w:t xml:space="preserve"> a</w:t>
      </w:r>
      <w:r>
        <w:t xml:space="preserve"> chest infection)</w:t>
      </w:r>
      <w:r w:rsidR="00906937">
        <w:t xml:space="preserve">. </w:t>
      </w:r>
      <w:r w:rsidR="00690359">
        <w:rPr>
          <w:rFonts w:cs="Calibri"/>
        </w:rPr>
        <w:t xml:space="preserve">Poor continuity of care and difficulty in building a relationship were also </w:t>
      </w:r>
      <w:r w:rsidR="003244E2">
        <w:rPr>
          <w:rFonts w:cs="Calibri"/>
        </w:rPr>
        <w:t xml:space="preserve">found </w:t>
      </w:r>
      <w:r w:rsidR="00906937">
        <w:rPr>
          <w:rFonts w:cs="Calibri"/>
        </w:rPr>
        <w:t>with</w:t>
      </w:r>
      <w:r w:rsidR="00690359">
        <w:rPr>
          <w:rFonts w:cs="Calibri"/>
        </w:rPr>
        <w:t xml:space="preserve"> </w:t>
      </w:r>
      <w:r w:rsidR="000508E9">
        <w:rPr>
          <w:rFonts w:cs="Calibri"/>
        </w:rPr>
        <w:t>other healthcare professionals</w:t>
      </w:r>
      <w:r w:rsidR="00690359">
        <w:rPr>
          <w:rFonts w:cs="Calibri"/>
        </w:rPr>
        <w:t xml:space="preserve">. </w:t>
      </w:r>
    </w:p>
    <w:p w14:paraId="56D10250" w14:textId="2A3CBC36" w:rsidR="00690359" w:rsidRDefault="00690359" w:rsidP="00A43AAA">
      <w:pPr>
        <w:spacing w:line="360" w:lineRule="auto"/>
        <w:ind w:left="1134" w:right="1088"/>
        <w:jc w:val="both"/>
        <w:rPr>
          <w:i/>
        </w:rPr>
      </w:pPr>
      <w:r>
        <w:rPr>
          <w:i/>
        </w:rPr>
        <w:t xml:space="preserve"> “I think probably the GP, assuming that you've got the one GP that you regularly go to… Who (GP) knows your history and you have a relationship over the last </w:t>
      </w:r>
      <w:r w:rsidR="003B1EB9">
        <w:rPr>
          <w:i/>
        </w:rPr>
        <w:t>few years.”</w:t>
      </w:r>
      <w:r w:rsidR="003B1EB9">
        <w:rPr>
          <w:i/>
        </w:rPr>
        <w:tab/>
      </w:r>
      <w:r w:rsidR="003B1EB9">
        <w:rPr>
          <w:i/>
        </w:rPr>
        <w:tab/>
        <w:t>(</w:t>
      </w:r>
      <w:r w:rsidR="00E76198">
        <w:rPr>
          <w:i/>
        </w:rPr>
        <w:t>Patient</w:t>
      </w:r>
      <w:r w:rsidR="000D3C2B">
        <w:rPr>
          <w:i/>
        </w:rPr>
        <w:t xml:space="preserve"> 2</w:t>
      </w:r>
      <w:r w:rsidR="00E76198">
        <w:rPr>
          <w:i/>
        </w:rPr>
        <w:t xml:space="preserve"> with</w:t>
      </w:r>
      <w:r w:rsidR="003B1EB9">
        <w:rPr>
          <w:i/>
        </w:rPr>
        <w:t xml:space="preserve"> mild COPD)</w:t>
      </w:r>
      <w:r>
        <w:rPr>
          <w:i/>
        </w:rPr>
        <w:tab/>
      </w:r>
    </w:p>
    <w:p w14:paraId="4F374A97" w14:textId="4B4434F6" w:rsidR="003B6CB6" w:rsidRDefault="00D75DEE" w:rsidP="00A43AAA">
      <w:pPr>
        <w:spacing w:line="360" w:lineRule="auto"/>
        <w:jc w:val="both"/>
      </w:pPr>
      <w:r>
        <w:t xml:space="preserve">Despite the fact that GPs were difficult to access, </w:t>
      </w:r>
      <w:r w:rsidR="00EE17E5">
        <w:t xml:space="preserve">they </w:t>
      </w:r>
      <w:r>
        <w:t xml:space="preserve">were seen as the </w:t>
      </w:r>
      <w:r>
        <w:rPr>
          <w:i/>
        </w:rPr>
        <w:t>“front line”</w:t>
      </w:r>
      <w:r>
        <w:t xml:space="preserve"> or the </w:t>
      </w:r>
      <w:r>
        <w:rPr>
          <w:i/>
        </w:rPr>
        <w:t>“first point of call”</w:t>
      </w:r>
      <w:r>
        <w:t xml:space="preserve"> for patients. </w:t>
      </w:r>
      <w:r w:rsidR="003244E2">
        <w:t>Some p</w:t>
      </w:r>
      <w:r w:rsidR="00906937">
        <w:t>atient</w:t>
      </w:r>
      <w:r w:rsidR="0037383D">
        <w:t>s</w:t>
      </w:r>
      <w:r w:rsidR="00906937">
        <w:t xml:space="preserve"> </w:t>
      </w:r>
      <w:r w:rsidR="00906937" w:rsidRPr="00897A0B">
        <w:t>highlighted practicalities</w:t>
      </w:r>
      <w:r w:rsidR="00906937">
        <w:t xml:space="preserve"> that prevented discussions, includ</w:t>
      </w:r>
      <w:r w:rsidR="003400A4">
        <w:t>ing</w:t>
      </w:r>
      <w:r>
        <w:t xml:space="preserve"> GP’s lack of time to discuss patients’ concerns and short appointments.</w:t>
      </w:r>
      <w:r w:rsidR="003244E2">
        <w:t xml:space="preserve"> Moreover, p</w:t>
      </w:r>
      <w:r>
        <w:t>atients wait</w:t>
      </w:r>
      <w:r w:rsidR="00906937">
        <w:t>ed</w:t>
      </w:r>
      <w:r>
        <w:t xml:space="preserve"> long periods of time for appointments w</w:t>
      </w:r>
      <w:r w:rsidR="00DF4D7C">
        <w:t>ith GP</w:t>
      </w:r>
      <w:r w:rsidR="00906937">
        <w:t xml:space="preserve">s. </w:t>
      </w:r>
      <w:r w:rsidR="00DF4D7C">
        <w:t>As a consequence, patients only booked GP appointments in emergency situations</w:t>
      </w:r>
      <w:r w:rsidR="00F51EFA">
        <w:t>,</w:t>
      </w:r>
      <w:r w:rsidR="00DF4D7C">
        <w:t xml:space="preserve"> </w:t>
      </w:r>
      <w:r w:rsidR="003400A4">
        <w:t xml:space="preserve">as they felt that </w:t>
      </w:r>
      <w:r w:rsidR="00DF4D7C">
        <w:t xml:space="preserve">booking appointments to discuss future preferences would prevent other people from accessing urgent care. </w:t>
      </w:r>
    </w:p>
    <w:p w14:paraId="69267E8D" w14:textId="5145CE82" w:rsidR="00DF4D7C" w:rsidRDefault="00DF4D7C" w:rsidP="00A43AAA">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s>
        <w:autoSpaceDE w:val="0"/>
        <w:autoSpaceDN w:val="0"/>
        <w:adjustRightInd w:val="0"/>
        <w:spacing w:line="360" w:lineRule="auto"/>
        <w:ind w:left="1134" w:right="1088"/>
        <w:jc w:val="both"/>
        <w:rPr>
          <w:rFonts w:cs="Calibri"/>
          <w:i/>
        </w:rPr>
      </w:pPr>
      <w:r>
        <w:rPr>
          <w:rFonts w:cs="Calibri"/>
          <w:i/>
        </w:rPr>
        <w:t xml:space="preserve"> “I mean I would hate to take somebody else's urgent appointment, for me to go and discuss what might happen in 10-20 years’ time. (…) I don't think the GP has got time for that, they see you when you're ill. They don't see you when you ask those types of questions I don't think.”  </w:t>
      </w:r>
      <w:r>
        <w:rPr>
          <w:i/>
        </w:rPr>
        <w:t>(</w:t>
      </w:r>
      <w:r w:rsidR="00E76198">
        <w:rPr>
          <w:i/>
        </w:rPr>
        <w:t xml:space="preserve">Patient </w:t>
      </w:r>
      <w:r w:rsidR="000D3C2B">
        <w:rPr>
          <w:i/>
        </w:rPr>
        <w:t xml:space="preserve">20 </w:t>
      </w:r>
      <w:r w:rsidR="00E76198">
        <w:rPr>
          <w:i/>
        </w:rPr>
        <w:t>with</w:t>
      </w:r>
      <w:r>
        <w:rPr>
          <w:i/>
        </w:rPr>
        <w:t xml:space="preserve"> moderate COPD)</w:t>
      </w:r>
      <w:r>
        <w:rPr>
          <w:i/>
        </w:rPr>
        <w:tab/>
      </w:r>
    </w:p>
    <w:p w14:paraId="59F641A8" w14:textId="770D28C6" w:rsidR="009F484B" w:rsidRDefault="006B4B5A" w:rsidP="00A43AAA">
      <w:pPr>
        <w:spacing w:line="360" w:lineRule="auto"/>
        <w:jc w:val="both"/>
        <w:rPr>
          <w:rFonts w:cstheme="majorBidi"/>
          <w:color w:val="000000" w:themeColor="text1"/>
        </w:rPr>
      </w:pPr>
      <w:r>
        <w:t xml:space="preserve">Some patients believed </w:t>
      </w:r>
      <w:r w:rsidR="00693E72">
        <w:t xml:space="preserve">GPs had </w:t>
      </w:r>
      <w:r w:rsidR="00693E72" w:rsidRPr="00897A0B">
        <w:t>the power</w:t>
      </w:r>
      <w:r w:rsidR="00693E72">
        <w:t xml:space="preserve"> to start the process</w:t>
      </w:r>
      <w:r w:rsidR="00693E72">
        <w:rPr>
          <w:b/>
        </w:rPr>
        <w:t xml:space="preserve"> </w:t>
      </w:r>
      <w:r w:rsidR="00693E72">
        <w:t xml:space="preserve">of </w:t>
      </w:r>
      <w:r w:rsidR="00693E72">
        <w:rPr>
          <w:i/>
        </w:rPr>
        <w:t>“referring to the hospital”</w:t>
      </w:r>
      <w:r w:rsidR="00F8690D">
        <w:t xml:space="preserve"> </w:t>
      </w:r>
      <w:r w:rsidR="008E35E7">
        <w:t>or to</w:t>
      </w:r>
      <w:r w:rsidR="00693E72">
        <w:t xml:space="preserve"> </w:t>
      </w:r>
      <w:r w:rsidR="00693E72">
        <w:rPr>
          <w:i/>
        </w:rPr>
        <w:t>“authorize”</w:t>
      </w:r>
      <w:r w:rsidR="00693E72">
        <w:t xml:space="preserve"> their preferences for care.</w:t>
      </w:r>
      <w:r>
        <w:t xml:space="preserve"> </w:t>
      </w:r>
      <w:r w:rsidR="008E35E7">
        <w:t>However</w:t>
      </w:r>
      <w:r>
        <w:t>, other patients believed that GPs lacked the required power to materialize their preferences for future care.</w:t>
      </w:r>
      <w:r w:rsidR="00F8690D">
        <w:t xml:space="preserve"> </w:t>
      </w:r>
      <w:r w:rsidR="00F51EFA">
        <w:t>On the other hand</w:t>
      </w:r>
      <w:r w:rsidR="00382598">
        <w:t>,</w:t>
      </w:r>
      <w:r w:rsidR="003244E2">
        <w:t xml:space="preserve"> r</w:t>
      </w:r>
      <w:r>
        <w:t>espiratory consultants were seen as clinicians with more power</w:t>
      </w:r>
      <w:r w:rsidR="00E36F56">
        <w:t>.</w:t>
      </w:r>
    </w:p>
    <w:p w14:paraId="01909B80" w14:textId="3BC27B34" w:rsidR="00F8690D" w:rsidRDefault="00F8690D" w:rsidP="00A43AAA">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9360"/>
          <w:tab w:val="left" w:pos="10080"/>
        </w:tabs>
        <w:autoSpaceDE w:val="0"/>
        <w:autoSpaceDN w:val="0"/>
        <w:adjustRightInd w:val="0"/>
        <w:spacing w:line="360" w:lineRule="auto"/>
        <w:ind w:left="1134" w:right="1088"/>
        <w:jc w:val="both"/>
        <w:rPr>
          <w:rFonts w:cs="Calibri"/>
          <w:i/>
        </w:rPr>
      </w:pPr>
      <w:r>
        <w:rPr>
          <w:rFonts w:cs="Calibri"/>
          <w:i/>
        </w:rPr>
        <w:t xml:space="preserve">“I'd rather go as far the up ladder as I could. (…) Dr XYZ (GP) would have to go through various stages to get to that power. I mean I could talk to her (GP) very easily, she's (GP) smashing. (…) But I think when it comes to this you want someone (clinician) who’s got [pause] both knowledgeable and can put into action what they are saying (respiratory consultant).” </w:t>
      </w:r>
      <w:r w:rsidR="00380660">
        <w:rPr>
          <w:i/>
        </w:rPr>
        <w:t>(</w:t>
      </w:r>
      <w:r w:rsidR="00E76198">
        <w:rPr>
          <w:i/>
        </w:rPr>
        <w:t>Patient</w:t>
      </w:r>
      <w:r w:rsidR="000D3C2B">
        <w:rPr>
          <w:i/>
        </w:rPr>
        <w:t xml:space="preserve"> 27</w:t>
      </w:r>
      <w:r w:rsidR="00E76198">
        <w:rPr>
          <w:i/>
        </w:rPr>
        <w:t xml:space="preserve"> with</w:t>
      </w:r>
      <w:r>
        <w:rPr>
          <w:i/>
        </w:rPr>
        <w:t xml:space="preserve"> severe COPD)</w:t>
      </w:r>
      <w:r>
        <w:rPr>
          <w:i/>
        </w:rPr>
        <w:tab/>
      </w:r>
    </w:p>
    <w:p w14:paraId="5721CF79" w14:textId="77777777" w:rsidR="003B1EB9" w:rsidRDefault="003B1EB9" w:rsidP="00A43AAA">
      <w:pPr>
        <w:spacing w:line="360" w:lineRule="auto"/>
        <w:jc w:val="both"/>
        <w:rPr>
          <w:rFonts w:cstheme="majorBidi"/>
          <w:color w:val="000000" w:themeColor="text1"/>
          <w:sz w:val="24"/>
        </w:rPr>
      </w:pPr>
    </w:p>
    <w:p w14:paraId="1DFB1C63" w14:textId="41D9AF2B" w:rsidR="003B1EB9" w:rsidRPr="00BA48AD" w:rsidRDefault="003B1EB9" w:rsidP="00A43AAA">
      <w:pPr>
        <w:spacing w:line="360" w:lineRule="auto"/>
        <w:jc w:val="both"/>
        <w:rPr>
          <w:rFonts w:cstheme="majorBidi"/>
          <w:color w:val="000000" w:themeColor="text1"/>
          <w:sz w:val="24"/>
        </w:rPr>
      </w:pPr>
      <w:r>
        <w:rPr>
          <w:rFonts w:cstheme="majorBidi"/>
          <w:color w:val="000000" w:themeColor="text1"/>
          <w:sz w:val="24"/>
        </w:rPr>
        <w:t>Timing for</w:t>
      </w:r>
      <w:r w:rsidRPr="00BA48AD">
        <w:rPr>
          <w:rFonts w:cstheme="majorBidi"/>
          <w:color w:val="000000" w:themeColor="text1"/>
          <w:sz w:val="24"/>
        </w:rPr>
        <w:t xml:space="preserve"> palliative care</w:t>
      </w:r>
      <w:r w:rsidRPr="003B1EB9">
        <w:rPr>
          <w:rFonts w:cstheme="majorBidi"/>
          <w:color w:val="000000" w:themeColor="text1"/>
          <w:sz w:val="24"/>
        </w:rPr>
        <w:t xml:space="preserve"> </w:t>
      </w:r>
      <w:r w:rsidRPr="00BA48AD">
        <w:rPr>
          <w:rFonts w:cstheme="majorBidi"/>
          <w:color w:val="000000" w:themeColor="text1"/>
          <w:sz w:val="24"/>
        </w:rPr>
        <w:t>discuss</w:t>
      </w:r>
      <w:r>
        <w:rPr>
          <w:rFonts w:cstheme="majorBidi"/>
          <w:color w:val="000000" w:themeColor="text1"/>
          <w:sz w:val="24"/>
        </w:rPr>
        <w:t>ions</w:t>
      </w:r>
    </w:p>
    <w:p w14:paraId="57624235" w14:textId="52B1C585" w:rsidR="00E36F56" w:rsidRDefault="008E35E7" w:rsidP="00A43AAA">
      <w:pPr>
        <w:spacing w:line="360" w:lineRule="auto"/>
        <w:jc w:val="both"/>
      </w:pPr>
      <w:r>
        <w:lastRenderedPageBreak/>
        <w:t xml:space="preserve">The </w:t>
      </w:r>
      <w:r w:rsidR="003244E2">
        <w:t xml:space="preserve">most commonly </w:t>
      </w:r>
      <w:r>
        <w:t xml:space="preserve">preferred timing for </w:t>
      </w:r>
      <w:r w:rsidR="003B1EB9">
        <w:t>discussion</w:t>
      </w:r>
      <w:r>
        <w:t>s</w:t>
      </w:r>
      <w:r w:rsidR="003B1EB9">
        <w:t xml:space="preserve"> </w:t>
      </w:r>
      <w:r>
        <w:t xml:space="preserve">was </w:t>
      </w:r>
      <w:r w:rsidR="003B1EB9">
        <w:t xml:space="preserve">somewhere in the future. </w:t>
      </w:r>
      <w:r w:rsidR="003244E2">
        <w:t>Most p</w:t>
      </w:r>
      <w:r w:rsidR="003B1EB9">
        <w:t xml:space="preserve">atients </w:t>
      </w:r>
      <w:r>
        <w:t>believed</w:t>
      </w:r>
      <w:r w:rsidR="003B1EB9">
        <w:t xml:space="preserve"> they were not “that bad yet”</w:t>
      </w:r>
      <w:r w:rsidR="003244E2">
        <w:t xml:space="preserve"> </w:t>
      </w:r>
      <w:r w:rsidR="003B1EB9">
        <w:t xml:space="preserve">to engage in conversations with clinicians. </w:t>
      </w:r>
      <w:r w:rsidR="00E36F56">
        <w:t>Some patients preferred to have the discussion “</w:t>
      </w:r>
      <w:r w:rsidR="00E36F56" w:rsidRPr="003B1EB9">
        <w:rPr>
          <w:i/>
        </w:rPr>
        <w:t>now</w:t>
      </w:r>
      <w:r w:rsidR="00E36F56">
        <w:t>”, whilst others prefer</w:t>
      </w:r>
      <w:r w:rsidR="00C71C6A">
        <w:t>red</w:t>
      </w:r>
      <w:r w:rsidR="00E36F56">
        <w:t xml:space="preserve"> to have this at the annual review</w:t>
      </w:r>
      <w:r w:rsidR="003244E2">
        <w:t>.</w:t>
      </w:r>
    </w:p>
    <w:p w14:paraId="168C1F19" w14:textId="20F2BB0C" w:rsidR="008C1EDD" w:rsidRDefault="00E36F56" w:rsidP="00A43AAA">
      <w:pPr>
        <w:spacing w:line="360" w:lineRule="auto"/>
        <w:ind w:left="1134" w:right="1088"/>
        <w:jc w:val="both"/>
        <w:rPr>
          <w:i/>
        </w:rPr>
      </w:pPr>
      <w:r>
        <w:rPr>
          <w:rFonts w:cs="Calibri"/>
          <w:i/>
        </w:rPr>
        <w:t xml:space="preserve"> </w:t>
      </w:r>
      <w:r w:rsidR="008C1EDD">
        <w:rPr>
          <w:rFonts w:cs="Calibri"/>
          <w:i/>
        </w:rPr>
        <w:t xml:space="preserve">“Well, if my health was to deteriorate, say within the next 5-10 years. Then that might be a good time to discuss it.” </w:t>
      </w:r>
      <w:r w:rsidR="008E35E7">
        <w:rPr>
          <w:rFonts w:cs="Calibri"/>
          <w:i/>
        </w:rPr>
        <w:tab/>
      </w:r>
      <w:r w:rsidR="008E35E7">
        <w:rPr>
          <w:rFonts w:cs="Calibri"/>
          <w:i/>
        </w:rPr>
        <w:tab/>
        <w:t xml:space="preserve">         </w:t>
      </w:r>
      <w:r w:rsidR="00380660">
        <w:rPr>
          <w:i/>
        </w:rPr>
        <w:t>(</w:t>
      </w:r>
      <w:r w:rsidR="00E76198">
        <w:rPr>
          <w:i/>
        </w:rPr>
        <w:t>Patient</w:t>
      </w:r>
      <w:r w:rsidR="000D3C2B">
        <w:rPr>
          <w:i/>
        </w:rPr>
        <w:t xml:space="preserve"> 29</w:t>
      </w:r>
      <w:r w:rsidR="00E76198">
        <w:rPr>
          <w:i/>
        </w:rPr>
        <w:t xml:space="preserve"> with</w:t>
      </w:r>
      <w:r w:rsidR="008C1EDD">
        <w:rPr>
          <w:i/>
        </w:rPr>
        <w:t xml:space="preserve"> severe COPD)</w:t>
      </w:r>
    </w:p>
    <w:p w14:paraId="1DF1A892" w14:textId="4D9221EC" w:rsidR="004F0B2E" w:rsidRDefault="008C1EDD" w:rsidP="00A43AAA">
      <w:pPr>
        <w:spacing w:line="360" w:lineRule="auto"/>
        <w:jc w:val="both"/>
      </w:pPr>
      <w:r>
        <w:t xml:space="preserve">Preferences for the timing </w:t>
      </w:r>
      <w:r w:rsidR="002C24D6">
        <w:t xml:space="preserve">of </w:t>
      </w:r>
      <w:r>
        <w:t xml:space="preserve">discussions with clinicians </w:t>
      </w:r>
      <w:r w:rsidR="008E35E7">
        <w:t>was</w:t>
      </w:r>
      <w:r>
        <w:t xml:space="preserve"> related to self-prognosis, as patients assessed their condition when considering </w:t>
      </w:r>
      <w:r w:rsidR="008E35E7">
        <w:t xml:space="preserve">initiating </w:t>
      </w:r>
      <w:r>
        <w:t xml:space="preserve">conversations. Patients that preferred to initiate discussions in </w:t>
      </w:r>
      <w:r w:rsidRPr="00897A0B">
        <w:t>the future</w:t>
      </w:r>
      <w:r>
        <w:t xml:space="preserve"> perceived their condition to be “</w:t>
      </w:r>
      <w:r w:rsidRPr="00CB004C">
        <w:rPr>
          <w:i/>
        </w:rPr>
        <w:t>good</w:t>
      </w:r>
      <w:r>
        <w:t>” and did not f</w:t>
      </w:r>
      <w:r w:rsidR="008E35E7">
        <w:t>oresee</w:t>
      </w:r>
      <w:r>
        <w:t xml:space="preserve"> an </w:t>
      </w:r>
      <w:r w:rsidR="00C71C6A">
        <w:t>im</w:t>
      </w:r>
      <w:r>
        <w:t xml:space="preserve">minent deterioration. </w:t>
      </w:r>
      <w:r w:rsidR="003604AB">
        <w:rPr>
          <w:i/>
        </w:rPr>
        <w:t>“Becoming unwell”</w:t>
      </w:r>
      <w:r w:rsidR="003604AB">
        <w:t xml:space="preserve"> or a deterioration in COPD was frequently mentioned as an ideal tim</w:t>
      </w:r>
      <w:r w:rsidR="00C71C6A">
        <w:t>e</w:t>
      </w:r>
      <w:r w:rsidR="003604AB">
        <w:t xml:space="preserve"> to start discussio</w:t>
      </w:r>
      <w:r w:rsidR="008E35E7">
        <w:t xml:space="preserve">ns </w:t>
      </w:r>
      <w:r w:rsidR="00C71C6A">
        <w:t>(see</w:t>
      </w:r>
      <w:r w:rsidR="008E35E7">
        <w:t xml:space="preserve"> </w:t>
      </w:r>
      <w:r w:rsidR="009065F2">
        <w:t>T</w:t>
      </w:r>
      <w:r w:rsidR="005E2E0C">
        <w:t xml:space="preserve">able </w:t>
      </w:r>
      <w:r w:rsidR="00C42C22">
        <w:t>5</w:t>
      </w:r>
      <w:r w:rsidR="00C71C6A">
        <w:t>)</w:t>
      </w:r>
      <w:r w:rsidR="003604AB">
        <w:t xml:space="preserve">. </w:t>
      </w:r>
      <w:r>
        <w:t xml:space="preserve"> </w:t>
      </w:r>
    </w:p>
    <w:p w14:paraId="60165B77" w14:textId="18B5FF67" w:rsidR="004F0B2E" w:rsidRDefault="004F0B2E" w:rsidP="00A43AAA">
      <w:pPr>
        <w:spacing w:line="360" w:lineRule="auto"/>
        <w:ind w:left="1134" w:right="1088"/>
        <w:jc w:val="both"/>
      </w:pPr>
      <w:r>
        <w:rPr>
          <w:rFonts w:cs="Calibri"/>
          <w:i/>
        </w:rPr>
        <w:t xml:space="preserve">“I don't know (what unwell looks like). If I was constantly ...hum... having exacerbations and, even if I got over it. My breathing deteriorated to such a degree that I could hardly move around. Then, I would think “well if anything happens again that’s the end for me.” I don't think I would want to struggle on, because I know that I wouldn't be able to alter that situation.” </w:t>
      </w:r>
      <w:r>
        <w:rPr>
          <w:i/>
        </w:rPr>
        <w:t>(</w:t>
      </w:r>
      <w:r w:rsidR="00E76198">
        <w:rPr>
          <w:i/>
        </w:rPr>
        <w:t xml:space="preserve">Patient </w:t>
      </w:r>
      <w:r w:rsidR="000D3C2B">
        <w:rPr>
          <w:i/>
        </w:rPr>
        <w:t xml:space="preserve">17 </w:t>
      </w:r>
      <w:r w:rsidR="00E76198">
        <w:rPr>
          <w:i/>
        </w:rPr>
        <w:t>with</w:t>
      </w:r>
      <w:r>
        <w:rPr>
          <w:i/>
        </w:rPr>
        <w:t xml:space="preserve"> moderate COPD)</w:t>
      </w:r>
    </w:p>
    <w:p w14:paraId="09BDC9B5" w14:textId="12B89CC8" w:rsidR="008C1EDD" w:rsidRDefault="008C1EDD" w:rsidP="00A43AAA">
      <w:pPr>
        <w:spacing w:line="360" w:lineRule="auto"/>
        <w:jc w:val="both"/>
      </w:pPr>
      <w:r>
        <w:t xml:space="preserve">Palliative care discussions were seen as difficult and </w:t>
      </w:r>
      <w:r w:rsidR="00EA394B">
        <w:t xml:space="preserve">some </w:t>
      </w:r>
      <w:r>
        <w:t xml:space="preserve">patients only wanted to start them if absolutely necessary. </w:t>
      </w:r>
      <w:r w:rsidR="002C24D6">
        <w:t>Since</w:t>
      </w:r>
      <w:r w:rsidR="000A670C">
        <w:t xml:space="preserve"> to </w:t>
      </w:r>
      <w:r w:rsidR="002C24D6">
        <w:t>patients</w:t>
      </w:r>
      <w:r w:rsidR="00F51EFA">
        <w:t xml:space="preserve"> </w:t>
      </w:r>
      <w:r w:rsidR="000A670C">
        <w:t xml:space="preserve">felt that </w:t>
      </w:r>
      <w:r>
        <w:t>initiati</w:t>
      </w:r>
      <w:r w:rsidR="00F51EFA">
        <w:t>ng</w:t>
      </w:r>
      <w:r>
        <w:t xml:space="preserve"> these discussions meant that </w:t>
      </w:r>
      <w:r w:rsidR="009065F2">
        <w:t>their</w:t>
      </w:r>
      <w:r>
        <w:t xml:space="preserve"> condition</w:t>
      </w:r>
      <w:r w:rsidR="009065F2">
        <w:t xml:space="preserve"> w</w:t>
      </w:r>
      <w:r w:rsidR="00EA394B">
        <w:t>as</w:t>
      </w:r>
      <w:r>
        <w:t xml:space="preserve"> effectiv</w:t>
      </w:r>
      <w:r w:rsidR="00382598">
        <w:t>ely deteriorating and that the</w:t>
      </w:r>
      <w:r>
        <w:t xml:space="preserve"> end of life was approaching.</w:t>
      </w:r>
    </w:p>
    <w:p w14:paraId="6E1D0809" w14:textId="16864AFA" w:rsidR="008C1EDD" w:rsidRDefault="008C1EDD" w:rsidP="00A43AAA">
      <w:pPr>
        <w:spacing w:line="360" w:lineRule="auto"/>
        <w:ind w:left="1134" w:right="1088"/>
        <w:jc w:val="both"/>
      </w:pPr>
      <w:r>
        <w:rPr>
          <w:i/>
        </w:rPr>
        <w:t>“</w:t>
      </w:r>
      <w:r w:rsidRPr="008121AB">
        <w:rPr>
          <w:i/>
        </w:rPr>
        <w:t xml:space="preserve">When I was in hospital they told </w:t>
      </w:r>
      <w:r>
        <w:rPr>
          <w:i/>
        </w:rPr>
        <w:t xml:space="preserve">me </w:t>
      </w:r>
      <w:r w:rsidRPr="008121AB">
        <w:rPr>
          <w:i/>
        </w:rPr>
        <w:t xml:space="preserve">that, there was a chance that I wasn't </w:t>
      </w:r>
      <w:r>
        <w:rPr>
          <w:i/>
        </w:rPr>
        <w:t xml:space="preserve">going </w:t>
      </w:r>
      <w:r w:rsidRPr="008121AB">
        <w:rPr>
          <w:i/>
        </w:rPr>
        <w:t xml:space="preserve">to get better. If I go down again, I probably wouldn't get better. Then, when I went to </w:t>
      </w:r>
      <w:r w:rsidRPr="00897A0B">
        <w:rPr>
          <w:i/>
        </w:rPr>
        <w:t>see Dr XYZ (</w:t>
      </w:r>
      <w:r>
        <w:rPr>
          <w:i/>
        </w:rPr>
        <w:t xml:space="preserve">respiratory consultant) </w:t>
      </w:r>
      <w:r w:rsidRPr="008121AB">
        <w:rPr>
          <w:i/>
        </w:rPr>
        <w:t>the other</w:t>
      </w:r>
      <w:r>
        <w:rPr>
          <w:i/>
        </w:rPr>
        <w:t xml:space="preserve"> (day)</w:t>
      </w:r>
      <w:r w:rsidRPr="008121AB">
        <w:rPr>
          <w:i/>
        </w:rPr>
        <w:t xml:space="preserve">....  And he started talking about do I want to go into hospital or </w:t>
      </w:r>
      <w:r>
        <w:rPr>
          <w:i/>
        </w:rPr>
        <w:t>…</w:t>
      </w:r>
      <w:r w:rsidRPr="008121AB">
        <w:rPr>
          <w:i/>
        </w:rPr>
        <w:t xml:space="preserve">hum... would I want to be resuscitated, would I want to go on a </w:t>
      </w:r>
      <w:r>
        <w:rPr>
          <w:i/>
        </w:rPr>
        <w:t>…</w:t>
      </w:r>
      <w:r w:rsidRPr="008121AB">
        <w:rPr>
          <w:i/>
        </w:rPr>
        <w:t xml:space="preserve">hum... </w:t>
      </w:r>
      <w:r>
        <w:rPr>
          <w:i/>
        </w:rPr>
        <w:t>V</w:t>
      </w:r>
      <w:r w:rsidRPr="008121AB">
        <w:rPr>
          <w:i/>
        </w:rPr>
        <w:t>entilator. You don't get asked those questions unless it's... Do you? In all honesty you don't</w:t>
      </w:r>
      <w:r>
        <w:rPr>
          <w:i/>
        </w:rPr>
        <w:t>.</w:t>
      </w:r>
      <w:r w:rsidRPr="008121AB">
        <w:rPr>
          <w:i/>
        </w:rPr>
        <w:t xml:space="preserve"> </w:t>
      </w:r>
      <w:r>
        <w:rPr>
          <w:i/>
        </w:rPr>
        <w:t>U</w:t>
      </w:r>
      <w:r w:rsidRPr="008121AB">
        <w:rPr>
          <w:i/>
        </w:rPr>
        <w:t>nless it's close to the time you're going.</w:t>
      </w:r>
      <w:r w:rsidR="00833238">
        <w:rPr>
          <w:i/>
        </w:rPr>
        <w:t>”</w:t>
      </w:r>
      <w:r w:rsidR="00833238">
        <w:rPr>
          <w:i/>
        </w:rPr>
        <w:tab/>
      </w:r>
      <w:r w:rsidR="00833238">
        <w:rPr>
          <w:i/>
        </w:rPr>
        <w:tab/>
      </w:r>
      <w:r w:rsidRPr="00B24EE5">
        <w:rPr>
          <w:i/>
        </w:rPr>
        <w:t xml:space="preserve">  </w:t>
      </w:r>
      <w:r w:rsidR="00833238" w:rsidRPr="00B24EE5">
        <w:rPr>
          <w:i/>
        </w:rPr>
        <w:t xml:space="preserve">       </w:t>
      </w:r>
      <w:r w:rsidRPr="00B24EE5">
        <w:rPr>
          <w:i/>
        </w:rPr>
        <w:t xml:space="preserve">    (</w:t>
      </w:r>
      <w:r w:rsidR="00E76198">
        <w:rPr>
          <w:i/>
        </w:rPr>
        <w:t xml:space="preserve">Patient </w:t>
      </w:r>
      <w:r w:rsidR="000D3C2B">
        <w:rPr>
          <w:i/>
        </w:rPr>
        <w:t xml:space="preserve">24 </w:t>
      </w:r>
      <w:r w:rsidR="00E76198">
        <w:rPr>
          <w:i/>
        </w:rPr>
        <w:t>with</w:t>
      </w:r>
      <w:r w:rsidRPr="00B24EE5">
        <w:rPr>
          <w:i/>
        </w:rPr>
        <w:t xml:space="preserve"> </w:t>
      </w:r>
      <w:r w:rsidR="00833238" w:rsidRPr="00B24EE5">
        <w:rPr>
          <w:i/>
        </w:rPr>
        <w:t xml:space="preserve">very </w:t>
      </w:r>
      <w:r w:rsidRPr="00B24EE5">
        <w:rPr>
          <w:i/>
        </w:rPr>
        <w:t>severe COPD)</w:t>
      </w:r>
    </w:p>
    <w:p w14:paraId="414DEA3A" w14:textId="77777777" w:rsidR="008C027D" w:rsidRDefault="008C027D" w:rsidP="00A43AAA">
      <w:pPr>
        <w:spacing w:line="360" w:lineRule="auto"/>
        <w:jc w:val="both"/>
      </w:pPr>
    </w:p>
    <w:p w14:paraId="783525A8" w14:textId="77777777" w:rsidR="00E76198" w:rsidRDefault="00E76198" w:rsidP="00A43AAA">
      <w:pPr>
        <w:spacing w:line="360" w:lineRule="auto"/>
        <w:jc w:val="both"/>
      </w:pPr>
    </w:p>
    <w:tbl>
      <w:tblPr>
        <w:tblStyle w:val="GridTable6Colorful"/>
        <w:tblW w:w="9072" w:type="dxa"/>
        <w:tblInd w:w="-5" w:type="dxa"/>
        <w:tblLook w:val="04A0" w:firstRow="1" w:lastRow="0" w:firstColumn="1" w:lastColumn="0" w:noHBand="0" w:noVBand="1"/>
      </w:tblPr>
      <w:tblGrid>
        <w:gridCol w:w="9072"/>
      </w:tblGrid>
      <w:tr w:rsidR="003604AB" w14:paraId="659B6C99" w14:textId="77777777" w:rsidTr="008D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38A8EF7" w14:textId="6200B570" w:rsidR="003604AB" w:rsidRPr="008D5324" w:rsidRDefault="005E2E0C" w:rsidP="00F51EFA">
            <w:pPr>
              <w:spacing w:line="276" w:lineRule="auto"/>
              <w:jc w:val="center"/>
              <w:rPr>
                <w:sz w:val="24"/>
                <w:szCs w:val="24"/>
              </w:rPr>
            </w:pPr>
            <w:r>
              <w:rPr>
                <w:color w:val="auto"/>
                <w:sz w:val="24"/>
                <w:szCs w:val="24"/>
              </w:rPr>
              <w:lastRenderedPageBreak/>
              <w:t xml:space="preserve">Table </w:t>
            </w:r>
            <w:r w:rsidR="00C42C22">
              <w:rPr>
                <w:color w:val="auto"/>
                <w:sz w:val="24"/>
                <w:szCs w:val="24"/>
              </w:rPr>
              <w:t>5</w:t>
            </w:r>
            <w:r w:rsidR="003604AB" w:rsidRPr="008D5324">
              <w:rPr>
                <w:color w:val="auto"/>
                <w:sz w:val="24"/>
                <w:szCs w:val="24"/>
              </w:rPr>
              <w:t xml:space="preserve"> </w:t>
            </w:r>
            <w:r w:rsidR="008D5324">
              <w:rPr>
                <w:color w:val="auto"/>
                <w:sz w:val="24"/>
                <w:szCs w:val="24"/>
              </w:rPr>
              <w:t xml:space="preserve">- </w:t>
            </w:r>
            <w:r w:rsidR="008D5324" w:rsidRPr="008D5324">
              <w:rPr>
                <w:color w:val="auto"/>
                <w:sz w:val="24"/>
                <w:szCs w:val="24"/>
              </w:rPr>
              <w:t xml:space="preserve">Patients’ definition </w:t>
            </w:r>
            <w:r w:rsidR="00F51EFA">
              <w:rPr>
                <w:color w:val="auto"/>
                <w:sz w:val="24"/>
                <w:szCs w:val="24"/>
              </w:rPr>
              <w:t>for</w:t>
            </w:r>
            <w:r w:rsidR="008D5324" w:rsidRPr="008D5324">
              <w:rPr>
                <w:color w:val="auto"/>
                <w:sz w:val="24"/>
                <w:szCs w:val="24"/>
              </w:rPr>
              <w:t xml:space="preserve"> what </w:t>
            </w:r>
            <w:r w:rsidR="003604AB" w:rsidRPr="008D5324">
              <w:rPr>
                <w:i/>
                <w:color w:val="auto"/>
                <w:sz w:val="24"/>
                <w:szCs w:val="24"/>
              </w:rPr>
              <w:t>“</w:t>
            </w:r>
            <w:r w:rsidR="008D5324">
              <w:rPr>
                <w:i/>
                <w:color w:val="auto"/>
                <w:sz w:val="24"/>
                <w:szCs w:val="24"/>
              </w:rPr>
              <w:t>b</w:t>
            </w:r>
            <w:r w:rsidR="003604AB" w:rsidRPr="008D5324">
              <w:rPr>
                <w:i/>
                <w:color w:val="auto"/>
                <w:sz w:val="24"/>
                <w:szCs w:val="24"/>
              </w:rPr>
              <w:t>ecoming unwell”</w:t>
            </w:r>
            <w:r w:rsidR="008D5324" w:rsidRPr="008D5324">
              <w:rPr>
                <w:i/>
                <w:color w:val="auto"/>
                <w:sz w:val="24"/>
                <w:szCs w:val="24"/>
              </w:rPr>
              <w:t xml:space="preserve"> </w:t>
            </w:r>
            <w:r w:rsidR="00F51EFA">
              <w:rPr>
                <w:i/>
                <w:color w:val="auto"/>
                <w:sz w:val="24"/>
                <w:szCs w:val="24"/>
              </w:rPr>
              <w:t xml:space="preserve">- </w:t>
            </w:r>
            <w:r w:rsidR="008D5324" w:rsidRPr="008D5324">
              <w:rPr>
                <w:color w:val="auto"/>
                <w:sz w:val="24"/>
                <w:szCs w:val="24"/>
              </w:rPr>
              <w:t>in the context</w:t>
            </w:r>
            <w:r w:rsidR="00F51EFA">
              <w:rPr>
                <w:color w:val="auto"/>
                <w:sz w:val="24"/>
                <w:szCs w:val="24"/>
              </w:rPr>
              <w:t xml:space="preserve"> </w:t>
            </w:r>
            <w:r w:rsidR="008D5324" w:rsidRPr="008D5324">
              <w:rPr>
                <w:color w:val="auto"/>
                <w:sz w:val="24"/>
                <w:szCs w:val="24"/>
              </w:rPr>
              <w:t>a palliative care discussion</w:t>
            </w:r>
            <w:r w:rsidR="00F51EFA">
              <w:rPr>
                <w:color w:val="auto"/>
                <w:sz w:val="24"/>
                <w:szCs w:val="24"/>
              </w:rPr>
              <w:t>s</w:t>
            </w:r>
          </w:p>
        </w:tc>
      </w:tr>
      <w:tr w:rsidR="003604AB" w14:paraId="658E9CAC" w14:textId="77777777" w:rsidTr="008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72EE08C" w14:textId="54F2C7DA" w:rsidR="003604AB" w:rsidRPr="003604AB" w:rsidRDefault="003604AB" w:rsidP="00A43AAA">
            <w:pPr>
              <w:pStyle w:val="ListParagraph"/>
              <w:numPr>
                <w:ilvl w:val="0"/>
                <w:numId w:val="21"/>
              </w:numPr>
              <w:spacing w:line="276" w:lineRule="auto"/>
              <w:jc w:val="both"/>
              <w:rPr>
                <w:b w:val="0"/>
              </w:rPr>
            </w:pPr>
            <w:r w:rsidRPr="003604AB">
              <w:rPr>
                <w:b w:val="0"/>
              </w:rPr>
              <w:t>Recurrent, increased and/or severe breathlessness;</w:t>
            </w:r>
          </w:p>
          <w:p w14:paraId="4C691C59" w14:textId="00E9E638" w:rsidR="003604AB" w:rsidRPr="003604AB" w:rsidRDefault="003604AB" w:rsidP="00A43AAA">
            <w:pPr>
              <w:pStyle w:val="ListParagraph"/>
              <w:numPr>
                <w:ilvl w:val="0"/>
                <w:numId w:val="21"/>
              </w:numPr>
              <w:spacing w:line="276" w:lineRule="auto"/>
              <w:jc w:val="both"/>
              <w:rPr>
                <w:b w:val="0"/>
              </w:rPr>
            </w:pPr>
            <w:r w:rsidRPr="003604AB">
              <w:rPr>
                <w:b w:val="0"/>
              </w:rPr>
              <w:t>Increased hospital admissions and/or COPD exacerbations;</w:t>
            </w:r>
          </w:p>
          <w:p w14:paraId="777152BA" w14:textId="283194AA" w:rsidR="003604AB" w:rsidRPr="003604AB" w:rsidRDefault="003604AB" w:rsidP="00A43AAA">
            <w:pPr>
              <w:pStyle w:val="ListParagraph"/>
              <w:numPr>
                <w:ilvl w:val="0"/>
                <w:numId w:val="21"/>
              </w:numPr>
              <w:spacing w:line="276" w:lineRule="auto"/>
              <w:jc w:val="both"/>
              <w:rPr>
                <w:b w:val="0"/>
              </w:rPr>
            </w:pPr>
            <w:r w:rsidRPr="003604AB">
              <w:rPr>
                <w:b w:val="0"/>
              </w:rPr>
              <w:t>Continue</w:t>
            </w:r>
            <w:r w:rsidR="00C71C6A">
              <w:rPr>
                <w:b w:val="0"/>
              </w:rPr>
              <w:t>d</w:t>
            </w:r>
            <w:r w:rsidR="00382598">
              <w:rPr>
                <w:b w:val="0"/>
              </w:rPr>
              <w:t xml:space="preserve"> decline of their</w:t>
            </w:r>
            <w:r w:rsidRPr="003604AB">
              <w:rPr>
                <w:b w:val="0"/>
              </w:rPr>
              <w:t xml:space="preserve"> condition;</w:t>
            </w:r>
          </w:p>
          <w:p w14:paraId="517FA5F3" w14:textId="1120F895" w:rsidR="003604AB" w:rsidRPr="003604AB" w:rsidRDefault="003604AB" w:rsidP="00A43AAA">
            <w:pPr>
              <w:pStyle w:val="ListParagraph"/>
              <w:numPr>
                <w:ilvl w:val="0"/>
                <w:numId w:val="21"/>
              </w:numPr>
              <w:spacing w:line="276" w:lineRule="auto"/>
              <w:jc w:val="both"/>
              <w:rPr>
                <w:b w:val="0"/>
              </w:rPr>
            </w:pPr>
            <w:r w:rsidRPr="003604AB">
              <w:rPr>
                <w:b w:val="0"/>
              </w:rPr>
              <w:t>Little treatment effectiveness or exhaustion of treatments;</w:t>
            </w:r>
          </w:p>
          <w:p w14:paraId="290E4933" w14:textId="38ED1B4C" w:rsidR="003604AB" w:rsidRPr="003604AB" w:rsidRDefault="003604AB" w:rsidP="00A43AAA">
            <w:pPr>
              <w:pStyle w:val="ListParagraph"/>
              <w:numPr>
                <w:ilvl w:val="0"/>
                <w:numId w:val="21"/>
              </w:numPr>
              <w:spacing w:line="276" w:lineRule="auto"/>
              <w:jc w:val="both"/>
              <w:rPr>
                <w:b w:val="0"/>
              </w:rPr>
            </w:pPr>
            <w:r w:rsidRPr="003604AB">
              <w:rPr>
                <w:b w:val="0"/>
              </w:rPr>
              <w:t>Thoughts around “I had enough”;</w:t>
            </w:r>
          </w:p>
          <w:p w14:paraId="241AEEEA" w14:textId="7B3D066A" w:rsidR="003604AB" w:rsidRPr="003604AB" w:rsidRDefault="003604AB" w:rsidP="00A43AAA">
            <w:pPr>
              <w:pStyle w:val="ListParagraph"/>
              <w:numPr>
                <w:ilvl w:val="0"/>
                <w:numId w:val="21"/>
              </w:numPr>
              <w:spacing w:line="276" w:lineRule="auto"/>
              <w:jc w:val="both"/>
              <w:rPr>
                <w:b w:val="0"/>
              </w:rPr>
            </w:pPr>
            <w:r w:rsidRPr="003604AB">
              <w:rPr>
                <w:b w:val="0"/>
              </w:rPr>
              <w:t>Limite</w:t>
            </w:r>
            <w:r w:rsidR="00382598">
              <w:rPr>
                <w:b w:val="0"/>
              </w:rPr>
              <w:t xml:space="preserve">d or reduced mobility caused by </w:t>
            </w:r>
            <w:r w:rsidRPr="003604AB">
              <w:rPr>
                <w:b w:val="0"/>
              </w:rPr>
              <w:t>breathlessness;</w:t>
            </w:r>
          </w:p>
          <w:p w14:paraId="16A225BE" w14:textId="6F2C03E5" w:rsidR="003604AB" w:rsidRPr="006329EB" w:rsidRDefault="003604AB" w:rsidP="00E76198">
            <w:pPr>
              <w:pStyle w:val="ListParagraph"/>
              <w:numPr>
                <w:ilvl w:val="0"/>
                <w:numId w:val="21"/>
              </w:numPr>
              <w:spacing w:line="276" w:lineRule="auto"/>
              <w:jc w:val="both"/>
              <w:rPr>
                <w:b w:val="0"/>
              </w:rPr>
            </w:pPr>
            <w:r w:rsidRPr="003604AB">
              <w:rPr>
                <w:b w:val="0"/>
              </w:rPr>
              <w:t>Sudden and severe deterioration in condition, such as cardiac arrest.</w:t>
            </w:r>
          </w:p>
        </w:tc>
      </w:tr>
    </w:tbl>
    <w:p w14:paraId="0A5952BF" w14:textId="77777777" w:rsidR="003604AB" w:rsidRDefault="003604AB" w:rsidP="00A43AAA">
      <w:pPr>
        <w:spacing w:line="360" w:lineRule="auto"/>
        <w:jc w:val="both"/>
      </w:pPr>
    </w:p>
    <w:p w14:paraId="4771CFC3" w14:textId="503D64BA" w:rsidR="008C1EDD" w:rsidRDefault="00897A0B" w:rsidP="00A43AAA">
      <w:pPr>
        <w:spacing w:line="360" w:lineRule="auto"/>
        <w:jc w:val="both"/>
      </w:pPr>
      <w:r>
        <w:t xml:space="preserve">Previous experiences of </w:t>
      </w:r>
      <w:r w:rsidR="008C1EDD">
        <w:t>severe exacerbation</w:t>
      </w:r>
      <w:r>
        <w:t>s</w:t>
      </w:r>
      <w:r w:rsidR="008C1EDD">
        <w:t xml:space="preserve"> provide</w:t>
      </w:r>
      <w:r>
        <w:t>d</w:t>
      </w:r>
      <w:r w:rsidR="008C1EDD">
        <w:t xml:space="preserve"> context and raise</w:t>
      </w:r>
      <w:r>
        <w:t xml:space="preserve">d patients’ </w:t>
      </w:r>
      <w:r w:rsidR="008C1EDD">
        <w:t>awareness about discussions with clinicians.</w:t>
      </w:r>
      <w:r w:rsidR="008C1EDD">
        <w:rPr>
          <w:b/>
        </w:rPr>
        <w:t xml:space="preserve"> </w:t>
      </w:r>
      <w:r w:rsidR="008C1EDD">
        <w:t xml:space="preserve">Discussions during exacerbations </w:t>
      </w:r>
      <w:r w:rsidR="00C71C6A">
        <w:t xml:space="preserve">were </w:t>
      </w:r>
      <w:r w:rsidR="008C1EDD">
        <w:t>not see</w:t>
      </w:r>
      <w:r w:rsidR="00C71C6A">
        <w:t>n as</w:t>
      </w:r>
      <w:r w:rsidR="008C1EDD">
        <w:t xml:space="preserve"> appropriate </w:t>
      </w:r>
      <w:r w:rsidR="00EA394B">
        <w:t>by some patients</w:t>
      </w:r>
      <w:r w:rsidR="008C1EDD">
        <w:t xml:space="preserve">, </w:t>
      </w:r>
      <w:r w:rsidR="00F51EFA">
        <w:t>but</w:t>
      </w:r>
      <w:r w:rsidR="008C1EDD">
        <w:t xml:space="preserve"> could be initiated after these difficult periods.</w:t>
      </w:r>
      <w:r w:rsidR="003604AB">
        <w:t xml:space="preserve"> </w:t>
      </w:r>
    </w:p>
    <w:p w14:paraId="61F487BB" w14:textId="162E94D8" w:rsidR="003604AB" w:rsidRDefault="003604AB" w:rsidP="00A43AAA">
      <w:pPr>
        <w:spacing w:line="360" w:lineRule="auto"/>
        <w:ind w:left="1134" w:right="1088"/>
        <w:jc w:val="both"/>
        <w:rPr>
          <w:i/>
        </w:rPr>
      </w:pPr>
      <w:r>
        <w:rPr>
          <w:rFonts w:cs="Calibri"/>
          <w:i/>
        </w:rPr>
        <w:t xml:space="preserve">“I suppose once you've been through a bad time with your breathing and you've actually, well not necessarily been admitted to hospital, but you've had a really bad infection. Just after that, when you've about recovered, it would be a good time for you to sort out what you want to do. Once you've been close to it (death), you can focus your mind a bit more on it.” </w:t>
      </w:r>
      <w:r>
        <w:rPr>
          <w:rFonts w:cs="Calibri"/>
          <w:i/>
        </w:rPr>
        <w:tab/>
        <w:t xml:space="preserve">                                        </w:t>
      </w:r>
      <w:r>
        <w:rPr>
          <w:rFonts w:cs="Calibri"/>
          <w:i/>
        </w:rPr>
        <w:tab/>
      </w:r>
      <w:r>
        <w:rPr>
          <w:rFonts w:cs="Calibri"/>
          <w:i/>
        </w:rPr>
        <w:tab/>
      </w:r>
      <w:r>
        <w:rPr>
          <w:rFonts w:cs="Calibri"/>
          <w:i/>
        </w:rPr>
        <w:tab/>
      </w:r>
      <w:r>
        <w:rPr>
          <w:rFonts w:cs="Calibri"/>
          <w:i/>
        </w:rPr>
        <w:tab/>
      </w:r>
      <w:r>
        <w:rPr>
          <w:rFonts w:cs="Calibri"/>
          <w:i/>
        </w:rPr>
        <w:tab/>
        <w:t xml:space="preserve">                              (</w:t>
      </w:r>
      <w:r w:rsidR="00E76198">
        <w:rPr>
          <w:i/>
        </w:rPr>
        <w:t>Patient</w:t>
      </w:r>
      <w:r w:rsidR="000D3C2B">
        <w:rPr>
          <w:i/>
        </w:rPr>
        <w:t xml:space="preserve"> 9</w:t>
      </w:r>
      <w:r w:rsidR="00E76198">
        <w:rPr>
          <w:i/>
        </w:rPr>
        <w:t xml:space="preserve"> with</w:t>
      </w:r>
      <w:r>
        <w:rPr>
          <w:rFonts w:cs="Calibri"/>
          <w:i/>
        </w:rPr>
        <w:t xml:space="preserve"> moderate COPD)</w:t>
      </w:r>
    </w:p>
    <w:p w14:paraId="320EB6CD" w14:textId="5E4E01A5" w:rsidR="003604AB" w:rsidRPr="00093E34" w:rsidRDefault="008E35E7" w:rsidP="00A43AAA">
      <w:pPr>
        <w:spacing w:line="360" w:lineRule="auto"/>
        <w:jc w:val="both"/>
        <w:rPr>
          <w:rFonts w:cstheme="majorBidi"/>
          <w:color w:val="000000" w:themeColor="text1"/>
        </w:rPr>
      </w:pPr>
      <w:r>
        <w:t>P</w:t>
      </w:r>
      <w:r w:rsidR="004F0B2E">
        <w:t xml:space="preserve">atients </w:t>
      </w:r>
      <w:r>
        <w:t xml:space="preserve">that preferred to discuss palliative </w:t>
      </w:r>
      <w:r w:rsidRPr="00897A0B">
        <w:t xml:space="preserve">care </w:t>
      </w:r>
      <w:r w:rsidRPr="00897A0B">
        <w:rPr>
          <w:i/>
        </w:rPr>
        <w:t xml:space="preserve">“now” </w:t>
      </w:r>
      <w:r w:rsidRPr="00897A0B">
        <w:t>had</w:t>
      </w:r>
      <w:r w:rsidR="004F0B2E">
        <w:t xml:space="preserve"> a clear idea of the care they did not want</w:t>
      </w:r>
      <w:r w:rsidR="004F0B2E">
        <w:rPr>
          <w:b/>
        </w:rPr>
        <w:t xml:space="preserve"> </w:t>
      </w:r>
      <w:r w:rsidR="004F0B2E">
        <w:t>to receive in the future. When considering their condition, patients preferred to have the discussion while their condition was stable,</w:t>
      </w:r>
      <w:r>
        <w:t xml:space="preserve"> since</w:t>
      </w:r>
      <w:r w:rsidR="004F0B2E">
        <w:t xml:space="preserve"> this allowed them to fully engage in the discussion.</w:t>
      </w:r>
      <w:r w:rsidRPr="008E35E7">
        <w:t xml:space="preserve"> </w:t>
      </w:r>
      <w:r>
        <w:t xml:space="preserve">Despite this, not all patients that preferred to start discussions </w:t>
      </w:r>
      <w:r w:rsidRPr="008E35E7">
        <w:rPr>
          <w:i/>
        </w:rPr>
        <w:t>“now”</w:t>
      </w:r>
      <w:r>
        <w:rPr>
          <w:i/>
        </w:rPr>
        <w:t xml:space="preserve"> </w:t>
      </w:r>
      <w:r>
        <w:t xml:space="preserve">seemed prepared to initiate them. </w:t>
      </w:r>
    </w:p>
    <w:p w14:paraId="1C1CA732" w14:textId="7AFF32B7" w:rsidR="004F0B2E" w:rsidRDefault="004F0B2E" w:rsidP="00A43AAA">
      <w:pPr>
        <w:spacing w:line="360" w:lineRule="auto"/>
        <w:ind w:left="1134" w:right="1088"/>
        <w:jc w:val="both"/>
        <w:rPr>
          <w:i/>
        </w:rPr>
      </w:pPr>
      <w:r>
        <w:rPr>
          <w:rFonts w:cs="Calibri"/>
          <w:i/>
        </w:rPr>
        <w:t xml:space="preserve">“Well, anytime (now). Whenever it's convenient with anyone like… You know? Because at the moment I'm in good health. So I would really like to, I suppose, talk to someone about i. e. if I did get really bad and everything else, you know?” </w:t>
      </w:r>
      <w:r>
        <w:rPr>
          <w:rFonts w:cs="Calibri"/>
          <w:i/>
        </w:rPr>
        <w:tab/>
      </w:r>
      <w:r>
        <w:rPr>
          <w:rFonts w:cs="Calibri"/>
          <w:i/>
        </w:rPr>
        <w:tab/>
      </w:r>
      <w:r>
        <w:rPr>
          <w:rFonts w:cs="Calibri"/>
          <w:i/>
        </w:rPr>
        <w:tab/>
      </w:r>
      <w:r>
        <w:rPr>
          <w:rFonts w:cs="Calibri"/>
          <w:i/>
        </w:rPr>
        <w:tab/>
      </w:r>
      <w:r>
        <w:rPr>
          <w:rFonts w:cs="Calibri"/>
          <w:i/>
        </w:rPr>
        <w:tab/>
      </w:r>
      <w:r>
        <w:rPr>
          <w:rFonts w:cs="Calibri"/>
          <w:i/>
        </w:rPr>
        <w:tab/>
      </w:r>
      <w:r>
        <w:rPr>
          <w:rFonts w:cs="Calibri"/>
          <w:i/>
        </w:rPr>
        <w:tab/>
        <w:t>(</w:t>
      </w:r>
      <w:r w:rsidR="00E76198">
        <w:rPr>
          <w:i/>
        </w:rPr>
        <w:t xml:space="preserve">Patient </w:t>
      </w:r>
      <w:r w:rsidR="000D3C2B">
        <w:rPr>
          <w:i/>
        </w:rPr>
        <w:t xml:space="preserve">4 </w:t>
      </w:r>
      <w:r w:rsidR="00E76198">
        <w:rPr>
          <w:i/>
        </w:rPr>
        <w:t>with</w:t>
      </w:r>
      <w:r>
        <w:rPr>
          <w:rFonts w:cs="Calibri"/>
          <w:i/>
        </w:rPr>
        <w:t xml:space="preserve"> mild COPD)</w:t>
      </w:r>
    </w:p>
    <w:p w14:paraId="143A2B8C" w14:textId="453265AF" w:rsidR="006329EB" w:rsidRDefault="003E258D" w:rsidP="00A43AAA">
      <w:pPr>
        <w:spacing w:line="360" w:lineRule="auto"/>
        <w:jc w:val="both"/>
      </w:pPr>
      <w:r>
        <w:t xml:space="preserve">A smaller group </w:t>
      </w:r>
      <w:r w:rsidR="006329EB">
        <w:t xml:space="preserve">of patients preferred to discuss their preferences at the time of </w:t>
      </w:r>
      <w:r w:rsidR="006329EB" w:rsidRPr="00897A0B">
        <w:t xml:space="preserve">their annual COPD review. The annual review was seen as important to plan the care and </w:t>
      </w:r>
      <w:r w:rsidR="008E35E7" w:rsidRPr="00897A0B">
        <w:t xml:space="preserve">debate </w:t>
      </w:r>
      <w:r w:rsidR="006329EB" w:rsidRPr="00897A0B">
        <w:t>future</w:t>
      </w:r>
      <w:r w:rsidR="008E35E7">
        <w:t xml:space="preserve"> care</w:t>
      </w:r>
      <w:r w:rsidR="006329EB">
        <w:t xml:space="preserve">. Despite this, not all patients had access to regular reviews. </w:t>
      </w:r>
    </w:p>
    <w:p w14:paraId="3DF47B07" w14:textId="60689FE4" w:rsidR="006329EB" w:rsidRDefault="006329EB" w:rsidP="00A43AAA">
      <w:pPr>
        <w:spacing w:line="360" w:lineRule="auto"/>
        <w:ind w:left="1134" w:right="1088"/>
        <w:jc w:val="both"/>
        <w:rPr>
          <w:i/>
        </w:rPr>
      </w:pPr>
      <w:r>
        <w:rPr>
          <w:rFonts w:cs="Calibri"/>
          <w:i/>
        </w:rPr>
        <w:lastRenderedPageBreak/>
        <w:t>“When the review comes up and the medication (review), it would be a good time, wouldn't it? Because by then they (clinicians) would be up to date of what the problems are.”</w:t>
      </w:r>
      <w:r>
        <w:rPr>
          <w:rFonts w:cs="Calibri"/>
          <w:i/>
        </w:rPr>
        <w:tab/>
      </w:r>
      <w:r>
        <w:rPr>
          <w:rFonts w:cs="Calibri"/>
          <w:i/>
        </w:rPr>
        <w:tab/>
      </w:r>
      <w:r>
        <w:rPr>
          <w:rFonts w:cs="Calibri"/>
          <w:i/>
        </w:rPr>
        <w:tab/>
      </w:r>
      <w:r>
        <w:rPr>
          <w:rFonts w:cs="Calibri"/>
          <w:i/>
        </w:rPr>
        <w:tab/>
      </w:r>
      <w:r>
        <w:rPr>
          <w:rFonts w:cs="Calibri"/>
          <w:i/>
        </w:rPr>
        <w:tab/>
        <w:t>(</w:t>
      </w:r>
      <w:r w:rsidR="00E76198">
        <w:rPr>
          <w:i/>
        </w:rPr>
        <w:t xml:space="preserve">Patient </w:t>
      </w:r>
      <w:r w:rsidR="000D3C2B">
        <w:rPr>
          <w:i/>
        </w:rPr>
        <w:t xml:space="preserve">6 </w:t>
      </w:r>
      <w:r w:rsidR="00E76198">
        <w:rPr>
          <w:i/>
        </w:rPr>
        <w:t xml:space="preserve">with </w:t>
      </w:r>
      <w:r>
        <w:rPr>
          <w:rFonts w:cs="Calibri"/>
          <w:i/>
        </w:rPr>
        <w:t>mild COPD)</w:t>
      </w:r>
    </w:p>
    <w:p w14:paraId="65AB32C3" w14:textId="77777777" w:rsidR="00A43AAA" w:rsidRDefault="00A43AAA" w:rsidP="00A43AAA">
      <w:pPr>
        <w:spacing w:line="360" w:lineRule="auto"/>
        <w:jc w:val="both"/>
      </w:pPr>
    </w:p>
    <w:p w14:paraId="5AF1D298" w14:textId="39CAABE0" w:rsidR="008407A9" w:rsidRPr="008407A9" w:rsidRDefault="002C24D6" w:rsidP="00A43AAA">
      <w:pPr>
        <w:spacing w:line="360" w:lineRule="auto"/>
        <w:jc w:val="both"/>
        <w:rPr>
          <w:sz w:val="24"/>
        </w:rPr>
      </w:pPr>
      <w:r>
        <w:rPr>
          <w:sz w:val="24"/>
        </w:rPr>
        <w:t>Initiating</w:t>
      </w:r>
      <w:r w:rsidR="008407A9" w:rsidRPr="008407A9">
        <w:rPr>
          <w:sz w:val="24"/>
        </w:rPr>
        <w:t xml:space="preserve"> and conducting palliative care conversations</w:t>
      </w:r>
    </w:p>
    <w:p w14:paraId="3435CDEA" w14:textId="7794F15F" w:rsidR="006329EB" w:rsidRDefault="008407A9" w:rsidP="00A43AAA">
      <w:pPr>
        <w:spacing w:line="360" w:lineRule="auto"/>
        <w:jc w:val="both"/>
      </w:pPr>
      <w:r>
        <w:t xml:space="preserve">Most patients preferred </w:t>
      </w:r>
      <w:r w:rsidRPr="00897A0B">
        <w:t>that clinician</w:t>
      </w:r>
      <w:r w:rsidR="00382598">
        <w:t>s star</w:t>
      </w:r>
      <w:r w:rsidRPr="00897A0B">
        <w:t>ted the discussion</w:t>
      </w:r>
      <w:r>
        <w:t xml:space="preserve">, whilst a smaller number of patients stated that they would prefer to initiate the conversation themselves. Interestingly, patients that preferred to initiate conversations themselves, also preferred to have the discussion somewhere in the future. </w:t>
      </w:r>
    </w:p>
    <w:p w14:paraId="5ED2BFD8" w14:textId="4EC4DC8C" w:rsidR="00D41DD3" w:rsidRDefault="00D41DD3" w:rsidP="00A43AAA">
      <w:pPr>
        <w:spacing w:line="360" w:lineRule="auto"/>
        <w:ind w:left="1134" w:right="1088"/>
        <w:jc w:val="both"/>
        <w:rPr>
          <w:i/>
        </w:rPr>
      </w:pPr>
      <w:r>
        <w:rPr>
          <w:i/>
        </w:rPr>
        <w:t>“Yeah. I'd rather they (clinicians) (start discussions), obviously. They (clinicians) are the ...hum... the experts. They (clinicians) know what's happening, I don't know what's happening to me half the time</w:t>
      </w:r>
      <w:r w:rsidR="00380660">
        <w:rPr>
          <w:i/>
        </w:rPr>
        <w:t>, do I?”</w:t>
      </w:r>
      <w:r>
        <w:rPr>
          <w:i/>
        </w:rPr>
        <w:t xml:space="preserve"> </w:t>
      </w:r>
      <w:r>
        <w:rPr>
          <w:rFonts w:cs="Calibri"/>
          <w:i/>
        </w:rPr>
        <w:t>(</w:t>
      </w:r>
      <w:r w:rsidR="00E76198">
        <w:rPr>
          <w:i/>
        </w:rPr>
        <w:t xml:space="preserve">Patient </w:t>
      </w:r>
      <w:r w:rsidR="000D3C2B">
        <w:rPr>
          <w:i/>
        </w:rPr>
        <w:t xml:space="preserve">24 </w:t>
      </w:r>
      <w:r w:rsidR="00E76198">
        <w:rPr>
          <w:i/>
        </w:rPr>
        <w:t>with</w:t>
      </w:r>
      <w:r>
        <w:rPr>
          <w:rFonts w:cs="Calibri"/>
          <w:i/>
        </w:rPr>
        <w:t xml:space="preserve"> </w:t>
      </w:r>
      <w:r w:rsidR="00380660">
        <w:rPr>
          <w:rFonts w:cs="Calibri"/>
          <w:i/>
        </w:rPr>
        <w:t xml:space="preserve">very </w:t>
      </w:r>
      <w:r>
        <w:rPr>
          <w:rFonts w:cs="Calibri"/>
          <w:i/>
        </w:rPr>
        <w:t>severe COPD)</w:t>
      </w:r>
    </w:p>
    <w:p w14:paraId="46351C2A" w14:textId="52C03DAF" w:rsidR="00D41DD3" w:rsidRDefault="003E258D" w:rsidP="00A43AAA">
      <w:pPr>
        <w:spacing w:line="360" w:lineRule="auto"/>
        <w:jc w:val="both"/>
      </w:pPr>
      <w:r>
        <w:rPr>
          <w:rFonts w:ascii="Calibri" w:hAnsi="Calibri" w:cs="Calibri"/>
        </w:rPr>
        <w:t>The majority of p</w:t>
      </w:r>
      <w:r w:rsidR="008803C0">
        <w:rPr>
          <w:rFonts w:ascii="Calibri" w:hAnsi="Calibri" w:cs="Calibri"/>
        </w:rPr>
        <w:t>atients would like to receive</w:t>
      </w:r>
      <w:r w:rsidR="00E25C51">
        <w:rPr>
          <w:rFonts w:ascii="Calibri" w:hAnsi="Calibri" w:cs="Calibri"/>
        </w:rPr>
        <w:t xml:space="preserve"> detailed,</w:t>
      </w:r>
      <w:r w:rsidR="008803C0">
        <w:rPr>
          <w:rFonts w:ascii="Calibri" w:hAnsi="Calibri" w:cs="Calibri"/>
        </w:rPr>
        <w:t xml:space="preserve"> honest and </w:t>
      </w:r>
      <w:r w:rsidR="008803C0" w:rsidRPr="00897A0B">
        <w:rPr>
          <w:rFonts w:ascii="Calibri" w:hAnsi="Calibri" w:cs="Calibri"/>
        </w:rPr>
        <w:t>truthful information about</w:t>
      </w:r>
      <w:r w:rsidR="008803C0">
        <w:rPr>
          <w:rFonts w:ascii="Calibri" w:hAnsi="Calibri" w:cs="Calibri"/>
        </w:rPr>
        <w:t xml:space="preserve"> disease progression; treatment options and their outcomes. </w:t>
      </w:r>
      <w:r w:rsidR="00D41DD3">
        <w:t xml:space="preserve">The lack of illness-related </w:t>
      </w:r>
      <w:r w:rsidR="00D41DD3" w:rsidRPr="008803C0">
        <w:t>information</w:t>
      </w:r>
      <w:r w:rsidR="00D41DD3">
        <w:t xml:space="preserve"> and the long waits for information was regularly highlighted by patients. </w:t>
      </w:r>
      <w:r w:rsidR="009065F2">
        <w:t>Other</w:t>
      </w:r>
      <w:r w:rsidR="00D41DD3">
        <w:t xml:space="preserve"> patients preferred gradual and digestible information</w:t>
      </w:r>
      <w:r w:rsidR="00E25C51">
        <w:t xml:space="preserve">, since </w:t>
      </w:r>
      <w:r w:rsidR="00C71C6A">
        <w:t xml:space="preserve">they felt that </w:t>
      </w:r>
      <w:r w:rsidR="00E37EF0">
        <w:t xml:space="preserve">negative </w:t>
      </w:r>
      <w:r w:rsidR="00D41DD3">
        <w:t xml:space="preserve">information </w:t>
      </w:r>
      <w:r w:rsidR="00E37EF0">
        <w:t xml:space="preserve">or information provided too early </w:t>
      </w:r>
      <w:r w:rsidR="00D41DD3">
        <w:t xml:space="preserve">could have a negative </w:t>
      </w:r>
      <w:r w:rsidR="00E37EF0">
        <w:t xml:space="preserve">psychological </w:t>
      </w:r>
      <w:r w:rsidR="00D41DD3">
        <w:t xml:space="preserve">impact. </w:t>
      </w:r>
    </w:p>
    <w:p w14:paraId="0BB0F981" w14:textId="6168DCD6" w:rsidR="00D41DD3" w:rsidRDefault="00C62455" w:rsidP="00A43AAA">
      <w:pPr>
        <w:spacing w:line="360" w:lineRule="auto"/>
        <w:ind w:left="567" w:right="804"/>
        <w:jc w:val="both"/>
        <w:rPr>
          <w:i/>
        </w:rPr>
      </w:pPr>
      <w:r>
        <w:rPr>
          <w:i/>
        </w:rPr>
        <w:t>“</w:t>
      </w:r>
      <w:r w:rsidR="00D41DD3">
        <w:rPr>
          <w:i/>
        </w:rPr>
        <w:t>Oh yeah, I mean I believe you should know everything, because you can make an informed decision if you know everything. If someone is going to hold something back, then it's not going to be beneficial. I wouldn't like to make a decision, having kept this back and the treatment was going wrong because I didn't know the full story.</w:t>
      </w: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t>(</w:t>
      </w:r>
      <w:r w:rsidR="00E76198">
        <w:rPr>
          <w:i/>
        </w:rPr>
        <w:t>Patient</w:t>
      </w:r>
      <w:r w:rsidR="000D3C2B">
        <w:rPr>
          <w:i/>
        </w:rPr>
        <w:t xml:space="preserve"> 29</w:t>
      </w:r>
      <w:r w:rsidR="00E76198">
        <w:rPr>
          <w:i/>
        </w:rPr>
        <w:t xml:space="preserve"> with</w:t>
      </w:r>
      <w:r>
        <w:rPr>
          <w:i/>
        </w:rPr>
        <w:t xml:space="preserve"> severe COPD)</w:t>
      </w:r>
    </w:p>
    <w:p w14:paraId="0F29497A" w14:textId="11213391" w:rsidR="006329EB" w:rsidRDefault="001175CB" w:rsidP="00A43AAA">
      <w:pPr>
        <w:spacing w:line="360" w:lineRule="auto"/>
        <w:jc w:val="both"/>
        <w:rPr>
          <w:rFonts w:ascii="Calibri" w:hAnsi="Calibri" w:cs="Calibri"/>
        </w:rPr>
      </w:pPr>
      <w:r w:rsidRPr="00897A0B">
        <w:rPr>
          <w:rFonts w:ascii="Calibri" w:hAnsi="Calibri" w:cs="Calibri"/>
        </w:rPr>
        <w:t>Sharing d</w:t>
      </w:r>
      <w:r w:rsidR="008803C0" w:rsidRPr="00897A0B">
        <w:rPr>
          <w:rFonts w:ascii="Calibri" w:hAnsi="Calibri" w:cs="Calibri"/>
        </w:rPr>
        <w:t>ecision making was</w:t>
      </w:r>
      <w:r w:rsidR="008803C0">
        <w:rPr>
          <w:rFonts w:ascii="Calibri" w:hAnsi="Calibri" w:cs="Calibri"/>
        </w:rPr>
        <w:t xml:space="preserve"> seen as important and further information should be provided, so that patients can participate in this process.</w:t>
      </w:r>
      <w:r w:rsidR="00C62455">
        <w:rPr>
          <w:rFonts w:ascii="Calibri" w:hAnsi="Calibri" w:cs="Calibri"/>
        </w:rPr>
        <w:t xml:space="preserve"> Despite this, </w:t>
      </w:r>
      <w:r w:rsidR="003E258D">
        <w:rPr>
          <w:rFonts w:ascii="Calibri" w:hAnsi="Calibri" w:cs="Calibri"/>
        </w:rPr>
        <w:t xml:space="preserve">some </w:t>
      </w:r>
      <w:r w:rsidR="00C62455">
        <w:rPr>
          <w:rFonts w:ascii="Calibri" w:hAnsi="Calibri" w:cs="Calibri"/>
        </w:rPr>
        <w:t>patients preferred to follow their clinicians’ recommendations, rather than participate in the decision-making process.</w:t>
      </w:r>
    </w:p>
    <w:p w14:paraId="423A383E" w14:textId="108CD84A" w:rsidR="00C62455" w:rsidRDefault="00C62455" w:rsidP="00A43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1134" w:right="1088"/>
        <w:jc w:val="both"/>
        <w:rPr>
          <w:rFonts w:ascii="Calibri" w:hAnsi="Calibri" w:cs="Calibri"/>
        </w:rPr>
      </w:pPr>
      <w:r>
        <w:rPr>
          <w:rFonts w:ascii="Calibri" w:hAnsi="Calibri" w:cs="Calibri"/>
          <w:i/>
        </w:rPr>
        <w:t xml:space="preserve">“I don't (choose treatments/care), I'm that sort of person. If the doctor thinks I should have it, then I say yes. If that's what the doctor thinks, I'll go for it. I </w:t>
      </w:r>
      <w:r>
        <w:rPr>
          <w:rFonts w:ascii="Calibri" w:hAnsi="Calibri" w:cs="Calibri"/>
          <w:i/>
        </w:rPr>
        <w:lastRenderedPageBreak/>
        <w:t xml:space="preserve">can’t imagine me saying "No, I don't think I'll have that." I think it would be unwise, I would just go with what the professional said.”  </w:t>
      </w:r>
      <w:r>
        <w:rPr>
          <w:i/>
        </w:rPr>
        <w:t>(</w:t>
      </w:r>
      <w:r w:rsidR="00E76198">
        <w:rPr>
          <w:i/>
        </w:rPr>
        <w:t xml:space="preserve">Patient </w:t>
      </w:r>
      <w:r w:rsidR="000D3C2B">
        <w:rPr>
          <w:i/>
        </w:rPr>
        <w:t xml:space="preserve">8 </w:t>
      </w:r>
      <w:r w:rsidR="00E76198">
        <w:rPr>
          <w:i/>
        </w:rPr>
        <w:t>with</w:t>
      </w:r>
      <w:r>
        <w:rPr>
          <w:i/>
        </w:rPr>
        <w:t xml:space="preserve"> mild COPD)</w:t>
      </w:r>
    </w:p>
    <w:p w14:paraId="4E8C70D3" w14:textId="77777777" w:rsidR="00C62455" w:rsidRDefault="00C62455" w:rsidP="00A43AAA">
      <w:pPr>
        <w:spacing w:line="360" w:lineRule="auto"/>
        <w:jc w:val="both"/>
        <w:rPr>
          <w:rFonts w:ascii="Calibri" w:hAnsi="Calibri" w:cs="Calibri"/>
        </w:rPr>
      </w:pPr>
    </w:p>
    <w:p w14:paraId="7CD1215F" w14:textId="69F240D3" w:rsidR="00C62455" w:rsidRPr="0062587D" w:rsidRDefault="00C62455" w:rsidP="00A43AAA">
      <w:pPr>
        <w:spacing w:line="360" w:lineRule="auto"/>
        <w:jc w:val="both"/>
        <w:rPr>
          <w:rFonts w:ascii="Calibri" w:hAnsi="Calibri" w:cs="Calibri"/>
          <w:sz w:val="24"/>
        </w:rPr>
      </w:pPr>
      <w:r w:rsidRPr="0062587D">
        <w:rPr>
          <w:rFonts w:ascii="Calibri" w:hAnsi="Calibri" w:cs="Calibri"/>
          <w:sz w:val="24"/>
        </w:rPr>
        <w:t xml:space="preserve">Palliative care and end of life </w:t>
      </w:r>
    </w:p>
    <w:p w14:paraId="471DFE63" w14:textId="71A1FB1E" w:rsidR="0062587D" w:rsidRDefault="00C62455" w:rsidP="00A43AAA">
      <w:pPr>
        <w:spacing w:line="360" w:lineRule="auto"/>
        <w:rPr>
          <w:rFonts w:ascii="Times New Roman" w:hAnsi="Times New Roman" w:cs="Times New Roman"/>
          <w:sz w:val="24"/>
          <w:szCs w:val="24"/>
          <w:lang w:eastAsia="en-GB"/>
        </w:rPr>
      </w:pPr>
      <w:r>
        <w:rPr>
          <w:rFonts w:ascii="Calibri" w:hAnsi="Calibri" w:cs="Calibri"/>
        </w:rPr>
        <w:t xml:space="preserve">In general, </w:t>
      </w:r>
      <w:r w:rsidRPr="00F96164">
        <w:rPr>
          <w:rFonts w:ascii="Calibri" w:hAnsi="Calibri" w:cs="Calibri"/>
        </w:rPr>
        <w:t xml:space="preserve">patients had little knowledge about the </w:t>
      </w:r>
      <w:r w:rsidR="00382598">
        <w:rPr>
          <w:rFonts w:ascii="Calibri" w:hAnsi="Calibri" w:cs="Calibri"/>
        </w:rPr>
        <w:t>concept of ‘</w:t>
      </w:r>
      <w:r w:rsidR="00E25C51" w:rsidRPr="00F96164">
        <w:rPr>
          <w:rFonts w:ascii="Calibri" w:hAnsi="Calibri" w:cs="Calibri"/>
        </w:rPr>
        <w:t>palliative care</w:t>
      </w:r>
      <w:r w:rsidR="00382598">
        <w:rPr>
          <w:rFonts w:ascii="Calibri" w:hAnsi="Calibri" w:cs="Calibri"/>
        </w:rPr>
        <w:t>’</w:t>
      </w:r>
      <w:r w:rsidRPr="00F96164">
        <w:t xml:space="preserve">, even for the patient who had </w:t>
      </w:r>
      <w:r w:rsidR="00F51EFA">
        <w:t xml:space="preserve">previously </w:t>
      </w:r>
      <w:r w:rsidRPr="00F96164">
        <w:t>received palliative care. Only t</w:t>
      </w:r>
      <w:r w:rsidRPr="00D94E04">
        <w:rPr>
          <w:rFonts w:ascii="Calibri" w:hAnsi="Calibri" w:cs="Calibri"/>
        </w:rPr>
        <w:t xml:space="preserve">wo patients </w:t>
      </w:r>
      <w:r w:rsidR="00F11507" w:rsidRPr="00D94E04">
        <w:rPr>
          <w:rFonts w:ascii="Calibri" w:hAnsi="Calibri" w:cs="Calibri"/>
        </w:rPr>
        <w:t xml:space="preserve">had </w:t>
      </w:r>
      <w:r w:rsidRPr="0086692E">
        <w:rPr>
          <w:rFonts w:ascii="Calibri" w:hAnsi="Calibri" w:cs="Calibri"/>
        </w:rPr>
        <w:t>previously discussed palliative care with clinicians and both patient</w:t>
      </w:r>
      <w:r w:rsidRPr="003608AA">
        <w:rPr>
          <w:rFonts w:ascii="Calibri" w:hAnsi="Calibri" w:cs="Calibri"/>
        </w:rPr>
        <w:t xml:space="preserve">s had very severe COPD. </w:t>
      </w:r>
      <w:r w:rsidR="00403934" w:rsidRPr="003608AA">
        <w:rPr>
          <w:rFonts w:ascii="Calibri" w:hAnsi="Calibri" w:cs="Calibri"/>
        </w:rPr>
        <w:t>These d</w:t>
      </w:r>
      <w:r w:rsidRPr="003608AA">
        <w:rPr>
          <w:rFonts w:ascii="Calibri" w:hAnsi="Calibri" w:cs="Calibri"/>
        </w:rPr>
        <w:t xml:space="preserve">iscussions </w:t>
      </w:r>
      <w:r w:rsidR="00E25C51" w:rsidRPr="003F7149">
        <w:rPr>
          <w:rFonts w:ascii="Calibri" w:hAnsi="Calibri" w:cs="Calibri"/>
        </w:rPr>
        <w:t>focused on</w:t>
      </w:r>
      <w:r w:rsidRPr="003F7149">
        <w:rPr>
          <w:rFonts w:ascii="Calibri" w:hAnsi="Calibri" w:cs="Calibri"/>
        </w:rPr>
        <w:t xml:space="preserve"> </w:t>
      </w:r>
      <w:r w:rsidR="00CE36E4" w:rsidRPr="003F7149">
        <w:rPr>
          <w:rFonts w:ascii="Calibri" w:hAnsi="Calibri" w:cs="Calibri"/>
        </w:rPr>
        <w:t>continuing or stopping medical treatments, such as hospital admissions.</w:t>
      </w:r>
      <w:r w:rsidR="00CE36E4">
        <w:rPr>
          <w:rFonts w:ascii="Calibri" w:hAnsi="Calibri" w:cs="Calibri"/>
        </w:rPr>
        <w:t xml:space="preserve"> </w:t>
      </w:r>
      <w:r>
        <w:rPr>
          <w:rFonts w:ascii="Calibri" w:hAnsi="Calibri" w:cs="Calibri"/>
        </w:rPr>
        <w:t xml:space="preserve"> </w:t>
      </w:r>
    </w:p>
    <w:p w14:paraId="74F0EEAC" w14:textId="47238CA8" w:rsidR="0062587D" w:rsidRDefault="00CE36E4" w:rsidP="00755EC4">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autoSpaceDE w:val="0"/>
        <w:autoSpaceDN w:val="0"/>
        <w:adjustRightInd w:val="0"/>
        <w:spacing w:line="360" w:lineRule="auto"/>
        <w:ind w:left="1134" w:right="1088"/>
        <w:jc w:val="both"/>
        <w:rPr>
          <w:i/>
        </w:rPr>
      </w:pPr>
      <w:r>
        <w:rPr>
          <w:rFonts w:ascii="Calibri" w:hAnsi="Calibri" w:cs="Calibri"/>
          <w:i/>
        </w:rPr>
        <w:t>“</w:t>
      </w:r>
      <w:r w:rsidRPr="00897A0B">
        <w:rPr>
          <w:rFonts w:ascii="Calibri" w:hAnsi="Calibri" w:cs="Calibri"/>
          <w:i/>
        </w:rPr>
        <w:t>I spoke to her</w:t>
      </w:r>
      <w:r w:rsidR="0062587D" w:rsidRPr="00897A0B">
        <w:rPr>
          <w:rFonts w:ascii="Calibri" w:hAnsi="Calibri" w:cs="Calibri"/>
          <w:i/>
        </w:rPr>
        <w:t xml:space="preserve"> (community respiratory nurse)</w:t>
      </w:r>
      <w:r w:rsidRPr="00897A0B">
        <w:rPr>
          <w:rFonts w:ascii="Calibri" w:hAnsi="Calibri" w:cs="Calibri"/>
          <w:i/>
        </w:rPr>
        <w:t xml:space="preserve"> the other day and she said "well, if Dr </w:t>
      </w:r>
      <w:r w:rsidR="0062587D" w:rsidRPr="00897A0B">
        <w:rPr>
          <w:rFonts w:ascii="Calibri" w:hAnsi="Calibri" w:cs="Calibri"/>
          <w:i/>
        </w:rPr>
        <w:t>XYZ</w:t>
      </w:r>
      <w:r w:rsidRPr="00897A0B">
        <w:rPr>
          <w:rFonts w:ascii="Calibri" w:hAnsi="Calibri" w:cs="Calibri"/>
          <w:i/>
        </w:rPr>
        <w:t xml:space="preserve"> </w:t>
      </w:r>
      <w:r w:rsidR="0062587D" w:rsidRPr="00897A0B">
        <w:rPr>
          <w:rFonts w:ascii="Calibri" w:hAnsi="Calibri" w:cs="Calibri"/>
          <w:i/>
        </w:rPr>
        <w:t>(consultant) asked you</w:t>
      </w:r>
      <w:r w:rsidRPr="00897A0B">
        <w:rPr>
          <w:rFonts w:ascii="Calibri" w:hAnsi="Calibri" w:cs="Calibri"/>
          <w:i/>
        </w:rPr>
        <w:t xml:space="preserve"> this</w:t>
      </w:r>
      <w:r w:rsidR="0062587D" w:rsidRPr="00897A0B">
        <w:rPr>
          <w:rFonts w:ascii="Calibri" w:hAnsi="Calibri" w:cs="Calibri"/>
          <w:i/>
        </w:rPr>
        <w:t>, then</w:t>
      </w:r>
      <w:r w:rsidRPr="00897A0B">
        <w:rPr>
          <w:rFonts w:ascii="Calibri" w:hAnsi="Calibri" w:cs="Calibri"/>
          <w:i/>
        </w:rPr>
        <w:t xml:space="preserve"> there's nothing we can do, he can't... if you go into hospital they will </w:t>
      </w:r>
      <w:r w:rsidR="0062587D" w:rsidRPr="00897A0B">
        <w:rPr>
          <w:rFonts w:ascii="Calibri" w:hAnsi="Calibri" w:cs="Calibri"/>
          <w:i/>
        </w:rPr>
        <w:t>resuscitate</w:t>
      </w:r>
      <w:r w:rsidRPr="00897A0B">
        <w:rPr>
          <w:rFonts w:ascii="Calibri" w:hAnsi="Calibri" w:cs="Calibri"/>
          <w:i/>
        </w:rPr>
        <w:t xml:space="preserve"> you, they will do everything they can, unless you get your doctor to</w:t>
      </w:r>
      <w:r w:rsidR="00380660" w:rsidRPr="00897A0B">
        <w:rPr>
          <w:rFonts w:ascii="Calibri" w:hAnsi="Calibri" w:cs="Calibri"/>
          <w:i/>
        </w:rPr>
        <w:t>.</w:t>
      </w:r>
      <w:r w:rsidRPr="00897A0B">
        <w:rPr>
          <w:rFonts w:ascii="Calibri" w:hAnsi="Calibri" w:cs="Calibri"/>
          <w:i/>
        </w:rPr>
        <w:t xml:space="preserve">.. You get a... form." Because I told </w:t>
      </w:r>
      <w:r w:rsidR="0062587D" w:rsidRPr="00897A0B">
        <w:rPr>
          <w:rFonts w:ascii="Calibri" w:hAnsi="Calibri" w:cs="Calibri"/>
          <w:i/>
        </w:rPr>
        <w:t>Dr XYZ (consultant</w:t>
      </w:r>
      <w:r w:rsidR="0062587D">
        <w:rPr>
          <w:rFonts w:ascii="Calibri" w:hAnsi="Calibri" w:cs="Calibri"/>
          <w:i/>
        </w:rPr>
        <w:t xml:space="preserve">) </w:t>
      </w:r>
      <w:r w:rsidRPr="00CE36E4">
        <w:rPr>
          <w:rFonts w:ascii="Calibri" w:hAnsi="Calibri" w:cs="Calibri"/>
          <w:i/>
        </w:rPr>
        <w:t>I don't want any of that. If it's time, then it's time. So, yeah, I'll have to be, we'll have to phone the doct</w:t>
      </w:r>
      <w:r w:rsidR="0062587D">
        <w:rPr>
          <w:rFonts w:ascii="Calibri" w:hAnsi="Calibri" w:cs="Calibri"/>
          <w:i/>
        </w:rPr>
        <w:t>or and sort that out.</w:t>
      </w:r>
      <w:r w:rsidR="0062587D" w:rsidRPr="0062587D">
        <w:rPr>
          <w:i/>
        </w:rPr>
        <w:t xml:space="preserve"> </w:t>
      </w:r>
      <w:r w:rsidR="0062587D">
        <w:rPr>
          <w:i/>
        </w:rPr>
        <w:t xml:space="preserve">                                                                                            </w:t>
      </w:r>
      <w:r w:rsidR="009C5202">
        <w:rPr>
          <w:i/>
        </w:rPr>
        <w:t xml:space="preserve">             (</w:t>
      </w:r>
      <w:r w:rsidR="00E76198">
        <w:rPr>
          <w:i/>
        </w:rPr>
        <w:t xml:space="preserve">Patient </w:t>
      </w:r>
      <w:r w:rsidR="000D3C2B">
        <w:rPr>
          <w:i/>
        </w:rPr>
        <w:t xml:space="preserve">24 </w:t>
      </w:r>
      <w:r w:rsidR="00E76198">
        <w:rPr>
          <w:i/>
        </w:rPr>
        <w:t>with</w:t>
      </w:r>
      <w:r w:rsidR="00380660">
        <w:rPr>
          <w:i/>
        </w:rPr>
        <w:t xml:space="preserve"> very</w:t>
      </w:r>
      <w:r w:rsidR="009C5202">
        <w:rPr>
          <w:i/>
        </w:rPr>
        <w:t xml:space="preserve"> severe COPD)</w:t>
      </w:r>
    </w:p>
    <w:p w14:paraId="08883AC7" w14:textId="6E2BA87B" w:rsidR="00403934" w:rsidRPr="00F96164" w:rsidRDefault="00755EC4" w:rsidP="00E73EDC">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autoSpaceDE w:val="0"/>
        <w:autoSpaceDN w:val="0"/>
        <w:adjustRightInd w:val="0"/>
        <w:spacing w:line="360" w:lineRule="auto"/>
        <w:ind w:left="1134" w:right="1089"/>
        <w:jc w:val="both"/>
        <w:rPr>
          <w:i/>
        </w:rPr>
      </w:pPr>
      <w:r>
        <w:rPr>
          <w:rFonts w:ascii="Calibri" w:hAnsi="Calibri" w:cs="Calibri"/>
        </w:rPr>
        <w:t>“</w:t>
      </w:r>
      <w:r w:rsidRPr="00755EC4">
        <w:rPr>
          <w:rFonts w:ascii="Calibri" w:hAnsi="Calibri" w:cs="Calibri"/>
        </w:rPr>
        <w:t>I said</w:t>
      </w:r>
      <w:r>
        <w:rPr>
          <w:rFonts w:ascii="Calibri" w:hAnsi="Calibri" w:cs="Calibri"/>
        </w:rPr>
        <w:t xml:space="preserve"> (to the COPD consultant)</w:t>
      </w:r>
      <w:r w:rsidRPr="00755EC4">
        <w:rPr>
          <w:rFonts w:ascii="Calibri" w:hAnsi="Calibri" w:cs="Calibri"/>
        </w:rPr>
        <w:t xml:space="preserve"> "okay, what happens now?" </w:t>
      </w:r>
      <w:r>
        <w:rPr>
          <w:rFonts w:ascii="Calibri" w:hAnsi="Calibri" w:cs="Calibri"/>
        </w:rPr>
        <w:t>H</w:t>
      </w:r>
      <w:r w:rsidRPr="00755EC4">
        <w:rPr>
          <w:rFonts w:ascii="Calibri" w:hAnsi="Calibri" w:cs="Calibri"/>
        </w:rPr>
        <w:t>e</w:t>
      </w:r>
      <w:r>
        <w:rPr>
          <w:rFonts w:ascii="Calibri" w:hAnsi="Calibri" w:cs="Calibri"/>
        </w:rPr>
        <w:t xml:space="preserve"> (COPD consultant)</w:t>
      </w:r>
      <w:r w:rsidRPr="00755EC4">
        <w:rPr>
          <w:rFonts w:ascii="Calibri" w:hAnsi="Calibri" w:cs="Calibri"/>
        </w:rPr>
        <w:t xml:space="preserve"> says "</w:t>
      </w:r>
      <w:r>
        <w:rPr>
          <w:rFonts w:ascii="Calibri" w:hAnsi="Calibri" w:cs="Calibri"/>
        </w:rPr>
        <w:t>W</w:t>
      </w:r>
      <w:r w:rsidRPr="00755EC4">
        <w:rPr>
          <w:rFonts w:ascii="Calibri" w:hAnsi="Calibri" w:cs="Calibri"/>
        </w:rPr>
        <w:t>ell, along the way we might have to do an operation</w:t>
      </w:r>
      <w:r>
        <w:rPr>
          <w:rFonts w:ascii="Calibri" w:hAnsi="Calibri" w:cs="Calibri"/>
        </w:rPr>
        <w:t xml:space="preserve"> (lung volume reduction surgery)</w:t>
      </w:r>
      <w:r w:rsidRPr="00755EC4">
        <w:rPr>
          <w:rFonts w:ascii="Calibri" w:hAnsi="Calibri" w:cs="Calibri"/>
        </w:rPr>
        <w:t>." I said "that ain't never going to happen, full stop, end of."</w:t>
      </w:r>
      <w:r>
        <w:rPr>
          <w:rFonts w:ascii="Calibri" w:hAnsi="Calibri" w:cs="Calibri"/>
        </w:rPr>
        <w:t xml:space="preserve"> (The COPD consultant said)</w:t>
      </w:r>
      <w:r w:rsidRPr="00755EC4">
        <w:rPr>
          <w:rFonts w:ascii="Calibri" w:hAnsi="Calibri" w:cs="Calibri"/>
        </w:rPr>
        <w:t xml:space="preserve"> "Okay I can put that down, we're not going down that route." </w:t>
      </w:r>
      <w:r>
        <w:rPr>
          <w:rFonts w:ascii="Calibri" w:hAnsi="Calibri" w:cs="Calibri"/>
        </w:rPr>
        <w:t xml:space="preserve">(…) </w:t>
      </w:r>
      <w:r w:rsidR="00403934" w:rsidRPr="00E73EDC">
        <w:rPr>
          <w:rFonts w:ascii="Calibri" w:hAnsi="Calibri" w:cs="Calibri"/>
          <w:i/>
        </w:rPr>
        <w:t>Yeah (</w:t>
      </w:r>
      <w:r>
        <w:rPr>
          <w:rFonts w:ascii="Calibri" w:hAnsi="Calibri" w:cs="Calibri"/>
          <w:i/>
        </w:rPr>
        <w:t xml:space="preserve">I </w:t>
      </w:r>
      <w:r w:rsidR="00403934" w:rsidRPr="00E73EDC">
        <w:rPr>
          <w:rFonts w:ascii="Calibri" w:hAnsi="Calibri" w:cs="Calibri"/>
          <w:i/>
        </w:rPr>
        <w:t xml:space="preserve">understand palliative), my brother in law had it, of sorts. </w:t>
      </w:r>
      <w:r w:rsidR="00C625F4" w:rsidRPr="00E73EDC">
        <w:rPr>
          <w:rFonts w:ascii="Calibri" w:hAnsi="Calibri" w:cs="Calibri"/>
          <w:i/>
        </w:rPr>
        <w:t>(</w:t>
      </w:r>
      <w:r w:rsidRPr="00755EC4">
        <w:rPr>
          <w:rFonts w:ascii="Calibri" w:hAnsi="Calibri" w:cs="Calibri"/>
          <w:i/>
        </w:rPr>
        <w:t>Hum</w:t>
      </w:r>
      <w:r w:rsidR="00C625F4" w:rsidRPr="00E73EDC">
        <w:rPr>
          <w:rFonts w:ascii="Calibri" w:hAnsi="Calibri" w:cs="Calibri"/>
          <w:i/>
        </w:rPr>
        <w:t>)</w:t>
      </w:r>
      <w:r w:rsidR="00403934" w:rsidRPr="00E73EDC">
        <w:rPr>
          <w:rFonts w:ascii="Calibri" w:hAnsi="Calibri" w:cs="Calibri"/>
          <w:i/>
        </w:rPr>
        <w:t xml:space="preserve"> I think it was palliative care, I'm sure it was. He had people coming in 4 times a day, to make sure he had something to eat, something to drink, he's had a wash and things like that. Is that palliative care?</w:t>
      </w:r>
      <w:r w:rsidRPr="00F96164">
        <w:rPr>
          <w:rFonts w:ascii="Calibri" w:hAnsi="Calibri" w:cs="Calibri"/>
          <w:i/>
        </w:rPr>
        <w:t>”</w:t>
      </w:r>
      <w:r w:rsidRPr="00E73EDC">
        <w:rPr>
          <w:rFonts w:ascii="Calibri" w:hAnsi="Calibri" w:cs="Calibri"/>
          <w:i/>
        </w:rPr>
        <w:t xml:space="preserve">  </w:t>
      </w:r>
      <w:r w:rsidRPr="00F96164">
        <w:rPr>
          <w:rFonts w:ascii="Calibri" w:hAnsi="Calibri" w:cs="Calibri"/>
          <w:i/>
        </w:rPr>
        <w:tab/>
      </w:r>
      <w:r w:rsidRPr="00F96164">
        <w:rPr>
          <w:rFonts w:ascii="Calibri" w:hAnsi="Calibri" w:cs="Calibri"/>
          <w:i/>
        </w:rPr>
        <w:tab/>
      </w:r>
      <w:r w:rsidRPr="00F96164">
        <w:rPr>
          <w:rFonts w:ascii="Calibri" w:hAnsi="Calibri" w:cs="Calibri"/>
          <w:i/>
        </w:rPr>
        <w:tab/>
      </w:r>
      <w:r w:rsidRPr="00F96164">
        <w:rPr>
          <w:rFonts w:ascii="Calibri" w:hAnsi="Calibri" w:cs="Calibri"/>
          <w:i/>
        </w:rPr>
        <w:tab/>
      </w:r>
      <w:r w:rsidRPr="00F96164">
        <w:rPr>
          <w:rFonts w:ascii="Calibri" w:hAnsi="Calibri" w:cs="Calibri"/>
          <w:i/>
        </w:rPr>
        <w:tab/>
      </w:r>
      <w:r w:rsidRPr="00F96164">
        <w:rPr>
          <w:rFonts w:ascii="Calibri" w:hAnsi="Calibri" w:cs="Calibri"/>
          <w:i/>
        </w:rPr>
        <w:tab/>
      </w:r>
      <w:r w:rsidR="00403934" w:rsidRPr="00F96164">
        <w:rPr>
          <w:i/>
        </w:rPr>
        <w:t>(</w:t>
      </w:r>
      <w:r w:rsidR="00E76198">
        <w:rPr>
          <w:i/>
        </w:rPr>
        <w:t xml:space="preserve">Patient </w:t>
      </w:r>
      <w:r w:rsidR="000D3C2B">
        <w:rPr>
          <w:i/>
        </w:rPr>
        <w:t xml:space="preserve">25 </w:t>
      </w:r>
      <w:r w:rsidR="00E76198">
        <w:rPr>
          <w:i/>
        </w:rPr>
        <w:t>with</w:t>
      </w:r>
      <w:r w:rsidR="00403934" w:rsidRPr="00F96164">
        <w:rPr>
          <w:i/>
        </w:rPr>
        <w:t xml:space="preserve"> very severe COPD)</w:t>
      </w:r>
    </w:p>
    <w:p w14:paraId="53B90CAB" w14:textId="1BEB56D2" w:rsidR="00CD5E77" w:rsidRPr="00382598" w:rsidRDefault="00CD5E77"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1134" w:right="1089"/>
        <w:jc w:val="both"/>
        <w:rPr>
          <w:rFonts w:ascii="Calibri" w:hAnsi="Calibri" w:cs="Calibri"/>
          <w:i/>
        </w:rPr>
      </w:pPr>
      <w:r w:rsidRPr="00E73EDC">
        <w:rPr>
          <w:rFonts w:ascii="Calibri" w:hAnsi="Calibri" w:cs="Calibri"/>
          <w:i/>
        </w:rPr>
        <w:t xml:space="preserve">“It's a little bit of a shame really. I heard about palliative care and on Monday, the person that would have been doing the talk (for the Breathe Easy group) would have been from palliative (care). </w:t>
      </w:r>
      <w:r w:rsidR="00A34EFF" w:rsidRPr="00E73EDC">
        <w:rPr>
          <w:rFonts w:ascii="Calibri" w:hAnsi="Calibri" w:cs="Calibri"/>
          <w:i/>
        </w:rPr>
        <w:t>Unfortunately,</w:t>
      </w:r>
      <w:r w:rsidRPr="00E73EDC">
        <w:rPr>
          <w:rFonts w:ascii="Calibri" w:hAnsi="Calibri" w:cs="Calibri"/>
          <w:i/>
        </w:rPr>
        <w:t xml:space="preserve"> I won't be there, because I'm on holiday. So I'm going to miss out on that one. [Laughs] But I'm sure, Er*** (colleague), will tell me all about it. (Do you know what palliative </w:t>
      </w:r>
      <w:r w:rsidRPr="00E73EDC">
        <w:rPr>
          <w:rFonts w:ascii="Calibri" w:hAnsi="Calibri" w:cs="Calibri"/>
          <w:i/>
        </w:rPr>
        <w:lastRenderedPageBreak/>
        <w:t>care is?) Well, not really. I don't pre guess. I'm not 100</w:t>
      </w:r>
      <w:r w:rsidR="00A34EFF">
        <w:rPr>
          <w:rFonts w:ascii="Calibri" w:hAnsi="Calibri" w:cs="Calibri"/>
          <w:i/>
        </w:rPr>
        <w:t>%</w:t>
      </w:r>
      <w:r w:rsidRPr="00E73EDC">
        <w:rPr>
          <w:rFonts w:ascii="Calibri" w:hAnsi="Calibri" w:cs="Calibri"/>
          <w:i/>
        </w:rPr>
        <w:t xml:space="preserve"> certain of what it is. It’s a little bit like </w:t>
      </w:r>
      <w:r w:rsidRPr="00382598">
        <w:rPr>
          <w:rFonts w:ascii="Calibri" w:hAnsi="Calibri" w:cs="Calibri"/>
          <w:i/>
        </w:rPr>
        <w:t xml:space="preserve">exacerbations, it took me months to realised exacerbations were actually chest infections.”      </w:t>
      </w:r>
      <w:r w:rsidR="00F96164" w:rsidRPr="00382598">
        <w:rPr>
          <w:rFonts w:ascii="Calibri" w:hAnsi="Calibri" w:cs="Calibri"/>
          <w:i/>
        </w:rPr>
        <w:tab/>
        <w:t xml:space="preserve">          </w:t>
      </w:r>
      <w:r w:rsidRPr="00382598">
        <w:rPr>
          <w:i/>
        </w:rPr>
        <w:t>(</w:t>
      </w:r>
      <w:r w:rsidR="00E76198">
        <w:rPr>
          <w:i/>
        </w:rPr>
        <w:t xml:space="preserve">Patient </w:t>
      </w:r>
      <w:r w:rsidR="000D3C2B">
        <w:rPr>
          <w:i/>
        </w:rPr>
        <w:t xml:space="preserve">28 </w:t>
      </w:r>
      <w:r w:rsidR="00E76198">
        <w:rPr>
          <w:i/>
        </w:rPr>
        <w:t>with</w:t>
      </w:r>
      <w:r w:rsidRPr="00382598">
        <w:rPr>
          <w:i/>
        </w:rPr>
        <w:t xml:space="preserve"> severe COPD)</w:t>
      </w:r>
    </w:p>
    <w:p w14:paraId="5C5C04CE" w14:textId="16B15029" w:rsidR="00B53F3A" w:rsidRPr="0062587D" w:rsidRDefault="0062587D" w:rsidP="00A43AAA">
      <w:pPr>
        <w:spacing w:line="360" w:lineRule="auto"/>
        <w:jc w:val="both"/>
        <w:rPr>
          <w:rFonts w:ascii="Calibri" w:hAnsi="Calibri" w:cs="Calibri"/>
        </w:rPr>
      </w:pPr>
      <w:r w:rsidRPr="00382598">
        <w:t>A</w:t>
      </w:r>
      <w:r w:rsidR="00897A0B" w:rsidRPr="00382598">
        <w:t xml:space="preserve">s a result of the research </w:t>
      </w:r>
      <w:r w:rsidRPr="00382598">
        <w:t xml:space="preserve">interview, patients mentioned that they </w:t>
      </w:r>
      <w:r w:rsidR="00897A0B" w:rsidRPr="00382598">
        <w:t xml:space="preserve">felt ready to engage in discussions </w:t>
      </w:r>
      <w:r w:rsidR="00E36F56" w:rsidRPr="00382598">
        <w:t>with clinicians</w:t>
      </w:r>
      <w:r w:rsidRPr="00382598">
        <w:t>.</w:t>
      </w:r>
      <w:r w:rsidR="009338F6" w:rsidRPr="00382598">
        <w:t xml:space="preserve"> </w:t>
      </w:r>
      <w:r w:rsidR="003F4856">
        <w:t>Research</w:t>
      </w:r>
      <w:r w:rsidR="00897A0B" w:rsidRPr="00382598">
        <w:t xml:space="preserve"> interview</w:t>
      </w:r>
      <w:r w:rsidR="003F4856">
        <w:t>s were</w:t>
      </w:r>
      <w:r w:rsidR="00897A0B" w:rsidRPr="00382598">
        <w:t xml:space="preserve"> seen as </w:t>
      </w:r>
      <w:r w:rsidR="00E36F56" w:rsidRPr="00382598">
        <w:t>useful and helpful</w:t>
      </w:r>
      <w:r w:rsidR="001C7291">
        <w:t>,</w:t>
      </w:r>
      <w:r w:rsidR="00E36F56" w:rsidRPr="00382598">
        <w:t xml:space="preserve"> and n</w:t>
      </w:r>
      <w:r w:rsidR="009338F6" w:rsidRPr="00382598">
        <w:t xml:space="preserve">o patients </w:t>
      </w:r>
      <w:r w:rsidR="00E36F56" w:rsidRPr="00382598">
        <w:t>found the</w:t>
      </w:r>
      <w:r w:rsidR="003F4856">
        <w:t>m</w:t>
      </w:r>
      <w:r w:rsidR="00E36F56" w:rsidRPr="00382598">
        <w:t xml:space="preserve"> distress</w:t>
      </w:r>
      <w:r w:rsidR="00FC782E" w:rsidRPr="00382598">
        <w:t>ing</w:t>
      </w:r>
      <w:r w:rsidR="009338F6" w:rsidRPr="00382598">
        <w:t>.</w:t>
      </w:r>
    </w:p>
    <w:p w14:paraId="7D72BD92" w14:textId="2E6E6B91" w:rsidR="009338F6" w:rsidRDefault="009338F6"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1089"/>
        <w:jc w:val="both"/>
        <w:rPr>
          <w:rFonts w:ascii="Calibri" w:hAnsi="Calibri" w:cs="Calibri"/>
          <w:i/>
        </w:rPr>
      </w:pPr>
      <w:r>
        <w:rPr>
          <w:rFonts w:ascii="Calibri" w:hAnsi="Calibri" w:cs="Calibri"/>
          <w:i/>
        </w:rPr>
        <w:t xml:space="preserve">Actually speaking to you has been quite helpful, actually. You've explained quite a lot of things, I know I have been rambling on. </w:t>
      </w:r>
      <w:r w:rsidR="008E6C0B">
        <w:t xml:space="preserve">I can talk to my GP and (I) got things that I can mention to the GP about different things. </w:t>
      </w:r>
      <w:r>
        <w:rPr>
          <w:rFonts w:ascii="Calibri" w:hAnsi="Calibri" w:cs="Calibri"/>
          <w:i/>
        </w:rPr>
        <w:t>There's things I haven't thought of, maybe I should investigate a little bit further</w:t>
      </w:r>
      <w:r w:rsidR="003C7D39">
        <w:rPr>
          <w:rFonts w:ascii="Calibri" w:hAnsi="Calibri" w:cs="Calibri"/>
          <w:i/>
        </w:rPr>
        <w:t>.</w:t>
      </w:r>
      <w:r>
        <w:rPr>
          <w:rFonts w:ascii="Calibri" w:hAnsi="Calibri" w:cs="Calibri"/>
          <w:i/>
        </w:rPr>
        <w:t xml:space="preserve"> So you planted the seed, if you know what I mean, in my mind to explore different things in different avenues. That’s been most enlightening. </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i/>
        </w:rPr>
        <w:t>(</w:t>
      </w:r>
      <w:r w:rsidR="00E76198">
        <w:rPr>
          <w:i/>
        </w:rPr>
        <w:t>Patient</w:t>
      </w:r>
      <w:r w:rsidR="000D3C2B">
        <w:rPr>
          <w:i/>
        </w:rPr>
        <w:t xml:space="preserve"> 7</w:t>
      </w:r>
      <w:r w:rsidR="00E76198">
        <w:rPr>
          <w:i/>
        </w:rPr>
        <w:t xml:space="preserve"> with</w:t>
      </w:r>
      <w:r>
        <w:rPr>
          <w:i/>
        </w:rPr>
        <w:t xml:space="preserve"> mild COPD)</w:t>
      </w:r>
    </w:p>
    <w:p w14:paraId="751DFD3F" w14:textId="77777777" w:rsidR="00F96164" w:rsidRDefault="00F96164"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right="1089"/>
        <w:jc w:val="both"/>
        <w:rPr>
          <w:rFonts w:ascii="Calibri" w:hAnsi="Calibri" w:cs="Calibri"/>
          <w:i/>
        </w:rPr>
      </w:pPr>
      <w:r>
        <w:rPr>
          <w:rFonts w:ascii="Calibri" w:hAnsi="Calibri" w:cs="Calibri"/>
          <w:i/>
        </w:rPr>
        <w:t>“</w:t>
      </w:r>
      <w:r w:rsidRPr="00E73EDC">
        <w:rPr>
          <w:rFonts w:ascii="Calibri" w:hAnsi="Calibri" w:cs="Calibri"/>
          <w:i/>
        </w:rPr>
        <w:t>It's (the interview has) been quite useful for me, because it has forced me to try and find a measured response, which you have made me think more deeply about things that I might not have gulled to think about. So, I thank you for that.</w:t>
      </w:r>
      <w:r>
        <w:rPr>
          <w:rFonts w:ascii="Calibri" w:hAnsi="Calibri" w:cs="Calibri"/>
          <w:i/>
        </w:rPr>
        <w:t>”</w:t>
      </w:r>
      <w:r w:rsidRPr="00E73EDC">
        <w:rPr>
          <w:rFonts w:ascii="Calibri" w:hAnsi="Calibri" w:cs="Calibri"/>
          <w:i/>
        </w:rPr>
        <w:t xml:space="preserve"> </w:t>
      </w:r>
    </w:p>
    <w:p w14:paraId="4F120D14" w14:textId="5D2152C5" w:rsidR="00F96164" w:rsidRPr="00E73EDC" w:rsidRDefault="00F96164"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567" w:right="1088"/>
        <w:jc w:val="both"/>
        <w:rPr>
          <w:rFonts w:ascii="Calibri" w:hAnsi="Calibri" w:cs="Calibri"/>
          <w:i/>
        </w:rPr>
      </w:pPr>
      <w:r>
        <w:rPr>
          <w:i/>
        </w:rPr>
        <w:tab/>
      </w:r>
      <w:r>
        <w:rPr>
          <w:i/>
        </w:rPr>
        <w:tab/>
      </w:r>
      <w:r>
        <w:rPr>
          <w:i/>
        </w:rPr>
        <w:tab/>
      </w:r>
      <w:r>
        <w:rPr>
          <w:i/>
        </w:rPr>
        <w:tab/>
      </w:r>
      <w:r>
        <w:rPr>
          <w:i/>
        </w:rPr>
        <w:tab/>
      </w:r>
      <w:r>
        <w:rPr>
          <w:i/>
        </w:rPr>
        <w:tab/>
      </w:r>
      <w:r>
        <w:rPr>
          <w:i/>
        </w:rPr>
        <w:tab/>
      </w:r>
      <w:r>
        <w:rPr>
          <w:i/>
        </w:rPr>
        <w:tab/>
        <w:t xml:space="preserve">          </w:t>
      </w:r>
      <w:r w:rsidRPr="00F96164">
        <w:rPr>
          <w:i/>
        </w:rPr>
        <w:t>(</w:t>
      </w:r>
      <w:r w:rsidR="00E76198">
        <w:rPr>
          <w:i/>
        </w:rPr>
        <w:t xml:space="preserve">Patient </w:t>
      </w:r>
      <w:r w:rsidR="000D3C2B">
        <w:rPr>
          <w:i/>
        </w:rPr>
        <w:t xml:space="preserve">26 </w:t>
      </w:r>
      <w:r w:rsidR="00E76198">
        <w:rPr>
          <w:i/>
        </w:rPr>
        <w:t>with</w:t>
      </w:r>
      <w:r w:rsidRPr="00F96164">
        <w:rPr>
          <w:i/>
        </w:rPr>
        <w:t xml:space="preserve"> severe COPD)</w:t>
      </w:r>
    </w:p>
    <w:p w14:paraId="7806591C" w14:textId="77777777" w:rsidR="00D94E04" w:rsidRDefault="00D94E04"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right="1089"/>
        <w:jc w:val="both"/>
        <w:rPr>
          <w:i/>
        </w:rPr>
      </w:pPr>
      <w:r>
        <w:rPr>
          <w:i/>
        </w:rPr>
        <w:t>“</w:t>
      </w:r>
      <w:r w:rsidRPr="00E73EDC">
        <w:rPr>
          <w:i/>
        </w:rPr>
        <w:t>I mean I can talk to my doctor as well it doesn't matter. In fact, I think I will speak with him better after having spoken with you. [Laughs] There's lot of thing that you don't even put into words normally. You might think about them, but...</w:t>
      </w:r>
      <w:r>
        <w:rPr>
          <w:i/>
        </w:rPr>
        <w:t xml:space="preserve">” </w:t>
      </w:r>
    </w:p>
    <w:p w14:paraId="7BF8F538" w14:textId="271E9376" w:rsidR="00F96164" w:rsidRDefault="00D94E04"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1089"/>
        <w:jc w:val="both"/>
        <w:rPr>
          <w:i/>
        </w:rPr>
      </w:pPr>
      <w:r>
        <w:rPr>
          <w:i/>
        </w:rPr>
        <w:tab/>
      </w:r>
      <w:r>
        <w:rPr>
          <w:i/>
        </w:rPr>
        <w:tab/>
      </w:r>
      <w:r>
        <w:rPr>
          <w:i/>
        </w:rPr>
        <w:tab/>
      </w:r>
      <w:r>
        <w:rPr>
          <w:i/>
        </w:rPr>
        <w:tab/>
      </w:r>
      <w:r>
        <w:rPr>
          <w:i/>
        </w:rPr>
        <w:tab/>
      </w:r>
      <w:r>
        <w:rPr>
          <w:i/>
        </w:rPr>
        <w:tab/>
      </w:r>
      <w:r>
        <w:rPr>
          <w:i/>
        </w:rPr>
        <w:tab/>
      </w:r>
      <w:r>
        <w:rPr>
          <w:i/>
        </w:rPr>
        <w:tab/>
        <w:t xml:space="preserve">       </w:t>
      </w:r>
      <w:r w:rsidRPr="00F96164">
        <w:rPr>
          <w:i/>
        </w:rPr>
        <w:t>(</w:t>
      </w:r>
      <w:r w:rsidR="00E76198">
        <w:rPr>
          <w:i/>
        </w:rPr>
        <w:t xml:space="preserve">Patient </w:t>
      </w:r>
      <w:r w:rsidR="000D3C2B">
        <w:rPr>
          <w:i/>
        </w:rPr>
        <w:t xml:space="preserve">9 </w:t>
      </w:r>
      <w:r w:rsidR="00E76198">
        <w:rPr>
          <w:i/>
        </w:rPr>
        <w:t xml:space="preserve">with </w:t>
      </w:r>
      <w:r>
        <w:rPr>
          <w:i/>
        </w:rPr>
        <w:t xml:space="preserve">moderate </w:t>
      </w:r>
      <w:r w:rsidRPr="00F96164">
        <w:rPr>
          <w:i/>
        </w:rPr>
        <w:t>COPD)</w:t>
      </w:r>
    </w:p>
    <w:p w14:paraId="2800F0F5" w14:textId="5EC4CD33" w:rsidR="0086692E" w:rsidRPr="00E73EDC" w:rsidRDefault="0086692E"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1089"/>
        <w:jc w:val="both"/>
        <w:rPr>
          <w:i/>
        </w:rPr>
      </w:pPr>
      <w:r>
        <w:rPr>
          <w:i/>
        </w:rPr>
        <w:t>“</w:t>
      </w:r>
      <w:r w:rsidRPr="00E73EDC">
        <w:rPr>
          <w:i/>
        </w:rPr>
        <w:t>(After this interview) I'm going to talk to my husband, especially about what I want to happen at the end (of life) and about how I don't want to be left, you know, in a wheelchair with oxygen, etc.</w:t>
      </w:r>
      <w:r>
        <w:rPr>
          <w:i/>
        </w:rPr>
        <w:t xml:space="preserve">” </w:t>
      </w:r>
      <w:r>
        <w:rPr>
          <w:i/>
        </w:rPr>
        <w:tab/>
      </w:r>
      <w:r>
        <w:rPr>
          <w:i/>
        </w:rPr>
        <w:tab/>
      </w:r>
      <w:r>
        <w:rPr>
          <w:i/>
        </w:rPr>
        <w:tab/>
      </w:r>
      <w:r>
        <w:rPr>
          <w:i/>
        </w:rPr>
        <w:tab/>
        <w:t xml:space="preserve"> </w:t>
      </w:r>
      <w:r w:rsidRPr="00E73EDC">
        <w:rPr>
          <w:i/>
        </w:rPr>
        <w:t xml:space="preserve"> </w:t>
      </w:r>
      <w:r>
        <w:rPr>
          <w:i/>
        </w:rPr>
        <w:t xml:space="preserve">   </w:t>
      </w:r>
      <w:r w:rsidRPr="00F96164">
        <w:rPr>
          <w:i/>
        </w:rPr>
        <w:t>(</w:t>
      </w:r>
      <w:r w:rsidR="00E76198">
        <w:rPr>
          <w:i/>
        </w:rPr>
        <w:t xml:space="preserve">Patient </w:t>
      </w:r>
      <w:r w:rsidR="000D3C2B">
        <w:rPr>
          <w:i/>
        </w:rPr>
        <w:t xml:space="preserve">13 </w:t>
      </w:r>
      <w:r w:rsidR="00E76198">
        <w:rPr>
          <w:i/>
        </w:rPr>
        <w:t>with</w:t>
      </w:r>
      <w:r w:rsidRPr="00F96164">
        <w:rPr>
          <w:i/>
        </w:rPr>
        <w:t xml:space="preserve"> </w:t>
      </w:r>
      <w:r>
        <w:rPr>
          <w:i/>
        </w:rPr>
        <w:t xml:space="preserve">moderate </w:t>
      </w:r>
      <w:r w:rsidRPr="00F96164">
        <w:rPr>
          <w:i/>
        </w:rPr>
        <w:t>COPD)</w:t>
      </w:r>
    </w:p>
    <w:p w14:paraId="6248B670" w14:textId="1FCC085A" w:rsidR="0086692E" w:rsidRDefault="0086692E" w:rsidP="00E73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right="1089"/>
        <w:jc w:val="both"/>
        <w:rPr>
          <w:rFonts w:ascii="Calibri" w:hAnsi="Calibri" w:cs="Calibri"/>
        </w:rPr>
      </w:pPr>
    </w:p>
    <w:p w14:paraId="58A8F142" w14:textId="03CF72CF" w:rsidR="0062587D" w:rsidRDefault="009C5202" w:rsidP="00A43AAA">
      <w:pPr>
        <w:spacing w:line="360" w:lineRule="auto"/>
        <w:jc w:val="both"/>
        <w:rPr>
          <w:rFonts w:ascii="Calibri" w:hAnsi="Calibri" w:cs="Calibri"/>
          <w:sz w:val="24"/>
        </w:rPr>
      </w:pPr>
      <w:r w:rsidRPr="009C5202">
        <w:rPr>
          <w:rFonts w:ascii="Calibri" w:hAnsi="Calibri" w:cs="Calibri"/>
          <w:sz w:val="24"/>
        </w:rPr>
        <w:t>Future with COPD</w:t>
      </w:r>
    </w:p>
    <w:p w14:paraId="23D1660D" w14:textId="2CA9F14C" w:rsidR="009C5202" w:rsidRDefault="003E258D" w:rsidP="00A43AAA">
      <w:pPr>
        <w:spacing w:line="360" w:lineRule="auto"/>
        <w:jc w:val="both"/>
        <w:rPr>
          <w:rFonts w:ascii="Calibri" w:hAnsi="Calibri" w:cs="Calibri"/>
        </w:rPr>
      </w:pPr>
      <w:r>
        <w:lastRenderedPageBreak/>
        <w:t>Most p</w:t>
      </w:r>
      <w:r w:rsidR="009C5202">
        <w:rPr>
          <w:rFonts w:ascii="Calibri" w:hAnsi="Calibri" w:cs="Calibri"/>
        </w:rPr>
        <w:t>atients had no</w:t>
      </w:r>
      <w:r w:rsidR="00E36F56">
        <w:rPr>
          <w:rFonts w:ascii="Calibri" w:hAnsi="Calibri" w:cs="Calibri"/>
        </w:rPr>
        <w:t>t</w:t>
      </w:r>
      <w:r w:rsidR="009C5202">
        <w:rPr>
          <w:rFonts w:ascii="Calibri" w:hAnsi="Calibri" w:cs="Calibri"/>
        </w:rPr>
        <w:t xml:space="preserve"> thought about the</w:t>
      </w:r>
      <w:r w:rsidR="001C7291">
        <w:rPr>
          <w:rFonts w:ascii="Calibri" w:hAnsi="Calibri" w:cs="Calibri"/>
        </w:rPr>
        <w:t>ir</w:t>
      </w:r>
      <w:r w:rsidR="009C5202">
        <w:rPr>
          <w:rFonts w:ascii="Calibri" w:hAnsi="Calibri" w:cs="Calibri"/>
        </w:rPr>
        <w:t xml:space="preserve"> future </w:t>
      </w:r>
      <w:r w:rsidR="001C7291">
        <w:rPr>
          <w:rFonts w:ascii="Calibri" w:hAnsi="Calibri" w:cs="Calibri"/>
        </w:rPr>
        <w:t xml:space="preserve">lives </w:t>
      </w:r>
      <w:r w:rsidR="009C5202">
        <w:rPr>
          <w:rFonts w:ascii="Calibri" w:hAnsi="Calibri" w:cs="Calibri"/>
        </w:rPr>
        <w:t xml:space="preserve">with COPD, since they </w:t>
      </w:r>
      <w:r w:rsidR="009C5202" w:rsidRPr="00897A0B">
        <w:rPr>
          <w:rFonts w:ascii="Calibri" w:hAnsi="Calibri" w:cs="Calibri"/>
        </w:rPr>
        <w:t>focused on “</w:t>
      </w:r>
      <w:r w:rsidR="009C5202" w:rsidRPr="00897A0B">
        <w:rPr>
          <w:rFonts w:ascii="Calibri" w:hAnsi="Calibri" w:cs="Calibri"/>
          <w:i/>
        </w:rPr>
        <w:t>living the moment</w:t>
      </w:r>
      <w:r w:rsidR="009C5202" w:rsidRPr="00897A0B">
        <w:rPr>
          <w:rFonts w:ascii="Calibri" w:hAnsi="Calibri" w:cs="Calibri"/>
        </w:rPr>
        <w:t>”</w:t>
      </w:r>
      <w:r w:rsidR="009C5202">
        <w:rPr>
          <w:rFonts w:ascii="Calibri" w:hAnsi="Calibri" w:cs="Calibri"/>
        </w:rPr>
        <w:t xml:space="preserve"> and on positive experiences. The future was associated with concerns related to </w:t>
      </w:r>
      <w:r w:rsidR="004044EE">
        <w:rPr>
          <w:rFonts w:ascii="Calibri" w:hAnsi="Calibri" w:cs="Calibri"/>
        </w:rPr>
        <w:t>disease progression and</w:t>
      </w:r>
      <w:r w:rsidR="009C5202">
        <w:rPr>
          <w:rFonts w:ascii="Calibri" w:hAnsi="Calibri" w:cs="Calibri"/>
        </w:rPr>
        <w:t xml:space="preserve"> the impact of symptoms and e</w:t>
      </w:r>
      <w:r w:rsidR="002D7B7D">
        <w:rPr>
          <w:rFonts w:ascii="Calibri" w:hAnsi="Calibri" w:cs="Calibri"/>
        </w:rPr>
        <w:t>xacerbations. P</w:t>
      </w:r>
      <w:r w:rsidR="009C5202">
        <w:t>atients preferred to receive all available</w:t>
      </w:r>
      <w:r w:rsidR="009C5202" w:rsidRPr="00AA5225">
        <w:t xml:space="preserve"> </w:t>
      </w:r>
      <w:r w:rsidR="009C5202">
        <w:t xml:space="preserve">care </w:t>
      </w:r>
      <w:r w:rsidR="002D7B7D" w:rsidRPr="002D7B7D">
        <w:rPr>
          <w:i/>
        </w:rPr>
        <w:t>“for now”</w:t>
      </w:r>
      <w:r w:rsidR="009C5202">
        <w:t xml:space="preserve">, however </w:t>
      </w:r>
      <w:r>
        <w:t>there was a consensus in declining</w:t>
      </w:r>
      <w:r w:rsidR="009C5202">
        <w:t xml:space="preserve"> care/treatments if their condition deteriorated in the distan</w:t>
      </w:r>
      <w:r w:rsidR="00FC782E">
        <w:t>t</w:t>
      </w:r>
      <w:r w:rsidR="009C5202">
        <w:t xml:space="preserve"> future</w:t>
      </w:r>
      <w:r w:rsidR="00C16985">
        <w:t>. Declined care/treatments included invasive treatments, such as mechanical ventilation and cardiorespiratory resuscitation</w:t>
      </w:r>
      <w:r w:rsidR="009C5202">
        <w:t>.</w:t>
      </w:r>
      <w:r w:rsidR="009C5202" w:rsidRPr="00AA5225">
        <w:t xml:space="preserve"> </w:t>
      </w:r>
      <w:r w:rsidR="001C7291">
        <w:t>Despite this, a</w:t>
      </w:r>
      <w:r>
        <w:t>ll p</w:t>
      </w:r>
      <w:r w:rsidR="009C5202">
        <w:t>atients had little understanding about the care available for their condition.</w:t>
      </w:r>
    </w:p>
    <w:p w14:paraId="17C78CE1" w14:textId="0E9AB493" w:rsidR="009C5202" w:rsidRDefault="009C5202" w:rsidP="00A43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134" w:right="1088"/>
        <w:jc w:val="both"/>
        <w:rPr>
          <w:i/>
        </w:rPr>
      </w:pPr>
      <w:r>
        <w:rPr>
          <w:i/>
        </w:rPr>
        <w:t>“No, no (thoughts about the future). I guess because I take each day as it comes. Hum… Maybe I should be concerned that… Hum… Maybe one day I wake up and be unable to breathe. But then I wake up and find I'm dead. Why should I be concerned? Ain't nothing I can do about it. There ain't nothing doctors can do about it that they are not doing. So, what's the point?” (</w:t>
      </w:r>
      <w:r w:rsidR="00E76198">
        <w:rPr>
          <w:i/>
        </w:rPr>
        <w:t xml:space="preserve">Patient </w:t>
      </w:r>
      <w:r w:rsidR="00E835FE">
        <w:rPr>
          <w:i/>
        </w:rPr>
        <w:t xml:space="preserve">26 </w:t>
      </w:r>
      <w:r w:rsidR="00E76198">
        <w:rPr>
          <w:i/>
        </w:rPr>
        <w:t>with</w:t>
      </w:r>
      <w:r>
        <w:rPr>
          <w:i/>
        </w:rPr>
        <w:t xml:space="preserve"> severe COPD)</w:t>
      </w:r>
    </w:p>
    <w:p w14:paraId="5CF56DFC" w14:textId="77777777" w:rsidR="0062587D" w:rsidRPr="00093E34" w:rsidRDefault="0062587D" w:rsidP="00A43AAA">
      <w:pPr>
        <w:spacing w:line="360" w:lineRule="auto"/>
        <w:jc w:val="both"/>
        <w:rPr>
          <w:rFonts w:cstheme="majorBidi"/>
          <w:color w:val="000000" w:themeColor="text1"/>
        </w:rPr>
      </w:pPr>
    </w:p>
    <w:p w14:paraId="18376285" w14:textId="64BFFA63" w:rsidR="00E873EE" w:rsidRPr="00093E34" w:rsidRDefault="001F5B46" w:rsidP="00147B8A">
      <w:pPr>
        <w:pStyle w:val="Heading1"/>
        <w:spacing w:before="0" w:after="200" w:line="360" w:lineRule="auto"/>
        <w:jc w:val="both"/>
        <w:rPr>
          <w:rFonts w:asciiTheme="minorHAnsi" w:hAnsiTheme="minorHAnsi"/>
        </w:rPr>
      </w:pPr>
      <w:r w:rsidRPr="00093E34">
        <w:rPr>
          <w:rFonts w:asciiTheme="minorHAnsi" w:hAnsiTheme="minorHAnsi"/>
        </w:rPr>
        <w:t>Discussion</w:t>
      </w:r>
    </w:p>
    <w:p w14:paraId="7D949BB0" w14:textId="4925B91B" w:rsidR="001458F5" w:rsidRPr="001458F5" w:rsidRDefault="001458F5" w:rsidP="00380660">
      <w:pPr>
        <w:spacing w:line="360" w:lineRule="auto"/>
        <w:jc w:val="both"/>
        <w:rPr>
          <w:i/>
        </w:rPr>
      </w:pPr>
      <w:bookmarkStart w:id="8" w:name="_Toc422148389"/>
      <w:r w:rsidRPr="001458F5">
        <w:rPr>
          <w:i/>
        </w:rPr>
        <w:t xml:space="preserve">Summary of the findings </w:t>
      </w:r>
    </w:p>
    <w:p w14:paraId="651A3FC6" w14:textId="600E1536" w:rsidR="00C42C22" w:rsidRDefault="00981FB1" w:rsidP="00380660">
      <w:pPr>
        <w:spacing w:line="360" w:lineRule="auto"/>
        <w:jc w:val="both"/>
      </w:pPr>
      <w:r>
        <w:t xml:space="preserve">This study has identified </w:t>
      </w:r>
      <w:r w:rsidR="00D16B13">
        <w:t>COPD patients’</w:t>
      </w:r>
      <w:r>
        <w:t xml:space="preserve"> preferences for conversations </w:t>
      </w:r>
      <w:r w:rsidR="00D16B13">
        <w:t>with clinicians</w:t>
      </w:r>
      <w:r>
        <w:t>.</w:t>
      </w:r>
      <w:r w:rsidR="008D5324">
        <w:t xml:space="preserve"> Patient</w:t>
      </w:r>
      <w:r w:rsidR="00D2371A">
        <w:t>s</w:t>
      </w:r>
      <w:r w:rsidR="008D5324">
        <w:t xml:space="preserve"> prefer</w:t>
      </w:r>
      <w:r w:rsidR="00D2371A">
        <w:t>red</w:t>
      </w:r>
      <w:r w:rsidR="008D5324">
        <w:t xml:space="preserve"> to discuss palliative care and future treatments with </w:t>
      </w:r>
      <w:r w:rsidR="00811E10">
        <w:t>COPD-expert</w:t>
      </w:r>
      <w:r w:rsidR="008D5324">
        <w:t xml:space="preserve"> clinicians with whom </w:t>
      </w:r>
      <w:r w:rsidR="00141D3E">
        <w:t xml:space="preserve">they </w:t>
      </w:r>
      <w:r w:rsidR="008D5324">
        <w:t>ha</w:t>
      </w:r>
      <w:r w:rsidR="00141D3E">
        <w:t>d</w:t>
      </w:r>
      <w:r w:rsidR="008D5324">
        <w:t xml:space="preserve"> an established relationship. </w:t>
      </w:r>
      <w:r w:rsidR="00C71C6A">
        <w:t>They felt that d</w:t>
      </w:r>
      <w:r w:rsidR="008D5324">
        <w:t>iscussions should be started once their conditi</w:t>
      </w:r>
      <w:r w:rsidR="00141D3E">
        <w:t xml:space="preserve">on deteriorated, </w:t>
      </w:r>
      <w:r w:rsidR="00C71C6A">
        <w:t>as they</w:t>
      </w:r>
      <w:r w:rsidR="00141D3E">
        <w:t xml:space="preserve"> found</w:t>
      </w:r>
      <w:r w:rsidR="00221441">
        <w:t xml:space="preserve"> it difficult</w:t>
      </w:r>
      <w:r w:rsidR="008D5324">
        <w:t xml:space="preserve"> </w:t>
      </w:r>
      <w:r w:rsidR="00C71C6A">
        <w:t xml:space="preserve">to </w:t>
      </w:r>
      <w:r w:rsidR="008D5324">
        <w:t>acc</w:t>
      </w:r>
      <w:r w:rsidR="00D2371A">
        <w:t>ess care and</w:t>
      </w:r>
      <w:r w:rsidR="008D5324">
        <w:t xml:space="preserve"> </w:t>
      </w:r>
      <w:r w:rsidR="00D2371A">
        <w:t>perceive</w:t>
      </w:r>
      <w:r w:rsidR="00221441">
        <w:t>d</w:t>
      </w:r>
      <w:r w:rsidR="00D2371A">
        <w:t xml:space="preserve"> </w:t>
      </w:r>
      <w:r w:rsidR="008D5324">
        <w:t xml:space="preserve">these conversations as death discussions. </w:t>
      </w:r>
      <w:r w:rsidR="00141D3E">
        <w:t>Conversations</w:t>
      </w:r>
      <w:r w:rsidR="008D5324">
        <w:t xml:space="preserve"> should be initiated by clinicians and include detailed information about </w:t>
      </w:r>
      <w:r w:rsidR="00141D3E">
        <w:t>the patient’s</w:t>
      </w:r>
      <w:r w:rsidR="008D5324">
        <w:t xml:space="preserve"> condition and future care/treatments.</w:t>
      </w:r>
      <w:r w:rsidR="00D2371A">
        <w:t xml:space="preserve"> A</w:t>
      </w:r>
      <w:r>
        <w:t>s highlighted in previous studies</w:t>
      </w:r>
      <w:r w:rsidR="008D5324">
        <w:t xml:space="preserve"> </w:t>
      </w:r>
      <w:r w:rsidR="008D5324">
        <w:fldChar w:fldCharType="begin">
          <w:fldData xml:space="preserve">PEVuZE5vdGU+PENpdGU+PEF1dGhvcj5KYW5zc2VuPC9BdXRob3I+PFllYXI+MjAxMTwvWWVhcj48
UmVjTnVtPjU4NzwvUmVjTnVtPjxEaXNwbGF5VGV4dD4oMzgtNDEpPC9EaXNwbGF5VGV4dD48cmVj
b3JkPjxyZWMtbnVtYmVyPjU4NzwvcmVjLW51bWJlcj48Zm9yZWlnbi1rZXlzPjxrZXkgYXBwPSJF
TiIgZGItaWQ9IjBlc2E5MnM1dzllMHB2ZWEwMnN4ZmQwajB4cGF3ZWV6dmVhZSIgdGltZXN0YW1w
PSIxNDE3NTIyMzg2Ij41ODc8L2tleT48L2ZvcmVpZ24ta2V5cz48cmVmLXR5cGUgbmFtZT0iSm91
cm5hbCBBcnRpY2xlIj4xNzwvcmVmLXR5cGU+PGNvbnRyaWJ1dG9ycz48YXV0aG9ycz48YXV0aG9y
PkphbnNzZW4sIEQuIEouPC9hdXRob3I+PGF1dGhvcj5TcHJ1aXQsIE0uIEEuPC9hdXRob3I+PGF1
dGhvcj5TY2hvbHMsIEouIE0uPC9hdXRob3I+PGF1dGhvcj5Xb3V0ZXJzLCBFLiBGLjwvYXV0aG9y
PjwvYXV0aG9ycz48L2NvbnRyaWJ1dG9ycz48YXV0aC1hZGRyZXNzPlByb2dyYW0gRGV2ZWxvcG1l
bnQgQ2VudHJlLCBDSVJPKywgQ2VudHJlIG9mIEV4cGVydGlzZSBmb3IgQ2hyb25pYyBPcmdhbiBG
YWlsdXJlLCBIb3JuZXJoZWlkZSAxLCA2MDg1IE5NIEhvcm4sIFRoZSBOZXRoZXJsYW5kcy4gZGFp
c3lqYW5zc2VuQHByb3RlaW9uLm5sPC9hdXRoLWFkZHJlc3M+PHRpdGxlcz48dGl0bGU+QSBjYWxs
IGZvciBoaWdoLXF1YWxpdHkgYWR2YW5jZSBjYXJlIHBsYW5uaW5nIGluIG91dHBhdGllbnRzIHdp
dGggc2V2ZXJlIENPUEQgb3IgY2hyb25pYyBoZWFydCBmYWlsdXJlPC90aXRsZT48c2Vjb25kYXJ5
LXRpdGxlPkNIRVNUPC9zZWNvbmRhcnktdGl0bGU+PC90aXRsZXM+PHBlcmlvZGljYWw+PGZ1bGwt
dGl0bGU+Q0hFU1Q8L2Z1bGwtdGl0bGU+PC9wZXJpb2RpY2FsPjxwYWdlcz4xMDgxLTEwODg8L3Bh
Z2VzPjx2b2x1bWU+MTM5PC92b2x1bWU+PG51bWJlcj41PC9udW1iZXI+PGtleXdvcmRzPjxrZXl3
b3JkPkFkdmFuY2UgQ2FyZSBQbGFubmluZzwva2V5d29yZD48a2V5d29yZD5IZWFydCBGYWlsdXJl
IC0tIFRoZXJhcHk8L2tleXdvcmQ+PGtleXdvcmQ+UHVsbW9uYXJ5IERpc2Vhc2UsIENocm9uaWMg
T2JzdHJ1Y3RpdmUgLS0gVGhlcmFweTwva2V5d29yZD48a2V5d29yZD5BZ2VkPC9rZXl3b3JkPjxr
ZXl3b3JkPkNocm9uaWMgRGlzZWFzZTwva2V5d29yZD48a2V5d29yZD5Dcm9zcyBTZWN0aW9uYWwg
U3R1ZGllczwva2V5d29yZD48a2V5d29yZD5GZW1hbGU8L2tleXdvcmQ+PGtleXdvcmQ+SHVtYW48
L2tleXdvcmQ+PGtleXdvcmQ+TWFsZTwva2V5d29yZD48a2V5d29yZD5QYXRpZW50IFNhdGlzZmFj
dGlvbjwva2V5d29yZD48a2V5d29yZD5Qcm9zcGVjdGl2ZSBTdHVkaWVzPC9rZXl3b3JkPjxrZXl3
b3JkPlNldmVyaXR5IG9mIElsbG5lc3MgSW5kaWNlczwva2V5d29yZD48L2tleXdvcmRzPjxkYXRl
cz48eWVhcj4yMDExPC95ZWFyPjwvZGF0ZXM+PGlzYm4+MDAxMi0zNjkyPC9pc2JuPjxhY2Nlc3Np
b24tbnVtPjIwMTEyMjAxNzQuIExhbmd1YWdlOiBFbmdsaXNoLiBFbnRyeSBEYXRlOiAyMDExMDgw
NS4gUmV2aXNpb24gRGF0ZTogMjAxMjAzMDIuIFB1YmxpY2F0aW9uIFR5cGU6IGpvdXJuYWwgYXJ0
aWNsZTwvYWNjZXNzaW9uLW51bT48dXJscz48cmVsYXRlZC11cmxzPjx1cmw+aHR0cDovL3NlYXJj
aC5lYnNjb2hvc3QuY29tL2xvZ2luLmFzcHg/ZGlyZWN0PXRydWUmYW1wO2RiPXJ6aCZhbXA7QU49
MjAxMTIyMDE3NCZhbXA7c2l0ZT1laG9zdC1saXZlPC91cmw+PHVybD5odHRwOi8vam91cm5hbC5w
dWJsaWNhdGlvbnMuY2hlc3RuZXQub3JnL2RhdGEvSm91cm5hbHMvQ0hFU1QvMjIwOTYvMTAxNzUz
LnBkZjwvdXJsPjwvcmVsYXRlZC11cmxzPjwvdXJscz48ZWxlY3Ryb25pYy1yZXNvdXJjZS1udW0+
MTAuMTM3OC9jaGVzdC4xMC0xNzUzPC9lbGVjdHJvbmljLXJlc291cmNlLW51bT48cmVtb3RlLWRh
dGFiYXNlLW5hbWU+cnpoPC9yZW1vdGUtZGF0YWJhc2UtbmFtZT48cmVtb3RlLWRhdGFiYXNlLXBy
b3ZpZGVyPkVCU0NPaG9zdDwvcmVtb3RlLWRhdGFiYXNlLXByb3ZpZGVyPjwvcmVjb3JkPjwvQ2l0
ZT48Q2l0ZT48QXV0aG9yPkxldW5nPC9BdXRob3I+PFllYXI+MjAxMTwvWWVhcj48UmVjTnVtPjQ0
MjM8L1JlY051bT48cmVjb3JkPjxyZWMtbnVtYmVyPjQ0MjM8L3JlYy1udW1iZXI+PGZvcmVpZ24t
a2V5cz48a2V5IGFwcD0iRU4iIGRiLWlkPSIwZXNhOTJzNXc5ZTBwdmVhMDJzeGZkMGoweHBhd2Vl
enZlYWUiIHRpbWVzdGFtcD0iMTQzMDg1MDU2MiI+NDQyMzwva2V5PjwvZm9yZWlnbi1rZXlzPjxy
ZWYtdHlwZSBuYW1lPSJKb3VybmFsIEFydGljbGUiPjE3PC9yZWYtdHlwZT48Y29udHJpYnV0b3Jz
PjxhdXRob3JzPjxhdXRob3I+TGV1bmcsIEouIE0uPC9hdXRob3I+PGF1dGhvcj5VZHJpcywgRS4g
TS48L2F1dGhvcj48YXV0aG9yPlVtYW4sIEouPC9hdXRob3I+PGF1dGhvcj5BdSwgRC4gSC48L2F1
dGhvcj48L2F1dGhvcnM+PC9jb250cmlidXRvcnM+PHRpdGxlcz48dGl0bGU+VGhlIGVmZmVjdCBv
ZiBlbmQtb2YtbGlmZSBkaXNjdXNzaW9ucyBvbiBwZXJjZWl2ZWQgcXVhbGl0eSBvZiBjYXJlIGFu
ZCBoZWFsdGggc3RhdHVzIGFtb25nIHBhdGllbnRzIHdpdGggQ09QRDwvdGl0bGU+PHNlY29uZGFy
eS10aXRsZT5BbWVyaWNhbiBKb3VybmFsIG9mIFJlc3BpcmF0b3J5IGFuZCBDcml0aWNhbCBDYXJl
IE1lZGljaW5lPC9zZWNvbmRhcnktdGl0bGU+PC90aXRsZXM+PHBlcmlvZGljYWw+PGZ1bGwtdGl0
bGU+QW0gSiBSZXNwaXIgQ3JpdCBDYXJlIE1lZDwvZnVsbC10aXRsZT48YWJici0xPkFtZXJpY2Fu
IGpvdXJuYWwgb2YgcmVzcGlyYXRvcnkgYW5kIGNyaXRpY2FsIGNhcmUgbWVkaWNpbmU8L2FiYnIt
MT48L3BlcmlvZGljYWw+PHZvbHVtZT4xODMgKDEgTWVldGluZ0Fic3RyYWN0cyk8L3ZvbHVtZT48
ZGF0ZXM+PHllYXI+MjAxMTwveWVhcj48cHViLWRhdGVzPjxkYXRlPjAxIE1heTwvZGF0ZT48L3B1
Yi1kYXRlcz48L2RhdGVzPjx3b3JrLXR5cGU+Q29uZmVyZW5jZSBBYnN0cmFjdDwvd29yay10eXBl
Pjx1cmxzPjxyZWxhdGVkLXVybHM+PHVybD5odHRwOi8vb3ZpZHNwLm92aWQuY29tL292aWR3ZWIu
Y2dpP1Q9SlMmYW1wO0NTQz1ZJmFtcDtORVdTPU4mYW1wO1BBR0U9ZnVsbHRleHQmYW1wO0Q9ZW1l
ZDEwJmFtcDtBTj03MDg0Njk4NDwvdXJsPjx1cmw+aHR0cDovL3d3dy50ZG5ldC5jb20vc290b25f
YXRoZW5zL3Jlc29sdmVyLz9pc3NuPTEwNzM0NDlYJmFtcDtWb2x1bWU9MTgzJmFtcDtpc3N1ZT0x
K01lZXRpbmdBYnN0cmFjdHMmYW1wO3NwYWdlPSZhbXA7dGl0bGU9VGhlK2VmZmVjdCtvZitlbmQt
b2YtbGlmZStkaXNjdXNzaW9ucytvbitwZXJjZWl2ZWQrcXVhbGl0eStvZitjYXJlK2FuZCtoZWFs
dGgrc3RhdHVzK2Ftb25nK3BhdGllbnRzK3dpdGgrQ09QRCZhbXA7eWVhcj0yMDExJmFtcDthdWxh
c3Q9TGV1bmcmbHQ7MTkzLiAmZ3Q7PC91cmw+PC9yZWxhdGVkLXVybHM+PC91cmxzPjxyZW1vdGUt
ZGF0YWJhc2UtbmFtZT5FbWJhc2U8L3JlbW90ZS1kYXRhYmFzZS1uYW1lPjxyZW1vdGUtZGF0YWJh
c2UtcHJvdmlkZXI+T3ZpZCBUZWNobm9sb2dpZXM8L3JlbW90ZS1kYXRhYmFzZS1wcm92aWRlcj48
L3JlY29yZD48L0NpdGU+PENpdGU+PEF1dGhvcj5TZWFtYXJrPC9BdXRob3I+PFllYXI+MjAxMjwv
WWVhcj48UmVjTnVtPjQyMTE8L1JlY051bT48cmVjb3JkPjxyZWMtbnVtYmVyPjQyMTE8L3JlYy1u
dW1iZXI+PGZvcmVpZ24ta2V5cz48a2V5IGFwcD0iRU4iIGRiLWlkPSIwZXNhOTJzNXc5ZTBwdmVh
MDJzeGZkMGoweHBhd2VlenZlYWUiIHRpbWVzdGFtcD0iMTQyODg0MTEzNCI+NDIxMTwva2V5Pjwv
Zm9yZWlnbi1rZXlzPjxyZWYtdHlwZSBuYW1lPSJKb3VybmFsIEFydGljbGUiPjE3PC9yZWYtdHlw
ZT48Y29udHJpYnV0b3JzPjxhdXRob3JzPjxhdXRob3I+U2VhbWFyaywgRC48L2F1dGhvcj48YXV0
aG9yPkJsYWtlLCBTLjwvYXV0aG9yPjxhdXRob3I+U2VhbWFyaywgQy48L2F1dGhvcj48YXV0aG9y
Pkh5bGFuZCwgTS4gRS48L2F1dGhvcj48YXV0aG9yPkdyZWF2ZXMsIEMuPC9hdXRob3I+PGF1dGhv
cj5QaW5udWNrLCBNLjwvYXV0aG9yPjxhdXRob3I+V2FyZCwgRC48L2F1dGhvcj48YXV0aG9yPkhh
d2tpbnMsIEEuPC9hdXRob3I+PGF1dGhvcj5IYWxwaW4sIEQuPC9hdXRob3I+PC9hdXRob3JzPjwv
Y29udHJpYnV0b3JzPjxhdXRoLWFkZHJlc3M+VGhlIEhvbml0b24gUmVzZWFyY2ggUHJhY3RpY2Us
IFRoZSBTdXJnZXJ5LCBIb25pdG9uLCBEZXZvbiwgVUsuIGRhdmlkLnNlYW1hcmtAbmhzLm5ldDwv
YXV0aC1hZGRyZXNzPjx0aXRsZXM+PHRpdGxlPklzIGhvc3BpdGFsaXNhdGlvbiBmb3IgQ09QRCBh
biBvcHBvcnR1bml0eSBmb3IgYWR2YW5jZSBjYXJlIHBsYW5uaW5nPyBBIHF1YWxpdGF0aXZlIHN0
dWR5PC90aXRsZT48c2Vjb25kYXJ5LXRpdGxlPlByaW0gQ2FyZSBSZXNwaXIgSjwvc2Vjb25kYXJ5
LXRpdGxlPjxhbHQtdGl0bGU+UHJpbWFyeSBjYXJlIHJlc3BpcmF0b3J5IGpvdXJuYWwgOiBqb3Vy
bmFsIG9mIHRoZSBHZW5lcmFsIFByYWN0aWNlIEFpcndheXMgR3JvdXA8L2FsdC10aXRsZT48L3Rp
dGxlcz48cGVyaW9kaWNhbD48ZnVsbC10aXRsZT5QcmltIENhcmUgUmVzcGlyIEo8L2Z1bGwtdGl0
bGU+PGFiYnItMT5QcmltYXJ5IGNhcmUgcmVzcGlyYXRvcnkgam91cm5hbCA6IGpvdXJuYWwgb2Yg
dGhlIEdlbmVyYWwgUHJhY3RpY2UgQWlyd2F5cyBHcm91cDwvYWJici0xPjwvcGVyaW9kaWNhbD48
YWx0LXBlcmlvZGljYWw+PGZ1bGwtdGl0bGU+UHJpbSBDYXJlIFJlc3BpciBKPC9mdWxsLXRpdGxl
PjxhYmJyLTE+UHJpbWFyeSBjYXJlIHJlc3BpcmF0b3J5IGpvdXJuYWwgOiBqb3VybmFsIG9mIHRo
ZSBHZW5lcmFsIFByYWN0aWNlIEFpcndheXMgR3JvdXA8L2FiYnItMT48L2FsdC1wZXJpb2RpY2Fs
PjxwYWdlcz4yNjEtNjwvcGFnZXM+PHZvbHVtZT4yMTwvdm9sdW1lPjxudW1iZXI+MzwvbnVtYmVy
PjxlZGl0aW9uPjIwMTIvMDUvMTk8L2VkaXRpb24+PGtleXdvcmRzPjxrZXl3b3JkPipBZHZhbmNl
IENhcmUgUGxhbm5pbmc8L2tleXdvcmQ+PGtleXdvcmQ+QWdlZDwva2V5d29yZD48a2V5d29yZD5B
Z2VkLCA4MCBhbmQgb3Zlcjwva2V5d29yZD48a2V5d29yZD5GZW1hbGU8L2tleXdvcmQ+PGtleXdv
cmQ+Kkhvc3BpdGFsaXphdGlvbjwva2V5d29yZD48a2V5d29yZD5IdW1hbnM8L2tleXdvcmQ+PGtl
eXdvcmQ+TWFsZTwva2V5d29yZD48a2V5d29yZD5NaWRkbGUgQWdlZDwva2V5d29yZD48a2V5d29y
ZD5QdWxtb25hcnkgRGlzZWFzZSwgQ2hyb25pYyBPYnN0cnVjdGl2ZS8qdGhlcmFweTwva2V5d29y
ZD48a2V5d29yZD5RdWFsaXRhdGl2ZSBSZXNlYXJjaDwva2V5d29yZD48L2tleXdvcmRzPjxkYXRl
cz48eWVhcj4yMDEyPC95ZWFyPjxwdWItZGF0ZXM+PGRhdGU+U2VwPC9kYXRlPjwvcHViLWRhdGVz
PjwvZGF0ZXM+PGlzYm4+MTQ3MS00NDE4PC9pc2JuPjxhY2Nlc3Npb24tbnVtPjIyNTk2MjQ1PC9h
Y2Nlc3Npb24tbnVtPjx1cmxzPjwvdXJscz48ZWxlY3Ryb25pYy1yZXNvdXJjZS1udW0+MTAuNDEw
NC9wY3JqLjIwMTIuMDAwMzI8L2VsZWN0cm9uaWMtcmVzb3VyY2UtbnVtPjxyZW1vdGUtZGF0YWJh
c2UtcHJvdmlkZXI+TmxtPC9yZW1vdGUtZGF0YWJhc2UtcHJvdmlkZXI+PGxhbmd1YWdlPmVuZzwv
bGFuZ3VhZ2U+PC9yZWNvcmQ+PC9DaXRlPjxDaXRlPjxBdXRob3I+SG9mbWFubjwvQXV0aG9yPjxZ
ZWFyPjE5OTc8L1llYXI+PFJlY051bT4yOTg8L1JlY051bT48cmVjb3JkPjxyZWMtbnVtYmVyPjI5
ODwvcmVjLW51bWJlcj48Zm9yZWlnbi1rZXlzPjxrZXkgYXBwPSJFTiIgZGItaWQ9IjBlc2E5MnM1
dzllMHB2ZWEwMnN4ZmQwajB4cGF3ZWV6dmVhZSIgdGltZXN0YW1wPSIxNDE3NDQ1NjczIj4yOTg8
L2tleT48L2ZvcmVpZ24ta2V5cz48cmVmLXR5cGUgbmFtZT0iSm91cm5hbCBBcnRpY2xlIj4xNzwv
cmVmLXR5cGU+PGNvbnRyaWJ1dG9ycz48YXV0aG9ycz48YXV0aG9yPkhvZm1hbm4sIEouIEMuPC9h
dXRob3I+PGF1dGhvcj5XZW5nZXIsIE4uIFMuPC9hdXRob3I+PGF1dGhvcj5EYXZpcywgUi4gQi48
L2F1dGhvcj48YXV0aG9yPlRlbm8sIEouPC9hdXRob3I+PGF1dGhvcj5Db25ub3JzLCBBLiBGLiwg
SnIuPC9hdXRob3I+PGF1dGhvcj5EZXNiaWVucywgTi48L2F1dGhvcj48YXV0aG9yPkx5bm4sIEou
PC9hdXRob3I+PGF1dGhvcj5QaGlsbGlwcywgUi4gUy48L2F1dGhvcj48L2F1dGhvcnM+PC9jb250
cmlidXRvcnM+PGF1dGgtYWRkcmVzcz5CZXRoIElzcmFlbCBEZWFjb25lc3MgTWVkaWNhbCBDZW50
ZXIsIEJvc3RvbiwgTWFzc2FjaHVzZXR0cyAwMjIxNSwgVVNBLjwvYXV0aC1hZGRyZXNzPjx0aXRs
ZXM+PHRpdGxlPlBhdGllbnQgcHJlZmVyZW5jZXMgZm9yIGNvbW11bmljYXRpb24gd2l0aCBwaHlz
aWNpYW5zIGFib3V0IGVuZC1vZi1saWZlIGRlY2lzaW9ucy4gU1VQUE9SVCBJbnZlc3RpZ2F0b3Jz
LiBTdHVkeSB0byBVbmRlcnN0YW5kIFByb2dub3NlcyBhbmQgUHJlZmVyZW5jZSBmb3IgT3V0Y29t
ZXMgYW5kIFJpc2tzIG9mIFRyZWF0bWVudDwvdGl0bGU+PHNlY29uZGFyeS10aXRsZT5Bbm4gSW50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YmJyLTE+PC9hbHQtcGVyaW9kaWNhbD48cGFnZXM+MS0xMjwvcGFnZXM+PHZvbHVtZT4xMjc8L3Zv
bHVtZT48bnVtYmVyPjE8L251bWJlcj48ZWRpdGlvbj4xOTk3LzA3LzAxPC9lZGl0aW9uPjxrZXl3
b3Jkcz48a2V5d29yZD5BZHVsdDwva2V5d29yZD48a2V5d29yZD4qQWR2YW5jZSBDYXJlIFBsYW5u
aW5nPC9rZXl3b3JkPjxrZXl3b3JkPkNhcmRpb3B1bG1vbmFyeSBSZXN1c2NpdGF0aW9uPC9rZXl3
b3JkPjxrZXl3b3JkPipDb21tdW5pY2F0aW9uPC9rZXl3b3JkPjxrZXl3b3JkPkRlY2lzaW9uIE1h
a2luZzwva2V5d29yZD48a2V5d29yZD5GZW1hbGU8L2tleXdvcmQ+PGtleXdvcmQ+SHVtYW5zPC9r
ZXl3b3JkPjxrZXl3b3JkPk1hbGU8L2tleXdvcmQ+PGtleXdvcmQ+TWlkZGxlIEFnZWQ8L2tleXdv
cmQ+PGtleXdvcmQ+TXVsdGl2YXJpYXRlIEFuYWx5c2lzPC9rZXl3b3JkPjxrZXl3b3JkPk91dGNv
bWUgQXNzZXNzbWVudCAoSGVhbHRoIENhcmUpPC9rZXl3b3JkPjxrZXl3b3JkPipQYXRpZW50IFNh
dGlzZmFjdGlvbjwva2V5d29yZD48a2V5d29yZD4qUGh5c2ljaWFuLVBhdGllbnQgUmVsYXRpb25z
PC9rZXl3b3JkPjxrZXl3b3JkPlByb2dub3Npczwva2V5d29yZD48a2V5d29yZD5Qcm9zcGVjdGl2
ZSBTdHVkaWVzPC9rZXl3b3JkPjxrZXl3b3JkPlF1YWxpdHkgb2YgTGlmZTwva2V5d29yZD48a2V5
d29yZD5SZXNwaXJhdGlvbiwgQXJ0aWZpY2lhbDwva2V5d29yZD48a2V5d29yZD5UZXJtaW5hbCBD
YXJlLypwc3ljaG9sb2d5PC9rZXl3b3JkPjxrZXl3b3JkPldpdGhob2xkaW5nIFRyZWF0bWVudDwv
a2V5d29yZD48L2tleXdvcmRzPjxkYXRlcz48eWVhcj4xOTk3PC95ZWFyPjxwdWItZGF0ZXM+PGRh
dGU+SnVsIDE8L2RhdGU+PC9wdWItZGF0ZXM+PC9kYXRlcz48aXNibj4wMDAzLTQ4MTkgKFByaW50
KSYjeEQ7MDAwMy00ODE5PC9pc2JuPjxhY2Nlc3Npb24tbnVtPjkyMTQyNDY8L2FjY2Vzc2lvbi1u
dW0+PHVybHM+PHJlbGF0ZWQtdXJscz48dXJsPmh0dHA6Ly9hbm5hbHMub3JnL2FydGljbGUuYXNw
eD9hcnRpY2xlaWQ9NzEwNjQyPC91cmw+PC9yZWxhdGVkLXVybHM+PC91cmxzPjxyZW1vdGUtZGF0
YWJhc2UtcHJvdmlkZXI+TmxtPC9yZW1vdGUtZGF0YWJhc2UtcHJvdmlkZXI+PGxhbmd1YWdlPmVu
ZzwvbGFuZ3VhZ2U+PC9yZWNvcmQ+PC9DaXRlPjwvRW5kTm90ZT5=
</w:fldData>
        </w:fldChar>
      </w:r>
      <w:r w:rsidR="00A44A88">
        <w:instrText xml:space="preserve"> ADDIN EN.CITE </w:instrText>
      </w:r>
      <w:r w:rsidR="00A44A88">
        <w:fldChar w:fldCharType="begin">
          <w:fldData xml:space="preserve">PEVuZE5vdGU+PENpdGU+PEF1dGhvcj5KYW5zc2VuPC9BdXRob3I+PFllYXI+MjAxMTwvWWVhcj48
UmVjTnVtPjU4NzwvUmVjTnVtPjxEaXNwbGF5VGV4dD4oMzgtNDEpPC9EaXNwbGF5VGV4dD48cmVj
b3JkPjxyZWMtbnVtYmVyPjU4NzwvcmVjLW51bWJlcj48Zm9yZWlnbi1rZXlzPjxrZXkgYXBwPSJF
TiIgZGItaWQ9IjBlc2E5MnM1dzllMHB2ZWEwMnN4ZmQwajB4cGF3ZWV6dmVhZSIgdGltZXN0YW1w
PSIxNDE3NTIyMzg2Ij41ODc8L2tleT48L2ZvcmVpZ24ta2V5cz48cmVmLXR5cGUgbmFtZT0iSm91
cm5hbCBBcnRpY2xlIj4xNzwvcmVmLXR5cGU+PGNvbnRyaWJ1dG9ycz48YXV0aG9ycz48YXV0aG9y
PkphbnNzZW4sIEQuIEouPC9hdXRob3I+PGF1dGhvcj5TcHJ1aXQsIE0uIEEuPC9hdXRob3I+PGF1
dGhvcj5TY2hvbHMsIEouIE0uPC9hdXRob3I+PGF1dGhvcj5Xb3V0ZXJzLCBFLiBGLjwvYXV0aG9y
PjwvYXV0aG9ycz48L2NvbnRyaWJ1dG9ycz48YXV0aC1hZGRyZXNzPlByb2dyYW0gRGV2ZWxvcG1l
bnQgQ2VudHJlLCBDSVJPKywgQ2VudHJlIG9mIEV4cGVydGlzZSBmb3IgQ2hyb25pYyBPcmdhbiBG
YWlsdXJlLCBIb3JuZXJoZWlkZSAxLCA2MDg1IE5NIEhvcm4sIFRoZSBOZXRoZXJsYW5kcy4gZGFp
c3lqYW5zc2VuQHByb3RlaW9uLm5sPC9hdXRoLWFkZHJlc3M+PHRpdGxlcz48dGl0bGU+QSBjYWxs
IGZvciBoaWdoLXF1YWxpdHkgYWR2YW5jZSBjYXJlIHBsYW5uaW5nIGluIG91dHBhdGllbnRzIHdp
dGggc2V2ZXJlIENPUEQgb3IgY2hyb25pYyBoZWFydCBmYWlsdXJlPC90aXRsZT48c2Vjb25kYXJ5
LXRpdGxlPkNIRVNUPC9zZWNvbmRhcnktdGl0bGU+PC90aXRsZXM+PHBlcmlvZGljYWw+PGZ1bGwt
dGl0bGU+Q0hFU1Q8L2Z1bGwtdGl0bGU+PC9wZXJpb2RpY2FsPjxwYWdlcz4xMDgxLTEwODg8L3Bh
Z2VzPjx2b2x1bWU+MTM5PC92b2x1bWU+PG51bWJlcj41PC9udW1iZXI+PGtleXdvcmRzPjxrZXl3
b3JkPkFkdmFuY2UgQ2FyZSBQbGFubmluZzwva2V5d29yZD48a2V5d29yZD5IZWFydCBGYWlsdXJl
IC0tIFRoZXJhcHk8L2tleXdvcmQ+PGtleXdvcmQ+UHVsbW9uYXJ5IERpc2Vhc2UsIENocm9uaWMg
T2JzdHJ1Y3RpdmUgLS0gVGhlcmFweTwva2V5d29yZD48a2V5d29yZD5BZ2VkPC9rZXl3b3JkPjxr
ZXl3b3JkPkNocm9uaWMgRGlzZWFzZTwva2V5d29yZD48a2V5d29yZD5Dcm9zcyBTZWN0aW9uYWwg
U3R1ZGllczwva2V5d29yZD48a2V5d29yZD5GZW1hbGU8L2tleXdvcmQ+PGtleXdvcmQ+SHVtYW48
L2tleXdvcmQ+PGtleXdvcmQ+TWFsZTwva2V5d29yZD48a2V5d29yZD5QYXRpZW50IFNhdGlzZmFj
dGlvbjwva2V5d29yZD48a2V5d29yZD5Qcm9zcGVjdGl2ZSBTdHVkaWVzPC9rZXl3b3JkPjxrZXl3
b3JkPlNldmVyaXR5IG9mIElsbG5lc3MgSW5kaWNlczwva2V5d29yZD48L2tleXdvcmRzPjxkYXRl
cz48eWVhcj4yMDExPC95ZWFyPjwvZGF0ZXM+PGlzYm4+MDAxMi0zNjkyPC9pc2JuPjxhY2Nlc3Np
b24tbnVtPjIwMTEyMjAxNzQuIExhbmd1YWdlOiBFbmdsaXNoLiBFbnRyeSBEYXRlOiAyMDExMDgw
NS4gUmV2aXNpb24gRGF0ZTogMjAxMjAzMDIuIFB1YmxpY2F0aW9uIFR5cGU6IGpvdXJuYWwgYXJ0
aWNsZTwvYWNjZXNzaW9uLW51bT48dXJscz48cmVsYXRlZC11cmxzPjx1cmw+aHR0cDovL3NlYXJj
aC5lYnNjb2hvc3QuY29tL2xvZ2luLmFzcHg/ZGlyZWN0PXRydWUmYW1wO2RiPXJ6aCZhbXA7QU49
MjAxMTIyMDE3NCZhbXA7c2l0ZT1laG9zdC1saXZlPC91cmw+PHVybD5odHRwOi8vam91cm5hbC5w
dWJsaWNhdGlvbnMuY2hlc3RuZXQub3JnL2RhdGEvSm91cm5hbHMvQ0hFU1QvMjIwOTYvMTAxNzUz
LnBkZjwvdXJsPjwvcmVsYXRlZC11cmxzPjwvdXJscz48ZWxlY3Ryb25pYy1yZXNvdXJjZS1udW0+
MTAuMTM3OC9jaGVzdC4xMC0xNzUzPC9lbGVjdHJvbmljLXJlc291cmNlLW51bT48cmVtb3RlLWRh
dGFiYXNlLW5hbWU+cnpoPC9yZW1vdGUtZGF0YWJhc2UtbmFtZT48cmVtb3RlLWRhdGFiYXNlLXBy
b3ZpZGVyPkVCU0NPaG9zdDwvcmVtb3RlLWRhdGFiYXNlLXByb3ZpZGVyPjwvcmVjb3JkPjwvQ2l0
ZT48Q2l0ZT48QXV0aG9yPkxldW5nPC9BdXRob3I+PFllYXI+MjAxMTwvWWVhcj48UmVjTnVtPjQ0
MjM8L1JlY051bT48cmVjb3JkPjxyZWMtbnVtYmVyPjQ0MjM8L3JlYy1udW1iZXI+PGZvcmVpZ24t
a2V5cz48a2V5IGFwcD0iRU4iIGRiLWlkPSIwZXNhOTJzNXc5ZTBwdmVhMDJzeGZkMGoweHBhd2Vl
enZlYWUiIHRpbWVzdGFtcD0iMTQzMDg1MDU2MiI+NDQyMzwva2V5PjwvZm9yZWlnbi1rZXlzPjxy
ZWYtdHlwZSBuYW1lPSJKb3VybmFsIEFydGljbGUiPjE3PC9yZWYtdHlwZT48Y29udHJpYnV0b3Jz
PjxhdXRob3JzPjxhdXRob3I+TGV1bmcsIEouIE0uPC9hdXRob3I+PGF1dGhvcj5VZHJpcywgRS4g
TS48L2F1dGhvcj48YXV0aG9yPlVtYW4sIEouPC9hdXRob3I+PGF1dGhvcj5BdSwgRC4gSC48L2F1
dGhvcj48L2F1dGhvcnM+PC9jb250cmlidXRvcnM+PHRpdGxlcz48dGl0bGU+VGhlIGVmZmVjdCBv
ZiBlbmQtb2YtbGlmZSBkaXNjdXNzaW9ucyBvbiBwZXJjZWl2ZWQgcXVhbGl0eSBvZiBjYXJlIGFu
ZCBoZWFsdGggc3RhdHVzIGFtb25nIHBhdGllbnRzIHdpdGggQ09QRDwvdGl0bGU+PHNlY29uZGFy
eS10aXRsZT5BbWVyaWNhbiBKb3VybmFsIG9mIFJlc3BpcmF0b3J5IGFuZCBDcml0aWNhbCBDYXJl
IE1lZGljaW5lPC9zZWNvbmRhcnktdGl0bGU+PC90aXRsZXM+PHBlcmlvZGljYWw+PGZ1bGwtdGl0
bGU+QW0gSiBSZXNwaXIgQ3JpdCBDYXJlIE1lZDwvZnVsbC10aXRsZT48YWJici0xPkFtZXJpY2Fu
IGpvdXJuYWwgb2YgcmVzcGlyYXRvcnkgYW5kIGNyaXRpY2FsIGNhcmUgbWVkaWNpbmU8L2FiYnIt
MT48L3BlcmlvZGljYWw+PHZvbHVtZT4xODMgKDEgTWVldGluZ0Fic3RyYWN0cyk8L3ZvbHVtZT48
ZGF0ZXM+PHllYXI+MjAxMTwveWVhcj48cHViLWRhdGVzPjxkYXRlPjAxIE1heTwvZGF0ZT48L3B1
Yi1kYXRlcz48L2RhdGVzPjx3b3JrLXR5cGU+Q29uZmVyZW5jZSBBYnN0cmFjdDwvd29yay10eXBl
Pjx1cmxzPjxyZWxhdGVkLXVybHM+PHVybD5odHRwOi8vb3ZpZHNwLm92aWQuY29tL292aWR3ZWIu
Y2dpP1Q9SlMmYW1wO0NTQz1ZJmFtcDtORVdTPU4mYW1wO1BBR0U9ZnVsbHRleHQmYW1wO0Q9ZW1l
ZDEwJmFtcDtBTj03MDg0Njk4NDwvdXJsPjx1cmw+aHR0cDovL3d3dy50ZG5ldC5jb20vc290b25f
YXRoZW5zL3Jlc29sdmVyLz9pc3NuPTEwNzM0NDlYJmFtcDtWb2x1bWU9MTgzJmFtcDtpc3N1ZT0x
K01lZXRpbmdBYnN0cmFjdHMmYW1wO3NwYWdlPSZhbXA7dGl0bGU9VGhlK2VmZmVjdCtvZitlbmQt
b2YtbGlmZStkaXNjdXNzaW9ucytvbitwZXJjZWl2ZWQrcXVhbGl0eStvZitjYXJlK2FuZCtoZWFs
dGgrc3RhdHVzK2Ftb25nK3BhdGllbnRzK3dpdGgrQ09QRCZhbXA7eWVhcj0yMDExJmFtcDthdWxh
c3Q9TGV1bmcmbHQ7MTkzLiAmZ3Q7PC91cmw+PC9yZWxhdGVkLXVybHM+PC91cmxzPjxyZW1vdGUt
ZGF0YWJhc2UtbmFtZT5FbWJhc2U8L3JlbW90ZS1kYXRhYmFzZS1uYW1lPjxyZW1vdGUtZGF0YWJh
c2UtcHJvdmlkZXI+T3ZpZCBUZWNobm9sb2dpZXM8L3JlbW90ZS1kYXRhYmFzZS1wcm92aWRlcj48
L3JlY29yZD48L0NpdGU+PENpdGU+PEF1dGhvcj5TZWFtYXJrPC9BdXRob3I+PFllYXI+MjAxMjwv
WWVhcj48UmVjTnVtPjQyMTE8L1JlY051bT48cmVjb3JkPjxyZWMtbnVtYmVyPjQyMTE8L3JlYy1u
dW1iZXI+PGZvcmVpZ24ta2V5cz48a2V5IGFwcD0iRU4iIGRiLWlkPSIwZXNhOTJzNXc5ZTBwdmVh
MDJzeGZkMGoweHBhd2VlenZlYWUiIHRpbWVzdGFtcD0iMTQyODg0MTEzNCI+NDIxMTwva2V5Pjwv
Zm9yZWlnbi1rZXlzPjxyZWYtdHlwZSBuYW1lPSJKb3VybmFsIEFydGljbGUiPjE3PC9yZWYtdHlw
ZT48Y29udHJpYnV0b3JzPjxhdXRob3JzPjxhdXRob3I+U2VhbWFyaywgRC48L2F1dGhvcj48YXV0
aG9yPkJsYWtlLCBTLjwvYXV0aG9yPjxhdXRob3I+U2VhbWFyaywgQy48L2F1dGhvcj48YXV0aG9y
Pkh5bGFuZCwgTS4gRS48L2F1dGhvcj48YXV0aG9yPkdyZWF2ZXMsIEMuPC9hdXRob3I+PGF1dGhv
cj5QaW5udWNrLCBNLjwvYXV0aG9yPjxhdXRob3I+V2FyZCwgRC48L2F1dGhvcj48YXV0aG9yPkhh
d2tpbnMsIEEuPC9hdXRob3I+PGF1dGhvcj5IYWxwaW4sIEQuPC9hdXRob3I+PC9hdXRob3JzPjwv
Y29udHJpYnV0b3JzPjxhdXRoLWFkZHJlc3M+VGhlIEhvbml0b24gUmVzZWFyY2ggUHJhY3RpY2Us
IFRoZSBTdXJnZXJ5LCBIb25pdG9uLCBEZXZvbiwgVUsuIGRhdmlkLnNlYW1hcmtAbmhzLm5ldDwv
YXV0aC1hZGRyZXNzPjx0aXRsZXM+PHRpdGxlPklzIGhvc3BpdGFsaXNhdGlvbiBmb3IgQ09QRCBh
biBvcHBvcnR1bml0eSBmb3IgYWR2YW5jZSBjYXJlIHBsYW5uaW5nPyBBIHF1YWxpdGF0aXZlIHN0
dWR5PC90aXRsZT48c2Vjb25kYXJ5LXRpdGxlPlByaW0gQ2FyZSBSZXNwaXIgSjwvc2Vjb25kYXJ5
LXRpdGxlPjxhbHQtdGl0bGU+UHJpbWFyeSBjYXJlIHJlc3BpcmF0b3J5IGpvdXJuYWwgOiBqb3Vy
bmFsIG9mIHRoZSBHZW5lcmFsIFByYWN0aWNlIEFpcndheXMgR3JvdXA8L2FsdC10aXRsZT48L3Rp
dGxlcz48cGVyaW9kaWNhbD48ZnVsbC10aXRsZT5QcmltIENhcmUgUmVzcGlyIEo8L2Z1bGwtdGl0
bGU+PGFiYnItMT5QcmltYXJ5IGNhcmUgcmVzcGlyYXRvcnkgam91cm5hbCA6IGpvdXJuYWwgb2Yg
dGhlIEdlbmVyYWwgUHJhY3RpY2UgQWlyd2F5cyBHcm91cDwvYWJici0xPjwvcGVyaW9kaWNhbD48
YWx0LXBlcmlvZGljYWw+PGZ1bGwtdGl0bGU+UHJpbSBDYXJlIFJlc3BpciBKPC9mdWxsLXRpdGxl
PjxhYmJyLTE+UHJpbWFyeSBjYXJlIHJlc3BpcmF0b3J5IGpvdXJuYWwgOiBqb3VybmFsIG9mIHRo
ZSBHZW5lcmFsIFByYWN0aWNlIEFpcndheXMgR3JvdXA8L2FiYnItMT48L2FsdC1wZXJpb2RpY2Fs
PjxwYWdlcz4yNjEtNjwvcGFnZXM+PHZvbHVtZT4yMTwvdm9sdW1lPjxudW1iZXI+MzwvbnVtYmVy
PjxlZGl0aW9uPjIwMTIvMDUvMTk8L2VkaXRpb24+PGtleXdvcmRzPjxrZXl3b3JkPipBZHZhbmNl
IENhcmUgUGxhbm5pbmc8L2tleXdvcmQ+PGtleXdvcmQ+QWdlZDwva2V5d29yZD48a2V5d29yZD5B
Z2VkLCA4MCBhbmQgb3Zlcjwva2V5d29yZD48a2V5d29yZD5GZW1hbGU8L2tleXdvcmQ+PGtleXdv
cmQ+Kkhvc3BpdGFsaXphdGlvbjwva2V5d29yZD48a2V5d29yZD5IdW1hbnM8L2tleXdvcmQ+PGtl
eXdvcmQ+TWFsZTwva2V5d29yZD48a2V5d29yZD5NaWRkbGUgQWdlZDwva2V5d29yZD48a2V5d29y
ZD5QdWxtb25hcnkgRGlzZWFzZSwgQ2hyb25pYyBPYnN0cnVjdGl2ZS8qdGhlcmFweTwva2V5d29y
ZD48a2V5d29yZD5RdWFsaXRhdGl2ZSBSZXNlYXJjaDwva2V5d29yZD48L2tleXdvcmRzPjxkYXRl
cz48eWVhcj4yMDEyPC95ZWFyPjxwdWItZGF0ZXM+PGRhdGU+U2VwPC9kYXRlPjwvcHViLWRhdGVz
PjwvZGF0ZXM+PGlzYm4+MTQ3MS00NDE4PC9pc2JuPjxhY2Nlc3Npb24tbnVtPjIyNTk2MjQ1PC9h
Y2Nlc3Npb24tbnVtPjx1cmxzPjwvdXJscz48ZWxlY3Ryb25pYy1yZXNvdXJjZS1udW0+MTAuNDEw
NC9wY3JqLjIwMTIuMDAwMzI8L2VsZWN0cm9uaWMtcmVzb3VyY2UtbnVtPjxyZW1vdGUtZGF0YWJh
c2UtcHJvdmlkZXI+TmxtPC9yZW1vdGUtZGF0YWJhc2UtcHJvdmlkZXI+PGxhbmd1YWdlPmVuZzwv
bGFuZ3VhZ2U+PC9yZWNvcmQ+PC9DaXRlPjxDaXRlPjxBdXRob3I+SG9mbWFubjwvQXV0aG9yPjxZ
ZWFyPjE5OTc8L1llYXI+PFJlY051bT4yOTg8L1JlY051bT48cmVjb3JkPjxyZWMtbnVtYmVyPjI5
ODwvcmVjLW51bWJlcj48Zm9yZWlnbi1rZXlzPjxrZXkgYXBwPSJFTiIgZGItaWQ9IjBlc2E5MnM1
dzllMHB2ZWEwMnN4ZmQwajB4cGF3ZWV6dmVhZSIgdGltZXN0YW1wPSIxNDE3NDQ1NjczIj4yOTg8
L2tleT48L2ZvcmVpZ24ta2V5cz48cmVmLXR5cGUgbmFtZT0iSm91cm5hbCBBcnRpY2xlIj4xNzwv
cmVmLXR5cGU+PGNvbnRyaWJ1dG9ycz48YXV0aG9ycz48YXV0aG9yPkhvZm1hbm4sIEouIEMuPC9h
dXRob3I+PGF1dGhvcj5XZW5nZXIsIE4uIFMuPC9hdXRob3I+PGF1dGhvcj5EYXZpcywgUi4gQi48
L2F1dGhvcj48YXV0aG9yPlRlbm8sIEouPC9hdXRob3I+PGF1dGhvcj5Db25ub3JzLCBBLiBGLiwg
SnIuPC9hdXRob3I+PGF1dGhvcj5EZXNiaWVucywgTi48L2F1dGhvcj48YXV0aG9yPkx5bm4sIEou
PC9hdXRob3I+PGF1dGhvcj5QaGlsbGlwcywgUi4gUy48L2F1dGhvcj48L2F1dGhvcnM+PC9jb250
cmlidXRvcnM+PGF1dGgtYWRkcmVzcz5CZXRoIElzcmFlbCBEZWFjb25lc3MgTWVkaWNhbCBDZW50
ZXIsIEJvc3RvbiwgTWFzc2FjaHVzZXR0cyAwMjIxNSwgVVNBLjwvYXV0aC1hZGRyZXNzPjx0aXRs
ZXM+PHRpdGxlPlBhdGllbnQgcHJlZmVyZW5jZXMgZm9yIGNvbW11bmljYXRpb24gd2l0aCBwaHlz
aWNpYW5zIGFib3V0IGVuZC1vZi1saWZlIGRlY2lzaW9ucy4gU1VQUE9SVCBJbnZlc3RpZ2F0b3Jz
LiBTdHVkeSB0byBVbmRlcnN0YW5kIFByb2dub3NlcyBhbmQgUHJlZmVyZW5jZSBmb3IgT3V0Y29t
ZXMgYW5kIFJpc2tzIG9mIFRyZWF0bWVudDwvdGl0bGU+PHNlY29uZGFyeS10aXRsZT5Bbm4gSW50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YmJyLTE+PC9hbHQtcGVyaW9kaWNhbD48cGFnZXM+MS0xMjwvcGFnZXM+PHZvbHVtZT4xMjc8L3Zv
bHVtZT48bnVtYmVyPjE8L251bWJlcj48ZWRpdGlvbj4xOTk3LzA3LzAxPC9lZGl0aW9uPjxrZXl3
b3Jkcz48a2V5d29yZD5BZHVsdDwva2V5d29yZD48a2V5d29yZD4qQWR2YW5jZSBDYXJlIFBsYW5u
aW5nPC9rZXl3b3JkPjxrZXl3b3JkPkNhcmRpb3B1bG1vbmFyeSBSZXN1c2NpdGF0aW9uPC9rZXl3
b3JkPjxrZXl3b3JkPipDb21tdW5pY2F0aW9uPC9rZXl3b3JkPjxrZXl3b3JkPkRlY2lzaW9uIE1h
a2luZzwva2V5d29yZD48a2V5d29yZD5GZW1hbGU8L2tleXdvcmQ+PGtleXdvcmQ+SHVtYW5zPC9r
ZXl3b3JkPjxrZXl3b3JkPk1hbGU8L2tleXdvcmQ+PGtleXdvcmQ+TWlkZGxlIEFnZWQ8L2tleXdv
cmQ+PGtleXdvcmQ+TXVsdGl2YXJpYXRlIEFuYWx5c2lzPC9rZXl3b3JkPjxrZXl3b3JkPk91dGNv
bWUgQXNzZXNzbWVudCAoSGVhbHRoIENhcmUpPC9rZXl3b3JkPjxrZXl3b3JkPipQYXRpZW50IFNh
dGlzZmFjdGlvbjwva2V5d29yZD48a2V5d29yZD4qUGh5c2ljaWFuLVBhdGllbnQgUmVsYXRpb25z
PC9rZXl3b3JkPjxrZXl3b3JkPlByb2dub3Npczwva2V5d29yZD48a2V5d29yZD5Qcm9zcGVjdGl2
ZSBTdHVkaWVzPC9rZXl3b3JkPjxrZXl3b3JkPlF1YWxpdHkgb2YgTGlmZTwva2V5d29yZD48a2V5
d29yZD5SZXNwaXJhdGlvbiwgQXJ0aWZpY2lhbDwva2V5d29yZD48a2V5d29yZD5UZXJtaW5hbCBD
YXJlLypwc3ljaG9sb2d5PC9rZXl3b3JkPjxrZXl3b3JkPldpdGhob2xkaW5nIFRyZWF0bWVudDwv
a2V5d29yZD48L2tleXdvcmRzPjxkYXRlcz48eWVhcj4xOTk3PC95ZWFyPjxwdWItZGF0ZXM+PGRh
dGU+SnVsIDE8L2RhdGU+PC9wdWItZGF0ZXM+PC9kYXRlcz48aXNibj4wMDAzLTQ4MTkgKFByaW50
KSYjeEQ7MDAwMy00ODE5PC9pc2JuPjxhY2Nlc3Npb24tbnVtPjkyMTQyNDY8L2FjY2Vzc2lvbi1u
dW0+PHVybHM+PHJlbGF0ZWQtdXJscz48dXJsPmh0dHA6Ly9hbm5hbHMub3JnL2FydGljbGUuYXNw
eD9hcnRpY2xlaWQ9NzEwNjQyPC91cmw+PC9yZWxhdGVkLXVybHM+PC91cmxzPjxyZW1vdGUtZGF0
YWJhc2UtcHJvdmlkZXI+TmxtPC9yZW1vdGUtZGF0YWJhc2UtcHJvdmlkZXI+PGxhbmd1YWdlPmVu
ZzwvbGFuZ3VhZ2U+PC9yZWNvcmQ+PC9DaXRlPjwvRW5kTm90ZT5=
</w:fldData>
        </w:fldChar>
      </w:r>
      <w:r w:rsidR="00A44A88">
        <w:instrText xml:space="preserve"> ADDIN EN.CITE.DATA </w:instrText>
      </w:r>
      <w:r w:rsidR="00A44A88">
        <w:fldChar w:fldCharType="end"/>
      </w:r>
      <w:r w:rsidR="008D5324">
        <w:fldChar w:fldCharType="separate"/>
      </w:r>
      <w:r w:rsidR="00A44A88">
        <w:rPr>
          <w:noProof/>
        </w:rPr>
        <w:t>(</w:t>
      </w:r>
      <w:hyperlink w:anchor="_ENREF_38" w:tooltip="Janssen, 2011 #587" w:history="1">
        <w:r w:rsidR="0064728E">
          <w:rPr>
            <w:noProof/>
          </w:rPr>
          <w:t>38-41</w:t>
        </w:r>
      </w:hyperlink>
      <w:r w:rsidR="00A44A88">
        <w:rPr>
          <w:noProof/>
        </w:rPr>
        <w:t>)</w:t>
      </w:r>
      <w:r w:rsidR="008D5324">
        <w:fldChar w:fldCharType="end"/>
      </w:r>
      <w:r>
        <w:t xml:space="preserve">, most COPD patients had not discussed palliative care with clinicians. This emphasises the need for </w:t>
      </w:r>
      <w:r w:rsidR="007D3DB4">
        <w:t>research</w:t>
      </w:r>
      <w:r w:rsidR="00C21B9B">
        <w:t xml:space="preserve"> interventions</w:t>
      </w:r>
      <w:r w:rsidR="007D3DB4">
        <w:t xml:space="preserve"> to improve the frequency of discussions, </w:t>
      </w:r>
      <w:r w:rsidR="00380660">
        <w:t xml:space="preserve">which </w:t>
      </w:r>
      <w:r w:rsidR="00F717B2">
        <w:t>may in turn</w:t>
      </w:r>
      <w:r w:rsidR="00380660">
        <w:t xml:space="preserve"> help</w:t>
      </w:r>
      <w:r w:rsidR="007D3DB4">
        <w:t xml:space="preserve"> increase </w:t>
      </w:r>
      <w:r w:rsidR="001600C7">
        <w:t>patients’ access to p</w:t>
      </w:r>
      <w:r w:rsidR="007D3DB4">
        <w:t xml:space="preserve">alliative care delivery. </w:t>
      </w:r>
    </w:p>
    <w:p w14:paraId="473B188D" w14:textId="611F0EC0" w:rsidR="001458F5" w:rsidRPr="001458F5" w:rsidRDefault="001458F5" w:rsidP="00380660">
      <w:pPr>
        <w:spacing w:line="360" w:lineRule="auto"/>
        <w:jc w:val="both"/>
        <w:rPr>
          <w:i/>
        </w:rPr>
      </w:pPr>
      <w:r w:rsidRPr="001458F5">
        <w:rPr>
          <w:i/>
        </w:rPr>
        <w:t>Discussion of findings</w:t>
      </w:r>
    </w:p>
    <w:p w14:paraId="26BC121E" w14:textId="536A73A4" w:rsidR="001674F1" w:rsidRDefault="007D3DB4" w:rsidP="00D00E91">
      <w:pPr>
        <w:spacing w:line="360" w:lineRule="auto"/>
        <w:jc w:val="both"/>
      </w:pPr>
      <w:r>
        <w:t xml:space="preserve">A recurrent theme </w:t>
      </w:r>
      <w:r w:rsidR="00221441">
        <w:t xml:space="preserve">from interviews </w:t>
      </w:r>
      <w:r>
        <w:t xml:space="preserve">was the challenges </w:t>
      </w:r>
      <w:r w:rsidR="00D16B13">
        <w:t xml:space="preserve">faced by </w:t>
      </w:r>
      <w:r>
        <w:t>primary care. The increasingly large workload</w:t>
      </w:r>
      <w:r w:rsidR="00221441">
        <w:t>, related to the</w:t>
      </w:r>
      <w:r>
        <w:t xml:space="preserve"> </w:t>
      </w:r>
      <w:r w:rsidR="00221441">
        <w:t>increasing number of patients</w:t>
      </w:r>
      <w:r w:rsidR="00221441" w:rsidRPr="00152F1E">
        <w:t xml:space="preserve"> </w:t>
      </w:r>
      <w:r w:rsidR="00221441">
        <w:t xml:space="preserve">with multiple chronic illnesses, </w:t>
      </w:r>
      <w:r>
        <w:t xml:space="preserve">and staff </w:t>
      </w:r>
      <w:r w:rsidR="00152F1E">
        <w:t xml:space="preserve">shortages </w:t>
      </w:r>
      <w:r w:rsidR="00221441">
        <w:t>has le</w:t>
      </w:r>
      <w:r>
        <w:t>d to a loss in trust in these services</w:t>
      </w:r>
      <w:r w:rsidR="00D87167">
        <w:t xml:space="preserve"> </w:t>
      </w:r>
      <w:r w:rsidR="00D87167">
        <w:fldChar w:fldCharType="begin">
          <w:fldData xml:space="preserve">PEVuZE5vdGU+PENpdGU+PEF1dGhvcj5CdWNoYW48L0F1dGhvcj48WWVhcj4yMDE5PC9ZZWFyPjxS
ZWNOdW0+NTc1MDwvUmVjTnVtPjxEaXNwbGF5VGV4dD4oNDItNDQpPC9EaXNwbGF5VGV4dD48cmVj
b3JkPjxyZWMtbnVtYmVyPjU3NTA8L3JlYy1udW1iZXI+PGZvcmVpZ24ta2V5cz48a2V5IGFwcD0i
RU4iIGRiLWlkPSIwZXNhOTJzNXc5ZTBwdmVhMDJzeGZkMGoweHBhd2VlenZlYWUiIHRpbWVzdGFt
cD0iMTU1MjIzMjk1MiI+NTc1MDwva2V5PjwvZm9yZWlnbi1rZXlzPjxyZWYtdHlwZSBuYW1lPSJS
ZXBvcnQiPjI3PC9yZWYtdHlwZT48Y29udHJpYnV0b3JzPjxhdXRob3JzPjxhdXRob3I+QnVjaGFu
LCBKYW1lcyA8L2F1dGhvcj48YXV0aG9yPkNoYXJsZXN3b3J0aCwgQW5pdGEgPC9hdXRob3I+PGF1
dGhvcj5HZXJzaGxpY2ssIEJlbiA8L2F1dGhvcj48YXV0aG9yPlNlY2NvbWJlLCBJYW4gPC9hdXRo
b3I+PC9hdXRob3JzPjxzZWNvbmRhcnktYXV0aG9ycz48YXV0aG9yPlRoZSBIZWFsdGggRm91bmRh
dGlvbiA8L2F1dGhvcj48L3NlY29uZGFyeS1hdXRob3JzPjwvY29udHJpYnV0b3JzPjx0aXRsZXM+
PHRpdGxlPkEgY3JpdGljYWwgbW9tZW50OiBOSFMgc3RhZmZpbmcgdHJlbmRzLCByZXRlbnRpb24g
YW5kIGF0dHJpdGlvbjwvdGl0bGU+PHNlY29uZGFyeS10aXRsZT5SZXNlYXJjaDwvc2Vjb25kYXJ5
LXRpdGxlPjwvdGl0bGVzPjxkYXRlcz48eWVhcj4yMDE5PC95ZWFyPjwvZGF0ZXM+PHVybHM+PC91
cmxzPjwvcmVjb3JkPjwvQ2l0ZT48Q2l0ZT48QXV0aG9yPlRoZSBLaW5nJmFwb3M7cyBGdW5kPC9B
dXRob3I+PFllYXI+MjAxODwvWWVhcj48UmVjTnVtPjU3NTE8L1JlY051bT48cmVjb3JkPjxyZWMt
bnVtYmVyPjU3NTE8L3JlYy1udW1iZXI+PGZvcmVpZ24ta2V5cz48a2V5IGFwcD0iRU4iIGRiLWlk
PSIwZXNhOTJzNXc5ZTBwdmVhMDJzeGZkMGoweHBhd2VlenZlYWUiIHRpbWVzdGFtcD0iMTU1MjIz
MzA2NSI+NTc1MTwva2V5PjwvZm9yZWlnbi1rZXlzPjxyZWYtdHlwZSBuYW1lPSJSZXBvcnQiPjI3
PC9yZWYtdHlwZT48Y29udHJpYnV0b3JzPjxhdXRob3JzPjxhdXRob3I+VGhlIEtpbmcmYXBvcztz
IEZ1bmQsPC9hdXRob3I+PC9hdXRob3JzPjxzZWNvbmRhcnktYXV0aG9ycz48YXV0aG9yPlRoZSBI
ZWFsdGggRm91bmRhdGlvbiA8L2F1dGhvcj48L3NlY29uZGFyeS1hdXRob3JzPjwvY29udHJpYnV0
b3JzPjx0aXRsZXM+PHRpdGxlPk1ha2Ugb3IgYnJlYWs/PC90aXRsZT48c2Vjb25kYXJ5LXRpdGxl
PlRoZSBoZWFsdGggY2FyZSB3b3JrZm9yY2UgaW4gRW5nbGFuZDwvc2Vjb25kYXJ5LXRpdGxlPjwv
dGl0bGVzPjxkYXRlcz48eWVhcj4yMDE4PC95ZWFyPjwvZGF0ZXM+PHVybHM+PC91cmxzPjwvcmVj
b3JkPjwvQ2l0ZT48Q2l0ZT48QXV0aG9yPldvcmxkIEhlYWx0aCBPcmdhbml6YXRpb248L0F1dGhv
cj48WWVhcj4yMDE5PC9ZZWFyPjxSZWNOdW0+NTc1MjwvUmVjTnVtPjxyZWNvcmQ+PHJlYy1udW1i
ZXI+NTc1MjwvcmVjLW51bWJlcj48Zm9yZWlnbi1rZXlzPjxrZXkgYXBwPSJFTiIgZGItaWQ9IjBl
c2E5MnM1dzllMHB2ZWEwMnN4ZmQwajB4cGF3ZWV6dmVhZSIgdGltZXN0YW1wPSIxNTUyMjMzNzIx
Ij41NzUyPC9rZXk+PC9mb3JlaWduLWtleXM+PHJlZi10eXBlIG5hbWU9IldlYiBQYWdlIj4xMjwv
cmVmLXR5cGU+PGNvbnRyaWJ1dG9ycz48YXV0aG9ycz48YXV0aG9yPldvcmxkIEhlYWx0aCBPcmdh
bml6YXRpb24sPC9hdXRob3I+PC9hdXRob3JzPjwvY29udHJpYnV0b3JzPjx0aXRsZXM+PHRpdGxl
PlRoZSBnbG9iYWwgYnVyZGVuIG9mIGNocm9uaWMgPC90aXRsZT48c2Vjb25kYXJ5LXRpdGxlPlBy
b2dyYW1tZXMgYW5kIFByb2plY3RzPC9zZWNvbmRhcnktdGl0bGU+PC90aXRsZXM+PG51bWJlcj4x
MC8wMy8yMDE5PC9udW1iZXI+PGRhdGVzPjx5ZWFyPjIwMTk8L3llYXI+PC9kYXRlcz48dXJscz48
cmVsYXRlZC11cmxzPjx1cmw+aHR0cHM6Ly93d3cud2hvLmludC9udXRyaXRpb24vdG9waWNzLzJf
YmFja2dyb3VuZC9lbi88L3VybD48L3JlbGF0ZWQtdXJscz48L3VybHM+PC9yZWNvcmQ+PC9DaXRl
PjwvRW5kTm90ZT4A
</w:fldData>
        </w:fldChar>
      </w:r>
      <w:r w:rsidR="0015208A">
        <w:instrText xml:space="preserve"> ADDIN EN.CITE </w:instrText>
      </w:r>
      <w:r w:rsidR="0015208A">
        <w:fldChar w:fldCharType="begin">
          <w:fldData xml:space="preserve">PEVuZE5vdGU+PENpdGU+PEF1dGhvcj5CdWNoYW48L0F1dGhvcj48WWVhcj4yMDE5PC9ZZWFyPjxS
ZWNOdW0+NTc1MDwvUmVjTnVtPjxEaXNwbGF5VGV4dD4oNDItNDQpPC9EaXNwbGF5VGV4dD48cmVj
b3JkPjxyZWMtbnVtYmVyPjU3NTA8L3JlYy1udW1iZXI+PGZvcmVpZ24ta2V5cz48a2V5IGFwcD0i
RU4iIGRiLWlkPSIwZXNhOTJzNXc5ZTBwdmVhMDJzeGZkMGoweHBhd2VlenZlYWUiIHRpbWVzdGFt
cD0iMTU1MjIzMjk1MiI+NTc1MDwva2V5PjwvZm9yZWlnbi1rZXlzPjxyZWYtdHlwZSBuYW1lPSJS
ZXBvcnQiPjI3PC9yZWYtdHlwZT48Y29udHJpYnV0b3JzPjxhdXRob3JzPjxhdXRob3I+QnVjaGFu
LCBKYW1lcyA8L2F1dGhvcj48YXV0aG9yPkNoYXJsZXN3b3J0aCwgQW5pdGEgPC9hdXRob3I+PGF1
dGhvcj5HZXJzaGxpY2ssIEJlbiA8L2F1dGhvcj48YXV0aG9yPlNlY2NvbWJlLCBJYW4gPC9hdXRo
b3I+PC9hdXRob3JzPjxzZWNvbmRhcnktYXV0aG9ycz48YXV0aG9yPlRoZSBIZWFsdGggRm91bmRh
dGlvbiA8L2F1dGhvcj48L3NlY29uZGFyeS1hdXRob3JzPjwvY29udHJpYnV0b3JzPjx0aXRsZXM+
PHRpdGxlPkEgY3JpdGljYWwgbW9tZW50OiBOSFMgc3RhZmZpbmcgdHJlbmRzLCByZXRlbnRpb24g
YW5kIGF0dHJpdGlvbjwvdGl0bGU+PHNlY29uZGFyeS10aXRsZT5SZXNlYXJjaDwvc2Vjb25kYXJ5
LXRpdGxlPjwvdGl0bGVzPjxkYXRlcz48eWVhcj4yMDE5PC95ZWFyPjwvZGF0ZXM+PHVybHM+PC91
cmxzPjwvcmVjb3JkPjwvQ2l0ZT48Q2l0ZT48QXV0aG9yPlRoZSBLaW5nJmFwb3M7cyBGdW5kPC9B
dXRob3I+PFllYXI+MjAxODwvWWVhcj48UmVjTnVtPjU3NTE8L1JlY051bT48cmVjb3JkPjxyZWMt
bnVtYmVyPjU3NTE8L3JlYy1udW1iZXI+PGZvcmVpZ24ta2V5cz48a2V5IGFwcD0iRU4iIGRiLWlk
PSIwZXNhOTJzNXc5ZTBwdmVhMDJzeGZkMGoweHBhd2VlenZlYWUiIHRpbWVzdGFtcD0iMTU1MjIz
MzA2NSI+NTc1MTwva2V5PjwvZm9yZWlnbi1rZXlzPjxyZWYtdHlwZSBuYW1lPSJSZXBvcnQiPjI3
PC9yZWYtdHlwZT48Y29udHJpYnV0b3JzPjxhdXRob3JzPjxhdXRob3I+VGhlIEtpbmcmYXBvcztz
IEZ1bmQsPC9hdXRob3I+PC9hdXRob3JzPjxzZWNvbmRhcnktYXV0aG9ycz48YXV0aG9yPlRoZSBI
ZWFsdGggRm91bmRhdGlvbiA8L2F1dGhvcj48L3NlY29uZGFyeS1hdXRob3JzPjwvY29udHJpYnV0
b3JzPjx0aXRsZXM+PHRpdGxlPk1ha2Ugb3IgYnJlYWs/PC90aXRsZT48c2Vjb25kYXJ5LXRpdGxl
PlRoZSBoZWFsdGggY2FyZSB3b3JrZm9yY2UgaW4gRW5nbGFuZDwvc2Vjb25kYXJ5LXRpdGxlPjwv
dGl0bGVzPjxkYXRlcz48eWVhcj4yMDE4PC95ZWFyPjwvZGF0ZXM+PHVybHM+PC91cmxzPjwvcmVj
b3JkPjwvQ2l0ZT48Q2l0ZT48QXV0aG9yPldvcmxkIEhlYWx0aCBPcmdhbml6YXRpb248L0F1dGhv
cj48WWVhcj4yMDE5PC9ZZWFyPjxSZWNOdW0+NTc1MjwvUmVjTnVtPjxyZWNvcmQ+PHJlYy1udW1i
ZXI+NTc1MjwvcmVjLW51bWJlcj48Zm9yZWlnbi1rZXlzPjxrZXkgYXBwPSJFTiIgZGItaWQ9IjBl
c2E5MnM1dzllMHB2ZWEwMnN4ZmQwajB4cGF3ZWV6dmVhZSIgdGltZXN0YW1wPSIxNTUyMjMzNzIx
Ij41NzUyPC9rZXk+PC9mb3JlaWduLWtleXM+PHJlZi10eXBlIG5hbWU9IldlYiBQYWdlIj4xMjwv
cmVmLXR5cGU+PGNvbnRyaWJ1dG9ycz48YXV0aG9ycz48YXV0aG9yPldvcmxkIEhlYWx0aCBPcmdh
bml6YXRpb24sPC9hdXRob3I+PC9hdXRob3JzPjwvY29udHJpYnV0b3JzPjx0aXRsZXM+PHRpdGxl
PlRoZSBnbG9iYWwgYnVyZGVuIG9mIGNocm9uaWMgPC90aXRsZT48c2Vjb25kYXJ5LXRpdGxlPlBy
b2dyYW1tZXMgYW5kIFByb2plY3RzPC9zZWNvbmRhcnktdGl0bGU+PC90aXRsZXM+PG51bWJlcj4x
MC8wMy8yMDE5PC9udW1iZXI+PGRhdGVzPjx5ZWFyPjIwMTk8L3llYXI+PC9kYXRlcz48dXJscz48
cmVsYXRlZC11cmxzPjx1cmw+aHR0cHM6Ly93d3cud2hvLmludC9udXRyaXRpb24vdG9waWNzLzJf
YmFja2dyb3VuZC9lbi88L3VybD48L3JlbGF0ZWQtdXJscz48L3VybHM+PC9yZWNvcmQ+PC9DaXRl
PjwvRW5kTm90ZT4A
</w:fldData>
        </w:fldChar>
      </w:r>
      <w:r w:rsidR="0015208A">
        <w:instrText xml:space="preserve"> ADDIN EN.CITE.DATA </w:instrText>
      </w:r>
      <w:r w:rsidR="0015208A">
        <w:fldChar w:fldCharType="end"/>
      </w:r>
      <w:r w:rsidR="00D87167">
        <w:fldChar w:fldCharType="separate"/>
      </w:r>
      <w:r w:rsidR="00A44A88">
        <w:rPr>
          <w:noProof/>
        </w:rPr>
        <w:t>(</w:t>
      </w:r>
      <w:hyperlink w:anchor="_ENREF_42" w:tooltip="Buchan, 2019 #5750" w:history="1">
        <w:r w:rsidR="0064728E">
          <w:rPr>
            <w:noProof/>
          </w:rPr>
          <w:t>42-44</w:t>
        </w:r>
      </w:hyperlink>
      <w:r w:rsidR="00A44A88">
        <w:rPr>
          <w:noProof/>
        </w:rPr>
        <w:t>)</w:t>
      </w:r>
      <w:r w:rsidR="00D87167">
        <w:fldChar w:fldCharType="end"/>
      </w:r>
      <w:r w:rsidR="00643472">
        <w:t xml:space="preserve">. </w:t>
      </w:r>
      <w:r w:rsidR="00D115AE">
        <w:t>Patients</w:t>
      </w:r>
      <w:r w:rsidR="00E86D0A">
        <w:t xml:space="preserve"> reported</w:t>
      </w:r>
      <w:r w:rsidR="00D115AE">
        <w:t xml:space="preserve"> short appointments</w:t>
      </w:r>
      <w:r w:rsidR="00183CEF">
        <w:t>,</w:t>
      </w:r>
      <w:r w:rsidR="00D115AE">
        <w:t xml:space="preserve"> lack in continuity of care </w:t>
      </w:r>
      <w:r w:rsidR="00183CEF">
        <w:t xml:space="preserve">and clinicians with little knowledge about COPD </w:t>
      </w:r>
      <w:r w:rsidR="00D115AE">
        <w:t xml:space="preserve">in primary care. </w:t>
      </w:r>
      <w:r w:rsidR="005613AC">
        <w:t>This contrast</w:t>
      </w:r>
      <w:r w:rsidR="00284C59">
        <w:t>ed</w:t>
      </w:r>
      <w:r w:rsidR="005613AC">
        <w:t xml:space="preserve"> with patients</w:t>
      </w:r>
      <w:r w:rsidR="00284C59">
        <w:t>’</w:t>
      </w:r>
      <w:r w:rsidR="005613AC">
        <w:t xml:space="preserve"> preferences for </w:t>
      </w:r>
      <w:r w:rsidR="00284C59">
        <w:t xml:space="preserve">discussions with clinicians with increased familiarity and </w:t>
      </w:r>
      <w:r w:rsidR="00284C59">
        <w:lastRenderedPageBreak/>
        <w:t xml:space="preserve">expertize. Since services were not able to meet </w:t>
      </w:r>
      <w:r w:rsidR="003E16D2">
        <w:t>patients’</w:t>
      </w:r>
      <w:r w:rsidR="00284C59">
        <w:t xml:space="preserve"> needs/preferences,</w:t>
      </w:r>
      <w:r w:rsidR="003E16D2">
        <w:t xml:space="preserve"> they</w:t>
      </w:r>
      <w:r w:rsidR="00D115AE">
        <w:t xml:space="preserve"> would only see </w:t>
      </w:r>
      <w:r w:rsidR="00284C59">
        <w:t>c</w:t>
      </w:r>
      <w:r w:rsidR="00D115AE">
        <w:t>linicians when they were unwell and avoided booking appointments to discuss their preferences.</w:t>
      </w:r>
      <w:r w:rsidR="003E16D2">
        <w:t xml:space="preserve"> As a consequence, </w:t>
      </w:r>
      <w:r w:rsidR="00C67CC5">
        <w:t>p</w:t>
      </w:r>
      <w:r w:rsidR="00D115AE">
        <w:t xml:space="preserve">atients </w:t>
      </w:r>
      <w:r w:rsidR="00C71C6A">
        <w:t>felt they</w:t>
      </w:r>
      <w:r w:rsidR="00D115AE">
        <w:t xml:space="preserve"> lack</w:t>
      </w:r>
      <w:r w:rsidR="00C71C6A">
        <w:t>ed</w:t>
      </w:r>
      <w:r w:rsidR="00D115AE">
        <w:t xml:space="preserve"> permissi</w:t>
      </w:r>
      <w:r w:rsidR="00E86D0A">
        <w:t xml:space="preserve">on to start these discussions, </w:t>
      </w:r>
      <w:r w:rsidR="001674F1">
        <w:t>as</w:t>
      </w:r>
      <w:r w:rsidR="00E86D0A">
        <w:t xml:space="preserve"> clinicians focused on treating acutely ill patients. </w:t>
      </w:r>
    </w:p>
    <w:p w14:paraId="2B2C6EBE" w14:textId="0B1A8CA4" w:rsidR="008D4988" w:rsidRDefault="00320BCC" w:rsidP="00D00E91">
      <w:pPr>
        <w:spacing w:line="360" w:lineRule="auto"/>
        <w:jc w:val="both"/>
      </w:pPr>
      <w:r>
        <w:t xml:space="preserve">The lack of time in appointments was </w:t>
      </w:r>
      <w:r w:rsidR="001674F1">
        <w:t xml:space="preserve">also </w:t>
      </w:r>
      <w:r>
        <w:t xml:space="preserve">highlighted by </w:t>
      </w:r>
      <w:r w:rsidR="001674F1">
        <w:t>other healthcare professionals</w:t>
      </w:r>
      <w:r>
        <w:t xml:space="preserve"> in </w:t>
      </w:r>
      <w:r w:rsidR="001674F1">
        <w:t xml:space="preserve">previous </w:t>
      </w:r>
      <w:r w:rsidR="00E86D0A">
        <w:t>studies</w:t>
      </w:r>
      <w:r>
        <w:t xml:space="preserve"> </w:t>
      </w:r>
      <w:r>
        <w:fldChar w:fldCharType="begin">
          <w:fldData xml:space="preserve">PEVuZE5vdGU+PENpdGU+PEF1dGhvcj5LbmF1ZnQ8L0F1dGhvcj48WWVhcj4yMDA1PC9ZZWFyPjxS
ZWNOdW0+NTA5PC9SZWNOdW0+PERpc3BsYXlUZXh0Pig0NSwgNDYpPC9EaXNwbGF5VGV4dD48cmVj
b3JkPjxyZWMtbnVtYmVyPjUwOTwvcmVjLW51bWJlcj48Zm9yZWlnbi1rZXlzPjxrZXkgYXBwPSJF
TiIgZGItaWQ9IjBlc2E5MnM1dzllMHB2ZWEwMnN4ZmQwajB4cGF3ZWV6dmVhZSIgdGltZXN0YW1w
PSIxNDE3NTIyMzg2Ij41MDk8L2tleT48L2ZvcmVpZ24ta2V5cz48cmVmLXR5cGUgbmFtZT0iSm91
cm5hbCBBcnRpY2xlIj4xNzwvcmVmLXR5cGU+PGNvbnRyaWJ1dG9ycz48YXV0aG9ycz48YXV0aG9y
PktuYXVmdCwgRS48L2F1dGhvcj48YXV0aG9yPk5pZWxzZW4sIEUuIEwuPC9hdXRob3I+PGF1dGhv
cj5FbmdlbGJlcmcsIFIuIEEuPC9hdXRob3I+PGF1dGhvcj5QYXRyaWNrLCBELiBMLjwvYXV0aG9y
PjxhdXRob3I+Q3VydGlzLCBKLiBSLjwvYXV0aG9yPjwvYXV0aG9ycz48L2NvbnRyaWJ1dG9ycz48
YXV0aC1hZGRyZXNzPkRpdmlzaW9uIG9mIFB1bG1vbmFyeSBhbmQgQ3JpdGljYWwgQ2FyZSBNZWRp
Y2luZSwgRGVwYXJ0bWVudCBvZiBIZWFsdGggU2VydmljZXMsIFNjaG9vbCBvZiBQdWJsaWMgSGVh
bHRoLCBVbml2ZXJzaXR5IG9mIFdhc2hpbmd0b24sIFNlYXR0bGUsIFdBPC9hdXRoLWFkZHJlc3M+
PHRpdGxlcz48dGl0bGU+QmFycmllcnMgYW5kIGZhY2lsaXRhdG9ycyB0byBlbmQtb2YtbGlmZSBj
YXJlIGNvbW11bmljYXRpb24gZm9yIHBhdGllbnRzIHdpdGggQ09QRDwvdGl0bGU+PHNlY29uZGFy
eS10aXRsZT5DSEVTVDwvc2Vjb25kYXJ5LXRpdGxlPjwvdGl0bGVzPjxwZXJpb2RpY2FsPjxmdWxs
LXRpdGxlPkNIRVNUPC9mdWxsLXRpdGxlPjwvcGVyaW9kaWNhbD48cGFnZXM+MjE4OC0yMTk2PC9w
YWdlcz48dm9sdW1lPjEyNzwvdm9sdW1lPjxudW1iZXI+NjwvbnVtYmVyPjxrZXl3b3Jkcz48a2V5
d29yZD5Db21tdW5pY2F0aW9uPC9rZXl3b3JkPjxrZXl3b3JkPlB1bG1vbmFyeSBEaXNlYXNlLCBD
aHJvbmljIE9ic3RydWN0aXZlIC0tIE1vcnRhbGl0eTwva2V5d29yZD48a2V5d29yZD5QdWxtb25h
cnkgRGlzZWFzZSwgQ2hyb25pYyBPYnN0cnVjdGl2ZSAtLSBUaGVyYXB5PC9rZXl3b3JkPjxrZXl3
b3JkPlBoeXNpY2lhbi1QYXRpZW50IFJlbGF0aW9uczwva2V5d29yZD48a2V5d29yZD5UZXJtaW5h
bCBDYXJlIC0tIFN0YW5kYXJkczwva2V5d29yZD48a2V5d29yZD5BZHVsdDwva2V5d29yZD48a2V5
d29yZD5BZ2VkPC9rZXl3b3JkPjxrZXl3b3JkPkNoaSBTcXVhcmUgVGVzdDwva2V5d29yZD48a2V5
d29yZD5Dcm9zcyBTZWN0aW9uYWwgU3R1ZGllczwva2V5d29yZD48a2V5d29yZD5EZXNjcmlwdGl2
ZSBTdGF0aXN0aWNzPC9rZXl3b3JkPjxrZXl3b3JkPkZlbWFsZTwva2V5d29yZD48a2V5d29yZD5G
b2N1cyBHcm91cHM8L2tleXdvcmQ+PGtleXdvcmQ+RnVuZGluZyBTb3VyY2U8L2tleXdvcmQ+PGtl
eXdvcmQ+SW50ZXJ2aWV3czwva2V5d29yZD48a2V5d29yZD5MaWZlIFN1cHBvcnQgQ2FyZSAtLSBT
dGFuZGFyZHM8L2tleXdvcmQ+PGtleXdvcmQ+TWFsZTwva2V5d29yZD48a2V5d29yZD5NYW5uLVdo
aXRuZXkgVSBUZXN0PC9rZXl3b3JkPjxrZXl3b3JkPk1pZGRsZSBBZ2U8L2tleXdvcmQ+PGtleXdv
cmQ+TXVsdGl2YXJpYXRlIEFuYWx5c2lzPC9rZXl3b3JkPjxrZXl3b3JkPlBhbGxpYXRpdmUgQ2Fy
ZSAtLSBTdGFuZGFyZHM8L2tleXdvcmQ+PGtleXdvcmQ+UGF0aWVudCBTYXRpc2ZhY3Rpb248L2tl
eXdvcmQ+PGtleXdvcmQ+UXVlc3Rpb25uYWlyZXM8L2tleXdvcmQ+PGtleXdvcmQ+U3BlYXJtYW4m
YXBvcztzIFJhbmsgQ29ycmVsYXRpb24gQ29lZmZpY2llbnQ8L2tleXdvcmQ+PGtleXdvcmQ+VGVy
bWluYWwgQ2FyZSAtLSBNZXRob2RzPC9rZXl3b3JkPjxrZXl3b3JkPlRlcm1pbmFsbHkgSWxsIFBh
dGllbnRzIC0tIFBzeWNob3NvY2lhbCBGYWN0b3JzPC9rZXl3b3JkPjxrZXl3b3JkPlRyZWF0bWVu
dCBPdXRjb21lczwva2V5d29yZD48a2V5d29yZD5VbmNlcnRhaW50eTwva2V5d29yZD48a2V5d29y
ZD5IdW1hbjwva2V5d29yZD48L2tleXdvcmRzPjxkYXRlcz48eWVhcj4yMDA1PC95ZWFyPjwvZGF0
ZXM+PGlzYm4+MDAxMi0zNjkyPC9pc2JuPjxhY2Nlc3Npb24tbnVtPjIwMDkzNDQyMDUuIExhbmd1
YWdlOiBFbmdsaXNoLiBFbnRyeSBEYXRlOiAyMDA3MDExMi4gUmV2aXNpb24gRGF0ZTogMjAwOTEy
MTguIFB1YmxpY2F0aW9uIFR5cGU6IGpvdXJuYWwgYXJ0aWNsZTwvYWNjZXNzaW9uLW51bT48dXJs
cz48cmVsYXRlZC11cmxzPjx1cmw+aHR0cDovL3NlYXJjaC5lYnNjb2hvc3QuY29tL2xvZ2luLmFz
cHg/ZGlyZWN0PXRydWUmYW1wO2RiPXJ6aCZhbXA7QU49MjAwOTM0NDIwNSZhbXA7c2l0ZT1laG9z
dC1saXZlPC91cmw+PHVybD5odHRwOi8vam91cm5hbC5wdWJsaWNhdGlvbnMuY2hlc3RuZXQub3Jn
L2RhdGEvSm91cm5hbHMvQ0hFU1QvMjIwMjYvMjE4OC5wZGY8L3VybD48L3JlbGF0ZWQtdXJscz48
L3VybHM+PHJlbW90ZS1kYXRhYmFzZS1uYW1lPnJ6aDwvcmVtb3RlLWRhdGFiYXNlLW5hbWU+PHJl
bW90ZS1kYXRhYmFzZS1wcm92aWRlcj5FQlNDT2hvc3Q8L3JlbW90ZS1kYXRhYmFzZS1wcm92aWRl
cj48L3JlY29yZD48L0NpdGU+PENpdGU+PEF1dGhvcj5Bc2xha3NvbjwvQXV0aG9yPjxZZWFyPjIw
MTI8L1llYXI+PFJlY051bT40NTg3PC9SZWNOdW0+PHJlY29yZD48cmVjLW51bWJlcj40NTg3PC9y
ZWMtbnVtYmVyPjxmb3JlaWduLWtleXM+PGtleSBhcHA9IkVOIiBkYi1pZD0iMGVzYTkyczV3OWUw
cHZlYTAyc3hmZDBqMHhwYXdlZXp2ZWFlIiB0aW1lc3RhbXA9IjE0MzA4NTE3NTEiPjQ1ODc8L2tl
eT48L2ZvcmVpZ24ta2V5cz48cmVmLXR5cGUgbmFtZT0iSm91cm5hbCBBcnRpY2xlIj4xNzwvcmVm
LXR5cGU+PGNvbnRyaWJ1dG9ycz48YXV0aG9ycz48YXV0aG9yPkFzbGFrc29uLCBSZWJlY2NhIEEu
PC9hdXRob3I+PGF1dGhvcj5XeXNraWVsLCBSaG9uZGE8L2F1dGhvcj48YXV0aG9yPlRob3JudG9u
LCBJbWFuaTwvYXV0aG9yPjxhdXRob3I+Q29wbGV5LCBDaHJpc3RpbmE8L2F1dGhvcj48YXV0aG9y
PlNoYWZmZXIsIERhdXJ5bmU8L2F1dGhvcj48YXV0aG9yPlp5cmEsIE1hcnlsb3U8L2F1dGhvcj48
YXV0aG9yPk5lbHNvbiwgSnVkaXRoPC9hdXRob3I+PGF1dGhvcj5Qcm9ub3Zvc3QsIFBldGVyIEou
PC9hdXRob3I+PC9hdXRob3JzPjwvY29udHJpYnV0b3JzPjxhdXRoLWFkZHJlc3M+RGVwYXJ0bWVu
dCBvZiBBbmVzdGhlc2lvbG9neSBhbmQgQ3JpdGljYWwgQ2FyZSBNZWRpY2luZSwgVGhlIEpvaG5z
IEhvcGtpbnMgU2Nob29sIG9mIE1lZGljaW5lLCA2MDAgTm9ydGggV29sZmUgU3RyZWV0LCBCYWx0
aW1vcmUsIE1EIDIxMjg3LCBVU0EuIHJhc2xha3MxQGpobWkuZWR1PC9hdXRoLWFkZHJlc3M+PHRp
dGxlcz48dGl0bGU+TnVyc2UtcGVyY2VpdmVkIGJhcnJpZXJzIHRvIGVmZmVjdGl2ZSBjb21tdW5p
Y2F0aW9uIHJlZ2FyZGluZyBwcm9nbm9zaXMgYW5kIG9wdGltYWwgZW5kLW9mLWxpZmUgY2FyZSBm
b3Igc3VyZ2ljYWwgSUNVIHBhdGllbnRzOiBhIHF1YWxpdGF0aXZlIGV4cGxvcmF0aW9uPC90aXRs
ZT48c2Vjb25kYXJ5LXRpdGxlPkpvdXJuYWwgT2YgUGFsbGlhdGl2ZSBNZWRpY2luZTwvc2Vjb25k
YXJ5LXRpdGxlPjwvdGl0bGVzPjxwZXJpb2RpY2FsPjxmdWxsLXRpdGxlPkpvdXJuYWwgb2YgUGFs
bGlhdGl2ZSBNZWRpY2luZTwvZnVsbC10aXRsZT48L3BlcmlvZGljYWw+PHBhZ2VzPjkxMC05MTU8
L3BhZ2VzPjx2b2x1bWU+MTU8L3ZvbHVtZT48bnVtYmVyPjg8L251bWJlcj48a2V5d29yZHM+PGtl
eXdvcmQ+Q29tbXVuaWNhdGlvbiBCYXJyaWVycyo8L2tleXdvcmQ+PGtleXdvcmQ+TnVyc2UtUGF0
aWVudCBSZWxhdGlvbnMqPC9rZXl3b3JkPjxrZXl3b3JkPk51cnNlcy8qcHN5Y2hvbG9neTwva2V5
d29yZD48a2V5d29yZD5QYWxsaWF0aXZlIENhcmUvKnBzeWNob2xvZ3k8L2tleXdvcmQ+PGtleXdv
cmQ+VGVybWluYWwgQ2FyZS8qcHN5Y2hvbG9neTwva2V5d29yZD48a2V5d29yZD5BdHRpdHVkZSBv
ZiBIZWFsdGggUGVyc29ubmVsPC9rZXl3b3JkPjxrZXl3b3JkPkJhbHRpbW9yZTwva2V5d29yZD48
a2V5d29yZD5Gb2N1cyBHcm91cHM8L2tleXdvcmQ+PGtleXdvcmQ+SHVtYW5zPC9rZXl3b3JkPjxr
ZXl3b3JkPkludGVuc2l2ZSBDYXJlIFVuaXRzL21hbnBvd2VyPC9rZXl3b3JkPjxrZXl3b3JkPlBh
bGxpYXRpdmUgQ2FyZS9tYW5wb3dlcjwva2V5d29yZD48a2V5d29yZD5Qcm9nbm9zaXM8L2tleXdv
cmQ+PGtleXdvcmQ+UXVhbGl0YXRpdmUgUmVzZWFyY2g8L2tleXdvcmQ+PGtleXdvcmQ+VGVybWlu
YWwgQ2FyZS9tYW5wb3dlcjwva2V5d29yZD48L2tleXdvcmRzPjxkYXRlcz48eWVhcj4yMDEyPC95
ZWFyPjwvZGF0ZXM+PHB1Yi1sb2NhdGlvbj5Vbml0ZWQgU3RhdGVzPC9wdWItbG9jYXRpb24+PHB1
Ymxpc2hlcj5NYXJ5IEFubiBMaWViZXJ0LCBJbmMuPC9wdWJsaXNoZXI+PGlzYm4+MTU1Ny03NzQw
PC9pc2JuPjxhY2Nlc3Npb24tbnVtPjIyNjc2MzE1PC9hY2Nlc3Npb24tbnVtPjx1cmxzPjxyZWxh
dGVkLXVybHM+PHVybD5odHRwOi8vc2VhcmNoLmVic2NvaG9zdC5jb20vbG9naW4uYXNweD9kaXJl
Y3Q9dHJ1ZSZhbXA7ZGI9Y21lZG0mYW1wO0FOPTIyNjc2MzE1JmFtcDtzaXRlPWVob3N0LWxpdmU8
L3VybD48L3JlbGF0ZWQtdXJscz48L3VybHM+PGVsZWN0cm9uaWMtcmVzb3VyY2UtbnVtPjEwLjEw
ODkvanBtLjIwMTEuMDQ4MTwvZWxlY3Ryb25pYy1yZXNvdXJjZS1udW0+PHJlbW90ZS1kYXRhYmFz
ZS1uYW1lPmNtZWRtPC9yZW1vdGUtZGF0YWJhc2UtbmFtZT48cmVtb3RlLWRhdGFiYXNlLXByb3Zp
ZGVyPkVCU0NPaG9zdDwvcmVtb3RlLWRhdGFiYXNlLXByb3ZpZGVyPjwvcmVjb3JkPjwvQ2l0ZT48
L0VuZE5vdGU+AG==
</w:fldData>
        </w:fldChar>
      </w:r>
      <w:r w:rsidR="00A44A88">
        <w:instrText xml:space="preserve"> ADDIN EN.CITE </w:instrText>
      </w:r>
      <w:r w:rsidR="00A44A88">
        <w:fldChar w:fldCharType="begin">
          <w:fldData xml:space="preserve">PEVuZE5vdGU+PENpdGU+PEF1dGhvcj5LbmF1ZnQ8L0F1dGhvcj48WWVhcj4yMDA1PC9ZZWFyPjxS
ZWNOdW0+NTA5PC9SZWNOdW0+PERpc3BsYXlUZXh0Pig0NSwgNDYpPC9EaXNwbGF5VGV4dD48cmVj
b3JkPjxyZWMtbnVtYmVyPjUwOTwvcmVjLW51bWJlcj48Zm9yZWlnbi1rZXlzPjxrZXkgYXBwPSJF
TiIgZGItaWQ9IjBlc2E5MnM1dzllMHB2ZWEwMnN4ZmQwajB4cGF3ZWV6dmVhZSIgdGltZXN0YW1w
PSIxNDE3NTIyMzg2Ij41MDk8L2tleT48L2ZvcmVpZ24ta2V5cz48cmVmLXR5cGUgbmFtZT0iSm91
cm5hbCBBcnRpY2xlIj4xNzwvcmVmLXR5cGU+PGNvbnRyaWJ1dG9ycz48YXV0aG9ycz48YXV0aG9y
PktuYXVmdCwgRS48L2F1dGhvcj48YXV0aG9yPk5pZWxzZW4sIEUuIEwuPC9hdXRob3I+PGF1dGhv
cj5FbmdlbGJlcmcsIFIuIEEuPC9hdXRob3I+PGF1dGhvcj5QYXRyaWNrLCBELiBMLjwvYXV0aG9y
PjxhdXRob3I+Q3VydGlzLCBKLiBSLjwvYXV0aG9yPjwvYXV0aG9ycz48L2NvbnRyaWJ1dG9ycz48
YXV0aC1hZGRyZXNzPkRpdmlzaW9uIG9mIFB1bG1vbmFyeSBhbmQgQ3JpdGljYWwgQ2FyZSBNZWRp
Y2luZSwgRGVwYXJ0bWVudCBvZiBIZWFsdGggU2VydmljZXMsIFNjaG9vbCBvZiBQdWJsaWMgSGVh
bHRoLCBVbml2ZXJzaXR5IG9mIFdhc2hpbmd0b24sIFNlYXR0bGUsIFdBPC9hdXRoLWFkZHJlc3M+
PHRpdGxlcz48dGl0bGU+QmFycmllcnMgYW5kIGZhY2lsaXRhdG9ycyB0byBlbmQtb2YtbGlmZSBj
YXJlIGNvbW11bmljYXRpb24gZm9yIHBhdGllbnRzIHdpdGggQ09QRDwvdGl0bGU+PHNlY29uZGFy
eS10aXRsZT5DSEVTVDwvc2Vjb25kYXJ5LXRpdGxlPjwvdGl0bGVzPjxwZXJpb2RpY2FsPjxmdWxs
LXRpdGxlPkNIRVNUPC9mdWxsLXRpdGxlPjwvcGVyaW9kaWNhbD48cGFnZXM+MjE4OC0yMTk2PC9w
YWdlcz48dm9sdW1lPjEyNzwvdm9sdW1lPjxudW1iZXI+NjwvbnVtYmVyPjxrZXl3b3Jkcz48a2V5
d29yZD5Db21tdW5pY2F0aW9uPC9rZXl3b3JkPjxrZXl3b3JkPlB1bG1vbmFyeSBEaXNlYXNlLCBD
aHJvbmljIE9ic3RydWN0aXZlIC0tIE1vcnRhbGl0eTwva2V5d29yZD48a2V5d29yZD5QdWxtb25h
cnkgRGlzZWFzZSwgQ2hyb25pYyBPYnN0cnVjdGl2ZSAtLSBUaGVyYXB5PC9rZXl3b3JkPjxrZXl3
b3JkPlBoeXNpY2lhbi1QYXRpZW50IFJlbGF0aW9uczwva2V5d29yZD48a2V5d29yZD5UZXJtaW5h
bCBDYXJlIC0tIFN0YW5kYXJkczwva2V5d29yZD48a2V5d29yZD5BZHVsdDwva2V5d29yZD48a2V5
d29yZD5BZ2VkPC9rZXl3b3JkPjxrZXl3b3JkPkNoaSBTcXVhcmUgVGVzdDwva2V5d29yZD48a2V5
d29yZD5Dcm9zcyBTZWN0aW9uYWwgU3R1ZGllczwva2V5d29yZD48a2V5d29yZD5EZXNjcmlwdGl2
ZSBTdGF0aXN0aWNzPC9rZXl3b3JkPjxrZXl3b3JkPkZlbWFsZTwva2V5d29yZD48a2V5d29yZD5G
b2N1cyBHcm91cHM8L2tleXdvcmQ+PGtleXdvcmQ+RnVuZGluZyBTb3VyY2U8L2tleXdvcmQ+PGtl
eXdvcmQ+SW50ZXJ2aWV3czwva2V5d29yZD48a2V5d29yZD5MaWZlIFN1cHBvcnQgQ2FyZSAtLSBT
dGFuZGFyZHM8L2tleXdvcmQ+PGtleXdvcmQ+TWFsZTwva2V5d29yZD48a2V5d29yZD5NYW5uLVdo
aXRuZXkgVSBUZXN0PC9rZXl3b3JkPjxrZXl3b3JkPk1pZGRsZSBBZ2U8L2tleXdvcmQ+PGtleXdv
cmQ+TXVsdGl2YXJpYXRlIEFuYWx5c2lzPC9rZXl3b3JkPjxrZXl3b3JkPlBhbGxpYXRpdmUgQ2Fy
ZSAtLSBTdGFuZGFyZHM8L2tleXdvcmQ+PGtleXdvcmQ+UGF0aWVudCBTYXRpc2ZhY3Rpb248L2tl
eXdvcmQ+PGtleXdvcmQ+UXVlc3Rpb25uYWlyZXM8L2tleXdvcmQ+PGtleXdvcmQ+U3BlYXJtYW4m
YXBvcztzIFJhbmsgQ29ycmVsYXRpb24gQ29lZmZpY2llbnQ8L2tleXdvcmQ+PGtleXdvcmQ+VGVy
bWluYWwgQ2FyZSAtLSBNZXRob2RzPC9rZXl3b3JkPjxrZXl3b3JkPlRlcm1pbmFsbHkgSWxsIFBh
dGllbnRzIC0tIFBzeWNob3NvY2lhbCBGYWN0b3JzPC9rZXl3b3JkPjxrZXl3b3JkPlRyZWF0bWVu
dCBPdXRjb21lczwva2V5d29yZD48a2V5d29yZD5VbmNlcnRhaW50eTwva2V5d29yZD48a2V5d29y
ZD5IdW1hbjwva2V5d29yZD48L2tleXdvcmRzPjxkYXRlcz48eWVhcj4yMDA1PC95ZWFyPjwvZGF0
ZXM+PGlzYm4+MDAxMi0zNjkyPC9pc2JuPjxhY2Nlc3Npb24tbnVtPjIwMDkzNDQyMDUuIExhbmd1
YWdlOiBFbmdsaXNoLiBFbnRyeSBEYXRlOiAyMDA3MDExMi4gUmV2aXNpb24gRGF0ZTogMjAwOTEy
MTguIFB1YmxpY2F0aW9uIFR5cGU6IGpvdXJuYWwgYXJ0aWNsZTwvYWNjZXNzaW9uLW51bT48dXJs
cz48cmVsYXRlZC11cmxzPjx1cmw+aHR0cDovL3NlYXJjaC5lYnNjb2hvc3QuY29tL2xvZ2luLmFz
cHg/ZGlyZWN0PXRydWUmYW1wO2RiPXJ6aCZhbXA7QU49MjAwOTM0NDIwNSZhbXA7c2l0ZT1laG9z
dC1saXZlPC91cmw+PHVybD5odHRwOi8vam91cm5hbC5wdWJsaWNhdGlvbnMuY2hlc3RuZXQub3Jn
L2RhdGEvSm91cm5hbHMvQ0hFU1QvMjIwMjYvMjE4OC5wZGY8L3VybD48L3JlbGF0ZWQtdXJscz48
L3VybHM+PHJlbW90ZS1kYXRhYmFzZS1uYW1lPnJ6aDwvcmVtb3RlLWRhdGFiYXNlLW5hbWU+PHJl
bW90ZS1kYXRhYmFzZS1wcm92aWRlcj5FQlNDT2hvc3Q8L3JlbW90ZS1kYXRhYmFzZS1wcm92aWRl
cj48L3JlY29yZD48L0NpdGU+PENpdGU+PEF1dGhvcj5Bc2xha3NvbjwvQXV0aG9yPjxZZWFyPjIw
MTI8L1llYXI+PFJlY051bT40NTg3PC9SZWNOdW0+PHJlY29yZD48cmVjLW51bWJlcj40NTg3PC9y
ZWMtbnVtYmVyPjxmb3JlaWduLWtleXM+PGtleSBhcHA9IkVOIiBkYi1pZD0iMGVzYTkyczV3OWUw
cHZlYTAyc3hmZDBqMHhwYXdlZXp2ZWFlIiB0aW1lc3RhbXA9IjE0MzA4NTE3NTEiPjQ1ODc8L2tl
eT48L2ZvcmVpZ24ta2V5cz48cmVmLXR5cGUgbmFtZT0iSm91cm5hbCBBcnRpY2xlIj4xNzwvcmVm
LXR5cGU+PGNvbnRyaWJ1dG9ycz48YXV0aG9ycz48YXV0aG9yPkFzbGFrc29uLCBSZWJlY2NhIEEu
PC9hdXRob3I+PGF1dGhvcj5XeXNraWVsLCBSaG9uZGE8L2F1dGhvcj48YXV0aG9yPlRob3JudG9u
LCBJbWFuaTwvYXV0aG9yPjxhdXRob3I+Q29wbGV5LCBDaHJpc3RpbmE8L2F1dGhvcj48YXV0aG9y
PlNoYWZmZXIsIERhdXJ5bmU8L2F1dGhvcj48YXV0aG9yPlp5cmEsIE1hcnlsb3U8L2F1dGhvcj48
YXV0aG9yPk5lbHNvbiwgSnVkaXRoPC9hdXRob3I+PGF1dGhvcj5Qcm9ub3Zvc3QsIFBldGVyIEou
PC9hdXRob3I+PC9hdXRob3JzPjwvY29udHJpYnV0b3JzPjxhdXRoLWFkZHJlc3M+RGVwYXJ0bWVu
dCBvZiBBbmVzdGhlc2lvbG9neSBhbmQgQ3JpdGljYWwgQ2FyZSBNZWRpY2luZSwgVGhlIEpvaG5z
IEhvcGtpbnMgU2Nob29sIG9mIE1lZGljaW5lLCA2MDAgTm9ydGggV29sZmUgU3RyZWV0LCBCYWx0
aW1vcmUsIE1EIDIxMjg3LCBVU0EuIHJhc2xha3MxQGpobWkuZWR1PC9hdXRoLWFkZHJlc3M+PHRp
dGxlcz48dGl0bGU+TnVyc2UtcGVyY2VpdmVkIGJhcnJpZXJzIHRvIGVmZmVjdGl2ZSBjb21tdW5p
Y2F0aW9uIHJlZ2FyZGluZyBwcm9nbm9zaXMgYW5kIG9wdGltYWwgZW5kLW9mLWxpZmUgY2FyZSBm
b3Igc3VyZ2ljYWwgSUNVIHBhdGllbnRzOiBhIHF1YWxpdGF0aXZlIGV4cGxvcmF0aW9uPC90aXRs
ZT48c2Vjb25kYXJ5LXRpdGxlPkpvdXJuYWwgT2YgUGFsbGlhdGl2ZSBNZWRpY2luZTwvc2Vjb25k
YXJ5LXRpdGxlPjwvdGl0bGVzPjxwZXJpb2RpY2FsPjxmdWxsLXRpdGxlPkpvdXJuYWwgb2YgUGFs
bGlhdGl2ZSBNZWRpY2luZTwvZnVsbC10aXRsZT48L3BlcmlvZGljYWw+PHBhZ2VzPjkxMC05MTU8
L3BhZ2VzPjx2b2x1bWU+MTU8L3ZvbHVtZT48bnVtYmVyPjg8L251bWJlcj48a2V5d29yZHM+PGtl
eXdvcmQ+Q29tbXVuaWNhdGlvbiBCYXJyaWVycyo8L2tleXdvcmQ+PGtleXdvcmQ+TnVyc2UtUGF0
aWVudCBSZWxhdGlvbnMqPC9rZXl3b3JkPjxrZXl3b3JkPk51cnNlcy8qcHN5Y2hvbG9neTwva2V5
d29yZD48a2V5d29yZD5QYWxsaWF0aXZlIENhcmUvKnBzeWNob2xvZ3k8L2tleXdvcmQ+PGtleXdv
cmQ+VGVybWluYWwgQ2FyZS8qcHN5Y2hvbG9neTwva2V5d29yZD48a2V5d29yZD5BdHRpdHVkZSBv
ZiBIZWFsdGggUGVyc29ubmVsPC9rZXl3b3JkPjxrZXl3b3JkPkJhbHRpbW9yZTwva2V5d29yZD48
a2V5d29yZD5Gb2N1cyBHcm91cHM8L2tleXdvcmQ+PGtleXdvcmQ+SHVtYW5zPC9rZXl3b3JkPjxr
ZXl3b3JkPkludGVuc2l2ZSBDYXJlIFVuaXRzL21hbnBvd2VyPC9rZXl3b3JkPjxrZXl3b3JkPlBh
bGxpYXRpdmUgQ2FyZS9tYW5wb3dlcjwva2V5d29yZD48a2V5d29yZD5Qcm9nbm9zaXM8L2tleXdv
cmQ+PGtleXdvcmQ+UXVhbGl0YXRpdmUgUmVzZWFyY2g8L2tleXdvcmQ+PGtleXdvcmQ+VGVybWlu
YWwgQ2FyZS9tYW5wb3dlcjwva2V5d29yZD48L2tleXdvcmRzPjxkYXRlcz48eWVhcj4yMDEyPC95
ZWFyPjwvZGF0ZXM+PHB1Yi1sb2NhdGlvbj5Vbml0ZWQgU3RhdGVzPC9wdWItbG9jYXRpb24+PHB1
Ymxpc2hlcj5NYXJ5IEFubiBMaWViZXJ0LCBJbmMuPC9wdWJsaXNoZXI+PGlzYm4+MTU1Ny03NzQw
PC9pc2JuPjxhY2Nlc3Npb24tbnVtPjIyNjc2MzE1PC9hY2Nlc3Npb24tbnVtPjx1cmxzPjxyZWxh
dGVkLXVybHM+PHVybD5odHRwOi8vc2VhcmNoLmVic2NvaG9zdC5jb20vbG9naW4uYXNweD9kaXJl
Y3Q9dHJ1ZSZhbXA7ZGI9Y21lZG0mYW1wO0FOPTIyNjc2MzE1JmFtcDtzaXRlPWVob3N0LWxpdmU8
L3VybD48L3JlbGF0ZWQtdXJscz48L3VybHM+PGVsZWN0cm9uaWMtcmVzb3VyY2UtbnVtPjEwLjEw
ODkvanBtLjIwMTEuMDQ4MTwvZWxlY3Ryb25pYy1yZXNvdXJjZS1udW0+PHJlbW90ZS1kYXRhYmFz
ZS1uYW1lPmNtZWRtPC9yZW1vdGUtZGF0YWJhc2UtbmFtZT48cmVtb3RlLWRhdGFiYXNlLXByb3Zp
ZGVyPkVCU0NPaG9zdDwvcmVtb3RlLWRhdGFiYXNlLXByb3ZpZGVyPjwvcmVjb3JkPjwvQ2l0ZT48
L0VuZE5vdGU+AG==
</w:fldData>
        </w:fldChar>
      </w:r>
      <w:r w:rsidR="00A44A88">
        <w:instrText xml:space="preserve"> ADDIN EN.CITE.DATA </w:instrText>
      </w:r>
      <w:r w:rsidR="00A44A88">
        <w:fldChar w:fldCharType="end"/>
      </w:r>
      <w:r>
        <w:fldChar w:fldCharType="separate"/>
      </w:r>
      <w:r w:rsidR="00A44A88">
        <w:rPr>
          <w:noProof/>
        </w:rPr>
        <w:t>(</w:t>
      </w:r>
      <w:hyperlink w:anchor="_ENREF_45" w:tooltip="Knauft, 2005 #509" w:history="1">
        <w:r w:rsidR="0064728E">
          <w:rPr>
            <w:noProof/>
          </w:rPr>
          <w:t>45</w:t>
        </w:r>
      </w:hyperlink>
      <w:r w:rsidR="00A44A88">
        <w:rPr>
          <w:noProof/>
        </w:rPr>
        <w:t xml:space="preserve">, </w:t>
      </w:r>
      <w:hyperlink w:anchor="_ENREF_46" w:tooltip="Aslakson, 2012 #4587" w:history="1">
        <w:r w:rsidR="0064728E">
          <w:rPr>
            <w:noProof/>
          </w:rPr>
          <w:t>46</w:t>
        </w:r>
      </w:hyperlink>
      <w:r w:rsidR="00A44A88">
        <w:rPr>
          <w:noProof/>
        </w:rPr>
        <w:t>)</w:t>
      </w:r>
      <w:r>
        <w:fldChar w:fldCharType="end"/>
      </w:r>
      <w:r>
        <w:t xml:space="preserve">. </w:t>
      </w:r>
      <w:r w:rsidR="005C7EAE">
        <w:t>Insufficient</w:t>
      </w:r>
      <w:r>
        <w:t xml:space="preserve"> time</w:t>
      </w:r>
      <w:r w:rsidR="00380660">
        <w:t xml:space="preserve"> for direct patient care</w:t>
      </w:r>
      <w:r>
        <w:t xml:space="preserve"> is a concern </w:t>
      </w:r>
      <w:r w:rsidR="007529E6">
        <w:t>frequently</w:t>
      </w:r>
      <w:r>
        <w:t xml:space="preserve"> </w:t>
      </w:r>
      <w:r w:rsidR="00E86D0A">
        <w:t>reported</w:t>
      </w:r>
      <w:r>
        <w:t xml:space="preserve"> in healthcare</w:t>
      </w:r>
      <w:r w:rsidR="00380660">
        <w:t xml:space="preserve"> </w:t>
      </w:r>
      <w:r w:rsidR="00380660">
        <w:fldChar w:fldCharType="begin">
          <w:fldData xml:space="preserve">PEVuZE5vdGU+PENpdGU+PEF1dGhvcj5EdWdkYWxlPC9BdXRob3I+PFllYXI+MTk5OTwvWWVhcj48
UmVjTnVtPjU3NjQ8L1JlY051bT48RGlzcGxheVRleHQ+KDQ3LCA0OCk8L0Rpc3BsYXlUZXh0Pjxy
ZWNvcmQ+PHJlYy1udW1iZXI+NTc2NDwvcmVjLW51bWJlcj48Zm9yZWlnbi1rZXlzPjxrZXkgYXBw
PSJFTiIgZGItaWQ9IjBlc2E5MnM1dzllMHB2ZWEwMnN4ZmQwajB4cGF3ZWV6dmVhZSIgdGltZXN0
YW1wPSIxNTUyMzA3MzEyIj41NzY0PC9rZXk+PC9mb3JlaWduLWtleXM+PHJlZi10eXBlIG5hbWU9
IkpvdXJuYWwgQXJ0aWNsZSI+MTc8L3JlZi10eXBlPjxjb250cmlidXRvcnM+PGF1dGhvcnM+PGF1
dGhvcj5EdWdkYWxlLCBELiBDLjwvYXV0aG9yPjxhdXRob3I+RXBzdGVpbiwgUi48L2F1dGhvcj48
YXV0aG9yPlBhbnRpbGF0LCBTLiBaLjwvYXV0aG9yPjwvYXV0aG9ycz48L2NvbnRyaWJ1dG9ycz48
dGl0bGVzPjx0aXRsZT5UaW1lIGFuZCB0aGUgcGF0aWVudC1waHlzaWNpYW4gcmVsYXRpb25zaGlw
PC90aXRsZT48c2Vjb25kYXJ5LXRpdGxlPkpvdXJuYWwgb2YgZ2VuZXJhbCBpbnRlcm5hbCBtZWRp
Y2luZTwvc2Vjb25kYXJ5LXRpdGxlPjwvdGl0bGVzPjxwZXJpb2RpY2FsPjxmdWxsLXRpdGxlPkog
R2VuIEludGVybiBNZWQ8L2Z1bGwtdGl0bGU+PGFiYnItMT5Kb3VybmFsIG9mIGdlbmVyYWwgaW50
ZXJuYWwgbWVkaWNpbmU8L2FiYnItMT48L3BlcmlvZGljYWw+PHBhZ2VzPlMzNC1TNDA8L3BhZ2Vz
Pjx2b2x1bWU+MTQgU3VwcGwgMTwvdm9sdW1lPjxudW1iZXI+U3VwcGwgMTwvbnVtYmVyPjxkYXRl
cz48eWVhcj4xOTk5PC95ZWFyPjwvZGF0ZXM+PHB1Ymxpc2hlcj5CbGFja3dlbGwgU2NpZW5jZSBJ
bmM8L3B1Ymxpc2hlcj48aXNibj4wODg0LTg3MzQmI3hEOzE1MjUtMTQ5NzwvaXNibj48YWNjZXNz
aW9uLW51bT45OTMzNDkzPC9hY2Nlc3Npb24tbnVtPjx1cmxzPjxyZWxhdGVkLXVybHM+PHVybD5o
dHRwczovL3d3dy5uY2JpLm5sbS5uaWguZ292L3B1Ym1lZC85OTMzNDkzPC91cmw+PHVybD5odHRw
czovL3d3dy5uY2JpLm5sbS5uaWguZ292L3BtYy9QTUMxNDk2ODY5LzwvdXJsPjwvcmVsYXRlZC11
cmxzPjwvdXJscz48ZWxlY3Ryb25pYy1yZXNvdXJjZS1udW0+MTAuMTA0Ni9qLjE1MjUtMTQ5Ny4x
OTk5LjAwMjYzLng8L2VsZWN0cm9uaWMtcmVzb3VyY2UtbnVtPjxyZW1vdGUtZGF0YWJhc2UtbmFt
ZT5QdWJNZWQ8L3JlbW90ZS1kYXRhYmFzZS1uYW1lPjwvcmVjb3JkPjwvQ2l0ZT48Q2l0ZT48QXV0
aG9yPkVyaWNrc29uPC9BdXRob3I+PFllYXI+MjAxNzwvWWVhcj48UmVjTnVtPjU3NjY8L1JlY051
bT48cmVjb3JkPjxyZWMtbnVtYmVyPjU3NjY8L3JlYy1udW1iZXI+PGZvcmVpZ24ta2V5cz48a2V5
IGFwcD0iRU4iIGRiLWlkPSIwZXNhOTJzNXc5ZTBwdmVhMDJzeGZkMGoweHBhd2VlenZlYWUiIHRp
bWVzdGFtcD0iMTU1MjMwNzY2MCI+NTc2Njwva2V5PjwvZm9yZWlnbi1rZXlzPjxyZWYtdHlwZSBu
YW1lPSJKb3VybmFsIEFydGljbGUiPjE3PC9yZWYtdHlwZT48Y29udHJpYnV0b3JzPjxhdXRob3Jz
PjxhdXRob3I+RXJpY2tzb24sIFNoYXJpIE0uPC9hdXRob3I+PGF1dGhvcj5Sb2Nrd2VybiwgQnJv
b2tlPC9hdXRob3I+PGF1dGhvcj5Lb2x0b3YsIE1pY2hlbGxlPC9hdXRob3I+PGF1dGhvcj5NY0xl
YW4sIFJvYmVydCBNLjwvYXV0aG9yPjxhdXRob3I+Zm9yIHRoZSBNZWRpY2FsIFByYWN0aWNlPC9h
dXRob3I+PGF1dGhvcj5RdWFsaXR5IENvbW1pdHRlZSBvZiB0aGUgQW1lcmljYW4gQ29sbGVnZSBv
ZiBQaHlzaWNpYW5zPC9hdXRob3I+PC9hdXRob3JzPjwvY29udHJpYnV0b3JzPjx0aXRsZXM+PHRp
dGxlPlB1dHRpbmcgUGF0aWVudHMgRmlyc3QgYnkgUmVkdWNpbmcgQWRtaW5pc3RyYXRpdmUgVGFz
a3MgaW4gSGVhbHRoIENhcmU6IEEgUG9zaXRpb24gUGFwZXIgb2YgdGhlIEFtZXJpY2FuIENvbGxl
Z2Ugb2YgUGh5c2ljaWFuc1B1dHRpbmcgUGF0aWVudHMgRmlyc3QgYnkgUmVkdWNpbmcgQWRtaW5p
c3RyYXRpdmUgVGFza3MgaW4gSGVhbHRoIENhcmU8L3RpdGxlPjxzZWNvbmRhcnktdGl0bGU+QW5u
YWxzIG9mIEludGVybmFsIE1lZGljaW5lPC9zZWNvbmRhcnktdGl0bGU+PC90aXRsZXM+PHBlcmlv
ZGljYWw+PGZ1bGwtdGl0bGU+QW5uIEludGVybiBNZWQ8L2Z1bGwtdGl0bGU+PGFiYnItMT5Bbm5h
bHMgb2YgaW50ZXJuYWwgbWVkaWNpbmU8L2FiYnItMT48L3BlcmlvZGljYWw+PHBhZ2VzPjY1OS02
NjE8L3BhZ2VzPjx2b2x1bWU+MTY2PC92b2x1bWU+PG51bWJlcj45PC9udW1iZXI+PGRhdGVzPjx5
ZWFyPjIwMTc8L3llYXI+PC9kYXRlcz48aXNibj4wMDAzLTQ4MTk8L2lzYm4+PHVybHM+PHJlbGF0
ZWQtdXJscz48dXJsPmh0dHBzOi8vZHguZG9pLm9yZy8xMC43MzI2L00xNi0yNjk3PC91cmw+PC9y
ZWxhdGVkLXVybHM+PC91cmxzPjxlbGVjdHJvbmljLXJlc291cmNlLW51bT4xMC43MzI2L20xNi0y
Njk3PC9lbGVjdHJvbmljLXJlc291cmNlLW51bT48YWNjZXNzLWRhdGU+My8xMS8yMDE5PC9hY2Nl
c3MtZGF0ZT48L3JlY29yZD48L0NpdGU+PC9FbmROb3RlPn==
</w:fldData>
        </w:fldChar>
      </w:r>
      <w:r w:rsidR="00A44A88">
        <w:instrText xml:space="preserve"> ADDIN EN.CITE </w:instrText>
      </w:r>
      <w:r w:rsidR="00A44A88">
        <w:fldChar w:fldCharType="begin">
          <w:fldData xml:space="preserve">PEVuZE5vdGU+PENpdGU+PEF1dGhvcj5EdWdkYWxlPC9BdXRob3I+PFllYXI+MTk5OTwvWWVhcj48
UmVjTnVtPjU3NjQ8L1JlY051bT48RGlzcGxheVRleHQ+KDQ3LCA0OCk8L0Rpc3BsYXlUZXh0Pjxy
ZWNvcmQ+PHJlYy1udW1iZXI+NTc2NDwvcmVjLW51bWJlcj48Zm9yZWlnbi1rZXlzPjxrZXkgYXBw
PSJFTiIgZGItaWQ9IjBlc2E5MnM1dzllMHB2ZWEwMnN4ZmQwajB4cGF3ZWV6dmVhZSIgdGltZXN0
YW1wPSIxNTUyMzA3MzEyIj41NzY0PC9rZXk+PC9mb3JlaWduLWtleXM+PHJlZi10eXBlIG5hbWU9
IkpvdXJuYWwgQXJ0aWNsZSI+MTc8L3JlZi10eXBlPjxjb250cmlidXRvcnM+PGF1dGhvcnM+PGF1
dGhvcj5EdWdkYWxlLCBELiBDLjwvYXV0aG9yPjxhdXRob3I+RXBzdGVpbiwgUi48L2F1dGhvcj48
YXV0aG9yPlBhbnRpbGF0LCBTLiBaLjwvYXV0aG9yPjwvYXV0aG9ycz48L2NvbnRyaWJ1dG9ycz48
dGl0bGVzPjx0aXRsZT5UaW1lIGFuZCB0aGUgcGF0aWVudC1waHlzaWNpYW4gcmVsYXRpb25zaGlw
PC90aXRsZT48c2Vjb25kYXJ5LXRpdGxlPkpvdXJuYWwgb2YgZ2VuZXJhbCBpbnRlcm5hbCBtZWRp
Y2luZTwvc2Vjb25kYXJ5LXRpdGxlPjwvdGl0bGVzPjxwZXJpb2RpY2FsPjxmdWxsLXRpdGxlPkog
R2VuIEludGVybiBNZWQ8L2Z1bGwtdGl0bGU+PGFiYnItMT5Kb3VybmFsIG9mIGdlbmVyYWwgaW50
ZXJuYWwgbWVkaWNpbmU8L2FiYnItMT48L3BlcmlvZGljYWw+PHBhZ2VzPlMzNC1TNDA8L3BhZ2Vz
Pjx2b2x1bWU+MTQgU3VwcGwgMTwvdm9sdW1lPjxudW1iZXI+U3VwcGwgMTwvbnVtYmVyPjxkYXRl
cz48eWVhcj4xOTk5PC95ZWFyPjwvZGF0ZXM+PHB1Ymxpc2hlcj5CbGFja3dlbGwgU2NpZW5jZSBJ
bmM8L3B1Ymxpc2hlcj48aXNibj4wODg0LTg3MzQmI3hEOzE1MjUtMTQ5NzwvaXNibj48YWNjZXNz
aW9uLW51bT45OTMzNDkzPC9hY2Nlc3Npb24tbnVtPjx1cmxzPjxyZWxhdGVkLXVybHM+PHVybD5o
dHRwczovL3d3dy5uY2JpLm5sbS5uaWguZ292L3B1Ym1lZC85OTMzNDkzPC91cmw+PHVybD5odHRw
czovL3d3dy5uY2JpLm5sbS5uaWguZ292L3BtYy9QTUMxNDk2ODY5LzwvdXJsPjwvcmVsYXRlZC11
cmxzPjwvdXJscz48ZWxlY3Ryb25pYy1yZXNvdXJjZS1udW0+MTAuMTA0Ni9qLjE1MjUtMTQ5Ny4x
OTk5LjAwMjYzLng8L2VsZWN0cm9uaWMtcmVzb3VyY2UtbnVtPjxyZW1vdGUtZGF0YWJhc2UtbmFt
ZT5QdWJNZWQ8L3JlbW90ZS1kYXRhYmFzZS1uYW1lPjwvcmVjb3JkPjwvQ2l0ZT48Q2l0ZT48QXV0
aG9yPkVyaWNrc29uPC9BdXRob3I+PFllYXI+MjAxNzwvWWVhcj48UmVjTnVtPjU3NjY8L1JlY051
bT48cmVjb3JkPjxyZWMtbnVtYmVyPjU3NjY8L3JlYy1udW1iZXI+PGZvcmVpZ24ta2V5cz48a2V5
IGFwcD0iRU4iIGRiLWlkPSIwZXNhOTJzNXc5ZTBwdmVhMDJzeGZkMGoweHBhd2VlenZlYWUiIHRp
bWVzdGFtcD0iMTU1MjMwNzY2MCI+NTc2Njwva2V5PjwvZm9yZWlnbi1rZXlzPjxyZWYtdHlwZSBu
YW1lPSJKb3VybmFsIEFydGljbGUiPjE3PC9yZWYtdHlwZT48Y29udHJpYnV0b3JzPjxhdXRob3Jz
PjxhdXRob3I+RXJpY2tzb24sIFNoYXJpIE0uPC9hdXRob3I+PGF1dGhvcj5Sb2Nrd2VybiwgQnJv
b2tlPC9hdXRob3I+PGF1dGhvcj5Lb2x0b3YsIE1pY2hlbGxlPC9hdXRob3I+PGF1dGhvcj5NY0xl
YW4sIFJvYmVydCBNLjwvYXV0aG9yPjxhdXRob3I+Zm9yIHRoZSBNZWRpY2FsIFByYWN0aWNlPC9h
dXRob3I+PGF1dGhvcj5RdWFsaXR5IENvbW1pdHRlZSBvZiB0aGUgQW1lcmljYW4gQ29sbGVnZSBv
ZiBQaHlzaWNpYW5zPC9hdXRob3I+PC9hdXRob3JzPjwvY29udHJpYnV0b3JzPjx0aXRsZXM+PHRp
dGxlPlB1dHRpbmcgUGF0aWVudHMgRmlyc3QgYnkgUmVkdWNpbmcgQWRtaW5pc3RyYXRpdmUgVGFz
a3MgaW4gSGVhbHRoIENhcmU6IEEgUG9zaXRpb24gUGFwZXIgb2YgdGhlIEFtZXJpY2FuIENvbGxl
Z2Ugb2YgUGh5c2ljaWFuc1B1dHRpbmcgUGF0aWVudHMgRmlyc3QgYnkgUmVkdWNpbmcgQWRtaW5p
c3RyYXRpdmUgVGFza3MgaW4gSGVhbHRoIENhcmU8L3RpdGxlPjxzZWNvbmRhcnktdGl0bGU+QW5u
YWxzIG9mIEludGVybmFsIE1lZGljaW5lPC9zZWNvbmRhcnktdGl0bGU+PC90aXRsZXM+PHBlcmlv
ZGljYWw+PGZ1bGwtdGl0bGU+QW5uIEludGVybiBNZWQ8L2Z1bGwtdGl0bGU+PGFiYnItMT5Bbm5h
bHMgb2YgaW50ZXJuYWwgbWVkaWNpbmU8L2FiYnItMT48L3BlcmlvZGljYWw+PHBhZ2VzPjY1OS02
NjE8L3BhZ2VzPjx2b2x1bWU+MTY2PC92b2x1bWU+PG51bWJlcj45PC9udW1iZXI+PGRhdGVzPjx5
ZWFyPjIwMTc8L3llYXI+PC9kYXRlcz48aXNibj4wMDAzLTQ4MTk8L2lzYm4+PHVybHM+PHJlbGF0
ZWQtdXJscz48dXJsPmh0dHBzOi8vZHguZG9pLm9yZy8xMC43MzI2L00xNi0yNjk3PC91cmw+PC9y
ZWxhdGVkLXVybHM+PC91cmxzPjxlbGVjdHJvbmljLXJlc291cmNlLW51bT4xMC43MzI2L20xNi0y
Njk3PC9lbGVjdHJvbmljLXJlc291cmNlLW51bT48YWNjZXNzLWRhdGU+My8xMS8yMDE5PC9hY2Nl
c3MtZGF0ZT48L3JlY29yZD48L0NpdGU+PC9FbmROb3RlPn==
</w:fldData>
        </w:fldChar>
      </w:r>
      <w:r w:rsidR="00A44A88">
        <w:instrText xml:space="preserve"> ADDIN EN.CITE.DATA </w:instrText>
      </w:r>
      <w:r w:rsidR="00A44A88">
        <w:fldChar w:fldCharType="end"/>
      </w:r>
      <w:r w:rsidR="00380660">
        <w:fldChar w:fldCharType="separate"/>
      </w:r>
      <w:r w:rsidR="00A44A88">
        <w:rPr>
          <w:noProof/>
        </w:rPr>
        <w:t>(</w:t>
      </w:r>
      <w:hyperlink w:anchor="_ENREF_47" w:tooltip="Dugdale, 1999 #5764" w:history="1">
        <w:r w:rsidR="0064728E">
          <w:rPr>
            <w:noProof/>
          </w:rPr>
          <w:t>47</w:t>
        </w:r>
      </w:hyperlink>
      <w:r w:rsidR="00A44A88">
        <w:rPr>
          <w:noProof/>
        </w:rPr>
        <w:t xml:space="preserve">, </w:t>
      </w:r>
      <w:hyperlink w:anchor="_ENREF_48" w:tooltip="Erickson, 2017 #5766" w:history="1">
        <w:r w:rsidR="0064728E">
          <w:rPr>
            <w:noProof/>
          </w:rPr>
          <w:t>48</w:t>
        </w:r>
      </w:hyperlink>
      <w:r w:rsidR="00A44A88">
        <w:rPr>
          <w:noProof/>
        </w:rPr>
        <w:t>)</w:t>
      </w:r>
      <w:r w:rsidR="00380660">
        <w:fldChar w:fldCharType="end"/>
      </w:r>
      <w:r w:rsidR="004044EE">
        <w:t xml:space="preserve"> and</w:t>
      </w:r>
      <w:r w:rsidR="00C23D28">
        <w:t xml:space="preserve"> </w:t>
      </w:r>
      <w:r>
        <w:t xml:space="preserve">priority </w:t>
      </w:r>
      <w:r w:rsidR="00FC782E">
        <w:t>is often</w:t>
      </w:r>
      <w:r>
        <w:t xml:space="preserve"> given to acute care </w:t>
      </w:r>
      <w:r w:rsidR="005C7EAE">
        <w:t xml:space="preserve">so </w:t>
      </w:r>
      <w:r>
        <w:t>palliative care</w:t>
      </w:r>
      <w:r w:rsidR="00FC782E">
        <w:t xml:space="preserve"> </w:t>
      </w:r>
      <w:r w:rsidR="004044EE">
        <w:t xml:space="preserve">is </w:t>
      </w:r>
      <w:r w:rsidR="00FC782E">
        <w:t xml:space="preserve">not </w:t>
      </w:r>
      <w:r w:rsidR="004044EE">
        <w:t xml:space="preserve">routinely </w:t>
      </w:r>
      <w:r w:rsidR="005C7EAE">
        <w:t>offered</w:t>
      </w:r>
      <w:r w:rsidR="00FC782E">
        <w:t xml:space="preserve">, even when it can </w:t>
      </w:r>
      <w:r w:rsidR="005C7EAE">
        <w:t xml:space="preserve">provide </w:t>
      </w:r>
      <w:r w:rsidR="00F717B2">
        <w:t xml:space="preserve">psychological </w:t>
      </w:r>
      <w:r w:rsidR="00FC782E">
        <w:t>s</w:t>
      </w:r>
      <w:r w:rsidR="00D2371A">
        <w:t xml:space="preserve">upport and symptom </w:t>
      </w:r>
      <w:r w:rsidR="00FC782E">
        <w:t>relief</w:t>
      </w:r>
      <w:r>
        <w:t xml:space="preserve">. </w:t>
      </w:r>
      <w:r w:rsidR="00183CEF">
        <w:t>L</w:t>
      </w:r>
      <w:r w:rsidR="00D2371A">
        <w:t>ack of time</w:t>
      </w:r>
      <w:r w:rsidR="00E86D0A">
        <w:t xml:space="preserve"> </w:t>
      </w:r>
      <w:r w:rsidR="00183CEF">
        <w:t>a</w:t>
      </w:r>
      <w:r w:rsidR="00152F1E">
        <w:t>nd a</w:t>
      </w:r>
      <w:r w:rsidR="00183CEF">
        <w:t xml:space="preserve"> large workload </w:t>
      </w:r>
      <w:r w:rsidR="00E86D0A">
        <w:t xml:space="preserve">seems </w:t>
      </w:r>
      <w:r w:rsidR="00183CEF">
        <w:t xml:space="preserve">to impact </w:t>
      </w:r>
      <w:r w:rsidR="00E779BC">
        <w:t xml:space="preserve">continuity of care. </w:t>
      </w:r>
      <w:r w:rsidR="001674F1">
        <w:t>Service rationing contrasts with p</w:t>
      </w:r>
      <w:r w:rsidR="00E779BC">
        <w:t>atients prefer</w:t>
      </w:r>
      <w:r w:rsidR="001674F1">
        <w:t>ences</w:t>
      </w:r>
      <w:r w:rsidR="00E779BC">
        <w:t xml:space="preserve"> to see a </w:t>
      </w:r>
      <w:r w:rsidR="003A6B40">
        <w:t xml:space="preserve">COPD clinician </w:t>
      </w:r>
      <w:r w:rsidR="00E86D0A">
        <w:t>with whom they ha</w:t>
      </w:r>
      <w:r w:rsidR="001C7291">
        <w:t>ve</w:t>
      </w:r>
      <w:r w:rsidR="00E86D0A">
        <w:t xml:space="preserve"> an established relationship. </w:t>
      </w:r>
      <w:r w:rsidR="00A64C06">
        <w:t>In fact, previous literature has suggested that c</w:t>
      </w:r>
      <w:r w:rsidR="00576218">
        <w:t xml:space="preserve">ontinuity of care has been associated with more palliative care discussions and patient satisfaction </w:t>
      </w:r>
      <w:r w:rsidR="00576218">
        <w:fldChar w:fldCharType="begin">
          <w:fldData xml:space="preserve">PEVuZE5vdGU+PENpdGU+PEF1dGhvcj5LbmF1ZnQ8L0F1dGhvcj48WWVhcj4yMDA1PC9ZZWFyPjxS
ZWNOdW0+NTA5PC9SZWNOdW0+PERpc3BsYXlUZXh0Pig0NSwgNDkpPC9EaXNwbGF5VGV4dD48cmVj
b3JkPjxyZWMtbnVtYmVyPjUwOTwvcmVjLW51bWJlcj48Zm9yZWlnbi1rZXlzPjxrZXkgYXBwPSJF
TiIgZGItaWQ9IjBlc2E5MnM1dzllMHB2ZWEwMnN4ZmQwajB4cGF3ZWV6dmVhZSIgdGltZXN0YW1w
PSIxNDE3NTIyMzg2Ij41MDk8L2tleT48L2ZvcmVpZ24ta2V5cz48cmVmLXR5cGUgbmFtZT0iSm91
cm5hbCBBcnRpY2xlIj4xNzwvcmVmLXR5cGU+PGNvbnRyaWJ1dG9ycz48YXV0aG9ycz48YXV0aG9y
PktuYXVmdCwgRS48L2F1dGhvcj48YXV0aG9yPk5pZWxzZW4sIEUuIEwuPC9hdXRob3I+PGF1dGhv
cj5FbmdlbGJlcmcsIFIuIEEuPC9hdXRob3I+PGF1dGhvcj5QYXRyaWNrLCBELiBMLjwvYXV0aG9y
PjxhdXRob3I+Q3VydGlzLCBKLiBSLjwvYXV0aG9yPjwvYXV0aG9ycz48L2NvbnRyaWJ1dG9ycz48
YXV0aC1hZGRyZXNzPkRpdmlzaW9uIG9mIFB1bG1vbmFyeSBhbmQgQ3JpdGljYWwgQ2FyZSBNZWRp
Y2luZSwgRGVwYXJ0bWVudCBvZiBIZWFsdGggU2VydmljZXMsIFNjaG9vbCBvZiBQdWJsaWMgSGVh
bHRoLCBVbml2ZXJzaXR5IG9mIFdhc2hpbmd0b24sIFNlYXR0bGUsIFdBPC9hdXRoLWFkZHJlc3M+
PHRpdGxlcz48dGl0bGU+QmFycmllcnMgYW5kIGZhY2lsaXRhdG9ycyB0byBlbmQtb2YtbGlmZSBj
YXJlIGNvbW11bmljYXRpb24gZm9yIHBhdGllbnRzIHdpdGggQ09QRDwvdGl0bGU+PHNlY29uZGFy
eS10aXRsZT5DSEVTVDwvc2Vjb25kYXJ5LXRpdGxlPjwvdGl0bGVzPjxwZXJpb2RpY2FsPjxmdWxs
LXRpdGxlPkNIRVNUPC9mdWxsLXRpdGxlPjwvcGVyaW9kaWNhbD48cGFnZXM+MjE4OC0yMTk2PC9w
YWdlcz48dm9sdW1lPjEyNzwvdm9sdW1lPjxudW1iZXI+NjwvbnVtYmVyPjxrZXl3b3Jkcz48a2V5
d29yZD5Db21tdW5pY2F0aW9uPC9rZXl3b3JkPjxrZXl3b3JkPlB1bG1vbmFyeSBEaXNlYXNlLCBD
aHJvbmljIE9ic3RydWN0aXZlIC0tIE1vcnRhbGl0eTwva2V5d29yZD48a2V5d29yZD5QdWxtb25h
cnkgRGlzZWFzZSwgQ2hyb25pYyBPYnN0cnVjdGl2ZSAtLSBUaGVyYXB5PC9rZXl3b3JkPjxrZXl3
b3JkPlBoeXNpY2lhbi1QYXRpZW50IFJlbGF0aW9uczwva2V5d29yZD48a2V5d29yZD5UZXJtaW5h
bCBDYXJlIC0tIFN0YW5kYXJkczwva2V5d29yZD48a2V5d29yZD5BZHVsdDwva2V5d29yZD48a2V5
d29yZD5BZ2VkPC9rZXl3b3JkPjxrZXl3b3JkPkNoaSBTcXVhcmUgVGVzdDwva2V5d29yZD48a2V5
d29yZD5Dcm9zcyBTZWN0aW9uYWwgU3R1ZGllczwva2V5d29yZD48a2V5d29yZD5EZXNjcmlwdGl2
ZSBTdGF0aXN0aWNzPC9rZXl3b3JkPjxrZXl3b3JkPkZlbWFsZTwva2V5d29yZD48a2V5d29yZD5G
b2N1cyBHcm91cHM8L2tleXdvcmQ+PGtleXdvcmQ+RnVuZGluZyBTb3VyY2U8L2tleXdvcmQ+PGtl
eXdvcmQ+SW50ZXJ2aWV3czwva2V5d29yZD48a2V5d29yZD5MaWZlIFN1cHBvcnQgQ2FyZSAtLSBT
dGFuZGFyZHM8L2tleXdvcmQ+PGtleXdvcmQ+TWFsZTwva2V5d29yZD48a2V5d29yZD5NYW5uLVdo
aXRuZXkgVSBUZXN0PC9rZXl3b3JkPjxrZXl3b3JkPk1pZGRsZSBBZ2U8L2tleXdvcmQ+PGtleXdv
cmQ+TXVsdGl2YXJpYXRlIEFuYWx5c2lzPC9rZXl3b3JkPjxrZXl3b3JkPlBhbGxpYXRpdmUgQ2Fy
ZSAtLSBTdGFuZGFyZHM8L2tleXdvcmQ+PGtleXdvcmQ+UGF0aWVudCBTYXRpc2ZhY3Rpb248L2tl
eXdvcmQ+PGtleXdvcmQ+UXVlc3Rpb25uYWlyZXM8L2tleXdvcmQ+PGtleXdvcmQ+U3BlYXJtYW4m
YXBvcztzIFJhbmsgQ29ycmVsYXRpb24gQ29lZmZpY2llbnQ8L2tleXdvcmQ+PGtleXdvcmQ+VGVy
bWluYWwgQ2FyZSAtLSBNZXRob2RzPC9rZXl3b3JkPjxrZXl3b3JkPlRlcm1pbmFsbHkgSWxsIFBh
dGllbnRzIC0tIFBzeWNob3NvY2lhbCBGYWN0b3JzPC9rZXl3b3JkPjxrZXl3b3JkPlRyZWF0bWVu
dCBPdXRjb21lczwva2V5d29yZD48a2V5d29yZD5VbmNlcnRhaW50eTwva2V5d29yZD48a2V5d29y
ZD5IdW1hbjwva2V5d29yZD48L2tleXdvcmRzPjxkYXRlcz48eWVhcj4yMDA1PC95ZWFyPjwvZGF0
ZXM+PGlzYm4+MDAxMi0zNjkyPC9pc2JuPjxhY2Nlc3Npb24tbnVtPjIwMDkzNDQyMDUuIExhbmd1
YWdlOiBFbmdsaXNoLiBFbnRyeSBEYXRlOiAyMDA3MDExMi4gUmV2aXNpb24gRGF0ZTogMjAwOTEy
MTguIFB1YmxpY2F0aW9uIFR5cGU6IGpvdXJuYWwgYXJ0aWNsZTwvYWNjZXNzaW9uLW51bT48dXJs
cz48cmVsYXRlZC11cmxzPjx1cmw+aHR0cDovL3NlYXJjaC5lYnNjb2hvc3QuY29tL2xvZ2luLmFz
cHg/ZGlyZWN0PXRydWUmYW1wO2RiPXJ6aCZhbXA7QU49MjAwOTM0NDIwNSZhbXA7c2l0ZT1laG9z
dC1saXZlPC91cmw+PHVybD5odHRwOi8vam91cm5hbC5wdWJsaWNhdGlvbnMuY2hlc3RuZXQub3Jn
L2RhdGEvSm91cm5hbHMvQ0hFU1QvMjIwMjYvMjE4OC5wZGY8L3VybD48L3JlbGF0ZWQtdXJscz48
L3VybHM+PHJlbW90ZS1kYXRhYmFzZS1uYW1lPnJ6aDwvcmVtb3RlLWRhdGFiYXNlLW5hbWU+PHJl
bW90ZS1kYXRhYmFzZS1wcm92aWRlcj5FQlNDT2hvc3Q8L3JlbW90ZS1kYXRhYmFzZS1wcm92aWRl
cj48L3JlY29yZD48L0NpdGU+PENpdGU+PEF1dGhvcj5Iam9ydGRhaGw8L0F1dGhvcj48WWVhcj4x
OTkyPC9ZZWFyPjxSZWNOdW0+NTc2MDwvUmVjTnVtPjxyZWNvcmQ+PHJlYy1udW1iZXI+NTc2MDwv
cmVjLW51bWJlcj48Zm9yZWlnbi1rZXlzPjxrZXkgYXBwPSJFTiIgZGItaWQ9IjBlc2E5MnM1dzll
MHB2ZWEwMnN4ZmQwajB4cGF3ZWV6dmVhZSIgdGltZXN0YW1wPSIxNTUyMjQ2MjQ3Ij41NzYwPC9r
ZXk+PC9mb3JlaWduLWtleXM+PHJlZi10eXBlIG5hbWU9IkpvdXJuYWwgQXJ0aWNsZSI+MTc8L3Jl
Zi10eXBlPjxjb250cmlidXRvcnM+PGF1dGhvcnM+PGF1dGhvcj5Iam9ydGRhaGwsIFAuPC9hdXRo
b3I+PGF1dGhvcj5MYWVydW0sIEUuPC9hdXRob3I+PC9hdXRob3JzPjwvY29udHJpYnV0b3JzPjx0
aXRsZXM+PHRpdGxlPkNvbnRpbnVpdHkgb2YgY2FyZSBpbiBnZW5lcmFsIHByYWN0aWNlOiBlZmZl
Y3Qgb24gcGF0aWVudCBzYXRpc2ZhY3Rpb248L3RpdGxlPjxzZWNvbmRhcnktdGl0bGU+QnJpdGlz
aCBNZWRpY2FsIEpvdXJuYWw8L3NlY29uZGFyeS10aXRsZT48L3RpdGxlcz48cGVyaW9kaWNhbD48
ZnVsbC10aXRsZT5Ccml0aXNoIE1lZGljYWwgSm91cm5hbDwvZnVsbC10aXRsZT48L3BlcmlvZGlj
YWw+PHBhZ2VzPjEyODctMTI5MDwvcGFnZXM+PHZvbHVtZT4zMDQ8L3ZvbHVtZT48bnVtYmVyPjY4
Mzc8L251bWJlcj48ZGF0ZXM+PHllYXI+MTk5MjwveWVhcj48L2RhdGVzPjx1cmxzPjxyZWxhdGVk
LXVybHM+PHVybD5odHRwczovL3d3dy5ibWouY29tL2NvbnRlbnQvYm1qLzMwNC82ODM3LzEyODcu
ZnVsbC5wZGY8L3VybD48L3JlbGF0ZWQtdXJscz48L3VybHM+PGVsZWN0cm9uaWMtcmVzb3VyY2Ut
bnVtPjEwLjExMzYvYm1qLjMwNC42ODM3LjEyODc8L2VsZWN0cm9uaWMtcmVzb3VyY2UtbnVtPjwv
cmVjb3JkPjwvQ2l0ZT48L0VuZE5vdGU+
</w:fldData>
        </w:fldChar>
      </w:r>
      <w:r w:rsidR="00A44A88">
        <w:instrText xml:space="preserve"> ADDIN EN.CITE </w:instrText>
      </w:r>
      <w:r w:rsidR="00A44A88">
        <w:fldChar w:fldCharType="begin">
          <w:fldData xml:space="preserve">PEVuZE5vdGU+PENpdGU+PEF1dGhvcj5LbmF1ZnQ8L0F1dGhvcj48WWVhcj4yMDA1PC9ZZWFyPjxS
ZWNOdW0+NTA5PC9SZWNOdW0+PERpc3BsYXlUZXh0Pig0NSwgNDkpPC9EaXNwbGF5VGV4dD48cmVj
b3JkPjxyZWMtbnVtYmVyPjUwOTwvcmVjLW51bWJlcj48Zm9yZWlnbi1rZXlzPjxrZXkgYXBwPSJF
TiIgZGItaWQ9IjBlc2E5MnM1dzllMHB2ZWEwMnN4ZmQwajB4cGF3ZWV6dmVhZSIgdGltZXN0YW1w
PSIxNDE3NTIyMzg2Ij41MDk8L2tleT48L2ZvcmVpZ24ta2V5cz48cmVmLXR5cGUgbmFtZT0iSm91
cm5hbCBBcnRpY2xlIj4xNzwvcmVmLXR5cGU+PGNvbnRyaWJ1dG9ycz48YXV0aG9ycz48YXV0aG9y
PktuYXVmdCwgRS48L2F1dGhvcj48YXV0aG9yPk5pZWxzZW4sIEUuIEwuPC9hdXRob3I+PGF1dGhv
cj5FbmdlbGJlcmcsIFIuIEEuPC9hdXRob3I+PGF1dGhvcj5QYXRyaWNrLCBELiBMLjwvYXV0aG9y
PjxhdXRob3I+Q3VydGlzLCBKLiBSLjwvYXV0aG9yPjwvYXV0aG9ycz48L2NvbnRyaWJ1dG9ycz48
YXV0aC1hZGRyZXNzPkRpdmlzaW9uIG9mIFB1bG1vbmFyeSBhbmQgQ3JpdGljYWwgQ2FyZSBNZWRp
Y2luZSwgRGVwYXJ0bWVudCBvZiBIZWFsdGggU2VydmljZXMsIFNjaG9vbCBvZiBQdWJsaWMgSGVh
bHRoLCBVbml2ZXJzaXR5IG9mIFdhc2hpbmd0b24sIFNlYXR0bGUsIFdBPC9hdXRoLWFkZHJlc3M+
PHRpdGxlcz48dGl0bGU+QmFycmllcnMgYW5kIGZhY2lsaXRhdG9ycyB0byBlbmQtb2YtbGlmZSBj
YXJlIGNvbW11bmljYXRpb24gZm9yIHBhdGllbnRzIHdpdGggQ09QRDwvdGl0bGU+PHNlY29uZGFy
eS10aXRsZT5DSEVTVDwvc2Vjb25kYXJ5LXRpdGxlPjwvdGl0bGVzPjxwZXJpb2RpY2FsPjxmdWxs
LXRpdGxlPkNIRVNUPC9mdWxsLXRpdGxlPjwvcGVyaW9kaWNhbD48cGFnZXM+MjE4OC0yMTk2PC9w
YWdlcz48dm9sdW1lPjEyNzwvdm9sdW1lPjxudW1iZXI+NjwvbnVtYmVyPjxrZXl3b3Jkcz48a2V5
d29yZD5Db21tdW5pY2F0aW9uPC9rZXl3b3JkPjxrZXl3b3JkPlB1bG1vbmFyeSBEaXNlYXNlLCBD
aHJvbmljIE9ic3RydWN0aXZlIC0tIE1vcnRhbGl0eTwva2V5d29yZD48a2V5d29yZD5QdWxtb25h
cnkgRGlzZWFzZSwgQ2hyb25pYyBPYnN0cnVjdGl2ZSAtLSBUaGVyYXB5PC9rZXl3b3JkPjxrZXl3
b3JkPlBoeXNpY2lhbi1QYXRpZW50IFJlbGF0aW9uczwva2V5d29yZD48a2V5d29yZD5UZXJtaW5h
bCBDYXJlIC0tIFN0YW5kYXJkczwva2V5d29yZD48a2V5d29yZD5BZHVsdDwva2V5d29yZD48a2V5
d29yZD5BZ2VkPC9rZXl3b3JkPjxrZXl3b3JkPkNoaSBTcXVhcmUgVGVzdDwva2V5d29yZD48a2V5
d29yZD5Dcm9zcyBTZWN0aW9uYWwgU3R1ZGllczwva2V5d29yZD48a2V5d29yZD5EZXNjcmlwdGl2
ZSBTdGF0aXN0aWNzPC9rZXl3b3JkPjxrZXl3b3JkPkZlbWFsZTwva2V5d29yZD48a2V5d29yZD5G
b2N1cyBHcm91cHM8L2tleXdvcmQ+PGtleXdvcmQ+RnVuZGluZyBTb3VyY2U8L2tleXdvcmQ+PGtl
eXdvcmQ+SW50ZXJ2aWV3czwva2V5d29yZD48a2V5d29yZD5MaWZlIFN1cHBvcnQgQ2FyZSAtLSBT
dGFuZGFyZHM8L2tleXdvcmQ+PGtleXdvcmQ+TWFsZTwva2V5d29yZD48a2V5d29yZD5NYW5uLVdo
aXRuZXkgVSBUZXN0PC9rZXl3b3JkPjxrZXl3b3JkPk1pZGRsZSBBZ2U8L2tleXdvcmQ+PGtleXdv
cmQ+TXVsdGl2YXJpYXRlIEFuYWx5c2lzPC9rZXl3b3JkPjxrZXl3b3JkPlBhbGxpYXRpdmUgQ2Fy
ZSAtLSBTdGFuZGFyZHM8L2tleXdvcmQ+PGtleXdvcmQ+UGF0aWVudCBTYXRpc2ZhY3Rpb248L2tl
eXdvcmQ+PGtleXdvcmQ+UXVlc3Rpb25uYWlyZXM8L2tleXdvcmQ+PGtleXdvcmQ+U3BlYXJtYW4m
YXBvcztzIFJhbmsgQ29ycmVsYXRpb24gQ29lZmZpY2llbnQ8L2tleXdvcmQ+PGtleXdvcmQ+VGVy
bWluYWwgQ2FyZSAtLSBNZXRob2RzPC9rZXl3b3JkPjxrZXl3b3JkPlRlcm1pbmFsbHkgSWxsIFBh
dGllbnRzIC0tIFBzeWNob3NvY2lhbCBGYWN0b3JzPC9rZXl3b3JkPjxrZXl3b3JkPlRyZWF0bWVu
dCBPdXRjb21lczwva2V5d29yZD48a2V5d29yZD5VbmNlcnRhaW50eTwva2V5d29yZD48a2V5d29y
ZD5IdW1hbjwva2V5d29yZD48L2tleXdvcmRzPjxkYXRlcz48eWVhcj4yMDA1PC95ZWFyPjwvZGF0
ZXM+PGlzYm4+MDAxMi0zNjkyPC9pc2JuPjxhY2Nlc3Npb24tbnVtPjIwMDkzNDQyMDUuIExhbmd1
YWdlOiBFbmdsaXNoLiBFbnRyeSBEYXRlOiAyMDA3MDExMi4gUmV2aXNpb24gRGF0ZTogMjAwOTEy
MTguIFB1YmxpY2F0aW9uIFR5cGU6IGpvdXJuYWwgYXJ0aWNsZTwvYWNjZXNzaW9uLW51bT48dXJs
cz48cmVsYXRlZC11cmxzPjx1cmw+aHR0cDovL3NlYXJjaC5lYnNjb2hvc3QuY29tL2xvZ2luLmFz
cHg/ZGlyZWN0PXRydWUmYW1wO2RiPXJ6aCZhbXA7QU49MjAwOTM0NDIwNSZhbXA7c2l0ZT1laG9z
dC1saXZlPC91cmw+PHVybD5odHRwOi8vam91cm5hbC5wdWJsaWNhdGlvbnMuY2hlc3RuZXQub3Jn
L2RhdGEvSm91cm5hbHMvQ0hFU1QvMjIwMjYvMjE4OC5wZGY8L3VybD48L3JlbGF0ZWQtdXJscz48
L3VybHM+PHJlbW90ZS1kYXRhYmFzZS1uYW1lPnJ6aDwvcmVtb3RlLWRhdGFiYXNlLW5hbWU+PHJl
bW90ZS1kYXRhYmFzZS1wcm92aWRlcj5FQlNDT2hvc3Q8L3JlbW90ZS1kYXRhYmFzZS1wcm92aWRl
cj48L3JlY29yZD48L0NpdGU+PENpdGU+PEF1dGhvcj5Iam9ydGRhaGw8L0F1dGhvcj48WWVhcj4x
OTkyPC9ZZWFyPjxSZWNOdW0+NTc2MDwvUmVjTnVtPjxyZWNvcmQ+PHJlYy1udW1iZXI+NTc2MDwv
cmVjLW51bWJlcj48Zm9yZWlnbi1rZXlzPjxrZXkgYXBwPSJFTiIgZGItaWQ9IjBlc2E5MnM1dzll
MHB2ZWEwMnN4ZmQwajB4cGF3ZWV6dmVhZSIgdGltZXN0YW1wPSIxNTUyMjQ2MjQ3Ij41NzYwPC9r
ZXk+PC9mb3JlaWduLWtleXM+PHJlZi10eXBlIG5hbWU9IkpvdXJuYWwgQXJ0aWNsZSI+MTc8L3Jl
Zi10eXBlPjxjb250cmlidXRvcnM+PGF1dGhvcnM+PGF1dGhvcj5Iam9ydGRhaGwsIFAuPC9hdXRo
b3I+PGF1dGhvcj5MYWVydW0sIEUuPC9hdXRob3I+PC9hdXRob3JzPjwvY29udHJpYnV0b3JzPjx0
aXRsZXM+PHRpdGxlPkNvbnRpbnVpdHkgb2YgY2FyZSBpbiBnZW5lcmFsIHByYWN0aWNlOiBlZmZl
Y3Qgb24gcGF0aWVudCBzYXRpc2ZhY3Rpb248L3RpdGxlPjxzZWNvbmRhcnktdGl0bGU+QnJpdGlz
aCBNZWRpY2FsIEpvdXJuYWw8L3NlY29uZGFyeS10aXRsZT48L3RpdGxlcz48cGVyaW9kaWNhbD48
ZnVsbC10aXRsZT5Ccml0aXNoIE1lZGljYWwgSm91cm5hbDwvZnVsbC10aXRsZT48L3BlcmlvZGlj
YWw+PHBhZ2VzPjEyODctMTI5MDwvcGFnZXM+PHZvbHVtZT4zMDQ8L3ZvbHVtZT48bnVtYmVyPjY4
Mzc8L251bWJlcj48ZGF0ZXM+PHllYXI+MTk5MjwveWVhcj48L2RhdGVzPjx1cmxzPjxyZWxhdGVk
LXVybHM+PHVybD5odHRwczovL3d3dy5ibWouY29tL2NvbnRlbnQvYm1qLzMwNC82ODM3LzEyODcu
ZnVsbC5wZGY8L3VybD48L3JlbGF0ZWQtdXJscz48L3VybHM+PGVsZWN0cm9uaWMtcmVzb3VyY2Ut
bnVtPjEwLjExMzYvYm1qLjMwNC42ODM3LjEyODc8L2VsZWN0cm9uaWMtcmVzb3VyY2UtbnVtPjwv
cmVjb3JkPjwvQ2l0ZT48L0VuZE5vdGU+
</w:fldData>
        </w:fldChar>
      </w:r>
      <w:r w:rsidR="00A44A88">
        <w:instrText xml:space="preserve"> ADDIN EN.CITE.DATA </w:instrText>
      </w:r>
      <w:r w:rsidR="00A44A88">
        <w:fldChar w:fldCharType="end"/>
      </w:r>
      <w:r w:rsidR="00576218">
        <w:fldChar w:fldCharType="separate"/>
      </w:r>
      <w:r w:rsidR="00A44A88">
        <w:rPr>
          <w:noProof/>
        </w:rPr>
        <w:t>(</w:t>
      </w:r>
      <w:hyperlink w:anchor="_ENREF_45" w:tooltip="Knauft, 2005 #509" w:history="1">
        <w:r w:rsidR="0064728E">
          <w:rPr>
            <w:noProof/>
          </w:rPr>
          <w:t>45</w:t>
        </w:r>
      </w:hyperlink>
      <w:r w:rsidR="00A44A88">
        <w:rPr>
          <w:noProof/>
        </w:rPr>
        <w:t xml:space="preserve">, </w:t>
      </w:r>
      <w:hyperlink w:anchor="_ENREF_49" w:tooltip="Hjortdahl, 1992 #5760" w:history="1">
        <w:r w:rsidR="0064728E">
          <w:rPr>
            <w:noProof/>
          </w:rPr>
          <w:t>49</w:t>
        </w:r>
      </w:hyperlink>
      <w:r w:rsidR="00A44A88">
        <w:rPr>
          <w:noProof/>
        </w:rPr>
        <w:t>)</w:t>
      </w:r>
      <w:r w:rsidR="00576218">
        <w:fldChar w:fldCharType="end"/>
      </w:r>
      <w:r w:rsidR="00576218">
        <w:t xml:space="preserve">. </w:t>
      </w:r>
      <w:r w:rsidR="001C7291">
        <w:t>P</w:t>
      </w:r>
      <w:r w:rsidR="00576218">
        <w:t xml:space="preserve">oor continuity of care was primarily felt in primary care, </w:t>
      </w:r>
      <w:r w:rsidR="00A64C06">
        <w:t xml:space="preserve">creating a paradox, </w:t>
      </w:r>
      <w:r w:rsidR="00576218">
        <w:t xml:space="preserve"> since </w:t>
      </w:r>
      <w:r w:rsidR="00576218" w:rsidRPr="00350DFE">
        <w:t xml:space="preserve">continuity </w:t>
      </w:r>
      <w:r w:rsidR="00576218">
        <w:t xml:space="preserve">of care </w:t>
      </w:r>
      <w:r w:rsidR="00576218" w:rsidRPr="00350DFE">
        <w:t xml:space="preserve">is a core value </w:t>
      </w:r>
      <w:r w:rsidR="00576218">
        <w:t xml:space="preserve">and traditionally provided by general practice </w:t>
      </w:r>
      <w:r w:rsidR="00576218">
        <w:fldChar w:fldCharType="begin"/>
      </w:r>
      <w:r w:rsidR="00A44A88">
        <w:instrText xml:space="preserve"> ADDIN EN.CITE &lt;EndNote&gt;&lt;Cite&gt;&lt;Author&gt;Guthrie&lt;/Author&gt;&lt;Year&gt;2006&lt;/Year&gt;&lt;RecNum&gt;5906&lt;/RecNum&gt;&lt;DisplayText&gt;(50)&lt;/DisplayText&gt;&lt;record&gt;&lt;rec-number&gt;5906&lt;/rec-number&gt;&lt;foreign-keys&gt;&lt;key app="EN" db-id="0esa92s5w9e0pvea02sxfd0j0xpaweezveae" timestamp="1565994759"&gt;5906&lt;/key&gt;&lt;/foreign-keys&gt;&lt;ref-type name="Journal Article"&gt;17&lt;/ref-type&gt;&lt;contributors&gt;&lt;authors&gt;&lt;author&gt;Guthrie, Bruce&lt;/author&gt;&lt;author&gt;Wyke, Sally&lt;/author&gt;&lt;/authors&gt;&lt;/contributors&gt;&lt;titles&gt;&lt;title&gt;Personal continuity and access in UK general practice: a qualitative study of general practitioners&amp;apos; and patients&amp;apos; perceptions of when and how they matter&lt;/title&gt;&lt;secondary-title&gt;BMC Family Practice&lt;/secondary-title&gt;&lt;/titles&gt;&lt;periodical&gt;&lt;full-title&gt;BMC Fam Pract&lt;/full-title&gt;&lt;abbr-1&gt;BMC family practice&lt;/abbr-1&gt;&lt;/periodical&gt;&lt;pages&gt;11&lt;/pages&gt;&lt;volume&gt;7&lt;/volume&gt;&lt;number&gt;1&lt;/number&gt;&lt;dates&gt;&lt;year&gt;2006&lt;/year&gt;&lt;pub-dates&gt;&lt;date&gt;2006/02/24&lt;/date&gt;&lt;/pub-dates&gt;&lt;/dates&gt;&lt;isbn&gt;1471-2296&lt;/isbn&gt;&lt;urls&gt;&lt;related-urls&gt;&lt;url&gt;https://doi.org/10.1186/1471-2296-7-11&lt;/url&gt;&lt;/related-urls&gt;&lt;/urls&gt;&lt;electronic-resource-num&gt;10.1186/1471-2296-7-11&lt;/electronic-resource-num&gt;&lt;/record&gt;&lt;/Cite&gt;&lt;/EndNote&gt;</w:instrText>
      </w:r>
      <w:r w:rsidR="00576218">
        <w:fldChar w:fldCharType="separate"/>
      </w:r>
      <w:r w:rsidR="00A44A88">
        <w:rPr>
          <w:noProof/>
        </w:rPr>
        <w:t>(</w:t>
      </w:r>
      <w:hyperlink w:anchor="_ENREF_50" w:tooltip="Guthrie, 2006 #5906" w:history="1">
        <w:r w:rsidR="0064728E">
          <w:rPr>
            <w:noProof/>
          </w:rPr>
          <w:t>50</w:t>
        </w:r>
      </w:hyperlink>
      <w:r w:rsidR="00A44A88">
        <w:rPr>
          <w:noProof/>
        </w:rPr>
        <w:t>)</w:t>
      </w:r>
      <w:r w:rsidR="00576218">
        <w:fldChar w:fldCharType="end"/>
      </w:r>
      <w:r w:rsidR="00576218">
        <w:t>.</w:t>
      </w:r>
      <w:r w:rsidR="00C21B9B">
        <w:t xml:space="preserve"> Continuity </w:t>
      </w:r>
      <w:r w:rsidR="00576218">
        <w:t xml:space="preserve">of care </w:t>
      </w:r>
      <w:r w:rsidR="00576218" w:rsidRPr="00350DFE">
        <w:t xml:space="preserve">is in decline in </w:t>
      </w:r>
      <w:r w:rsidR="00576218">
        <w:t xml:space="preserve">the UK and the US, which may affect clinicians’ ability in providing care for </w:t>
      </w:r>
      <w:r w:rsidR="00576218" w:rsidRPr="00350DFE">
        <w:t xml:space="preserve">patients with </w:t>
      </w:r>
      <w:r w:rsidR="00576218">
        <w:t xml:space="preserve">COPD and other </w:t>
      </w:r>
      <w:r w:rsidR="00576218" w:rsidRPr="00350DFE">
        <w:t>long term conditions</w:t>
      </w:r>
      <w:r w:rsidR="00576218">
        <w:t xml:space="preserve"> </w:t>
      </w:r>
      <w:r w:rsidR="00576218">
        <w:fldChar w:fldCharType="begin"/>
      </w:r>
      <w:r w:rsidR="00A44A88">
        <w:instrText xml:space="preserve"> ADDIN EN.CITE &lt;EndNote&gt;&lt;Cite&gt;&lt;Author&gt;Adler&lt;/Author&gt;&lt;Year&gt;2010&lt;/Year&gt;&lt;RecNum&gt;5908&lt;/RecNum&gt;&lt;DisplayText&gt;(51, 52)&lt;/DisplayText&gt;&lt;record&gt;&lt;rec-number&gt;5908&lt;/rec-number&gt;&lt;foreign-keys&gt;&lt;key app="EN" db-id="0esa92s5w9e0pvea02sxfd0j0xpaweezveae" timestamp="1565995014"&gt;5908&lt;/key&gt;&lt;/foreign-keys&gt;&lt;ref-type name="Journal Article"&gt;17&lt;/ref-type&gt;&lt;contributors&gt;&lt;authors&gt;&lt;author&gt;Adler, Rhodes&lt;/author&gt;&lt;author&gt;Vasiliadis, Athanasia&lt;/author&gt;&lt;author&gt;Bickell, Nina&lt;/author&gt;&lt;/authors&gt;&lt;/contributors&gt;&lt;titles&gt;&lt;title&gt;The relationship between continuity and patient satisfaction: a systematic review&lt;/title&gt;&lt;secondary-title&gt;Family Practice&lt;/secondary-title&gt;&lt;/titles&gt;&lt;periodical&gt;&lt;full-title&gt;Family Practice&lt;/full-title&gt;&lt;/periodical&gt;&lt;pages&gt;171-178&lt;/pages&gt;&lt;volume&gt;27&lt;/volume&gt;&lt;number&gt;2&lt;/number&gt;&lt;dates&gt;&lt;year&gt;2010&lt;/year&gt;&lt;/dates&gt;&lt;isbn&gt;1460-2229&lt;/isbn&gt;&lt;urls&gt;&lt;related-urls&gt;&lt;url&gt;https://doi.org/10.1093/fampra/cmp099&lt;/url&gt;&lt;/related-urls&gt;&lt;/urls&gt;&lt;electronic-resource-num&gt;10.1093/fampra/cmp099&lt;/electronic-resource-num&gt;&lt;access-date&gt;8/16/2019&lt;/access-date&gt;&lt;/record&gt;&lt;/Cite&gt;&lt;Cite&gt;&lt;Author&gt;Barker&lt;/Author&gt;&lt;Year&gt;2017&lt;/Year&gt;&lt;RecNum&gt;5907&lt;/RecNum&gt;&lt;record&gt;&lt;rec-number&gt;5907&lt;/rec-number&gt;&lt;foreign-keys&gt;&lt;key app="EN" db-id="0esa92s5w9e0pvea02sxfd0j0xpaweezveae" timestamp="1565994802"&gt;5907&lt;/key&gt;&lt;/foreign-keys&gt;&lt;ref-type name="Journal Article"&gt;17&lt;/ref-type&gt;&lt;contributors&gt;&lt;authors&gt;&lt;author&gt;Barker, Isaac&lt;/author&gt;&lt;author&gt;Steventon, Adam&lt;/author&gt;&lt;author&gt;Deeny, Sarah R&lt;/author&gt;&lt;/authors&gt;&lt;/contributors&gt;&lt;titles&gt;&lt;title&gt;Association between continuity of care in general practice and hospital admissions for ambulatory care sensitive conditions: cross sectional study of routinely collected, person level data&lt;/title&gt;&lt;secondary-title&gt;BMJ&lt;/secondary-title&gt;&lt;/titles&gt;&lt;periodical&gt;&lt;full-title&gt;BMJ&lt;/full-title&gt;&lt;abbr-1&gt;Bmj&lt;/abbr-1&gt;&lt;/periodical&gt;&lt;pages&gt;j84&lt;/pages&gt;&lt;volume&gt;356&lt;/volume&gt;&lt;dates&gt;&lt;year&gt;2017&lt;/year&gt;&lt;/dates&gt;&lt;urls&gt;&lt;related-urls&gt;&lt;url&gt;https://www.bmj.com/content/bmj/356/bmj.j84.full.pdf&lt;/url&gt;&lt;/related-urls&gt;&lt;/urls&gt;&lt;electronic-resource-num&gt;10.1136/bmj.j84&lt;/electronic-resource-num&gt;&lt;/record&gt;&lt;/Cite&gt;&lt;/EndNote&gt;</w:instrText>
      </w:r>
      <w:r w:rsidR="00576218">
        <w:fldChar w:fldCharType="separate"/>
      </w:r>
      <w:r w:rsidR="00A44A88">
        <w:rPr>
          <w:noProof/>
        </w:rPr>
        <w:t>(</w:t>
      </w:r>
      <w:hyperlink w:anchor="_ENREF_51" w:tooltip="Adler, 2010 #5908" w:history="1">
        <w:r w:rsidR="0064728E">
          <w:rPr>
            <w:noProof/>
          </w:rPr>
          <w:t>51</w:t>
        </w:r>
      </w:hyperlink>
      <w:r w:rsidR="00A44A88">
        <w:rPr>
          <w:noProof/>
        </w:rPr>
        <w:t xml:space="preserve">, </w:t>
      </w:r>
      <w:hyperlink w:anchor="_ENREF_52" w:tooltip="Barker, 2017 #5907" w:history="1">
        <w:r w:rsidR="0064728E">
          <w:rPr>
            <w:noProof/>
          </w:rPr>
          <w:t>52</w:t>
        </w:r>
      </w:hyperlink>
      <w:r w:rsidR="00A44A88">
        <w:rPr>
          <w:noProof/>
        </w:rPr>
        <w:t>)</w:t>
      </w:r>
      <w:r w:rsidR="00576218">
        <w:fldChar w:fldCharType="end"/>
      </w:r>
      <w:r w:rsidR="00576218" w:rsidRPr="00350DFE">
        <w:t>.</w:t>
      </w:r>
      <w:r w:rsidR="00576218">
        <w:t xml:space="preserve"> G</w:t>
      </w:r>
      <w:r w:rsidR="00576218" w:rsidRPr="00350DFE">
        <w:t>eneral practices</w:t>
      </w:r>
      <w:r w:rsidR="00576218">
        <w:t xml:space="preserve"> and teams have become larger and have been managing an increasingly bigger patient list, which can increase</w:t>
      </w:r>
      <w:r w:rsidR="00576218" w:rsidRPr="00350DFE">
        <w:t xml:space="preserve"> consultation times</w:t>
      </w:r>
      <w:r w:rsidR="00576218">
        <w:t xml:space="preserve">, but reduce continuity of care </w:t>
      </w:r>
      <w:r w:rsidR="00576218">
        <w:fldChar w:fldCharType="begin"/>
      </w:r>
      <w:r w:rsidR="00A44A88">
        <w:instrText xml:space="preserve"> ADDIN EN.CITE &lt;EndNote&gt;&lt;Cite&gt;&lt;Author&gt;Adler&lt;/Author&gt;&lt;Year&gt;2010&lt;/Year&gt;&lt;RecNum&gt;5908&lt;/RecNum&gt;&lt;DisplayText&gt;(51, 52)&lt;/DisplayText&gt;&lt;record&gt;&lt;rec-number&gt;5908&lt;/rec-number&gt;&lt;foreign-keys&gt;&lt;key app="EN" db-id="0esa92s5w9e0pvea02sxfd0j0xpaweezveae" timestamp="1565995014"&gt;5908&lt;/key&gt;&lt;/foreign-keys&gt;&lt;ref-type name="Journal Article"&gt;17&lt;/ref-type&gt;&lt;contributors&gt;&lt;authors&gt;&lt;author&gt;Adler, Rhodes&lt;/author&gt;&lt;author&gt;Vasiliadis, Athanasia&lt;/author&gt;&lt;author&gt;Bickell, Nina&lt;/author&gt;&lt;/authors&gt;&lt;/contributors&gt;&lt;titles&gt;&lt;title&gt;The relationship between continuity and patient satisfaction: a systematic review&lt;/title&gt;&lt;secondary-title&gt;Family Practice&lt;/secondary-title&gt;&lt;/titles&gt;&lt;periodical&gt;&lt;full-title&gt;Family Practice&lt;/full-title&gt;&lt;/periodical&gt;&lt;pages&gt;171-178&lt;/pages&gt;&lt;volume&gt;27&lt;/volume&gt;&lt;number&gt;2&lt;/number&gt;&lt;dates&gt;&lt;year&gt;2010&lt;/year&gt;&lt;/dates&gt;&lt;isbn&gt;1460-2229&lt;/isbn&gt;&lt;urls&gt;&lt;related-urls&gt;&lt;url&gt;https://doi.org/10.1093/fampra/cmp099&lt;/url&gt;&lt;/related-urls&gt;&lt;/urls&gt;&lt;electronic-resource-num&gt;10.1093/fampra/cmp099&lt;/electronic-resource-num&gt;&lt;access-date&gt;8/16/2019&lt;/access-date&gt;&lt;/record&gt;&lt;/Cite&gt;&lt;Cite&gt;&lt;Author&gt;Barker&lt;/Author&gt;&lt;Year&gt;2017&lt;/Year&gt;&lt;RecNum&gt;5907&lt;/RecNum&gt;&lt;record&gt;&lt;rec-number&gt;5907&lt;/rec-number&gt;&lt;foreign-keys&gt;&lt;key app="EN" db-id="0esa92s5w9e0pvea02sxfd0j0xpaweezveae" timestamp="1565994802"&gt;5907&lt;/key&gt;&lt;/foreign-keys&gt;&lt;ref-type name="Journal Article"&gt;17&lt;/ref-type&gt;&lt;contributors&gt;&lt;authors&gt;&lt;author&gt;Barker, Isaac&lt;/author&gt;&lt;author&gt;Steventon, Adam&lt;/author&gt;&lt;author&gt;Deeny, Sarah R&lt;/author&gt;&lt;/authors&gt;&lt;/contributors&gt;&lt;titles&gt;&lt;title&gt;Association between continuity of care in general practice and hospital admissions for ambulatory care sensitive conditions: cross sectional study of routinely collected, person level data&lt;/title&gt;&lt;secondary-title&gt;BMJ&lt;/secondary-title&gt;&lt;/titles&gt;&lt;periodical&gt;&lt;full-title&gt;BMJ&lt;/full-title&gt;&lt;abbr-1&gt;Bmj&lt;/abbr-1&gt;&lt;/periodical&gt;&lt;pages&gt;j84&lt;/pages&gt;&lt;volume&gt;356&lt;/volume&gt;&lt;dates&gt;&lt;year&gt;2017&lt;/year&gt;&lt;/dates&gt;&lt;urls&gt;&lt;related-urls&gt;&lt;url&gt;https://www.bmj.com/content/bmj/356/bmj.j84.full.pdf&lt;/url&gt;&lt;/related-urls&gt;&lt;/urls&gt;&lt;electronic-resource-num&gt;10.1136/bmj.j84&lt;/electronic-resource-num&gt;&lt;/record&gt;&lt;/Cite&gt;&lt;/EndNote&gt;</w:instrText>
      </w:r>
      <w:r w:rsidR="00576218">
        <w:fldChar w:fldCharType="separate"/>
      </w:r>
      <w:r w:rsidR="00A44A88">
        <w:rPr>
          <w:noProof/>
        </w:rPr>
        <w:t>(</w:t>
      </w:r>
      <w:hyperlink w:anchor="_ENREF_51" w:tooltip="Adler, 2010 #5908" w:history="1">
        <w:r w:rsidR="0064728E">
          <w:rPr>
            <w:noProof/>
          </w:rPr>
          <w:t>51</w:t>
        </w:r>
      </w:hyperlink>
      <w:r w:rsidR="00A44A88">
        <w:rPr>
          <w:noProof/>
        </w:rPr>
        <w:t xml:space="preserve">, </w:t>
      </w:r>
      <w:hyperlink w:anchor="_ENREF_52" w:tooltip="Barker, 2017 #5907" w:history="1">
        <w:r w:rsidR="0064728E">
          <w:rPr>
            <w:noProof/>
          </w:rPr>
          <w:t>52</w:t>
        </w:r>
      </w:hyperlink>
      <w:r w:rsidR="00A44A88">
        <w:rPr>
          <w:noProof/>
        </w:rPr>
        <w:t>)</w:t>
      </w:r>
      <w:r w:rsidR="00576218">
        <w:fldChar w:fldCharType="end"/>
      </w:r>
      <w:r w:rsidR="00576218">
        <w:t xml:space="preserve">. </w:t>
      </w:r>
      <w:r w:rsidR="00221441">
        <w:t>The issues reported by patients seem to prevent discussions between patients and clinicians in primary</w:t>
      </w:r>
      <w:r w:rsidR="008D4988">
        <w:t xml:space="preserve"> care</w:t>
      </w:r>
      <w:r w:rsidR="005C7EAE">
        <w:t xml:space="preserve"> and are significant barriers </w:t>
      </w:r>
      <w:r w:rsidR="005613AC">
        <w:t xml:space="preserve">in accessing </w:t>
      </w:r>
      <w:r w:rsidR="005C7EAE">
        <w:t>palliative care</w:t>
      </w:r>
      <w:r w:rsidR="008D4988">
        <w:t>.</w:t>
      </w:r>
    </w:p>
    <w:p w14:paraId="69180207" w14:textId="4B83F9B9" w:rsidR="00AB0187" w:rsidRDefault="00147B8A" w:rsidP="00D00E91">
      <w:pPr>
        <w:spacing w:line="360" w:lineRule="auto"/>
        <w:jc w:val="both"/>
      </w:pPr>
      <w:r>
        <w:t xml:space="preserve">The ideal timing for palliative care discussions was the future, after </w:t>
      </w:r>
      <w:r w:rsidR="001C7291">
        <w:t xml:space="preserve">a </w:t>
      </w:r>
      <w:r>
        <w:t>sudden and considerable deterioration in</w:t>
      </w:r>
      <w:r w:rsidR="00FC0D82">
        <w:t xml:space="preserve"> the </w:t>
      </w:r>
      <w:r>
        <w:t xml:space="preserve">patient’s condition. </w:t>
      </w:r>
      <w:r w:rsidR="00AB0187">
        <w:t xml:space="preserve">Preferences for later discussions seem to contradict the evidence that advocates earlier palliative care conversations in COPD </w:t>
      </w:r>
      <w:r w:rsidR="00AB0187">
        <w:fldChar w:fldCharType="begin"/>
      </w:r>
      <w:r w:rsidR="00F6113A">
        <w:instrText xml:space="preserve"> ADDIN EN.CITE &lt;EndNote&gt;&lt;Cite&gt;&lt;Author&gt;Tavares&lt;/Author&gt;&lt;Year&gt;2017&lt;/Year&gt;&lt;RecNum&gt;5670&lt;/RecNum&gt;&lt;DisplayText&gt;(7, 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Cite&gt;&lt;Author&gt;WHO&lt;/Author&gt;&lt;Year&gt;2011&lt;/Year&gt;&lt;RecNum&gt;5564&lt;/RecNum&gt;&lt;record&gt;&lt;rec-number&gt;5564&lt;/rec-number&gt;&lt;foreign-keys&gt;&lt;key app="EN" db-id="0esa92s5w9e0pvea02sxfd0j0xpaweezveae" timestamp="1453303348"&gt;5564&lt;/key&gt;&lt;/foreign-keys&gt;&lt;ref-type name="Government Document"&gt;46&lt;/ref-type&gt;&lt;contributors&gt;&lt;authors&gt;&lt;author&gt;WHO&lt;/author&gt;&lt;/authors&gt;&lt;/contributors&gt;&lt;titles&gt;&lt;title&gt;Palliative care for older people: better practices&lt;/title&gt;&lt;/titles&gt;&lt;dates&gt;&lt;year&gt;2011&lt;/year&gt;&lt;/dates&gt;&lt;pub-location&gt;Denmark&lt;/pub-location&gt;&lt;publisher&gt;World Health Organization&lt;/publisher&gt;&lt;urls&gt;&lt;/urls&gt;&lt;/record&gt;&lt;/Cite&gt;&lt;/EndNote&gt;</w:instrText>
      </w:r>
      <w:r w:rsidR="00AB0187">
        <w:fldChar w:fldCharType="separate"/>
      </w:r>
      <w:r w:rsidR="00F6113A">
        <w:rPr>
          <w:noProof/>
        </w:rPr>
        <w:t>(</w:t>
      </w:r>
      <w:hyperlink w:anchor="_ENREF_7" w:tooltip="WHO, 2011 #5564" w:history="1">
        <w:r w:rsidR="0064728E">
          <w:rPr>
            <w:noProof/>
          </w:rPr>
          <w:t>7</w:t>
        </w:r>
      </w:hyperlink>
      <w:r w:rsidR="00F6113A">
        <w:rPr>
          <w:noProof/>
        </w:rPr>
        <w:t xml:space="preserve">, </w:t>
      </w:r>
      <w:hyperlink w:anchor="_ENREF_21" w:tooltip="Tavares, 2017 #5670" w:history="1">
        <w:r w:rsidR="0064728E">
          <w:rPr>
            <w:noProof/>
          </w:rPr>
          <w:t>21</w:t>
        </w:r>
      </w:hyperlink>
      <w:r w:rsidR="00F6113A">
        <w:rPr>
          <w:noProof/>
        </w:rPr>
        <w:t>)</w:t>
      </w:r>
      <w:r w:rsidR="00AB0187">
        <w:fldChar w:fldCharType="end"/>
      </w:r>
      <w:r w:rsidR="00AB0187">
        <w:t xml:space="preserve">. </w:t>
      </w:r>
      <w:r w:rsidR="00F717B2">
        <w:t xml:space="preserve">However, </w:t>
      </w:r>
      <w:r w:rsidR="00825CDB">
        <w:t xml:space="preserve">these preferences are </w:t>
      </w:r>
      <w:r w:rsidR="0067575B">
        <w:t>underpinned</w:t>
      </w:r>
      <w:r w:rsidR="00825CDB">
        <w:t xml:space="preserve"> by </w:t>
      </w:r>
      <w:r w:rsidR="001F027C">
        <w:t xml:space="preserve">several factors that include service rationing and </w:t>
      </w:r>
      <w:r w:rsidR="00825CDB">
        <w:t xml:space="preserve">patient’s perceptions </w:t>
      </w:r>
      <w:r w:rsidR="001F027C">
        <w:t>about their condition and</w:t>
      </w:r>
      <w:r w:rsidR="00825CDB">
        <w:t xml:space="preserve"> the healthcare system. </w:t>
      </w:r>
      <w:r w:rsidR="00AB0187">
        <w:t xml:space="preserve">At present, conversations are rushed, held when patients are unwell and in hospital, and with clinicians who do not know the patient </w:t>
      </w:r>
      <w:r w:rsidR="00AB0187">
        <w:fldChar w:fldCharType="begin"/>
      </w:r>
      <w:r w:rsidR="00F6113A">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rsidR="00AB0187">
        <w:fldChar w:fldCharType="separate"/>
      </w:r>
      <w:r w:rsidR="00F6113A">
        <w:rPr>
          <w:noProof/>
        </w:rPr>
        <w:t>(</w:t>
      </w:r>
      <w:hyperlink w:anchor="_ENREF_21" w:tooltip="Tavares, 2017 #5670" w:history="1">
        <w:r w:rsidR="0064728E">
          <w:rPr>
            <w:noProof/>
          </w:rPr>
          <w:t>21</w:t>
        </w:r>
      </w:hyperlink>
      <w:r w:rsidR="00F6113A">
        <w:rPr>
          <w:noProof/>
        </w:rPr>
        <w:t>)</w:t>
      </w:r>
      <w:r w:rsidR="00AB0187">
        <w:fldChar w:fldCharType="end"/>
      </w:r>
      <w:r w:rsidR="00AB0187">
        <w:t>.</w:t>
      </w:r>
    </w:p>
    <w:p w14:paraId="4D774C96" w14:textId="75633C01" w:rsidR="00C33CB7" w:rsidRPr="004B1493" w:rsidRDefault="00D00E91" w:rsidP="004936CC">
      <w:pPr>
        <w:spacing w:line="360" w:lineRule="auto"/>
        <w:jc w:val="both"/>
        <w:rPr>
          <w:rFonts w:eastAsia="Times New Roman" w:cs="Times New Roman"/>
          <w:lang w:eastAsia="en-GB"/>
        </w:rPr>
      </w:pPr>
      <w:r>
        <w:t xml:space="preserve">The first factor </w:t>
      </w:r>
      <w:r w:rsidR="004044EE">
        <w:t>for patients preferring late discussions is related to</w:t>
      </w:r>
      <w:r>
        <w:t xml:space="preserve"> </w:t>
      </w:r>
      <w:r w:rsidR="005C7EAE">
        <w:t xml:space="preserve">patients’ </w:t>
      </w:r>
      <w:r>
        <w:t xml:space="preserve">poor understanding about </w:t>
      </w:r>
      <w:r w:rsidR="001F027C">
        <w:t>COPD, palliative care</w:t>
      </w:r>
      <w:r w:rsidR="001C7291">
        <w:t xml:space="preserve"> and</w:t>
      </w:r>
      <w:r w:rsidR="001F027C">
        <w:t xml:space="preserve"> future care/treatment</w:t>
      </w:r>
      <w:r>
        <w:t>s</w:t>
      </w:r>
      <w:r w:rsidR="001F027C">
        <w:t xml:space="preserve">. </w:t>
      </w:r>
      <w:r w:rsidR="005C7EAE">
        <w:rPr>
          <w:color w:val="000000"/>
          <w:shd w:val="clear" w:color="auto" w:fill="FFFFFF"/>
        </w:rPr>
        <w:t xml:space="preserve">Lower </w:t>
      </w:r>
      <w:r w:rsidR="00C33CB7">
        <w:rPr>
          <w:color w:val="000000"/>
          <w:shd w:val="clear" w:color="auto" w:fill="FFFFFF"/>
        </w:rPr>
        <w:t xml:space="preserve">health literacy is </w:t>
      </w:r>
      <w:r w:rsidR="005C7EAE">
        <w:rPr>
          <w:color w:val="000000"/>
          <w:shd w:val="clear" w:color="auto" w:fill="FFFFFF"/>
        </w:rPr>
        <w:t xml:space="preserve">a challenge </w:t>
      </w:r>
      <w:r w:rsidR="00C33CB7">
        <w:rPr>
          <w:color w:val="000000"/>
          <w:shd w:val="clear" w:color="auto" w:fill="FFFFFF"/>
        </w:rPr>
        <w:t xml:space="preserve">in COPD </w:t>
      </w:r>
      <w:r w:rsidR="005C7EAE">
        <w:rPr>
          <w:color w:val="000000"/>
          <w:shd w:val="clear" w:color="auto" w:fill="FFFFFF"/>
        </w:rPr>
        <w:t>care as</w:t>
      </w:r>
      <w:r w:rsidR="00C33CB7">
        <w:rPr>
          <w:color w:val="000000"/>
          <w:shd w:val="clear" w:color="auto" w:fill="FFFFFF"/>
        </w:rPr>
        <w:t xml:space="preserve"> patients often lack knowledge about their condition and their perception about future expectations is </w:t>
      </w:r>
      <w:r w:rsidR="005C7EAE">
        <w:rPr>
          <w:color w:val="000000"/>
          <w:shd w:val="clear" w:color="auto" w:fill="FFFFFF"/>
        </w:rPr>
        <w:t xml:space="preserve">often </w:t>
      </w:r>
      <w:r w:rsidR="00C33CB7">
        <w:rPr>
          <w:color w:val="000000"/>
          <w:shd w:val="clear" w:color="auto" w:fill="FFFFFF"/>
        </w:rPr>
        <w:t xml:space="preserve">poor </w:t>
      </w:r>
      <w:r w:rsidR="00C33CB7">
        <w:rPr>
          <w:color w:val="000000"/>
          <w:shd w:val="clear" w:color="auto" w:fill="FFFFFF"/>
        </w:rPr>
        <w:fldChar w:fldCharType="begin">
          <w:fldData xml:space="preserve">PEVuZE5vdGU+PENpdGU+PEF1dGhvcj5Sb2JlcnRzPC9BdXRob3I+PFllYXI+MjAwODwvWWVhcj48
UmVjTnVtPjU3NzI8L1JlY051bT48RGlzcGxheVRleHQ+KDUzLCA1NCk8L0Rpc3BsYXlUZXh0Pjxy
ZWNvcmQ+PHJlYy1udW1iZXI+NTc3MjwvcmVjLW51bWJlcj48Zm9yZWlnbi1rZXlzPjxrZXkgYXBw
PSJFTiIgZGItaWQ9IjBlc2E5MnM1dzllMHB2ZWEwMnN4ZmQwajB4cGF3ZWV6dmVhZSIgdGltZXN0
YW1wPSIxNTUyOTQ5MzI5Ij41NzcyPC9rZXk+PC9mb3JlaWduLWtleXM+PHJlZi10eXBlIG5hbWU9
IkpvdXJuYWwgQXJ0aWNsZSI+MTc8L3JlZi10eXBlPjxjb250cmlidXRvcnM+PGF1dGhvcnM+PGF1
dGhvcj5Sb2JlcnRzLCBOaWNvbGEgSi48L2F1dGhvcj48YXV0aG9yPkdoaWFzc2ksIFJhbWVzaDwv
YXV0aG9yPjxhdXRob3I+UGFydHJpZGdlLCBNYXJ0eW4gUi48L2F1dGhvcj48L2F1dGhvcnM+PC9j
b250cmlidXRvcnM+PHRpdGxlcz48dGl0bGU+SGVhbHRoIGxpdGVyYWN5IGluIENPUEQ8L3RpdGxl
PjxzZWNvbmRhcnktdGl0bGU+SW50ZXJuYXRpb25hbCBqb3VybmFsIG9mIGNocm9uaWMgb2JzdHJ1
Y3RpdmUgcHVsbW9uYXJ5IGRpc2Vhc2U8L3NlY29uZGFyeS10aXRsZT48L3RpdGxlcz48cGVyaW9k
aWNhbD48ZnVsbC10aXRsZT5JbnQgSiBDaHJvbiBPYnN0cnVjdCBQdWxtb24gRGlzPC9mdWxsLXRp
dGxlPjxhYmJyLTE+SW50ZXJuYXRpb25hbCBqb3VybmFsIG9mIGNocm9uaWMgb2JzdHJ1Y3RpdmUg
cHVsbW9uYXJ5IGRpc2Vhc2U8L2FiYnItMT48L3BlcmlvZGljYWw+PHBhZ2VzPjQ5OS01MDc8L3Bh
Z2VzPjx2b2x1bWU+Mzwvdm9sdW1lPjxudW1iZXI+NDwvbnVtYmVyPjxlZGl0aW9uPjEyLzwvZWRp
dGlvbj48ZGF0ZXM+PHllYXI+MjAwODwveWVhcj48L2RhdGVzPjxwdWJsaXNoZXI+RG92ZSBNZWRp
Y2FsIFByZXNzPC9wdWJsaXNoZXI+PGlzYm4+MTE3Ni05MTA2JiN4RDsxMTc4LTIwMDU8L2lzYm4+
PGFjY2Vzc2lvbi1udW0+MTkyODEwNjg8L2FjY2Vzc2lvbi1udW0+PHVybHM+PHJlbGF0ZWQtdXJs
cz48dXJsPmh0dHBzOi8vd3d3Lm5jYmkubmxtLm5paC5nb3YvcHVibWVkLzE5MjgxMDY4PC91cmw+
PHVybD5odHRwczovL3d3dy5uY2JpLm5sbS5uaWguZ292L3BtYy9QTUMyNjUwNTg5LzwvdXJsPjwv
cmVsYXRlZC11cmxzPjwvdXJscz48cmVtb3RlLWRhdGFiYXNlLW5hbWU+UHViTWVkPC9yZW1vdGUt
ZGF0YWJhc2UtbmFtZT48L3JlY29yZD48L0NpdGU+PENpdGU+PEF1dGhvcj5HYXVyb25za2FpdGU8
L0F1dGhvcj48WWVhcj4yMDE2PC9ZZWFyPjxSZWNOdW0+NTc3MzwvUmVjTnVtPjxyZWNvcmQ+PHJl
Yy1udW1iZXI+NTc3MzwvcmVjLW51bWJlcj48Zm9yZWlnbi1rZXlzPjxrZXkgYXBwPSJFTiIgZGIt
aWQ9IjBlc2E5MnM1dzllMHB2ZWEwMnN4ZmQwajB4cGF3ZWV6dmVhZSIgdGltZXN0YW1wPSIxNTUy
OTQ5NjA2Ij41NzczPC9rZXk+PC9mb3JlaWduLWtleXM+PHJlZi10eXBlIG5hbWU9IkpvdXJuYWwg
QXJ0aWNsZSI+MTc8L3JlZi10eXBlPjxjb250cmlidXRvcnM+PGF1dGhvcnM+PGF1dGhvcj5HYXVy
b25za2FpdGUsIFJhc2E8L2F1dGhvcj48YXV0aG9yPlplbW5pY2tpZW5lLCBTaWx2aWphPC9hdXRo
b3I+PGF1dGhvcj5MaXVzdHJpY2t5dGUsIElyaW5hPC9hdXRob3I+PGF1dGhvcj5Qb2NldmljaXV0
ZSwgRGFsaWE8L2F1dGhvcj48YXV0aG9yPkRhbmlsYSwgRWR2YXJkYXM8L2F1dGhvcj48YXV0aG9y
PktpYmFyc2t5dGUsIFJ1dGE8L2F1dGhvcj48L2F1dGhvcnM+PC9jb250cmlidXRvcnM+PHRpdGxl
cz48dGl0bGU+SG93IENPUEQgcGF0aWVudHMgdW5kZXJzdGFuZCB0aGVpciBkaXNlYXNlIGFuZCB3
aGF0IGFyZSB0aGVpciBmdXR1cmUgZXhwZWN0YXRpb25zPzwvdGl0bGU+PHNlY29uZGFyeS10aXRs
ZT5FdXJvcGVhbiBSZXNwaXJhdG9yeSBKb3VybmFsPC9zZWNvbmRhcnktdGl0bGU+PC90aXRsZXM+
PHBlcmlvZGljYWw+PGZ1bGwtdGl0bGU+RXVyb3BlYW4gUmVzcGlyYXRvcnkgSm91cm5hbDwvZnVs
bC10aXRsZT48L3BlcmlvZGljYWw+PHBhZ2VzPlBBNDM0MjwvcGFnZXM+PHZvbHVtZT40ODwvdm9s
dW1lPjxudW1iZXI+c3VwcGwgNjA8L251bWJlcj48ZGF0ZXM+PHllYXI+MjAxNjwveWVhcj48L2Rh
dGVzPjx1cmxzPjwvdXJscz48ZWxlY3Ryb25pYy1yZXNvdXJjZS1udW0+MTAuMTE4My8xMzk5MzAw
My5jb25ncmVzcy0yMDE2LlBBNDM0MjwvZWxlY3Ryb25pYy1yZXNvdXJjZS1udW0+PC9yZWNvcmQ+
PC9DaXRlPjwvRW5kTm90ZT5=
</w:fldData>
        </w:fldChar>
      </w:r>
      <w:r w:rsidR="00A44A88">
        <w:rPr>
          <w:color w:val="000000"/>
          <w:shd w:val="clear" w:color="auto" w:fill="FFFFFF"/>
        </w:rPr>
        <w:instrText xml:space="preserve"> ADDIN EN.CITE </w:instrText>
      </w:r>
      <w:r w:rsidR="00A44A88">
        <w:rPr>
          <w:color w:val="000000"/>
          <w:shd w:val="clear" w:color="auto" w:fill="FFFFFF"/>
        </w:rPr>
        <w:fldChar w:fldCharType="begin">
          <w:fldData xml:space="preserve">PEVuZE5vdGU+PENpdGU+PEF1dGhvcj5Sb2JlcnRzPC9BdXRob3I+PFllYXI+MjAwODwvWWVhcj48
UmVjTnVtPjU3NzI8L1JlY051bT48RGlzcGxheVRleHQ+KDUzLCA1NCk8L0Rpc3BsYXlUZXh0Pjxy
ZWNvcmQ+PHJlYy1udW1iZXI+NTc3MjwvcmVjLW51bWJlcj48Zm9yZWlnbi1rZXlzPjxrZXkgYXBw
PSJFTiIgZGItaWQ9IjBlc2E5MnM1dzllMHB2ZWEwMnN4ZmQwajB4cGF3ZWV6dmVhZSIgdGltZXN0
YW1wPSIxNTUyOTQ5MzI5Ij41NzcyPC9rZXk+PC9mb3JlaWduLWtleXM+PHJlZi10eXBlIG5hbWU9
IkpvdXJuYWwgQXJ0aWNsZSI+MTc8L3JlZi10eXBlPjxjb250cmlidXRvcnM+PGF1dGhvcnM+PGF1
dGhvcj5Sb2JlcnRzLCBOaWNvbGEgSi48L2F1dGhvcj48YXV0aG9yPkdoaWFzc2ksIFJhbWVzaDwv
YXV0aG9yPjxhdXRob3I+UGFydHJpZGdlLCBNYXJ0eW4gUi48L2F1dGhvcj48L2F1dGhvcnM+PC9j
b250cmlidXRvcnM+PHRpdGxlcz48dGl0bGU+SGVhbHRoIGxpdGVyYWN5IGluIENPUEQ8L3RpdGxl
PjxzZWNvbmRhcnktdGl0bGU+SW50ZXJuYXRpb25hbCBqb3VybmFsIG9mIGNocm9uaWMgb2JzdHJ1
Y3RpdmUgcHVsbW9uYXJ5IGRpc2Vhc2U8L3NlY29uZGFyeS10aXRsZT48L3RpdGxlcz48cGVyaW9k
aWNhbD48ZnVsbC10aXRsZT5JbnQgSiBDaHJvbiBPYnN0cnVjdCBQdWxtb24gRGlzPC9mdWxsLXRp
dGxlPjxhYmJyLTE+SW50ZXJuYXRpb25hbCBqb3VybmFsIG9mIGNocm9uaWMgb2JzdHJ1Y3RpdmUg
cHVsbW9uYXJ5IGRpc2Vhc2U8L2FiYnItMT48L3BlcmlvZGljYWw+PHBhZ2VzPjQ5OS01MDc8L3Bh
Z2VzPjx2b2x1bWU+Mzwvdm9sdW1lPjxudW1iZXI+NDwvbnVtYmVyPjxlZGl0aW9uPjEyLzwvZWRp
dGlvbj48ZGF0ZXM+PHllYXI+MjAwODwveWVhcj48L2RhdGVzPjxwdWJsaXNoZXI+RG92ZSBNZWRp
Y2FsIFByZXNzPC9wdWJsaXNoZXI+PGlzYm4+MTE3Ni05MTA2JiN4RDsxMTc4LTIwMDU8L2lzYm4+
PGFjY2Vzc2lvbi1udW0+MTkyODEwNjg8L2FjY2Vzc2lvbi1udW0+PHVybHM+PHJlbGF0ZWQtdXJs
cz48dXJsPmh0dHBzOi8vd3d3Lm5jYmkubmxtLm5paC5nb3YvcHVibWVkLzE5MjgxMDY4PC91cmw+
PHVybD5odHRwczovL3d3dy5uY2JpLm5sbS5uaWguZ292L3BtYy9QTUMyNjUwNTg5LzwvdXJsPjwv
cmVsYXRlZC11cmxzPjwvdXJscz48cmVtb3RlLWRhdGFiYXNlLW5hbWU+UHViTWVkPC9yZW1vdGUt
ZGF0YWJhc2UtbmFtZT48L3JlY29yZD48L0NpdGU+PENpdGU+PEF1dGhvcj5HYXVyb25za2FpdGU8
L0F1dGhvcj48WWVhcj4yMDE2PC9ZZWFyPjxSZWNOdW0+NTc3MzwvUmVjTnVtPjxyZWNvcmQ+PHJl
Yy1udW1iZXI+NTc3MzwvcmVjLW51bWJlcj48Zm9yZWlnbi1rZXlzPjxrZXkgYXBwPSJFTiIgZGIt
aWQ9IjBlc2E5MnM1dzllMHB2ZWEwMnN4ZmQwajB4cGF3ZWV6dmVhZSIgdGltZXN0YW1wPSIxNTUy
OTQ5NjA2Ij41NzczPC9rZXk+PC9mb3JlaWduLWtleXM+PHJlZi10eXBlIG5hbWU9IkpvdXJuYWwg
QXJ0aWNsZSI+MTc8L3JlZi10eXBlPjxjb250cmlidXRvcnM+PGF1dGhvcnM+PGF1dGhvcj5HYXVy
b25za2FpdGUsIFJhc2E8L2F1dGhvcj48YXV0aG9yPlplbW5pY2tpZW5lLCBTaWx2aWphPC9hdXRo
b3I+PGF1dGhvcj5MaXVzdHJpY2t5dGUsIElyaW5hPC9hdXRob3I+PGF1dGhvcj5Qb2NldmljaXV0
ZSwgRGFsaWE8L2F1dGhvcj48YXV0aG9yPkRhbmlsYSwgRWR2YXJkYXM8L2F1dGhvcj48YXV0aG9y
PktpYmFyc2t5dGUsIFJ1dGE8L2F1dGhvcj48L2F1dGhvcnM+PC9jb250cmlidXRvcnM+PHRpdGxl
cz48dGl0bGU+SG93IENPUEQgcGF0aWVudHMgdW5kZXJzdGFuZCB0aGVpciBkaXNlYXNlIGFuZCB3
aGF0IGFyZSB0aGVpciBmdXR1cmUgZXhwZWN0YXRpb25zPzwvdGl0bGU+PHNlY29uZGFyeS10aXRs
ZT5FdXJvcGVhbiBSZXNwaXJhdG9yeSBKb3VybmFsPC9zZWNvbmRhcnktdGl0bGU+PC90aXRsZXM+
PHBlcmlvZGljYWw+PGZ1bGwtdGl0bGU+RXVyb3BlYW4gUmVzcGlyYXRvcnkgSm91cm5hbDwvZnVs
bC10aXRsZT48L3BlcmlvZGljYWw+PHBhZ2VzPlBBNDM0MjwvcGFnZXM+PHZvbHVtZT40ODwvdm9s
dW1lPjxudW1iZXI+c3VwcGwgNjA8L251bWJlcj48ZGF0ZXM+PHllYXI+MjAxNjwveWVhcj48L2Rh
dGVzPjx1cmxzPjwvdXJscz48ZWxlY3Ryb25pYy1yZXNvdXJjZS1udW0+MTAuMTE4My8xMzk5MzAw
My5jb25ncmVzcy0yMDE2LlBBNDM0MjwvZWxlY3Ryb25pYy1yZXNvdXJjZS1udW0+PC9yZWNvcmQ+
PC9DaXRlPjwvRW5kTm90ZT5=
</w:fldData>
        </w:fldChar>
      </w:r>
      <w:r w:rsidR="00A44A88">
        <w:rPr>
          <w:color w:val="000000"/>
          <w:shd w:val="clear" w:color="auto" w:fill="FFFFFF"/>
        </w:rPr>
        <w:instrText xml:space="preserve"> ADDIN EN.CITE.DATA </w:instrText>
      </w:r>
      <w:r w:rsidR="00A44A88">
        <w:rPr>
          <w:color w:val="000000"/>
          <w:shd w:val="clear" w:color="auto" w:fill="FFFFFF"/>
        </w:rPr>
      </w:r>
      <w:r w:rsidR="00A44A88">
        <w:rPr>
          <w:color w:val="000000"/>
          <w:shd w:val="clear" w:color="auto" w:fill="FFFFFF"/>
        </w:rPr>
        <w:fldChar w:fldCharType="end"/>
      </w:r>
      <w:r w:rsidR="00C33CB7">
        <w:rPr>
          <w:color w:val="000000"/>
          <w:shd w:val="clear" w:color="auto" w:fill="FFFFFF"/>
        </w:rPr>
      </w:r>
      <w:r w:rsidR="00C33CB7">
        <w:rPr>
          <w:color w:val="000000"/>
          <w:shd w:val="clear" w:color="auto" w:fill="FFFFFF"/>
        </w:rPr>
        <w:fldChar w:fldCharType="separate"/>
      </w:r>
      <w:r w:rsidR="00A44A88">
        <w:rPr>
          <w:noProof/>
          <w:color w:val="000000"/>
          <w:shd w:val="clear" w:color="auto" w:fill="FFFFFF"/>
        </w:rPr>
        <w:t>(</w:t>
      </w:r>
      <w:hyperlink w:anchor="_ENREF_53" w:tooltip="Roberts, 2008 #5772" w:history="1">
        <w:r w:rsidR="0064728E">
          <w:rPr>
            <w:noProof/>
            <w:color w:val="000000"/>
            <w:shd w:val="clear" w:color="auto" w:fill="FFFFFF"/>
          </w:rPr>
          <w:t>53</w:t>
        </w:r>
      </w:hyperlink>
      <w:r w:rsidR="00A44A88">
        <w:rPr>
          <w:noProof/>
          <w:color w:val="000000"/>
          <w:shd w:val="clear" w:color="auto" w:fill="FFFFFF"/>
        </w:rPr>
        <w:t xml:space="preserve">, </w:t>
      </w:r>
      <w:hyperlink w:anchor="_ENREF_54" w:tooltip="Gauronskaite, 2016 #5773" w:history="1">
        <w:r w:rsidR="0064728E">
          <w:rPr>
            <w:noProof/>
            <w:color w:val="000000"/>
            <w:shd w:val="clear" w:color="auto" w:fill="FFFFFF"/>
          </w:rPr>
          <w:t>54</w:t>
        </w:r>
      </w:hyperlink>
      <w:r w:rsidR="00A44A88">
        <w:rPr>
          <w:noProof/>
          <w:color w:val="000000"/>
          <w:shd w:val="clear" w:color="auto" w:fill="FFFFFF"/>
        </w:rPr>
        <w:t>)</w:t>
      </w:r>
      <w:r w:rsidR="00C33CB7">
        <w:rPr>
          <w:color w:val="000000"/>
          <w:shd w:val="clear" w:color="auto" w:fill="FFFFFF"/>
        </w:rPr>
        <w:fldChar w:fldCharType="end"/>
      </w:r>
      <w:r w:rsidR="00C33CB7">
        <w:rPr>
          <w:color w:val="000000"/>
          <w:shd w:val="clear" w:color="auto" w:fill="FFFFFF"/>
        </w:rPr>
        <w:t xml:space="preserve">. Moreover, </w:t>
      </w:r>
      <w:r w:rsidR="005C7EAE">
        <w:rPr>
          <w:color w:val="000000"/>
          <w:shd w:val="clear" w:color="auto" w:fill="FFFFFF"/>
        </w:rPr>
        <w:t xml:space="preserve">a </w:t>
      </w:r>
      <w:r w:rsidR="005C7EAE" w:rsidRPr="004B1493">
        <w:rPr>
          <w:shd w:val="clear" w:color="auto" w:fill="FFFFFF"/>
        </w:rPr>
        <w:t xml:space="preserve">large proportion of patients with </w:t>
      </w:r>
      <w:r w:rsidR="00C33CB7" w:rsidRPr="004B1493">
        <w:rPr>
          <w:shd w:val="clear" w:color="auto" w:fill="FFFFFF"/>
        </w:rPr>
        <w:t xml:space="preserve">COPD have a lower socioeconomic status </w:t>
      </w:r>
      <w:r w:rsidR="005C7EAE" w:rsidRPr="004B1493">
        <w:rPr>
          <w:shd w:val="clear" w:color="auto" w:fill="FFFFFF"/>
        </w:rPr>
        <w:t>which negatively impacts</w:t>
      </w:r>
      <w:r w:rsidR="00C33CB7" w:rsidRPr="004B1493">
        <w:rPr>
          <w:shd w:val="clear" w:color="auto" w:fill="FFFFFF"/>
        </w:rPr>
        <w:t xml:space="preserve"> their participation in palliative care discussions </w:t>
      </w:r>
      <w:r w:rsidR="00C33CB7" w:rsidRPr="004B1493">
        <w:rPr>
          <w:shd w:val="clear" w:color="auto" w:fill="FFFFFF"/>
        </w:rPr>
        <w:fldChar w:fldCharType="begin"/>
      </w:r>
      <w:r w:rsidR="00A44A88">
        <w:rPr>
          <w:shd w:val="clear" w:color="auto" w:fill="FFFFFF"/>
        </w:rPr>
        <w:instrText xml:space="preserve"> ADDIN EN.CITE &lt;EndNote&gt;&lt;Cite&gt;&lt;Author&gt;Prescott&lt;/Author&gt;&lt;Year&gt;1999&lt;/Year&gt;&lt;RecNum&gt;5774&lt;/RecNum&gt;&lt;DisplayText&gt;(55)&lt;/DisplayText&gt;&lt;record&gt;&lt;rec-number&gt;5774&lt;/rec-number&gt;&lt;foreign-keys&gt;&lt;key app="EN" db-id="0esa92s5w9e0pvea02sxfd0j0xpaweezveae" timestamp="1552950799"&gt;5774&lt;/key&gt;&lt;/foreign-keys&gt;&lt;ref-type name="Journal Article"&gt;17&lt;/ref-type&gt;&lt;contributors&gt;&lt;authors&gt;&lt;author&gt;Prescott, Eva&lt;/author&gt;&lt;author&gt;Vestbo, Jørgen&lt;/author&gt;&lt;/authors&gt;&lt;/contributors&gt;&lt;titles&gt;&lt;title&gt;Socioeconomic status and chronic obstructive pulmonary disease&lt;/title&gt;&lt;secondary-title&gt;Thorax&lt;/secondary-title&gt;&lt;/titles&gt;&lt;periodical&gt;&lt;full-title&gt;Thorax&lt;/full-title&gt;&lt;abbr-1&gt;Thorax&lt;/abbr-1&gt;&lt;/periodical&gt;&lt;pages&gt;737-741&lt;/pages&gt;&lt;volume&gt;54&lt;/volume&gt;&lt;number&gt;8&lt;/number&gt;&lt;dates&gt;&lt;year&gt;1999&lt;/year&gt;&lt;/dates&gt;&lt;urls&gt;&lt;related-urls&gt;&lt;url&gt;https://thorax.bmj.com/content/thoraxjnl/54/8/737.full.pdf&lt;/url&gt;&lt;/related-urls&gt;&lt;/urls&gt;&lt;electronic-resource-num&gt;10.1136/thx.54.8.737&lt;/electronic-resource-num&gt;&lt;/record&gt;&lt;/Cite&gt;&lt;/EndNote&gt;</w:instrText>
      </w:r>
      <w:r w:rsidR="00C33CB7" w:rsidRPr="004B1493">
        <w:rPr>
          <w:shd w:val="clear" w:color="auto" w:fill="FFFFFF"/>
        </w:rPr>
        <w:fldChar w:fldCharType="separate"/>
      </w:r>
      <w:r w:rsidR="00A44A88">
        <w:rPr>
          <w:noProof/>
          <w:shd w:val="clear" w:color="auto" w:fill="FFFFFF"/>
        </w:rPr>
        <w:t>(</w:t>
      </w:r>
      <w:hyperlink w:anchor="_ENREF_55" w:tooltip="Prescott, 1999 #5774" w:history="1">
        <w:r w:rsidR="0064728E">
          <w:rPr>
            <w:noProof/>
            <w:shd w:val="clear" w:color="auto" w:fill="FFFFFF"/>
          </w:rPr>
          <w:t>55</w:t>
        </w:r>
      </w:hyperlink>
      <w:r w:rsidR="00A44A88">
        <w:rPr>
          <w:noProof/>
          <w:shd w:val="clear" w:color="auto" w:fill="FFFFFF"/>
        </w:rPr>
        <w:t>)</w:t>
      </w:r>
      <w:r w:rsidR="00C33CB7" w:rsidRPr="004B1493">
        <w:rPr>
          <w:shd w:val="clear" w:color="auto" w:fill="FFFFFF"/>
        </w:rPr>
        <w:fldChar w:fldCharType="end"/>
      </w:r>
      <w:r w:rsidR="00C33CB7" w:rsidRPr="004B1493">
        <w:rPr>
          <w:shd w:val="clear" w:color="auto" w:fill="FFFFFF"/>
        </w:rPr>
        <w:t>. The combination of p</w:t>
      </w:r>
      <w:r w:rsidRPr="004B1493">
        <w:t>oor understanding</w:t>
      </w:r>
      <w:r w:rsidR="00C33CB7" w:rsidRPr="004B1493">
        <w:t xml:space="preserve">, socioeconomic </w:t>
      </w:r>
      <w:r w:rsidR="005C7EAE" w:rsidRPr="004B1493">
        <w:t xml:space="preserve">factors </w:t>
      </w:r>
      <w:r w:rsidR="00C33CB7" w:rsidRPr="004B1493">
        <w:t xml:space="preserve">and </w:t>
      </w:r>
      <w:r w:rsidRPr="004B1493">
        <w:t>lack</w:t>
      </w:r>
      <w:r w:rsidR="00CA2084" w:rsidRPr="004B1493">
        <w:t xml:space="preserve"> of previous discussions seems to reduce</w:t>
      </w:r>
      <w:r w:rsidRPr="004B1493">
        <w:t xml:space="preserve"> patients’ willingness to discuss the</w:t>
      </w:r>
      <w:r w:rsidR="00CA2084" w:rsidRPr="004B1493">
        <w:t>se</w:t>
      </w:r>
      <w:r w:rsidRPr="004B1493">
        <w:t xml:space="preserve"> topics. </w:t>
      </w:r>
      <w:r w:rsidR="00C33CB7" w:rsidRPr="004B1493">
        <w:t xml:space="preserve">Patients need knowledge and power when participating in shared decision making and palliative care discussions </w:t>
      </w:r>
      <w:r w:rsidR="00C33CB7" w:rsidRPr="004B1493">
        <w:fldChar w:fldCharType="begin"/>
      </w:r>
      <w:r w:rsidR="00A44A88">
        <w:instrText xml:space="preserve"> ADDIN EN.CITE &lt;EndNote&gt;&lt;Cite&gt;&lt;Author&gt;Joseph-Williams&lt;/Author&gt;&lt;Year&gt;2014&lt;/Year&gt;&lt;RecNum&gt;5770&lt;/RecNum&gt;&lt;DisplayText&gt;(56)&lt;/DisplayText&gt;&lt;record&gt;&lt;rec-number&gt;5770&lt;/rec-number&gt;&lt;foreign-keys&gt;&lt;key app="EN" db-id="0esa92s5w9e0pvea02sxfd0j0xpaweezveae" timestamp="1552947438"&gt;5770&lt;/key&gt;&lt;/foreign-keys&gt;&lt;ref-type name="Journal Article"&gt;17&lt;/ref-type&gt;&lt;contributors&gt;&lt;authors&gt;&lt;author&gt;Joseph-Williams, Natalie&lt;/author&gt;&lt;author&gt;Elwyn, Glyn&lt;/author&gt;&lt;author&gt;Edwards, Adrian&lt;/author&gt;&lt;/authors&gt;&lt;/contributors&gt;&lt;titles&gt;&lt;title&gt;Knowledge is not power for patients: A systematic review and thematic synthesis of patient-reported barriers and facilitators to shared decision making&lt;/title&gt;&lt;secondary-title&gt;Patient Education and Counseling&lt;/secondary-title&gt;&lt;/titles&gt;&lt;periodical&gt;&lt;full-title&gt;Patient Educ Couns&lt;/full-title&gt;&lt;abbr-1&gt;Patient education and counseling&lt;/abbr-1&gt;&lt;/periodical&gt;&lt;pages&gt;291-309&lt;/pages&gt;&lt;volume&gt;94&lt;/volume&gt;&lt;number&gt;3&lt;/number&gt;&lt;keywords&gt;&lt;keyword&gt;Shared decision making&lt;/keyword&gt;&lt;keyword&gt;Implementation&lt;/keyword&gt;&lt;keyword&gt;Patient-reported barriers/facilitators&lt;/keyword&gt;&lt;keyword&gt;Patient-centered healthcare&lt;/keyword&gt;&lt;/keywords&gt;&lt;dates&gt;&lt;year&gt;2014&lt;/year&gt;&lt;pub-dates&gt;&lt;date&gt;2014/03/01/&lt;/date&gt;&lt;/pub-dates&gt;&lt;/dates&gt;&lt;isbn&gt;0738-3991&lt;/isbn&gt;&lt;urls&gt;&lt;related-urls&gt;&lt;url&gt;http://www.sciencedirect.com/science/article/pii/S0738399113004722&lt;/url&gt;&lt;/related-urls&gt;&lt;/urls&gt;&lt;electronic-resource-num&gt;https://doi.org/10.1016/j.pec.2013.10.031&lt;/electronic-resource-num&gt;&lt;/record&gt;&lt;/Cite&gt;&lt;/EndNote&gt;</w:instrText>
      </w:r>
      <w:r w:rsidR="00C33CB7" w:rsidRPr="004B1493">
        <w:fldChar w:fldCharType="separate"/>
      </w:r>
      <w:r w:rsidR="00A44A88">
        <w:rPr>
          <w:noProof/>
        </w:rPr>
        <w:t>(</w:t>
      </w:r>
      <w:hyperlink w:anchor="_ENREF_56" w:tooltip="Joseph-Williams, 2014 #5770" w:history="1">
        <w:r w:rsidR="0064728E">
          <w:rPr>
            <w:noProof/>
          </w:rPr>
          <w:t>56</w:t>
        </w:r>
      </w:hyperlink>
      <w:r w:rsidR="00A44A88">
        <w:rPr>
          <w:noProof/>
        </w:rPr>
        <w:t>)</w:t>
      </w:r>
      <w:r w:rsidR="00C33CB7" w:rsidRPr="004B1493">
        <w:fldChar w:fldCharType="end"/>
      </w:r>
      <w:r w:rsidR="005C7EAE" w:rsidRPr="004B1493">
        <w:t>, both of which are in short supply in this population</w:t>
      </w:r>
      <w:r w:rsidR="00C33CB7" w:rsidRPr="004B1493">
        <w:t>.</w:t>
      </w:r>
      <w:r w:rsidR="004B1493" w:rsidRPr="004B1493">
        <w:t xml:space="preserve"> </w:t>
      </w:r>
      <w:r w:rsidR="004936CC" w:rsidRPr="004B1493">
        <w:rPr>
          <w:rFonts w:eastAsia="Times New Roman" w:cs="Times New Roman"/>
          <w:lang w:eastAsia="en-GB"/>
        </w:rPr>
        <w:t xml:space="preserve">Moreover, patients have a paternalistic understanding of the clinician-patient </w:t>
      </w:r>
      <w:r w:rsidR="004936CC" w:rsidRPr="004B1493">
        <w:rPr>
          <w:rFonts w:eastAsia="Times New Roman" w:cs="Times New Roman"/>
          <w:lang w:eastAsia="en-GB"/>
        </w:rPr>
        <w:lastRenderedPageBreak/>
        <w:t xml:space="preserve">relationship, where patients allocate the expertise and decision power to clinicians </w:t>
      </w:r>
      <w:r w:rsidR="004936CC" w:rsidRPr="004B1493">
        <w:rPr>
          <w:shd w:val="clear" w:color="auto" w:fill="FFFFFF"/>
        </w:rPr>
        <w:fldChar w:fldCharType="begin">
          <w:fldData xml:space="preserve">PEVuZE5vdGU+PENpdGU+PEF1dGhvcj5MYXVlPC9BdXRob3I+PFllYXI+MjAxNzwvWWVhcj48UmVj
TnVtPjU3OTM8L1JlY051bT48RGlzcGxheVRleHQ+KDU3LCA1OCk8L0Rpc3BsYXlUZXh0PjxyZWNv
cmQ+PHJlYy1udW1iZXI+NTc5MzwvcmVjLW51bWJlcj48Zm9yZWlnbi1rZXlzPjxrZXkgYXBwPSJF
TiIgZGItaWQ9IjBlc2E5MnM1dzllMHB2ZWEwMnN4ZmQwajB4cGF3ZWV6dmVhZSIgdGltZXN0YW1w
PSIxNTU3NzAwODM0Ij41NzkzPC9rZXk+PC9mb3JlaWduLWtleXM+PHJlZi10eXBlIG5hbWU9Ikpv
dXJuYWwgQXJ0aWNsZSI+MTc8L3JlZi10eXBlPjxjb250cmlidXRvcnM+PGF1dGhvcnM+PGF1dGhv
cj5MYXVlLCBKb2hhbm5hPC9hdXRob3I+PGF1dGhvcj5NZWxieWUsIEhhc3NlPC9hdXRob3I+PGF1
dGhvcj5SaXPDuHIsIE1ldHRlIEJlY2g8L2F1dGhvcj48L2F1dGhvcnM+PC9jb250cmlidXRvcnM+
PHRpdGxlcz48dGl0bGU+U2VsZi10cmVhdG1lbnQgb2YgYWN1dGUgZXhhY2VyYmF0aW9ucyBvZiBj
aHJvbmljIG9ic3RydWN0aXZlIHB1bG1vbmFyeSBkaXNlYXNlIHJlcXVpcmVzIG1vcmUgdGhhbiBz
eW1wdG9tIHJlY29nbml0aW9uIOKAkyBhIHF1YWxpdGF0aXZlIHN0dWR5IG9mIENPUEQgcGF0aWVu
dHPigJkgcGVyc3BlY3RpdmVzIG9uIHNlbGYtdHJlYXRtZW50PC90aXRsZT48c2Vjb25kYXJ5LXRp
dGxlPkJNQyBGYW1pbHkgUHJhY3RpY2U8L3NlY29uZGFyeS10aXRsZT48L3RpdGxlcz48cGVyaW9k
aWNhbD48ZnVsbC10aXRsZT5CTUMgRmFtIFByYWN0PC9mdWxsLXRpdGxlPjxhYmJyLTE+Qk1DIGZh
bWlseSBwcmFjdGljZTwvYWJici0xPjwvcGVyaW9kaWNhbD48cGFnZXM+ODwvcGFnZXM+PHZvbHVt
ZT4xODwvdm9sdW1lPjxudW1iZXI+MTwvbnVtYmVyPjxkYXRlcz48eWVhcj4yMDE3PC95ZWFyPjxw
dWItZGF0ZXM+PGRhdGU+SmFudWFyeSAyNTwvZGF0ZT48L3B1Yi1kYXRlcz48L2RhdGVzPjxpc2Ju
PjE0NzEtMjI5NjwvaXNibj48bGFiZWw+TGF1ZTIwMTc8L2xhYmVsPjx3b3JrLXR5cGU+am91cm5h
bCBhcnRpY2xlPC93b3JrLXR5cGU+PHVybHM+PHJlbGF0ZWQtdXJscz48dXJsPmh0dHBzOi8vZG9p
Lm9yZy8xMC4xMTg2L3MxMjg3NS0wMTctMDU4Mi04PC91cmw+PC9yZWxhdGVkLXVybHM+PC91cmxz
PjxlbGVjdHJvbmljLXJlc291cmNlLW51bT4xMC4xMTg2L3MxMjg3NS0wMTctMDU4Mi04PC9lbGVj
dHJvbmljLXJlc291cmNlLW51bT48L3JlY29yZD48L0NpdGU+PENpdGU+PEF1dGhvcj5TaW1vbjwv
QXV0aG9yPjxZZWFyPjIwMTM8L1llYXI+PFJlY051bT41Nzk0PC9SZWNOdW0+PHJlY29yZD48cmVj
LW51bWJlcj41Nzk0PC9yZWMtbnVtYmVyPjxmb3JlaWduLWtleXM+PGtleSBhcHA9IkVOIiBkYi1p
ZD0iMGVzYTkyczV3OWUwcHZlYTAyc3hmZDBqMHhwYXdlZXp2ZWFlIiB0aW1lc3RhbXA9IjE1NTc3
MDA5MjAiPjU3OTQ8L2tleT48L2ZvcmVpZ24ta2V5cz48cmVmLXR5cGUgbmFtZT0iSm91cm5hbCBB
cnRpY2xlIj4xNzwvcmVmLXR5cGU+PGNvbnRyaWJ1dG9ycz48YXV0aG9ycz48YXV0aG9yPlNpbW9u
LCBKdWRpdDwvYXV0aG9yPjwvYXV0aG9ycz48L2NvbnRyaWJ1dG9ycz48dGl0bGVzPjx0aXRsZT5B
dHRpdHVkZXMgb2YgSHVuZ2FyaWFuIGFzdGhtYXRpYyBhbmQgQ09QRCBwYXRpZW50cyBhZmZlY3Rp
bmcgZGlzZWFzZSBjb250cm9sOiBlbXBpcmljYWwgcmVzZWFyY2ggYmFzZWQgb24gSGVhbHRoIEJl
bGllZiBNb2RlbDwvdGl0bGU+PHNlY29uZGFyeS10aXRsZT5Gcm9udGllcnMgaW4gUGhhcm1hY29s
b2d5PC9zZWNvbmRhcnktdGl0bGU+PC90aXRsZXM+PHBlcmlvZGljYWw+PGZ1bGwtdGl0bGU+RnJv
bnRpZXJzIGluIFBoYXJtYWNvbG9neTwvZnVsbC10aXRsZT48L3BlcmlvZGljYWw+PHBhZ2VzPjEz
NTwvcGFnZXM+PHZvbHVtZT40PC92b2x1bWU+PGRhdGVzPjx5ZWFyPjIwMTM8L3llYXI+PC9kYXRl
cz48aXNibj4xNjYzLTk4MTI8L2lzYm4+PHdvcmstdHlwZT4xMC4zMzg5L2ZwaGFyLjIwMTMuMDAx
MzU8L3dvcmstdHlwZT48dXJscz48cmVsYXRlZC11cmxzPjx1cmw+aHR0cHM6Ly93d3cuZnJvbnRp
ZXJzaW4ub3JnL2FydGljbGUvMTAuMzM4OS9mcGhhci4yMDEzLjAwMTM1PC91cmw+PC9yZWxhdGVk
LXVybHM+PC91cmxzPjwvcmVjb3JkPjwvQ2l0ZT48L0VuZE5vdGU+
</w:fldData>
        </w:fldChar>
      </w:r>
      <w:r w:rsidR="00A44A88">
        <w:rPr>
          <w:shd w:val="clear" w:color="auto" w:fill="FFFFFF"/>
        </w:rPr>
        <w:instrText xml:space="preserve"> ADDIN EN.CITE </w:instrText>
      </w:r>
      <w:r w:rsidR="00A44A88">
        <w:rPr>
          <w:shd w:val="clear" w:color="auto" w:fill="FFFFFF"/>
        </w:rPr>
        <w:fldChar w:fldCharType="begin">
          <w:fldData xml:space="preserve">PEVuZE5vdGU+PENpdGU+PEF1dGhvcj5MYXVlPC9BdXRob3I+PFllYXI+MjAxNzwvWWVhcj48UmVj
TnVtPjU3OTM8L1JlY051bT48RGlzcGxheVRleHQ+KDU3LCA1OCk8L0Rpc3BsYXlUZXh0PjxyZWNv
cmQ+PHJlYy1udW1iZXI+NTc5MzwvcmVjLW51bWJlcj48Zm9yZWlnbi1rZXlzPjxrZXkgYXBwPSJF
TiIgZGItaWQ9IjBlc2E5MnM1dzllMHB2ZWEwMnN4ZmQwajB4cGF3ZWV6dmVhZSIgdGltZXN0YW1w
PSIxNTU3NzAwODM0Ij41NzkzPC9rZXk+PC9mb3JlaWduLWtleXM+PHJlZi10eXBlIG5hbWU9Ikpv
dXJuYWwgQXJ0aWNsZSI+MTc8L3JlZi10eXBlPjxjb250cmlidXRvcnM+PGF1dGhvcnM+PGF1dGhv
cj5MYXVlLCBKb2hhbm5hPC9hdXRob3I+PGF1dGhvcj5NZWxieWUsIEhhc3NlPC9hdXRob3I+PGF1
dGhvcj5SaXPDuHIsIE1ldHRlIEJlY2g8L2F1dGhvcj48L2F1dGhvcnM+PC9jb250cmlidXRvcnM+
PHRpdGxlcz48dGl0bGU+U2VsZi10cmVhdG1lbnQgb2YgYWN1dGUgZXhhY2VyYmF0aW9ucyBvZiBj
aHJvbmljIG9ic3RydWN0aXZlIHB1bG1vbmFyeSBkaXNlYXNlIHJlcXVpcmVzIG1vcmUgdGhhbiBz
eW1wdG9tIHJlY29nbml0aW9uIOKAkyBhIHF1YWxpdGF0aXZlIHN0dWR5IG9mIENPUEQgcGF0aWVu
dHPigJkgcGVyc3BlY3RpdmVzIG9uIHNlbGYtdHJlYXRtZW50PC90aXRsZT48c2Vjb25kYXJ5LXRp
dGxlPkJNQyBGYW1pbHkgUHJhY3RpY2U8L3NlY29uZGFyeS10aXRsZT48L3RpdGxlcz48cGVyaW9k
aWNhbD48ZnVsbC10aXRsZT5CTUMgRmFtIFByYWN0PC9mdWxsLXRpdGxlPjxhYmJyLTE+Qk1DIGZh
bWlseSBwcmFjdGljZTwvYWJici0xPjwvcGVyaW9kaWNhbD48cGFnZXM+ODwvcGFnZXM+PHZvbHVt
ZT4xODwvdm9sdW1lPjxudW1iZXI+MTwvbnVtYmVyPjxkYXRlcz48eWVhcj4yMDE3PC95ZWFyPjxw
dWItZGF0ZXM+PGRhdGU+SmFudWFyeSAyNTwvZGF0ZT48L3B1Yi1kYXRlcz48L2RhdGVzPjxpc2Ju
PjE0NzEtMjI5NjwvaXNibj48bGFiZWw+TGF1ZTIwMTc8L2xhYmVsPjx3b3JrLXR5cGU+am91cm5h
bCBhcnRpY2xlPC93b3JrLXR5cGU+PHVybHM+PHJlbGF0ZWQtdXJscz48dXJsPmh0dHBzOi8vZG9p
Lm9yZy8xMC4xMTg2L3MxMjg3NS0wMTctMDU4Mi04PC91cmw+PC9yZWxhdGVkLXVybHM+PC91cmxz
PjxlbGVjdHJvbmljLXJlc291cmNlLW51bT4xMC4xMTg2L3MxMjg3NS0wMTctMDU4Mi04PC9lbGVj
dHJvbmljLXJlc291cmNlLW51bT48L3JlY29yZD48L0NpdGU+PENpdGU+PEF1dGhvcj5TaW1vbjwv
QXV0aG9yPjxZZWFyPjIwMTM8L1llYXI+PFJlY051bT41Nzk0PC9SZWNOdW0+PHJlY29yZD48cmVj
LW51bWJlcj41Nzk0PC9yZWMtbnVtYmVyPjxmb3JlaWduLWtleXM+PGtleSBhcHA9IkVOIiBkYi1p
ZD0iMGVzYTkyczV3OWUwcHZlYTAyc3hmZDBqMHhwYXdlZXp2ZWFlIiB0aW1lc3RhbXA9IjE1NTc3
MDA5MjAiPjU3OTQ8L2tleT48L2ZvcmVpZ24ta2V5cz48cmVmLXR5cGUgbmFtZT0iSm91cm5hbCBB
cnRpY2xlIj4xNzwvcmVmLXR5cGU+PGNvbnRyaWJ1dG9ycz48YXV0aG9ycz48YXV0aG9yPlNpbW9u
LCBKdWRpdDwvYXV0aG9yPjwvYXV0aG9ycz48L2NvbnRyaWJ1dG9ycz48dGl0bGVzPjx0aXRsZT5B
dHRpdHVkZXMgb2YgSHVuZ2FyaWFuIGFzdGhtYXRpYyBhbmQgQ09QRCBwYXRpZW50cyBhZmZlY3Rp
bmcgZGlzZWFzZSBjb250cm9sOiBlbXBpcmljYWwgcmVzZWFyY2ggYmFzZWQgb24gSGVhbHRoIEJl
bGllZiBNb2RlbDwvdGl0bGU+PHNlY29uZGFyeS10aXRsZT5Gcm9udGllcnMgaW4gUGhhcm1hY29s
b2d5PC9zZWNvbmRhcnktdGl0bGU+PC90aXRsZXM+PHBlcmlvZGljYWw+PGZ1bGwtdGl0bGU+RnJv
bnRpZXJzIGluIFBoYXJtYWNvbG9neTwvZnVsbC10aXRsZT48L3BlcmlvZGljYWw+PHBhZ2VzPjEz
NTwvcGFnZXM+PHZvbHVtZT40PC92b2x1bWU+PGRhdGVzPjx5ZWFyPjIwMTM8L3llYXI+PC9kYXRl
cz48aXNibj4xNjYzLTk4MTI8L2lzYm4+PHdvcmstdHlwZT4xMC4zMzg5L2ZwaGFyLjIwMTMuMDAx
MzU8L3dvcmstdHlwZT48dXJscz48cmVsYXRlZC11cmxzPjx1cmw+aHR0cHM6Ly93d3cuZnJvbnRp
ZXJzaW4ub3JnL2FydGljbGUvMTAuMzM4OS9mcGhhci4yMDEzLjAwMTM1PC91cmw+PC9yZWxhdGVk
LXVybHM+PC91cmxzPjwvcmVjb3JkPjwvQ2l0ZT48L0VuZE5vdGU+
</w:fldData>
        </w:fldChar>
      </w:r>
      <w:r w:rsidR="00A44A88">
        <w:rPr>
          <w:shd w:val="clear" w:color="auto" w:fill="FFFFFF"/>
        </w:rPr>
        <w:instrText xml:space="preserve"> ADDIN EN.CITE.DATA </w:instrText>
      </w:r>
      <w:r w:rsidR="00A44A88">
        <w:rPr>
          <w:shd w:val="clear" w:color="auto" w:fill="FFFFFF"/>
        </w:rPr>
      </w:r>
      <w:r w:rsidR="00A44A88">
        <w:rPr>
          <w:shd w:val="clear" w:color="auto" w:fill="FFFFFF"/>
        </w:rPr>
        <w:fldChar w:fldCharType="end"/>
      </w:r>
      <w:r w:rsidR="004936CC" w:rsidRPr="004B1493">
        <w:rPr>
          <w:shd w:val="clear" w:color="auto" w:fill="FFFFFF"/>
        </w:rPr>
      </w:r>
      <w:r w:rsidR="004936CC" w:rsidRPr="004B1493">
        <w:rPr>
          <w:shd w:val="clear" w:color="auto" w:fill="FFFFFF"/>
        </w:rPr>
        <w:fldChar w:fldCharType="separate"/>
      </w:r>
      <w:r w:rsidR="00A44A88">
        <w:rPr>
          <w:noProof/>
          <w:shd w:val="clear" w:color="auto" w:fill="FFFFFF"/>
        </w:rPr>
        <w:t>(</w:t>
      </w:r>
      <w:hyperlink w:anchor="_ENREF_57" w:tooltip="Laue, 2017 #5793" w:history="1">
        <w:r w:rsidR="0064728E">
          <w:rPr>
            <w:noProof/>
            <w:shd w:val="clear" w:color="auto" w:fill="FFFFFF"/>
          </w:rPr>
          <w:t>57</w:t>
        </w:r>
      </w:hyperlink>
      <w:r w:rsidR="00A44A88">
        <w:rPr>
          <w:noProof/>
          <w:shd w:val="clear" w:color="auto" w:fill="FFFFFF"/>
        </w:rPr>
        <w:t xml:space="preserve">, </w:t>
      </w:r>
      <w:hyperlink w:anchor="_ENREF_58" w:tooltip="Simon, 2013 #5794" w:history="1">
        <w:r w:rsidR="0064728E">
          <w:rPr>
            <w:noProof/>
            <w:shd w:val="clear" w:color="auto" w:fill="FFFFFF"/>
          </w:rPr>
          <w:t>58</w:t>
        </w:r>
      </w:hyperlink>
      <w:r w:rsidR="00A44A88">
        <w:rPr>
          <w:noProof/>
          <w:shd w:val="clear" w:color="auto" w:fill="FFFFFF"/>
        </w:rPr>
        <w:t>)</w:t>
      </w:r>
      <w:r w:rsidR="004936CC" w:rsidRPr="004B1493">
        <w:rPr>
          <w:shd w:val="clear" w:color="auto" w:fill="FFFFFF"/>
        </w:rPr>
        <w:fldChar w:fldCharType="end"/>
      </w:r>
      <w:r w:rsidR="004936CC" w:rsidRPr="004B1493">
        <w:rPr>
          <w:rFonts w:eastAsia="Times New Roman" w:cs="Times New Roman"/>
          <w:lang w:eastAsia="en-GB"/>
        </w:rPr>
        <w:t xml:space="preserve">. </w:t>
      </w:r>
      <w:r w:rsidR="00CA1153">
        <w:t xml:space="preserve">Despite preferring to be involved in decision making, patients leave the final choice of treatment for clinicians, since they lack the knowledge and experience to develop informed preferences, and are afraid of making the wrong decision </w:t>
      </w:r>
      <w:r w:rsidR="00CA1153">
        <w:fldChar w:fldCharType="begin"/>
      </w:r>
      <w:r w:rsidR="00A44A88">
        <w:instrText xml:space="preserve"> ADDIN EN.CITE &lt;EndNote&gt;&lt;Cite&gt;&lt;Author&gt;Say&lt;/Author&gt;&lt;Year&gt;2003&lt;/Year&gt;&lt;RecNum&gt;5892&lt;/RecNum&gt;&lt;DisplayText&gt;(59)&lt;/DisplayText&gt;&lt;record&gt;&lt;rec-number&gt;5892&lt;/rec-number&gt;&lt;foreign-keys&gt;&lt;key app="EN" db-id="0esa92s5w9e0pvea02sxfd0j0xpaweezveae" timestamp="1565879642"&gt;5892&lt;/key&gt;&lt;/foreign-keys&gt;&lt;ref-type name="Journal Article"&gt;17&lt;/ref-type&gt;&lt;contributors&gt;&lt;authors&gt;&lt;author&gt;Say, Rebecca E.&lt;/author&gt;&lt;author&gt;Thomson, Richard&lt;/author&gt;&lt;/authors&gt;&lt;/contributors&gt;&lt;titles&gt;&lt;title&gt;The importance of patient preferences in treatment decisions--challenges for doctors&lt;/title&gt;&lt;secondary-title&gt;BMJ (Clinical research ed.)&lt;/secondary-title&gt;&lt;alt-title&gt;BMJ&lt;/alt-title&gt;&lt;/titles&gt;&lt;periodical&gt;&lt;full-title&gt;BMJ (Clinical Research Ed.)&lt;/full-title&gt;&lt;/periodical&gt;&lt;alt-periodical&gt;&lt;full-title&gt;BMJ&lt;/full-title&gt;&lt;abbr-1&gt;Bmj&lt;/abbr-1&gt;&lt;/alt-periodical&gt;&lt;pages&gt;542-545&lt;/pages&gt;&lt;volume&gt;327&lt;/volume&gt;&lt;number&gt;7414&lt;/number&gt;&lt;keywords&gt;&lt;keyword&gt;Empirical Approach&lt;/keyword&gt;&lt;keyword&gt;Professional Patient Relationship&lt;/keyword&gt;&lt;keyword&gt;Family Practice&lt;/keyword&gt;&lt;keyword&gt;Humans&lt;/keyword&gt;&lt;keyword&gt;Negotiating&lt;/keyword&gt;&lt;keyword&gt;Patient Education as Topic&lt;/keyword&gt;&lt;keyword&gt;*Patient Participation&lt;/keyword&gt;&lt;keyword&gt;*Patient Satisfaction&lt;/keyword&gt;&lt;keyword&gt;*Physician-Patient Relations&lt;/keyword&gt;&lt;/keywords&gt;&lt;dates&gt;&lt;year&gt;2003&lt;/year&gt;&lt;/dates&gt;&lt;publisher&gt;BMJ Group&lt;/publisher&gt;&lt;isbn&gt;1756-1833&amp;#xD;0959-8138&lt;/isbn&gt;&lt;accession-num&gt;12958116&lt;/accession-num&gt;&lt;urls&gt;&lt;related-urls&gt;&lt;url&gt;https://www.ncbi.nlm.nih.gov/pubmed/12958116&lt;/url&gt;&lt;url&gt;https://www.ncbi.nlm.nih.gov/pmc/articles/PMC192849/&lt;/url&gt;&lt;/related-urls&gt;&lt;/urls&gt;&lt;electronic-resource-num&gt;10.1136/bmj.327.7414.542&lt;/electronic-resource-num&gt;&lt;remote-database-name&gt;PubMed&lt;/remote-database-name&gt;&lt;language&gt;eng&lt;/language&gt;&lt;/record&gt;&lt;/Cite&gt;&lt;/EndNote&gt;</w:instrText>
      </w:r>
      <w:r w:rsidR="00CA1153">
        <w:fldChar w:fldCharType="separate"/>
      </w:r>
      <w:r w:rsidR="00A44A88">
        <w:rPr>
          <w:noProof/>
        </w:rPr>
        <w:t>(</w:t>
      </w:r>
      <w:hyperlink w:anchor="_ENREF_59" w:tooltip="Say, 2003 #5892" w:history="1">
        <w:r w:rsidR="0064728E">
          <w:rPr>
            <w:noProof/>
          </w:rPr>
          <w:t>59</w:t>
        </w:r>
      </w:hyperlink>
      <w:r w:rsidR="00A44A88">
        <w:rPr>
          <w:noProof/>
        </w:rPr>
        <w:t>)</w:t>
      </w:r>
      <w:r w:rsidR="00CA1153">
        <w:fldChar w:fldCharType="end"/>
      </w:r>
      <w:r w:rsidR="00CA1153">
        <w:t xml:space="preserve">. </w:t>
      </w:r>
      <w:r w:rsidR="004B1493" w:rsidRPr="004B1493">
        <w:rPr>
          <w:rFonts w:eastAsia="Times New Roman" w:cs="Times New Roman"/>
          <w:lang w:eastAsia="en-GB"/>
        </w:rPr>
        <w:t>Stigma is commonly reported by patients</w:t>
      </w:r>
      <w:r w:rsidR="00A36D38">
        <w:rPr>
          <w:rFonts w:eastAsia="Times New Roman" w:cs="Times New Roman"/>
          <w:lang w:eastAsia="en-GB"/>
        </w:rPr>
        <w:t xml:space="preserve"> and </w:t>
      </w:r>
      <w:r w:rsidR="004936CC">
        <w:rPr>
          <w:rFonts w:eastAsia="Times New Roman" w:cs="Times New Roman"/>
          <w:lang w:eastAsia="en-GB"/>
        </w:rPr>
        <w:t>can affect their self-esteem,</w:t>
      </w:r>
      <w:r w:rsidR="004B1493" w:rsidRPr="004B1493">
        <w:rPr>
          <w:rFonts w:eastAsia="Times New Roman" w:cs="Times New Roman"/>
          <w:lang w:eastAsia="en-GB"/>
        </w:rPr>
        <w:t xml:space="preserve"> access to healthcare </w:t>
      </w:r>
      <w:r w:rsidR="004936CC">
        <w:rPr>
          <w:shd w:val="clear" w:color="auto" w:fill="FFFFFF"/>
        </w:rPr>
        <w:t>and discussions about their preferences</w:t>
      </w:r>
      <w:r w:rsidR="003608AA">
        <w:rPr>
          <w:shd w:val="clear" w:color="auto" w:fill="FFFFFF"/>
        </w:rPr>
        <w:t xml:space="preserve"> </w:t>
      </w:r>
      <w:r w:rsidR="003608AA" w:rsidRPr="004B1493">
        <w:rPr>
          <w:shd w:val="clear" w:color="auto" w:fill="FFFFFF"/>
        </w:rPr>
        <w:fldChar w:fldCharType="begin">
          <w:fldData xml:space="preserve">PEVuZE5vdGU+PENpdGU+PEF1dGhvcj5Kb2huc29uPC9BdXRob3I+PFllYXI+MjAwNzwvWWVhcj48
UmVjTnVtPjU3ODY8L1JlY051bT48RGlzcGxheVRleHQ+KDYwLCA2MSk8L0Rpc3BsYXlUZXh0Pjxy
ZWNvcmQ+PHJlYy1udW1iZXI+NTc4NjwvcmVjLW51bWJlcj48Zm9yZWlnbi1rZXlzPjxrZXkgYXBw
PSJFTiIgZGItaWQ9IjBlc2E5MnM1dzllMHB2ZWEwMnN4ZmQwajB4cGF3ZWV6dmVhZSIgdGltZXN0
YW1wPSIxNTU3Njc4MDE2Ij41Nzg2PC9rZXk+PC9mb3JlaWduLWtleXM+PHJlZi10eXBlIG5hbWU9
IkpvdXJuYWwgQXJ0aWNsZSI+MTc8L3JlZi10eXBlPjxjb250cmlidXRvcnM+PGF1dGhvcnM+PGF1
dGhvcj5Kb3kgTC4gSm9obnNvbjwvYXV0aG9yPjxhdXRob3I+QXVkcmV5IEMuIENhbXBiZWxsPC9h
dXRob3I+PGF1dGhvcj5NaWNoZWxlIEJvd2VyczwvYXV0aG9yPjxhdXRob3I+QW5uZS1NYXJpZSBO
aWNob2w8L2F1dGhvcj48L2F1dGhvcnM+PC9jb250cmlidXRvcnM+PHRpdGxlcz48dGl0bGU+VW5k
ZXJzdGFuZGluZyB0aGUgU29jaWFsIENvbnNlcXVlbmNlcyBvZiBDaHJvbmljIE9ic3RydWN0aXZl
IFB1bG1vbmFyeSBEaXNlYXNlPC90aXRsZT48c2Vjb25kYXJ5LXRpdGxlPlByb2NlZWRpbmdzIG9m
IHRoZSBBbWVyaWNhbiBUaG9yYWNpYyBTb2NpZXR5PC9zZWNvbmRhcnktdGl0bGU+PC90aXRsZXM+
PHBlcmlvZGljYWw+PGZ1bGwtdGl0bGU+UHJvY2VlZGluZ3Mgb2YgdGhlIEFtZXJpY2FuIFRob3Jh
Y2ljIFNvY2lldHk8L2Z1bGwtdGl0bGU+PC9wZXJpb2RpY2FsPjxwYWdlcz42ODAtNjgyPC9wYWdl
cz48dm9sdW1lPjQ8L3ZvbHVtZT48bnVtYmVyPjg8L251bWJlcj48a2V5d29yZHM+PGtleXdvcmQ+
c3RpZ21hLGNocm9uaWMgb2JzdHJ1Y3RpdmUgcHVsbW9uYXJ5IGRpc29yZGVyIChDT1BEKSxnZW5k
ZXI8L2tleXdvcmQ+PC9rZXl3b3Jkcz48ZGF0ZXM+PHllYXI+MjAwNzwveWVhcj48L2RhdGVzPjxh
Y2Nlc3Npb24tbnVtPjE4MDczNDAyPC9hY2Nlc3Npb24tbnVtPjx1cmxzPjxyZWxhdGVkLXVybHM+
PHVybD5odHRwczovL3d3dy5hdHNqb3VybmFscy5vcmcvZG9pL2Ficy8xMC4xNTEzL3BhdHMuMjAw
NzA2LTA4NFNEPC91cmw+PC9yZWxhdGVkLXVybHM+PC91cmxzPjxlbGVjdHJvbmljLXJlc291cmNl
LW51bT4xMC4xNTEzL3BhdHMuMjAwNzA2LTA4NFNEPC9lbGVjdHJvbmljLXJlc291cmNlLW51bT48
L3JlY29yZD48L0NpdGU+PENpdGU+PEF1dGhvcj5CZXJnZXI8L0F1dGhvcj48WWVhcj4yMDEwPC9Z
ZWFyPjxSZWNOdW0+NTc4ODwvUmVjTnVtPjxyZWNvcmQ+PHJlYy1udW1iZXI+NTc4ODwvcmVjLW51
bWJlcj48Zm9yZWlnbi1rZXlzPjxrZXkgYXBwPSJFTiIgZGItaWQ9IjBlc2E5MnM1dzllMHB2ZWEw
MnN4ZmQwajB4cGF3ZWV6dmVhZSIgdGltZXN0YW1wPSIxNTU3Njk4MTA0Ij41Nzg4PC9rZXk+PC9m
b3JlaWduLWtleXM+PHJlZi10eXBlIG5hbWU9IkpvdXJuYWwgQXJ0aWNsZSI+MTc8L3JlZi10eXBl
Pjxjb250cmlidXRvcnM+PGF1dGhvcnM+PGF1dGhvcj5CZXJnZXIsIEJhcmJhcmEgRS48L2F1dGhv
cj48YXV0aG9yPkthcGVsbGEsIE1hcnkgQy48L2F1dGhvcj48YXV0aG9yPkxhcnNvbiwgSmFuZXQg
TC48L2F1dGhvcj48L2F1dGhvcnM+PC9jb250cmlidXRvcnM+PHRpdGxlcz48dGl0bGU+VGhlIEV4
cGVyaWVuY2Ugb2YgU3RpZ21hIGluIENocm9uaWMgT2JzdHJ1Y3RpdmUgUHVsbW9uYXJ5IERpc2Vh
c2U8L3RpdGxlPjxzZWNvbmRhcnktdGl0bGU+V2VzdGVybiBKb3VybmFsIG9mIE51cnNpbmcgUmVz
ZWFyY2g8L3NlY29uZGFyeS10aXRsZT48L3RpdGxlcz48cGVyaW9kaWNhbD48ZnVsbC10aXRsZT5X
ZXN0ZXJuIEpvdXJuYWwgb2YgTnVyc2luZyBSZXNlYXJjaDwvZnVsbC10aXRsZT48L3BlcmlvZGlj
YWw+PHBhZ2VzPjkxNi05MzI8L3BhZ2VzPjx2b2x1bWU+MzM8L3ZvbHVtZT48bnVtYmVyPjc8L251
bWJlcj48ZGF0ZXM+PHllYXI+MjAxMDwveWVhcj48cHViLWRhdGVzPjxkYXRlPjIwMTEvMTEvMDE8
L2RhdGU+PC9wdWItZGF0ZXM+PC9kYXRlcz48cHVibGlzaGVyPlNBR0UgUHVibGljYXRpb25zIElu
YzwvcHVibGlzaGVyPjxpc2JuPjAxOTMtOTQ1OTwvaXNibj48dXJscz48cmVsYXRlZC11cmxzPjx1
cmw+aHR0cHM6Ly9kb2kub3JnLzEwLjExNzcvMDE5Mzk0NTkxMDM4NDYwMjwvdXJsPjwvcmVsYXRl
ZC11cmxzPjwvdXJscz48ZWxlY3Ryb25pYy1yZXNvdXJjZS1udW0+MTAuMTE3Ny8wMTkzOTQ1OTEw
Mzg0NjAyPC9lbGVjdHJvbmljLXJlc291cmNlLW51bT48YWNjZXNzLWRhdGU+MjAxOS8wNS8xMjwv
YWNjZXNzLWRhdGU+PC9yZWNvcmQ+PC9DaXRlPjwvRW5kTm90ZT5=
</w:fldData>
        </w:fldChar>
      </w:r>
      <w:r w:rsidR="00A44A88">
        <w:rPr>
          <w:shd w:val="clear" w:color="auto" w:fill="FFFFFF"/>
        </w:rPr>
        <w:instrText xml:space="preserve"> ADDIN EN.CITE </w:instrText>
      </w:r>
      <w:r w:rsidR="00A44A88">
        <w:rPr>
          <w:shd w:val="clear" w:color="auto" w:fill="FFFFFF"/>
        </w:rPr>
        <w:fldChar w:fldCharType="begin">
          <w:fldData xml:space="preserve">PEVuZE5vdGU+PENpdGU+PEF1dGhvcj5Kb2huc29uPC9BdXRob3I+PFllYXI+MjAwNzwvWWVhcj48
UmVjTnVtPjU3ODY8L1JlY051bT48RGlzcGxheVRleHQ+KDYwLCA2MSk8L0Rpc3BsYXlUZXh0Pjxy
ZWNvcmQ+PHJlYy1udW1iZXI+NTc4NjwvcmVjLW51bWJlcj48Zm9yZWlnbi1rZXlzPjxrZXkgYXBw
PSJFTiIgZGItaWQ9IjBlc2E5MnM1dzllMHB2ZWEwMnN4ZmQwajB4cGF3ZWV6dmVhZSIgdGltZXN0
YW1wPSIxNTU3Njc4MDE2Ij41Nzg2PC9rZXk+PC9mb3JlaWduLWtleXM+PHJlZi10eXBlIG5hbWU9
IkpvdXJuYWwgQXJ0aWNsZSI+MTc8L3JlZi10eXBlPjxjb250cmlidXRvcnM+PGF1dGhvcnM+PGF1
dGhvcj5Kb3kgTC4gSm9obnNvbjwvYXV0aG9yPjxhdXRob3I+QXVkcmV5IEMuIENhbXBiZWxsPC9h
dXRob3I+PGF1dGhvcj5NaWNoZWxlIEJvd2VyczwvYXV0aG9yPjxhdXRob3I+QW5uZS1NYXJpZSBO
aWNob2w8L2F1dGhvcj48L2F1dGhvcnM+PC9jb250cmlidXRvcnM+PHRpdGxlcz48dGl0bGU+VW5k
ZXJzdGFuZGluZyB0aGUgU29jaWFsIENvbnNlcXVlbmNlcyBvZiBDaHJvbmljIE9ic3RydWN0aXZl
IFB1bG1vbmFyeSBEaXNlYXNlPC90aXRsZT48c2Vjb25kYXJ5LXRpdGxlPlByb2NlZWRpbmdzIG9m
IHRoZSBBbWVyaWNhbiBUaG9yYWNpYyBTb2NpZXR5PC9zZWNvbmRhcnktdGl0bGU+PC90aXRsZXM+
PHBlcmlvZGljYWw+PGZ1bGwtdGl0bGU+UHJvY2VlZGluZ3Mgb2YgdGhlIEFtZXJpY2FuIFRob3Jh
Y2ljIFNvY2lldHk8L2Z1bGwtdGl0bGU+PC9wZXJpb2RpY2FsPjxwYWdlcz42ODAtNjgyPC9wYWdl
cz48dm9sdW1lPjQ8L3ZvbHVtZT48bnVtYmVyPjg8L251bWJlcj48a2V5d29yZHM+PGtleXdvcmQ+
c3RpZ21hLGNocm9uaWMgb2JzdHJ1Y3RpdmUgcHVsbW9uYXJ5IGRpc29yZGVyIChDT1BEKSxnZW5k
ZXI8L2tleXdvcmQ+PC9rZXl3b3Jkcz48ZGF0ZXM+PHllYXI+MjAwNzwveWVhcj48L2RhdGVzPjxh
Y2Nlc3Npb24tbnVtPjE4MDczNDAyPC9hY2Nlc3Npb24tbnVtPjx1cmxzPjxyZWxhdGVkLXVybHM+
PHVybD5odHRwczovL3d3dy5hdHNqb3VybmFscy5vcmcvZG9pL2Ficy8xMC4xNTEzL3BhdHMuMjAw
NzA2LTA4NFNEPC91cmw+PC9yZWxhdGVkLXVybHM+PC91cmxzPjxlbGVjdHJvbmljLXJlc291cmNl
LW51bT4xMC4xNTEzL3BhdHMuMjAwNzA2LTA4NFNEPC9lbGVjdHJvbmljLXJlc291cmNlLW51bT48
L3JlY29yZD48L0NpdGU+PENpdGU+PEF1dGhvcj5CZXJnZXI8L0F1dGhvcj48WWVhcj4yMDEwPC9Z
ZWFyPjxSZWNOdW0+NTc4ODwvUmVjTnVtPjxyZWNvcmQ+PHJlYy1udW1iZXI+NTc4ODwvcmVjLW51
bWJlcj48Zm9yZWlnbi1rZXlzPjxrZXkgYXBwPSJFTiIgZGItaWQ9IjBlc2E5MnM1dzllMHB2ZWEw
MnN4ZmQwajB4cGF3ZWV6dmVhZSIgdGltZXN0YW1wPSIxNTU3Njk4MTA0Ij41Nzg4PC9rZXk+PC9m
b3JlaWduLWtleXM+PHJlZi10eXBlIG5hbWU9IkpvdXJuYWwgQXJ0aWNsZSI+MTc8L3JlZi10eXBl
Pjxjb250cmlidXRvcnM+PGF1dGhvcnM+PGF1dGhvcj5CZXJnZXIsIEJhcmJhcmEgRS48L2F1dGhv
cj48YXV0aG9yPkthcGVsbGEsIE1hcnkgQy48L2F1dGhvcj48YXV0aG9yPkxhcnNvbiwgSmFuZXQg
TC48L2F1dGhvcj48L2F1dGhvcnM+PC9jb250cmlidXRvcnM+PHRpdGxlcz48dGl0bGU+VGhlIEV4
cGVyaWVuY2Ugb2YgU3RpZ21hIGluIENocm9uaWMgT2JzdHJ1Y3RpdmUgUHVsbW9uYXJ5IERpc2Vh
c2U8L3RpdGxlPjxzZWNvbmRhcnktdGl0bGU+V2VzdGVybiBKb3VybmFsIG9mIE51cnNpbmcgUmVz
ZWFyY2g8L3NlY29uZGFyeS10aXRsZT48L3RpdGxlcz48cGVyaW9kaWNhbD48ZnVsbC10aXRsZT5X
ZXN0ZXJuIEpvdXJuYWwgb2YgTnVyc2luZyBSZXNlYXJjaDwvZnVsbC10aXRsZT48L3BlcmlvZGlj
YWw+PHBhZ2VzPjkxNi05MzI8L3BhZ2VzPjx2b2x1bWU+MzM8L3ZvbHVtZT48bnVtYmVyPjc8L251
bWJlcj48ZGF0ZXM+PHllYXI+MjAxMDwveWVhcj48cHViLWRhdGVzPjxkYXRlPjIwMTEvMTEvMDE8
L2RhdGU+PC9wdWItZGF0ZXM+PC9kYXRlcz48cHVibGlzaGVyPlNBR0UgUHVibGljYXRpb25zIElu
YzwvcHVibGlzaGVyPjxpc2JuPjAxOTMtOTQ1OTwvaXNibj48dXJscz48cmVsYXRlZC11cmxzPjx1
cmw+aHR0cHM6Ly9kb2kub3JnLzEwLjExNzcvMDE5Mzk0NTkxMDM4NDYwMjwvdXJsPjwvcmVsYXRl
ZC11cmxzPjwvdXJscz48ZWxlY3Ryb25pYy1yZXNvdXJjZS1udW0+MTAuMTE3Ny8wMTkzOTQ1OTEw
Mzg0NjAyPC9lbGVjdHJvbmljLXJlc291cmNlLW51bT48YWNjZXNzLWRhdGU+MjAxOS8wNS8xMjwv
YWNjZXNzLWRhdGU+PC9yZWNvcmQ+PC9DaXRlPjwvRW5kTm90ZT5=
</w:fldData>
        </w:fldChar>
      </w:r>
      <w:r w:rsidR="00A44A88">
        <w:rPr>
          <w:shd w:val="clear" w:color="auto" w:fill="FFFFFF"/>
        </w:rPr>
        <w:instrText xml:space="preserve"> ADDIN EN.CITE.DATA </w:instrText>
      </w:r>
      <w:r w:rsidR="00A44A88">
        <w:rPr>
          <w:shd w:val="clear" w:color="auto" w:fill="FFFFFF"/>
        </w:rPr>
      </w:r>
      <w:r w:rsidR="00A44A88">
        <w:rPr>
          <w:shd w:val="clear" w:color="auto" w:fill="FFFFFF"/>
        </w:rPr>
        <w:fldChar w:fldCharType="end"/>
      </w:r>
      <w:r w:rsidR="003608AA" w:rsidRPr="004B1493">
        <w:rPr>
          <w:shd w:val="clear" w:color="auto" w:fill="FFFFFF"/>
        </w:rPr>
      </w:r>
      <w:r w:rsidR="003608AA" w:rsidRPr="004B1493">
        <w:rPr>
          <w:shd w:val="clear" w:color="auto" w:fill="FFFFFF"/>
        </w:rPr>
        <w:fldChar w:fldCharType="separate"/>
      </w:r>
      <w:r w:rsidR="00A44A88">
        <w:rPr>
          <w:noProof/>
          <w:shd w:val="clear" w:color="auto" w:fill="FFFFFF"/>
        </w:rPr>
        <w:t>(</w:t>
      </w:r>
      <w:hyperlink w:anchor="_ENREF_60" w:tooltip="Johnson, 2007 #5786" w:history="1">
        <w:r w:rsidR="0064728E">
          <w:rPr>
            <w:noProof/>
            <w:shd w:val="clear" w:color="auto" w:fill="FFFFFF"/>
          </w:rPr>
          <w:t>60</w:t>
        </w:r>
      </w:hyperlink>
      <w:r w:rsidR="00A44A88">
        <w:rPr>
          <w:noProof/>
          <w:shd w:val="clear" w:color="auto" w:fill="FFFFFF"/>
        </w:rPr>
        <w:t xml:space="preserve">, </w:t>
      </w:r>
      <w:hyperlink w:anchor="_ENREF_61" w:tooltip="Berger, 2010 #5788" w:history="1">
        <w:r w:rsidR="0064728E">
          <w:rPr>
            <w:noProof/>
            <w:shd w:val="clear" w:color="auto" w:fill="FFFFFF"/>
          </w:rPr>
          <w:t>61</w:t>
        </w:r>
      </w:hyperlink>
      <w:r w:rsidR="00A44A88">
        <w:rPr>
          <w:noProof/>
          <w:shd w:val="clear" w:color="auto" w:fill="FFFFFF"/>
        </w:rPr>
        <w:t>)</w:t>
      </w:r>
      <w:r w:rsidR="003608AA" w:rsidRPr="004B1493">
        <w:rPr>
          <w:shd w:val="clear" w:color="auto" w:fill="FFFFFF"/>
        </w:rPr>
        <w:fldChar w:fldCharType="end"/>
      </w:r>
      <w:r w:rsidR="004B1493" w:rsidRPr="004B1493">
        <w:rPr>
          <w:rFonts w:eastAsia="Times New Roman" w:cs="Times New Roman"/>
          <w:lang w:eastAsia="en-GB"/>
        </w:rPr>
        <w:t>. Patients who feel stigmatized may hesitate to seek care</w:t>
      </w:r>
      <w:r w:rsidR="003608AA">
        <w:rPr>
          <w:rFonts w:eastAsia="Times New Roman" w:cs="Times New Roman"/>
          <w:lang w:eastAsia="en-GB"/>
        </w:rPr>
        <w:t xml:space="preserve"> </w:t>
      </w:r>
      <w:r w:rsidR="005E1B48">
        <w:rPr>
          <w:shd w:val="clear" w:color="auto" w:fill="FFFFFF"/>
        </w:rPr>
        <w:t xml:space="preserve">which can result in </w:t>
      </w:r>
      <w:r w:rsidR="004B1493" w:rsidRPr="004B1493">
        <w:rPr>
          <w:rFonts w:eastAsia="Times New Roman" w:cs="Times New Roman"/>
          <w:lang w:eastAsia="en-GB"/>
        </w:rPr>
        <w:t>patients avoid</w:t>
      </w:r>
      <w:r w:rsidR="003608AA">
        <w:rPr>
          <w:rFonts w:eastAsia="Times New Roman" w:cs="Times New Roman"/>
          <w:lang w:eastAsia="en-GB"/>
        </w:rPr>
        <w:t>ing</w:t>
      </w:r>
      <w:r w:rsidR="004B1493" w:rsidRPr="004B1493">
        <w:rPr>
          <w:rFonts w:eastAsia="Times New Roman" w:cs="Times New Roman"/>
          <w:lang w:eastAsia="en-GB"/>
        </w:rPr>
        <w:t xml:space="preserve"> </w:t>
      </w:r>
      <w:r w:rsidR="004936CC">
        <w:rPr>
          <w:rFonts w:eastAsia="Times New Roman" w:cs="Times New Roman"/>
          <w:lang w:eastAsia="en-GB"/>
        </w:rPr>
        <w:t xml:space="preserve">discussions about </w:t>
      </w:r>
      <w:r w:rsidR="004B1493" w:rsidRPr="004B1493">
        <w:rPr>
          <w:rFonts w:eastAsia="Times New Roman" w:cs="Times New Roman"/>
          <w:lang w:eastAsia="en-GB"/>
        </w:rPr>
        <w:t xml:space="preserve">refusing or requesting specific treatments that they believe could help their condition </w:t>
      </w:r>
      <w:r w:rsidR="004B1493" w:rsidRPr="004B1493">
        <w:rPr>
          <w:shd w:val="clear" w:color="auto" w:fill="FFFFFF"/>
        </w:rPr>
        <w:fldChar w:fldCharType="begin">
          <w:fldData xml:space="preserve">PEVuZE5vdGU+PENpdGU+PEF1dGhvcj5Kb2huc29uPC9BdXRob3I+PFllYXI+MjAwNzwvWWVhcj48
UmVjTnVtPjU3ODY8L1JlY051bT48RGlzcGxheVRleHQ+KDYwLCA2MSk8L0Rpc3BsYXlUZXh0Pjxy
ZWNvcmQ+PHJlYy1udW1iZXI+NTc4NjwvcmVjLW51bWJlcj48Zm9yZWlnbi1rZXlzPjxrZXkgYXBw
PSJFTiIgZGItaWQ9IjBlc2E5MnM1dzllMHB2ZWEwMnN4ZmQwajB4cGF3ZWV6dmVhZSIgdGltZXN0
YW1wPSIxNTU3Njc4MDE2Ij41Nzg2PC9rZXk+PC9mb3JlaWduLWtleXM+PHJlZi10eXBlIG5hbWU9
IkpvdXJuYWwgQXJ0aWNsZSI+MTc8L3JlZi10eXBlPjxjb250cmlidXRvcnM+PGF1dGhvcnM+PGF1
dGhvcj5Kb3kgTC4gSm9obnNvbjwvYXV0aG9yPjxhdXRob3I+QXVkcmV5IEMuIENhbXBiZWxsPC9h
dXRob3I+PGF1dGhvcj5NaWNoZWxlIEJvd2VyczwvYXV0aG9yPjxhdXRob3I+QW5uZS1NYXJpZSBO
aWNob2w8L2F1dGhvcj48L2F1dGhvcnM+PC9jb250cmlidXRvcnM+PHRpdGxlcz48dGl0bGU+VW5k
ZXJzdGFuZGluZyB0aGUgU29jaWFsIENvbnNlcXVlbmNlcyBvZiBDaHJvbmljIE9ic3RydWN0aXZl
IFB1bG1vbmFyeSBEaXNlYXNlPC90aXRsZT48c2Vjb25kYXJ5LXRpdGxlPlByb2NlZWRpbmdzIG9m
IHRoZSBBbWVyaWNhbiBUaG9yYWNpYyBTb2NpZXR5PC9zZWNvbmRhcnktdGl0bGU+PC90aXRsZXM+
PHBlcmlvZGljYWw+PGZ1bGwtdGl0bGU+UHJvY2VlZGluZ3Mgb2YgdGhlIEFtZXJpY2FuIFRob3Jh
Y2ljIFNvY2lldHk8L2Z1bGwtdGl0bGU+PC9wZXJpb2RpY2FsPjxwYWdlcz42ODAtNjgyPC9wYWdl
cz48dm9sdW1lPjQ8L3ZvbHVtZT48bnVtYmVyPjg8L251bWJlcj48a2V5d29yZHM+PGtleXdvcmQ+
c3RpZ21hLGNocm9uaWMgb2JzdHJ1Y3RpdmUgcHVsbW9uYXJ5IGRpc29yZGVyIChDT1BEKSxnZW5k
ZXI8L2tleXdvcmQ+PC9rZXl3b3Jkcz48ZGF0ZXM+PHllYXI+MjAwNzwveWVhcj48L2RhdGVzPjxh
Y2Nlc3Npb24tbnVtPjE4MDczNDAyPC9hY2Nlc3Npb24tbnVtPjx1cmxzPjxyZWxhdGVkLXVybHM+
PHVybD5odHRwczovL3d3dy5hdHNqb3VybmFscy5vcmcvZG9pL2Ficy8xMC4xNTEzL3BhdHMuMjAw
NzA2LTA4NFNEPC91cmw+PC9yZWxhdGVkLXVybHM+PC91cmxzPjxlbGVjdHJvbmljLXJlc291cmNl
LW51bT4xMC4xNTEzL3BhdHMuMjAwNzA2LTA4NFNEPC9lbGVjdHJvbmljLXJlc291cmNlLW51bT48
L3JlY29yZD48L0NpdGU+PENpdGU+PEF1dGhvcj5CZXJnZXI8L0F1dGhvcj48WWVhcj4yMDEwPC9Z
ZWFyPjxSZWNOdW0+NTc4ODwvUmVjTnVtPjxyZWNvcmQ+PHJlYy1udW1iZXI+NTc4ODwvcmVjLW51
bWJlcj48Zm9yZWlnbi1rZXlzPjxrZXkgYXBwPSJFTiIgZGItaWQ9IjBlc2E5MnM1dzllMHB2ZWEw
MnN4ZmQwajB4cGF3ZWV6dmVhZSIgdGltZXN0YW1wPSIxNTU3Njk4MTA0Ij41Nzg4PC9rZXk+PC9m
b3JlaWduLWtleXM+PHJlZi10eXBlIG5hbWU9IkpvdXJuYWwgQXJ0aWNsZSI+MTc8L3JlZi10eXBl
Pjxjb250cmlidXRvcnM+PGF1dGhvcnM+PGF1dGhvcj5CZXJnZXIsIEJhcmJhcmEgRS48L2F1dGhv
cj48YXV0aG9yPkthcGVsbGEsIE1hcnkgQy48L2F1dGhvcj48YXV0aG9yPkxhcnNvbiwgSmFuZXQg
TC48L2F1dGhvcj48L2F1dGhvcnM+PC9jb250cmlidXRvcnM+PHRpdGxlcz48dGl0bGU+VGhlIEV4
cGVyaWVuY2Ugb2YgU3RpZ21hIGluIENocm9uaWMgT2JzdHJ1Y3RpdmUgUHVsbW9uYXJ5IERpc2Vh
c2U8L3RpdGxlPjxzZWNvbmRhcnktdGl0bGU+V2VzdGVybiBKb3VybmFsIG9mIE51cnNpbmcgUmVz
ZWFyY2g8L3NlY29uZGFyeS10aXRsZT48L3RpdGxlcz48cGVyaW9kaWNhbD48ZnVsbC10aXRsZT5X
ZXN0ZXJuIEpvdXJuYWwgb2YgTnVyc2luZyBSZXNlYXJjaDwvZnVsbC10aXRsZT48L3BlcmlvZGlj
YWw+PHBhZ2VzPjkxNi05MzI8L3BhZ2VzPjx2b2x1bWU+MzM8L3ZvbHVtZT48bnVtYmVyPjc8L251
bWJlcj48ZGF0ZXM+PHllYXI+MjAxMDwveWVhcj48cHViLWRhdGVzPjxkYXRlPjIwMTEvMTEvMDE8
L2RhdGU+PC9wdWItZGF0ZXM+PC9kYXRlcz48cHVibGlzaGVyPlNBR0UgUHVibGljYXRpb25zIElu
YzwvcHVibGlzaGVyPjxpc2JuPjAxOTMtOTQ1OTwvaXNibj48dXJscz48cmVsYXRlZC11cmxzPjx1
cmw+aHR0cHM6Ly9kb2kub3JnLzEwLjExNzcvMDE5Mzk0NTkxMDM4NDYwMjwvdXJsPjwvcmVsYXRl
ZC11cmxzPjwvdXJscz48ZWxlY3Ryb25pYy1yZXNvdXJjZS1udW0+MTAuMTE3Ny8wMTkzOTQ1OTEw
Mzg0NjAyPC9lbGVjdHJvbmljLXJlc291cmNlLW51bT48YWNjZXNzLWRhdGU+MjAxOS8wNS8xMjwv
YWNjZXNzLWRhdGU+PC9yZWNvcmQ+PC9DaXRlPjwvRW5kTm90ZT5=
</w:fldData>
        </w:fldChar>
      </w:r>
      <w:r w:rsidR="00A44A88">
        <w:rPr>
          <w:shd w:val="clear" w:color="auto" w:fill="FFFFFF"/>
        </w:rPr>
        <w:instrText xml:space="preserve"> ADDIN EN.CITE </w:instrText>
      </w:r>
      <w:r w:rsidR="00A44A88">
        <w:rPr>
          <w:shd w:val="clear" w:color="auto" w:fill="FFFFFF"/>
        </w:rPr>
        <w:fldChar w:fldCharType="begin">
          <w:fldData xml:space="preserve">PEVuZE5vdGU+PENpdGU+PEF1dGhvcj5Kb2huc29uPC9BdXRob3I+PFllYXI+MjAwNzwvWWVhcj48
UmVjTnVtPjU3ODY8L1JlY051bT48RGlzcGxheVRleHQ+KDYwLCA2MSk8L0Rpc3BsYXlUZXh0Pjxy
ZWNvcmQ+PHJlYy1udW1iZXI+NTc4NjwvcmVjLW51bWJlcj48Zm9yZWlnbi1rZXlzPjxrZXkgYXBw
PSJFTiIgZGItaWQ9IjBlc2E5MnM1dzllMHB2ZWEwMnN4ZmQwajB4cGF3ZWV6dmVhZSIgdGltZXN0
YW1wPSIxNTU3Njc4MDE2Ij41Nzg2PC9rZXk+PC9mb3JlaWduLWtleXM+PHJlZi10eXBlIG5hbWU9
IkpvdXJuYWwgQXJ0aWNsZSI+MTc8L3JlZi10eXBlPjxjb250cmlidXRvcnM+PGF1dGhvcnM+PGF1
dGhvcj5Kb3kgTC4gSm9obnNvbjwvYXV0aG9yPjxhdXRob3I+QXVkcmV5IEMuIENhbXBiZWxsPC9h
dXRob3I+PGF1dGhvcj5NaWNoZWxlIEJvd2VyczwvYXV0aG9yPjxhdXRob3I+QW5uZS1NYXJpZSBO
aWNob2w8L2F1dGhvcj48L2F1dGhvcnM+PC9jb250cmlidXRvcnM+PHRpdGxlcz48dGl0bGU+VW5k
ZXJzdGFuZGluZyB0aGUgU29jaWFsIENvbnNlcXVlbmNlcyBvZiBDaHJvbmljIE9ic3RydWN0aXZl
IFB1bG1vbmFyeSBEaXNlYXNlPC90aXRsZT48c2Vjb25kYXJ5LXRpdGxlPlByb2NlZWRpbmdzIG9m
IHRoZSBBbWVyaWNhbiBUaG9yYWNpYyBTb2NpZXR5PC9zZWNvbmRhcnktdGl0bGU+PC90aXRsZXM+
PHBlcmlvZGljYWw+PGZ1bGwtdGl0bGU+UHJvY2VlZGluZ3Mgb2YgdGhlIEFtZXJpY2FuIFRob3Jh
Y2ljIFNvY2lldHk8L2Z1bGwtdGl0bGU+PC9wZXJpb2RpY2FsPjxwYWdlcz42ODAtNjgyPC9wYWdl
cz48dm9sdW1lPjQ8L3ZvbHVtZT48bnVtYmVyPjg8L251bWJlcj48a2V5d29yZHM+PGtleXdvcmQ+
c3RpZ21hLGNocm9uaWMgb2JzdHJ1Y3RpdmUgcHVsbW9uYXJ5IGRpc29yZGVyIChDT1BEKSxnZW5k
ZXI8L2tleXdvcmQ+PC9rZXl3b3Jkcz48ZGF0ZXM+PHllYXI+MjAwNzwveWVhcj48L2RhdGVzPjxh
Y2Nlc3Npb24tbnVtPjE4MDczNDAyPC9hY2Nlc3Npb24tbnVtPjx1cmxzPjxyZWxhdGVkLXVybHM+
PHVybD5odHRwczovL3d3dy5hdHNqb3VybmFscy5vcmcvZG9pL2Ficy8xMC4xNTEzL3BhdHMuMjAw
NzA2LTA4NFNEPC91cmw+PC9yZWxhdGVkLXVybHM+PC91cmxzPjxlbGVjdHJvbmljLXJlc291cmNl
LW51bT4xMC4xNTEzL3BhdHMuMjAwNzA2LTA4NFNEPC9lbGVjdHJvbmljLXJlc291cmNlLW51bT48
L3JlY29yZD48L0NpdGU+PENpdGU+PEF1dGhvcj5CZXJnZXI8L0F1dGhvcj48WWVhcj4yMDEwPC9Z
ZWFyPjxSZWNOdW0+NTc4ODwvUmVjTnVtPjxyZWNvcmQ+PHJlYy1udW1iZXI+NTc4ODwvcmVjLW51
bWJlcj48Zm9yZWlnbi1rZXlzPjxrZXkgYXBwPSJFTiIgZGItaWQ9IjBlc2E5MnM1dzllMHB2ZWEw
MnN4ZmQwajB4cGF3ZWV6dmVhZSIgdGltZXN0YW1wPSIxNTU3Njk4MTA0Ij41Nzg4PC9rZXk+PC9m
b3JlaWduLWtleXM+PHJlZi10eXBlIG5hbWU9IkpvdXJuYWwgQXJ0aWNsZSI+MTc8L3JlZi10eXBl
Pjxjb250cmlidXRvcnM+PGF1dGhvcnM+PGF1dGhvcj5CZXJnZXIsIEJhcmJhcmEgRS48L2F1dGhv
cj48YXV0aG9yPkthcGVsbGEsIE1hcnkgQy48L2F1dGhvcj48YXV0aG9yPkxhcnNvbiwgSmFuZXQg
TC48L2F1dGhvcj48L2F1dGhvcnM+PC9jb250cmlidXRvcnM+PHRpdGxlcz48dGl0bGU+VGhlIEV4
cGVyaWVuY2Ugb2YgU3RpZ21hIGluIENocm9uaWMgT2JzdHJ1Y3RpdmUgUHVsbW9uYXJ5IERpc2Vh
c2U8L3RpdGxlPjxzZWNvbmRhcnktdGl0bGU+V2VzdGVybiBKb3VybmFsIG9mIE51cnNpbmcgUmVz
ZWFyY2g8L3NlY29uZGFyeS10aXRsZT48L3RpdGxlcz48cGVyaW9kaWNhbD48ZnVsbC10aXRsZT5X
ZXN0ZXJuIEpvdXJuYWwgb2YgTnVyc2luZyBSZXNlYXJjaDwvZnVsbC10aXRsZT48L3BlcmlvZGlj
YWw+PHBhZ2VzPjkxNi05MzI8L3BhZ2VzPjx2b2x1bWU+MzM8L3ZvbHVtZT48bnVtYmVyPjc8L251
bWJlcj48ZGF0ZXM+PHllYXI+MjAxMDwveWVhcj48cHViLWRhdGVzPjxkYXRlPjIwMTEvMTEvMDE8
L2RhdGU+PC9wdWItZGF0ZXM+PC9kYXRlcz48cHVibGlzaGVyPlNBR0UgUHVibGljYXRpb25zIElu
YzwvcHVibGlzaGVyPjxpc2JuPjAxOTMtOTQ1OTwvaXNibj48dXJscz48cmVsYXRlZC11cmxzPjx1
cmw+aHR0cHM6Ly9kb2kub3JnLzEwLjExNzcvMDE5Mzk0NTkxMDM4NDYwMjwvdXJsPjwvcmVsYXRl
ZC11cmxzPjwvdXJscz48ZWxlY3Ryb25pYy1yZXNvdXJjZS1udW0+MTAuMTE3Ny8wMTkzOTQ1OTEw
Mzg0NjAyPC9lbGVjdHJvbmljLXJlc291cmNlLW51bT48YWNjZXNzLWRhdGU+MjAxOS8wNS8xMjwv
YWNjZXNzLWRhdGU+PC9yZWNvcmQ+PC9DaXRlPjwvRW5kTm90ZT5=
</w:fldData>
        </w:fldChar>
      </w:r>
      <w:r w:rsidR="00A44A88">
        <w:rPr>
          <w:shd w:val="clear" w:color="auto" w:fill="FFFFFF"/>
        </w:rPr>
        <w:instrText xml:space="preserve"> ADDIN EN.CITE.DATA </w:instrText>
      </w:r>
      <w:r w:rsidR="00A44A88">
        <w:rPr>
          <w:shd w:val="clear" w:color="auto" w:fill="FFFFFF"/>
        </w:rPr>
      </w:r>
      <w:r w:rsidR="00A44A88">
        <w:rPr>
          <w:shd w:val="clear" w:color="auto" w:fill="FFFFFF"/>
        </w:rPr>
        <w:fldChar w:fldCharType="end"/>
      </w:r>
      <w:r w:rsidR="004B1493" w:rsidRPr="004B1493">
        <w:rPr>
          <w:shd w:val="clear" w:color="auto" w:fill="FFFFFF"/>
        </w:rPr>
      </w:r>
      <w:r w:rsidR="004B1493" w:rsidRPr="004B1493">
        <w:rPr>
          <w:shd w:val="clear" w:color="auto" w:fill="FFFFFF"/>
        </w:rPr>
        <w:fldChar w:fldCharType="separate"/>
      </w:r>
      <w:r w:rsidR="00A44A88">
        <w:rPr>
          <w:noProof/>
          <w:shd w:val="clear" w:color="auto" w:fill="FFFFFF"/>
        </w:rPr>
        <w:t>(</w:t>
      </w:r>
      <w:hyperlink w:anchor="_ENREF_60" w:tooltip="Johnson, 2007 #5786" w:history="1">
        <w:r w:rsidR="0064728E">
          <w:rPr>
            <w:noProof/>
            <w:shd w:val="clear" w:color="auto" w:fill="FFFFFF"/>
          </w:rPr>
          <w:t>60</w:t>
        </w:r>
      </w:hyperlink>
      <w:r w:rsidR="00A44A88">
        <w:rPr>
          <w:noProof/>
          <w:shd w:val="clear" w:color="auto" w:fill="FFFFFF"/>
        </w:rPr>
        <w:t xml:space="preserve">, </w:t>
      </w:r>
      <w:hyperlink w:anchor="_ENREF_61" w:tooltip="Berger, 2010 #5788" w:history="1">
        <w:r w:rsidR="0064728E">
          <w:rPr>
            <w:noProof/>
            <w:shd w:val="clear" w:color="auto" w:fill="FFFFFF"/>
          </w:rPr>
          <w:t>61</w:t>
        </w:r>
      </w:hyperlink>
      <w:r w:rsidR="00A44A88">
        <w:rPr>
          <w:noProof/>
          <w:shd w:val="clear" w:color="auto" w:fill="FFFFFF"/>
        </w:rPr>
        <w:t>)</w:t>
      </w:r>
      <w:r w:rsidR="004B1493" w:rsidRPr="004B1493">
        <w:rPr>
          <w:shd w:val="clear" w:color="auto" w:fill="FFFFFF"/>
        </w:rPr>
        <w:fldChar w:fldCharType="end"/>
      </w:r>
      <w:r w:rsidR="004B1493" w:rsidRPr="004B1493">
        <w:rPr>
          <w:rFonts w:eastAsia="Times New Roman" w:cs="Times New Roman"/>
          <w:lang w:eastAsia="en-GB"/>
        </w:rPr>
        <w:t xml:space="preserve">. </w:t>
      </w:r>
    </w:p>
    <w:p w14:paraId="6E7ED523" w14:textId="14EDEA52" w:rsidR="004F7980" w:rsidRDefault="00D00E91" w:rsidP="00D00E91">
      <w:pPr>
        <w:spacing w:line="360" w:lineRule="auto"/>
        <w:jc w:val="both"/>
      </w:pPr>
      <w:r w:rsidRPr="004B1493">
        <w:t xml:space="preserve">Another factor highlighted by patients </w:t>
      </w:r>
      <w:r w:rsidR="003D0CBA" w:rsidRPr="004B1493">
        <w:t xml:space="preserve">and the literature </w:t>
      </w:r>
      <w:r w:rsidR="005C7EAE" w:rsidRPr="004B1493">
        <w:t xml:space="preserve">is </w:t>
      </w:r>
      <w:r w:rsidRPr="004B1493">
        <w:t>the lack of information provided by clinicians about their c</w:t>
      </w:r>
      <w:r w:rsidR="00152F1E" w:rsidRPr="004B1493">
        <w:t>ondition, especially about their</w:t>
      </w:r>
      <w:r w:rsidRPr="004B1493">
        <w:t xml:space="preserve"> progress</w:t>
      </w:r>
      <w:r w:rsidR="00152F1E" w:rsidRPr="004B1493">
        <w:t xml:space="preserve"> over</w:t>
      </w:r>
      <w:r w:rsidR="005C7EAE" w:rsidRPr="004B1493">
        <w:t xml:space="preserve"> </w:t>
      </w:r>
      <w:r w:rsidR="00152F1E" w:rsidRPr="004B1493">
        <w:t>time</w:t>
      </w:r>
      <w:r w:rsidR="003D0CBA" w:rsidRPr="004B1493">
        <w:t xml:space="preserve"> </w:t>
      </w:r>
      <w:r w:rsidR="003D0CBA" w:rsidRPr="004B1493">
        <w:fldChar w:fldCharType="begin"/>
      </w:r>
      <w:r w:rsidR="00A44A88">
        <w:instrText xml:space="preserve"> ADDIN EN.CITE &lt;EndNote&gt;&lt;Cite&gt;&lt;Author&gt;Gardener&lt;/Author&gt;&lt;Year&gt;2018&lt;/Year&gt;&lt;RecNum&gt;5775&lt;/RecNum&gt;&lt;DisplayText&gt;(62)&lt;/DisplayText&gt;&lt;record&gt;&lt;rec-number&gt;5775&lt;/rec-number&gt;&lt;foreign-keys&gt;&lt;key app="EN" db-id="0esa92s5w9e0pvea02sxfd0j0xpaweezveae" timestamp="1553520754"&gt;5775&lt;/key&gt;&lt;/foreign-keys&gt;&lt;ref-type name="Journal Article"&gt;17&lt;/ref-type&gt;&lt;contributors&gt;&lt;authors&gt;&lt;author&gt;Gardener, A. Carole&lt;/author&gt;&lt;author&gt;Ewing, Gail&lt;/author&gt;&lt;author&gt;Kuhn, Isla&lt;/author&gt;&lt;author&gt;Farquhar, Morag&lt;/author&gt;&lt;/authors&gt;&lt;/contributors&gt;&lt;titles&gt;&lt;title&gt;Support needs of patients with COPD: a systematic literature search and narrative review&lt;/title&gt;&lt;secondary-title&gt;International journal of chronic obstructive pulmonary disease&lt;/secondary-title&gt;&lt;/titles&gt;&lt;periodical&gt;&lt;full-title&gt;Int J Chron Obstruct Pulmon Dis&lt;/full-title&gt;&lt;abbr-1&gt;International journal of chronic obstructive pulmonary disease&lt;/abbr-1&gt;&lt;/periodical&gt;&lt;pages&gt;1021-1035&lt;/pages&gt;&lt;volume&gt;13&lt;/volume&gt;&lt;dates&gt;&lt;year&gt;2018&lt;/year&gt;&lt;/dates&gt;&lt;publisher&gt;Dove Medical Press&lt;/publisher&gt;&lt;isbn&gt;1178-2005&amp;#xD;1176-9106&lt;/isbn&gt;&lt;accession-num&gt;29628760&lt;/accession-num&gt;&lt;urls&gt;&lt;related-urls&gt;&lt;url&gt;https://www.ncbi.nlm.nih.gov/pubmed/29628760&lt;/url&gt;&lt;url&gt;https://www.ncbi.nlm.nih.gov/pmc/PMC5877489/&lt;/url&gt;&lt;/related-urls&gt;&lt;/urls&gt;&lt;electronic-resource-num&gt;10.2147/COPD.S155622&lt;/electronic-resource-num&gt;&lt;remote-database-name&gt;PubMed&lt;/remote-database-name&gt;&lt;/record&gt;&lt;/Cite&gt;&lt;/EndNote&gt;</w:instrText>
      </w:r>
      <w:r w:rsidR="003D0CBA" w:rsidRPr="004B1493">
        <w:fldChar w:fldCharType="separate"/>
      </w:r>
      <w:r w:rsidR="00A44A88">
        <w:rPr>
          <w:noProof/>
        </w:rPr>
        <w:t>(</w:t>
      </w:r>
      <w:hyperlink w:anchor="_ENREF_62" w:tooltip="Gardener, 2018 #5775" w:history="1">
        <w:r w:rsidR="0064728E">
          <w:rPr>
            <w:noProof/>
          </w:rPr>
          <w:t>62</w:t>
        </w:r>
      </w:hyperlink>
      <w:r w:rsidR="00A44A88">
        <w:rPr>
          <w:noProof/>
        </w:rPr>
        <w:t>)</w:t>
      </w:r>
      <w:r w:rsidR="003D0CBA" w:rsidRPr="004B1493">
        <w:fldChar w:fldCharType="end"/>
      </w:r>
      <w:r w:rsidR="00CA2084" w:rsidRPr="004B1493">
        <w:t xml:space="preserve">. </w:t>
      </w:r>
      <w:r w:rsidRPr="004B1493">
        <w:t xml:space="preserve">In contrast </w:t>
      </w:r>
      <w:r>
        <w:t xml:space="preserve">to current practice, patients favoured detailed information about the progress of their condition and the different </w:t>
      </w:r>
      <w:r w:rsidR="00152F1E">
        <w:t xml:space="preserve">treatment </w:t>
      </w:r>
      <w:r>
        <w:t xml:space="preserve">options. </w:t>
      </w:r>
      <w:r w:rsidR="00A36D38">
        <w:t>The lack of information mea</w:t>
      </w:r>
      <w:r w:rsidR="001C7291">
        <w:t>n</w:t>
      </w:r>
      <w:r w:rsidR="00A36D38">
        <w:t xml:space="preserve">t that </w:t>
      </w:r>
      <w:r w:rsidR="004F7980">
        <w:t>p</w:t>
      </w:r>
      <w:r>
        <w:t xml:space="preserve">atients with advanced COPD did not seem to recognize the decline in their condition and preferred discussions somewhere in the future. The inability to envision the end of life and death suggests that patients do not see the progressive decline in their condition </w:t>
      </w:r>
      <w:r>
        <w:fldChar w:fldCharType="begin"/>
      </w:r>
      <w:r w:rsidR="00A44A88">
        <w:instrText xml:space="preserve"> ADDIN EN.CITE &lt;EndNote&gt;&lt;Cite&gt;&lt;Author&gt;Giacomini&lt;/Author&gt;&lt;Year&gt;2012&lt;/Year&gt;&lt;RecNum&gt;4397&lt;/RecNum&gt;&lt;DisplayText&gt;(63)&lt;/DisplayText&gt;&lt;record&gt;&lt;rec-number&gt;4397&lt;/rec-number&gt;&lt;foreign-keys&gt;&lt;key app="EN" db-id="0esa92s5w9e0pvea02sxfd0j0xpaweezveae" timestamp="1430850562"&gt;4397&lt;/key&gt;&lt;/foreign-keys&gt;&lt;ref-type name="Journal Article"&gt;17&lt;/ref-type&gt;&lt;contributors&gt;&lt;authors&gt;&lt;author&gt;Giacomini, M.&lt;/author&gt;&lt;author&gt;DeJean, D.&lt;/author&gt;&lt;author&gt;Simeonov, D.&lt;/author&gt;&lt;author&gt;Smith, A.&lt;/author&gt;&lt;/authors&gt;&lt;/contributors&gt;&lt;titles&gt;&lt;title&gt;Experiences of living and dying with COPD: A systematic review and synthesis of the qualitative empirical literature&lt;/title&gt;&lt;secondary-title&gt;Ontario Health Technology Assessment Series&lt;/secondary-title&gt;&lt;/titles&gt;&lt;periodical&gt;&lt;full-title&gt;Ontario Health Technology Assessment Series&lt;/full-title&gt;&lt;/periodical&gt;&lt;pages&gt;1-47&lt;/pages&gt;&lt;volume&gt;12&lt;/volume&gt;&lt;number&gt;13&lt;/number&gt;&lt;dates&gt;&lt;year&gt;2012&lt;/year&gt;&lt;/dates&gt;&lt;urls&gt;&lt;related-urls&gt;&lt;url&gt;http://ovidsp.ovid.com/ovidweb.cgi?T=JS&amp;amp;CSC=Y&amp;amp;NEWS=N&amp;amp;PAGE=fulltext&amp;amp;D=emed11&amp;amp;AN=2013365781&lt;/url&gt;&lt;url&gt;http://www.tdnet.com/soton_athens/resolver/?issn=19157398&amp;amp;Volume=12&amp;amp;issue=13&amp;amp;spage=1&amp;amp;title=Experiences+of+living+and+dying+with+COPD%3A+A+systematic+review+and+synthesis+of+the+qualitative+empirical+literature&amp;amp;year=2012&amp;amp;aulast=Giacomini&amp;lt;167. &amp;gt;&lt;/url&gt;&lt;/related-urls&gt;&lt;/urls&gt;&lt;remote-database-name&gt;Embase&lt;/remote-database-name&gt;&lt;remote-database-provider&gt;Ovid Technologies&lt;/remote-database-provider&gt;&lt;/record&gt;&lt;/Cite&gt;&lt;/EndNote&gt;</w:instrText>
      </w:r>
      <w:r>
        <w:fldChar w:fldCharType="separate"/>
      </w:r>
      <w:r w:rsidR="00A44A88">
        <w:rPr>
          <w:noProof/>
        </w:rPr>
        <w:t>(</w:t>
      </w:r>
      <w:hyperlink w:anchor="_ENREF_63" w:tooltip="Giacomini, 2012 #4397" w:history="1">
        <w:r w:rsidR="0064728E">
          <w:rPr>
            <w:noProof/>
          </w:rPr>
          <w:t>63</w:t>
        </w:r>
      </w:hyperlink>
      <w:r w:rsidR="00A44A88">
        <w:rPr>
          <w:noProof/>
        </w:rPr>
        <w:t>)</w:t>
      </w:r>
      <w:r>
        <w:fldChar w:fldCharType="end"/>
      </w:r>
      <w:r>
        <w:t xml:space="preserve">. Instead, patients adapt to their condition and hope to recover from exacerbations, which they do not necessarily see as potentially fatal </w:t>
      </w:r>
      <w:r>
        <w:fldChar w:fldCharType="begin"/>
      </w:r>
      <w:r w:rsidR="00A44A88">
        <w:instrText xml:space="preserve"> ADDIN EN.CITE &lt;EndNote&gt;&lt;Cite&gt;&lt;Author&gt;Giacomini&lt;/Author&gt;&lt;Year&gt;2012&lt;/Year&gt;&lt;RecNum&gt;4397&lt;/RecNum&gt;&lt;DisplayText&gt;(63)&lt;/DisplayText&gt;&lt;record&gt;&lt;rec-number&gt;4397&lt;/rec-number&gt;&lt;foreign-keys&gt;&lt;key app="EN" db-id="0esa92s5w9e0pvea02sxfd0j0xpaweezveae" timestamp="1430850562"&gt;4397&lt;/key&gt;&lt;/foreign-keys&gt;&lt;ref-type name="Journal Article"&gt;17&lt;/ref-type&gt;&lt;contributors&gt;&lt;authors&gt;&lt;author&gt;Giacomini, M.&lt;/author&gt;&lt;author&gt;DeJean, D.&lt;/author&gt;&lt;author&gt;Simeonov, D.&lt;/author&gt;&lt;author&gt;Smith, A.&lt;/author&gt;&lt;/authors&gt;&lt;/contributors&gt;&lt;titles&gt;&lt;title&gt;Experiences of living and dying with COPD: A systematic review and synthesis of the qualitative empirical literature&lt;/title&gt;&lt;secondary-title&gt;Ontario Health Technology Assessment Series&lt;/secondary-title&gt;&lt;/titles&gt;&lt;periodical&gt;&lt;full-title&gt;Ontario Health Technology Assessment Series&lt;/full-title&gt;&lt;/periodical&gt;&lt;pages&gt;1-47&lt;/pages&gt;&lt;volume&gt;12&lt;/volume&gt;&lt;number&gt;13&lt;/number&gt;&lt;dates&gt;&lt;year&gt;2012&lt;/year&gt;&lt;/dates&gt;&lt;urls&gt;&lt;related-urls&gt;&lt;url&gt;http://ovidsp.ovid.com/ovidweb.cgi?T=JS&amp;amp;CSC=Y&amp;amp;NEWS=N&amp;amp;PAGE=fulltext&amp;amp;D=emed11&amp;amp;AN=2013365781&lt;/url&gt;&lt;url&gt;http://www.tdnet.com/soton_athens/resolver/?issn=19157398&amp;amp;Volume=12&amp;amp;issue=13&amp;amp;spage=1&amp;amp;title=Experiences+of+living+and+dying+with+COPD%3A+A+systematic+review+and+synthesis+of+the+qualitative+empirical+literature&amp;amp;year=2012&amp;amp;aulast=Giacomini&amp;lt;167. &amp;gt;&lt;/url&gt;&lt;/related-urls&gt;&lt;/urls&gt;&lt;remote-database-name&gt;Embase&lt;/remote-database-name&gt;&lt;remote-database-provider&gt;Ovid Technologies&lt;/remote-database-provider&gt;&lt;/record&gt;&lt;/Cite&gt;&lt;/EndNote&gt;</w:instrText>
      </w:r>
      <w:r>
        <w:fldChar w:fldCharType="separate"/>
      </w:r>
      <w:r w:rsidR="00A44A88">
        <w:rPr>
          <w:noProof/>
        </w:rPr>
        <w:t>(</w:t>
      </w:r>
      <w:hyperlink w:anchor="_ENREF_63" w:tooltip="Giacomini, 2012 #4397" w:history="1">
        <w:r w:rsidR="0064728E">
          <w:rPr>
            <w:noProof/>
          </w:rPr>
          <w:t>63</w:t>
        </w:r>
      </w:hyperlink>
      <w:r w:rsidR="00A44A88">
        <w:rPr>
          <w:noProof/>
        </w:rPr>
        <w:t>)</w:t>
      </w:r>
      <w:r>
        <w:fldChar w:fldCharType="end"/>
      </w:r>
      <w:r>
        <w:t xml:space="preserve">. </w:t>
      </w:r>
    </w:p>
    <w:p w14:paraId="6EFE14D6" w14:textId="6EB659DB" w:rsidR="00EC0B1D" w:rsidRDefault="004F7980" w:rsidP="00EC0B1D">
      <w:pPr>
        <w:spacing w:line="360" w:lineRule="auto"/>
        <w:jc w:val="both"/>
      </w:pPr>
      <w:r>
        <w:t xml:space="preserve">Currently, clinicians only initiate discussions about palliative care and future care/treatments when patients are approaching the end of life </w:t>
      </w:r>
      <w:r>
        <w:fldChar w:fldCharType="begin"/>
      </w:r>
      <w:r w:rsidR="00F6113A">
        <w:instrText xml:space="preserve"> ADDIN EN.CITE &lt;EndNote&gt;&lt;Cite&gt;&lt;Author&gt;Tavares&lt;/Author&gt;&lt;Year&gt;2017&lt;/Year&gt;&lt;RecNum&gt;5670&lt;/RecNum&gt;&lt;DisplayText&gt;(21)&lt;/DisplayText&gt;&lt;record&gt;&lt;rec-number&gt;5670&lt;/rec-number&gt;&lt;foreign-keys&gt;&lt;key app="EN" db-id="0esa92s5w9e0pvea02sxfd0j0xpaweezveae" timestamp="1498154873"&gt;5670&lt;/key&gt;&lt;/foreign-keys&gt;&lt;ref-type name="Journal Article"&gt;17&lt;/ref-type&gt;&lt;contributors&gt;&lt;authors&gt;&lt;author&gt;Tavares, Nuno&lt;/author&gt;&lt;author&gt;Jarrett, Nikki&lt;/author&gt;&lt;author&gt;Hunt, Katherine&lt;/author&gt;&lt;author&gt;Wilkinson, Tom&lt;/author&gt;&lt;/authors&gt;&lt;/contributors&gt;&lt;titles&gt;&lt;title&gt;Palliative and end-of-life care conversations in COPD: a systematic literature review&lt;/title&gt;&lt;secondary-title&gt;ERJ Open Research&lt;/secondary-title&gt;&lt;/titles&gt;&lt;periodical&gt;&lt;full-title&gt;ERJ Open Research&lt;/full-title&gt;&lt;/periodical&gt;&lt;volume&gt;3&lt;/volume&gt;&lt;number&gt;2&lt;/number&gt;&lt;dates&gt;&lt;year&gt;2017&lt;/year&gt;&lt;/dates&gt;&lt;urls&gt;&lt;/urls&gt;&lt;electronic-resource-num&gt;10.1183/23120541.00068-2016&lt;/electronic-resource-num&gt;&lt;/record&gt;&lt;/Cite&gt;&lt;/EndNote&gt;</w:instrText>
      </w:r>
      <w:r>
        <w:fldChar w:fldCharType="separate"/>
      </w:r>
      <w:r w:rsidR="00F6113A">
        <w:rPr>
          <w:noProof/>
        </w:rPr>
        <w:t>(</w:t>
      </w:r>
      <w:hyperlink w:anchor="_ENREF_21" w:tooltip="Tavares, 2017 #5670" w:history="1">
        <w:r w:rsidR="0064728E">
          <w:rPr>
            <w:noProof/>
          </w:rPr>
          <w:t>21</w:t>
        </w:r>
      </w:hyperlink>
      <w:r w:rsidR="00F6113A">
        <w:rPr>
          <w:noProof/>
        </w:rPr>
        <w:t>)</w:t>
      </w:r>
      <w:r>
        <w:fldChar w:fldCharType="end"/>
      </w:r>
      <w:r>
        <w:t xml:space="preserve">. Discussions focus on withdrawing aggressive treatments and in initiating end of life care </w:t>
      </w:r>
      <w:r>
        <w:fldChar w:fldCharType="begin">
          <w:fldData xml:space="preserve">PEVuZE5vdGU+PENpdGU+PEF1dGhvcj5TdWxsaXZhbjwvQXV0aG9yPjxZZWFyPjE5OTY8L1llYXI+
PFJlY051bT41Mjg8L1JlY051bT48RGlzcGxheVRleHQ+KDIyKTwvRGlzcGxheVRleHQ+PHJlY29y
ZD48cmVjLW51bWJlcj41Mjg8L3JlYy1udW1iZXI+PGZvcmVpZ24ta2V5cz48a2V5IGFwcD0iRU4i
IGRiLWlkPSIwZXNhOTJzNXc5ZTBwdmVhMDJzeGZkMGoweHBhd2VlenZlYWUiIHRpbWVzdGFtcD0i
MTQxNzUyMjM4NiI+NTI4PC9rZXk+PC9mb3JlaWduLWtleXM+PHJlZi10eXBlIG5hbWU9IkpvdXJu
YWwgQXJ0aWNsZSI+MTc8L3JlZi10eXBlPjxjb250cmlidXRvcnM+PGF1dGhvcnM+PGF1dGhvcj5T
dWxsaXZhbiwgSy4gRS48L2F1dGhvcj48YXV0aG9yPkhlYmVydCwgUC4gQy48L2F1dGhvcj48YXV0
aG9yPkxvZ2FuLCBKLjwvYXV0aG9yPjxhdXRob3I+TyZhcG9zO0Nvbm5vciwgQS4gTS48L2F1dGhv
cj48YXV0aG9yPk1jTmVlbHksIFAuIEQuPC9hdXRob3I+PC9hdXRob3JzPjwvY29udHJpYnV0b3Jz
PjxhdXRoLWFkZHJlc3M+RGVwYXJ0bWVudCBvZiBNZWRpY2luZSwgVW5pdmVyc2l0eSBvZiBPdHRh
d2E8L2F1dGgtYWRkcmVzcz48dGl0bGVzPjx0aXRsZT5XaGF0IGRvIHBoeXNpY2lhbnMgdGVsbCBw
YXRpZW50cyB3aXRoIGVuZC1zdGFnZSBDT1BEIGFib3V0IGludHViYXRpb24gYW5kIG1lY2hhbmlj
YWwgdmVudGlsYXRpb24/PC90aXRsZT48c2Vjb25kYXJ5LXRpdGxlPkNIRVNUPC9zZWNvbmRhcnkt
dGl0bGU+PC90aXRsZXM+PHBlcmlvZGljYWw+PGZ1bGwtdGl0bGU+Q0hFU1Q8L2Z1bGwtdGl0bGU+
PC9wZXJpb2RpY2FsPjxwYWdlcz4yNTgtMjY0PC9wYWdlcz48dm9sdW1lPjEwOTwvdm9sdW1lPjxu
dW1iZXI+MTwvbnVtYmVyPjxrZXl3b3Jkcz48a2V5d29yZD5JbnR1YmF0aW9uLCBJbnRyYXRyYWNo
ZWFsPC9rZXl3b3JkPjxrZXl3b3JkPlB1bG1vbmFyeSBEaXNlYXNlLCBDaHJvbmljIE9ic3RydWN0
aXZlIC0tIFRoZXJhcHk8L2tleXdvcmQ+PGtleXdvcmQ+UGh5c2ljaWFuLVBhdGllbnQgUmVsYXRp
b25zPC9rZXl3b3JkPjxrZXl3b3JkPlJlc3BpcmF0aW9uLCBBcnRpZmljaWFsPC9rZXl3b3JkPjxr
ZXl3b3JkPlBoeXNpY2lhbiBBdHRpdHVkZXM8L2tleXdvcmQ+PGtleXdvcmQ+RGVjaXNpb24gTWFr
aW5nPC9rZXl3b3JkPjxrZXl3b3JkPkF0dGl0dWRlIE1lYXN1cmVzPC9rZXl3b3JkPjxrZXl3b3Jk
PkF0dGl0dWRlIHRvIERlYXRoPC9rZXl3b3JkPjxrZXl3b3JkPkF0dGl0dWRlIHRvIEhlYWx0aDwv
a2V5d29yZD48a2V5d29yZD5Qcm9zcGVjdGl2ZSBTdHVkaWVzPC9rZXl3b3JkPjxrZXl3b3JkPkRp
c2Vhc2UgUHJvZ3Jlc3Npb248L2tleXdvcmQ+PGtleXdvcmQ+SW50dWJhdGlvbiwgSW50cmF0cmFj
aGVhbCAtLSBBZHZlcnNlIEVmZmVjdHM8L2tleXdvcmQ+PGtleXdvcmQ+SW50dWJhdGlvbiwgSW50
cmF0cmFjaGVhbCAtLSBFcXVpcG1lbnQgYW5kIFN1cHBsaWVzPC9rZXl3b3JkPjxrZXl3b3JkPlB1
bG1vbmFyeSBEaXNlYXNlLCBDaHJvbmljIE9ic3RydWN0aXZlIC0tIFBzeWNob3NvY2lhbCBGYWN0
b3JzPC9rZXl3b3JkPjxrZXl3b3JkPlBhaW4gLS0gRHJ1ZyBUaGVyYXB5PC9rZXl3b3JkPjxrZXl3
b3JkPlBhaW4gLS0gRXRpb2xvZ3k8L2tleXdvcmQ+PGtleXdvcmQ+UGFsbGlhdGl2ZSBDYXJlPC9r
ZXl3b3JkPjxrZXl3b3JkPkNvbnN1bWVyIFBhcnRpY2lwYXRpb248L2tleXdvcmQ+PGtleXdvcmQ+
TWFsZTwva2V5d29yZD48a2V5d29yZD5GZW1hbGU8L2tleXdvcmQ+PGtleXdvcmQ+UHJvZmVzc2lv
bmFsIFByYWN0aWNlPC9rZXl3b3JkPjxrZXl3b3JkPlF1YWxpdHkgb2YgTGlmZTwva2V5d29yZD48
a2V5d29yZD5TcGVlY2g8L2tleXdvcmQ+PGtleXdvcmQ+RnVuZGluZyBTb3VyY2U8L2tleXdvcmQ+
PGtleXdvcmQ+SHVtYW48L2tleXdvcmQ+PC9rZXl3b3Jkcz48ZGF0ZXM+PHllYXI+MTk5NjwveWVh
cj48L2RhdGVzPjxpc2JuPjAwMTItMzY5MjwvaXNibj48YWNjZXNzaW9uLW51bT4xOTk3MDEyNjMy
LiBMYW5ndWFnZTogRW5nbGlzaC4gRW50cnkgRGF0ZTogMTk5NzA0MDEuIFJldmlzaW9uIERhdGU6
IDIwMDkxMjE4LiBQdWJsaWNhdGlvbiBUeXBlOiBqb3VybmFsIGFydGljbGU8L2FjY2Vzc2lvbi1u
dW0+PHVybHM+PHJlbGF0ZWQtdXJscz48dXJsPmh0dHA6Ly9zZWFyY2guZWJzY29ob3N0LmNvbS9s
b2dpbi5hc3B4P2RpcmVjdD10cnVlJmFtcDtkYj1yemgmYW1wO0FOPTE5OTcwMTI2MzImYW1wO3Np
dGU9ZWhvc3QtbGl2ZTwvdXJsPjx1cmw+aHR0cDovL2pvdXJuYWwucHVibGljYXRpb25zLmNoZXN0
bmV0Lm9yZy9kYXRhL0pvdXJuYWxzL0NIRVNULzIxNzI2LzI1OC5wZGY8L3VybD48L3JlbGF0ZWQt
dXJscz48L3VybHM+PHJlbW90ZS1kYXRhYmFzZS1uYW1lPnJ6aDwvcmVtb3RlLWRhdGFiYXNlLW5h
bWU+PHJlbW90ZS1kYXRhYmFzZS1wcm92aWRlcj5FQlNDT2hvc3Q8L3JlbW90ZS1kYXRhYmFzZS1w
cm92aWRlcj48L3JlY29yZD48L0NpdGU+PC9FbmROb3RlPgB=
</w:fldData>
        </w:fldChar>
      </w:r>
      <w:r w:rsidR="00F6113A">
        <w:instrText xml:space="preserve"> ADDIN EN.CITE </w:instrText>
      </w:r>
      <w:r w:rsidR="00F6113A">
        <w:fldChar w:fldCharType="begin">
          <w:fldData xml:space="preserve">PEVuZE5vdGU+PENpdGU+PEF1dGhvcj5TdWxsaXZhbjwvQXV0aG9yPjxZZWFyPjE5OTY8L1llYXI+
PFJlY051bT41Mjg8L1JlY051bT48RGlzcGxheVRleHQ+KDIyKTwvRGlzcGxheVRleHQ+PHJlY29y
ZD48cmVjLW51bWJlcj41Mjg8L3JlYy1udW1iZXI+PGZvcmVpZ24ta2V5cz48a2V5IGFwcD0iRU4i
IGRiLWlkPSIwZXNhOTJzNXc5ZTBwdmVhMDJzeGZkMGoweHBhd2VlenZlYWUiIHRpbWVzdGFtcD0i
MTQxNzUyMjM4NiI+NTI4PC9rZXk+PC9mb3JlaWduLWtleXM+PHJlZi10eXBlIG5hbWU9IkpvdXJu
YWwgQXJ0aWNsZSI+MTc8L3JlZi10eXBlPjxjb250cmlidXRvcnM+PGF1dGhvcnM+PGF1dGhvcj5T
dWxsaXZhbiwgSy4gRS48L2F1dGhvcj48YXV0aG9yPkhlYmVydCwgUC4gQy48L2F1dGhvcj48YXV0
aG9yPkxvZ2FuLCBKLjwvYXV0aG9yPjxhdXRob3I+TyZhcG9zO0Nvbm5vciwgQS4gTS48L2F1dGhv
cj48YXV0aG9yPk1jTmVlbHksIFAuIEQuPC9hdXRob3I+PC9hdXRob3JzPjwvY29udHJpYnV0b3Jz
PjxhdXRoLWFkZHJlc3M+RGVwYXJ0bWVudCBvZiBNZWRpY2luZSwgVW5pdmVyc2l0eSBvZiBPdHRh
d2E8L2F1dGgtYWRkcmVzcz48dGl0bGVzPjx0aXRsZT5XaGF0IGRvIHBoeXNpY2lhbnMgdGVsbCBw
YXRpZW50cyB3aXRoIGVuZC1zdGFnZSBDT1BEIGFib3V0IGludHViYXRpb24gYW5kIG1lY2hhbmlj
YWwgdmVudGlsYXRpb24/PC90aXRsZT48c2Vjb25kYXJ5LXRpdGxlPkNIRVNUPC9zZWNvbmRhcnkt
dGl0bGU+PC90aXRsZXM+PHBlcmlvZGljYWw+PGZ1bGwtdGl0bGU+Q0hFU1Q8L2Z1bGwtdGl0bGU+
PC9wZXJpb2RpY2FsPjxwYWdlcz4yNTgtMjY0PC9wYWdlcz48dm9sdW1lPjEwOTwvdm9sdW1lPjxu
dW1iZXI+MTwvbnVtYmVyPjxrZXl3b3Jkcz48a2V5d29yZD5JbnR1YmF0aW9uLCBJbnRyYXRyYWNo
ZWFsPC9rZXl3b3JkPjxrZXl3b3JkPlB1bG1vbmFyeSBEaXNlYXNlLCBDaHJvbmljIE9ic3RydWN0
aXZlIC0tIFRoZXJhcHk8L2tleXdvcmQ+PGtleXdvcmQ+UGh5c2ljaWFuLVBhdGllbnQgUmVsYXRp
b25zPC9rZXl3b3JkPjxrZXl3b3JkPlJlc3BpcmF0aW9uLCBBcnRpZmljaWFsPC9rZXl3b3JkPjxr
ZXl3b3JkPlBoeXNpY2lhbiBBdHRpdHVkZXM8L2tleXdvcmQ+PGtleXdvcmQ+RGVjaXNpb24gTWFr
aW5nPC9rZXl3b3JkPjxrZXl3b3JkPkF0dGl0dWRlIE1lYXN1cmVzPC9rZXl3b3JkPjxrZXl3b3Jk
PkF0dGl0dWRlIHRvIERlYXRoPC9rZXl3b3JkPjxrZXl3b3JkPkF0dGl0dWRlIHRvIEhlYWx0aDwv
a2V5d29yZD48a2V5d29yZD5Qcm9zcGVjdGl2ZSBTdHVkaWVzPC9rZXl3b3JkPjxrZXl3b3JkPkRp
c2Vhc2UgUHJvZ3Jlc3Npb248L2tleXdvcmQ+PGtleXdvcmQ+SW50dWJhdGlvbiwgSW50cmF0cmFj
aGVhbCAtLSBBZHZlcnNlIEVmZmVjdHM8L2tleXdvcmQ+PGtleXdvcmQ+SW50dWJhdGlvbiwgSW50
cmF0cmFjaGVhbCAtLSBFcXVpcG1lbnQgYW5kIFN1cHBsaWVzPC9rZXl3b3JkPjxrZXl3b3JkPlB1
bG1vbmFyeSBEaXNlYXNlLCBDaHJvbmljIE9ic3RydWN0aXZlIC0tIFBzeWNob3NvY2lhbCBGYWN0
b3JzPC9rZXl3b3JkPjxrZXl3b3JkPlBhaW4gLS0gRHJ1ZyBUaGVyYXB5PC9rZXl3b3JkPjxrZXl3
b3JkPlBhaW4gLS0gRXRpb2xvZ3k8L2tleXdvcmQ+PGtleXdvcmQ+UGFsbGlhdGl2ZSBDYXJlPC9r
ZXl3b3JkPjxrZXl3b3JkPkNvbnN1bWVyIFBhcnRpY2lwYXRpb248L2tleXdvcmQ+PGtleXdvcmQ+
TWFsZTwva2V5d29yZD48a2V5d29yZD5GZW1hbGU8L2tleXdvcmQ+PGtleXdvcmQ+UHJvZmVzc2lv
bmFsIFByYWN0aWNlPC9rZXl3b3JkPjxrZXl3b3JkPlF1YWxpdHkgb2YgTGlmZTwva2V5d29yZD48
a2V5d29yZD5TcGVlY2g8L2tleXdvcmQ+PGtleXdvcmQ+RnVuZGluZyBTb3VyY2U8L2tleXdvcmQ+
PGtleXdvcmQ+SHVtYW48L2tleXdvcmQ+PC9rZXl3b3Jkcz48ZGF0ZXM+PHllYXI+MTk5NjwveWVh
cj48L2RhdGVzPjxpc2JuPjAwMTItMzY5MjwvaXNibj48YWNjZXNzaW9uLW51bT4xOTk3MDEyNjMy
LiBMYW5ndWFnZTogRW5nbGlzaC4gRW50cnkgRGF0ZTogMTk5NzA0MDEuIFJldmlzaW9uIERhdGU6
IDIwMDkxMjE4LiBQdWJsaWNhdGlvbiBUeXBlOiBqb3VybmFsIGFydGljbGU8L2FjY2Vzc2lvbi1u
dW0+PHVybHM+PHJlbGF0ZWQtdXJscz48dXJsPmh0dHA6Ly9zZWFyY2guZWJzY29ob3N0LmNvbS9s
b2dpbi5hc3B4P2RpcmVjdD10cnVlJmFtcDtkYj1yemgmYW1wO0FOPTE5OTcwMTI2MzImYW1wO3Np
dGU9ZWhvc3QtbGl2ZTwvdXJsPjx1cmw+aHR0cDovL2pvdXJuYWwucHVibGljYXRpb25zLmNoZXN0
bmV0Lm9yZy9kYXRhL0pvdXJuYWxzL0NIRVNULzIxNzI2LzI1OC5wZGY8L3VybD48L3JlbGF0ZWQt
dXJscz48L3VybHM+PHJlbW90ZS1kYXRhYmFzZS1uYW1lPnJ6aDwvcmVtb3RlLWRhdGFiYXNlLW5h
bWU+PHJlbW90ZS1kYXRhYmFzZS1wcm92aWRlcj5FQlNDT2hvc3Q8L3JlbW90ZS1kYXRhYmFzZS1w
cm92aWRlcj48L3JlY29yZD48L0NpdGU+PC9FbmROb3RlPgB=
</w:fldData>
        </w:fldChar>
      </w:r>
      <w:r w:rsidR="00F6113A">
        <w:instrText xml:space="preserve"> ADDIN EN.CITE.DATA </w:instrText>
      </w:r>
      <w:r w:rsidR="00F6113A">
        <w:fldChar w:fldCharType="end"/>
      </w:r>
      <w:r>
        <w:fldChar w:fldCharType="separate"/>
      </w:r>
      <w:r w:rsidR="00F6113A">
        <w:rPr>
          <w:noProof/>
        </w:rPr>
        <w:t>(</w:t>
      </w:r>
      <w:hyperlink w:anchor="_ENREF_22" w:tooltip="Sullivan, 1996 #528" w:history="1">
        <w:r w:rsidR="0064728E">
          <w:rPr>
            <w:noProof/>
          </w:rPr>
          <w:t>22</w:t>
        </w:r>
      </w:hyperlink>
      <w:r w:rsidR="00F6113A">
        <w:rPr>
          <w:noProof/>
        </w:rPr>
        <w:t>)</w:t>
      </w:r>
      <w:r>
        <w:fldChar w:fldCharType="end"/>
      </w:r>
      <w:r>
        <w:t xml:space="preserve">. As a consequence, patients believed that these discussions should only be initiated when </w:t>
      </w:r>
      <w:r w:rsidR="00CA2084">
        <w:t>they</w:t>
      </w:r>
      <w:r w:rsidR="00C33CB7">
        <w:t xml:space="preserve"> approach the end of life</w:t>
      </w:r>
      <w:r w:rsidR="00C409C2">
        <w:t xml:space="preserve"> and</w:t>
      </w:r>
      <w:r w:rsidR="00C33CB7">
        <w:t xml:space="preserve"> perceived discussions as death conversations</w:t>
      </w:r>
      <w:r w:rsidR="00C409C2">
        <w:t>.</w:t>
      </w:r>
      <w:r w:rsidR="00C33CB7">
        <w:t xml:space="preserve"> </w:t>
      </w:r>
      <w:r w:rsidR="00C409C2">
        <w:t>T</w:t>
      </w:r>
      <w:r w:rsidR="00C33CB7">
        <w:t xml:space="preserve">his was highlighted by patient 24 </w:t>
      </w:r>
      <w:r w:rsidR="00C409C2">
        <w:t>(</w:t>
      </w:r>
      <w:r w:rsidR="00C33CB7">
        <w:t>page 11</w:t>
      </w:r>
      <w:r w:rsidR="00C409C2">
        <w:t>)</w:t>
      </w:r>
      <w:r w:rsidR="00C33CB7">
        <w:t xml:space="preserve"> and by the large amount of patients that discussed death and dying</w:t>
      </w:r>
      <w:r w:rsidR="00CA2084">
        <w:t xml:space="preserve"> in the interview</w:t>
      </w:r>
      <w:r w:rsidR="00C33CB7">
        <w:t xml:space="preserve"> (</w:t>
      </w:r>
      <w:r w:rsidR="001C7291">
        <w:t xml:space="preserve">a total of </w:t>
      </w:r>
      <w:r w:rsidR="00C33CB7">
        <w:t>15</w:t>
      </w:r>
      <w:r w:rsidR="001C7291">
        <w:t xml:space="preserve"> patients</w:t>
      </w:r>
      <w:r w:rsidR="00C33CB7">
        <w:t xml:space="preserve">). </w:t>
      </w:r>
      <w:r w:rsidR="00CA2084">
        <w:t>Patients believed that s</w:t>
      </w:r>
      <w:r>
        <w:t xml:space="preserve">tarting end of life discussions too soon would reduce their hope and </w:t>
      </w:r>
      <w:r w:rsidR="00C409C2">
        <w:t xml:space="preserve">have a negative </w:t>
      </w:r>
      <w:r>
        <w:t xml:space="preserve">impact </w:t>
      </w:r>
      <w:r w:rsidR="00C409C2">
        <w:t>on their well-being</w:t>
      </w:r>
      <w:r>
        <w:t>.</w:t>
      </w:r>
      <w:r w:rsidR="00972E41">
        <w:t xml:space="preserve"> T</w:t>
      </w:r>
      <w:r w:rsidR="00AC0DB4">
        <w:t xml:space="preserve">hese discussions </w:t>
      </w:r>
      <w:r w:rsidR="00972E41">
        <w:t>seemed to be</w:t>
      </w:r>
      <w:r w:rsidR="00AC0DB4">
        <w:t xml:space="preserve"> related to </w:t>
      </w:r>
      <w:r>
        <w:t xml:space="preserve">patient’s attitudes </w:t>
      </w:r>
      <w:r w:rsidR="00152F1E">
        <w:t>towards death and death anxiety</w:t>
      </w:r>
      <w:r w:rsidR="00AC0DB4">
        <w:t>, since</w:t>
      </w:r>
      <w:r w:rsidR="00972E41">
        <w:t xml:space="preserve"> the latter decreases</w:t>
      </w:r>
      <w:r w:rsidR="00AC0DB4">
        <w:t xml:space="preserve"> </w:t>
      </w:r>
      <w:r w:rsidR="00972E41">
        <w:t xml:space="preserve">end of life care communication between patients and clinicians </w:t>
      </w:r>
      <w:r w:rsidR="00972E41">
        <w:fldChar w:fldCharType="begin">
          <w:fldData xml:space="preserve">PEVuZE5vdGU+PENpdGU+PEF1dGhvcj5Ccm93bjwvQXV0aG9yPjxZZWFyPjIwMTQ8L1llYXI+PFJl
Y051bT4yMzMzPC9SZWNOdW0+PERpc3BsYXlUZXh0Pig2NCk8L0Rpc3BsYXlUZXh0PjxyZWNvcmQ+
PHJlYy1udW1iZXI+MjMzMzwvcmVjLW51bWJlcj48Zm9yZWlnbi1rZXlzPjxrZXkgYXBwPSJFTiIg
ZGItaWQ9IjBlc2E5MnM1dzllMHB2ZWEwMnN4ZmQwajB4cGF3ZWV6dmVhZSIgdGltZXN0YW1wPSIx
NDIwNDc0NjA2Ij4yMzMzPC9rZXk+PC9mb3JlaWduLWtleXM+PHJlZi10eXBlIG5hbWU9IkpvdXJu
YWwgQXJ0aWNsZSI+MTc8L3JlZi10eXBlPjxjb250cmlidXRvcnM+PGF1dGhvcnM+PGF1dGhvcj5C
cm93biwgQS4gSi48L2F1dGhvcj48YXV0aG9yPlNoZW4sIE0uIEouPC9hdXRob3I+PGF1dGhvcj5S
YW1vbmRldHRhLCBMLiBNLjwvYXV0aG9yPjxhdXRob3I+Qm9kdXJrYSwgRC4gQy48L2F1dGhvcj48
YXV0aG9yPkdpdW50b2xpLCBSLiBMLiwgMm5kPC9hdXRob3I+PGF1dGhvcj5EaWF6LU1vbnRlcywg
VC48L2F1dGhvcj48L2F1dGhvcnM+PC9jb250cmlidXRvcnM+PGF1dGgtYWRkcmVzcz4qRGVwYXJ0
bWVudCBvZiBHeW5lY29sb2dpYyBPbmNvbG9neSBhbmQgUmVwcm9kdWN0aXZlIE1lZGljaW5lLCBU
aGUgVW5pdmVyc2l0eSBvZiBUZXhhcyBNRCBBbmRlcnNvbiBDYW5jZXIgQ2VudGVyLCBIb3VzdG9u
LCBUWDsgZGFnZ2VyRGVwYXJ0bWVudCBvZiBQc3ljaGlhdHJ5IGFuZCBCZWhhdmlvcmFsIFNjaWVu
Y2VzLCBNZW1vcmlhbCBTbG9hbi1LZXR0ZXJpbmcgQ2FuY2VyIENlbnRlciwgTmV3IFlvcmssIE5Z
OyBkb3VibGUgZGFnZ2VyRGVwYXJ0bWVudCBvZiBHeW5lY29sb2dpYyBPbmNvbG9neSwgVGhlIEpv
aG5zIEhvcGtpbnMgSG9zcGl0YWw7IGFuZCBzZWN0aW9uIHNpZ25EZXBhcnRtZW50IG9mIEd5bmVj
b2xvZ2ljIE9uY29sb2d5LCBNZXJjeSBIb3NwaXRhbCwgQmFsdGltb3JlLCBNRC48L2F1dGgtYWRk
cmVzcz48dGl0bGVzPjx0aXRsZT5Eb2VzIGRlYXRoIGFueGlldHkgYWZmZWN0IGVuZC1vZi1saWZl
IGNhcmUgZGlzY3Vzc2lvbnM/PC90aXRsZT48c2Vjb25kYXJ5LXRpdGxlPkludCBKIEd5bmVjb2wg
Q2FuY2VyPC9zZWNvbmRhcnktdGl0bGU+PGFsdC10aXRsZT5JbnRlcm5hdGlvbmFsIGpvdXJuYWwg
b2YgZ3luZWNvbG9naWNhbCBjYW5jZXIgOiBvZmZpY2lhbCBqb3VybmFsIG9mIHRoZSBJbnRlcm5h
dGlvbmFsIEd5bmVjb2xvZ2ljYWwgQ2FuY2VyIFNvY2lldHk8L2FsdC10aXRsZT48L3RpdGxlcz48
cGVyaW9kaWNhbD48ZnVsbC10aXRsZT5JbnQgSiBHeW5lY29sIENhbmNlcjwvZnVsbC10aXRsZT48
YWJici0xPkludGVybmF0aW9uYWwgam91cm5hbCBvZiBneW5lY29sb2dpY2FsIGNhbmNlciA6IG9m
ZmljaWFsIGpvdXJuYWwgb2YgdGhlIEludGVybmF0aW9uYWwgR3luZWNvbG9naWNhbCBDYW5jZXIg
U29jaWV0eTwvYWJici0xPjwvcGVyaW9kaWNhbD48YWx0LXBlcmlvZGljYWw+PGZ1bGwtdGl0bGU+
SW50IEogR3luZWNvbCBDYW5jZXI8L2Z1bGwtdGl0bGU+PGFiYnItMT5JbnRlcm5hdGlvbmFsIGpv
dXJuYWwgb2YgZ3luZWNvbG9naWNhbCBjYW5jZXIgOiBvZmZpY2lhbCBqb3VybmFsIG9mIHRoZSBJ
bnRlcm5hdGlvbmFsIEd5bmVjb2xvZ2ljYWwgQ2FuY2VyIFNvY2lldHk8L2FiYnItMT48L2FsdC1w
ZXJpb2RpY2FsPjxwYWdlcz4xNTIxLTY8L3BhZ2VzPjx2b2x1bWU+MjQ8L3ZvbHVtZT48bnVtYmVy
Pjg8L251bWJlcj48ZGF0ZXM+PHllYXI+MjAxNDwveWVhcj48cHViLWRhdGVzPjxkYXRlPk9jdDwv
ZGF0ZT48L3B1Yi1kYXRlcz48L2RhdGVzPjxpc2JuPjE1MjUtMTQzOCAoRWxlY3Ryb25pYykmI3hE
OzEwNDgtODkxWCAoTGlua2luZyk8L2lzYm4+PGFjY2Vzc2lvbi1udW0+MjUxODg4OTA8L2FjY2Vz
c2lvbi1udW0+PHVybHM+PHJlbGF0ZWQtdXJscz48dXJsPmh0dHA6Ly93d3cubmNiaS5ubG0ubmlo
Lmdvdi9wdWJtZWQvMjUxODg4OTA8L3VybD48L3JlbGF0ZWQtdXJscz48L3VybHM+PGVsZWN0cm9u
aWMtcmVzb3VyY2UtbnVtPjEwLjEwOTcvSUdDLjAwMDAwMDAwMDAwMDAyNTA8L2VsZWN0cm9uaWMt
cmVzb3VyY2UtbnVtPjwvcmVjb3JkPjwvQ2l0ZT48L0VuZE5vdGU+AG==
</w:fldData>
        </w:fldChar>
      </w:r>
      <w:r w:rsidR="00A44A88">
        <w:instrText xml:space="preserve"> ADDIN EN.CITE </w:instrText>
      </w:r>
      <w:r w:rsidR="00A44A88">
        <w:fldChar w:fldCharType="begin">
          <w:fldData xml:space="preserve">PEVuZE5vdGU+PENpdGU+PEF1dGhvcj5Ccm93bjwvQXV0aG9yPjxZZWFyPjIwMTQ8L1llYXI+PFJl
Y051bT4yMzMzPC9SZWNOdW0+PERpc3BsYXlUZXh0Pig2NCk8L0Rpc3BsYXlUZXh0PjxyZWNvcmQ+
PHJlYy1udW1iZXI+MjMzMzwvcmVjLW51bWJlcj48Zm9yZWlnbi1rZXlzPjxrZXkgYXBwPSJFTiIg
ZGItaWQ9IjBlc2E5MnM1dzllMHB2ZWEwMnN4ZmQwajB4cGF3ZWV6dmVhZSIgdGltZXN0YW1wPSIx
NDIwNDc0NjA2Ij4yMzMzPC9rZXk+PC9mb3JlaWduLWtleXM+PHJlZi10eXBlIG5hbWU9IkpvdXJu
YWwgQXJ0aWNsZSI+MTc8L3JlZi10eXBlPjxjb250cmlidXRvcnM+PGF1dGhvcnM+PGF1dGhvcj5C
cm93biwgQS4gSi48L2F1dGhvcj48YXV0aG9yPlNoZW4sIE0uIEouPC9hdXRob3I+PGF1dGhvcj5S
YW1vbmRldHRhLCBMLiBNLjwvYXV0aG9yPjxhdXRob3I+Qm9kdXJrYSwgRC4gQy48L2F1dGhvcj48
YXV0aG9yPkdpdW50b2xpLCBSLiBMLiwgMm5kPC9hdXRob3I+PGF1dGhvcj5EaWF6LU1vbnRlcywg
VC48L2F1dGhvcj48L2F1dGhvcnM+PC9jb250cmlidXRvcnM+PGF1dGgtYWRkcmVzcz4qRGVwYXJ0
bWVudCBvZiBHeW5lY29sb2dpYyBPbmNvbG9neSBhbmQgUmVwcm9kdWN0aXZlIE1lZGljaW5lLCBU
aGUgVW5pdmVyc2l0eSBvZiBUZXhhcyBNRCBBbmRlcnNvbiBDYW5jZXIgQ2VudGVyLCBIb3VzdG9u
LCBUWDsgZGFnZ2VyRGVwYXJ0bWVudCBvZiBQc3ljaGlhdHJ5IGFuZCBCZWhhdmlvcmFsIFNjaWVu
Y2VzLCBNZW1vcmlhbCBTbG9hbi1LZXR0ZXJpbmcgQ2FuY2VyIENlbnRlciwgTmV3IFlvcmssIE5Z
OyBkb3VibGUgZGFnZ2VyRGVwYXJ0bWVudCBvZiBHeW5lY29sb2dpYyBPbmNvbG9neSwgVGhlIEpv
aG5zIEhvcGtpbnMgSG9zcGl0YWw7IGFuZCBzZWN0aW9uIHNpZ25EZXBhcnRtZW50IG9mIEd5bmVj
b2xvZ2ljIE9uY29sb2d5LCBNZXJjeSBIb3NwaXRhbCwgQmFsdGltb3JlLCBNRC48L2F1dGgtYWRk
cmVzcz48dGl0bGVzPjx0aXRsZT5Eb2VzIGRlYXRoIGFueGlldHkgYWZmZWN0IGVuZC1vZi1saWZl
IGNhcmUgZGlzY3Vzc2lvbnM/PC90aXRsZT48c2Vjb25kYXJ5LXRpdGxlPkludCBKIEd5bmVjb2wg
Q2FuY2VyPC9zZWNvbmRhcnktdGl0bGU+PGFsdC10aXRsZT5JbnRlcm5hdGlvbmFsIGpvdXJuYWwg
b2YgZ3luZWNvbG9naWNhbCBjYW5jZXIgOiBvZmZpY2lhbCBqb3VybmFsIG9mIHRoZSBJbnRlcm5h
dGlvbmFsIEd5bmVjb2xvZ2ljYWwgQ2FuY2VyIFNvY2lldHk8L2FsdC10aXRsZT48L3RpdGxlcz48
cGVyaW9kaWNhbD48ZnVsbC10aXRsZT5JbnQgSiBHeW5lY29sIENhbmNlcjwvZnVsbC10aXRsZT48
YWJici0xPkludGVybmF0aW9uYWwgam91cm5hbCBvZiBneW5lY29sb2dpY2FsIGNhbmNlciA6IG9m
ZmljaWFsIGpvdXJuYWwgb2YgdGhlIEludGVybmF0aW9uYWwgR3luZWNvbG9naWNhbCBDYW5jZXIg
U29jaWV0eTwvYWJici0xPjwvcGVyaW9kaWNhbD48YWx0LXBlcmlvZGljYWw+PGZ1bGwtdGl0bGU+
SW50IEogR3luZWNvbCBDYW5jZXI8L2Z1bGwtdGl0bGU+PGFiYnItMT5JbnRlcm5hdGlvbmFsIGpv
dXJuYWwgb2YgZ3luZWNvbG9naWNhbCBjYW5jZXIgOiBvZmZpY2lhbCBqb3VybmFsIG9mIHRoZSBJ
bnRlcm5hdGlvbmFsIEd5bmVjb2xvZ2ljYWwgQ2FuY2VyIFNvY2lldHk8L2FiYnItMT48L2FsdC1w
ZXJpb2RpY2FsPjxwYWdlcz4xNTIxLTY8L3BhZ2VzPjx2b2x1bWU+MjQ8L3ZvbHVtZT48bnVtYmVy
Pjg8L251bWJlcj48ZGF0ZXM+PHllYXI+MjAxNDwveWVhcj48cHViLWRhdGVzPjxkYXRlPk9jdDwv
ZGF0ZT48L3B1Yi1kYXRlcz48L2RhdGVzPjxpc2JuPjE1MjUtMTQzOCAoRWxlY3Ryb25pYykmI3hE
OzEwNDgtODkxWCAoTGlua2luZyk8L2lzYm4+PGFjY2Vzc2lvbi1udW0+MjUxODg4OTA8L2FjY2Vz
c2lvbi1udW0+PHVybHM+PHJlbGF0ZWQtdXJscz48dXJsPmh0dHA6Ly93d3cubmNiaS5ubG0ubmlo
Lmdvdi9wdWJtZWQvMjUxODg4OTA8L3VybD48L3JlbGF0ZWQtdXJscz48L3VybHM+PGVsZWN0cm9u
aWMtcmVzb3VyY2UtbnVtPjEwLjEwOTcvSUdDLjAwMDAwMDAwMDAwMDAyNTA8L2VsZWN0cm9uaWMt
cmVzb3VyY2UtbnVtPjwvcmVjb3JkPjwvQ2l0ZT48L0VuZE5vdGU+AG==
</w:fldData>
        </w:fldChar>
      </w:r>
      <w:r w:rsidR="00A44A88">
        <w:instrText xml:space="preserve"> ADDIN EN.CITE.DATA </w:instrText>
      </w:r>
      <w:r w:rsidR="00A44A88">
        <w:fldChar w:fldCharType="end"/>
      </w:r>
      <w:r w:rsidR="00972E41">
        <w:fldChar w:fldCharType="separate"/>
      </w:r>
      <w:r w:rsidR="00A44A88">
        <w:rPr>
          <w:noProof/>
        </w:rPr>
        <w:t>(</w:t>
      </w:r>
      <w:hyperlink w:anchor="_ENREF_64" w:tooltip="Brown, 2014 #2333" w:history="1">
        <w:r w:rsidR="0064728E">
          <w:rPr>
            <w:noProof/>
          </w:rPr>
          <w:t>64</w:t>
        </w:r>
      </w:hyperlink>
      <w:r w:rsidR="00A44A88">
        <w:rPr>
          <w:noProof/>
        </w:rPr>
        <w:t>)</w:t>
      </w:r>
      <w:r w:rsidR="00972E41">
        <w:fldChar w:fldCharType="end"/>
      </w:r>
      <w:r w:rsidR="00152F1E">
        <w:t xml:space="preserve">. </w:t>
      </w:r>
      <w:r w:rsidR="00972E41">
        <w:t xml:space="preserve">In fact, death anxiety </w:t>
      </w:r>
      <w:r>
        <w:t>is associated with lower quality of life</w:t>
      </w:r>
      <w:r w:rsidR="003D0CBA">
        <w:t xml:space="preserve"> </w:t>
      </w:r>
      <w:r w:rsidR="003D0CBA">
        <w:fldChar w:fldCharType="begin">
          <w:fldData xml:space="preserve">PEVuZE5vdGU+PENpdGU+PEF1dGhvcj5TaGVybWFuPC9BdXRob3I+PFllYXI+MjAxMDwvWWVhcj48
UmVjTnVtPjU3NTc8L1JlY051bT48RGlzcGxheVRleHQ+KDY1LCA2Nik8L0Rpc3BsYXlUZXh0Pjxy
ZWNvcmQ+PHJlYy1udW1iZXI+NTc1NzwvcmVjLW51bWJlcj48Zm9yZWlnbi1rZXlzPjxrZXkgYXBw
PSJFTiIgZGItaWQ9IjBlc2E5MnM1dzllMHB2ZWEwMnN4ZmQwajB4cGF3ZWV6dmVhZSIgdGltZXN0
YW1wPSIxNTUyMjQyOTk3Ij41NzU3PC9rZXk+PC9mb3JlaWduLWtleXM+PHJlZi10eXBlIG5hbWU9
IkpvdXJuYWwgQXJ0aWNsZSI+MTc8L3JlZi10eXBlPjxjb250cmlidXRvcnM+PGF1dGhvcnM+PGF1
dGhvcj5TaGVybWFuLCBEZWJvcmFoIFdpdHQ8L2F1dGhvcj48YXV0aG9yPk5vcm1hbiwgUm9iZXJ0
PC9hdXRob3I+PGF1dGhvcj5NY1NoZXJyeSwgQ2hyaXN0aW5hIEJleWVyPC9hdXRob3I+PC9hdXRo
b3JzPjwvY29udHJpYnV0b3JzPjx0aXRsZXM+PHRpdGxlPkEgQ29tcGFyaXNvbiBvZiBEZWF0aCBB
bnhpZXR5IGFuZCBRdWFsaXR5IG9mIExpZmUgb2YgUGF0aWVudHMgV2l0aCBBZHZhbmNlZCBDYW5j
ZXIgb3IgQUlEUyBhbmQgVGhlaXIgRmFtaWx5IENhcmVnaXZlcnM8L3RpdGxlPjxzZWNvbmRhcnkt
dGl0bGU+Sm91cm5hbCBvZiB0aGUgQXNzb2NpYXRpb24gb2YgTnVyc2VzIGluIEFJRFMgQ2FyZTwv
c2Vjb25kYXJ5LXRpdGxlPjwvdGl0bGVzPjxwZXJpb2RpY2FsPjxmdWxsLXRpdGxlPkpvdXJuYWwg
b2YgdGhlIEFzc29jaWF0aW9uIG9mIE51cnNlcyBpbiBBSURTIENhcmU8L2Z1bGwtdGl0bGU+PC9w
ZXJpb2RpY2FsPjxwYWdlcz45OS0xMTI8L3BhZ2VzPjx2b2x1bWU+MjE8L3ZvbHVtZT48bnVtYmVy
PjI8L251bWJlcj48a2V5d29yZHM+PGtleXdvcmQ+QUlEUzwva2V5d29yZD48a2V5d29yZD5jYW5j
ZXI8L2tleXdvcmQ+PGtleXdvcmQ+Y2FyZWdpdmVyczwva2V5d29yZD48a2V5d29yZD5kZWF0aCBh
bnhpZXR5PC9rZXl3b3JkPjxrZXl3b3JkPnF1YWxpdHkgb2YgbGlmZTwva2V5d29yZD48L2tleXdv
cmRzPjxkYXRlcz48eWVhcj4yMDEwPC95ZWFyPjxwdWItZGF0ZXM+PGRhdGU+MjAxMC8wMy8wMS88
L2RhdGU+PC9wdWItZGF0ZXM+PC9kYXRlcz48aXNibj4xMDU1LTMyOTA8L2lzYm4+PHVybHM+PHJl
bGF0ZWQtdXJscz48dXJsPmh0dHA6Ly93d3cuc2NpZW5jZWRpcmVjdC5jb20vc2NpZW5jZS9hcnRp
Y2xlL3BpaS9TMTA1NTMyOTAwOTAwMTQ3MjwvdXJsPjwvcmVsYXRlZC11cmxzPjwvdXJscz48ZWxl
Y3Ryb25pYy1yZXNvdXJjZS1udW0+aHR0cHM6Ly9kb2kub3JnLzEwLjEwMTYvai5qYW5hLjIwMDku
MDcuMDA3PC9lbGVjdHJvbmljLXJlc291cmNlLW51bT48L3JlY29yZD48L0NpdGU+PENpdGU+PEF1
dGhvcj5DZWxsYTwvQXV0aG9yPjxZZWFyPjE5ODc8L1llYXI+PFJlY051bT41NzU4PC9SZWNOdW0+
PHJlY29yZD48cmVjLW51bWJlcj41NzU4PC9yZWMtbnVtYmVyPjxmb3JlaWduLWtleXM+PGtleSBh
cHA9IkVOIiBkYi1pZD0iMGVzYTkyczV3OWUwcHZlYTAyc3hmZDBqMHhwYXdlZXp2ZWFlIiB0aW1l
c3RhbXA9IjE1NTIyNDMwMjUiPjU3NTg8L2tleT48L2ZvcmVpZ24ta2V5cz48cmVmLXR5cGUgbmFt
ZT0iSm91cm5hbCBBcnRpY2xlIj4xNzwvcmVmLXR5cGU+PGNvbnRyaWJ1dG9ycz48YXV0aG9ycz48
YXV0aG9yPkNlbGxhLCBEYXZpZCBGLjwvYXV0aG9yPjxhdXRob3I+VHJvc3MsIFN1c2FuPC9hdXRo
b3I+PC9hdXRob3JzPjwvY29udHJpYnV0b3JzPjx0aXRsZXM+PHRpdGxlPkRlYXRoIEFueGlldHkg
aW4gQ2FuY2VyIFN1cnZpdmFsOiBBIFByZWxpbWluYXJ5IENyb3NzLVZhbGlkYXRpb24gU3R1ZHk8
L3RpdGxlPjxzZWNvbmRhcnktdGl0bGU+Sm91cm5hbCBvZiBQZXJzb25hbGl0eSBBc3Nlc3NtZW50
PC9zZWNvbmRhcnktdGl0bGU+PC90aXRsZXM+PHBlcmlvZGljYWw+PGZ1bGwtdGl0bGU+Sm91cm5h
bCBvZiBQZXJzb25hbGl0eSBBc3Nlc3NtZW50PC9mdWxsLXRpdGxlPjwvcGVyaW9kaWNhbD48cGFn
ZXM+NDUxLTQ2MTwvcGFnZXM+PHZvbHVtZT41MTwvdm9sdW1lPjxudW1iZXI+MzwvbnVtYmVyPjxk
YXRlcz48eWVhcj4xOTg3PC95ZWFyPjxwdWItZGF0ZXM+PGRhdGU+MTk4Ny8wOS8wMTwvZGF0ZT48
L3B1Yi1kYXRlcz48L2RhdGVzPjxwdWJsaXNoZXI+Um91dGxlZGdlPC9wdWJsaXNoZXI+PGlzYm4+
MDAyMi0zODkxPC9pc2JuPjx1cmxzPjxyZWxhdGVkLXVybHM+PHVybD5odHRwczovL2RvaS5vcmcv
MTAuMTIwNy9zMTUzMjc3NTJqcGE1MTAzXzEyPC91cmw+PC9yZWxhdGVkLXVybHM+PC91cmxzPjxl
bGVjdHJvbmljLXJlc291cmNlLW51bT4xMC4xMjA3L3MxNTMyNzc1MmpwYTUxMDNfMTI8L2VsZWN0
cm9uaWMtcmVzb3VyY2UtbnVtPjwvcmVjb3JkPjwvQ2l0ZT48L0VuZE5vdGU+
</w:fldData>
        </w:fldChar>
      </w:r>
      <w:r w:rsidR="00A44A88">
        <w:instrText xml:space="preserve"> ADDIN EN.CITE </w:instrText>
      </w:r>
      <w:r w:rsidR="00A44A88">
        <w:fldChar w:fldCharType="begin">
          <w:fldData xml:space="preserve">PEVuZE5vdGU+PENpdGU+PEF1dGhvcj5TaGVybWFuPC9BdXRob3I+PFllYXI+MjAxMDwvWWVhcj48
UmVjTnVtPjU3NTc8L1JlY051bT48RGlzcGxheVRleHQ+KDY1LCA2Nik8L0Rpc3BsYXlUZXh0Pjxy
ZWNvcmQ+PHJlYy1udW1iZXI+NTc1NzwvcmVjLW51bWJlcj48Zm9yZWlnbi1rZXlzPjxrZXkgYXBw
PSJFTiIgZGItaWQ9IjBlc2E5MnM1dzllMHB2ZWEwMnN4ZmQwajB4cGF3ZWV6dmVhZSIgdGltZXN0
YW1wPSIxNTUyMjQyOTk3Ij41NzU3PC9rZXk+PC9mb3JlaWduLWtleXM+PHJlZi10eXBlIG5hbWU9
IkpvdXJuYWwgQXJ0aWNsZSI+MTc8L3JlZi10eXBlPjxjb250cmlidXRvcnM+PGF1dGhvcnM+PGF1
dGhvcj5TaGVybWFuLCBEZWJvcmFoIFdpdHQ8L2F1dGhvcj48YXV0aG9yPk5vcm1hbiwgUm9iZXJ0
PC9hdXRob3I+PGF1dGhvcj5NY1NoZXJyeSwgQ2hyaXN0aW5hIEJleWVyPC9hdXRob3I+PC9hdXRo
b3JzPjwvY29udHJpYnV0b3JzPjx0aXRsZXM+PHRpdGxlPkEgQ29tcGFyaXNvbiBvZiBEZWF0aCBB
bnhpZXR5IGFuZCBRdWFsaXR5IG9mIExpZmUgb2YgUGF0aWVudHMgV2l0aCBBZHZhbmNlZCBDYW5j
ZXIgb3IgQUlEUyBhbmQgVGhlaXIgRmFtaWx5IENhcmVnaXZlcnM8L3RpdGxlPjxzZWNvbmRhcnkt
dGl0bGU+Sm91cm5hbCBvZiB0aGUgQXNzb2NpYXRpb24gb2YgTnVyc2VzIGluIEFJRFMgQ2FyZTwv
c2Vjb25kYXJ5LXRpdGxlPjwvdGl0bGVzPjxwZXJpb2RpY2FsPjxmdWxsLXRpdGxlPkpvdXJuYWwg
b2YgdGhlIEFzc29jaWF0aW9uIG9mIE51cnNlcyBpbiBBSURTIENhcmU8L2Z1bGwtdGl0bGU+PC9w
ZXJpb2RpY2FsPjxwYWdlcz45OS0xMTI8L3BhZ2VzPjx2b2x1bWU+MjE8L3ZvbHVtZT48bnVtYmVy
PjI8L251bWJlcj48a2V5d29yZHM+PGtleXdvcmQ+QUlEUzwva2V5d29yZD48a2V5d29yZD5jYW5j
ZXI8L2tleXdvcmQ+PGtleXdvcmQ+Y2FyZWdpdmVyczwva2V5d29yZD48a2V5d29yZD5kZWF0aCBh
bnhpZXR5PC9rZXl3b3JkPjxrZXl3b3JkPnF1YWxpdHkgb2YgbGlmZTwva2V5d29yZD48L2tleXdv
cmRzPjxkYXRlcz48eWVhcj4yMDEwPC95ZWFyPjxwdWItZGF0ZXM+PGRhdGU+MjAxMC8wMy8wMS88
L2RhdGU+PC9wdWItZGF0ZXM+PC9kYXRlcz48aXNibj4xMDU1LTMyOTA8L2lzYm4+PHVybHM+PHJl
bGF0ZWQtdXJscz48dXJsPmh0dHA6Ly93d3cuc2NpZW5jZWRpcmVjdC5jb20vc2NpZW5jZS9hcnRp
Y2xlL3BpaS9TMTA1NTMyOTAwOTAwMTQ3MjwvdXJsPjwvcmVsYXRlZC11cmxzPjwvdXJscz48ZWxl
Y3Ryb25pYy1yZXNvdXJjZS1udW0+aHR0cHM6Ly9kb2kub3JnLzEwLjEwMTYvai5qYW5hLjIwMDku
MDcuMDA3PC9lbGVjdHJvbmljLXJlc291cmNlLW51bT48L3JlY29yZD48L0NpdGU+PENpdGU+PEF1
dGhvcj5DZWxsYTwvQXV0aG9yPjxZZWFyPjE5ODc8L1llYXI+PFJlY051bT41NzU4PC9SZWNOdW0+
PHJlY29yZD48cmVjLW51bWJlcj41NzU4PC9yZWMtbnVtYmVyPjxmb3JlaWduLWtleXM+PGtleSBh
cHA9IkVOIiBkYi1pZD0iMGVzYTkyczV3OWUwcHZlYTAyc3hmZDBqMHhwYXdlZXp2ZWFlIiB0aW1l
c3RhbXA9IjE1NTIyNDMwMjUiPjU3NTg8L2tleT48L2ZvcmVpZ24ta2V5cz48cmVmLXR5cGUgbmFt
ZT0iSm91cm5hbCBBcnRpY2xlIj4xNzwvcmVmLXR5cGU+PGNvbnRyaWJ1dG9ycz48YXV0aG9ycz48
YXV0aG9yPkNlbGxhLCBEYXZpZCBGLjwvYXV0aG9yPjxhdXRob3I+VHJvc3MsIFN1c2FuPC9hdXRo
b3I+PC9hdXRob3JzPjwvY29udHJpYnV0b3JzPjx0aXRsZXM+PHRpdGxlPkRlYXRoIEFueGlldHkg
aW4gQ2FuY2VyIFN1cnZpdmFsOiBBIFByZWxpbWluYXJ5IENyb3NzLVZhbGlkYXRpb24gU3R1ZHk8
L3RpdGxlPjxzZWNvbmRhcnktdGl0bGU+Sm91cm5hbCBvZiBQZXJzb25hbGl0eSBBc3Nlc3NtZW50
PC9zZWNvbmRhcnktdGl0bGU+PC90aXRsZXM+PHBlcmlvZGljYWw+PGZ1bGwtdGl0bGU+Sm91cm5h
bCBvZiBQZXJzb25hbGl0eSBBc3Nlc3NtZW50PC9mdWxsLXRpdGxlPjwvcGVyaW9kaWNhbD48cGFn
ZXM+NDUxLTQ2MTwvcGFnZXM+PHZvbHVtZT41MTwvdm9sdW1lPjxudW1iZXI+MzwvbnVtYmVyPjxk
YXRlcz48eWVhcj4xOTg3PC95ZWFyPjxwdWItZGF0ZXM+PGRhdGU+MTk4Ny8wOS8wMTwvZGF0ZT48
L3B1Yi1kYXRlcz48L2RhdGVzPjxwdWJsaXNoZXI+Um91dGxlZGdlPC9wdWJsaXNoZXI+PGlzYm4+
MDAyMi0zODkxPC9pc2JuPjx1cmxzPjxyZWxhdGVkLXVybHM+PHVybD5odHRwczovL2RvaS5vcmcv
MTAuMTIwNy9zMTUzMjc3NTJqcGE1MTAzXzEyPC91cmw+PC9yZWxhdGVkLXVybHM+PC91cmxzPjxl
bGVjdHJvbmljLXJlc291cmNlLW51bT4xMC4xMjA3L3MxNTMyNzc1MmpwYTUxMDNfMTI8L2VsZWN0
cm9uaWMtcmVzb3VyY2UtbnVtPjwvcmVjb3JkPjwvQ2l0ZT48L0VuZE5vdGU+
</w:fldData>
        </w:fldChar>
      </w:r>
      <w:r w:rsidR="00A44A88">
        <w:instrText xml:space="preserve"> ADDIN EN.CITE.DATA </w:instrText>
      </w:r>
      <w:r w:rsidR="00A44A88">
        <w:fldChar w:fldCharType="end"/>
      </w:r>
      <w:r w:rsidR="003D0CBA">
        <w:fldChar w:fldCharType="separate"/>
      </w:r>
      <w:r w:rsidR="00A44A88">
        <w:rPr>
          <w:noProof/>
        </w:rPr>
        <w:t>(</w:t>
      </w:r>
      <w:hyperlink w:anchor="_ENREF_65" w:tooltip="Sherman, 2010 #5757" w:history="1">
        <w:r w:rsidR="0064728E">
          <w:rPr>
            <w:noProof/>
          </w:rPr>
          <w:t>65</w:t>
        </w:r>
      </w:hyperlink>
      <w:r w:rsidR="00A44A88">
        <w:rPr>
          <w:noProof/>
        </w:rPr>
        <w:t xml:space="preserve">, </w:t>
      </w:r>
      <w:hyperlink w:anchor="_ENREF_66" w:tooltip="Cella, 1987 #5758" w:history="1">
        <w:r w:rsidR="0064728E">
          <w:rPr>
            <w:noProof/>
          </w:rPr>
          <w:t>66</w:t>
        </w:r>
      </w:hyperlink>
      <w:r w:rsidR="00A44A88">
        <w:rPr>
          <w:noProof/>
        </w:rPr>
        <w:t>)</w:t>
      </w:r>
      <w:r w:rsidR="003D0CBA">
        <w:fldChar w:fldCharType="end"/>
      </w:r>
      <w:r w:rsidR="00CA2084">
        <w:t>, which is</w:t>
      </w:r>
      <w:r w:rsidR="00152F1E">
        <w:t xml:space="preserve"> </w:t>
      </w:r>
      <w:r>
        <w:t>commonly found in COPD</w:t>
      </w:r>
      <w:r w:rsidR="003D0CBA">
        <w:t xml:space="preserve"> </w:t>
      </w:r>
      <w:r w:rsidR="003D0CBA">
        <w:fldChar w:fldCharType="begin">
          <w:fldData xml:space="preserve">PEVuZE5vdGU+PENpdGU+PEF1dGhvcj5XYWNrZXI8L0F1dGhvcj48WWVhcj4yMDE2PC9ZZWFyPjxS
ZWNOdW0+NTc3NjwvUmVjTnVtPjxEaXNwbGF5VGV4dD4oNjcsIDY4KTwvRGlzcGxheVRleHQ+PHJl
Y29yZD48cmVjLW51bWJlcj41Nzc2PC9yZWMtbnVtYmVyPjxmb3JlaWduLWtleXM+PGtleSBhcHA9
IkVOIiBkYi1pZD0iMGVzYTkyczV3OWUwcHZlYTAyc3hmZDBqMHhwYXdlZXp2ZWFlIiB0aW1lc3Rh
bXA9IjE1NTM1MjExMzgiPjU3NzY8L2tleT48L2ZvcmVpZ24ta2V5cz48cmVmLXR5cGUgbmFtZT0i
Sm91cm5hbCBBcnRpY2xlIj4xNzwvcmVmLXR5cGU+PGNvbnRyaWJ1dG9ycz48YXV0aG9ycz48YXV0
aG9yPldhY2tlciwgTWFyZ2FyZXRoZSBFLjwvYXV0aG9yPjxhdXRob3I+SsO2cnJlcywgUnVkb2xm
IEEuPC9hdXRob3I+PGF1dGhvcj5LYXJjaCwgQW5uaWthPC9hdXRob3I+PGF1dGhvcj5XaWxrZSwg
U2FyYWg8L2F1dGhvcj48YXV0aG9yPkhlaW5yaWNoLCBKb2FjaGltPC9hdXRob3I+PGF1dGhvcj5L
YXJyYXNjaCwgU3RlZmFuPC9hdXRob3I+PGF1dGhvcj5Lb2NoLCBBcm1pbjwvYXV0aG9yPjxhdXRo
b3I+U2NodWx6LCBIb2xnZXI8L2F1dGhvcj48YXV0aG9yPldhdHosIEhlbnJpazwvYXV0aG9yPjxh
dXRob3I+TGVpZGwsIFJlaW5lcjwvYXV0aG9yPjxhdXRob3I+Vm9nZWxtZWllciwgQ2xhdXM8L2F1
dGhvcj48YXV0aG9yPkhvbGxlLCBSb2xmPC9hdXRob3I+PGF1dGhvcj5mb3IgdGhlIENPU1lDT05F
VC1Db25zb3J0aXVtPC9hdXRob3I+PC9hdXRob3JzPjwvY29udHJpYnV0b3JzPjx0aXRsZXM+PHRp
dGxlPkFzc2Vzc2luZyBoZWFsdGgtcmVsYXRlZCBxdWFsaXR5IG9mIGxpZmUgaW4gQ09QRDogY29t
cGFyaW5nIGdlbmVyaWMgYW5kIGRpc2Vhc2Utc3BlY2lmaWMgaW5zdHJ1bWVudHMgd2l0aCBmb2N1
cyBvbiBjb21vcmJpZGl0aWVzPC90aXRsZT48c2Vjb25kYXJ5LXRpdGxlPkJNQyBQdWxtb25hcnkg
TWVkaWNpbmU8L3NlY29uZGFyeS10aXRsZT48L3RpdGxlcz48cGVyaW9kaWNhbD48ZnVsbC10aXRs
ZT5CTUMgUHVsbW9uYXJ5IE1lZGljaW5lPC9mdWxsLXRpdGxlPjwvcGVyaW9kaWNhbD48cGFnZXM+
NzA8L3BhZ2VzPjx2b2x1bWU+MTY8L3ZvbHVtZT48bnVtYmVyPjE8L251bWJlcj48ZGF0ZXM+PHll
YXI+MjAxNjwveWVhcj48cHViLWRhdGVzPjxkYXRlPk1heSAxMDwvZGF0ZT48L3B1Yi1kYXRlcz48
L2RhdGVzPjxpc2JuPjE0NzEtMjQ2NjwvaXNibj48bGFiZWw+V2Fja2VyMjAxNjwvbGFiZWw+PHdv
cmstdHlwZT5qb3VybmFsIGFydGljbGU8L3dvcmstdHlwZT48dXJscz48cmVsYXRlZC11cmxzPjx1
cmw+aHR0cHM6Ly9kb2kub3JnLzEwLjExODYvczEyODkwLTAxNi0wMjM4LTk8L3VybD48L3JlbGF0
ZWQtdXJscz48L3VybHM+PGVsZWN0cm9uaWMtcmVzb3VyY2UtbnVtPjEwLjExODYvczEyODkwLTAx
Ni0wMjM4LTk8L2VsZWN0cm9uaWMtcmVzb3VyY2UtbnVtPjwvcmVjb3JkPjwvQ2l0ZT48Q2l0ZT48
QXV0aG9yPlphbXphbTwvQXV0aG9yPjxZZWFyPjIwMTI8L1llYXI+PFJlY051bT41NjYxPC9SZWNO
dW0+PHJlY29yZD48cmVjLW51bWJlcj41NjYxPC9yZWMtbnVtYmVyPjxmb3JlaWduLWtleXM+PGtl
eSBhcHA9IkVOIiBkYi1pZD0iMGVzYTkyczV3OWUwcHZlYTAyc3hmZDBqMHhwYXdlZXp2ZWFlIiB0
aW1lc3RhbXA9IjE0OTgxNTE2ODUiPjU2NjE8L2tleT48L2ZvcmVpZ24ta2V5cz48cmVmLXR5cGUg
bmFtZT0iSm91cm5hbCBBcnRpY2xlIj4xNzwvcmVmLXR5cGU+PGNvbnRyaWJ1dG9ycz48YXV0aG9y
cz48YXV0aG9yPlphbXphbSwgTW9oYW1tZWQgQS48L2F1dGhvcj48YXV0aG9yPkF6YWIsIE5vdXJh
bmUgWS48L2F1dGhvcj48YXV0aG9yPkVsIFdhaHNoLCBSYWJhYiBBLjwvYXV0aG9yPjxhdXRob3I+
UmFnYWIsIEFmYWYgWi48L2F1dGhvcj48YXV0aG9yPkFsbGFtLCBFbmFzIE0uPC9hdXRob3I+PC9h
dXRob3JzPjwvY29udHJpYnV0b3JzPjx0aXRsZXM+PHRpdGxlPlF1YWxpdHkgb2YgbGlmZSBpbiBD
T1BEIHBhdGllbnRzPC90aXRsZT48c2Vjb25kYXJ5LXRpdGxlPkVneXB0aWFuIEpvdXJuYWwgb2Yg
Q2hlc3QgRGlzZWFzZXMgYW5kIFR1YmVyY3Vsb3Npczwvc2Vjb25kYXJ5LXRpdGxlPjwvdGl0bGVz
PjxwZXJpb2RpY2FsPjxmdWxsLXRpdGxlPkVneXB0aWFuIEpvdXJuYWwgb2YgQ2hlc3QgRGlzZWFz
ZXMgYW5kIFR1YmVyY3Vsb3NpczwvZnVsbC10aXRsZT48L3BlcmlvZGljYWw+PHBhZ2VzPjI4MS0y
ODk8L3BhZ2VzPjx2b2x1bWU+NjE8L3ZvbHVtZT48bnVtYmVyPjQ8L251bWJlcj48a2V5d29yZHM+
PGtleXdvcmQ+Q09QRDwva2V5d29yZD48a2V5d29yZD5RdWFsaXR5IG9mIGxpZmU8L2tleXdvcmQ+
PGtleXdvcmQ+U0dSUS1DPC9rZXl3b3JkPjwva2V5d29yZHM+PGRhdGVzPjx5ZWFyPjIwMTI8L3ll
YXI+PHB1Yi1kYXRlcz48ZGF0ZT4yMDEyLzEwLzAxLzwvZGF0ZT48L3B1Yi1kYXRlcz48L2RhdGVz
Pjxpc2JuPjA0MjItNzYzODwvaXNibj48dXJscz48cmVsYXRlZC11cmxzPjx1cmw+aHR0cDovL3d3
dy5zY2llbmNlZGlyZWN0LmNvbS9zY2llbmNlL2FydGljbGUvcGlpL1MwNDIyNzYzODEyMDAwNjM1
PC91cmw+PC9yZWxhdGVkLXVybHM+PC91cmxzPjxlbGVjdHJvbmljLXJlc291cmNlLW51bT5odHRw
Oi8vZHguZG9pLm9yZy8xMC4xMDE2L2ouZWpjZHQuMjAxMi4wOC4wMTI8L2VsZWN0cm9uaWMtcmVz
b3VyY2UtbnVtPjwvcmVjb3JkPjwvQ2l0ZT48L0VuZE5vdGU+AG==
</w:fldData>
        </w:fldChar>
      </w:r>
      <w:r w:rsidR="00A44A88">
        <w:instrText xml:space="preserve"> ADDIN EN.CITE </w:instrText>
      </w:r>
      <w:r w:rsidR="00A44A88">
        <w:fldChar w:fldCharType="begin">
          <w:fldData xml:space="preserve">PEVuZE5vdGU+PENpdGU+PEF1dGhvcj5XYWNrZXI8L0F1dGhvcj48WWVhcj4yMDE2PC9ZZWFyPjxS
ZWNOdW0+NTc3NjwvUmVjTnVtPjxEaXNwbGF5VGV4dD4oNjcsIDY4KTwvRGlzcGxheVRleHQ+PHJl
Y29yZD48cmVjLW51bWJlcj41Nzc2PC9yZWMtbnVtYmVyPjxmb3JlaWduLWtleXM+PGtleSBhcHA9
IkVOIiBkYi1pZD0iMGVzYTkyczV3OWUwcHZlYTAyc3hmZDBqMHhwYXdlZXp2ZWFlIiB0aW1lc3Rh
bXA9IjE1NTM1MjExMzgiPjU3NzY8L2tleT48L2ZvcmVpZ24ta2V5cz48cmVmLXR5cGUgbmFtZT0i
Sm91cm5hbCBBcnRpY2xlIj4xNzwvcmVmLXR5cGU+PGNvbnRyaWJ1dG9ycz48YXV0aG9ycz48YXV0
aG9yPldhY2tlciwgTWFyZ2FyZXRoZSBFLjwvYXV0aG9yPjxhdXRob3I+SsO2cnJlcywgUnVkb2xm
IEEuPC9hdXRob3I+PGF1dGhvcj5LYXJjaCwgQW5uaWthPC9hdXRob3I+PGF1dGhvcj5XaWxrZSwg
U2FyYWg8L2F1dGhvcj48YXV0aG9yPkhlaW5yaWNoLCBKb2FjaGltPC9hdXRob3I+PGF1dGhvcj5L
YXJyYXNjaCwgU3RlZmFuPC9hdXRob3I+PGF1dGhvcj5Lb2NoLCBBcm1pbjwvYXV0aG9yPjxhdXRo
b3I+U2NodWx6LCBIb2xnZXI8L2F1dGhvcj48YXV0aG9yPldhdHosIEhlbnJpazwvYXV0aG9yPjxh
dXRob3I+TGVpZGwsIFJlaW5lcjwvYXV0aG9yPjxhdXRob3I+Vm9nZWxtZWllciwgQ2xhdXM8L2F1
dGhvcj48YXV0aG9yPkhvbGxlLCBSb2xmPC9hdXRob3I+PGF1dGhvcj5mb3IgdGhlIENPU1lDT05F
VC1Db25zb3J0aXVtPC9hdXRob3I+PC9hdXRob3JzPjwvY29udHJpYnV0b3JzPjx0aXRsZXM+PHRp
dGxlPkFzc2Vzc2luZyBoZWFsdGgtcmVsYXRlZCBxdWFsaXR5IG9mIGxpZmUgaW4gQ09QRDogY29t
cGFyaW5nIGdlbmVyaWMgYW5kIGRpc2Vhc2Utc3BlY2lmaWMgaW5zdHJ1bWVudHMgd2l0aCBmb2N1
cyBvbiBjb21vcmJpZGl0aWVzPC90aXRsZT48c2Vjb25kYXJ5LXRpdGxlPkJNQyBQdWxtb25hcnkg
TWVkaWNpbmU8L3NlY29uZGFyeS10aXRsZT48L3RpdGxlcz48cGVyaW9kaWNhbD48ZnVsbC10aXRs
ZT5CTUMgUHVsbW9uYXJ5IE1lZGljaW5lPC9mdWxsLXRpdGxlPjwvcGVyaW9kaWNhbD48cGFnZXM+
NzA8L3BhZ2VzPjx2b2x1bWU+MTY8L3ZvbHVtZT48bnVtYmVyPjE8L251bWJlcj48ZGF0ZXM+PHll
YXI+MjAxNjwveWVhcj48cHViLWRhdGVzPjxkYXRlPk1heSAxMDwvZGF0ZT48L3B1Yi1kYXRlcz48
L2RhdGVzPjxpc2JuPjE0NzEtMjQ2NjwvaXNibj48bGFiZWw+V2Fja2VyMjAxNjwvbGFiZWw+PHdv
cmstdHlwZT5qb3VybmFsIGFydGljbGU8L3dvcmstdHlwZT48dXJscz48cmVsYXRlZC11cmxzPjx1
cmw+aHR0cHM6Ly9kb2kub3JnLzEwLjExODYvczEyODkwLTAxNi0wMjM4LTk8L3VybD48L3JlbGF0
ZWQtdXJscz48L3VybHM+PGVsZWN0cm9uaWMtcmVzb3VyY2UtbnVtPjEwLjExODYvczEyODkwLTAx
Ni0wMjM4LTk8L2VsZWN0cm9uaWMtcmVzb3VyY2UtbnVtPjwvcmVjb3JkPjwvQ2l0ZT48Q2l0ZT48
QXV0aG9yPlphbXphbTwvQXV0aG9yPjxZZWFyPjIwMTI8L1llYXI+PFJlY051bT41NjYxPC9SZWNO
dW0+PHJlY29yZD48cmVjLW51bWJlcj41NjYxPC9yZWMtbnVtYmVyPjxmb3JlaWduLWtleXM+PGtl
eSBhcHA9IkVOIiBkYi1pZD0iMGVzYTkyczV3OWUwcHZlYTAyc3hmZDBqMHhwYXdlZXp2ZWFlIiB0
aW1lc3RhbXA9IjE0OTgxNTE2ODUiPjU2NjE8L2tleT48L2ZvcmVpZ24ta2V5cz48cmVmLXR5cGUg
bmFtZT0iSm91cm5hbCBBcnRpY2xlIj4xNzwvcmVmLXR5cGU+PGNvbnRyaWJ1dG9ycz48YXV0aG9y
cz48YXV0aG9yPlphbXphbSwgTW9oYW1tZWQgQS48L2F1dGhvcj48YXV0aG9yPkF6YWIsIE5vdXJh
bmUgWS48L2F1dGhvcj48YXV0aG9yPkVsIFdhaHNoLCBSYWJhYiBBLjwvYXV0aG9yPjxhdXRob3I+
UmFnYWIsIEFmYWYgWi48L2F1dGhvcj48YXV0aG9yPkFsbGFtLCBFbmFzIE0uPC9hdXRob3I+PC9h
dXRob3JzPjwvY29udHJpYnV0b3JzPjx0aXRsZXM+PHRpdGxlPlF1YWxpdHkgb2YgbGlmZSBpbiBD
T1BEIHBhdGllbnRzPC90aXRsZT48c2Vjb25kYXJ5LXRpdGxlPkVneXB0aWFuIEpvdXJuYWwgb2Yg
Q2hlc3QgRGlzZWFzZXMgYW5kIFR1YmVyY3Vsb3Npczwvc2Vjb25kYXJ5LXRpdGxlPjwvdGl0bGVz
PjxwZXJpb2RpY2FsPjxmdWxsLXRpdGxlPkVneXB0aWFuIEpvdXJuYWwgb2YgQ2hlc3QgRGlzZWFz
ZXMgYW5kIFR1YmVyY3Vsb3NpczwvZnVsbC10aXRsZT48L3BlcmlvZGljYWw+PHBhZ2VzPjI4MS0y
ODk8L3BhZ2VzPjx2b2x1bWU+NjE8L3ZvbHVtZT48bnVtYmVyPjQ8L251bWJlcj48a2V5d29yZHM+
PGtleXdvcmQ+Q09QRDwva2V5d29yZD48a2V5d29yZD5RdWFsaXR5IG9mIGxpZmU8L2tleXdvcmQ+
PGtleXdvcmQ+U0dSUS1DPC9rZXl3b3JkPjwva2V5d29yZHM+PGRhdGVzPjx5ZWFyPjIwMTI8L3ll
YXI+PHB1Yi1kYXRlcz48ZGF0ZT4yMDEyLzEwLzAxLzwvZGF0ZT48L3B1Yi1kYXRlcz48L2RhdGVz
Pjxpc2JuPjA0MjItNzYzODwvaXNibj48dXJscz48cmVsYXRlZC11cmxzPjx1cmw+aHR0cDovL3d3
dy5zY2llbmNlZGlyZWN0LmNvbS9zY2llbmNlL2FydGljbGUvcGlpL1MwNDIyNzYzODEyMDAwNjM1
PC91cmw+PC9yZWxhdGVkLXVybHM+PC91cmxzPjxlbGVjdHJvbmljLXJlc291cmNlLW51bT5odHRw
Oi8vZHguZG9pLm9yZy8xMC4xMDE2L2ouZWpjZHQuMjAxMi4wOC4wMTI8L2VsZWN0cm9uaWMtcmVz
b3VyY2UtbnVtPjwvcmVjb3JkPjwvQ2l0ZT48L0VuZE5vdGU+AG==
</w:fldData>
        </w:fldChar>
      </w:r>
      <w:r w:rsidR="00A44A88">
        <w:instrText xml:space="preserve"> ADDIN EN.CITE.DATA </w:instrText>
      </w:r>
      <w:r w:rsidR="00A44A88">
        <w:fldChar w:fldCharType="end"/>
      </w:r>
      <w:r w:rsidR="003D0CBA">
        <w:fldChar w:fldCharType="separate"/>
      </w:r>
      <w:r w:rsidR="00A44A88">
        <w:rPr>
          <w:noProof/>
        </w:rPr>
        <w:t>(</w:t>
      </w:r>
      <w:hyperlink w:anchor="_ENREF_67" w:tooltip="Wacker, 2016 #5776" w:history="1">
        <w:r w:rsidR="0064728E">
          <w:rPr>
            <w:noProof/>
          </w:rPr>
          <w:t>67</w:t>
        </w:r>
      </w:hyperlink>
      <w:r w:rsidR="00A44A88">
        <w:rPr>
          <w:noProof/>
        </w:rPr>
        <w:t xml:space="preserve">, </w:t>
      </w:r>
      <w:hyperlink w:anchor="_ENREF_68" w:tooltip="Zamzam, 2012 #5661" w:history="1">
        <w:r w:rsidR="0064728E">
          <w:rPr>
            <w:noProof/>
          </w:rPr>
          <w:t>68</w:t>
        </w:r>
      </w:hyperlink>
      <w:r w:rsidR="00A44A88">
        <w:rPr>
          <w:noProof/>
        </w:rPr>
        <w:t>)</w:t>
      </w:r>
      <w:r w:rsidR="003D0CBA">
        <w:fldChar w:fldCharType="end"/>
      </w:r>
      <w:r>
        <w:t>. As patients believed t</w:t>
      </w:r>
      <w:r w:rsidR="00465A6E">
        <w:t>hey were discussing end of life, they were faced with discussing death, dying and their mortality. This can potentially be distressing and deter</w:t>
      </w:r>
      <w:r w:rsidR="00C64876">
        <w:t xml:space="preserve"> patients</w:t>
      </w:r>
      <w:r w:rsidR="00465A6E">
        <w:t xml:space="preserve"> from discussing their preferences.</w:t>
      </w:r>
      <w:r w:rsidR="00CA1153">
        <w:t xml:space="preserve"> Despite recognizing the importance of discussions about the introduction of comfort care/treatments</w:t>
      </w:r>
      <w:r w:rsidR="00572C92">
        <w:t xml:space="preserve">, patients to postpone discussions to the end of their life. The probable causes for delaying discussions include </w:t>
      </w:r>
      <w:r w:rsidR="00CA1153">
        <w:t>p</w:t>
      </w:r>
      <w:r w:rsidR="00465A6E">
        <w:t xml:space="preserve">atients’ low health literacy levels </w:t>
      </w:r>
      <w:r w:rsidR="00572C92">
        <w:t xml:space="preserve">caused by </w:t>
      </w:r>
      <w:r w:rsidR="00465A6E">
        <w:t xml:space="preserve">the lack of information/education provided by clinicians, </w:t>
      </w:r>
      <w:r w:rsidR="00C409C2">
        <w:t xml:space="preserve">a practice culture that avoids discussing </w:t>
      </w:r>
      <w:r w:rsidR="00465A6E">
        <w:t>palliative care</w:t>
      </w:r>
      <w:r w:rsidR="00C409C2">
        <w:t xml:space="preserve"> with patients,</w:t>
      </w:r>
      <w:r w:rsidR="00465A6E">
        <w:t xml:space="preserve"> and </w:t>
      </w:r>
      <w:r w:rsidR="00C409C2">
        <w:t>patients’ perception that discussing palliative care means</w:t>
      </w:r>
      <w:r w:rsidR="00465A6E">
        <w:t xml:space="preserve"> discussi</w:t>
      </w:r>
      <w:r w:rsidR="00C409C2">
        <w:t>ng</w:t>
      </w:r>
      <w:r w:rsidR="00572C92">
        <w:t xml:space="preserve"> death. </w:t>
      </w:r>
      <w:r w:rsidR="00152F1E">
        <w:t xml:space="preserve">Lack of information/education seems to have a </w:t>
      </w:r>
      <w:r w:rsidR="00572C92">
        <w:t xml:space="preserve">particular </w:t>
      </w:r>
      <w:r w:rsidR="00152F1E">
        <w:t xml:space="preserve">impact on how patients construct their perception about their condition </w:t>
      </w:r>
      <w:r w:rsidR="00152F1E">
        <w:lastRenderedPageBreak/>
        <w:t>and about conversations with clinicians</w:t>
      </w:r>
      <w:r w:rsidR="003D0CBA">
        <w:t xml:space="preserve"> </w:t>
      </w:r>
      <w:r w:rsidR="003D0CBA">
        <w:fldChar w:fldCharType="begin"/>
      </w:r>
      <w:r w:rsidR="00A44A88">
        <w:instrText xml:space="preserve"> ADDIN EN.CITE &lt;EndNote&gt;&lt;Cite&gt;&lt;Author&gt;Gardener&lt;/Author&gt;&lt;Year&gt;2018&lt;/Year&gt;&lt;RecNum&gt;5775&lt;/RecNum&gt;&lt;DisplayText&gt;(62)&lt;/DisplayText&gt;&lt;record&gt;&lt;rec-number&gt;5775&lt;/rec-number&gt;&lt;foreign-keys&gt;&lt;key app="EN" db-id="0esa92s5w9e0pvea02sxfd0j0xpaweezveae" timestamp="1553520754"&gt;5775&lt;/key&gt;&lt;/foreign-keys&gt;&lt;ref-type name="Journal Article"&gt;17&lt;/ref-type&gt;&lt;contributors&gt;&lt;authors&gt;&lt;author&gt;Gardener, A. Carole&lt;/author&gt;&lt;author&gt;Ewing, Gail&lt;/author&gt;&lt;author&gt;Kuhn, Isla&lt;/author&gt;&lt;author&gt;Farquhar, Morag&lt;/author&gt;&lt;/authors&gt;&lt;/contributors&gt;&lt;titles&gt;&lt;title&gt;Support needs of patients with COPD: a systematic literature search and narrative review&lt;/title&gt;&lt;secondary-title&gt;International journal of chronic obstructive pulmonary disease&lt;/secondary-title&gt;&lt;/titles&gt;&lt;periodical&gt;&lt;full-title&gt;Int J Chron Obstruct Pulmon Dis&lt;/full-title&gt;&lt;abbr-1&gt;International journal of chronic obstructive pulmonary disease&lt;/abbr-1&gt;&lt;/periodical&gt;&lt;pages&gt;1021-1035&lt;/pages&gt;&lt;volume&gt;13&lt;/volume&gt;&lt;dates&gt;&lt;year&gt;2018&lt;/year&gt;&lt;/dates&gt;&lt;publisher&gt;Dove Medical Press&lt;/publisher&gt;&lt;isbn&gt;1178-2005&amp;#xD;1176-9106&lt;/isbn&gt;&lt;accession-num&gt;29628760&lt;/accession-num&gt;&lt;urls&gt;&lt;related-urls&gt;&lt;url&gt;https://www.ncbi.nlm.nih.gov/pubmed/29628760&lt;/url&gt;&lt;url&gt;https://www.ncbi.nlm.nih.gov/pmc/PMC5877489/&lt;/url&gt;&lt;/related-urls&gt;&lt;/urls&gt;&lt;electronic-resource-num&gt;10.2147/COPD.S155622&lt;/electronic-resource-num&gt;&lt;remote-database-name&gt;PubMed&lt;/remote-database-name&gt;&lt;/record&gt;&lt;/Cite&gt;&lt;/EndNote&gt;</w:instrText>
      </w:r>
      <w:r w:rsidR="003D0CBA">
        <w:fldChar w:fldCharType="separate"/>
      </w:r>
      <w:r w:rsidR="00A44A88">
        <w:rPr>
          <w:noProof/>
        </w:rPr>
        <w:t>(</w:t>
      </w:r>
      <w:hyperlink w:anchor="_ENREF_62" w:tooltip="Gardener, 2018 #5775" w:history="1">
        <w:r w:rsidR="0064728E">
          <w:rPr>
            <w:noProof/>
          </w:rPr>
          <w:t>62</w:t>
        </w:r>
      </w:hyperlink>
      <w:r w:rsidR="00A44A88">
        <w:rPr>
          <w:noProof/>
        </w:rPr>
        <w:t>)</w:t>
      </w:r>
      <w:r w:rsidR="003D0CBA">
        <w:fldChar w:fldCharType="end"/>
      </w:r>
      <w:r w:rsidR="00152F1E">
        <w:t>.</w:t>
      </w:r>
      <w:r w:rsidR="00B45134">
        <w:t xml:space="preserve"> </w:t>
      </w:r>
      <w:r w:rsidR="00CA1153">
        <w:t>As a consequence, patients seemed to be in conflict between wanting palliative care discussions, but only in the future. This</w:t>
      </w:r>
      <w:r w:rsidR="003527CA">
        <w:t xml:space="preserve"> conflict</w:t>
      </w:r>
      <w:r w:rsidR="00CA1153">
        <w:t xml:space="preserve"> was </w:t>
      </w:r>
      <w:r w:rsidR="003527CA">
        <w:t xml:space="preserve">clearly </w:t>
      </w:r>
      <w:r w:rsidR="009C2B5D">
        <w:t>demonstrated</w:t>
      </w:r>
      <w:r w:rsidR="003527CA">
        <w:t xml:space="preserve"> </w:t>
      </w:r>
      <w:r w:rsidR="00CA1153">
        <w:t xml:space="preserve">in </w:t>
      </w:r>
      <w:r w:rsidR="003527CA">
        <w:t xml:space="preserve">some </w:t>
      </w:r>
      <w:r w:rsidR="00CA1153">
        <w:t xml:space="preserve">patients that preferred to </w:t>
      </w:r>
      <w:r w:rsidR="003527CA">
        <w:t>discuss</w:t>
      </w:r>
      <w:r w:rsidR="00CA1153">
        <w:t xml:space="preserve"> their preferences “now,”</w:t>
      </w:r>
      <w:r w:rsidR="003527CA">
        <w:t xml:space="preserve"> but stated that they did not feel ready. The factors highlighted above seem </w:t>
      </w:r>
      <w:r w:rsidR="00B01BE3">
        <w:t>t</w:t>
      </w:r>
      <w:r w:rsidR="003527CA">
        <w:t xml:space="preserve">o be the cause of this lack of readiness. </w:t>
      </w:r>
      <w:r w:rsidR="00EC0B1D">
        <w:t xml:space="preserve">If patients were given the opportunity to discuss their preferences while they were well with a COPD clinician they knew well, in an adequate environment and in a sensitive manner, patients would potentially endorse these conversations at a much earlier stage. Moreover, offering regular conversations about the future from the point of diagnosis could potentially change patients’ perceptions about these conversations and help </w:t>
      </w:r>
      <w:r w:rsidR="00572C92">
        <w:t>them see them for what they are -</w:t>
      </w:r>
      <w:r w:rsidR="00EC0B1D">
        <w:t xml:space="preserve"> not  a conversation about death </w:t>
      </w:r>
      <w:r w:rsidR="001C7291">
        <w:t xml:space="preserve">and dying </w:t>
      </w:r>
      <w:r w:rsidR="00EC0B1D" w:rsidRPr="00093E34">
        <w:fldChar w:fldCharType="begin"/>
      </w:r>
      <w:r w:rsidR="007C51E4">
        <w:instrText xml:space="preserve"> ADDIN EN.CITE &lt;EndNote&gt;&lt;Cite&gt;&lt;Author&gt;NICE&lt;/Author&gt;&lt;Year&gt;2005&lt;/Year&gt;&lt;RecNum&gt;5569&lt;/RecNum&gt;&lt;DisplayText&gt;(17, 18)&lt;/DisplayText&gt;&lt;record&gt;&lt;rec-number&gt;5569&lt;/rec-number&gt;&lt;foreign-keys&gt;&lt;key app="EN" db-id="0esa92s5w9e0pvea02sxfd0j0xpaweezveae" timestamp="1461088633"&gt;5569&lt;/key&gt;&lt;/foreign-keys&gt;&lt;ref-type name="Government Document"&gt;46&lt;/ref-type&gt;&lt;contributors&gt;&lt;authors&gt;&lt;author&gt;NICE,&lt;/author&gt;&lt;/authors&gt;&lt;secondary-authors&gt;&lt;author&gt;Department of Health,&lt;/author&gt;&lt;/secondary-authors&gt;&lt;/contributors&gt;&lt;titles&gt;&lt;title&gt;Opioids for pain relief in palliative care overview&lt;/title&gt;&lt;/titles&gt;&lt;dates&gt;&lt;year&gt;2005&lt;/year&gt;&lt;/dates&gt;&lt;pub-location&gt;Manchester&lt;/pub-location&gt;&lt;publisher&gt;NICE&lt;/publisher&gt;&lt;urls&gt;&lt;/urls&gt;&lt;/record&gt;&lt;/Cite&gt;&lt;Cite&gt;&lt;Author&gt;Ford&lt;/Author&gt;&lt;Year&gt;2013&lt;/Year&gt;&lt;RecNum&gt;5597&lt;/RecNum&gt;&lt;record&gt;&lt;rec-number&gt;5597&lt;/rec-number&gt;&lt;foreign-keys&gt;&lt;key app="EN" db-id="0esa92s5w9e0pvea02sxfd0j0xpaweezveae" timestamp="1491701297"&gt;5597&lt;/key&gt;&lt;/foreign-keys&gt;&lt;ref-type name="Journal Article"&gt;17&lt;/ref-type&gt;&lt;contributors&gt;&lt;authors&gt;&lt;author&gt;Ford, Dee Walker&lt;/author&gt;&lt;author&gt;Koch, Kathryn A.&lt;/author&gt;&lt;author&gt;Ray, Daniel E.&lt;/author&gt;&lt;author&gt;Selecky, Paul A.&lt;/author&gt;&lt;/authors&gt;&lt;/contributors&gt;&lt;titles&gt;&lt;title&gt;Palliative and End-of-Life Care in Lung Cancer: Diagnosis and Management of Lung Cancer, 3rd ed: American College of Chest Physicians Evidence-Based Clinical Practice Guidelines&lt;/title&gt;&lt;secondary-title&gt;Chest&lt;/secondary-title&gt;&lt;/titles&gt;&lt;periodical&gt;&lt;full-title&gt;CHEST&lt;/full-title&gt;&lt;/periodical&gt;&lt;pages&gt;e498S-e512S&lt;/pages&gt;&lt;volume&gt;143&lt;/volume&gt;&lt;number&gt;5, Supplement&lt;/number&gt;&lt;dates&gt;&lt;year&gt;2013&lt;/year&gt;&lt;pub-dates&gt;&lt;date&gt;5//&lt;/date&gt;&lt;/pub-dates&gt;&lt;/dates&gt;&lt;isbn&gt;0012-3692&lt;/isbn&gt;&lt;urls&gt;&lt;related-urls&gt;&lt;url&gt;http://www.sciencedirect.com/science/article/pii/S0012369213603062&lt;/url&gt;&lt;/related-urls&gt;&lt;/urls&gt;&lt;electronic-resource-num&gt;http://doi.org/10.1378/chest.12-2367&lt;/electronic-resource-num&gt;&lt;/record&gt;&lt;/Cite&gt;&lt;/EndNote&gt;</w:instrText>
      </w:r>
      <w:r w:rsidR="00EC0B1D" w:rsidRPr="00093E34">
        <w:fldChar w:fldCharType="separate"/>
      </w:r>
      <w:r w:rsidR="00F6113A">
        <w:rPr>
          <w:noProof/>
        </w:rPr>
        <w:t>(</w:t>
      </w:r>
      <w:hyperlink w:anchor="_ENREF_17" w:tooltip="NICE, 2005 #5569" w:history="1">
        <w:r w:rsidR="0064728E">
          <w:rPr>
            <w:noProof/>
          </w:rPr>
          <w:t>17</w:t>
        </w:r>
      </w:hyperlink>
      <w:r w:rsidR="00F6113A">
        <w:rPr>
          <w:noProof/>
        </w:rPr>
        <w:t xml:space="preserve">, </w:t>
      </w:r>
      <w:hyperlink w:anchor="_ENREF_18" w:tooltip="Ford, 2013 #5597" w:history="1">
        <w:r w:rsidR="0064728E">
          <w:rPr>
            <w:noProof/>
          </w:rPr>
          <w:t>18</w:t>
        </w:r>
      </w:hyperlink>
      <w:r w:rsidR="00F6113A">
        <w:rPr>
          <w:noProof/>
        </w:rPr>
        <w:t>)</w:t>
      </w:r>
      <w:r w:rsidR="00EC0B1D" w:rsidRPr="00093E34">
        <w:fldChar w:fldCharType="end"/>
      </w:r>
      <w:r w:rsidR="00EC0B1D">
        <w:t>. This approach reinforces the model that integrates palliative with curative care, rather than an abrupt transition</w:t>
      </w:r>
      <w:r w:rsidR="00572C92">
        <w:t xml:space="preserve"> from chronic to end of life care</w:t>
      </w:r>
      <w:r w:rsidR="00EC0B1D">
        <w:t xml:space="preserve"> </w:t>
      </w:r>
      <w:r w:rsidR="00EC0B1D">
        <w:fldChar w:fldCharType="begin"/>
      </w:r>
      <w:r w:rsidR="00A44A88">
        <w:instrText xml:space="preserve"> ADDIN EN.CITE &lt;EndNote&gt;&lt;Cite&gt;&lt;Author&gt;Hardin&lt;/Author&gt;&lt;Year&gt;2008&lt;/Year&gt;&lt;RecNum&gt;4967&lt;/RecNum&gt;&lt;DisplayText&gt;(69)&lt;/DisplayText&gt;&lt;record&gt;&lt;rec-number&gt;4967&lt;/rec-number&gt;&lt;foreign-keys&gt;&lt;key app="EN" db-id="0esa92s5w9e0pvea02sxfd0j0xpaweezveae" timestamp="1430852049"&gt;4967&lt;/key&gt;&lt;/foreign-keys&gt;&lt;ref-type name="Journal Article"&gt;17&lt;/ref-type&gt;&lt;contributors&gt;&lt;authors&gt;&lt;author&gt;Hardin, Kimberly A.&lt;/author&gt;&lt;author&gt;Meyers, Frederick&lt;/author&gt;&lt;author&gt;Louie, Samuel&lt;/author&gt;&lt;/authors&gt;&lt;/contributors&gt;&lt;titles&gt;&lt;title&gt;Integrating Palliative Care in Severe Chronic Obstructive Lung Disease&lt;/title&gt;&lt;secondary-title&gt;COPD: Journal of Chronic Obstructive Pulmonary Disease&lt;/secondary-title&gt;&lt;/titles&gt;&lt;periodical&gt;&lt;full-title&gt;COPD: Journal of Chronic Obstructive Pulmonary Disease&lt;/full-title&gt;&lt;/periodical&gt;&lt;pages&gt;207-220&lt;/pages&gt;&lt;volume&gt;5&lt;/volume&gt;&lt;number&gt;4&lt;/number&gt;&lt;keywords&gt;&lt;keyword&gt;OBSTRUCTIVE lung diseases&lt;/keyword&gt;&lt;keyword&gt;RESEARCH&lt;/keyword&gt;&lt;keyword&gt;OBSTRUCTIVE lung diseases -- Treatment&lt;/keyword&gt;&lt;keyword&gt;PALLIATIVE treatment&lt;/keyword&gt;&lt;keyword&gt;MEDICAL rehabilitation&lt;/keyword&gt;&lt;keyword&gt;TERMINAL care&lt;/keyword&gt;&lt;keyword&gt;QUALITY of life&lt;/keyword&gt;&lt;keyword&gt;COPD&lt;/keyword&gt;&lt;keyword&gt;End-of-life&lt;/keyword&gt;&lt;keyword&gt;End-of-life.&lt;/keyword&gt;&lt;keyword&gt;Palliative Care&lt;/keyword&gt;&lt;keyword&gt;Pulmonary Rehabilitation&lt;/keyword&gt;&lt;/keywords&gt;&lt;dates&gt;&lt;year&gt;2008&lt;/year&gt;&lt;/dates&gt;&lt;isbn&gt;15412555&lt;/isbn&gt;&lt;accession-num&gt;33418845&lt;/accession-num&gt;&lt;work-type&gt;Article&lt;/work-type&gt;&lt;urls&gt;&lt;related-urls&gt;&lt;url&gt;http://search.ebscohost.com/login.aspx?direct=true&amp;amp;db=asx&amp;amp;AN=33418845&amp;amp;site=ehost-live&lt;/url&gt;&lt;/related-urls&gt;&lt;/urls&gt;&lt;electronic-resource-num&gt;10.1080/15412550802237366&lt;/electronic-resource-num&gt;&lt;remote-database-name&gt;asx&lt;/remote-database-name&gt;&lt;remote-database-provider&gt;EBSCOhost&lt;/remote-database-provider&gt;&lt;/record&gt;&lt;/Cite&gt;&lt;/EndNote&gt;</w:instrText>
      </w:r>
      <w:r w:rsidR="00EC0B1D">
        <w:fldChar w:fldCharType="separate"/>
      </w:r>
      <w:r w:rsidR="00A44A88">
        <w:rPr>
          <w:noProof/>
        </w:rPr>
        <w:t>(</w:t>
      </w:r>
      <w:hyperlink w:anchor="_ENREF_69" w:tooltip="Hardin, 2008 #4967" w:history="1">
        <w:r w:rsidR="0064728E">
          <w:rPr>
            <w:noProof/>
          </w:rPr>
          <w:t>69</w:t>
        </w:r>
      </w:hyperlink>
      <w:r w:rsidR="00A44A88">
        <w:rPr>
          <w:noProof/>
        </w:rPr>
        <w:t>)</w:t>
      </w:r>
      <w:r w:rsidR="00EC0B1D">
        <w:fldChar w:fldCharType="end"/>
      </w:r>
      <w:r w:rsidR="00EC0B1D">
        <w:t xml:space="preserve">. </w:t>
      </w:r>
    </w:p>
    <w:p w14:paraId="5873EDC7" w14:textId="2EA88DF3" w:rsidR="00981FB1" w:rsidRDefault="00EC0B1D" w:rsidP="00380660">
      <w:pPr>
        <w:spacing w:line="360" w:lineRule="auto"/>
        <w:jc w:val="both"/>
      </w:pPr>
      <w:r>
        <w:t>The d</w:t>
      </w:r>
      <w:r w:rsidR="008C1AA8">
        <w:t xml:space="preserve">ifficulties in prognosticating </w:t>
      </w:r>
      <w:r>
        <w:t xml:space="preserve">with accuracy </w:t>
      </w:r>
      <w:r w:rsidR="008C1AA8">
        <w:t>in life-limiting illnesses, especially in COPD, affects the start of palliative care</w:t>
      </w:r>
      <w:r w:rsidR="00444F8B">
        <w:t xml:space="preserve"> and </w:t>
      </w:r>
      <w:r w:rsidR="008C1AA8">
        <w:t xml:space="preserve">emphasises the need </w:t>
      </w:r>
      <w:r>
        <w:t>to</w:t>
      </w:r>
      <w:r w:rsidR="008C1AA8">
        <w:t xml:space="preserve"> support clinicians in recognizing when patient</w:t>
      </w:r>
      <w:r>
        <w:t>s</w:t>
      </w:r>
      <w:r w:rsidR="008C1AA8">
        <w:t xml:space="preserve"> are approaching the end of life </w:t>
      </w:r>
      <w:r w:rsidR="008C1AA8">
        <w:fldChar w:fldCharType="begin">
          <w:fldData xml:space="preserve">PEVuZE5vdGU+PENpdGU+PEF1dGhvcj5TaGlwbWFuPC9BdXRob3I+PFllYXI+MjAwODwvWWVhcj48
UmVjTnVtPjU4NzI8L1JlY051bT48RGlzcGxheVRleHQ+KDcwLCA3MSk8L0Rpc3BsYXlUZXh0Pjxy
ZWNvcmQ+PHJlYy1udW1iZXI+NTg3MjwvcmVjLW51bWJlcj48Zm9yZWlnbi1rZXlzPjxrZXkgYXBw
PSJFTiIgZGItaWQ9IjBlc2E5MnM1dzllMHB2ZWEwMnN4ZmQwajB4cGF3ZWV6dmVhZSIgdGltZXN0
YW1wPSIxNTY1MDA4NzkxIj41ODcyPC9rZXk+PC9mb3JlaWduLWtleXM+PHJlZi10eXBlIG5hbWU9
IkpvdXJuYWwgQXJ0aWNsZSI+MTc8L3JlZi10eXBlPjxjb250cmlidXRvcnM+PGF1dGhvcnM+PGF1
dGhvcj5TaGlwbWFuLCBDYXRoeTwvYXV0aG9yPjxhdXRob3I+R3lzZWxzLCBNYXJqb2xlaW48L2F1
dGhvcj48YXV0aG9yPldoaXRlLCBQYXRyaWNrPC9hdXRob3I+PGF1dGhvcj5Xb3J0aCwgQWxsaXNv
bjwvYXV0aG9yPjxhdXRob3I+TXVycmF5LCBTY290dCBBPC9hdXRob3I+PGF1dGhvcj5CYXJjbGF5
LCBTdGVwaGVuPC9hdXRob3I+PGF1dGhvcj5Gb3JyZXN0LCBTYXJhaDwvYXV0aG9yPjxhdXRob3I+
U2hlcGhlcmQsIEpvbmF0aGFuPC9hdXRob3I+PGF1dGhvcj5EYWxlLCBKZXJlbXk8L2F1dGhvcj48
YXV0aG9yPkRld2FyLCBTdGV2ZTwvYXV0aG9yPjxhdXRob3I+UGV0ZXJzLCBNYXJpbHluPC9hdXRo
b3I+PGF1dGhvcj5XaGl0ZSwgU3V6YW5uZTwvYXV0aG9yPjxhdXRob3I+UmljaGFyZHNvbiwgQWxp
c29uPC9hdXRob3I+PGF1dGhvcj5Mb3JlbnosIEthcmw8L2F1dGhvcj48YXV0aG9yPktvZmZtYW4s
IEpvbmF0aGFuPC9hdXRob3I+PGF1dGhvcj5IaWdnaW5zb24sIElyZW5lIEo8L2F1dGhvcj48L2F1
dGhvcnM+PC9jb250cmlidXRvcnM+PHRpdGxlcz48dGl0bGU+SW1wcm92aW5nIGdlbmVyYWxpc3Qg
ZW5kIG9mIGxpZmUgY2FyZTogbmF0aW9uYWwgY29uc3VsdGF0aW9uIHdpdGggcHJhY3RpdGlvbmVy
cywgY29tbWlzc2lvbmVycywgYWNhZGVtaWNzLCBhbmQgc2VydmljZSB1c2VyIGdyb3VwczwvdGl0
bGU+PHNlY29uZGFyeS10aXRsZT5CTUo8L3NlY29uZGFyeS10aXRsZT48L3RpdGxlcz48cGVyaW9k
aWNhbD48ZnVsbC10aXRsZT5CTUo8L2Z1bGwtdGl0bGU+PGFiYnItMT5CbWo8L2FiYnItMT48L3Bl
cmlvZGljYWw+PHBhZ2VzPmExNzIwPC9wYWdlcz48dm9sdW1lPjMzNzwvdm9sdW1lPjxkYXRlcz48
eWVhcj4yMDA4PC95ZWFyPjwvZGF0ZXM+PHVybHM+PHJlbGF0ZWQtdXJscz48dXJsPmh0dHBzOi8v
d3d3LmJtai5jb20vY29udGVudC9ibWovMzM3L2Jtai5hMTcyMC5mdWxsLnBkZjwvdXJsPjwvcmVs
YXRlZC11cmxzPjwvdXJscz48ZWxlY3Ryb25pYy1yZXNvdXJjZS1udW0+MTAuMTEzNi9ibWouYTE3
MjA8L2VsZWN0cm9uaWMtcmVzb3VyY2UtbnVtPjwvcmVjb3JkPjwvQ2l0ZT48Q2l0ZT48QXV0aG9y
PkdvZmY8L0F1dGhvcj48WWVhcj4yMDE1PC9ZZWFyPjxSZWNOdW0+NTcwNjwvUmVjTnVtPjxyZWNv
cmQ+PHJlYy1udW1iZXI+NTcwNjwvcmVjLW51bWJlcj48Zm9yZWlnbi1rZXlzPjxrZXkgYXBwPSJF
TiIgZGItaWQ9IjBlc2E5MnM1dzllMHB2ZWEwMnN4ZmQwajB4cGF3ZWV6dmVhZSIgdGltZXN0YW1w
PSIxNTM1MzczNzQxIj41NzA2PC9rZXk+PC9mb3JlaWduLWtleXM+PHJlZi10eXBlIG5hbWU9Ikpv
dXJuYWwgQXJ0aWNsZSI+MTc8L3JlZi10eXBlPjxjb250cmlidXRvcnM+PGF1dGhvcnM+PGF1dGhv
cj5Hb2ZmLCBTLiBMLjwvYXV0aG9yPjxhdXRob3I+RW5lYW55YSwgTi4gRC48L2F1dGhvcj48YXV0
aG9yPkZlaW5iZXJnLCBSLjwvYXV0aG9yPjxhdXRob3I+R2VybWFpbiwgTS4gSi48L2F1dGhvcj48
YXV0aG9yPk1hcnIsIEwuPC9hdXRob3I+PGF1dGhvcj5CZXJ6b2ZmLCBKLjwvYXV0aG9yPjxhdXRo
b3I+Q29oZW4sIEwuIE0uPC9hdXRob3I+PGF1dGhvcj5VbnJ1aCwgTS48L2F1dGhvcj48L2F1dGhv
cnM+PC9jb250cmlidXRvcnM+PGF1dGgtYWRkcmVzcz5EaXZpc2lvbnMgb2YgR2VuZXJhbCBNZWRp
Y2luZSBhbmQgQ2VudGVyIGZvciBRdWFsaXR5IG9mIENhcmUgUmVzZWFyY2gsIGFuZCBTYXJhaC5n
b2ZmbWRAYmF5c3RhdGVoZWFsdGgub3JnLiYjeEQ7RGl2aXNpb24gb2YgTmVwaHJvbG9neSwgRGVw
YXJ0bWVudCBvZiBJbnRlcm5hbCBNZWRpY2luZSwgTWFzc2FjaHVzZXR0cyBHZW5lcmFsIEhvc3Bp
dGFsLCBIYXJ2YXJkIE1lZGljYWwgU2Nob29sLCBCb3N0b24sIE1hc3NhY2h1c2V0dHM7JiN4RDtE
ZXBhcnRtZW50IG9mIFBzeWNoaWF0cnksIEJheXN0YXRlIE1lZGljYWwgQ2VudGVyLCBTcHJpbmdm
aWVsZCwgTWFzc2FjaHVzZXR0czsmI3hEO05lcGhyb2xvZ3ksIERlcGFydG1lbnQgb2YgSW50ZXJu
YWwgTWVkaWNpbmUuJiN4RDtEaXZpc2lvbnMgb2YgR2VyaWF0cmljcyBhbmQgUGFsbGlhdGl2ZSBN
ZWRpY2luZSBhbmQuJiN4RDtTbWl0aCBDb2xsZWdlIFNjaG9vbCBmb3IgU29jaWFsIFdvcmssIFNt
aXRoIENvbGxlZ2UsIE5vcnRoYW1wdG9uLCBNYXNzYWNodXNldHRzLiYjeEQ7TmVwaHJvbG9neSwg
RGVwYXJ0bWVudCBvZiBJbnRlcm5hbCBNZWRpY2luZSwgVW5pdmVyc2l0eSBvZiBOZXcgTWV4aWNv
LCBBbGJ1cXVlcnF1ZSwgTmV3IE1leGljbzsgYW5kLjwvYXV0aC1hZGRyZXNzPjx0aXRsZXM+PHRp
dGxlPkFkdmFuY2UgY2FyZSBwbGFubmluZzogYSBxdWFsaXRhdGl2ZSBzdHVkeSBvZiBkaWFseXNp
cyBwYXRpZW50cyBhbmQgZmFtaWxpZXM8L3RpdGxlPjxzZWNvbmRhcnktdGl0bGU+Q2xpbiBKIEFt
IFNvYyBOZXBocm9sPC9zZWNvbmRhcnktdGl0bGU+PGFsdC10aXRsZT5DbGluaWNhbCBqb3VybmFs
IG9mIHRoZSBBbWVyaWNhbiBTb2NpZXR5IG9mIE5lcGhyb2xvZ3kgOiBDSkFTTjwvYWx0LXRpdGxl
PjwvdGl0bGVzPjxwZXJpb2RpY2FsPjxmdWxsLXRpdGxlPkNsaW4gSiBBbSBTb2MgTmVwaHJvbDwv
ZnVsbC10aXRsZT48YWJici0xPkNsaW5pY2FsIGpvdXJuYWwgb2YgdGhlIEFtZXJpY2FuIFNvY2ll
dHkgb2YgTmVwaHJvbG9neSA6IENKQVNOPC9hYmJyLTE+PC9wZXJpb2RpY2FsPjxhbHQtcGVyaW9k
aWNhbD48ZnVsbC10aXRsZT5DbGluIEogQW0gU29jIE5lcGhyb2w8L2Z1bGwtdGl0bGU+PGFiYnIt
MT5DbGluaWNhbCBqb3VybmFsIG9mIHRoZSBBbWVyaWNhbiBTb2NpZXR5IG9mIE5lcGhyb2xvZ3kg
OiBDSkFTTjwvYWJici0xPjwvYWx0LXBlcmlvZGljYWw+PHBhZ2VzPjM5MC00MDA8L3BhZ2VzPjx2
b2x1bWU+MTA8L3ZvbHVtZT48bnVtYmVyPjM8L251bWJlcj48ZWRpdGlvbj4yMDE1LzAyLzE1PC9l
ZGl0aW9uPjxrZXl3b3Jkcz48a2V5d29yZD5BZHVsdDwva2V5d29yZD48a2V5d29yZD4qQWR2YW5j
ZSBDYXJlIFBsYW5uaW5nPC9rZXl3b3JkPjxrZXl3b3JkPkFnZWQ8L2tleXdvcmQ+PGtleXdvcmQ+
QWdlZCwgODAgYW5kIG92ZXI8L2tleXdvcmQ+PGtleXdvcmQ+Q29tbXVuaWNhdGlvbjwva2V5d29y
ZD48a2V5d29yZD5GYW1pbHk8L2tleXdvcmQ+PGtleXdvcmQ+RmVtYWxlPC9rZXl3b3JkPjxrZXl3
b3JkPkZyaWVuZHM8L2tleXdvcmQ+PGtleXdvcmQ+SHVtYW5zPC9rZXl3b3JkPjxrZXl3b3JkPklu
dGVydmlld3MgYXMgVG9waWM8L2tleXdvcmQ+PGtleXdvcmQ+S2lkbmV5IEZhaWx1cmUsIENocm9u
aWMvKnRoZXJhcHk8L2tleXdvcmQ+PGtleXdvcmQ+TWFsZTwva2V5d29yZD48a2V5d29yZD5NaWRk
bGUgQWdlZDwva2V5d29yZD48a2V5d29yZD5QYXRpZW50IFBhcnRpY2lwYXRpb248L2tleXdvcmQ+
PGtleXdvcmQ+UGF0aWVudCBTYXRpc2ZhY3Rpb248L2tleXdvcmQ+PGtleXdvcmQ+UGVyc29uYWxp
dHk8L2tleXdvcmQ+PGtleXdvcmQ+KlBoeXNpY2lhbiZhcG9zO3MgUm9sZTwva2V5d29yZD48a2V5
d29yZD5QaHlzaWNpYW4tUGF0aWVudCBSZWxhdGlvbnM8L2tleXdvcmQ+PGtleXdvcmQ+KlByaW1h
cnkgSGVhbHRoIENhcmU8L2tleXdvcmQ+PGtleXdvcmQ+UXVhbGl0YXRpdmUgUmVzZWFyY2g8L2tl
eXdvcmQ+PGtleXdvcmQ+UmVuYWwgRGlhbHlzaXM8L2tleXdvcmQ+PGtleXdvcmQ+RXNyZDwva2V5
d29yZD48a2V5d29yZD5kaWFseXNpczwva2V5d29yZD48a2V5d29yZD5kaWFseXNpcyB3aXRoaG9s
ZGluZzwva2V5d29yZD48L2tleXdvcmRzPjxkYXRlcz48eWVhcj4yMDE1PC95ZWFyPjxwdWItZGF0
ZXM+PGRhdGU+TWFyIDY8L2RhdGU+PC9wdWItZGF0ZXM+PC9kYXRlcz48aXNibj4xNTU1LTkwNDE8
L2lzYm4+PGFjY2Vzc2lvbi1udW0+MjU2ODA3Mzc8L2FjY2Vzc2lvbi1udW0+PHVybHM+PC91cmxz
PjxjdXN0b20yPlBNQzQzNDg2ODc8L2N1c3RvbTI+PGVsZWN0cm9uaWMtcmVzb3VyY2UtbnVtPjEw
LjIyMTUvY2puLjA3NDkwNzE0PC9lbGVjdHJvbmljLXJlc291cmNlLW51bT48cmVtb3RlLWRhdGFi
YXNlLXByb3ZpZGVyPk5MTTwvcmVtb3RlLWRhdGFiYXNlLXByb3ZpZGVyPjxsYW5ndWFnZT5lbmc8
L2xhbmd1YWdlPjwvcmVjb3JkPjwvQ2l0ZT48L0VuZE5vdGU+AG==
</w:fldData>
        </w:fldChar>
      </w:r>
      <w:r w:rsidR="00A44A88">
        <w:instrText xml:space="preserve"> ADDIN EN.CITE </w:instrText>
      </w:r>
      <w:r w:rsidR="00A44A88">
        <w:fldChar w:fldCharType="begin">
          <w:fldData xml:space="preserve">PEVuZE5vdGU+PENpdGU+PEF1dGhvcj5TaGlwbWFuPC9BdXRob3I+PFllYXI+MjAwODwvWWVhcj48
UmVjTnVtPjU4NzI8L1JlY051bT48RGlzcGxheVRleHQ+KDcwLCA3MSk8L0Rpc3BsYXlUZXh0Pjxy
ZWNvcmQ+PHJlYy1udW1iZXI+NTg3MjwvcmVjLW51bWJlcj48Zm9yZWlnbi1rZXlzPjxrZXkgYXBw
PSJFTiIgZGItaWQ9IjBlc2E5MnM1dzllMHB2ZWEwMnN4ZmQwajB4cGF3ZWV6dmVhZSIgdGltZXN0
YW1wPSIxNTY1MDA4NzkxIj41ODcyPC9rZXk+PC9mb3JlaWduLWtleXM+PHJlZi10eXBlIG5hbWU9
IkpvdXJuYWwgQXJ0aWNsZSI+MTc8L3JlZi10eXBlPjxjb250cmlidXRvcnM+PGF1dGhvcnM+PGF1
dGhvcj5TaGlwbWFuLCBDYXRoeTwvYXV0aG9yPjxhdXRob3I+R3lzZWxzLCBNYXJqb2xlaW48L2F1
dGhvcj48YXV0aG9yPldoaXRlLCBQYXRyaWNrPC9hdXRob3I+PGF1dGhvcj5Xb3J0aCwgQWxsaXNv
bjwvYXV0aG9yPjxhdXRob3I+TXVycmF5LCBTY290dCBBPC9hdXRob3I+PGF1dGhvcj5CYXJjbGF5
LCBTdGVwaGVuPC9hdXRob3I+PGF1dGhvcj5Gb3JyZXN0LCBTYXJhaDwvYXV0aG9yPjxhdXRob3I+
U2hlcGhlcmQsIEpvbmF0aGFuPC9hdXRob3I+PGF1dGhvcj5EYWxlLCBKZXJlbXk8L2F1dGhvcj48
YXV0aG9yPkRld2FyLCBTdGV2ZTwvYXV0aG9yPjxhdXRob3I+UGV0ZXJzLCBNYXJpbHluPC9hdXRo
b3I+PGF1dGhvcj5XaGl0ZSwgU3V6YW5uZTwvYXV0aG9yPjxhdXRob3I+UmljaGFyZHNvbiwgQWxp
c29uPC9hdXRob3I+PGF1dGhvcj5Mb3JlbnosIEthcmw8L2F1dGhvcj48YXV0aG9yPktvZmZtYW4s
IEpvbmF0aGFuPC9hdXRob3I+PGF1dGhvcj5IaWdnaW5zb24sIElyZW5lIEo8L2F1dGhvcj48L2F1
dGhvcnM+PC9jb250cmlidXRvcnM+PHRpdGxlcz48dGl0bGU+SW1wcm92aW5nIGdlbmVyYWxpc3Qg
ZW5kIG9mIGxpZmUgY2FyZTogbmF0aW9uYWwgY29uc3VsdGF0aW9uIHdpdGggcHJhY3RpdGlvbmVy
cywgY29tbWlzc2lvbmVycywgYWNhZGVtaWNzLCBhbmQgc2VydmljZSB1c2VyIGdyb3VwczwvdGl0
bGU+PHNlY29uZGFyeS10aXRsZT5CTUo8L3NlY29uZGFyeS10aXRsZT48L3RpdGxlcz48cGVyaW9k
aWNhbD48ZnVsbC10aXRsZT5CTUo8L2Z1bGwtdGl0bGU+PGFiYnItMT5CbWo8L2FiYnItMT48L3Bl
cmlvZGljYWw+PHBhZ2VzPmExNzIwPC9wYWdlcz48dm9sdW1lPjMzNzwvdm9sdW1lPjxkYXRlcz48
eWVhcj4yMDA4PC95ZWFyPjwvZGF0ZXM+PHVybHM+PHJlbGF0ZWQtdXJscz48dXJsPmh0dHBzOi8v
d3d3LmJtai5jb20vY29udGVudC9ibWovMzM3L2Jtai5hMTcyMC5mdWxsLnBkZjwvdXJsPjwvcmVs
YXRlZC11cmxzPjwvdXJscz48ZWxlY3Ryb25pYy1yZXNvdXJjZS1udW0+MTAuMTEzNi9ibWouYTE3
MjA8L2VsZWN0cm9uaWMtcmVzb3VyY2UtbnVtPjwvcmVjb3JkPjwvQ2l0ZT48Q2l0ZT48QXV0aG9y
PkdvZmY8L0F1dGhvcj48WWVhcj4yMDE1PC9ZZWFyPjxSZWNOdW0+NTcwNjwvUmVjTnVtPjxyZWNv
cmQ+PHJlYy1udW1iZXI+NTcwNjwvcmVjLW51bWJlcj48Zm9yZWlnbi1rZXlzPjxrZXkgYXBwPSJF
TiIgZGItaWQ9IjBlc2E5MnM1dzllMHB2ZWEwMnN4ZmQwajB4cGF3ZWV6dmVhZSIgdGltZXN0YW1w
PSIxNTM1MzczNzQxIj41NzA2PC9rZXk+PC9mb3JlaWduLWtleXM+PHJlZi10eXBlIG5hbWU9Ikpv
dXJuYWwgQXJ0aWNsZSI+MTc8L3JlZi10eXBlPjxjb250cmlidXRvcnM+PGF1dGhvcnM+PGF1dGhv
cj5Hb2ZmLCBTLiBMLjwvYXV0aG9yPjxhdXRob3I+RW5lYW55YSwgTi4gRC48L2F1dGhvcj48YXV0
aG9yPkZlaW5iZXJnLCBSLjwvYXV0aG9yPjxhdXRob3I+R2VybWFpbiwgTS4gSi48L2F1dGhvcj48
YXV0aG9yPk1hcnIsIEwuPC9hdXRob3I+PGF1dGhvcj5CZXJ6b2ZmLCBKLjwvYXV0aG9yPjxhdXRo
b3I+Q29oZW4sIEwuIE0uPC9hdXRob3I+PGF1dGhvcj5VbnJ1aCwgTS48L2F1dGhvcj48L2F1dGhv
cnM+PC9jb250cmlidXRvcnM+PGF1dGgtYWRkcmVzcz5EaXZpc2lvbnMgb2YgR2VuZXJhbCBNZWRp
Y2luZSBhbmQgQ2VudGVyIGZvciBRdWFsaXR5IG9mIENhcmUgUmVzZWFyY2gsIGFuZCBTYXJhaC5n
b2ZmbWRAYmF5c3RhdGVoZWFsdGgub3JnLiYjeEQ7RGl2aXNpb24gb2YgTmVwaHJvbG9neSwgRGVw
YXJ0bWVudCBvZiBJbnRlcm5hbCBNZWRpY2luZSwgTWFzc2FjaHVzZXR0cyBHZW5lcmFsIEhvc3Bp
dGFsLCBIYXJ2YXJkIE1lZGljYWwgU2Nob29sLCBCb3N0b24sIE1hc3NhY2h1c2V0dHM7JiN4RDtE
ZXBhcnRtZW50IG9mIFBzeWNoaWF0cnksIEJheXN0YXRlIE1lZGljYWwgQ2VudGVyLCBTcHJpbmdm
aWVsZCwgTWFzc2FjaHVzZXR0czsmI3hEO05lcGhyb2xvZ3ksIERlcGFydG1lbnQgb2YgSW50ZXJu
YWwgTWVkaWNpbmUuJiN4RDtEaXZpc2lvbnMgb2YgR2VyaWF0cmljcyBhbmQgUGFsbGlhdGl2ZSBN
ZWRpY2luZSBhbmQuJiN4RDtTbWl0aCBDb2xsZWdlIFNjaG9vbCBmb3IgU29jaWFsIFdvcmssIFNt
aXRoIENvbGxlZ2UsIE5vcnRoYW1wdG9uLCBNYXNzYWNodXNldHRzLiYjeEQ7TmVwaHJvbG9neSwg
RGVwYXJ0bWVudCBvZiBJbnRlcm5hbCBNZWRpY2luZSwgVW5pdmVyc2l0eSBvZiBOZXcgTWV4aWNv
LCBBbGJ1cXVlcnF1ZSwgTmV3IE1leGljbzsgYW5kLjwvYXV0aC1hZGRyZXNzPjx0aXRsZXM+PHRp
dGxlPkFkdmFuY2UgY2FyZSBwbGFubmluZzogYSBxdWFsaXRhdGl2ZSBzdHVkeSBvZiBkaWFseXNp
cyBwYXRpZW50cyBhbmQgZmFtaWxpZXM8L3RpdGxlPjxzZWNvbmRhcnktdGl0bGU+Q2xpbiBKIEFt
IFNvYyBOZXBocm9sPC9zZWNvbmRhcnktdGl0bGU+PGFsdC10aXRsZT5DbGluaWNhbCBqb3VybmFs
IG9mIHRoZSBBbWVyaWNhbiBTb2NpZXR5IG9mIE5lcGhyb2xvZ3kgOiBDSkFTTjwvYWx0LXRpdGxl
PjwvdGl0bGVzPjxwZXJpb2RpY2FsPjxmdWxsLXRpdGxlPkNsaW4gSiBBbSBTb2MgTmVwaHJvbDwv
ZnVsbC10aXRsZT48YWJici0xPkNsaW5pY2FsIGpvdXJuYWwgb2YgdGhlIEFtZXJpY2FuIFNvY2ll
dHkgb2YgTmVwaHJvbG9neSA6IENKQVNOPC9hYmJyLTE+PC9wZXJpb2RpY2FsPjxhbHQtcGVyaW9k
aWNhbD48ZnVsbC10aXRsZT5DbGluIEogQW0gU29jIE5lcGhyb2w8L2Z1bGwtdGl0bGU+PGFiYnIt
MT5DbGluaWNhbCBqb3VybmFsIG9mIHRoZSBBbWVyaWNhbiBTb2NpZXR5IG9mIE5lcGhyb2xvZ3kg
OiBDSkFTTjwvYWJici0xPjwvYWx0LXBlcmlvZGljYWw+PHBhZ2VzPjM5MC00MDA8L3BhZ2VzPjx2
b2x1bWU+MTA8L3ZvbHVtZT48bnVtYmVyPjM8L251bWJlcj48ZWRpdGlvbj4yMDE1LzAyLzE1PC9l
ZGl0aW9uPjxrZXl3b3Jkcz48a2V5d29yZD5BZHVsdDwva2V5d29yZD48a2V5d29yZD4qQWR2YW5j
ZSBDYXJlIFBsYW5uaW5nPC9rZXl3b3JkPjxrZXl3b3JkPkFnZWQ8L2tleXdvcmQ+PGtleXdvcmQ+
QWdlZCwgODAgYW5kIG92ZXI8L2tleXdvcmQ+PGtleXdvcmQ+Q29tbXVuaWNhdGlvbjwva2V5d29y
ZD48a2V5d29yZD5GYW1pbHk8L2tleXdvcmQ+PGtleXdvcmQ+RmVtYWxlPC9rZXl3b3JkPjxrZXl3
b3JkPkZyaWVuZHM8L2tleXdvcmQ+PGtleXdvcmQ+SHVtYW5zPC9rZXl3b3JkPjxrZXl3b3JkPklu
dGVydmlld3MgYXMgVG9waWM8L2tleXdvcmQ+PGtleXdvcmQ+S2lkbmV5IEZhaWx1cmUsIENocm9u
aWMvKnRoZXJhcHk8L2tleXdvcmQ+PGtleXdvcmQ+TWFsZTwva2V5d29yZD48a2V5d29yZD5NaWRk
bGUgQWdlZDwva2V5d29yZD48a2V5d29yZD5QYXRpZW50IFBhcnRpY2lwYXRpb248L2tleXdvcmQ+
PGtleXdvcmQ+UGF0aWVudCBTYXRpc2ZhY3Rpb248L2tleXdvcmQ+PGtleXdvcmQ+UGVyc29uYWxp
dHk8L2tleXdvcmQ+PGtleXdvcmQ+KlBoeXNpY2lhbiZhcG9zO3MgUm9sZTwva2V5d29yZD48a2V5
d29yZD5QaHlzaWNpYW4tUGF0aWVudCBSZWxhdGlvbnM8L2tleXdvcmQ+PGtleXdvcmQ+KlByaW1h
cnkgSGVhbHRoIENhcmU8L2tleXdvcmQ+PGtleXdvcmQ+UXVhbGl0YXRpdmUgUmVzZWFyY2g8L2tl
eXdvcmQ+PGtleXdvcmQ+UmVuYWwgRGlhbHlzaXM8L2tleXdvcmQ+PGtleXdvcmQ+RXNyZDwva2V5
d29yZD48a2V5d29yZD5kaWFseXNpczwva2V5d29yZD48a2V5d29yZD5kaWFseXNpcyB3aXRoaG9s
ZGluZzwva2V5d29yZD48L2tleXdvcmRzPjxkYXRlcz48eWVhcj4yMDE1PC95ZWFyPjxwdWItZGF0
ZXM+PGRhdGU+TWFyIDY8L2RhdGU+PC9wdWItZGF0ZXM+PC9kYXRlcz48aXNibj4xNTU1LTkwNDE8
L2lzYm4+PGFjY2Vzc2lvbi1udW0+MjU2ODA3Mzc8L2FjY2Vzc2lvbi1udW0+PHVybHM+PC91cmxz
PjxjdXN0b20yPlBNQzQzNDg2ODc8L2N1c3RvbTI+PGVsZWN0cm9uaWMtcmVzb3VyY2UtbnVtPjEw
LjIyMTUvY2puLjA3NDkwNzE0PC9lbGVjdHJvbmljLXJlc291cmNlLW51bT48cmVtb3RlLWRhdGFi
YXNlLXByb3ZpZGVyPk5MTTwvcmVtb3RlLWRhdGFiYXNlLXByb3ZpZGVyPjxsYW5ndWFnZT5lbmc8
L2xhbmd1YWdlPjwvcmVjb3JkPjwvQ2l0ZT48L0VuZE5vdGU+AG==
</w:fldData>
        </w:fldChar>
      </w:r>
      <w:r w:rsidR="00A44A88">
        <w:instrText xml:space="preserve"> ADDIN EN.CITE.DATA </w:instrText>
      </w:r>
      <w:r w:rsidR="00A44A88">
        <w:fldChar w:fldCharType="end"/>
      </w:r>
      <w:r w:rsidR="008C1AA8">
        <w:fldChar w:fldCharType="separate"/>
      </w:r>
      <w:r w:rsidR="00A44A88">
        <w:rPr>
          <w:noProof/>
        </w:rPr>
        <w:t>(</w:t>
      </w:r>
      <w:hyperlink w:anchor="_ENREF_70" w:tooltip="Shipman, 2008 #5872" w:history="1">
        <w:r w:rsidR="0064728E">
          <w:rPr>
            <w:noProof/>
          </w:rPr>
          <w:t>70</w:t>
        </w:r>
      </w:hyperlink>
      <w:r w:rsidR="00A44A88">
        <w:rPr>
          <w:noProof/>
        </w:rPr>
        <w:t xml:space="preserve">, </w:t>
      </w:r>
      <w:hyperlink w:anchor="_ENREF_71" w:tooltip="Goff, 2015 #5706" w:history="1">
        <w:r w:rsidR="0064728E">
          <w:rPr>
            <w:noProof/>
          </w:rPr>
          <w:t>71</w:t>
        </w:r>
      </w:hyperlink>
      <w:r w:rsidR="00A44A88">
        <w:rPr>
          <w:noProof/>
        </w:rPr>
        <w:t>)</w:t>
      </w:r>
      <w:r w:rsidR="008C1AA8">
        <w:fldChar w:fldCharType="end"/>
      </w:r>
      <w:r w:rsidR="008C1AA8">
        <w:t xml:space="preserve">. </w:t>
      </w:r>
      <w:r w:rsidR="00444F8B">
        <w:t>As a consequence, i</w:t>
      </w:r>
      <w:r w:rsidR="008C1AA8">
        <w:t xml:space="preserve">t has been suggested the use of triggers for palliative care discussions, such as a </w:t>
      </w:r>
      <w:r w:rsidR="008C1AA8" w:rsidRPr="00292367">
        <w:t xml:space="preserve">FEV1 </w:t>
      </w:r>
      <w:r w:rsidR="008C1AA8">
        <w:t>of less than 3</w:t>
      </w:r>
      <w:r w:rsidR="008C1AA8" w:rsidRPr="00292367">
        <w:t>0%</w:t>
      </w:r>
      <w:r w:rsidR="008C1AA8">
        <w:t xml:space="preserve">; </w:t>
      </w:r>
      <w:r w:rsidR="00444F8B">
        <w:t>starting long-term oxygen therapy</w:t>
      </w:r>
      <w:r w:rsidR="008C1AA8">
        <w:t xml:space="preserve">; </w:t>
      </w:r>
      <w:r w:rsidR="008C1AA8" w:rsidRPr="00E35C85">
        <w:t>the need for ventilation</w:t>
      </w:r>
      <w:r w:rsidR="008C1AA8">
        <w:t>;</w:t>
      </w:r>
      <w:r w:rsidR="008C1AA8" w:rsidRPr="00E35C85">
        <w:t xml:space="preserve"> </w:t>
      </w:r>
      <w:r w:rsidR="008C1AA8" w:rsidRPr="0086570D">
        <w:t xml:space="preserve">or </w:t>
      </w:r>
      <w:r w:rsidR="008C1AA8" w:rsidRPr="00E4783D">
        <w:t>recent</w:t>
      </w:r>
      <w:r w:rsidR="008C1AA8">
        <w:t xml:space="preserve"> </w:t>
      </w:r>
      <w:r w:rsidR="008C1AA8" w:rsidRPr="00E4783D">
        <w:t xml:space="preserve">hospital admission </w:t>
      </w:r>
      <w:r w:rsidR="008C1AA8">
        <w:fldChar w:fldCharType="begin">
          <w:fldData xml:space="preserve">PEVuZE5vdGU+PENpdGU+PEF1dGhvcj5DdXJ0aXM8L0F1dGhvcj48WWVhcj4yMDA4PC9ZZWFyPjxS
ZWNOdW0+MjI5NTwvUmVjTnVtPjxEaXNwbGF5VGV4dD4oOCwgNzIpPC9EaXNwbGF5VGV4dD48cmVj
b3JkPjxyZWMtbnVtYmVyPjIyOTU8L3JlYy1udW1iZXI+PGZvcmVpZ24ta2V5cz48a2V5IGFwcD0i
RU4iIGRiLWlkPSIwZXNhOTJzNXc5ZTBwdmVhMDJzeGZkMGoweHBhd2VlenZlYWUiIHRpbWVzdGFt
cD0iMTQyMDMxMzA5NyI+MjI5NTwva2V5PjwvZm9yZWlnbi1rZXlzPjxyZWYtdHlwZSBuYW1lPSJK
b3VybmFsIEFydGljbGUiPjE3PC9yZWYtdHlwZT48Y29udHJpYnV0b3JzPjxhdXRob3JzPjxhdXRo
b3I+Q3VydGlzLCBKLiBSLjwvYXV0aG9yPjwvYXV0aG9ycz48L2NvbnRyaWJ1dG9ycz48YXV0aC1h
ZGRyZXNzPkRpdmlzaW9uIG9mIFB1bG1vbmFyeSBhbmQgQ3JpdGljYWwgQ2FyZSBNZWRpY2luZSwg
SGFyYm9ydmlldyBNZWRpY2FsIENlbnRlciwgVW5pdmVyc2l0eSBvZiBXYXNoaW5ndG9uLCAzMjUg
TmludGggQXZlbnVlLCBTZWF0dGxlLCBXQSA5ODEwNC0yNDk5LCBVU0EuIGpyY0B1Lndhc2hpbmd0
b24uZWR1PC9hdXRoLWFkZHJlc3M+PHRpdGxlcz48dGl0bGU+UGFsbGlhdGl2ZSBhbmQgZW5kLW9m
LWxpZmUgY2FyZSBmb3IgcGF0aWVudHMgd2l0aCBzZXZlcmUgQ09QRDwvdGl0bGU+PHNlY29uZGFy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biByZXNwaXJhdG9yeSBqb3VybmFsPC9hYmJyLTE+PC9hbHQtcGVyaW9kaWNhbD48cGFnZXM+Nzk2
LTgwMzwvcGFnZXM+PHZvbHVtZT4zMjwvdm9sdW1lPjxudW1iZXI+MzwvbnVtYmVyPjxrZXl3b3Jk
cz48a2V5d29yZD5BZHZhbmNlIENhcmUgUGxhbm5pbmc8L2tleXdvcmQ+PGtleXdvcmQ+QXR0aXR1
ZGUgdG8gRGVhdGg8L2tleXdvcmQ+PGtleXdvcmQ+SHVtYW5zPC9rZXl3b3JkPjxrZXl3b3JkPipQ
YWxsaWF0aXZlIENhcmU8L2tleXdvcmQ+PGtleXdvcmQ+UGh5c2ljaWFuLVBhdGllbnQgUmVsYXRp
b25zPC9rZXl3b3JkPjxrZXl3b3JkPlB1bG1vbmFyeSBEaXNlYXNlLCBDaHJvbmljIE9ic3RydWN0
aXZlLyp0aGVyYXB5PC9rZXl3b3JkPjxrZXl3b3JkPipUZXJtaW5hbCBDYXJlPC9rZXl3b3JkPjwv
a2V5d29yZHM+PGRhdGVzPjx5ZWFyPjIwMDg8L3llYXI+PHB1Yi1kYXRlcz48ZGF0ZT5TZXA8L2Rh
dGU+PC9wdWItZGF0ZXM+PC9kYXRlcz48aXNibj4xMzk5LTMwMDMgKEVsZWN0cm9uaWMpJiN4RDsw
OTAzLTE5MzYgKExpbmtpbmcpPC9pc2JuPjxhY2Nlc3Npb24tbnVtPjE3OTg5MTE2PC9hY2Nlc3Np
b24tbnVtPjx1cmxzPjxyZWxhdGVkLXVybHM+PHVybD5odHRwOi8vd3d3Lm5jYmkubmxtLm5paC5n
b3YvcHVibWVkLzE3OTg5MTE2PC91cmw+PHVybD5odHRwOi8vZXJqLmVyc2pvdXJuYWxzLmNvbS9j
b250ZW50LzMyLzMvNzk2LmZ1bGwucGRmPC91cmw+PC9yZWxhdGVkLXVybHM+PC91cmxzPjxlbGVj
dHJvbmljLXJlc291cmNlLW51bT4xMC4xMTgzLzA5MDMxOTM2LjAwMTI2MTA3PC9lbGVjdHJvbmlj
LXJlc291cmNlLW51bT48L3JlY29yZD48L0NpdGU+PENpdGU+PEF1dGhvcj5IYWxsaXdlbGw8L0F1
dGhvcj48WWVhcj4yMDA0PC9ZZWFyPjxSZWNOdW0+MjM3NTwvUmVjTnVtPjxyZWNvcmQ+PHJlYy1u
dW1iZXI+MjM3NTwvcmVjLW51bWJlcj48Zm9yZWlnbi1rZXlzPjxrZXkgYXBwPSJFTiIgZGItaWQ9
IjBlc2E5MnM1dzllMHB2ZWEwMnN4ZmQwajB4cGF3ZWV6dmVhZSIgdGltZXN0YW1wPSIxNDIyMDUx
MjczIj4yMzc1PC9rZXk+PC9mb3JlaWduLWtleXM+PHJlZi10eXBlIG5hbWU9IkpvdXJuYWwgQXJ0
aWNsZSI+MTc8L3JlZi10eXBlPjxjb250cmlidXRvcnM+PGF1dGhvcnM+PGF1dGhvcj5IYWxsaXdl
bGwsIEouPC9hdXRob3I+PGF1dGhvcj5NdWxjYWh5LCBQLjwvYXV0aG9yPjxhdXRob3I+QnVldG93
LCBTLjwvYXV0aG9yPjxhdXRob3I+QnJheSwgWS48L2F1dGhvcj48YXV0aG9yPkNvc3RlciwgRy48
L2F1dGhvcj48YXV0aG9yPk9zbWFuLCBMLiBNLjwvYXV0aG9yPjwvYXV0aG9ycz48L2NvbnRyaWJ1
dG9ycz48YXV0aC1hZGRyZXNzPkRlcGFydG1lbnQgb2YgR2VuZXJhbCBQcmFjdGljZSBhbmQgUHJp
bWFyeSBIZWFsdGggQ2FyZSwgR29vZGZlbGxvdyBVbml0LCBVbml2ZXJzaXR5IG9mIEF1Y2tsYW5k
LCBBdWNrbGFuZCwgTmV3IFplYWxhbmQuPC9hdXRoLWFkZHJlc3M+PHRpdGxlcz48dGl0bGU+R1Ag
ZGlzY3Vzc2lvbiBvZiBwcm9nbm9zaXMgd2l0aCBwYXRpZW50cyB3aXRoIHNldmVyZSBjaHJvbmlj
IG9ic3RydWN0aXZlIHB1bG1vbmFyeSBkaXNlYXNlOiBhIHF1YWxpdGF0aXZlIHN0dWR5PC90aXRs
ZT48c2Vjb25kYXJ5LXRpdGxlPkJyIEogR2VuIFByYWN0PC9zZWNvbmRhcnktdGl0bGU+PGFsdC10
aXRsZT5UaGUgQnJpdGlzaCBqb3VybmFsIG9mIGdlbmVyYWwgcHJhY3RpY2UgOiB0aGUgam91cm5h
bCBvZiB0aGUgUm95YWwgQ29sbGVnZSBvZiBHZW5lcmFsIFByYWN0aXRpb25lcnM8L2FsdC10aXRs
ZT48L3RpdGxlcz48cGVyaW9kaWNhbD48ZnVsbC10aXRsZT5CciBKIEdlbiBQcmFjdDwvZnVsbC10
aXRsZT48YWJici0xPlRoZSBCcml0aXNoIGpvdXJuYWwgb2YgZ2VuZXJhbCBwcmFjdGljZSA6IHRo
ZSBqb3VybmFsIG9mIHRoZSBSb3lhbCBDb2xsZWdlIG9mIEdlbmVyYWwgUHJhY3RpdGlvbmVyczwv
YWJici0xPjwvcGVyaW9kaWNhbD48YWx0LXBlcmlvZGljYWw+PGZ1bGwtdGl0bGU+QnIgSiBHZW4g
UHJhY3Q8L2Z1bGwtdGl0bGU+PGFiYnItMT5UaGUgQnJpdGlzaCBqb3VybmFsIG9mIGdlbmVyYWwg
cHJhY3RpY2UgOiB0aGUgam91cm5hbCBvZiB0aGUgUm95YWwgQ29sbGVnZSBvZiBHZW5lcmFsIFBy
YWN0aXRpb25lcnM8L2FiYnItMT48L2FsdC1wZXJpb2RpY2FsPjxwYWdlcz45MDQtODwvcGFnZXM+
PHZvbHVtZT41NDwvdm9sdW1lPjxudW1iZXI+NTA5PC9udW1iZXI+PGtleXdvcmRzPjxrZXl3b3Jk
PkFkdWx0PC9rZXl3b3JkPjxrZXl3b3JkPipDb21tdW5pY2F0aW9uPC9rZXl3b3JkPjxrZXl3b3Jk
PipGYW1pbHkgUHJhY3RpY2U8L2tleXdvcmQ+PGtleXdvcmQ+RmVtYWxlPC9rZXl3b3JkPjxrZXl3
b3JkPkh1bWFuczwva2V5d29yZD48a2V5d29yZD5NYWxlPC9rZXl3b3JkPjxrZXl3b3JkPk1pZGRs
ZSBBZ2VkPC9rZXl3b3JkPjxrZXl3b3JkPk5ldyBaZWFsYW5kPC9rZXl3b3JkPjxrZXl3b3JkPipQ
aHlzaWNpYW4tUGF0aWVudCBSZWxhdGlvbnM8L2tleXdvcmQ+PGtleXdvcmQ+UHJvZ25vc2lzPC9r
ZXl3b3JkPjxrZXl3b3JkPlB1bG1vbmFyeSBEaXNlYXNlLCBDaHJvbmljIE9ic3RydWN0aXZlLyp0
aGVyYXB5PC9rZXl3b3JkPjwva2V5d29yZHM+PGRhdGVzPjx5ZWFyPjIwMDQ8L3llYXI+PHB1Yi1k
YXRlcz48ZGF0ZT5EZWM8L2RhdGU+PC9wdWItZGF0ZXM+PC9kYXRlcz48aXNibj4wOTYwLTE2NDMg
KFByaW50KSYjeEQ7MDk2MC0xNjQzIChMaW5raW5nKTwvaXNibj48YWNjZXNzaW9uLW51bT4xNTU4
ODUzNDwvYWNjZXNzaW9uLW51bT48dXJscz48cmVsYXRlZC11cmxzPjx1cmw+aHR0cDovL3d3dy5u
Y2JpLm5sbS5uaWguZ292L3B1Ym1lZC8xNTU4ODUzNDwvdXJsPjwvcmVsYXRlZC11cmxzPjwvdXJs
cz48Y3VzdG9tMj4xMzI2MTA3PC9jdXN0b20yPjwvcmVjb3JkPjwvQ2l0ZT48L0VuZE5vdGU+AG==
</w:fldData>
        </w:fldChar>
      </w:r>
      <w:r w:rsidR="00A44A88">
        <w:instrText xml:space="preserve"> ADDIN EN.CITE </w:instrText>
      </w:r>
      <w:r w:rsidR="00A44A88">
        <w:fldChar w:fldCharType="begin">
          <w:fldData xml:space="preserve">PEVuZE5vdGU+PENpdGU+PEF1dGhvcj5DdXJ0aXM8L0F1dGhvcj48WWVhcj4yMDA4PC9ZZWFyPjxS
ZWNOdW0+MjI5NTwvUmVjTnVtPjxEaXNwbGF5VGV4dD4oOCwgNzIpPC9EaXNwbGF5VGV4dD48cmVj
b3JkPjxyZWMtbnVtYmVyPjIyOTU8L3JlYy1udW1iZXI+PGZvcmVpZ24ta2V5cz48a2V5IGFwcD0i
RU4iIGRiLWlkPSIwZXNhOTJzNXc5ZTBwdmVhMDJzeGZkMGoweHBhd2VlenZlYWUiIHRpbWVzdGFt
cD0iMTQyMDMxMzA5NyI+MjI5NTwva2V5PjwvZm9yZWlnbi1rZXlzPjxyZWYtdHlwZSBuYW1lPSJK
b3VybmFsIEFydGljbGUiPjE3PC9yZWYtdHlwZT48Y29udHJpYnV0b3JzPjxhdXRob3JzPjxhdXRo
b3I+Q3VydGlzLCBKLiBSLjwvYXV0aG9yPjwvYXV0aG9ycz48L2NvbnRyaWJ1dG9ycz48YXV0aC1h
ZGRyZXNzPkRpdmlzaW9uIG9mIFB1bG1vbmFyeSBhbmQgQ3JpdGljYWwgQ2FyZSBNZWRpY2luZSwg
SGFyYm9ydmlldyBNZWRpY2FsIENlbnRlciwgVW5pdmVyc2l0eSBvZiBXYXNoaW5ndG9uLCAzMjUg
TmludGggQXZlbnVlLCBTZWF0dGxlLCBXQSA5ODEwNC0yNDk5LCBVU0EuIGpyY0B1Lndhc2hpbmd0
b24uZWR1PC9hdXRoLWFkZHJlc3M+PHRpdGxlcz48dGl0bGU+UGFsbGlhdGl2ZSBhbmQgZW5kLW9m
LWxpZmUgY2FyZSBmb3IgcGF0aWVudHMgd2l0aCBzZXZlcmUgQ09QRDwvdGl0bGU+PHNlY29uZGFy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biByZXNwaXJhdG9yeSBqb3VybmFsPC9hYmJyLTE+PC9hbHQtcGVyaW9kaWNhbD48cGFnZXM+Nzk2
LTgwMzwvcGFnZXM+PHZvbHVtZT4zMjwvdm9sdW1lPjxudW1iZXI+MzwvbnVtYmVyPjxrZXl3b3Jk
cz48a2V5d29yZD5BZHZhbmNlIENhcmUgUGxhbm5pbmc8L2tleXdvcmQ+PGtleXdvcmQ+QXR0aXR1
ZGUgdG8gRGVhdGg8L2tleXdvcmQ+PGtleXdvcmQ+SHVtYW5zPC9rZXl3b3JkPjxrZXl3b3JkPipQ
YWxsaWF0aXZlIENhcmU8L2tleXdvcmQ+PGtleXdvcmQ+UGh5c2ljaWFuLVBhdGllbnQgUmVsYXRp
b25zPC9rZXl3b3JkPjxrZXl3b3JkPlB1bG1vbmFyeSBEaXNlYXNlLCBDaHJvbmljIE9ic3RydWN0
aXZlLyp0aGVyYXB5PC9rZXl3b3JkPjxrZXl3b3JkPipUZXJtaW5hbCBDYXJlPC9rZXl3b3JkPjwv
a2V5d29yZHM+PGRhdGVzPjx5ZWFyPjIwMDg8L3llYXI+PHB1Yi1kYXRlcz48ZGF0ZT5TZXA8L2Rh
dGU+PC9wdWItZGF0ZXM+PC9kYXRlcz48aXNibj4xMzk5LTMwMDMgKEVsZWN0cm9uaWMpJiN4RDsw
OTAzLTE5MzYgKExpbmtpbmcpPC9pc2JuPjxhY2Nlc3Npb24tbnVtPjE3OTg5MTE2PC9hY2Nlc3Np
b24tbnVtPjx1cmxzPjxyZWxhdGVkLXVybHM+PHVybD5odHRwOi8vd3d3Lm5jYmkubmxtLm5paC5n
b3YvcHVibWVkLzE3OTg5MTE2PC91cmw+PHVybD5odHRwOi8vZXJqLmVyc2pvdXJuYWxzLmNvbS9j
b250ZW50LzMyLzMvNzk2LmZ1bGwucGRmPC91cmw+PC9yZWxhdGVkLXVybHM+PC91cmxzPjxlbGVj
dHJvbmljLXJlc291cmNlLW51bT4xMC4xMTgzLzA5MDMxOTM2LjAwMTI2MTA3PC9lbGVjdHJvbmlj
LXJlc291cmNlLW51bT48L3JlY29yZD48L0NpdGU+PENpdGU+PEF1dGhvcj5IYWxsaXdlbGw8L0F1
dGhvcj48WWVhcj4yMDA0PC9ZZWFyPjxSZWNOdW0+MjM3NTwvUmVjTnVtPjxyZWNvcmQ+PHJlYy1u
dW1iZXI+MjM3NTwvcmVjLW51bWJlcj48Zm9yZWlnbi1rZXlzPjxrZXkgYXBwPSJFTiIgZGItaWQ9
IjBlc2E5MnM1dzllMHB2ZWEwMnN4ZmQwajB4cGF3ZWV6dmVhZSIgdGltZXN0YW1wPSIxNDIyMDUx
MjczIj4yMzc1PC9rZXk+PC9mb3JlaWduLWtleXM+PHJlZi10eXBlIG5hbWU9IkpvdXJuYWwgQXJ0
aWNsZSI+MTc8L3JlZi10eXBlPjxjb250cmlidXRvcnM+PGF1dGhvcnM+PGF1dGhvcj5IYWxsaXdl
bGwsIEouPC9hdXRob3I+PGF1dGhvcj5NdWxjYWh5LCBQLjwvYXV0aG9yPjxhdXRob3I+QnVldG93
LCBTLjwvYXV0aG9yPjxhdXRob3I+QnJheSwgWS48L2F1dGhvcj48YXV0aG9yPkNvc3RlciwgRy48
L2F1dGhvcj48YXV0aG9yPk9zbWFuLCBMLiBNLjwvYXV0aG9yPjwvYXV0aG9ycz48L2NvbnRyaWJ1
dG9ycz48YXV0aC1hZGRyZXNzPkRlcGFydG1lbnQgb2YgR2VuZXJhbCBQcmFjdGljZSBhbmQgUHJp
bWFyeSBIZWFsdGggQ2FyZSwgR29vZGZlbGxvdyBVbml0LCBVbml2ZXJzaXR5IG9mIEF1Y2tsYW5k
LCBBdWNrbGFuZCwgTmV3IFplYWxhbmQuPC9hdXRoLWFkZHJlc3M+PHRpdGxlcz48dGl0bGU+R1Ag
ZGlzY3Vzc2lvbiBvZiBwcm9nbm9zaXMgd2l0aCBwYXRpZW50cyB3aXRoIHNldmVyZSBjaHJvbmlj
IG9ic3RydWN0aXZlIHB1bG1vbmFyeSBkaXNlYXNlOiBhIHF1YWxpdGF0aXZlIHN0dWR5PC90aXRs
ZT48c2Vjb25kYXJ5LXRpdGxlPkJyIEogR2VuIFByYWN0PC9zZWNvbmRhcnktdGl0bGU+PGFsdC10
aXRsZT5UaGUgQnJpdGlzaCBqb3VybmFsIG9mIGdlbmVyYWwgcHJhY3RpY2UgOiB0aGUgam91cm5h
bCBvZiB0aGUgUm95YWwgQ29sbGVnZSBvZiBHZW5lcmFsIFByYWN0aXRpb25lcnM8L2FsdC10aXRs
ZT48L3RpdGxlcz48cGVyaW9kaWNhbD48ZnVsbC10aXRsZT5CciBKIEdlbiBQcmFjdDwvZnVsbC10
aXRsZT48YWJici0xPlRoZSBCcml0aXNoIGpvdXJuYWwgb2YgZ2VuZXJhbCBwcmFjdGljZSA6IHRo
ZSBqb3VybmFsIG9mIHRoZSBSb3lhbCBDb2xsZWdlIG9mIEdlbmVyYWwgUHJhY3RpdGlvbmVyczwv
YWJici0xPjwvcGVyaW9kaWNhbD48YWx0LXBlcmlvZGljYWw+PGZ1bGwtdGl0bGU+QnIgSiBHZW4g
UHJhY3Q8L2Z1bGwtdGl0bGU+PGFiYnItMT5UaGUgQnJpdGlzaCBqb3VybmFsIG9mIGdlbmVyYWwg
cHJhY3RpY2UgOiB0aGUgam91cm5hbCBvZiB0aGUgUm95YWwgQ29sbGVnZSBvZiBHZW5lcmFsIFBy
YWN0aXRpb25lcnM8L2FiYnItMT48L2FsdC1wZXJpb2RpY2FsPjxwYWdlcz45MDQtODwvcGFnZXM+
PHZvbHVtZT41NDwvdm9sdW1lPjxudW1iZXI+NTA5PC9udW1iZXI+PGtleXdvcmRzPjxrZXl3b3Jk
PkFkdWx0PC9rZXl3b3JkPjxrZXl3b3JkPipDb21tdW5pY2F0aW9uPC9rZXl3b3JkPjxrZXl3b3Jk
PipGYW1pbHkgUHJhY3RpY2U8L2tleXdvcmQ+PGtleXdvcmQ+RmVtYWxlPC9rZXl3b3JkPjxrZXl3
b3JkPkh1bWFuczwva2V5d29yZD48a2V5d29yZD5NYWxlPC9rZXl3b3JkPjxrZXl3b3JkPk1pZGRs
ZSBBZ2VkPC9rZXl3b3JkPjxrZXl3b3JkPk5ldyBaZWFsYW5kPC9rZXl3b3JkPjxrZXl3b3JkPipQ
aHlzaWNpYW4tUGF0aWVudCBSZWxhdGlvbnM8L2tleXdvcmQ+PGtleXdvcmQ+UHJvZ25vc2lzPC9r
ZXl3b3JkPjxrZXl3b3JkPlB1bG1vbmFyeSBEaXNlYXNlLCBDaHJvbmljIE9ic3RydWN0aXZlLyp0
aGVyYXB5PC9rZXl3b3JkPjwva2V5d29yZHM+PGRhdGVzPjx5ZWFyPjIwMDQ8L3llYXI+PHB1Yi1k
YXRlcz48ZGF0ZT5EZWM8L2RhdGU+PC9wdWItZGF0ZXM+PC9kYXRlcz48aXNibj4wOTYwLTE2NDMg
KFByaW50KSYjeEQ7MDk2MC0xNjQzIChMaW5raW5nKTwvaXNibj48YWNjZXNzaW9uLW51bT4xNTU4
ODUzNDwvYWNjZXNzaW9uLW51bT48dXJscz48cmVsYXRlZC11cmxzPjx1cmw+aHR0cDovL3d3dy5u
Y2JpLm5sbS5uaWguZ292L3B1Ym1lZC8xNTU4ODUzNDwvdXJsPjwvcmVsYXRlZC11cmxzPjwvdXJs
cz48Y3VzdG9tMj4xMzI2MTA3PC9jdXN0b20yPjwvcmVjb3JkPjwvQ2l0ZT48L0VuZE5vdGU+AG==
</w:fldData>
        </w:fldChar>
      </w:r>
      <w:r w:rsidR="00A44A88">
        <w:instrText xml:space="preserve"> ADDIN EN.CITE.DATA </w:instrText>
      </w:r>
      <w:r w:rsidR="00A44A88">
        <w:fldChar w:fldCharType="end"/>
      </w:r>
      <w:r w:rsidR="008C1AA8">
        <w:fldChar w:fldCharType="separate"/>
      </w:r>
      <w:r w:rsidR="00A44A88">
        <w:rPr>
          <w:noProof/>
        </w:rPr>
        <w:t>(</w:t>
      </w:r>
      <w:hyperlink w:anchor="_ENREF_8" w:tooltip="Curtis, 2008 #2295" w:history="1">
        <w:r w:rsidR="0064728E">
          <w:rPr>
            <w:noProof/>
          </w:rPr>
          <w:t>8</w:t>
        </w:r>
      </w:hyperlink>
      <w:r w:rsidR="00A44A88">
        <w:rPr>
          <w:noProof/>
        </w:rPr>
        <w:t xml:space="preserve">, </w:t>
      </w:r>
      <w:hyperlink w:anchor="_ENREF_72" w:tooltip="Halliwell, 2004 #2375" w:history="1">
        <w:r w:rsidR="0064728E">
          <w:rPr>
            <w:noProof/>
          </w:rPr>
          <w:t>72</w:t>
        </w:r>
      </w:hyperlink>
      <w:r w:rsidR="00A44A88">
        <w:rPr>
          <w:noProof/>
        </w:rPr>
        <w:t>)</w:t>
      </w:r>
      <w:r w:rsidR="008C1AA8">
        <w:fldChar w:fldCharType="end"/>
      </w:r>
      <w:r w:rsidR="008C1AA8">
        <w:t xml:space="preserve">. </w:t>
      </w:r>
      <w:r>
        <w:t xml:space="preserve">Whilst, these triggers may be useful in identifying patients with advanced disease, they also lack prognostic accuracy. Tools and indexes have </w:t>
      </w:r>
      <w:r w:rsidR="00444F8B">
        <w:t xml:space="preserve">also </w:t>
      </w:r>
      <w:r>
        <w:t>been developed to increase the predicting reliability of the</w:t>
      </w:r>
      <w:r w:rsidR="00196AF8">
        <w:t>se</w:t>
      </w:r>
      <w:r>
        <w:t xml:space="preserve"> triggers, such as</w:t>
      </w:r>
      <w:r w:rsidR="00444F8B">
        <w:t xml:space="preserve"> the</w:t>
      </w:r>
      <w:r>
        <w:t xml:space="preserve"> BODE and DOSE scores, </w:t>
      </w:r>
      <w:r w:rsidR="00444F8B">
        <w:t xml:space="preserve">however they </w:t>
      </w:r>
      <w:r w:rsidR="00196AF8">
        <w:t xml:space="preserve">have </w:t>
      </w:r>
      <w:r w:rsidR="00444F8B">
        <w:t>also</w:t>
      </w:r>
      <w:r w:rsidR="00196AF8">
        <w:t xml:space="preserve"> been </w:t>
      </w:r>
      <w:r w:rsidR="00444F8B">
        <w:t>ineffective</w:t>
      </w:r>
      <w:r w:rsidR="00196AF8">
        <w:t xml:space="preserve"> </w:t>
      </w:r>
      <w:r w:rsidR="00196AF8">
        <w:fldChar w:fldCharType="begin">
          <w:fldData xml:space="preserve">PEVuZE5vdGU+PENpdGU+PEF1dGhvcj5TdW5kaDwvQXV0aG9yPjxZZWFyPjIwMTI8L1llYXI+PFJl
Y051bT4xNTMxPC9SZWNOdW0+PERpc3BsYXlUZXh0Pig3MywgNzQpPC9EaXNwbGF5VGV4dD48cmVj
b3JkPjxyZWMtbnVtYmVyPjE1MzE8L3JlYy1udW1iZXI+PGZvcmVpZ24ta2V5cz48a2V5IGFwcD0i
RU4iIGRiLWlkPSIwZXNhOTJzNXc5ZTBwdmVhMDJzeGZkMGoweHBhd2VlenZlYWUiIHRpbWVzdGFt
cD0iMTQxNzcyODM1NiI+MTUzMTwva2V5PjwvZm9yZWlnbi1rZXlzPjxyZWYtdHlwZSBuYW1lPSJK
b3VybmFsIEFydGljbGUiPjE3PC9yZWYtdHlwZT48Y29udHJpYnV0b3JzPjxhdXRob3JzPjxhdXRo
b3I+U3VuZGgsIEouPC9hdXRob3I+PGF1dGhvcj5KYW5zb24sIEMuPC9hdXRob3I+PGF1dGhvcj5M
aXNzcGVycywgSy48L2F1dGhvcj48YXV0aG9yPlN0w6RsbGJlcmcsIEIuPC9hdXRob3I+PGF1dGhv
cj5Nb250Z29tZXJ5LCBTLjwvYXV0aG9yPjwvYXV0aG9ycz48L2NvbnRyaWJ1dG9ycz48YXV0aC1h
ZGRyZXNzPkRlcGFydG1lbnQgb2YgUmVzcGlyYXRvcnkgTWVkaWNpbmUsIMOWcmVicm8gVW5pdmVy
c2l0eSBIb3NwaXRhbCwgU2Nob29sIG9mIEhlYWx0aCBhbmQgTWVkaWNhbCBTY2llbmNlLCDDlnJl
YnJvIFVuaXZlcnNpdHksIMOWcmVicm8sIFN3ZWRlbjwvYXV0aC1hZGRyZXNzPjx0aXRsZXM+PHRp
dGxlPlRoZSBEeXNwbm9lYSwgT2JzdHJ1Y3Rpb24sIFNtb2tpbmcsIEV4YWNlcmJhdGlvbiAoRE9T
RSkgaW5kZXggaXMgcHJlZGljdGl2ZSBvZiBtb3J0YWxpdHkgaW4gQ09QRDwvdGl0bGU+PHNlY29u
ZGFyeS10aXRsZT5QcmltYXJ5IENhcmUgUmVzcGlyYXRvcnkgSm91cm5hbDwvc2Vjb25kYXJ5LXRp
dGxlPjwvdGl0bGVzPjxwZXJpb2RpY2FsPjxmdWxsLXRpdGxlPlByaW1hcnkgQ2FyZSBSZXNwaXJh
dG9yeSBKb3VybmFsPC9mdWxsLXRpdGxlPjwvcGVyaW9kaWNhbD48cGFnZXM+Mjk1LTMwMTwvcGFn
ZXM+PHZvbHVtZT4yMTwvdm9sdW1lPjxudW1iZXI+MzwvbnVtYmVyPjxrZXl3b3Jkcz48a2V5d29y
ZD5QdWxtb25hcnkgRGlzZWFzZSwgQ2hyb25pYyBPYnN0cnVjdGl2ZSAtLSBNb3J0YWxpdHk8L2tl
eXdvcmQ+PGtleXdvcmQ+QWR1bHQ8L2tleXdvcmQ+PGtleXdvcmQ+QWdlZDwva2V5d29yZD48a2V5
d29yZD5EaXNlYXNlIFByb2dyZXNzaW9uPC9rZXl3b3JkPjxrZXl3b3JkPkR5c3BuZWEgLS0gRXRp
b2xvZ3k8L2tleXdvcmQ+PGtleXdvcmQ+RmVtYWxlPC9rZXl3b3JkPjxrZXl3b3JkPkh1bWFuPC9r
ZXl3b3JkPjxrZXl3b3JkPk1hbGU8L2tleXdvcmQ+PGtleXdvcmQ+TWlkZGxlIEFnZTwva2V5d29y
ZD48a2V5d29yZD5Qcm9nbm9zaXM8L2tleXdvcmQ+PGtleXdvcmQ+UHJvc3BlY3RpdmUgU3R1ZGll
czwva2V5d29yZD48a2V5d29yZD5QdWxtb25hcnkgRGlzZWFzZSwgQ2hyb25pYyBPYnN0cnVjdGl2
ZSAtLSBDb21wbGljYXRpb25zPC9rZXl3b3JkPjxrZXl3b3JkPlNldmVyaXR5IG9mIElsbG5lc3Mg
SW5kaWNlczwva2V5d29yZD48a2V5d29yZD5TbW9raW5nPC9rZXl3b3JkPjwva2V5d29yZHM+PGRh
dGVzPjx5ZWFyPjIwMTI8L3llYXI+PC9kYXRlcz48aXNibj4xNDcxLTQ0MTg8L2lzYm4+PGFjY2Vz
c2lvbi1udW0+MjAxMTY4MjIwNS4gTGFuZ3VhZ2U6IEVuZ2xpc2guIEVudHJ5IERhdGU6IDIwMTMw
MjIyLiBSZXZpc2lvbiBEYXRlOiAyMDEzMDIyMi4gUHVibGljYXRpb24gVHlwZTogam91cm5hbCBh
cnRpY2xlPC9hY2Nlc3Npb24tbnVtPjx1cmxzPjxyZWxhdGVkLXVybHM+PHVybD5odHRwOi8vc2Vh
cmNoLmVic2NvaG9zdC5jb20vbG9naW4uYXNweD9kaXJlY3Q9dHJ1ZSZhbXA7ZGI9cnpoJmFtcDtB
Tj0yMDExNjgyMjA1JmFtcDtzaXRlPWVob3N0LWxpdmU8L3VybD48L3JlbGF0ZWQtdXJscz48L3Vy
bHM+PHJlbW90ZS1kYXRhYmFzZS1uYW1lPnJ6aDwvcmVtb3RlLWRhdGFiYXNlLW5hbWU+PHJlbW90
ZS1kYXRhYmFzZS1wcm92aWRlcj5FQlNDT2hvc3Q8L3JlbW90ZS1kYXRhYmFzZS1wcm92aWRlcj48
L3JlY29yZD48L0NpdGU+PENpdGU+PEF1dGhvcj5Qb3dyaWU8L0F1dGhvcj48WWVhcj4yMDA0PC9Z
ZWFyPjxSZWNOdW0+NTg5OTwvUmVjTnVtPjxyZWNvcmQ+PHJlYy1udW1iZXI+NTg5OTwvcmVjLW51
bWJlcj48Zm9yZWlnbi1rZXlzPjxrZXkgYXBwPSJFTiIgZGItaWQ9IjBlc2E5MnM1dzllMHB2ZWEw
MnN4ZmQwajB4cGF3ZWV6dmVhZSIgdGltZXN0YW1wPSIxNTY1OTg5Mzc4Ij41ODk5PC9rZXk+PC9m
b3JlaWduLWtleXM+PHJlZi10eXBlIG5hbWU9IkpvdXJuYWwgQXJ0aWNsZSI+MTc8L3JlZi10eXBl
Pjxjb250cmlidXRvcnM+PGF1dGhvcnM+PGF1dGhvcj5Qb3dyaWUsIEQgSjwvYXV0aG9yPjwvYXV0
aG9ycz48L2NvbnRyaWJ1dG9ycz48dGl0bGVzPjx0aXRsZT5UaGUgQk9ERSBpbmRleDogYSBuZXcg
Z3JhZGluZyBzeXN0ZW0gaW4gQ09QRDwvdGl0bGU+PHNlY29uZGFyeS10aXRsZT5UaG9yYXg8L3Nl
Y29uZGFyeS10aXRsZT48L3RpdGxlcz48cGVyaW9kaWNhbD48ZnVsbC10aXRsZT5UaG9yYXg8L2Z1
bGwtdGl0bGU+PGFiYnItMT5UaG9yYXg8L2FiYnItMT48L3BlcmlvZGljYWw+PHBhZ2VzPjQyNy00
Mjc8L3BhZ2VzPjx2b2x1bWU+NTk8L3ZvbHVtZT48bnVtYmVyPjU8L251bWJlcj48ZGF0ZXM+PHll
YXI+MjAwNDwveWVhcj48L2RhdGVzPjx1cmxzPjxyZWxhdGVkLXVybHM+PHVybD5odHRwczovL3Ro
b3JheC5ibWouY29tL2NvbnRlbnQvdGhvcmF4am5sLzU5LzUvNDI3LmZ1bGwucGRmPC91cmw+PC9y
ZWxhdGVkLXVybHM+PC91cmxzPjxlbGVjdHJvbmljLXJlc291cmNlLW51bT4xMC4xMTM2L3RoeC4y
MDA0LmxhMDA4OTwvZWxlY3Ryb25pYy1yZXNvdXJjZS1udW0+PC9yZWNvcmQ+PC9DaXRlPjwvRW5k
Tm90ZT4A
</w:fldData>
        </w:fldChar>
      </w:r>
      <w:r w:rsidR="00A44A88">
        <w:instrText xml:space="preserve"> ADDIN EN.CITE </w:instrText>
      </w:r>
      <w:r w:rsidR="00A44A88">
        <w:fldChar w:fldCharType="begin">
          <w:fldData xml:space="preserve">PEVuZE5vdGU+PENpdGU+PEF1dGhvcj5TdW5kaDwvQXV0aG9yPjxZZWFyPjIwMTI8L1llYXI+PFJl
Y051bT4xNTMxPC9SZWNOdW0+PERpc3BsYXlUZXh0Pig3MywgNzQpPC9EaXNwbGF5VGV4dD48cmVj
b3JkPjxyZWMtbnVtYmVyPjE1MzE8L3JlYy1udW1iZXI+PGZvcmVpZ24ta2V5cz48a2V5IGFwcD0i
RU4iIGRiLWlkPSIwZXNhOTJzNXc5ZTBwdmVhMDJzeGZkMGoweHBhd2VlenZlYWUiIHRpbWVzdGFt
cD0iMTQxNzcyODM1NiI+MTUzMTwva2V5PjwvZm9yZWlnbi1rZXlzPjxyZWYtdHlwZSBuYW1lPSJK
b3VybmFsIEFydGljbGUiPjE3PC9yZWYtdHlwZT48Y29udHJpYnV0b3JzPjxhdXRob3JzPjxhdXRo
b3I+U3VuZGgsIEouPC9hdXRob3I+PGF1dGhvcj5KYW5zb24sIEMuPC9hdXRob3I+PGF1dGhvcj5M
aXNzcGVycywgSy48L2F1dGhvcj48YXV0aG9yPlN0w6RsbGJlcmcsIEIuPC9hdXRob3I+PGF1dGhv
cj5Nb250Z29tZXJ5LCBTLjwvYXV0aG9yPjwvYXV0aG9ycz48L2NvbnRyaWJ1dG9ycz48YXV0aC1h
ZGRyZXNzPkRlcGFydG1lbnQgb2YgUmVzcGlyYXRvcnkgTWVkaWNpbmUsIMOWcmVicm8gVW5pdmVy
c2l0eSBIb3NwaXRhbCwgU2Nob29sIG9mIEhlYWx0aCBhbmQgTWVkaWNhbCBTY2llbmNlLCDDlnJl
YnJvIFVuaXZlcnNpdHksIMOWcmVicm8sIFN3ZWRlbjwvYXV0aC1hZGRyZXNzPjx0aXRsZXM+PHRp
dGxlPlRoZSBEeXNwbm9lYSwgT2JzdHJ1Y3Rpb24sIFNtb2tpbmcsIEV4YWNlcmJhdGlvbiAoRE9T
RSkgaW5kZXggaXMgcHJlZGljdGl2ZSBvZiBtb3J0YWxpdHkgaW4gQ09QRDwvdGl0bGU+PHNlY29u
ZGFyeS10aXRsZT5QcmltYXJ5IENhcmUgUmVzcGlyYXRvcnkgSm91cm5hbDwvc2Vjb25kYXJ5LXRp
dGxlPjwvdGl0bGVzPjxwZXJpb2RpY2FsPjxmdWxsLXRpdGxlPlByaW1hcnkgQ2FyZSBSZXNwaXJh
dG9yeSBKb3VybmFsPC9mdWxsLXRpdGxlPjwvcGVyaW9kaWNhbD48cGFnZXM+Mjk1LTMwMTwvcGFn
ZXM+PHZvbHVtZT4yMTwvdm9sdW1lPjxudW1iZXI+MzwvbnVtYmVyPjxrZXl3b3Jkcz48a2V5d29y
ZD5QdWxtb25hcnkgRGlzZWFzZSwgQ2hyb25pYyBPYnN0cnVjdGl2ZSAtLSBNb3J0YWxpdHk8L2tl
eXdvcmQ+PGtleXdvcmQ+QWR1bHQ8L2tleXdvcmQ+PGtleXdvcmQ+QWdlZDwva2V5d29yZD48a2V5
d29yZD5EaXNlYXNlIFByb2dyZXNzaW9uPC9rZXl3b3JkPjxrZXl3b3JkPkR5c3BuZWEgLS0gRXRp
b2xvZ3k8L2tleXdvcmQ+PGtleXdvcmQ+RmVtYWxlPC9rZXl3b3JkPjxrZXl3b3JkPkh1bWFuPC9r
ZXl3b3JkPjxrZXl3b3JkPk1hbGU8L2tleXdvcmQ+PGtleXdvcmQ+TWlkZGxlIEFnZTwva2V5d29y
ZD48a2V5d29yZD5Qcm9nbm9zaXM8L2tleXdvcmQ+PGtleXdvcmQ+UHJvc3BlY3RpdmUgU3R1ZGll
czwva2V5d29yZD48a2V5d29yZD5QdWxtb25hcnkgRGlzZWFzZSwgQ2hyb25pYyBPYnN0cnVjdGl2
ZSAtLSBDb21wbGljYXRpb25zPC9rZXl3b3JkPjxrZXl3b3JkPlNldmVyaXR5IG9mIElsbG5lc3Mg
SW5kaWNlczwva2V5d29yZD48a2V5d29yZD5TbW9raW5nPC9rZXl3b3JkPjwva2V5d29yZHM+PGRh
dGVzPjx5ZWFyPjIwMTI8L3llYXI+PC9kYXRlcz48aXNibj4xNDcxLTQ0MTg8L2lzYm4+PGFjY2Vz
c2lvbi1udW0+MjAxMTY4MjIwNS4gTGFuZ3VhZ2U6IEVuZ2xpc2guIEVudHJ5IERhdGU6IDIwMTMw
MjIyLiBSZXZpc2lvbiBEYXRlOiAyMDEzMDIyMi4gUHVibGljYXRpb24gVHlwZTogam91cm5hbCBh
cnRpY2xlPC9hY2Nlc3Npb24tbnVtPjx1cmxzPjxyZWxhdGVkLXVybHM+PHVybD5odHRwOi8vc2Vh
cmNoLmVic2NvaG9zdC5jb20vbG9naW4uYXNweD9kaXJlY3Q9dHJ1ZSZhbXA7ZGI9cnpoJmFtcDtB
Tj0yMDExNjgyMjA1JmFtcDtzaXRlPWVob3N0LWxpdmU8L3VybD48L3JlbGF0ZWQtdXJscz48L3Vy
bHM+PHJlbW90ZS1kYXRhYmFzZS1uYW1lPnJ6aDwvcmVtb3RlLWRhdGFiYXNlLW5hbWU+PHJlbW90
ZS1kYXRhYmFzZS1wcm92aWRlcj5FQlNDT2hvc3Q8L3JlbW90ZS1kYXRhYmFzZS1wcm92aWRlcj48
L3JlY29yZD48L0NpdGU+PENpdGU+PEF1dGhvcj5Qb3dyaWU8L0F1dGhvcj48WWVhcj4yMDA0PC9Z
ZWFyPjxSZWNOdW0+NTg5OTwvUmVjTnVtPjxyZWNvcmQ+PHJlYy1udW1iZXI+NTg5OTwvcmVjLW51
bWJlcj48Zm9yZWlnbi1rZXlzPjxrZXkgYXBwPSJFTiIgZGItaWQ9IjBlc2E5MnM1dzllMHB2ZWEw
MnN4ZmQwajB4cGF3ZWV6dmVhZSIgdGltZXN0YW1wPSIxNTY1OTg5Mzc4Ij41ODk5PC9rZXk+PC9m
b3JlaWduLWtleXM+PHJlZi10eXBlIG5hbWU9IkpvdXJuYWwgQXJ0aWNsZSI+MTc8L3JlZi10eXBl
Pjxjb250cmlidXRvcnM+PGF1dGhvcnM+PGF1dGhvcj5Qb3dyaWUsIEQgSjwvYXV0aG9yPjwvYXV0
aG9ycz48L2NvbnRyaWJ1dG9ycz48dGl0bGVzPjx0aXRsZT5UaGUgQk9ERSBpbmRleDogYSBuZXcg
Z3JhZGluZyBzeXN0ZW0gaW4gQ09QRDwvdGl0bGU+PHNlY29uZGFyeS10aXRsZT5UaG9yYXg8L3Nl
Y29uZGFyeS10aXRsZT48L3RpdGxlcz48cGVyaW9kaWNhbD48ZnVsbC10aXRsZT5UaG9yYXg8L2Z1
bGwtdGl0bGU+PGFiYnItMT5UaG9yYXg8L2FiYnItMT48L3BlcmlvZGljYWw+PHBhZ2VzPjQyNy00
Mjc8L3BhZ2VzPjx2b2x1bWU+NTk8L3ZvbHVtZT48bnVtYmVyPjU8L251bWJlcj48ZGF0ZXM+PHll
YXI+MjAwNDwveWVhcj48L2RhdGVzPjx1cmxzPjxyZWxhdGVkLXVybHM+PHVybD5odHRwczovL3Ro
b3JheC5ibWouY29tL2NvbnRlbnQvdGhvcmF4am5sLzU5LzUvNDI3LmZ1bGwucGRmPC91cmw+PC9y
ZWxhdGVkLXVybHM+PC91cmxzPjxlbGVjdHJvbmljLXJlc291cmNlLW51bT4xMC4xMTM2L3RoeC4y
MDA0LmxhMDA4OTwvZWxlY3Ryb25pYy1yZXNvdXJjZS1udW0+PC9yZWNvcmQ+PC9DaXRlPjwvRW5k
Tm90ZT4A
</w:fldData>
        </w:fldChar>
      </w:r>
      <w:r w:rsidR="00A44A88">
        <w:instrText xml:space="preserve"> ADDIN EN.CITE.DATA </w:instrText>
      </w:r>
      <w:r w:rsidR="00A44A88">
        <w:fldChar w:fldCharType="end"/>
      </w:r>
      <w:r w:rsidR="00196AF8">
        <w:fldChar w:fldCharType="separate"/>
      </w:r>
      <w:r w:rsidR="00A44A88">
        <w:rPr>
          <w:noProof/>
        </w:rPr>
        <w:t>(</w:t>
      </w:r>
      <w:hyperlink w:anchor="_ENREF_73" w:tooltip="Sundh, 2012 #1531" w:history="1">
        <w:r w:rsidR="0064728E">
          <w:rPr>
            <w:noProof/>
          </w:rPr>
          <w:t>73</w:t>
        </w:r>
      </w:hyperlink>
      <w:r w:rsidR="00A44A88">
        <w:rPr>
          <w:noProof/>
        </w:rPr>
        <w:t xml:space="preserve">, </w:t>
      </w:r>
      <w:hyperlink w:anchor="_ENREF_74" w:tooltip="Powrie, 2004 #5899" w:history="1">
        <w:r w:rsidR="0064728E">
          <w:rPr>
            <w:noProof/>
          </w:rPr>
          <w:t>74</w:t>
        </w:r>
      </w:hyperlink>
      <w:r w:rsidR="00A44A88">
        <w:rPr>
          <w:noProof/>
        </w:rPr>
        <w:t>)</w:t>
      </w:r>
      <w:r w:rsidR="00196AF8">
        <w:fldChar w:fldCharType="end"/>
      </w:r>
      <w:r>
        <w:t xml:space="preserve">. Since, over half </w:t>
      </w:r>
      <w:r w:rsidRPr="00C07005">
        <w:t>of</w:t>
      </w:r>
      <w:r>
        <w:t xml:space="preserve"> patients studied </w:t>
      </w:r>
      <w:r w:rsidRPr="00C07005">
        <w:t xml:space="preserve">with the highest BODE score were still alive </w:t>
      </w:r>
      <w:r>
        <w:t>after</w:t>
      </w:r>
      <w:r w:rsidRPr="00C07005">
        <w:t xml:space="preserve"> 3 years </w:t>
      </w:r>
      <w:r w:rsidRPr="00C07005">
        <w:fldChar w:fldCharType="begin">
          <w:fldData xml:space="preserve">PEVuZE5vdGU+PENpdGU+PEF1dGhvcj5Fc3RlYmFuPC9BdXRob3I+PFllYXI+MjAxMDwvWWVhcj48
UmVjTnVtPjE1NTU8L1JlY051bT48RGlzcGxheVRleHQ+KDc1KTwvRGlzcGxheVRleHQ+PHJlY29y
ZD48cmVjLW51bWJlcj4xNTU1PC9yZWMtbnVtYmVyPjxmb3JlaWduLWtleXM+PGtleSBhcHA9IkVO
IiBkYi1pZD0iMGVzYTkyczV3OWUwcHZlYTAyc3hmZDBqMHhwYXdlZXp2ZWFlIiB0aW1lc3RhbXA9
IjE0MTc3MjgzNTYiPjE1NTU8L2tleT48L2ZvcmVpZ24ta2V5cz48cmVmLXR5cGUgbmFtZT0iSm91
cm5hbCBBcnRpY2xlIj4xNzwvcmVmLXR5cGU+PGNvbnRyaWJ1dG9ycz48YXV0aG9ycz48YXV0aG9y
PkVzdGViYW4sIEMuPC9hdXRob3I+PGF1dGhvcj5RdWludGFuYSwgSi4gTS48L2F1dGhvcj48YXV0
aG9yPk1vcmF6YSwgSi48L2F1dGhvcj48YXV0aG9yPkFidXJ0bywgTS48L2F1dGhvcj48YXV0aG9y
PkFndWlycmUsIFUuPC9hdXRob3I+PGF1dGhvcj5BZ3VpcnJlZ29tb3Njb3J0YSwgSi4gSS48L2F1
dGhvcj48YXV0aG9yPkFpenBpcmksIFMuPC9hdXRob3I+PGF1dGhvcj5CYXN1YWxkbywgTC4gVi48
L2F1dGhvcj48YXV0aG9yPkNhcGVsYXN0ZWd1aSwgQS48L2F1dGhvcj48L2F1dGhvcnM+PC9jb250
cmlidXRvcnM+PGF1dGgtYWRkcmVzcz5QbmV1bW9sb2d5IERlcGFydG1lbnQsIEhvc3BpdGFsIEdh
bGRha2FvLVVzYW5zb2xvLCBHYWxkYWthbywgQml6a2FpYSwgU3BhaW4uIGNyaXN0b2JhbDwvYXV0
aC1hZGRyZXNzPjx0aXRsZXM+PHRpdGxlPkJPREUtSW5kZXggdnMgSEFETy1zY29yZSBpbiBjaHJv
bmljIG9ic3RydWN0aXZlIHB1bG1vbmFyeSBkaXNlYXNlOiBXaGljaCBvbmUgdG8gdXNlIGluIGdl
bmVyYWwgcHJhY3RpY2U/PC90aXRsZT48c2Vjb25kYXJ5LXRpdGxlPkJNQyBNZWRpY2luZTwvc2Vj
b25kYXJ5LXRpdGxlPjwvdGl0bGVzPjxwZXJpb2RpY2FsPjxmdWxsLXRpdGxlPkJNQyBNZWRpY2lu
ZTwvZnVsbC10aXRsZT48L3BlcmlvZGljYWw+PHBhZ2VzPjI4LTI4PC9wYWdlcz48dm9sdW1lPjg8
L3ZvbHVtZT48a2V5d29yZHM+PGtleXdvcmQ+RmFtaWx5IFByYWN0aWNlIC0tIE1ldGhvZHM8L2tl
eXdvcmQ+PGtleXdvcmQ+UHVsbW9uYXJ5IERpc2Vhc2UsIENocm9uaWMgT2JzdHJ1Y3RpdmUgLS0g
RGlhZ25vc2lzPC9rZXl3b3JkPjxrZXl3b3JkPlNldmVyaXR5IG9mIElsbG5lc3MgSW5kaWNlczwv
a2V5d29yZD48a2V5d29yZD5BZ2VkPC9rZXl3b3JkPjxrZXl3b3JkPkZlbWFsZTwva2V5d29yZD48
a2V5d29yZD5IdW1hbjwva2V5d29yZD48a2V5d29yZD5Qcm9zcGVjdGl2ZSBTdHVkaWVzPC9rZXl3
b3JkPjxrZXl3b3JkPk1hbGU8L2tleXdvcmQ+PGtleXdvcmQ+TWlkZGxlIEFnZTwva2V5d29yZD48
a2V5d29yZD5Qcm9nbm9zaXM8L2tleXdvcmQ+PGtleXdvcmQ+UHVsbW9uYXJ5IERpc2Vhc2UsIENo
cm9uaWMgT2JzdHJ1Y3RpdmUgLS0gTW9ydGFsaXR5PC9rZXl3b3JkPjxrZXl3b3JkPlB1bG1vbmFy
eSBEaXNlYXNlLCBDaHJvbmljIE9ic3RydWN0aXZlIC0tIFBhdGhvbG9neTwva2V5d29yZD48a2V5
d29yZD5TdXJ2aXZhbCBBbmFseXNpczwva2V5d29yZD48L2tleXdvcmRzPjxkYXRlcz48eWVhcj4y
MDEwPC95ZWFyPjwvZGF0ZXM+PGlzYm4+MTc0MS03MDE1PC9pc2JuPjxhY2Nlc3Npb24tbnVtPjIw
MTA2NzkxMzQuIExhbmd1YWdlOiBFbmdsaXNoLiBFbnRyeSBEYXRlOiAyMDEwMDcyMy4gUmV2aXNp
b24gRGF0ZTogMjAxMjAzMDkuIFB1YmxpY2F0aW9uIFR5cGU6IGpvdXJuYWwgYXJ0aWNsZTwvYWNj
ZXNzaW9uLW51bT48dXJscz48cmVsYXRlZC11cmxzPjx1cmw+aHR0cDovL3NlYXJjaC5lYnNjb2hv
c3QuY29tL2xvZ2luLmFzcHg/ZGlyZWN0PXRydWUmYW1wO2RiPXJ6aCZhbXA7QU49MjAxMDY3OTEz
NCZhbXA7c2l0ZT1laG9zdC1saXZlPC91cmw+PHVybD5odHRwOi8vd3d3Lm5jYmkubmxtLm5paC5n
b3YvcG1jL2FydGljbGVzL1BNQzI4ODA5OTkvcGRmLzE3NDEtNzAxNS04LTI4LnBkZjwvdXJsPjwv
cmVsYXRlZC11cmxzPjwvdXJscz48ZWxlY3Ryb25pYy1yZXNvdXJjZS1udW0+MTAuMTE4Ni8xNzQx
LTcwMTUtOC0yODwvZWxlY3Ryb25pYy1yZXNvdXJjZS1udW0+PHJlbW90ZS1kYXRhYmFzZS1uYW1l
PnJ6aDwvcmVtb3RlLWRhdGFiYXNlLW5hbWU+PHJlbW90ZS1kYXRhYmFzZS1wcm92aWRlcj5FQlND
T2hvc3Q8L3JlbW90ZS1kYXRhYmFzZS1wcm92aWRlcj48L3JlY29yZD48L0NpdGU+PC9FbmROb3Rl
Pn==
</w:fldData>
        </w:fldChar>
      </w:r>
      <w:r w:rsidR="00A44A88">
        <w:instrText xml:space="preserve"> ADDIN EN.CITE </w:instrText>
      </w:r>
      <w:r w:rsidR="00A44A88">
        <w:fldChar w:fldCharType="begin">
          <w:fldData xml:space="preserve">PEVuZE5vdGU+PENpdGU+PEF1dGhvcj5Fc3RlYmFuPC9BdXRob3I+PFllYXI+MjAxMDwvWWVhcj48
UmVjTnVtPjE1NTU8L1JlY051bT48RGlzcGxheVRleHQ+KDc1KTwvRGlzcGxheVRleHQ+PHJlY29y
ZD48cmVjLW51bWJlcj4xNTU1PC9yZWMtbnVtYmVyPjxmb3JlaWduLWtleXM+PGtleSBhcHA9IkVO
IiBkYi1pZD0iMGVzYTkyczV3OWUwcHZlYTAyc3hmZDBqMHhwYXdlZXp2ZWFlIiB0aW1lc3RhbXA9
IjE0MTc3MjgzNTYiPjE1NTU8L2tleT48L2ZvcmVpZ24ta2V5cz48cmVmLXR5cGUgbmFtZT0iSm91
cm5hbCBBcnRpY2xlIj4xNzwvcmVmLXR5cGU+PGNvbnRyaWJ1dG9ycz48YXV0aG9ycz48YXV0aG9y
PkVzdGViYW4sIEMuPC9hdXRob3I+PGF1dGhvcj5RdWludGFuYSwgSi4gTS48L2F1dGhvcj48YXV0
aG9yPk1vcmF6YSwgSi48L2F1dGhvcj48YXV0aG9yPkFidXJ0bywgTS48L2F1dGhvcj48YXV0aG9y
PkFndWlycmUsIFUuPC9hdXRob3I+PGF1dGhvcj5BZ3VpcnJlZ29tb3Njb3J0YSwgSi4gSS48L2F1
dGhvcj48YXV0aG9yPkFpenBpcmksIFMuPC9hdXRob3I+PGF1dGhvcj5CYXN1YWxkbywgTC4gVi48
L2F1dGhvcj48YXV0aG9yPkNhcGVsYXN0ZWd1aSwgQS48L2F1dGhvcj48L2F1dGhvcnM+PC9jb250
cmlidXRvcnM+PGF1dGgtYWRkcmVzcz5QbmV1bW9sb2d5IERlcGFydG1lbnQsIEhvc3BpdGFsIEdh
bGRha2FvLVVzYW5zb2xvLCBHYWxkYWthbywgQml6a2FpYSwgU3BhaW4uIGNyaXN0b2JhbDwvYXV0
aC1hZGRyZXNzPjx0aXRsZXM+PHRpdGxlPkJPREUtSW5kZXggdnMgSEFETy1zY29yZSBpbiBjaHJv
bmljIG9ic3RydWN0aXZlIHB1bG1vbmFyeSBkaXNlYXNlOiBXaGljaCBvbmUgdG8gdXNlIGluIGdl
bmVyYWwgcHJhY3RpY2U/PC90aXRsZT48c2Vjb25kYXJ5LXRpdGxlPkJNQyBNZWRpY2luZTwvc2Vj
b25kYXJ5LXRpdGxlPjwvdGl0bGVzPjxwZXJpb2RpY2FsPjxmdWxsLXRpdGxlPkJNQyBNZWRpY2lu
ZTwvZnVsbC10aXRsZT48L3BlcmlvZGljYWw+PHBhZ2VzPjI4LTI4PC9wYWdlcz48dm9sdW1lPjg8
L3ZvbHVtZT48a2V5d29yZHM+PGtleXdvcmQ+RmFtaWx5IFByYWN0aWNlIC0tIE1ldGhvZHM8L2tl
eXdvcmQ+PGtleXdvcmQ+UHVsbW9uYXJ5IERpc2Vhc2UsIENocm9uaWMgT2JzdHJ1Y3RpdmUgLS0g
RGlhZ25vc2lzPC9rZXl3b3JkPjxrZXl3b3JkPlNldmVyaXR5IG9mIElsbG5lc3MgSW5kaWNlczwv
a2V5d29yZD48a2V5d29yZD5BZ2VkPC9rZXl3b3JkPjxrZXl3b3JkPkZlbWFsZTwva2V5d29yZD48
a2V5d29yZD5IdW1hbjwva2V5d29yZD48a2V5d29yZD5Qcm9zcGVjdGl2ZSBTdHVkaWVzPC9rZXl3
b3JkPjxrZXl3b3JkPk1hbGU8L2tleXdvcmQ+PGtleXdvcmQ+TWlkZGxlIEFnZTwva2V5d29yZD48
a2V5d29yZD5Qcm9nbm9zaXM8L2tleXdvcmQ+PGtleXdvcmQ+UHVsbW9uYXJ5IERpc2Vhc2UsIENo
cm9uaWMgT2JzdHJ1Y3RpdmUgLS0gTW9ydGFsaXR5PC9rZXl3b3JkPjxrZXl3b3JkPlB1bG1vbmFy
eSBEaXNlYXNlLCBDaHJvbmljIE9ic3RydWN0aXZlIC0tIFBhdGhvbG9neTwva2V5d29yZD48a2V5
d29yZD5TdXJ2aXZhbCBBbmFseXNpczwva2V5d29yZD48L2tleXdvcmRzPjxkYXRlcz48eWVhcj4y
MDEwPC95ZWFyPjwvZGF0ZXM+PGlzYm4+MTc0MS03MDE1PC9pc2JuPjxhY2Nlc3Npb24tbnVtPjIw
MTA2NzkxMzQuIExhbmd1YWdlOiBFbmdsaXNoLiBFbnRyeSBEYXRlOiAyMDEwMDcyMy4gUmV2aXNp
b24gRGF0ZTogMjAxMjAzMDkuIFB1YmxpY2F0aW9uIFR5cGU6IGpvdXJuYWwgYXJ0aWNsZTwvYWNj
ZXNzaW9uLW51bT48dXJscz48cmVsYXRlZC11cmxzPjx1cmw+aHR0cDovL3NlYXJjaC5lYnNjb2hv
c3QuY29tL2xvZ2luLmFzcHg/ZGlyZWN0PXRydWUmYW1wO2RiPXJ6aCZhbXA7QU49MjAxMDY3OTEz
NCZhbXA7c2l0ZT1laG9zdC1saXZlPC91cmw+PHVybD5odHRwOi8vd3d3Lm5jYmkubmxtLm5paC5n
b3YvcG1jL2FydGljbGVzL1BNQzI4ODA5OTkvcGRmLzE3NDEtNzAxNS04LTI4LnBkZjwvdXJsPjwv
cmVsYXRlZC11cmxzPjwvdXJscz48ZWxlY3Ryb25pYy1yZXNvdXJjZS1udW0+MTAuMTE4Ni8xNzQx
LTcwMTUtOC0yODwvZWxlY3Ryb25pYy1yZXNvdXJjZS1udW0+PHJlbW90ZS1kYXRhYmFzZS1uYW1l
PnJ6aDwvcmVtb3RlLWRhdGFiYXNlLW5hbWU+PHJlbW90ZS1kYXRhYmFzZS1wcm92aWRlcj5FQlND
T2hvc3Q8L3JlbW90ZS1kYXRhYmFzZS1wcm92aWRlcj48L3JlY29yZD48L0NpdGU+PC9FbmROb3Rl
Pn==
</w:fldData>
        </w:fldChar>
      </w:r>
      <w:r w:rsidR="00A44A88">
        <w:instrText xml:space="preserve"> ADDIN EN.CITE.DATA </w:instrText>
      </w:r>
      <w:r w:rsidR="00A44A88">
        <w:fldChar w:fldCharType="end"/>
      </w:r>
      <w:r w:rsidRPr="00C07005">
        <w:fldChar w:fldCharType="separate"/>
      </w:r>
      <w:r w:rsidR="00A44A88">
        <w:rPr>
          <w:noProof/>
        </w:rPr>
        <w:t>(</w:t>
      </w:r>
      <w:hyperlink w:anchor="_ENREF_75" w:tooltip="Esteban, 2010 #1555" w:history="1">
        <w:r w:rsidR="0064728E">
          <w:rPr>
            <w:noProof/>
          </w:rPr>
          <w:t>75</w:t>
        </w:r>
      </w:hyperlink>
      <w:r w:rsidR="00A44A88">
        <w:rPr>
          <w:noProof/>
        </w:rPr>
        <w:t>)</w:t>
      </w:r>
      <w:r w:rsidRPr="00C07005">
        <w:fldChar w:fldCharType="end"/>
      </w:r>
      <w:r w:rsidRPr="00C07005">
        <w:t>.</w:t>
      </w:r>
      <w:r>
        <w:t xml:space="preserve"> </w:t>
      </w:r>
      <w:r w:rsidR="00196AF8">
        <w:t xml:space="preserve">The lack of prognostic accuracy seems to be a contributing factor for the lack of palliative care delivery </w:t>
      </w:r>
      <w:r w:rsidR="00196AF8">
        <w:fldChar w:fldCharType="begin">
          <w:fldData xml:space="preserve">PEVuZE5vdGU+PENpdGU+PEF1dGhvcj5TaGlwbWFuPC9BdXRob3I+PFllYXI+MjAwODwvWWVhcj48
UmVjTnVtPjU4NzI8L1JlY051bT48RGlzcGxheVRleHQ+KDcwLCA3MSk8L0Rpc3BsYXlUZXh0Pjxy
ZWNvcmQ+PHJlYy1udW1iZXI+NTg3MjwvcmVjLW51bWJlcj48Zm9yZWlnbi1rZXlzPjxrZXkgYXBw
PSJFTiIgZGItaWQ9IjBlc2E5MnM1dzllMHB2ZWEwMnN4ZmQwajB4cGF3ZWV6dmVhZSIgdGltZXN0
YW1wPSIxNTY1MDA4NzkxIj41ODcyPC9rZXk+PC9mb3JlaWduLWtleXM+PHJlZi10eXBlIG5hbWU9
IkpvdXJuYWwgQXJ0aWNsZSI+MTc8L3JlZi10eXBlPjxjb250cmlidXRvcnM+PGF1dGhvcnM+PGF1
dGhvcj5TaGlwbWFuLCBDYXRoeTwvYXV0aG9yPjxhdXRob3I+R3lzZWxzLCBNYXJqb2xlaW48L2F1
dGhvcj48YXV0aG9yPldoaXRlLCBQYXRyaWNrPC9hdXRob3I+PGF1dGhvcj5Xb3J0aCwgQWxsaXNv
bjwvYXV0aG9yPjxhdXRob3I+TXVycmF5LCBTY290dCBBPC9hdXRob3I+PGF1dGhvcj5CYXJjbGF5
LCBTdGVwaGVuPC9hdXRob3I+PGF1dGhvcj5Gb3JyZXN0LCBTYXJhaDwvYXV0aG9yPjxhdXRob3I+
U2hlcGhlcmQsIEpvbmF0aGFuPC9hdXRob3I+PGF1dGhvcj5EYWxlLCBKZXJlbXk8L2F1dGhvcj48
YXV0aG9yPkRld2FyLCBTdGV2ZTwvYXV0aG9yPjxhdXRob3I+UGV0ZXJzLCBNYXJpbHluPC9hdXRo
b3I+PGF1dGhvcj5XaGl0ZSwgU3V6YW5uZTwvYXV0aG9yPjxhdXRob3I+UmljaGFyZHNvbiwgQWxp
c29uPC9hdXRob3I+PGF1dGhvcj5Mb3JlbnosIEthcmw8L2F1dGhvcj48YXV0aG9yPktvZmZtYW4s
IEpvbmF0aGFuPC9hdXRob3I+PGF1dGhvcj5IaWdnaW5zb24sIElyZW5lIEo8L2F1dGhvcj48L2F1
dGhvcnM+PC9jb250cmlidXRvcnM+PHRpdGxlcz48dGl0bGU+SW1wcm92aW5nIGdlbmVyYWxpc3Qg
ZW5kIG9mIGxpZmUgY2FyZTogbmF0aW9uYWwgY29uc3VsdGF0aW9uIHdpdGggcHJhY3RpdGlvbmVy
cywgY29tbWlzc2lvbmVycywgYWNhZGVtaWNzLCBhbmQgc2VydmljZSB1c2VyIGdyb3VwczwvdGl0
bGU+PHNlY29uZGFyeS10aXRsZT5CTUo8L3NlY29uZGFyeS10aXRsZT48L3RpdGxlcz48cGVyaW9k
aWNhbD48ZnVsbC10aXRsZT5CTUo8L2Z1bGwtdGl0bGU+PGFiYnItMT5CbWo8L2FiYnItMT48L3Bl
cmlvZGljYWw+PHBhZ2VzPmExNzIwPC9wYWdlcz48dm9sdW1lPjMzNzwvdm9sdW1lPjxkYXRlcz48
eWVhcj4yMDA4PC95ZWFyPjwvZGF0ZXM+PHVybHM+PHJlbGF0ZWQtdXJscz48dXJsPmh0dHBzOi8v
d3d3LmJtai5jb20vY29udGVudC9ibWovMzM3L2Jtai5hMTcyMC5mdWxsLnBkZjwvdXJsPjwvcmVs
YXRlZC11cmxzPjwvdXJscz48ZWxlY3Ryb25pYy1yZXNvdXJjZS1udW0+MTAuMTEzNi9ibWouYTE3
MjA8L2VsZWN0cm9uaWMtcmVzb3VyY2UtbnVtPjwvcmVjb3JkPjwvQ2l0ZT48Q2l0ZT48QXV0aG9y
PkdvZmY8L0F1dGhvcj48WWVhcj4yMDE1PC9ZZWFyPjxSZWNOdW0+NTcwNjwvUmVjTnVtPjxyZWNv
cmQ+PHJlYy1udW1iZXI+NTcwNjwvcmVjLW51bWJlcj48Zm9yZWlnbi1rZXlzPjxrZXkgYXBwPSJF
TiIgZGItaWQ9IjBlc2E5MnM1dzllMHB2ZWEwMnN4ZmQwajB4cGF3ZWV6dmVhZSIgdGltZXN0YW1w
PSIxNTM1MzczNzQxIj41NzA2PC9rZXk+PC9mb3JlaWduLWtleXM+PHJlZi10eXBlIG5hbWU9Ikpv
dXJuYWwgQXJ0aWNsZSI+MTc8L3JlZi10eXBlPjxjb250cmlidXRvcnM+PGF1dGhvcnM+PGF1dGhv
cj5Hb2ZmLCBTLiBMLjwvYXV0aG9yPjxhdXRob3I+RW5lYW55YSwgTi4gRC48L2F1dGhvcj48YXV0
aG9yPkZlaW5iZXJnLCBSLjwvYXV0aG9yPjxhdXRob3I+R2VybWFpbiwgTS4gSi48L2F1dGhvcj48
YXV0aG9yPk1hcnIsIEwuPC9hdXRob3I+PGF1dGhvcj5CZXJ6b2ZmLCBKLjwvYXV0aG9yPjxhdXRo
b3I+Q29oZW4sIEwuIE0uPC9hdXRob3I+PGF1dGhvcj5VbnJ1aCwgTS48L2F1dGhvcj48L2F1dGhv
cnM+PC9jb250cmlidXRvcnM+PGF1dGgtYWRkcmVzcz5EaXZpc2lvbnMgb2YgR2VuZXJhbCBNZWRp
Y2luZSBhbmQgQ2VudGVyIGZvciBRdWFsaXR5IG9mIENhcmUgUmVzZWFyY2gsIGFuZCBTYXJhaC5n
b2ZmbWRAYmF5c3RhdGVoZWFsdGgub3JnLiYjeEQ7RGl2aXNpb24gb2YgTmVwaHJvbG9neSwgRGVw
YXJ0bWVudCBvZiBJbnRlcm5hbCBNZWRpY2luZSwgTWFzc2FjaHVzZXR0cyBHZW5lcmFsIEhvc3Bp
dGFsLCBIYXJ2YXJkIE1lZGljYWwgU2Nob29sLCBCb3N0b24sIE1hc3NhY2h1c2V0dHM7JiN4RDtE
ZXBhcnRtZW50IG9mIFBzeWNoaWF0cnksIEJheXN0YXRlIE1lZGljYWwgQ2VudGVyLCBTcHJpbmdm
aWVsZCwgTWFzc2FjaHVzZXR0czsmI3hEO05lcGhyb2xvZ3ksIERlcGFydG1lbnQgb2YgSW50ZXJu
YWwgTWVkaWNpbmUuJiN4RDtEaXZpc2lvbnMgb2YgR2VyaWF0cmljcyBhbmQgUGFsbGlhdGl2ZSBN
ZWRpY2luZSBhbmQuJiN4RDtTbWl0aCBDb2xsZWdlIFNjaG9vbCBmb3IgU29jaWFsIFdvcmssIFNt
aXRoIENvbGxlZ2UsIE5vcnRoYW1wdG9uLCBNYXNzYWNodXNldHRzLiYjeEQ7TmVwaHJvbG9neSwg
RGVwYXJ0bWVudCBvZiBJbnRlcm5hbCBNZWRpY2luZSwgVW5pdmVyc2l0eSBvZiBOZXcgTWV4aWNv
LCBBbGJ1cXVlcnF1ZSwgTmV3IE1leGljbzsgYW5kLjwvYXV0aC1hZGRyZXNzPjx0aXRsZXM+PHRp
dGxlPkFkdmFuY2UgY2FyZSBwbGFubmluZzogYSBxdWFsaXRhdGl2ZSBzdHVkeSBvZiBkaWFseXNp
cyBwYXRpZW50cyBhbmQgZmFtaWxpZXM8L3RpdGxlPjxzZWNvbmRhcnktdGl0bGU+Q2xpbiBKIEFt
IFNvYyBOZXBocm9sPC9zZWNvbmRhcnktdGl0bGU+PGFsdC10aXRsZT5DbGluaWNhbCBqb3VybmFs
IG9mIHRoZSBBbWVyaWNhbiBTb2NpZXR5IG9mIE5lcGhyb2xvZ3kgOiBDSkFTTjwvYWx0LXRpdGxl
PjwvdGl0bGVzPjxwZXJpb2RpY2FsPjxmdWxsLXRpdGxlPkNsaW4gSiBBbSBTb2MgTmVwaHJvbDwv
ZnVsbC10aXRsZT48YWJici0xPkNsaW5pY2FsIGpvdXJuYWwgb2YgdGhlIEFtZXJpY2FuIFNvY2ll
dHkgb2YgTmVwaHJvbG9neSA6IENKQVNOPC9hYmJyLTE+PC9wZXJpb2RpY2FsPjxhbHQtcGVyaW9k
aWNhbD48ZnVsbC10aXRsZT5DbGluIEogQW0gU29jIE5lcGhyb2w8L2Z1bGwtdGl0bGU+PGFiYnIt
MT5DbGluaWNhbCBqb3VybmFsIG9mIHRoZSBBbWVyaWNhbiBTb2NpZXR5IG9mIE5lcGhyb2xvZ3kg
OiBDSkFTTjwvYWJici0xPjwvYWx0LXBlcmlvZGljYWw+PHBhZ2VzPjM5MC00MDA8L3BhZ2VzPjx2
b2x1bWU+MTA8L3ZvbHVtZT48bnVtYmVyPjM8L251bWJlcj48ZWRpdGlvbj4yMDE1LzAyLzE1PC9l
ZGl0aW9uPjxrZXl3b3Jkcz48a2V5d29yZD5BZHVsdDwva2V5d29yZD48a2V5d29yZD4qQWR2YW5j
ZSBDYXJlIFBsYW5uaW5nPC9rZXl3b3JkPjxrZXl3b3JkPkFnZWQ8L2tleXdvcmQ+PGtleXdvcmQ+
QWdlZCwgODAgYW5kIG92ZXI8L2tleXdvcmQ+PGtleXdvcmQ+Q29tbXVuaWNhdGlvbjwva2V5d29y
ZD48a2V5d29yZD5GYW1pbHk8L2tleXdvcmQ+PGtleXdvcmQ+RmVtYWxlPC9rZXl3b3JkPjxrZXl3
b3JkPkZyaWVuZHM8L2tleXdvcmQ+PGtleXdvcmQ+SHVtYW5zPC9rZXl3b3JkPjxrZXl3b3JkPklu
dGVydmlld3MgYXMgVG9waWM8L2tleXdvcmQ+PGtleXdvcmQ+S2lkbmV5IEZhaWx1cmUsIENocm9u
aWMvKnRoZXJhcHk8L2tleXdvcmQ+PGtleXdvcmQ+TWFsZTwva2V5d29yZD48a2V5d29yZD5NaWRk
bGUgQWdlZDwva2V5d29yZD48a2V5d29yZD5QYXRpZW50IFBhcnRpY2lwYXRpb248L2tleXdvcmQ+
PGtleXdvcmQ+UGF0aWVudCBTYXRpc2ZhY3Rpb248L2tleXdvcmQ+PGtleXdvcmQ+UGVyc29uYWxp
dHk8L2tleXdvcmQ+PGtleXdvcmQ+KlBoeXNpY2lhbiZhcG9zO3MgUm9sZTwva2V5d29yZD48a2V5
d29yZD5QaHlzaWNpYW4tUGF0aWVudCBSZWxhdGlvbnM8L2tleXdvcmQ+PGtleXdvcmQ+KlByaW1h
cnkgSGVhbHRoIENhcmU8L2tleXdvcmQ+PGtleXdvcmQ+UXVhbGl0YXRpdmUgUmVzZWFyY2g8L2tl
eXdvcmQ+PGtleXdvcmQ+UmVuYWwgRGlhbHlzaXM8L2tleXdvcmQ+PGtleXdvcmQ+RXNyZDwva2V5
d29yZD48a2V5d29yZD5kaWFseXNpczwva2V5d29yZD48a2V5d29yZD5kaWFseXNpcyB3aXRoaG9s
ZGluZzwva2V5d29yZD48L2tleXdvcmRzPjxkYXRlcz48eWVhcj4yMDE1PC95ZWFyPjxwdWItZGF0
ZXM+PGRhdGU+TWFyIDY8L2RhdGU+PC9wdWItZGF0ZXM+PC9kYXRlcz48aXNibj4xNTU1LTkwNDE8
L2lzYm4+PGFjY2Vzc2lvbi1udW0+MjU2ODA3Mzc8L2FjY2Vzc2lvbi1udW0+PHVybHM+PC91cmxz
PjxjdXN0b20yPlBNQzQzNDg2ODc8L2N1c3RvbTI+PGVsZWN0cm9uaWMtcmVzb3VyY2UtbnVtPjEw
LjIyMTUvY2puLjA3NDkwNzE0PC9lbGVjdHJvbmljLXJlc291cmNlLW51bT48cmVtb3RlLWRhdGFi
YXNlLXByb3ZpZGVyPk5MTTwvcmVtb3RlLWRhdGFiYXNlLXByb3ZpZGVyPjxsYW5ndWFnZT5lbmc8
L2xhbmd1YWdlPjwvcmVjb3JkPjwvQ2l0ZT48L0VuZE5vdGU+AG==
</w:fldData>
        </w:fldChar>
      </w:r>
      <w:r w:rsidR="00A44A88">
        <w:instrText xml:space="preserve"> ADDIN EN.CITE </w:instrText>
      </w:r>
      <w:r w:rsidR="00A44A88">
        <w:fldChar w:fldCharType="begin">
          <w:fldData xml:space="preserve">PEVuZE5vdGU+PENpdGU+PEF1dGhvcj5TaGlwbWFuPC9BdXRob3I+PFllYXI+MjAwODwvWWVhcj48
UmVjTnVtPjU4NzI8L1JlY051bT48RGlzcGxheVRleHQ+KDcwLCA3MSk8L0Rpc3BsYXlUZXh0Pjxy
ZWNvcmQ+PHJlYy1udW1iZXI+NTg3MjwvcmVjLW51bWJlcj48Zm9yZWlnbi1rZXlzPjxrZXkgYXBw
PSJFTiIgZGItaWQ9IjBlc2E5MnM1dzllMHB2ZWEwMnN4ZmQwajB4cGF3ZWV6dmVhZSIgdGltZXN0
YW1wPSIxNTY1MDA4NzkxIj41ODcyPC9rZXk+PC9mb3JlaWduLWtleXM+PHJlZi10eXBlIG5hbWU9
IkpvdXJuYWwgQXJ0aWNsZSI+MTc8L3JlZi10eXBlPjxjb250cmlidXRvcnM+PGF1dGhvcnM+PGF1
dGhvcj5TaGlwbWFuLCBDYXRoeTwvYXV0aG9yPjxhdXRob3I+R3lzZWxzLCBNYXJqb2xlaW48L2F1
dGhvcj48YXV0aG9yPldoaXRlLCBQYXRyaWNrPC9hdXRob3I+PGF1dGhvcj5Xb3J0aCwgQWxsaXNv
bjwvYXV0aG9yPjxhdXRob3I+TXVycmF5LCBTY290dCBBPC9hdXRob3I+PGF1dGhvcj5CYXJjbGF5
LCBTdGVwaGVuPC9hdXRob3I+PGF1dGhvcj5Gb3JyZXN0LCBTYXJhaDwvYXV0aG9yPjxhdXRob3I+
U2hlcGhlcmQsIEpvbmF0aGFuPC9hdXRob3I+PGF1dGhvcj5EYWxlLCBKZXJlbXk8L2F1dGhvcj48
YXV0aG9yPkRld2FyLCBTdGV2ZTwvYXV0aG9yPjxhdXRob3I+UGV0ZXJzLCBNYXJpbHluPC9hdXRo
b3I+PGF1dGhvcj5XaGl0ZSwgU3V6YW5uZTwvYXV0aG9yPjxhdXRob3I+UmljaGFyZHNvbiwgQWxp
c29uPC9hdXRob3I+PGF1dGhvcj5Mb3JlbnosIEthcmw8L2F1dGhvcj48YXV0aG9yPktvZmZtYW4s
IEpvbmF0aGFuPC9hdXRob3I+PGF1dGhvcj5IaWdnaW5zb24sIElyZW5lIEo8L2F1dGhvcj48L2F1
dGhvcnM+PC9jb250cmlidXRvcnM+PHRpdGxlcz48dGl0bGU+SW1wcm92aW5nIGdlbmVyYWxpc3Qg
ZW5kIG9mIGxpZmUgY2FyZTogbmF0aW9uYWwgY29uc3VsdGF0aW9uIHdpdGggcHJhY3RpdGlvbmVy
cywgY29tbWlzc2lvbmVycywgYWNhZGVtaWNzLCBhbmQgc2VydmljZSB1c2VyIGdyb3VwczwvdGl0
bGU+PHNlY29uZGFyeS10aXRsZT5CTUo8L3NlY29uZGFyeS10aXRsZT48L3RpdGxlcz48cGVyaW9k
aWNhbD48ZnVsbC10aXRsZT5CTUo8L2Z1bGwtdGl0bGU+PGFiYnItMT5CbWo8L2FiYnItMT48L3Bl
cmlvZGljYWw+PHBhZ2VzPmExNzIwPC9wYWdlcz48dm9sdW1lPjMzNzwvdm9sdW1lPjxkYXRlcz48
eWVhcj4yMDA4PC95ZWFyPjwvZGF0ZXM+PHVybHM+PHJlbGF0ZWQtdXJscz48dXJsPmh0dHBzOi8v
d3d3LmJtai5jb20vY29udGVudC9ibWovMzM3L2Jtai5hMTcyMC5mdWxsLnBkZjwvdXJsPjwvcmVs
YXRlZC11cmxzPjwvdXJscz48ZWxlY3Ryb25pYy1yZXNvdXJjZS1udW0+MTAuMTEzNi9ibWouYTE3
MjA8L2VsZWN0cm9uaWMtcmVzb3VyY2UtbnVtPjwvcmVjb3JkPjwvQ2l0ZT48Q2l0ZT48QXV0aG9y
PkdvZmY8L0F1dGhvcj48WWVhcj4yMDE1PC9ZZWFyPjxSZWNOdW0+NTcwNjwvUmVjTnVtPjxyZWNv
cmQ+PHJlYy1udW1iZXI+NTcwNjwvcmVjLW51bWJlcj48Zm9yZWlnbi1rZXlzPjxrZXkgYXBwPSJF
TiIgZGItaWQ9IjBlc2E5MnM1dzllMHB2ZWEwMnN4ZmQwajB4cGF3ZWV6dmVhZSIgdGltZXN0YW1w
PSIxNTM1MzczNzQxIj41NzA2PC9rZXk+PC9mb3JlaWduLWtleXM+PHJlZi10eXBlIG5hbWU9Ikpv
dXJuYWwgQXJ0aWNsZSI+MTc8L3JlZi10eXBlPjxjb250cmlidXRvcnM+PGF1dGhvcnM+PGF1dGhv
cj5Hb2ZmLCBTLiBMLjwvYXV0aG9yPjxhdXRob3I+RW5lYW55YSwgTi4gRC48L2F1dGhvcj48YXV0
aG9yPkZlaW5iZXJnLCBSLjwvYXV0aG9yPjxhdXRob3I+R2VybWFpbiwgTS4gSi48L2F1dGhvcj48
YXV0aG9yPk1hcnIsIEwuPC9hdXRob3I+PGF1dGhvcj5CZXJ6b2ZmLCBKLjwvYXV0aG9yPjxhdXRo
b3I+Q29oZW4sIEwuIE0uPC9hdXRob3I+PGF1dGhvcj5VbnJ1aCwgTS48L2F1dGhvcj48L2F1dGhv
cnM+PC9jb250cmlidXRvcnM+PGF1dGgtYWRkcmVzcz5EaXZpc2lvbnMgb2YgR2VuZXJhbCBNZWRp
Y2luZSBhbmQgQ2VudGVyIGZvciBRdWFsaXR5IG9mIENhcmUgUmVzZWFyY2gsIGFuZCBTYXJhaC5n
b2ZmbWRAYmF5c3RhdGVoZWFsdGgub3JnLiYjeEQ7RGl2aXNpb24gb2YgTmVwaHJvbG9neSwgRGVw
YXJ0bWVudCBvZiBJbnRlcm5hbCBNZWRpY2luZSwgTWFzc2FjaHVzZXR0cyBHZW5lcmFsIEhvc3Bp
dGFsLCBIYXJ2YXJkIE1lZGljYWwgU2Nob29sLCBCb3N0b24sIE1hc3NhY2h1c2V0dHM7JiN4RDtE
ZXBhcnRtZW50IG9mIFBzeWNoaWF0cnksIEJheXN0YXRlIE1lZGljYWwgQ2VudGVyLCBTcHJpbmdm
aWVsZCwgTWFzc2FjaHVzZXR0czsmI3hEO05lcGhyb2xvZ3ksIERlcGFydG1lbnQgb2YgSW50ZXJu
YWwgTWVkaWNpbmUuJiN4RDtEaXZpc2lvbnMgb2YgR2VyaWF0cmljcyBhbmQgUGFsbGlhdGl2ZSBN
ZWRpY2luZSBhbmQuJiN4RDtTbWl0aCBDb2xsZWdlIFNjaG9vbCBmb3IgU29jaWFsIFdvcmssIFNt
aXRoIENvbGxlZ2UsIE5vcnRoYW1wdG9uLCBNYXNzYWNodXNldHRzLiYjeEQ7TmVwaHJvbG9neSwg
RGVwYXJ0bWVudCBvZiBJbnRlcm5hbCBNZWRpY2luZSwgVW5pdmVyc2l0eSBvZiBOZXcgTWV4aWNv
LCBBbGJ1cXVlcnF1ZSwgTmV3IE1leGljbzsgYW5kLjwvYXV0aC1hZGRyZXNzPjx0aXRsZXM+PHRp
dGxlPkFkdmFuY2UgY2FyZSBwbGFubmluZzogYSBxdWFsaXRhdGl2ZSBzdHVkeSBvZiBkaWFseXNp
cyBwYXRpZW50cyBhbmQgZmFtaWxpZXM8L3RpdGxlPjxzZWNvbmRhcnktdGl0bGU+Q2xpbiBKIEFt
IFNvYyBOZXBocm9sPC9zZWNvbmRhcnktdGl0bGU+PGFsdC10aXRsZT5DbGluaWNhbCBqb3VybmFs
IG9mIHRoZSBBbWVyaWNhbiBTb2NpZXR5IG9mIE5lcGhyb2xvZ3kgOiBDSkFTTjwvYWx0LXRpdGxl
PjwvdGl0bGVzPjxwZXJpb2RpY2FsPjxmdWxsLXRpdGxlPkNsaW4gSiBBbSBTb2MgTmVwaHJvbDwv
ZnVsbC10aXRsZT48YWJici0xPkNsaW5pY2FsIGpvdXJuYWwgb2YgdGhlIEFtZXJpY2FuIFNvY2ll
dHkgb2YgTmVwaHJvbG9neSA6IENKQVNOPC9hYmJyLTE+PC9wZXJpb2RpY2FsPjxhbHQtcGVyaW9k
aWNhbD48ZnVsbC10aXRsZT5DbGluIEogQW0gU29jIE5lcGhyb2w8L2Z1bGwtdGl0bGU+PGFiYnIt
MT5DbGluaWNhbCBqb3VybmFsIG9mIHRoZSBBbWVyaWNhbiBTb2NpZXR5IG9mIE5lcGhyb2xvZ3kg
OiBDSkFTTjwvYWJici0xPjwvYWx0LXBlcmlvZGljYWw+PHBhZ2VzPjM5MC00MDA8L3BhZ2VzPjx2
b2x1bWU+MTA8L3ZvbHVtZT48bnVtYmVyPjM8L251bWJlcj48ZWRpdGlvbj4yMDE1LzAyLzE1PC9l
ZGl0aW9uPjxrZXl3b3Jkcz48a2V5d29yZD5BZHVsdDwva2V5d29yZD48a2V5d29yZD4qQWR2YW5j
ZSBDYXJlIFBsYW5uaW5nPC9rZXl3b3JkPjxrZXl3b3JkPkFnZWQ8L2tleXdvcmQ+PGtleXdvcmQ+
QWdlZCwgODAgYW5kIG92ZXI8L2tleXdvcmQ+PGtleXdvcmQ+Q29tbXVuaWNhdGlvbjwva2V5d29y
ZD48a2V5d29yZD5GYW1pbHk8L2tleXdvcmQ+PGtleXdvcmQ+RmVtYWxlPC9rZXl3b3JkPjxrZXl3
b3JkPkZyaWVuZHM8L2tleXdvcmQ+PGtleXdvcmQ+SHVtYW5zPC9rZXl3b3JkPjxrZXl3b3JkPklu
dGVydmlld3MgYXMgVG9waWM8L2tleXdvcmQ+PGtleXdvcmQ+S2lkbmV5IEZhaWx1cmUsIENocm9u
aWMvKnRoZXJhcHk8L2tleXdvcmQ+PGtleXdvcmQ+TWFsZTwva2V5d29yZD48a2V5d29yZD5NaWRk
bGUgQWdlZDwva2V5d29yZD48a2V5d29yZD5QYXRpZW50IFBhcnRpY2lwYXRpb248L2tleXdvcmQ+
PGtleXdvcmQ+UGF0aWVudCBTYXRpc2ZhY3Rpb248L2tleXdvcmQ+PGtleXdvcmQ+UGVyc29uYWxp
dHk8L2tleXdvcmQ+PGtleXdvcmQ+KlBoeXNpY2lhbiZhcG9zO3MgUm9sZTwva2V5d29yZD48a2V5
d29yZD5QaHlzaWNpYW4tUGF0aWVudCBSZWxhdGlvbnM8L2tleXdvcmQ+PGtleXdvcmQ+KlByaW1h
cnkgSGVhbHRoIENhcmU8L2tleXdvcmQ+PGtleXdvcmQ+UXVhbGl0YXRpdmUgUmVzZWFyY2g8L2tl
eXdvcmQ+PGtleXdvcmQ+UmVuYWwgRGlhbHlzaXM8L2tleXdvcmQ+PGtleXdvcmQ+RXNyZDwva2V5
d29yZD48a2V5d29yZD5kaWFseXNpczwva2V5d29yZD48a2V5d29yZD5kaWFseXNpcyB3aXRoaG9s
ZGluZzwva2V5d29yZD48L2tleXdvcmRzPjxkYXRlcz48eWVhcj4yMDE1PC95ZWFyPjxwdWItZGF0
ZXM+PGRhdGU+TWFyIDY8L2RhdGU+PC9wdWItZGF0ZXM+PC9kYXRlcz48aXNibj4xNTU1LTkwNDE8
L2lzYm4+PGFjY2Vzc2lvbi1udW0+MjU2ODA3Mzc8L2FjY2Vzc2lvbi1udW0+PHVybHM+PC91cmxz
PjxjdXN0b20yPlBNQzQzNDg2ODc8L2N1c3RvbTI+PGVsZWN0cm9uaWMtcmVzb3VyY2UtbnVtPjEw
LjIyMTUvY2puLjA3NDkwNzE0PC9lbGVjdHJvbmljLXJlc291cmNlLW51bT48cmVtb3RlLWRhdGFi
YXNlLXByb3ZpZGVyPk5MTTwvcmVtb3RlLWRhdGFiYXNlLXByb3ZpZGVyPjxsYW5ndWFnZT5lbmc8
L2xhbmd1YWdlPjwvcmVjb3JkPjwvQ2l0ZT48L0VuZE5vdGU+AG==
</w:fldData>
        </w:fldChar>
      </w:r>
      <w:r w:rsidR="00A44A88">
        <w:instrText xml:space="preserve"> ADDIN EN.CITE.DATA </w:instrText>
      </w:r>
      <w:r w:rsidR="00A44A88">
        <w:fldChar w:fldCharType="end"/>
      </w:r>
      <w:r w:rsidR="00196AF8">
        <w:fldChar w:fldCharType="separate"/>
      </w:r>
      <w:r w:rsidR="00A44A88">
        <w:rPr>
          <w:noProof/>
        </w:rPr>
        <w:t>(</w:t>
      </w:r>
      <w:hyperlink w:anchor="_ENREF_70" w:tooltip="Shipman, 2008 #5872" w:history="1">
        <w:r w:rsidR="0064728E">
          <w:rPr>
            <w:noProof/>
          </w:rPr>
          <w:t>70</w:t>
        </w:r>
      </w:hyperlink>
      <w:r w:rsidR="00A44A88">
        <w:rPr>
          <w:noProof/>
        </w:rPr>
        <w:t xml:space="preserve">, </w:t>
      </w:r>
      <w:hyperlink w:anchor="_ENREF_71" w:tooltip="Goff, 2015 #5706" w:history="1">
        <w:r w:rsidR="0064728E">
          <w:rPr>
            <w:noProof/>
          </w:rPr>
          <w:t>71</w:t>
        </w:r>
      </w:hyperlink>
      <w:r w:rsidR="00A44A88">
        <w:rPr>
          <w:noProof/>
        </w:rPr>
        <w:t>)</w:t>
      </w:r>
      <w:r w:rsidR="00196AF8">
        <w:fldChar w:fldCharType="end"/>
      </w:r>
      <w:r w:rsidR="00196AF8">
        <w:t xml:space="preserve">, therefore a holistic and coordinated approach towards palliative care may be required. Moreover, to reduce the impact of prognosis uncertainty and increase patient support, a </w:t>
      </w:r>
      <w:r w:rsidR="00040649">
        <w:t xml:space="preserve"> change in current model of care, where </w:t>
      </w:r>
      <w:r w:rsidR="00E74031">
        <w:t>palliative care is integrated in</w:t>
      </w:r>
      <w:r w:rsidR="00BE237F">
        <w:t>to</w:t>
      </w:r>
      <w:r w:rsidR="00E74031">
        <w:t xml:space="preserve"> COPD care from diagnosis, </w:t>
      </w:r>
      <w:r w:rsidR="00196AF8">
        <w:t>is required</w:t>
      </w:r>
      <w:r w:rsidR="00E74031">
        <w:t xml:space="preserve"> </w:t>
      </w:r>
      <w:r w:rsidR="00E74031">
        <w:fldChar w:fldCharType="begin">
          <w:fldData xml:space="preserve">PEVuZE5vdGU+PENpdGU+PEF1dGhvcj5kZW4gSGVyZGVyLXZhbiBkZXIgRWVyZGVuPC9BdXRob3I+
PFllYXI+MjAxNzwvWWVhcj48UmVjTnVtPjU4Nzk8L1JlY051bT48RGlzcGxheVRleHQ+KDc2LTc4
KTwvRGlzcGxheVRleHQ+PHJlY29yZD48cmVjLW51bWJlcj41ODc5PC9yZWMtbnVtYmVyPjxmb3Jl
aWduLWtleXM+PGtleSBhcHA9IkVOIiBkYi1pZD0iMGVzYTkyczV3OWUwcHZlYTAyc3hmZDBqMHhw
YXdlZXp2ZWFlIiB0aW1lc3RhbXA9IjE1NjU1MTgzMDgiPjU4Nzk8L2tleT48L2ZvcmVpZ24ta2V5
cz48cmVmLXR5cGUgbmFtZT0iSm91cm5hbCBBcnRpY2xlIj4xNzwvcmVmLXR5cGU+PGNvbnRyaWJ1
dG9ycz48YXV0aG9ycz48YXV0aG9yPmRlbiBIZXJkZXItdmFuIGRlciBFZXJkZW4sIE0uPC9hdXRo
b3I+PGF1dGhvcj5IYXNzZWxhYXIsIEouPC9hdXRob3I+PGF1dGhvcj5QYXluZSwgUy48L2F1dGhv
cj48YXV0aG9yPlZhcmV5LCBTLjwvYXV0aG9yPjxhdXRob3I+U2Nod2FiZSwgUy48L2F1dGhvcj48
YXV0aG9yPlJhZGJydWNoLCBMLjwvYXV0aG9yPjxhdXRob3I+VmFuIEJlZWssIEsuPC9hdXRob3I+
PGF1dGhvcj5NZW50ZW4sIEouPC9hdXRob3I+PGF1dGhvcj5CdXNhLCBDLjwvYXV0aG9yPjxhdXRo
b3I+Q3Npa29zLCBBLjwvYXV0aG9yPjxhdXRob3I+Vmlzc2VycywgSy48L2F1dGhvcj48YXV0aG9y
Pkdyb290LCBNLjwvYXV0aG9yPjwvYXV0aG9ycz48L2NvbnRyaWJ1dG9ycz48YXV0aC1hZGRyZXNz
PjEgRGVwYXJ0bWVudCBvZiBBbmVzdGhlc2lvbG9neSwgUGFpbiBhbmQgUGFsbGlhdGl2ZSBDYXJl
LCBSYWRib3VkIFVuaXZlcnNpdHkgTWVkaWNhbCBDZW50ZXIsIE5pam1lZ2VuLCBUaGUgTmV0aGVy
bGFuZHMuJiN4RDsyIERpdmlzaW9uIG9mIEhlYWx0aCBSZXNlYXJjaCwgSW50ZXJuYXRpb25hbCBP
YnNlcnZhdG9yeSBvbiBFbmQgb2YgTGlmZSBDYXJlLCBMYW5jYXN0ZXIgVW5pdmVyc2l0eSwgTGFu
Y2FzdGVyLCBVSy4mI3hEOzMgS2xpbmlrIGZ1ciBQYWxsaWF0aXZtZWRpemluLCBVbml2ZXJzaXRh
dHNrbGluaWt1bSBCb25uLCBCb25uLCBHZXJtYW55LiYjeEQ7NCBEZXBhcnRtZW50IG9mIFJhZGlh
dGlvbiBPbmNvbG9neSBhbmQgUGFsbGlhdGl2ZSBDYXJlLCBVbml2ZXJzaXR5IEhvc3BpdGFsIExl
dXZlbiwgTGV1dmVuLCBCZWxnaXVtLiYjeEQ7NSBEZXBhcnRtZW50IG9mIFByaW1hcnkgSGVhbHRo
IENhcmUsIE1lZGljYWwgU2Nob29sLCBVbml2ZXJzaXR5IG9mIFBlY3MgKFVQKSwgUGVjcywgSHVu
Z2FyeS48L2F1dGgtYWRkcmVzcz48dGl0bGVzPjx0aXRsZT5Ib3cgY29udGludWl0eSBvZiBjYXJl
IGlzIGV4cGVyaWVuY2VkIHdpdGhpbiB0aGUgY29udGV4dCBvZiBpbnRlZ3JhdGVkIHBhbGxpYXRp
dmUgY2FyZTogQSBxdWFsaXRhdGl2ZSBzdHVkeSB3aXRoIHBhdGllbnRzIGFuZCBmYW1pbHkgY2Fy
ZWdpdmVycyBpbiBmaXZlIEV1cm9wZWFuIGNvdW50cmllczwvdGl0bGU+PHNlY29uZGFyeS10aXRs
ZT5QYWxsaWF0IE1lZDwvc2Vjb25kYXJ5LXRpdGxlPjxhbHQtdGl0bGU+UGFsbGlhdGl2ZSBtZWRp
Y2luZTwvYWx0LXRpdGxlPjwvdGl0bGVzPjxwZXJpb2RpY2FsPjxmdWxsLXRpdGxlPlBhbGxpYXQg
TWVkPC9mdWxsLXRpdGxlPjwvcGVyaW9kaWNhbD48YWx0LXBlcmlvZGljYWw+PGZ1bGwtdGl0bGU+
UGFsbGlhdGl2ZSBNZWRpY2luZTwvZnVsbC10aXRsZT48L2FsdC1wZXJpb2RpY2FsPjxwYWdlcz45
NDYtOTU1PC9wYWdlcz48dm9sdW1lPjMxPC92b2x1bWU+PG51bWJlcj4xMDwvbnVtYmVyPjxlZGl0
aW9uPjIwMTcvMDcvMDE8L2VkaXRpb24+PGtleXdvcmRzPjxrZXl3b3JkPkFnZWQ8L2tleXdvcmQ+
PGtleXdvcmQ+QWdlZCwgODAgYW5kIG92ZXI8L2tleXdvcmQ+PGtleXdvcmQ+Q2FyZWdpdmVycy9w
c3ljaG9sb2d5PC9rZXl3b3JkPjxrZXl3b3JkPkNvbnRpbnVpdHkgb2YgUGF0aWVudCBDYXJlLypz
dGFuZGFyZHM8L2tleXdvcmQ+PGtleXdvcmQ+RGVsaXZlcnkgb2YgSGVhbHRoIENhcmUsIEludGVn
cmF0ZWQvKm9yZ2FuaXphdGlvbiAmYW1wOyBhZG1pbmlzdHJhdGlvbi9zdGFuZGFyZHM8L2tleXdv
cmQ+PGtleXdvcmQ+RmVtYWxlPC9rZXl3b3JkPjxrZXl3b3JkPkh1bWFuczwva2V5d29yZD48a2V5
d29yZD5Mb25naXR1ZGluYWwgU3R1ZGllczwva2V5d29yZD48a2V5d29yZD5NYWxlPC9rZXl3b3Jk
PjxrZXl3b3JkPk1pZGRsZSBBZ2VkPC9rZXl3b3JkPjxrZXl3b3JkPlBhbGxpYXRpdmUgQ2FyZS8q
b3JnYW5pemF0aW9uICZhbXA7IGFkbWluaXN0cmF0aW9uPC9rZXl3b3JkPjxrZXl3b3JkPlBhdGll
bnQgQ2FyZSBUZWFtL29yZ2FuaXphdGlvbiAmYW1wOyBhZG1pbmlzdHJhdGlvbjwva2V5d29yZD48
a2V5d29yZD5QYXRpZW50IFNhdGlzZmFjdGlvbjwva2V5d29yZD48a2V5d29yZD5Qcm9mZXNzaW9u
YWwtUGF0aWVudCBSZWxhdGlvbnM8L2tleXdvcmQ+PGtleXdvcmQ+UXVhbGl0YXRpdmUgUmVzZWFy
Y2g8L2tleXdvcmQ+PGtleXdvcmQ+Q29udGludWl0eSBvZiBwYXRpZW50IGNhcmU8L2tleXdvcmQ+
PGtleXdvcmQ+ZGVsaXZlcnkgb2YgaGVhbHRoIGNhcmU8L2tleXdvcmQ+PGtleXdvcmQ+aW50ZWdy
YXRlZDwva2V5d29yZD48a2V5d29yZD5wYWxsaWF0aXZlIGNhcmU8L2tleXdvcmQ+PC9rZXl3b3Jk
cz48ZGF0ZXM+PHllYXI+MjAxNzwveWVhcj48cHViLWRhdGVzPjxkYXRlPkRlYzwvZGF0ZT48L3B1
Yi1kYXRlcz48L2RhdGVzPjxpc2JuPjAyNjktMjE2MzwvaXNibj48YWNjZXNzaW9uLW51bT4yODY1
OTAyMjwvYWNjZXNzaW9uLW51bT48dXJscz48L3VybHM+PGVsZWN0cm9uaWMtcmVzb3VyY2UtbnVt
PjEwLjExNzcvMDI2OTIxNjMxNzY5Nzg5ODwvZWxlY3Ryb25pYy1yZXNvdXJjZS1udW0+PHJlbW90
ZS1kYXRhYmFzZS1wcm92aWRlcj5OTE08L3JlbW90ZS1kYXRhYmFzZS1wcm92aWRlcj48bGFuZ3Vh
Z2U+ZW5nPC9sYW5ndWFnZT48L3JlY29yZD48L0NpdGU+PENpdGU+PEF1dGhvcj5TY2hlZXJlbnM8
L0F1dGhvcj48WWVhcj4yMDE4PC9ZZWFyPjxSZWNOdW0+NTg4NDwvUmVjTnVtPjxyZWNvcmQ+PHJl
Yy1udW1iZXI+NTg4NDwvcmVjLW51bWJlcj48Zm9yZWlnbi1rZXlzPjxrZXkgYXBwPSJFTiIgZGIt
aWQ9IjBlc2E5MnM1dzllMHB2ZWEwMnN4ZmQwajB4cGF3ZWV6dmVhZSIgdGltZXN0YW1wPSIxNTY1
NTM1MDkxIj41ODg0PC9rZXk+PC9mb3JlaWduLWtleXM+PHJlZi10eXBlIG5hbWU9IkpvdXJuYWwg
QXJ0aWNsZSI+MTc8L3JlZi10eXBlPjxjb250cmlidXRvcnM+PGF1dGhvcnM+PGF1dGhvcj5TY2hl
ZXJlbnMsIEMuPC9hdXRob3I+PGF1dGhvcj5DaGFtYmFlcmUsIEsuPC9hdXRob3I+PGF1dGhvcj5Q
YXJkb24sIEsuPC9hdXRob3I+PGF1dGhvcj5EZXJvbSwgRS48L2F1dGhvcj48YXV0aG9yPlZhbiBC
ZWxsZSwgUy48L2F1dGhvcj48YXV0aG9yPkpvb3MsIEcuPC9hdXRob3I+PGF1dGhvcj5QeXBlLCBQ
LjwvYXV0aG9yPjxhdXRob3I+RGVsaWVucywgTC48L2F1dGhvcj48L2F1dGhvcnM+PC9jb250cmli
dXRvcnM+PGF1dGgtYWRkcmVzcz5FbmQtb2YtTGlmZSBDYXJlIFJlc2VhcmNoIEdyb3VwLCBHaGVu
dCBVbml2ZXJzaXR5ICZhbXA7IFZyaWplIFVuaXZlcnNpdGVpdCBCcnVzc2VsIChWVUIpLCBHaGVu
dCwgQmVsZ2l1bS4mI3hEO0RlcGFydG1lbnQgb2YgSW50ZXJuYWwgTWVkaWNpbmUsIEdoZW50IFVu
aXZlcnNpdHksIEdoZW50LCBCZWxnaXVtLiYjeEQ7RGVwYXJ0bWVudCBvZiBSZXNwaXJhdG9yeSBN
ZWRpY2luZSwgR2hlbnQgVW5pdmVyc2l0eSBIb3NwaXRhbCwgR2hlbnQsIEJlbGdpdW0uJiN4RDtE
ZXBhcnRtZW50IG9mIE1lZGljYWwgT25jb2xvZ3ksIEdoZW50IFVuaXZlcnNpdHkgSG9zcGl0YWws
IEdoZW50LCBCZWxnaXVtLiYjeEQ7RGVwYXJ0bWVudCBvZiBGYW1pbHkgTWVkaWNpbmUgYW5kIFBy
aW1hcnkgSGVhbHRoIENhcmUsIEdoZW50IFVuaXZlcnNpdHksIEdoZW50LCBCZWxnaXVtLjwvYXV0
aC1hZGRyZXNzPjx0aXRsZXM+PHRpdGxlPkRldmVsb3BtZW50IG9mIGEgY29tcGxleCBpbnRlcnZl
bnRpb24gZm9yIGVhcmx5IGludGVncmF0aW9uIG9mIHBhbGxpYXRpdmUgaG9tZSBjYXJlIGludG8g
c3RhbmRhcmQgY2FyZSBmb3IgZW5kLXN0YWdlIENPUEQgcGF0aWVudHM6IEEgUGhhc2UgMC1JIHN0
dWR5PC90aXRsZT48c2Vjb25kYXJ5LXRpdGxlPlBMb1MgT25lPC9zZWNvbmRhcnktdGl0bGU+PGFs
dC10aXRsZT5QbG9TIG9uZTwvYWx0LXRpdGxlPjwvdGl0bGVzPjxwZXJpb2RpY2FsPjxmdWxsLXRp
dGxlPlBsb3MgT25lPC9mdWxsLXRpdGxlPjwvcGVyaW9kaWNhbD48YWx0LXBlcmlvZGljYWw+PGZ1
bGwtdGl0bGU+UGxvcyBPbmU8L2Z1bGwtdGl0bGU+PC9hbHQtcGVyaW9kaWNhbD48cGFnZXM+ZTAy
MDMzMjY8L3BhZ2VzPjx2b2x1bWU+MTM8L3ZvbHVtZT48bnVtYmVyPjk8L251bWJlcj48ZWRpdGlv
bj4yMDE4LzA5LzIwPC9lZGl0aW9uPjxrZXl3b3Jkcz48a2V5d29yZD5CZWxnaXVtPC9rZXl3b3Jk
PjxrZXl3b3JkPkRlbGl2ZXJ5IG9mIEhlYWx0aCBDYXJlLCBJbnRlZ3JhdGVkL21ldGhvZHM8L2tl
eXdvcmQ+PGtleXdvcmQ+RXZpZGVuY2UtQmFzZWQgTWVkaWNpbmUvbWV0aG9kczwva2V5d29yZD48
a2V5d29yZD5FdmlkZW5jZS1CYXNlZCBOdXJzaW5nL21ldGhvZHM8L2tleXdvcmQ+PGtleXdvcmQ+
KkhvbWUgQ2FyZSBTZXJ2aWNlczwva2V5d29yZD48a2V5d29yZD5IdW1hbnM8L2tleXdvcmQ+PGtl
eXdvcmQ+TW9kZWxzLCBUaGVvcmV0aWNhbDwva2V5d29yZD48a2V5d29yZD5QYWxsaWF0aXZlIENh
cmUvKm1ldGhvZHM8L2tleXdvcmQ+PGtleXdvcmQ+UHVsbW9uYXJ5IERpc2Vhc2UsIENocm9uaWMg
T2JzdHJ1Y3RpdmUvbnVyc2luZy8qdGhlcmFweTwva2V5d29yZD48L2tleXdvcmRzPjxkYXRlcz48
eWVhcj4yMDE4PC95ZWFyPjwvZGF0ZXM+PGlzYm4+MTkzMi02MjAzPC9pc2JuPjxhY2Nlc3Npb24t
bnVtPjMwMjMxMDQyPC9hY2Nlc3Npb24tbnVtPjx1cmxzPjwvdXJscz48Y3VzdG9tMj5QTUM2MTQ1
NTc2PC9jdXN0b20yPjxlbGVjdHJvbmljLXJlc291cmNlLW51bT4xMC4xMzcxL2pvdXJuYWwucG9u
ZS4wMjAzMzI2PC9lbGVjdHJvbmljLXJlc291cmNlLW51bT48cmVtb3RlLWRhdGFiYXNlLXByb3Zp
ZGVyPk5MTTwvcmVtb3RlLWRhdGFiYXNlLXByb3ZpZGVyPjxsYW5ndWFnZT5lbmc8L2xhbmd1YWdl
PjwvcmVjb3JkPjwvQ2l0ZT48Q2l0ZT48QXV0aG9yPlNpb3V0YTwvQXV0aG9yPjxZZWFyPjIwMTg8
L1llYXI+PFJlY051bT41ODkxPC9SZWNOdW0+PHJlY29yZD48cmVjLW51bWJlcj41ODkxPC9yZWMt
bnVtYmVyPjxmb3JlaWduLWtleXM+PGtleSBhcHA9IkVOIiBkYi1pZD0iMGVzYTkyczV3OWUwcHZl
YTAyc3hmZDBqMHhwYXdlZXp2ZWFlIiB0aW1lc3RhbXA9IjE1NjU2NDcxNjUiPjU4OTE8L2tleT48
L2ZvcmVpZ24ta2V5cz48cmVmLXR5cGUgbmFtZT0iSm91cm5hbCBBcnRpY2xlIj4xNzwvcmVmLXR5
cGU+PGNvbnRyaWJ1dG9ycz48YXV0aG9ycz48YXV0aG9yPlNpb3V0YSwgTi48L2F1dGhvcj48YXV0
aG9yPkNsZW1lbnQsIFAuPC9hdXRob3I+PGF1dGhvcj5BZXJ0Z2VlcnRzLCBCLjwvYXV0aG9yPjxh
dXRob3I+VmFuIEJlZWssIEsuPC9hdXRob3I+PGF1dGhvcj5NZW50ZW4sIEouPC9hdXRob3I+PC9h
dXRob3JzPjwvY29udHJpYnV0b3JzPjxhdXRoLWFkZHJlc3M+RGVwYXJ0bWVudCBvZiBFeHBlcmlt
ZW50YWwgUmFkaW90aGVyYXB5IGFuZCBQYWxsaWF0aXZlIENhcmUsIFVaIExldXZlbiwgQ2FtcHVz
IEdhc3RodWlzYmVyZywgSGVyZXN0cmFhdCA0OSwgMzAwMCwgTGV1dmVuLCBCZWxnaXVtLiBuYW91
bWEuc2lvdXRhQGt1bGV1dmVuLmJlLiYjeEQ7RGVwYXJ0bWVudCBvZiBFeHBlcmltZW50YWwgT25j
b2xvZ3ksIFVaIExldXZlbiwgQ2FtcHVzIEdhc3RodWlzYmVyZywgSGVyZXN0cmFhdCA0OSwgMzAw
MCwgTGV1dmVuLCBCZWxnaXVtLiYjeEQ7RGVwYXJ0bWVudCBvZiBQdWJsaWMgSGVhbHRoIGFuZCBQ
cmltYXJ5IENhcmUsIEFjYWRlbWljIENlbnRlciBmb3IgR2VuZXJhbCBQcmFjdGljZSwgS2FwdWNp
am5lbnZvZXIgMzMsIDMwMDAsIExldXZlbiwgQmVsZ2l1bS4mI3hEO0RlcGFydG1lbnQgb2YgRXhw
ZXJpbWVudGFsIFJhZGlvdGhlcmFweSBhbmQgUGFsbGlhdGl2ZSBDYXJlLCBVWiBMZXV2ZW4sIENh
bXB1cyBHYXN0aHVpc2JlcmcsIEhlcmVzdHJhYXQgNDksIDMwMDAsIExldXZlbiwgQmVsZ2l1bS48
L2F1dGgtYWRkcmVzcz48dGl0bGVzPjx0aXRsZT5Qcm9mZXNzaW9uYWxzJmFwb3M7IHBlcmNlcHRp
b25zIGFuZCBjdXJyZW50IHByYWN0aWNlcyBvZiBpbnRlZ3JhdGVkIHBhbGxpYXRpdmUgY2FyZSBp
biBjaHJvbmljIGhlYXJ0IGZhaWx1cmUgYW5kIGNocm9uaWMgb2JzdHJ1Y3RpdmUgcHVsbW9uYXJ5
IGRpc2Vhc2U6IGEgcXVhbGl0YXRpdmUgc3R1ZHkgaW4gQmVsZ2l1bTwvdGl0bGU+PHNlY29uZGFy
eS10aXRsZT5CTUMgUGFsbGlhdCBDYXJlPC9zZWNvbmRhcnktdGl0bGU+PGFsdC10aXRsZT5CTUMg
cGFsbGlhdGl2ZSBjYXJlPC9hbHQtdGl0bGU+PC90aXRsZXM+PGFsdC1wZXJpb2RpY2FsPjxmdWxs
LXRpdGxlPkJNQyBQYWxsaWF0aXZlIENhcmU8L2Z1bGwtdGl0bGU+PC9hbHQtcGVyaW9kaWNhbD48
cGFnZXM+MTAzPC9wYWdlcz48dm9sdW1lPjE3PC92b2x1bWU+PG51bWJlcj4xPC9udW1iZXI+PGVk
aXRpb24+MjAxOC8wOC8yNjwvZWRpdGlvbj48a2V5d29yZHM+PGtleXdvcmQ+QWR1bHQ8L2tleXdv
cmQ+PGtleXdvcmQ+QWdlZDwva2V5d29yZD48a2V5d29yZD5CZWxnaXVtPC9rZXl3b3JkPjxrZXl3
b3JkPkNvc3Qgb2YgSWxsbmVzczwva2V5d29yZD48a2V5d29yZD5GZW1hbGU8L2tleXdvcmQ+PGtl
eXdvcmQ+SGVhbHRoIFBlcnNvbm5lbC8qcHN5Y2hvbG9neTwva2V5d29yZD48a2V5d29yZD5IZWFy
dCBGYWlsdXJlL2NvbXBsaWNhdGlvbnMvcHN5Y2hvbG9neTwva2V5d29yZD48a2V5d29yZD5IdW1h
bnM8L2tleXdvcmQ+PGtleXdvcmQ+SW50ZWdyYXRpdmUgTWVkaWNpbmUvbWV0aG9kcy8qc3RhbmRh
cmRzPC9rZXl3b3JkPjxrZXl3b3JkPk1hbGU8L2tleXdvcmQ+PGtleXdvcmQ+TWlkZGxlIEFnZWQ8
L2tleXdvcmQ+PGtleXdvcmQ+UGFsbGlhdGl2ZSBDYXJlLyptZXRob2RzL3N0YW5kYXJkczwva2V5
d29yZD48a2V5d29yZD4qUGVyY2VwdGlvbjwva2V5d29yZD48a2V5d29yZD5QdWxtb25hcnkgRGlz
ZWFzZSwgQ2hyb25pYyBPYnN0cnVjdGl2ZS9jb21wbGljYXRpb25zL3BzeWNob2xvZ3k8L2tleXdv
cmQ+PGtleXdvcmQ+UXVhbGl0YXRpdmUgUmVzZWFyY2g8L2tleXdvcmQ+PGtleXdvcmQ+Q2hyb25p
YyBvYnN0cnVjdGl2ZTwva2V5d29yZD48a2V5d29yZD5IZWFydCBmYWlsdXJlPC9rZXl3b3JkPjxr
ZXl3b3JkPlBhbGxpYXRpdmUgY2FyZTwva2V5d29yZD48a2V5d29yZD5QdWxtb25hcnkgZGlzZWFz
ZTwva2V5d29yZD48a2V5d29yZD5RdWFsaXR5IG9mIGhlYWx0aCBjYXJlPC9rZXl3b3JkPjwva2V5
d29yZHM+PGRhdGVzPjx5ZWFyPjIwMTg8L3llYXI+PHB1Yi1kYXRlcz48ZGF0ZT5BdWcgMjQ8L2Rh
dGU+PC9wdWItZGF0ZXM+PC9kYXRlcz48aXNibj4xNDcyLTY4NHg8L2lzYm4+PGFjY2Vzc2lvbi1u
dW0+MzAxNDMwMzY8L2FjY2Vzc2lvbi1udW0+PHVybHM+PC91cmxzPjxjdXN0b20yPlBNQzYxMDkz
MzY8L2N1c3RvbTI+PGVsZWN0cm9uaWMtcmVzb3VyY2UtbnVtPjEwLjExODYvczEyOTA0LTAxOC0w
MzU2LTc8L2VsZWN0cm9uaWMtcmVzb3VyY2UtbnVtPjxyZW1vdGUtZGF0YWJhc2UtcHJvdmlkZXI+
TkxNPC9yZW1vdGUtZGF0YWJhc2UtcHJvdmlkZXI+PGxhbmd1YWdlPmVuZzwvbGFuZ3VhZ2U+PC9y
ZWNvcmQ+PC9DaXRlPjwvRW5kTm90ZT4A
</w:fldData>
        </w:fldChar>
      </w:r>
      <w:r w:rsidR="00A44A88">
        <w:instrText xml:space="preserve"> ADDIN EN.CITE </w:instrText>
      </w:r>
      <w:r w:rsidR="00A44A88">
        <w:fldChar w:fldCharType="begin">
          <w:fldData xml:space="preserve">PEVuZE5vdGU+PENpdGU+PEF1dGhvcj5kZW4gSGVyZGVyLXZhbiBkZXIgRWVyZGVuPC9BdXRob3I+
PFllYXI+MjAxNzwvWWVhcj48UmVjTnVtPjU4Nzk8L1JlY051bT48RGlzcGxheVRleHQ+KDc2LTc4
KTwvRGlzcGxheVRleHQ+PHJlY29yZD48cmVjLW51bWJlcj41ODc5PC9yZWMtbnVtYmVyPjxmb3Jl
aWduLWtleXM+PGtleSBhcHA9IkVOIiBkYi1pZD0iMGVzYTkyczV3OWUwcHZlYTAyc3hmZDBqMHhw
YXdlZXp2ZWFlIiB0aW1lc3RhbXA9IjE1NjU1MTgzMDgiPjU4Nzk8L2tleT48L2ZvcmVpZ24ta2V5
cz48cmVmLXR5cGUgbmFtZT0iSm91cm5hbCBBcnRpY2xlIj4xNzwvcmVmLXR5cGU+PGNvbnRyaWJ1
dG9ycz48YXV0aG9ycz48YXV0aG9yPmRlbiBIZXJkZXItdmFuIGRlciBFZXJkZW4sIE0uPC9hdXRo
b3I+PGF1dGhvcj5IYXNzZWxhYXIsIEouPC9hdXRob3I+PGF1dGhvcj5QYXluZSwgUy48L2F1dGhv
cj48YXV0aG9yPlZhcmV5LCBTLjwvYXV0aG9yPjxhdXRob3I+U2Nod2FiZSwgUy48L2F1dGhvcj48
YXV0aG9yPlJhZGJydWNoLCBMLjwvYXV0aG9yPjxhdXRob3I+VmFuIEJlZWssIEsuPC9hdXRob3I+
PGF1dGhvcj5NZW50ZW4sIEouPC9hdXRob3I+PGF1dGhvcj5CdXNhLCBDLjwvYXV0aG9yPjxhdXRo
b3I+Q3Npa29zLCBBLjwvYXV0aG9yPjxhdXRob3I+Vmlzc2VycywgSy48L2F1dGhvcj48YXV0aG9y
Pkdyb290LCBNLjwvYXV0aG9yPjwvYXV0aG9ycz48L2NvbnRyaWJ1dG9ycz48YXV0aC1hZGRyZXNz
PjEgRGVwYXJ0bWVudCBvZiBBbmVzdGhlc2lvbG9neSwgUGFpbiBhbmQgUGFsbGlhdGl2ZSBDYXJl
LCBSYWRib3VkIFVuaXZlcnNpdHkgTWVkaWNhbCBDZW50ZXIsIE5pam1lZ2VuLCBUaGUgTmV0aGVy
bGFuZHMuJiN4RDsyIERpdmlzaW9uIG9mIEhlYWx0aCBSZXNlYXJjaCwgSW50ZXJuYXRpb25hbCBP
YnNlcnZhdG9yeSBvbiBFbmQgb2YgTGlmZSBDYXJlLCBMYW5jYXN0ZXIgVW5pdmVyc2l0eSwgTGFu
Y2FzdGVyLCBVSy4mI3hEOzMgS2xpbmlrIGZ1ciBQYWxsaWF0aXZtZWRpemluLCBVbml2ZXJzaXRh
dHNrbGluaWt1bSBCb25uLCBCb25uLCBHZXJtYW55LiYjeEQ7NCBEZXBhcnRtZW50IG9mIFJhZGlh
dGlvbiBPbmNvbG9neSBhbmQgUGFsbGlhdGl2ZSBDYXJlLCBVbml2ZXJzaXR5IEhvc3BpdGFsIExl
dXZlbiwgTGV1dmVuLCBCZWxnaXVtLiYjeEQ7NSBEZXBhcnRtZW50IG9mIFByaW1hcnkgSGVhbHRo
IENhcmUsIE1lZGljYWwgU2Nob29sLCBVbml2ZXJzaXR5IG9mIFBlY3MgKFVQKSwgUGVjcywgSHVu
Z2FyeS48L2F1dGgtYWRkcmVzcz48dGl0bGVzPjx0aXRsZT5Ib3cgY29udGludWl0eSBvZiBjYXJl
IGlzIGV4cGVyaWVuY2VkIHdpdGhpbiB0aGUgY29udGV4dCBvZiBpbnRlZ3JhdGVkIHBhbGxpYXRp
dmUgY2FyZTogQSBxdWFsaXRhdGl2ZSBzdHVkeSB3aXRoIHBhdGllbnRzIGFuZCBmYW1pbHkgY2Fy
ZWdpdmVycyBpbiBmaXZlIEV1cm9wZWFuIGNvdW50cmllczwvdGl0bGU+PHNlY29uZGFyeS10aXRs
ZT5QYWxsaWF0IE1lZDwvc2Vjb25kYXJ5LXRpdGxlPjxhbHQtdGl0bGU+UGFsbGlhdGl2ZSBtZWRp
Y2luZTwvYWx0LXRpdGxlPjwvdGl0bGVzPjxwZXJpb2RpY2FsPjxmdWxsLXRpdGxlPlBhbGxpYXQg
TWVkPC9mdWxsLXRpdGxlPjwvcGVyaW9kaWNhbD48YWx0LXBlcmlvZGljYWw+PGZ1bGwtdGl0bGU+
UGFsbGlhdGl2ZSBNZWRpY2luZTwvZnVsbC10aXRsZT48L2FsdC1wZXJpb2RpY2FsPjxwYWdlcz45
NDYtOTU1PC9wYWdlcz48dm9sdW1lPjMxPC92b2x1bWU+PG51bWJlcj4xMDwvbnVtYmVyPjxlZGl0
aW9uPjIwMTcvMDcvMDE8L2VkaXRpb24+PGtleXdvcmRzPjxrZXl3b3JkPkFnZWQ8L2tleXdvcmQ+
PGtleXdvcmQ+QWdlZCwgODAgYW5kIG92ZXI8L2tleXdvcmQ+PGtleXdvcmQ+Q2FyZWdpdmVycy9w
c3ljaG9sb2d5PC9rZXl3b3JkPjxrZXl3b3JkPkNvbnRpbnVpdHkgb2YgUGF0aWVudCBDYXJlLypz
dGFuZGFyZHM8L2tleXdvcmQ+PGtleXdvcmQ+RGVsaXZlcnkgb2YgSGVhbHRoIENhcmUsIEludGVn
cmF0ZWQvKm9yZ2FuaXphdGlvbiAmYW1wOyBhZG1pbmlzdHJhdGlvbi9zdGFuZGFyZHM8L2tleXdv
cmQ+PGtleXdvcmQ+RmVtYWxlPC9rZXl3b3JkPjxrZXl3b3JkPkh1bWFuczwva2V5d29yZD48a2V5
d29yZD5Mb25naXR1ZGluYWwgU3R1ZGllczwva2V5d29yZD48a2V5d29yZD5NYWxlPC9rZXl3b3Jk
PjxrZXl3b3JkPk1pZGRsZSBBZ2VkPC9rZXl3b3JkPjxrZXl3b3JkPlBhbGxpYXRpdmUgQ2FyZS8q
b3JnYW5pemF0aW9uICZhbXA7IGFkbWluaXN0cmF0aW9uPC9rZXl3b3JkPjxrZXl3b3JkPlBhdGll
bnQgQ2FyZSBUZWFtL29yZ2FuaXphdGlvbiAmYW1wOyBhZG1pbmlzdHJhdGlvbjwva2V5d29yZD48
a2V5d29yZD5QYXRpZW50IFNhdGlzZmFjdGlvbjwva2V5d29yZD48a2V5d29yZD5Qcm9mZXNzaW9u
YWwtUGF0aWVudCBSZWxhdGlvbnM8L2tleXdvcmQ+PGtleXdvcmQ+UXVhbGl0YXRpdmUgUmVzZWFy
Y2g8L2tleXdvcmQ+PGtleXdvcmQ+Q29udGludWl0eSBvZiBwYXRpZW50IGNhcmU8L2tleXdvcmQ+
PGtleXdvcmQ+ZGVsaXZlcnkgb2YgaGVhbHRoIGNhcmU8L2tleXdvcmQ+PGtleXdvcmQ+aW50ZWdy
YXRlZDwva2V5d29yZD48a2V5d29yZD5wYWxsaWF0aXZlIGNhcmU8L2tleXdvcmQ+PC9rZXl3b3Jk
cz48ZGF0ZXM+PHllYXI+MjAxNzwveWVhcj48cHViLWRhdGVzPjxkYXRlPkRlYzwvZGF0ZT48L3B1
Yi1kYXRlcz48L2RhdGVzPjxpc2JuPjAyNjktMjE2MzwvaXNibj48YWNjZXNzaW9uLW51bT4yODY1
OTAyMjwvYWNjZXNzaW9uLW51bT48dXJscz48L3VybHM+PGVsZWN0cm9uaWMtcmVzb3VyY2UtbnVt
PjEwLjExNzcvMDI2OTIxNjMxNzY5Nzg5ODwvZWxlY3Ryb25pYy1yZXNvdXJjZS1udW0+PHJlbW90
ZS1kYXRhYmFzZS1wcm92aWRlcj5OTE08L3JlbW90ZS1kYXRhYmFzZS1wcm92aWRlcj48bGFuZ3Vh
Z2U+ZW5nPC9sYW5ndWFnZT48L3JlY29yZD48L0NpdGU+PENpdGU+PEF1dGhvcj5TY2hlZXJlbnM8
L0F1dGhvcj48WWVhcj4yMDE4PC9ZZWFyPjxSZWNOdW0+NTg4NDwvUmVjTnVtPjxyZWNvcmQ+PHJl
Yy1udW1iZXI+NTg4NDwvcmVjLW51bWJlcj48Zm9yZWlnbi1rZXlzPjxrZXkgYXBwPSJFTiIgZGIt
aWQ9IjBlc2E5MnM1dzllMHB2ZWEwMnN4ZmQwajB4cGF3ZWV6dmVhZSIgdGltZXN0YW1wPSIxNTY1
NTM1MDkxIj41ODg0PC9rZXk+PC9mb3JlaWduLWtleXM+PHJlZi10eXBlIG5hbWU9IkpvdXJuYWwg
QXJ0aWNsZSI+MTc8L3JlZi10eXBlPjxjb250cmlidXRvcnM+PGF1dGhvcnM+PGF1dGhvcj5TY2hl
ZXJlbnMsIEMuPC9hdXRob3I+PGF1dGhvcj5DaGFtYmFlcmUsIEsuPC9hdXRob3I+PGF1dGhvcj5Q
YXJkb24sIEsuPC9hdXRob3I+PGF1dGhvcj5EZXJvbSwgRS48L2F1dGhvcj48YXV0aG9yPlZhbiBC
ZWxsZSwgUy48L2F1dGhvcj48YXV0aG9yPkpvb3MsIEcuPC9hdXRob3I+PGF1dGhvcj5QeXBlLCBQ
LjwvYXV0aG9yPjxhdXRob3I+RGVsaWVucywgTC48L2F1dGhvcj48L2F1dGhvcnM+PC9jb250cmli
dXRvcnM+PGF1dGgtYWRkcmVzcz5FbmQtb2YtTGlmZSBDYXJlIFJlc2VhcmNoIEdyb3VwLCBHaGVu
dCBVbml2ZXJzaXR5ICZhbXA7IFZyaWplIFVuaXZlcnNpdGVpdCBCcnVzc2VsIChWVUIpLCBHaGVu
dCwgQmVsZ2l1bS4mI3hEO0RlcGFydG1lbnQgb2YgSW50ZXJuYWwgTWVkaWNpbmUsIEdoZW50IFVu
aXZlcnNpdHksIEdoZW50LCBCZWxnaXVtLiYjeEQ7RGVwYXJ0bWVudCBvZiBSZXNwaXJhdG9yeSBN
ZWRpY2luZSwgR2hlbnQgVW5pdmVyc2l0eSBIb3NwaXRhbCwgR2hlbnQsIEJlbGdpdW0uJiN4RDtE
ZXBhcnRtZW50IG9mIE1lZGljYWwgT25jb2xvZ3ksIEdoZW50IFVuaXZlcnNpdHkgSG9zcGl0YWws
IEdoZW50LCBCZWxnaXVtLiYjeEQ7RGVwYXJ0bWVudCBvZiBGYW1pbHkgTWVkaWNpbmUgYW5kIFBy
aW1hcnkgSGVhbHRoIENhcmUsIEdoZW50IFVuaXZlcnNpdHksIEdoZW50LCBCZWxnaXVtLjwvYXV0
aC1hZGRyZXNzPjx0aXRsZXM+PHRpdGxlPkRldmVsb3BtZW50IG9mIGEgY29tcGxleCBpbnRlcnZl
bnRpb24gZm9yIGVhcmx5IGludGVncmF0aW9uIG9mIHBhbGxpYXRpdmUgaG9tZSBjYXJlIGludG8g
c3RhbmRhcmQgY2FyZSBmb3IgZW5kLXN0YWdlIENPUEQgcGF0aWVudHM6IEEgUGhhc2UgMC1JIHN0
dWR5PC90aXRsZT48c2Vjb25kYXJ5LXRpdGxlPlBMb1MgT25lPC9zZWNvbmRhcnktdGl0bGU+PGFs
dC10aXRsZT5QbG9TIG9uZTwvYWx0LXRpdGxlPjwvdGl0bGVzPjxwZXJpb2RpY2FsPjxmdWxsLXRp
dGxlPlBsb3MgT25lPC9mdWxsLXRpdGxlPjwvcGVyaW9kaWNhbD48YWx0LXBlcmlvZGljYWw+PGZ1
bGwtdGl0bGU+UGxvcyBPbmU8L2Z1bGwtdGl0bGU+PC9hbHQtcGVyaW9kaWNhbD48cGFnZXM+ZTAy
MDMzMjY8L3BhZ2VzPjx2b2x1bWU+MTM8L3ZvbHVtZT48bnVtYmVyPjk8L251bWJlcj48ZWRpdGlv
bj4yMDE4LzA5LzIwPC9lZGl0aW9uPjxrZXl3b3Jkcz48a2V5d29yZD5CZWxnaXVtPC9rZXl3b3Jk
PjxrZXl3b3JkPkRlbGl2ZXJ5IG9mIEhlYWx0aCBDYXJlLCBJbnRlZ3JhdGVkL21ldGhvZHM8L2tl
eXdvcmQ+PGtleXdvcmQ+RXZpZGVuY2UtQmFzZWQgTWVkaWNpbmUvbWV0aG9kczwva2V5d29yZD48
a2V5d29yZD5FdmlkZW5jZS1CYXNlZCBOdXJzaW5nL21ldGhvZHM8L2tleXdvcmQ+PGtleXdvcmQ+
KkhvbWUgQ2FyZSBTZXJ2aWNlczwva2V5d29yZD48a2V5d29yZD5IdW1hbnM8L2tleXdvcmQ+PGtl
eXdvcmQ+TW9kZWxzLCBUaGVvcmV0aWNhbDwva2V5d29yZD48a2V5d29yZD5QYWxsaWF0aXZlIENh
cmUvKm1ldGhvZHM8L2tleXdvcmQ+PGtleXdvcmQ+UHVsbW9uYXJ5IERpc2Vhc2UsIENocm9uaWMg
T2JzdHJ1Y3RpdmUvbnVyc2luZy8qdGhlcmFweTwva2V5d29yZD48L2tleXdvcmRzPjxkYXRlcz48
eWVhcj4yMDE4PC95ZWFyPjwvZGF0ZXM+PGlzYm4+MTkzMi02MjAzPC9pc2JuPjxhY2Nlc3Npb24t
bnVtPjMwMjMxMDQyPC9hY2Nlc3Npb24tbnVtPjx1cmxzPjwvdXJscz48Y3VzdG9tMj5QTUM2MTQ1
NTc2PC9jdXN0b20yPjxlbGVjdHJvbmljLXJlc291cmNlLW51bT4xMC4xMzcxL2pvdXJuYWwucG9u
ZS4wMjAzMzI2PC9lbGVjdHJvbmljLXJlc291cmNlLW51bT48cmVtb3RlLWRhdGFiYXNlLXByb3Zp
ZGVyPk5MTTwvcmVtb3RlLWRhdGFiYXNlLXByb3ZpZGVyPjxsYW5ndWFnZT5lbmc8L2xhbmd1YWdl
PjwvcmVjb3JkPjwvQ2l0ZT48Q2l0ZT48QXV0aG9yPlNpb3V0YTwvQXV0aG9yPjxZZWFyPjIwMTg8
L1llYXI+PFJlY051bT41ODkxPC9SZWNOdW0+PHJlY29yZD48cmVjLW51bWJlcj41ODkxPC9yZWMt
bnVtYmVyPjxmb3JlaWduLWtleXM+PGtleSBhcHA9IkVOIiBkYi1pZD0iMGVzYTkyczV3OWUwcHZl
YTAyc3hmZDBqMHhwYXdlZXp2ZWFlIiB0aW1lc3RhbXA9IjE1NjU2NDcxNjUiPjU4OTE8L2tleT48
L2ZvcmVpZ24ta2V5cz48cmVmLXR5cGUgbmFtZT0iSm91cm5hbCBBcnRpY2xlIj4xNzwvcmVmLXR5
cGU+PGNvbnRyaWJ1dG9ycz48YXV0aG9ycz48YXV0aG9yPlNpb3V0YSwgTi48L2F1dGhvcj48YXV0
aG9yPkNsZW1lbnQsIFAuPC9hdXRob3I+PGF1dGhvcj5BZXJ0Z2VlcnRzLCBCLjwvYXV0aG9yPjxh
dXRob3I+VmFuIEJlZWssIEsuPC9hdXRob3I+PGF1dGhvcj5NZW50ZW4sIEouPC9hdXRob3I+PC9h
dXRob3JzPjwvY29udHJpYnV0b3JzPjxhdXRoLWFkZHJlc3M+RGVwYXJ0bWVudCBvZiBFeHBlcmlt
ZW50YWwgUmFkaW90aGVyYXB5IGFuZCBQYWxsaWF0aXZlIENhcmUsIFVaIExldXZlbiwgQ2FtcHVz
IEdhc3RodWlzYmVyZywgSGVyZXN0cmFhdCA0OSwgMzAwMCwgTGV1dmVuLCBCZWxnaXVtLiBuYW91
bWEuc2lvdXRhQGt1bGV1dmVuLmJlLiYjeEQ7RGVwYXJ0bWVudCBvZiBFeHBlcmltZW50YWwgT25j
b2xvZ3ksIFVaIExldXZlbiwgQ2FtcHVzIEdhc3RodWlzYmVyZywgSGVyZXN0cmFhdCA0OSwgMzAw
MCwgTGV1dmVuLCBCZWxnaXVtLiYjeEQ7RGVwYXJ0bWVudCBvZiBQdWJsaWMgSGVhbHRoIGFuZCBQ
cmltYXJ5IENhcmUsIEFjYWRlbWljIENlbnRlciBmb3IgR2VuZXJhbCBQcmFjdGljZSwgS2FwdWNp
am5lbnZvZXIgMzMsIDMwMDAsIExldXZlbiwgQmVsZ2l1bS4mI3hEO0RlcGFydG1lbnQgb2YgRXhw
ZXJpbWVudGFsIFJhZGlvdGhlcmFweSBhbmQgUGFsbGlhdGl2ZSBDYXJlLCBVWiBMZXV2ZW4sIENh
bXB1cyBHYXN0aHVpc2JlcmcsIEhlcmVzdHJhYXQgNDksIDMwMDAsIExldXZlbiwgQmVsZ2l1bS48
L2F1dGgtYWRkcmVzcz48dGl0bGVzPjx0aXRsZT5Qcm9mZXNzaW9uYWxzJmFwb3M7IHBlcmNlcHRp
b25zIGFuZCBjdXJyZW50IHByYWN0aWNlcyBvZiBpbnRlZ3JhdGVkIHBhbGxpYXRpdmUgY2FyZSBp
biBjaHJvbmljIGhlYXJ0IGZhaWx1cmUgYW5kIGNocm9uaWMgb2JzdHJ1Y3RpdmUgcHVsbW9uYXJ5
IGRpc2Vhc2U6IGEgcXVhbGl0YXRpdmUgc3R1ZHkgaW4gQmVsZ2l1bTwvdGl0bGU+PHNlY29uZGFy
eS10aXRsZT5CTUMgUGFsbGlhdCBDYXJlPC9zZWNvbmRhcnktdGl0bGU+PGFsdC10aXRsZT5CTUMg
cGFsbGlhdGl2ZSBjYXJlPC9hbHQtdGl0bGU+PC90aXRsZXM+PGFsdC1wZXJpb2RpY2FsPjxmdWxs
LXRpdGxlPkJNQyBQYWxsaWF0aXZlIENhcmU8L2Z1bGwtdGl0bGU+PC9hbHQtcGVyaW9kaWNhbD48
cGFnZXM+MTAzPC9wYWdlcz48dm9sdW1lPjE3PC92b2x1bWU+PG51bWJlcj4xPC9udW1iZXI+PGVk
aXRpb24+MjAxOC8wOC8yNjwvZWRpdGlvbj48a2V5d29yZHM+PGtleXdvcmQ+QWR1bHQ8L2tleXdv
cmQ+PGtleXdvcmQ+QWdlZDwva2V5d29yZD48a2V5d29yZD5CZWxnaXVtPC9rZXl3b3JkPjxrZXl3
b3JkPkNvc3Qgb2YgSWxsbmVzczwva2V5d29yZD48a2V5d29yZD5GZW1hbGU8L2tleXdvcmQ+PGtl
eXdvcmQ+SGVhbHRoIFBlcnNvbm5lbC8qcHN5Y2hvbG9neTwva2V5d29yZD48a2V5d29yZD5IZWFy
dCBGYWlsdXJlL2NvbXBsaWNhdGlvbnMvcHN5Y2hvbG9neTwva2V5d29yZD48a2V5d29yZD5IdW1h
bnM8L2tleXdvcmQ+PGtleXdvcmQ+SW50ZWdyYXRpdmUgTWVkaWNpbmUvbWV0aG9kcy8qc3RhbmRh
cmRzPC9rZXl3b3JkPjxrZXl3b3JkPk1hbGU8L2tleXdvcmQ+PGtleXdvcmQ+TWlkZGxlIEFnZWQ8
L2tleXdvcmQ+PGtleXdvcmQ+UGFsbGlhdGl2ZSBDYXJlLyptZXRob2RzL3N0YW5kYXJkczwva2V5
d29yZD48a2V5d29yZD4qUGVyY2VwdGlvbjwva2V5d29yZD48a2V5d29yZD5QdWxtb25hcnkgRGlz
ZWFzZSwgQ2hyb25pYyBPYnN0cnVjdGl2ZS9jb21wbGljYXRpb25zL3BzeWNob2xvZ3k8L2tleXdv
cmQ+PGtleXdvcmQ+UXVhbGl0YXRpdmUgUmVzZWFyY2g8L2tleXdvcmQ+PGtleXdvcmQ+Q2hyb25p
YyBvYnN0cnVjdGl2ZTwva2V5d29yZD48a2V5d29yZD5IZWFydCBmYWlsdXJlPC9rZXl3b3JkPjxr
ZXl3b3JkPlBhbGxpYXRpdmUgY2FyZTwva2V5d29yZD48a2V5d29yZD5QdWxtb25hcnkgZGlzZWFz
ZTwva2V5d29yZD48a2V5d29yZD5RdWFsaXR5IG9mIGhlYWx0aCBjYXJlPC9rZXl3b3JkPjwva2V5
d29yZHM+PGRhdGVzPjx5ZWFyPjIwMTg8L3llYXI+PHB1Yi1kYXRlcz48ZGF0ZT5BdWcgMjQ8L2Rh
dGU+PC9wdWItZGF0ZXM+PC9kYXRlcz48aXNibj4xNDcyLTY4NHg8L2lzYm4+PGFjY2Vzc2lvbi1u
dW0+MzAxNDMwMzY8L2FjY2Vzc2lvbi1udW0+PHVybHM+PC91cmxzPjxjdXN0b20yPlBNQzYxMDkz
MzY8L2N1c3RvbTI+PGVsZWN0cm9uaWMtcmVzb3VyY2UtbnVtPjEwLjExODYvczEyOTA0LTAxOC0w
MzU2LTc8L2VsZWN0cm9uaWMtcmVzb3VyY2UtbnVtPjxyZW1vdGUtZGF0YWJhc2UtcHJvdmlkZXI+
TkxNPC9yZW1vdGUtZGF0YWJhc2UtcHJvdmlkZXI+PGxhbmd1YWdlPmVuZzwvbGFuZ3VhZ2U+PC9y
ZWNvcmQ+PC9DaXRlPjwvRW5kTm90ZT4A
</w:fldData>
        </w:fldChar>
      </w:r>
      <w:r w:rsidR="00A44A88">
        <w:instrText xml:space="preserve"> ADDIN EN.CITE.DATA </w:instrText>
      </w:r>
      <w:r w:rsidR="00A44A88">
        <w:fldChar w:fldCharType="end"/>
      </w:r>
      <w:r w:rsidR="00E74031">
        <w:fldChar w:fldCharType="separate"/>
      </w:r>
      <w:r w:rsidR="00A44A88">
        <w:rPr>
          <w:noProof/>
        </w:rPr>
        <w:t>(</w:t>
      </w:r>
      <w:hyperlink w:anchor="_ENREF_76" w:tooltip="den Herder-van der Eerden, 2017 #5879" w:history="1">
        <w:r w:rsidR="0064728E">
          <w:rPr>
            <w:noProof/>
          </w:rPr>
          <w:t>76-78</w:t>
        </w:r>
      </w:hyperlink>
      <w:r w:rsidR="00A44A88">
        <w:rPr>
          <w:noProof/>
        </w:rPr>
        <w:t>)</w:t>
      </w:r>
      <w:r w:rsidR="00E74031">
        <w:fldChar w:fldCharType="end"/>
      </w:r>
      <w:r w:rsidR="00E74031">
        <w:t>.</w:t>
      </w:r>
      <w:r w:rsidR="00572C92">
        <w:t xml:space="preserve"> </w:t>
      </w:r>
      <w:r w:rsidR="007C2429">
        <w:t xml:space="preserve">The study recruited patients at different stages of their disease trajectory, since it was </w:t>
      </w:r>
      <w:r w:rsidR="00362863">
        <w:t>expected that</w:t>
      </w:r>
      <w:r w:rsidR="00AE7C0B">
        <w:t xml:space="preserve"> the proportion of </w:t>
      </w:r>
      <w:r w:rsidR="00362863">
        <w:t xml:space="preserve">patients </w:t>
      </w:r>
      <w:r w:rsidR="00AE7C0B">
        <w:t xml:space="preserve">that </w:t>
      </w:r>
      <w:r w:rsidR="00362863">
        <w:t>favoured</w:t>
      </w:r>
      <w:r w:rsidR="007C2429">
        <w:t xml:space="preserve"> palliative care discussions increased as their condition progressed</w:t>
      </w:r>
      <w:r w:rsidR="00C23D28">
        <w:t xml:space="preserve"> </w:t>
      </w:r>
      <w:r w:rsidR="00C23D28">
        <w:fldChar w:fldCharType="begin">
          <w:fldData xml:space="preserve">PEVuZE5vdGU+PENpdGU+PEF1dGhvcj5QaW5ub2NrPC9BdXRob3I+PFllYXI+MjAxMTwvWWVhcj48
UmVjTnVtPjU0MTwvUmVjTnVtPjxEaXNwbGF5VGV4dD4oNzksIDgwKTwvRGlzcGxheVRleHQ+PHJl
Y29yZD48cmVjLW51bWJlcj41NDE8L3JlYy1udW1iZXI+PGZvcmVpZ24ta2V5cz48a2V5IGFwcD0i
RU4iIGRiLWlkPSIwZXNhOTJzNXc5ZTBwdmVhMDJzeGZkMGoweHBhd2VlenZlYWUiIHRpbWVzdGFt
cD0iMTQxNzUyMjM4NiI+NTQxPC9rZXk+PC9mb3JlaWduLWtleXM+PHJlZi10eXBlIG5hbWU9Ikpv
dXJuYWwgQXJ0aWNsZSI+MTc8L3JlZi10eXBlPjxjb250cmlidXRvcnM+PGF1dGhvcnM+PGF1dGhv
cj5QaW5ub2NrLCBIaWxhcnk8L2F1dGhvcj48YXV0aG9yPktlbmRhbGwsIE1hcmlseW48L2F1dGhv
cj48YXV0aG9yPk11cnJheSwgU2NvdHQgQS48L2F1dGhvcj48YXV0aG9yPldvcnRoLCBBbGxpc29u
PC9hdXRob3I+PGF1dGhvcj5MZXZhY2ssIFBhbWVsYTwvYXV0aG9yPjxhdXRob3I+UG9ydGVyLCBN
aWtlPC9hdXRob3I+PGF1dGhvcj5NYWNOZWUsIFdpbGxpYW08L2F1dGhvcj48YXV0aG9yPlNoZWlr
aCwgQXppejwvYXV0aG9yPjwvYXV0aG9ycz48L2NvbnRyaWJ1dG9ycz48YXV0aC1hZGRyZXNzPkFs
bGVyZ3kgYW5kIFJlc3BpcmF0b3J5IFJlc2VhcmNoIEdyb3VwLCBDZW50cmUgZm9yIFBvcHVsYXRp
b24gSGVhbHRoIFNjaWVuY2VzOiBHUCBTZWN0aW9uLCBVbml2ZXJzaXR5IG9mIEVkaW5idXJnaCwg
RWRpbmJ1cmdoLCBVSyYjeEQ7UHJpbWFyeSBQYWxsaWF0aXZlIENhcmUgUmVzZWFyY2ggR3JvdXAs
IENlbnRyZSBmb3IgUG9wdWxhdGlvbiBIZWFsdGggU2NpZW5jZXM6IEdQIFNlY3Rpb24sIFVuaXZl
cnNpdHkgb2YgRWRpbmJ1cmdoLCBFZGluYnVyZ2gsIFVLJiN4RDtOSFMgVGF5c2lkZSwgTmluZXdl
bGxzIEhvc3BpdGFsLCBEdW5kZWUsIFVLJiN4RDtDZW50cmUgZm9yIFBvcHVsYXRpb24gSGVhbHRo
IFNjaWVuY2VzOiBHUCBTZWN0aW9uLCBVbml2ZXJzaXR5IG9mIEVkaW5idXJnaCwgRWRpbmJ1cmdo
LCBVSyYjeEQ7TVJDIENlbnRyZSBmb3IgSW5mbGFtbWF0aW9uIFJlc2VhcmNoLCBVbml2ZXJzaXR5
IG9mIEVkaW5idXJnaCwgVGhlIFF1ZWVuJmFwb3M7cyBNZWRpY2FsIFJlc2VhcmNoIEluc3RpdHV0
ZSwgRWRpbmJ1cmdoLCBVSzwvYXV0aC1hZGRyZXNzPjx0aXRsZXM+PHRpdGxlPkxpdmluZyBhbmQg
ZHlpbmcgd2l0aCBzZXZlcmUgY2hyb25pYyBvYnN0cnVjdGl2ZSBwdWxtb25hcnkgZGlzZWFzZTog
bXVsdGktcGVyc3BlY3RpdmUgbG9uZ2l0dWRpbmFsIHF1YWxpdGF0aXZlIHN0dWR5PC90aXRsZT48
c2Vjb25kYXJ5LXRpdGxlPkJNSjogQnJpdGlzaCBNZWRpY2FsIEpvdXJuYWwgKE92ZXJzZWFzICZh
bXA7IFJldGlyZWQgRG9jdG9ycyBFZGl0aW9uKTwvc2Vjb25kYXJ5LXRpdGxlPjwvdGl0bGVzPjxw
ZXJpb2RpY2FsPjxmdWxsLXRpdGxlPkJNSjogQnJpdGlzaCBNZWRpY2FsIEpvdXJuYWwgKE92ZXJz
ZWFzICZhbXA7IFJldGlyZWQgRG9jdG9ycyBFZGl0aW9uKTwvZnVsbC10aXRsZT48L3BlcmlvZGlj
YWw+PHBhZ2VzPmQxNDItZDE0MjwvcGFnZXM+PHZvbHVtZT4zNDI8L3ZvbHVtZT48a2V5d29yZHM+
PGtleXdvcmQ+RGVhdGggLS0gRXZhbHVhdGlvbjwva2V5d29yZD48a2V5d29yZD5MaWZlIENoYW5n
ZSBFdmVudHM8L2tleXdvcmQ+PGtleXdvcmQ+UGF0aWVudCBBc3Nlc3NtZW50IC0tIE1ldGhvZHM8
L2tleXdvcmQ+PGtleXdvcmQ+UHVsbW9uYXJ5IERpc2Vhc2UsIENocm9uaWMgT2JzdHJ1Y3RpdmUg
LS0gTW9ydGFsaXR5PC9rZXl3b3JkPjxrZXl3b3JkPkJpYXMgKFJlc2VhcmNoKTwva2V5d29yZD48
a2V5d29yZD5IdW1hbjwva2V5d29yZD48a2V5d29yZD5JbnRlcnZpZXdzPC9rZXl3b3JkPjxrZXl3
b3JkPlBhbGxpYXRpdmUgQ2FyZSAtLSBNZXRob2RzPC9rZXl3b3JkPjxrZXl3b3JkPlByb3NwZWN0
aXZlIFN0dWRpZXM8L2tleXdvcmQ+PGtleXdvcmQ+UXVhbGl0YXRpdmUgU3R1ZGllczwva2V5d29y
ZD48a2V5d29yZD5SZXNlYXJjaCBTdWJqZWN0IFJlY3J1aXRtZW50PC9rZXl3b3JkPjxrZXl3b3Jk
PlVuaXRlZCBLaW5nZG9tPC9rZXl3b3JkPjwva2V5d29yZHM+PGRhdGVzPjx5ZWFyPjIwMTE8L3ll
YXI+PC9kYXRlcz48aXNibj4xNzU5LTIxNTE8L2lzYm4+PGFjY2Vzc2lvbi1udW0+MjAxMDk1MzU5
NS4gTGFuZ3VhZ2U6IEVuZ2xpc2guIEVudHJ5IERhdGU6IDIwMTEwNDAxLiBSZXZpc2lvbiBEYXRl
OiAyMDExMDUyMC4gUHVibGljYXRpb24gVHlwZTogam91cm5hbCBhcnRpY2xlPC9hY2Nlc3Npb24t
bnVtPjx1cmxzPjxyZWxhdGVkLXVybHM+PHVybD5odHRwOi8vc2VhcmNoLmVic2NvaG9zdC5jb20v
bG9naW4uYXNweD9kaXJlY3Q9dHJ1ZSZhbXA7ZGI9cnpoJmFtcDtBTj0yMDEwOTUzNTk1JmFtcDtz
aXRlPWVob3N0LWxpdmU8L3VybD48dXJsPmh0dHA6Ly93d3cuYm1qLmNvbS9jb250ZW50L2Jtai8z
NDIvYm1qLmQxNDIuZnVsbC5wZGY8L3VybD48L3JlbGF0ZWQtdXJscz48L3VybHM+PGVsZWN0cm9u
aWMtcmVzb3VyY2UtbnVtPjEwLjExMzYvYm1qLmQxNDI8L2VsZWN0cm9uaWMtcmVzb3VyY2UtbnVt
PjxyZW1vdGUtZGF0YWJhc2UtbmFtZT5yemg8L3JlbW90ZS1kYXRhYmFzZS1uYW1lPjxyZW1vdGUt
ZGF0YWJhc2UtcHJvdmlkZXI+RUJTQ09ob3N0PC9yZW1vdGUtZGF0YWJhc2UtcHJvdmlkZXI+PC9y
ZWNvcmQ+PC9DaXRlPjxDaXRlPjxBdXRob3I+SGFyYjwvQXV0aG9yPjxZZWFyPjIwMTc8L1llYXI+
PFJlY051bT41NzYzPC9SZWNOdW0+PHJlY29yZD48cmVjLW51bWJlcj41NzYzPC9yZWMtbnVtYmVy
Pjxmb3JlaWduLWtleXM+PGtleSBhcHA9IkVOIiBkYi1pZD0iMGVzYTkyczV3OWUwcHZlYTAyc3hm
ZDBqMHhwYXdlZXp2ZWFlIiB0aW1lc3RhbXA9IjE1NTIyNTI5OTUiPjU3NjM8L2tleT48L2ZvcmVp
Z24ta2V5cz48cmVmLXR5cGUgbmFtZT0iSm91cm5hbCBBcnRpY2xlIj4xNzwvcmVmLXR5cGU+PGNv
bnRyaWJ1dG9ycz48YXV0aG9ycz48YXV0aG9yPkhhcmIsIE4uPC9hdXRob3I+PGF1dGhvcj5Gb3N0
ZXIsIEouIE0uPC9hdXRob3I+PGF1dGhvcj5Eb2JsZXIsIEMuIEMuPC9hdXRob3I+PC9hdXRob3Jz
PjwvY29udHJpYnV0b3JzPjxhdXRoLWFkZHJlc3M+U291dGggV2VzdGVybiBTeWRuZXkgQ2xpbmlj
YWwgU2Nob29sLCBVbml2ZXJzaXR5IG9mIE5ldyBTb3V0aCBXYWxlcy4mI3hEO0RlcGFydG1lbnQg
b2YgUmVzcGlyYXRvcnkgTWVkaWNpbmUsIExpdmVycG9vbCBIb3NwaXRhbC4mI3hEO0NsaW5pY2Fs
IE1hbmFnZW1lbnQgR3JvdXAsIFdvb2xjb2NrIEluc3RpdHV0ZSBvZiBNZWRpY2FsIFJlc2VhcmNo
LCBVbml2ZXJzaXR5IG9mIFN5ZG5leSwgU3lkbmV5LCBOU1csIEF1c3RyYWxpYS48L2F1dGgtYWRk
cmVzcz48dGl0bGVzPjx0aXRsZT5QYXRpZW50LXBlcmNlaXZlZCB0cmVhdG1lbnQgYnVyZGVuIG9m
IGNocm9uaWMgb2JzdHJ1Y3RpdmUgcHVsbW9uYXJ5IGRpc2Vhc2U8L3RpdGxlPjxzZWNvbmRhcnkt
dGl0bGU+SW50IEogQ2hyb24gT2JzdHJ1Y3QgUHVsbW9uIERpczwvc2Vjb25kYXJ5LXRpdGxlPjxh
bHQtdGl0bGU+SW50ZXJuYXRpb25hbCBqb3VybmFsIG9mIGNocm9uaWMgb2JzdHJ1Y3RpdmUgcHVs
bW9uYXJ5IGRpc2Vhc2U8L2FsdC10aXRsZT48L3RpdGxlcz48cGVyaW9kaWNhbD48ZnVsbC10aXRs
ZT5JbnQgSiBDaHJvbiBPYnN0cnVjdCBQdWxtb24gRGlzPC9mdWxsLXRpdGxlPjxhYmJyLTE+SW50
ZXJuYXRpb25hbCBqb3VybmFsIG9mIGNocm9uaWMgb2JzdHJ1Y3RpdmUgcHVsbW9uYXJ5IGRpc2Vh
c2U8L2FiYnItMT48L3BlcmlvZGljYWw+PGFsdC1wZXJpb2RpY2FsPjxmdWxsLXRpdGxlPkludCBK
IENocm9uIE9ic3RydWN0IFB1bG1vbiBEaXM8L2Z1bGwtdGl0bGU+PGFiYnItMT5JbnRlcm5hdGlv
bmFsIGpvdXJuYWwgb2YgY2hyb25pYyBvYnN0cnVjdGl2ZSBwdWxtb25hcnkgZGlzZWFzZTwvYWJi
ci0xPjwvYWx0LXBlcmlvZGljYWw+PHBhZ2VzPjE2NDEtMTY1MjwvcGFnZXM+PHZvbHVtZT4xMjwv
dm9sdW1lPjxlZGl0aW9uPjIwMTcvMDYvMTY8L2VkaXRpb24+PGtleXdvcmRzPjxrZXl3b3JkPipB
ZGFwdGF0aW9uLCBQc3ljaG9sb2dpY2FsPC9rZXl3b3JkPjxrZXl3b3JkPkFnZWQ8L2tleXdvcmQ+
PGtleXdvcmQ+QWdlZCwgODAgYW5kIG92ZXI8L2tleXdvcmQ+PGtleXdvcmQ+QXBwb2ludG1lbnRz
IGFuZCBTY2hlZHVsZXM8L2tleXdvcmQ+PGtleXdvcmQ+Q29tb3JiaWRpdHk8L2tleXdvcmQ+PGtl
eXdvcmQ+KkNvc3Qgb2YgSWxsbmVzczwva2V5d29yZD48a2V5d29yZD5FeGVyY2lzZTwva2V5d29y
ZD48a2V5d29yZD5GZW1hbGU8L2tleXdvcmQ+PGtleXdvcmQ+Rm9yY2VkIEV4cGlyYXRvcnkgVm9s
dW1lPC9rZXl3b3JkPjxrZXl3b3JkPipIZWFsdGggQmVoYXZpb3I8L2tleXdvcmQ+PGtleXdvcmQ+
SGVhbHRoIEtub3dsZWRnZSwgQXR0aXR1ZGVzLCBQcmFjdGljZTwva2V5d29yZD48a2V5d29yZD5I
dW1hbnM8L2tleXdvcmQ+PGtleXdvcmQ+SW50ZXJ2aWV3cyBhcyBUb3BpYzwva2V5d29yZD48a2V5
d29yZD5MdW5nL3BoeXNpb3BhdGhvbG9neTwva2V5d29yZD48a2V5d29yZD5NYWxlPC9rZXl3b3Jk
PjxrZXl3b3JkPk1pZGRsZSBBZ2VkPC9rZXl3b3JkPjxrZXl3b3JkPlBhdGllbnQgQ29tcGxpYW5j
ZTwva2V5d29yZD48a2V5d29yZD5QYXRpZW50cy8qcHN5Y2hvbG9neTwva2V5d29yZD48a2V5d29y
ZD4qUGVyY2VwdGlvbjwva2V5d29yZD48a2V5d29yZD5QdWxtb25hcnkgRGlzZWFzZSwgQ2hyb25p
Yzwva2V5d29yZD48a2V5d29yZD5PYnN0cnVjdGl2ZS9kaWFnbm9zaXMvZXBpZGVtaW9sb2d5L3Bo
eXNpb3BhdGhvbG9neS8qcHN5Y2hvbG9neTwva2V5d29yZD48a2V5d29yZD5TZXZlcml0eSBvZiBJ
bGxuZXNzIEluZGV4PC9rZXl3b3JkPjxrZXl3b3JkPlNtb2tpbmcgQ2Vzc2F0aW9uL3BzeWNob2xv
Z3k8L2tleXdvcmQ+PGtleXdvcmQ+Q29wZDwva2V5d29yZD48a2V5d29yZD5idXJkZW48L2tleXdv
cmQ+PGtleXdvcmQ+Y2hyb25pYyBvYnN0cnVjdGl2ZSBwdWxtb25hcnkgZGlzZWFzZTwva2V5d29y
ZD48a2V5d29yZD5wYXRpZW50IGV4cGVyaWVuY2U8L2tleXdvcmQ+PGtleXdvcmQ+cGF0aWVudCBw
ZXJzcGVjdGl2ZTwva2V5d29yZD48a2V5d29yZD50cmVhdG1lbnQgYnVyZGVuPC9rZXl3b3JkPjwv
a2V5d29yZHM+PGRhdGVzPjx5ZWFyPjIwMTc8L3llYXI+PC9kYXRlcz48aXNibj4xMTc2LTkxMDY8
L2lzYm4+PGFjY2Vzc2lvbi1udW0+Mjg2MTU5Mzc8L2FjY2Vzc2lvbi1udW0+PHVybHM+PC91cmxz
PjxjdXN0b20yPlBNQzU0NTk5NzQ8L2N1c3RvbTI+PGVsZWN0cm9uaWMtcmVzb3VyY2UtbnVtPjEw
LjIxNDcvY29wZC5zMTMwMzUzPC9lbGVjdHJvbmljLXJlc291cmNlLW51bT48cmVtb3RlLWRhdGFi
YXNlLXByb3ZpZGVyPk5MTTwvcmVtb3RlLWRhdGFiYXNlLXByb3ZpZGVyPjxsYW5ndWFnZT5lbmc8
L2xhbmd1YWdlPjwvcmVjb3JkPjwvQ2l0ZT48L0VuZE5vdGU+AG==
</w:fldData>
        </w:fldChar>
      </w:r>
      <w:r w:rsidR="00A44A88">
        <w:instrText xml:space="preserve"> ADDIN EN.CITE </w:instrText>
      </w:r>
      <w:r w:rsidR="00A44A88">
        <w:fldChar w:fldCharType="begin">
          <w:fldData xml:space="preserve">PEVuZE5vdGU+PENpdGU+PEF1dGhvcj5QaW5ub2NrPC9BdXRob3I+PFllYXI+MjAxMTwvWWVhcj48
UmVjTnVtPjU0MTwvUmVjTnVtPjxEaXNwbGF5VGV4dD4oNzksIDgwKTwvRGlzcGxheVRleHQ+PHJl
Y29yZD48cmVjLW51bWJlcj41NDE8L3JlYy1udW1iZXI+PGZvcmVpZ24ta2V5cz48a2V5IGFwcD0i
RU4iIGRiLWlkPSIwZXNhOTJzNXc5ZTBwdmVhMDJzeGZkMGoweHBhd2VlenZlYWUiIHRpbWVzdGFt
cD0iMTQxNzUyMjM4NiI+NTQxPC9rZXk+PC9mb3JlaWduLWtleXM+PHJlZi10eXBlIG5hbWU9Ikpv
dXJuYWwgQXJ0aWNsZSI+MTc8L3JlZi10eXBlPjxjb250cmlidXRvcnM+PGF1dGhvcnM+PGF1dGhv
cj5QaW5ub2NrLCBIaWxhcnk8L2F1dGhvcj48YXV0aG9yPktlbmRhbGwsIE1hcmlseW48L2F1dGhv
cj48YXV0aG9yPk11cnJheSwgU2NvdHQgQS48L2F1dGhvcj48YXV0aG9yPldvcnRoLCBBbGxpc29u
PC9hdXRob3I+PGF1dGhvcj5MZXZhY2ssIFBhbWVsYTwvYXV0aG9yPjxhdXRob3I+UG9ydGVyLCBN
aWtlPC9hdXRob3I+PGF1dGhvcj5NYWNOZWUsIFdpbGxpYW08L2F1dGhvcj48YXV0aG9yPlNoZWlr
aCwgQXppejwvYXV0aG9yPjwvYXV0aG9ycz48L2NvbnRyaWJ1dG9ycz48YXV0aC1hZGRyZXNzPkFs
bGVyZ3kgYW5kIFJlc3BpcmF0b3J5IFJlc2VhcmNoIEdyb3VwLCBDZW50cmUgZm9yIFBvcHVsYXRp
b24gSGVhbHRoIFNjaWVuY2VzOiBHUCBTZWN0aW9uLCBVbml2ZXJzaXR5IG9mIEVkaW5idXJnaCwg
RWRpbmJ1cmdoLCBVSyYjeEQ7UHJpbWFyeSBQYWxsaWF0aXZlIENhcmUgUmVzZWFyY2ggR3JvdXAs
IENlbnRyZSBmb3IgUG9wdWxhdGlvbiBIZWFsdGggU2NpZW5jZXM6IEdQIFNlY3Rpb24sIFVuaXZl
cnNpdHkgb2YgRWRpbmJ1cmdoLCBFZGluYnVyZ2gsIFVLJiN4RDtOSFMgVGF5c2lkZSwgTmluZXdl
bGxzIEhvc3BpdGFsLCBEdW5kZWUsIFVLJiN4RDtDZW50cmUgZm9yIFBvcHVsYXRpb24gSGVhbHRo
IFNjaWVuY2VzOiBHUCBTZWN0aW9uLCBVbml2ZXJzaXR5IG9mIEVkaW5idXJnaCwgRWRpbmJ1cmdo
LCBVSyYjeEQ7TVJDIENlbnRyZSBmb3IgSW5mbGFtbWF0aW9uIFJlc2VhcmNoLCBVbml2ZXJzaXR5
IG9mIEVkaW5idXJnaCwgVGhlIFF1ZWVuJmFwb3M7cyBNZWRpY2FsIFJlc2VhcmNoIEluc3RpdHV0
ZSwgRWRpbmJ1cmdoLCBVSzwvYXV0aC1hZGRyZXNzPjx0aXRsZXM+PHRpdGxlPkxpdmluZyBhbmQg
ZHlpbmcgd2l0aCBzZXZlcmUgY2hyb25pYyBvYnN0cnVjdGl2ZSBwdWxtb25hcnkgZGlzZWFzZTog
bXVsdGktcGVyc3BlY3RpdmUgbG9uZ2l0dWRpbmFsIHF1YWxpdGF0aXZlIHN0dWR5PC90aXRsZT48
c2Vjb25kYXJ5LXRpdGxlPkJNSjogQnJpdGlzaCBNZWRpY2FsIEpvdXJuYWwgKE92ZXJzZWFzICZh
bXA7IFJldGlyZWQgRG9jdG9ycyBFZGl0aW9uKTwvc2Vjb25kYXJ5LXRpdGxlPjwvdGl0bGVzPjxw
ZXJpb2RpY2FsPjxmdWxsLXRpdGxlPkJNSjogQnJpdGlzaCBNZWRpY2FsIEpvdXJuYWwgKE92ZXJz
ZWFzICZhbXA7IFJldGlyZWQgRG9jdG9ycyBFZGl0aW9uKTwvZnVsbC10aXRsZT48L3BlcmlvZGlj
YWw+PHBhZ2VzPmQxNDItZDE0MjwvcGFnZXM+PHZvbHVtZT4zNDI8L3ZvbHVtZT48a2V5d29yZHM+
PGtleXdvcmQ+RGVhdGggLS0gRXZhbHVhdGlvbjwva2V5d29yZD48a2V5d29yZD5MaWZlIENoYW5n
ZSBFdmVudHM8L2tleXdvcmQ+PGtleXdvcmQ+UGF0aWVudCBBc3Nlc3NtZW50IC0tIE1ldGhvZHM8
L2tleXdvcmQ+PGtleXdvcmQ+UHVsbW9uYXJ5IERpc2Vhc2UsIENocm9uaWMgT2JzdHJ1Y3RpdmUg
LS0gTW9ydGFsaXR5PC9rZXl3b3JkPjxrZXl3b3JkPkJpYXMgKFJlc2VhcmNoKTwva2V5d29yZD48
a2V5d29yZD5IdW1hbjwva2V5d29yZD48a2V5d29yZD5JbnRlcnZpZXdzPC9rZXl3b3JkPjxrZXl3
b3JkPlBhbGxpYXRpdmUgQ2FyZSAtLSBNZXRob2RzPC9rZXl3b3JkPjxrZXl3b3JkPlByb3NwZWN0
aXZlIFN0dWRpZXM8L2tleXdvcmQ+PGtleXdvcmQ+UXVhbGl0YXRpdmUgU3R1ZGllczwva2V5d29y
ZD48a2V5d29yZD5SZXNlYXJjaCBTdWJqZWN0IFJlY3J1aXRtZW50PC9rZXl3b3JkPjxrZXl3b3Jk
PlVuaXRlZCBLaW5nZG9tPC9rZXl3b3JkPjwva2V5d29yZHM+PGRhdGVzPjx5ZWFyPjIwMTE8L3ll
YXI+PC9kYXRlcz48aXNibj4xNzU5LTIxNTE8L2lzYm4+PGFjY2Vzc2lvbi1udW0+MjAxMDk1MzU5
NS4gTGFuZ3VhZ2U6IEVuZ2xpc2guIEVudHJ5IERhdGU6IDIwMTEwNDAxLiBSZXZpc2lvbiBEYXRl
OiAyMDExMDUyMC4gUHVibGljYXRpb24gVHlwZTogam91cm5hbCBhcnRpY2xlPC9hY2Nlc3Npb24t
bnVtPjx1cmxzPjxyZWxhdGVkLXVybHM+PHVybD5odHRwOi8vc2VhcmNoLmVic2NvaG9zdC5jb20v
bG9naW4uYXNweD9kaXJlY3Q9dHJ1ZSZhbXA7ZGI9cnpoJmFtcDtBTj0yMDEwOTUzNTk1JmFtcDtz
aXRlPWVob3N0LWxpdmU8L3VybD48dXJsPmh0dHA6Ly93d3cuYm1qLmNvbS9jb250ZW50L2Jtai8z
NDIvYm1qLmQxNDIuZnVsbC5wZGY8L3VybD48L3JlbGF0ZWQtdXJscz48L3VybHM+PGVsZWN0cm9u
aWMtcmVzb3VyY2UtbnVtPjEwLjExMzYvYm1qLmQxNDI8L2VsZWN0cm9uaWMtcmVzb3VyY2UtbnVt
PjxyZW1vdGUtZGF0YWJhc2UtbmFtZT5yemg8L3JlbW90ZS1kYXRhYmFzZS1uYW1lPjxyZW1vdGUt
ZGF0YWJhc2UtcHJvdmlkZXI+RUJTQ09ob3N0PC9yZW1vdGUtZGF0YWJhc2UtcHJvdmlkZXI+PC9y
ZWNvcmQ+PC9DaXRlPjxDaXRlPjxBdXRob3I+SGFyYjwvQXV0aG9yPjxZZWFyPjIwMTc8L1llYXI+
PFJlY051bT41NzYzPC9SZWNOdW0+PHJlY29yZD48cmVjLW51bWJlcj41NzYzPC9yZWMtbnVtYmVy
Pjxmb3JlaWduLWtleXM+PGtleSBhcHA9IkVOIiBkYi1pZD0iMGVzYTkyczV3OWUwcHZlYTAyc3hm
ZDBqMHhwYXdlZXp2ZWFlIiB0aW1lc3RhbXA9IjE1NTIyNTI5OTUiPjU3NjM8L2tleT48L2ZvcmVp
Z24ta2V5cz48cmVmLXR5cGUgbmFtZT0iSm91cm5hbCBBcnRpY2xlIj4xNzwvcmVmLXR5cGU+PGNv
bnRyaWJ1dG9ycz48YXV0aG9ycz48YXV0aG9yPkhhcmIsIE4uPC9hdXRob3I+PGF1dGhvcj5Gb3N0
ZXIsIEouIE0uPC9hdXRob3I+PGF1dGhvcj5Eb2JsZXIsIEMuIEMuPC9hdXRob3I+PC9hdXRob3Jz
PjwvY29udHJpYnV0b3JzPjxhdXRoLWFkZHJlc3M+U291dGggV2VzdGVybiBTeWRuZXkgQ2xpbmlj
YWwgU2Nob29sLCBVbml2ZXJzaXR5IG9mIE5ldyBTb3V0aCBXYWxlcy4mI3hEO0RlcGFydG1lbnQg
b2YgUmVzcGlyYXRvcnkgTWVkaWNpbmUsIExpdmVycG9vbCBIb3NwaXRhbC4mI3hEO0NsaW5pY2Fs
IE1hbmFnZW1lbnQgR3JvdXAsIFdvb2xjb2NrIEluc3RpdHV0ZSBvZiBNZWRpY2FsIFJlc2VhcmNo
LCBVbml2ZXJzaXR5IG9mIFN5ZG5leSwgU3lkbmV5LCBOU1csIEF1c3RyYWxpYS48L2F1dGgtYWRk
cmVzcz48dGl0bGVzPjx0aXRsZT5QYXRpZW50LXBlcmNlaXZlZCB0cmVhdG1lbnQgYnVyZGVuIG9m
IGNocm9uaWMgb2JzdHJ1Y3RpdmUgcHVsbW9uYXJ5IGRpc2Vhc2U8L3RpdGxlPjxzZWNvbmRhcnkt
dGl0bGU+SW50IEogQ2hyb24gT2JzdHJ1Y3QgUHVsbW9uIERpczwvc2Vjb25kYXJ5LXRpdGxlPjxh
bHQtdGl0bGU+SW50ZXJuYXRpb25hbCBqb3VybmFsIG9mIGNocm9uaWMgb2JzdHJ1Y3RpdmUgcHVs
bW9uYXJ5IGRpc2Vhc2U8L2FsdC10aXRsZT48L3RpdGxlcz48cGVyaW9kaWNhbD48ZnVsbC10aXRs
ZT5JbnQgSiBDaHJvbiBPYnN0cnVjdCBQdWxtb24gRGlzPC9mdWxsLXRpdGxlPjxhYmJyLTE+SW50
ZXJuYXRpb25hbCBqb3VybmFsIG9mIGNocm9uaWMgb2JzdHJ1Y3RpdmUgcHVsbW9uYXJ5IGRpc2Vh
c2U8L2FiYnItMT48L3BlcmlvZGljYWw+PGFsdC1wZXJpb2RpY2FsPjxmdWxsLXRpdGxlPkludCBK
IENocm9uIE9ic3RydWN0IFB1bG1vbiBEaXM8L2Z1bGwtdGl0bGU+PGFiYnItMT5JbnRlcm5hdGlv
bmFsIGpvdXJuYWwgb2YgY2hyb25pYyBvYnN0cnVjdGl2ZSBwdWxtb25hcnkgZGlzZWFzZTwvYWJi
ci0xPjwvYWx0LXBlcmlvZGljYWw+PHBhZ2VzPjE2NDEtMTY1MjwvcGFnZXM+PHZvbHVtZT4xMjwv
dm9sdW1lPjxlZGl0aW9uPjIwMTcvMDYvMTY8L2VkaXRpb24+PGtleXdvcmRzPjxrZXl3b3JkPipB
ZGFwdGF0aW9uLCBQc3ljaG9sb2dpY2FsPC9rZXl3b3JkPjxrZXl3b3JkPkFnZWQ8L2tleXdvcmQ+
PGtleXdvcmQ+QWdlZCwgODAgYW5kIG92ZXI8L2tleXdvcmQ+PGtleXdvcmQ+QXBwb2ludG1lbnRz
IGFuZCBTY2hlZHVsZXM8L2tleXdvcmQ+PGtleXdvcmQ+Q29tb3JiaWRpdHk8L2tleXdvcmQ+PGtl
eXdvcmQ+KkNvc3Qgb2YgSWxsbmVzczwva2V5d29yZD48a2V5d29yZD5FeGVyY2lzZTwva2V5d29y
ZD48a2V5d29yZD5GZW1hbGU8L2tleXdvcmQ+PGtleXdvcmQ+Rm9yY2VkIEV4cGlyYXRvcnkgVm9s
dW1lPC9rZXl3b3JkPjxrZXl3b3JkPipIZWFsdGggQmVoYXZpb3I8L2tleXdvcmQ+PGtleXdvcmQ+
SGVhbHRoIEtub3dsZWRnZSwgQXR0aXR1ZGVzLCBQcmFjdGljZTwva2V5d29yZD48a2V5d29yZD5I
dW1hbnM8L2tleXdvcmQ+PGtleXdvcmQ+SW50ZXJ2aWV3cyBhcyBUb3BpYzwva2V5d29yZD48a2V5
d29yZD5MdW5nL3BoeXNpb3BhdGhvbG9neTwva2V5d29yZD48a2V5d29yZD5NYWxlPC9rZXl3b3Jk
PjxrZXl3b3JkPk1pZGRsZSBBZ2VkPC9rZXl3b3JkPjxrZXl3b3JkPlBhdGllbnQgQ29tcGxpYW5j
ZTwva2V5d29yZD48a2V5d29yZD5QYXRpZW50cy8qcHN5Y2hvbG9neTwva2V5d29yZD48a2V5d29y
ZD4qUGVyY2VwdGlvbjwva2V5d29yZD48a2V5d29yZD5QdWxtb25hcnkgRGlzZWFzZSwgQ2hyb25p
Yzwva2V5d29yZD48a2V5d29yZD5PYnN0cnVjdGl2ZS9kaWFnbm9zaXMvZXBpZGVtaW9sb2d5L3Bo
eXNpb3BhdGhvbG9neS8qcHN5Y2hvbG9neTwva2V5d29yZD48a2V5d29yZD5TZXZlcml0eSBvZiBJ
bGxuZXNzIEluZGV4PC9rZXl3b3JkPjxrZXl3b3JkPlNtb2tpbmcgQ2Vzc2F0aW9uL3BzeWNob2xv
Z3k8L2tleXdvcmQ+PGtleXdvcmQ+Q29wZDwva2V5d29yZD48a2V5d29yZD5idXJkZW48L2tleXdv
cmQ+PGtleXdvcmQ+Y2hyb25pYyBvYnN0cnVjdGl2ZSBwdWxtb25hcnkgZGlzZWFzZTwva2V5d29y
ZD48a2V5d29yZD5wYXRpZW50IGV4cGVyaWVuY2U8L2tleXdvcmQ+PGtleXdvcmQ+cGF0aWVudCBw
ZXJzcGVjdGl2ZTwva2V5d29yZD48a2V5d29yZD50cmVhdG1lbnQgYnVyZGVuPC9rZXl3b3JkPjwv
a2V5d29yZHM+PGRhdGVzPjx5ZWFyPjIwMTc8L3llYXI+PC9kYXRlcz48aXNibj4xMTc2LTkxMDY8
L2lzYm4+PGFjY2Vzc2lvbi1udW0+Mjg2MTU5Mzc8L2FjY2Vzc2lvbi1udW0+PHVybHM+PC91cmxz
PjxjdXN0b20yPlBNQzU0NTk5NzQ8L2N1c3RvbTI+PGVsZWN0cm9uaWMtcmVzb3VyY2UtbnVtPjEw
LjIxNDcvY29wZC5zMTMwMzUzPC9lbGVjdHJvbmljLXJlc291cmNlLW51bT48cmVtb3RlLWRhdGFi
YXNlLXByb3ZpZGVyPk5MTTwvcmVtb3RlLWRhdGFiYXNlLXByb3ZpZGVyPjxsYW5ndWFnZT5lbmc8
L2xhbmd1YWdlPjwvcmVjb3JkPjwvQ2l0ZT48L0VuZE5vdGU+AG==
</w:fldData>
        </w:fldChar>
      </w:r>
      <w:r w:rsidR="00A44A88">
        <w:instrText xml:space="preserve"> ADDIN EN.CITE.DATA </w:instrText>
      </w:r>
      <w:r w:rsidR="00A44A88">
        <w:fldChar w:fldCharType="end"/>
      </w:r>
      <w:r w:rsidR="00C23D28">
        <w:fldChar w:fldCharType="separate"/>
      </w:r>
      <w:r w:rsidR="00A44A88">
        <w:rPr>
          <w:noProof/>
        </w:rPr>
        <w:t>(</w:t>
      </w:r>
      <w:hyperlink w:anchor="_ENREF_79" w:tooltip="Pinnock, 2011 #541" w:history="1">
        <w:r w:rsidR="0064728E">
          <w:rPr>
            <w:noProof/>
          </w:rPr>
          <w:t>79</w:t>
        </w:r>
      </w:hyperlink>
      <w:r w:rsidR="00A44A88">
        <w:rPr>
          <w:noProof/>
        </w:rPr>
        <w:t xml:space="preserve">, </w:t>
      </w:r>
      <w:hyperlink w:anchor="_ENREF_80" w:tooltip="Harb, 2017 #5763" w:history="1">
        <w:r w:rsidR="0064728E">
          <w:rPr>
            <w:noProof/>
          </w:rPr>
          <w:t>80</w:t>
        </w:r>
      </w:hyperlink>
      <w:r w:rsidR="00A44A88">
        <w:rPr>
          <w:noProof/>
        </w:rPr>
        <w:t>)</w:t>
      </w:r>
      <w:r w:rsidR="00C23D28">
        <w:fldChar w:fldCharType="end"/>
      </w:r>
      <w:r w:rsidR="007C2429">
        <w:t>. However, this was not the case. Disease severity, symptom and treatment burden seemed to have little im</w:t>
      </w:r>
      <w:r w:rsidR="00AE7C0B">
        <w:t>pact in patients’ preferences. Despite this</w:t>
      </w:r>
      <w:r w:rsidR="00D16B13">
        <w:t>, patients continued to accept all treatment</w:t>
      </w:r>
      <w:r w:rsidR="00AE7C0B">
        <w:t>s as their disease deteriorated and</w:t>
      </w:r>
      <w:r w:rsidR="004677BB">
        <w:t xml:space="preserve"> only declined</w:t>
      </w:r>
      <w:r w:rsidR="00D16B13">
        <w:t xml:space="preserve"> treatments that had little benefit</w:t>
      </w:r>
      <w:r w:rsidR="00AE7C0B">
        <w:t xml:space="preserve"> </w:t>
      </w:r>
      <w:r w:rsidR="00AE7C0B">
        <w:fldChar w:fldCharType="begin">
          <w:fldData xml:space="preserve">PEVuZE5vdGU+PENpdGU+PEF1dGhvcj5IYXJiPC9BdXRob3I+PFllYXI+MjAxNzwvWWVhcj48UmVj
TnVtPjU3NjM8L1JlY051bT48RGlzcGxheVRleHQ+KDgwKTwvRGlzcGxheVRleHQ+PHJlY29yZD48
cmVjLW51bWJlcj41NzYzPC9yZWMtbnVtYmVyPjxmb3JlaWduLWtleXM+PGtleSBhcHA9IkVOIiBk
Yi1pZD0iMGVzYTkyczV3OWUwcHZlYTAyc3hmZDBqMHhwYXdlZXp2ZWFlIiB0aW1lc3RhbXA9IjE1
NTIyNTI5OTUiPjU3NjM8L2tleT48L2ZvcmVpZ24ta2V5cz48cmVmLXR5cGUgbmFtZT0iSm91cm5h
bCBBcnRpY2xlIj4xNzwvcmVmLXR5cGU+PGNvbnRyaWJ1dG9ycz48YXV0aG9ycz48YXV0aG9yPkhh
cmIsIE4uPC9hdXRob3I+PGF1dGhvcj5Gb3N0ZXIsIEouIE0uPC9hdXRob3I+PGF1dGhvcj5Eb2Js
ZXIsIEMuIEMuPC9hdXRob3I+PC9hdXRob3JzPjwvY29udHJpYnV0b3JzPjxhdXRoLWFkZHJlc3M+
U291dGggV2VzdGVybiBTeWRuZXkgQ2xpbmljYWwgU2Nob29sLCBVbml2ZXJzaXR5IG9mIE5ldyBT
b3V0aCBXYWxlcy4mI3hEO0RlcGFydG1lbnQgb2YgUmVzcGlyYXRvcnkgTWVkaWNpbmUsIExpdmVy
cG9vbCBIb3NwaXRhbC4mI3hEO0NsaW5pY2FsIE1hbmFnZW1lbnQgR3JvdXAsIFdvb2xjb2NrIElu
c3RpdHV0ZSBvZiBNZWRpY2FsIFJlc2VhcmNoLCBVbml2ZXJzaXR5IG9mIFN5ZG5leSwgU3lkbmV5
LCBOU1csIEF1c3RyYWxpYS48L2F1dGgtYWRkcmVzcz48dGl0bGVzPjx0aXRsZT5QYXRpZW50LXBl
cmNlaXZlZCB0cmVhdG1lbnQgYnVyZGVuIG9mIGNocm9uaWMgb2JzdHJ1Y3RpdmUgcHVsbW9uYXJ5
IGRpc2Vhc2U8L3RpdGxlPjxzZWNvbmRhcnktdGl0bGU+SW50IEogQ2hyb24gT2JzdHJ1Y3QgUHVs
bW9uIERpczwvc2Vjb25kYXJ5LXRpdGxlPjxhbHQtdGl0bGU+SW50ZXJuYXRpb25hbCBqb3VybmFs
IG9mIGNocm9uaWMgb2JzdHJ1Y3RpdmUgcHVsbW9uYXJ5IGRpc2Vhc2U8L2FsdC10aXRsZT48L3Rp
dGxlcz48cGVyaW9kaWNhbD48ZnVsbC10aXRsZT5JbnQgSiBDaHJvbiBPYnN0cnVjdCBQdWxtb24g
RGlzPC9mdWxsLXRpdGxlPjxhYmJyLTE+SW50ZXJuYXRpb25hbCBqb3VybmFsIG9mIGNocm9uaWMg
b2JzdHJ1Y3RpdmUgcHVsbW9uYXJ5IGRpc2Vhc2U8L2FiYnItMT48L3BlcmlvZGljYWw+PGFsdC1w
ZXJpb2RpY2FsPjxmdWxsLXRpdGxlPkludCBKIENocm9uIE9ic3RydWN0IFB1bG1vbiBEaXM8L2Z1
bGwtdGl0bGU+PGFiYnItMT5JbnRlcm5hdGlvbmFsIGpvdXJuYWwgb2YgY2hyb25pYyBvYnN0cnVj
dGl2ZSBwdWxtb25hcnkgZGlzZWFzZTwvYWJici0xPjwvYWx0LXBlcmlvZGljYWw+PHBhZ2VzPjE2
NDEtMTY1MjwvcGFnZXM+PHZvbHVtZT4xMjwvdm9sdW1lPjxlZGl0aW9uPjIwMTcvMDYvMTY8L2Vk
aXRpb24+PGtleXdvcmRzPjxrZXl3b3JkPipBZGFwdGF0aW9uLCBQc3ljaG9sb2dpY2FsPC9rZXl3
b3JkPjxrZXl3b3JkPkFnZWQ8L2tleXdvcmQ+PGtleXdvcmQ+QWdlZCwgODAgYW5kIG92ZXI8L2tl
eXdvcmQ+PGtleXdvcmQ+QXBwb2ludG1lbnRzIGFuZCBTY2hlZHVsZXM8L2tleXdvcmQ+PGtleXdv
cmQ+Q29tb3JiaWRpdHk8L2tleXdvcmQ+PGtleXdvcmQ+KkNvc3Qgb2YgSWxsbmVzczwva2V5d29y
ZD48a2V5d29yZD5FeGVyY2lzZTwva2V5d29yZD48a2V5d29yZD5GZW1hbGU8L2tleXdvcmQ+PGtl
eXdvcmQ+Rm9yY2VkIEV4cGlyYXRvcnkgVm9sdW1lPC9rZXl3b3JkPjxrZXl3b3JkPipIZWFsdGgg
QmVoYXZpb3I8L2tleXdvcmQ+PGtleXdvcmQ+SGVhbHRoIEtub3dsZWRnZSwgQXR0aXR1ZGVzLCBQ
cmFjdGljZTwva2V5d29yZD48a2V5d29yZD5IdW1hbnM8L2tleXdvcmQ+PGtleXdvcmQ+SW50ZXJ2
aWV3cyBhcyBUb3BpYzwva2V5d29yZD48a2V5d29yZD5MdW5nL3BoeXNpb3BhdGhvbG9neTwva2V5
d29yZD48a2V5d29yZD5NYWxlPC9rZXl3b3JkPjxrZXl3b3JkPk1pZGRsZSBBZ2VkPC9rZXl3b3Jk
PjxrZXl3b3JkPlBhdGllbnQgQ29tcGxpYW5jZTwva2V5d29yZD48a2V5d29yZD5QYXRpZW50cy8q
cHN5Y2hvbG9neTwva2V5d29yZD48a2V5d29yZD4qUGVyY2VwdGlvbjwva2V5d29yZD48a2V5d29y
ZD5QdWxtb25hcnkgRGlzZWFzZSwgQ2hyb25pYzwva2V5d29yZD48a2V5d29yZD5PYnN0cnVjdGl2
ZS9kaWFnbm9zaXMvZXBpZGVtaW9sb2d5L3BoeXNpb3BhdGhvbG9neS8qcHN5Y2hvbG9neTwva2V5
d29yZD48a2V5d29yZD5TZXZlcml0eSBvZiBJbGxuZXNzIEluZGV4PC9rZXl3b3JkPjxrZXl3b3Jk
PlNtb2tpbmcgQ2Vzc2F0aW9uL3BzeWNob2xvZ3k8L2tleXdvcmQ+PGtleXdvcmQ+Q29wZDwva2V5
d29yZD48a2V5d29yZD5idXJkZW48L2tleXdvcmQ+PGtleXdvcmQ+Y2hyb25pYyBvYnN0cnVjdGl2
ZSBwdWxtb25hcnkgZGlzZWFzZTwva2V5d29yZD48a2V5d29yZD5wYXRpZW50IGV4cGVyaWVuY2U8
L2tleXdvcmQ+PGtleXdvcmQ+cGF0aWVudCBwZXJzcGVjdGl2ZTwva2V5d29yZD48a2V5d29yZD50
cmVhdG1lbnQgYnVyZGVuPC9rZXl3b3JkPjwva2V5d29yZHM+PGRhdGVzPjx5ZWFyPjIwMTc8L3ll
YXI+PC9kYXRlcz48aXNibj4xMTc2LTkxMDY8L2lzYm4+PGFjY2Vzc2lvbi1udW0+Mjg2MTU5Mzc8
L2FjY2Vzc2lvbi1udW0+PHVybHM+PC91cmxzPjxjdXN0b20yPlBNQzU0NTk5NzQ8L2N1c3RvbTI+
PGVsZWN0cm9uaWMtcmVzb3VyY2UtbnVtPjEwLjIxNDcvY29wZC5zMTMwMzUzPC9lbGVjdHJvbmlj
LXJlc291cmNlLW51bT48cmVtb3RlLWRhdGFiYXNlLXByb3ZpZGVyPk5MTTwvcmVtb3RlLWRhdGFi
YXNlLXByb3ZpZGVyPjxsYW5ndWFnZT5lbmc8L2xhbmd1YWdlPjwvcmVjb3JkPjwvQ2l0ZT48L0Vu
ZE5vdGU+AG==
</w:fldData>
        </w:fldChar>
      </w:r>
      <w:r w:rsidR="00A44A88">
        <w:instrText xml:space="preserve"> ADDIN EN.CITE </w:instrText>
      </w:r>
      <w:r w:rsidR="00A44A88">
        <w:fldChar w:fldCharType="begin">
          <w:fldData xml:space="preserve">PEVuZE5vdGU+PENpdGU+PEF1dGhvcj5IYXJiPC9BdXRob3I+PFllYXI+MjAxNzwvWWVhcj48UmVj
TnVtPjU3NjM8L1JlY051bT48RGlzcGxheVRleHQ+KDgwKTwvRGlzcGxheVRleHQ+PHJlY29yZD48
cmVjLW51bWJlcj41NzYzPC9yZWMtbnVtYmVyPjxmb3JlaWduLWtleXM+PGtleSBhcHA9IkVOIiBk
Yi1pZD0iMGVzYTkyczV3OWUwcHZlYTAyc3hmZDBqMHhwYXdlZXp2ZWFlIiB0aW1lc3RhbXA9IjE1
NTIyNTI5OTUiPjU3NjM8L2tleT48L2ZvcmVpZ24ta2V5cz48cmVmLXR5cGUgbmFtZT0iSm91cm5h
bCBBcnRpY2xlIj4xNzwvcmVmLXR5cGU+PGNvbnRyaWJ1dG9ycz48YXV0aG9ycz48YXV0aG9yPkhh
cmIsIE4uPC9hdXRob3I+PGF1dGhvcj5Gb3N0ZXIsIEouIE0uPC9hdXRob3I+PGF1dGhvcj5Eb2Js
ZXIsIEMuIEMuPC9hdXRob3I+PC9hdXRob3JzPjwvY29udHJpYnV0b3JzPjxhdXRoLWFkZHJlc3M+
U291dGggV2VzdGVybiBTeWRuZXkgQ2xpbmljYWwgU2Nob29sLCBVbml2ZXJzaXR5IG9mIE5ldyBT
b3V0aCBXYWxlcy4mI3hEO0RlcGFydG1lbnQgb2YgUmVzcGlyYXRvcnkgTWVkaWNpbmUsIExpdmVy
cG9vbCBIb3NwaXRhbC4mI3hEO0NsaW5pY2FsIE1hbmFnZW1lbnQgR3JvdXAsIFdvb2xjb2NrIElu
c3RpdHV0ZSBvZiBNZWRpY2FsIFJlc2VhcmNoLCBVbml2ZXJzaXR5IG9mIFN5ZG5leSwgU3lkbmV5
LCBOU1csIEF1c3RyYWxpYS48L2F1dGgtYWRkcmVzcz48dGl0bGVzPjx0aXRsZT5QYXRpZW50LXBl
cmNlaXZlZCB0cmVhdG1lbnQgYnVyZGVuIG9mIGNocm9uaWMgb2JzdHJ1Y3RpdmUgcHVsbW9uYXJ5
IGRpc2Vhc2U8L3RpdGxlPjxzZWNvbmRhcnktdGl0bGU+SW50IEogQ2hyb24gT2JzdHJ1Y3QgUHVs
bW9uIERpczwvc2Vjb25kYXJ5LXRpdGxlPjxhbHQtdGl0bGU+SW50ZXJuYXRpb25hbCBqb3VybmFs
IG9mIGNocm9uaWMgb2JzdHJ1Y3RpdmUgcHVsbW9uYXJ5IGRpc2Vhc2U8L2FsdC10aXRsZT48L3Rp
dGxlcz48cGVyaW9kaWNhbD48ZnVsbC10aXRsZT5JbnQgSiBDaHJvbiBPYnN0cnVjdCBQdWxtb24g
RGlzPC9mdWxsLXRpdGxlPjxhYmJyLTE+SW50ZXJuYXRpb25hbCBqb3VybmFsIG9mIGNocm9uaWMg
b2JzdHJ1Y3RpdmUgcHVsbW9uYXJ5IGRpc2Vhc2U8L2FiYnItMT48L3BlcmlvZGljYWw+PGFsdC1w
ZXJpb2RpY2FsPjxmdWxsLXRpdGxlPkludCBKIENocm9uIE9ic3RydWN0IFB1bG1vbiBEaXM8L2Z1
bGwtdGl0bGU+PGFiYnItMT5JbnRlcm5hdGlvbmFsIGpvdXJuYWwgb2YgY2hyb25pYyBvYnN0cnVj
dGl2ZSBwdWxtb25hcnkgZGlzZWFzZTwvYWJici0xPjwvYWx0LXBlcmlvZGljYWw+PHBhZ2VzPjE2
NDEtMTY1MjwvcGFnZXM+PHZvbHVtZT4xMjwvdm9sdW1lPjxlZGl0aW9uPjIwMTcvMDYvMTY8L2Vk
aXRpb24+PGtleXdvcmRzPjxrZXl3b3JkPipBZGFwdGF0aW9uLCBQc3ljaG9sb2dpY2FsPC9rZXl3
b3JkPjxrZXl3b3JkPkFnZWQ8L2tleXdvcmQ+PGtleXdvcmQ+QWdlZCwgODAgYW5kIG92ZXI8L2tl
eXdvcmQ+PGtleXdvcmQ+QXBwb2ludG1lbnRzIGFuZCBTY2hlZHVsZXM8L2tleXdvcmQ+PGtleXdv
cmQ+Q29tb3JiaWRpdHk8L2tleXdvcmQ+PGtleXdvcmQ+KkNvc3Qgb2YgSWxsbmVzczwva2V5d29y
ZD48a2V5d29yZD5FeGVyY2lzZTwva2V5d29yZD48a2V5d29yZD5GZW1hbGU8L2tleXdvcmQ+PGtl
eXdvcmQ+Rm9yY2VkIEV4cGlyYXRvcnkgVm9sdW1lPC9rZXl3b3JkPjxrZXl3b3JkPipIZWFsdGgg
QmVoYXZpb3I8L2tleXdvcmQ+PGtleXdvcmQ+SGVhbHRoIEtub3dsZWRnZSwgQXR0aXR1ZGVzLCBQ
cmFjdGljZTwva2V5d29yZD48a2V5d29yZD5IdW1hbnM8L2tleXdvcmQ+PGtleXdvcmQ+SW50ZXJ2
aWV3cyBhcyBUb3BpYzwva2V5d29yZD48a2V5d29yZD5MdW5nL3BoeXNpb3BhdGhvbG9neTwva2V5
d29yZD48a2V5d29yZD5NYWxlPC9rZXl3b3JkPjxrZXl3b3JkPk1pZGRsZSBBZ2VkPC9rZXl3b3Jk
PjxrZXl3b3JkPlBhdGllbnQgQ29tcGxpYW5jZTwva2V5d29yZD48a2V5d29yZD5QYXRpZW50cy8q
cHN5Y2hvbG9neTwva2V5d29yZD48a2V5d29yZD4qUGVyY2VwdGlvbjwva2V5d29yZD48a2V5d29y
ZD5QdWxtb25hcnkgRGlzZWFzZSwgQ2hyb25pYzwva2V5d29yZD48a2V5d29yZD5PYnN0cnVjdGl2
ZS9kaWFnbm9zaXMvZXBpZGVtaW9sb2d5L3BoeXNpb3BhdGhvbG9neS8qcHN5Y2hvbG9neTwva2V5
d29yZD48a2V5d29yZD5TZXZlcml0eSBvZiBJbGxuZXNzIEluZGV4PC9rZXl3b3JkPjxrZXl3b3Jk
PlNtb2tpbmcgQ2Vzc2F0aW9uL3BzeWNob2xvZ3k8L2tleXdvcmQ+PGtleXdvcmQ+Q29wZDwva2V5
d29yZD48a2V5d29yZD5idXJkZW48L2tleXdvcmQ+PGtleXdvcmQ+Y2hyb25pYyBvYnN0cnVjdGl2
ZSBwdWxtb25hcnkgZGlzZWFzZTwva2V5d29yZD48a2V5d29yZD5wYXRpZW50IGV4cGVyaWVuY2U8
L2tleXdvcmQ+PGtleXdvcmQ+cGF0aWVudCBwZXJzcGVjdGl2ZTwva2V5d29yZD48a2V5d29yZD50
cmVhdG1lbnQgYnVyZGVuPC9rZXl3b3JkPjwva2V5d29yZHM+PGRhdGVzPjx5ZWFyPjIwMTc8L3ll
YXI+PC9kYXRlcz48aXNibj4xMTc2LTkxMDY8L2lzYm4+PGFjY2Vzc2lvbi1udW0+Mjg2MTU5Mzc8
L2FjY2Vzc2lvbi1udW0+PHVybHM+PC91cmxzPjxjdXN0b20yPlBNQzU0NTk5NzQ8L2N1c3RvbTI+
PGVsZWN0cm9uaWMtcmVzb3VyY2UtbnVtPjEwLjIxNDcvY29wZC5zMTMwMzUzPC9lbGVjdHJvbmlj
LXJlc291cmNlLW51bT48cmVtb3RlLWRhdGFiYXNlLXByb3ZpZGVyPk5MTTwvcmVtb3RlLWRhdGFi
YXNlLXByb3ZpZGVyPjxsYW5ndWFnZT5lbmc8L2xhbmd1YWdlPjwvcmVjb3JkPjwvQ2l0ZT48L0Vu
ZE5vdGU+AG==
</w:fldData>
        </w:fldChar>
      </w:r>
      <w:r w:rsidR="00A44A88">
        <w:instrText xml:space="preserve"> ADDIN EN.CITE.DATA </w:instrText>
      </w:r>
      <w:r w:rsidR="00A44A88">
        <w:fldChar w:fldCharType="end"/>
      </w:r>
      <w:r w:rsidR="00AE7C0B">
        <w:fldChar w:fldCharType="separate"/>
      </w:r>
      <w:r w:rsidR="00A44A88">
        <w:rPr>
          <w:noProof/>
        </w:rPr>
        <w:t>(</w:t>
      </w:r>
      <w:hyperlink w:anchor="_ENREF_80" w:tooltip="Harb, 2017 #5763" w:history="1">
        <w:r w:rsidR="0064728E">
          <w:rPr>
            <w:noProof/>
          </w:rPr>
          <w:t>80</w:t>
        </w:r>
      </w:hyperlink>
      <w:r w:rsidR="00A44A88">
        <w:rPr>
          <w:noProof/>
        </w:rPr>
        <w:t>)</w:t>
      </w:r>
      <w:r w:rsidR="00AE7C0B">
        <w:fldChar w:fldCharType="end"/>
      </w:r>
      <w:r w:rsidR="00D16B13">
        <w:t xml:space="preserve">. </w:t>
      </w:r>
      <w:r w:rsidR="00747D6F">
        <w:t xml:space="preserve">Interestingly, even at the end of life most patients </w:t>
      </w:r>
      <w:r w:rsidR="00C23D28">
        <w:t xml:space="preserve">opted for </w:t>
      </w:r>
      <w:r w:rsidR="00747D6F">
        <w:t xml:space="preserve">aggressive treatments, such as cardiopulmonary resuscitation and ventilation </w:t>
      </w:r>
      <w:r w:rsidR="00747D6F">
        <w:fldChar w:fldCharType="begin"/>
      </w:r>
      <w:r w:rsidR="00A44A88">
        <w:instrText xml:space="preserve"> ADDIN EN.CITE &lt;EndNote&gt;&lt;Cite&gt;&lt;Author&gt;Bereza&lt;/Author&gt;&lt;Year&gt;2015&lt;/Year&gt;&lt;RecNum&gt;5767&lt;/RecNum&gt;&lt;DisplayText&gt;(81)&lt;/DisplayText&gt;&lt;record&gt;&lt;rec-number&gt;5767&lt;/rec-number&gt;&lt;foreign-keys&gt;&lt;key app="EN" db-id="0esa92s5w9e0pvea02sxfd0j0xpaweezveae" timestamp="1552309690"&gt;5767&lt;/key&gt;&lt;/foreign-keys&gt;&lt;ref-type name="Journal Article"&gt;17&lt;/ref-type&gt;&lt;contributors&gt;&lt;authors&gt;&lt;author&gt;Bereza, Basil G.&lt;/author&gt;&lt;author&gt;Troelsgaard Nielsen, Anders&lt;/author&gt;&lt;author&gt;Valgardsson, Sverrir&lt;/author&gt;&lt;author&gt;Hemels, Michiel E. H.&lt;/author&gt;&lt;author&gt;Einarson, Thomas R.&lt;/author&gt;&lt;/authors&gt;&lt;/contributors&gt;&lt;titles&gt;&lt;title&gt;Patient preferences in severe COPD and asthma: a comprehensive literature review&lt;/title&gt;&lt;secondary-title&gt;International journal of chronic obstructive pulmonary disease&lt;/secondary-title&gt;&lt;/titles&gt;&lt;periodical&gt;&lt;full-title&gt;Int J Chron Obstruct Pulmon Dis&lt;/full-title&gt;&lt;abbr-1&gt;International journal of chronic obstructive pulmonary disease&lt;/abbr-1&gt;&lt;/periodical&gt;&lt;pages&gt;739-744&lt;/pages&gt;&lt;volume&gt;10&lt;/volume&gt;&lt;dates&gt;&lt;year&gt;2015&lt;/year&gt;&lt;/dates&gt;&lt;publisher&gt;Dove Medical Press&lt;/publisher&gt;&lt;isbn&gt;1178-2005&amp;#xD;1176-9106&lt;/isbn&gt;&lt;accession-num&gt;25914530&lt;/accession-num&gt;&lt;urls&gt;&lt;related-urls&gt;&lt;url&gt;https://www.ncbi.nlm.nih.gov/pubmed/25914530&lt;/url&gt;&lt;url&gt;https://www.ncbi.nlm.nih.gov/pmc/PMC4399696/&lt;/url&gt;&lt;/related-urls&gt;&lt;/urls&gt;&lt;electronic-resource-num&gt;10.2147/COPD.S82179&lt;/electronic-resource-num&gt;&lt;remote-database-name&gt;PubMed&lt;/remote-database-name&gt;&lt;/record&gt;&lt;/Cite&gt;&lt;/EndNote&gt;</w:instrText>
      </w:r>
      <w:r w:rsidR="00747D6F">
        <w:fldChar w:fldCharType="separate"/>
      </w:r>
      <w:r w:rsidR="00A44A88">
        <w:rPr>
          <w:noProof/>
        </w:rPr>
        <w:t>(</w:t>
      </w:r>
      <w:hyperlink w:anchor="_ENREF_81" w:tooltip="Bereza, 2015 #5767" w:history="1">
        <w:r w:rsidR="0064728E">
          <w:rPr>
            <w:noProof/>
          </w:rPr>
          <w:t>81</w:t>
        </w:r>
      </w:hyperlink>
      <w:r w:rsidR="00A44A88">
        <w:rPr>
          <w:noProof/>
        </w:rPr>
        <w:t>)</w:t>
      </w:r>
      <w:r w:rsidR="00747D6F">
        <w:fldChar w:fldCharType="end"/>
      </w:r>
      <w:r w:rsidR="00747D6F">
        <w:t>.</w:t>
      </w:r>
      <w:r w:rsidR="00572C92">
        <w:t xml:space="preserve"> This seems to be related to</w:t>
      </w:r>
      <w:r w:rsidR="00AF5D9D">
        <w:t xml:space="preserve"> patients’ limited understanding of their condition, especially about the life-limiting character of COPD </w:t>
      </w:r>
      <w:r w:rsidR="001C7291">
        <w:t xml:space="preserve">and the viability of treatments </w:t>
      </w:r>
      <w:r w:rsidR="00AF5D9D">
        <w:fldChar w:fldCharType="begin"/>
      </w:r>
      <w:r w:rsidR="00A44A88">
        <w:instrText xml:space="preserve"> ADDIN EN.CITE &lt;EndNote&gt;&lt;Cite&gt;&lt;Author&gt;Gauronskaite&lt;/Author&gt;&lt;Year&gt;2016&lt;/Year&gt;&lt;RecNum&gt;5773&lt;/RecNum&gt;&lt;DisplayText&gt;(54)&lt;/DisplayText&gt;&lt;record&gt;&lt;rec-number&gt;5773&lt;/rec-number&gt;&lt;foreign-keys&gt;&lt;key app="EN" db-id="0esa92s5w9e0pvea02sxfd0j0xpaweezveae" timestamp="1552949606"&gt;5773&lt;/key&gt;&lt;/foreign-keys&gt;&lt;ref-type name="Journal Article"&gt;17&lt;/ref-type&gt;&lt;contributors&gt;&lt;authors&gt;&lt;author&gt;Gauronskaite, Rasa&lt;/author&gt;&lt;author&gt;Zemnickiene, Silvija&lt;/author&gt;&lt;author&gt;Liustrickyte, Irina&lt;/author&gt;&lt;author&gt;Poceviciute, Dalia&lt;/author&gt;&lt;author&gt;Danila, Edvardas&lt;/author&gt;&lt;author&gt;Kibarskyte, Ruta&lt;/author&gt;&lt;/authors&gt;&lt;/contributors&gt;&lt;titles&gt;&lt;title&gt;How COPD patients understand their disease and what are their future expectations?&lt;/title&gt;&lt;secondary-title&gt;European Respiratory Journal&lt;/secondary-title&gt;&lt;/titles&gt;&lt;periodical&gt;&lt;full-title&gt;European Respiratory Journal&lt;/full-title&gt;&lt;/periodical&gt;&lt;pages&gt;PA4342&lt;/pages&gt;&lt;volume&gt;48&lt;/volume&gt;&lt;number&gt;suppl 60&lt;/number&gt;&lt;dates&gt;&lt;year&gt;2016&lt;/year&gt;&lt;/dates&gt;&lt;urls&gt;&lt;/urls&gt;&lt;electronic-resource-num&gt;10.1183/13993003.congress-2016.PA4342&lt;/electronic-resource-num&gt;&lt;/record&gt;&lt;/Cite&gt;&lt;/EndNote&gt;</w:instrText>
      </w:r>
      <w:r w:rsidR="00AF5D9D">
        <w:fldChar w:fldCharType="separate"/>
      </w:r>
      <w:r w:rsidR="00A44A88">
        <w:rPr>
          <w:noProof/>
        </w:rPr>
        <w:t>(</w:t>
      </w:r>
      <w:hyperlink w:anchor="_ENREF_54" w:tooltip="Gauronskaite, 2016 #5773" w:history="1">
        <w:r w:rsidR="0064728E">
          <w:rPr>
            <w:noProof/>
          </w:rPr>
          <w:t>54</w:t>
        </w:r>
      </w:hyperlink>
      <w:r w:rsidR="00A44A88">
        <w:rPr>
          <w:noProof/>
        </w:rPr>
        <w:t>)</w:t>
      </w:r>
      <w:r w:rsidR="00AF5D9D">
        <w:fldChar w:fldCharType="end"/>
      </w:r>
      <w:r w:rsidR="00AF5D9D">
        <w:t xml:space="preserve">. </w:t>
      </w:r>
    </w:p>
    <w:p w14:paraId="5A2CF973" w14:textId="77777777" w:rsidR="007506F7" w:rsidRPr="001458F5" w:rsidRDefault="007506F7" w:rsidP="00CA038D">
      <w:pPr>
        <w:pStyle w:val="Heading2"/>
        <w:spacing w:before="0" w:after="200" w:line="360" w:lineRule="auto"/>
        <w:jc w:val="both"/>
        <w:rPr>
          <w:rFonts w:asciiTheme="minorHAnsi" w:hAnsiTheme="minorHAnsi"/>
          <w:b w:val="0"/>
          <w:i/>
        </w:rPr>
      </w:pPr>
      <w:r w:rsidRPr="001458F5">
        <w:rPr>
          <w:rFonts w:asciiTheme="minorHAnsi" w:hAnsiTheme="minorHAnsi"/>
          <w:b w:val="0"/>
          <w:i/>
        </w:rPr>
        <w:lastRenderedPageBreak/>
        <w:t>Strengths and Limitations</w:t>
      </w:r>
      <w:bookmarkEnd w:id="8"/>
    </w:p>
    <w:p w14:paraId="7A6E2AA9" w14:textId="47D9D858" w:rsidR="000D3F30" w:rsidRDefault="000F1613" w:rsidP="00A43AAA">
      <w:pPr>
        <w:spacing w:line="360" w:lineRule="auto"/>
        <w:jc w:val="both"/>
        <w:rPr>
          <w:rFonts w:cstheme="majorBidi"/>
          <w:color w:val="000000" w:themeColor="text1"/>
        </w:rPr>
      </w:pPr>
      <w:r>
        <w:rPr>
          <w:rFonts w:cstheme="majorBidi"/>
          <w:color w:val="000000" w:themeColor="text1"/>
        </w:rPr>
        <w:t xml:space="preserve">One limitation of the study is that it only includes people with a British and white background. The preferences of this group of COPD patients may not be generalized to </w:t>
      </w:r>
      <w:r w:rsidR="00986499">
        <w:rPr>
          <w:rFonts w:cstheme="majorBidi"/>
          <w:color w:val="000000" w:themeColor="text1"/>
        </w:rPr>
        <w:t xml:space="preserve">people from other ethnic groups or </w:t>
      </w:r>
      <w:r>
        <w:rPr>
          <w:rFonts w:cstheme="majorBidi"/>
          <w:color w:val="000000" w:themeColor="text1"/>
        </w:rPr>
        <w:t xml:space="preserve">countries. Despite this, most findings echo what national and international literature had previously published about palliative care discussions. Another limitation is related to the </w:t>
      </w:r>
      <w:r w:rsidR="00986499">
        <w:rPr>
          <w:rFonts w:cstheme="majorBidi"/>
          <w:color w:val="000000" w:themeColor="text1"/>
        </w:rPr>
        <w:t>Ethics Committee ruling that prevent</w:t>
      </w:r>
      <w:r w:rsidR="00C21B9B">
        <w:rPr>
          <w:rFonts w:cstheme="majorBidi"/>
          <w:color w:val="000000" w:themeColor="text1"/>
        </w:rPr>
        <w:t>ed</w:t>
      </w:r>
      <w:r w:rsidR="009165D8">
        <w:rPr>
          <w:rFonts w:cstheme="majorBidi"/>
          <w:color w:val="000000" w:themeColor="text1"/>
        </w:rPr>
        <w:t xml:space="preserve"> d</w:t>
      </w:r>
      <w:r w:rsidR="00483D48">
        <w:rPr>
          <w:rFonts w:cstheme="majorBidi"/>
          <w:color w:val="000000" w:themeColor="text1"/>
        </w:rPr>
        <w:t>iscuss</w:t>
      </w:r>
      <w:r w:rsidR="00986499">
        <w:rPr>
          <w:rFonts w:cstheme="majorBidi"/>
          <w:color w:val="000000" w:themeColor="text1"/>
        </w:rPr>
        <w:t>ing</w:t>
      </w:r>
      <w:r w:rsidR="00483D48">
        <w:rPr>
          <w:rFonts w:cstheme="majorBidi"/>
          <w:color w:val="000000" w:themeColor="text1"/>
        </w:rPr>
        <w:t xml:space="preserve"> </w:t>
      </w:r>
      <w:r w:rsidR="00DB039F">
        <w:rPr>
          <w:rFonts w:cstheme="majorBidi"/>
          <w:color w:val="000000" w:themeColor="text1"/>
        </w:rPr>
        <w:t>the terms “</w:t>
      </w:r>
      <w:r w:rsidR="00483D48">
        <w:rPr>
          <w:rFonts w:cstheme="majorBidi"/>
          <w:color w:val="000000" w:themeColor="text1"/>
        </w:rPr>
        <w:t>palliative care</w:t>
      </w:r>
      <w:r w:rsidR="00DB039F">
        <w:rPr>
          <w:rFonts w:cstheme="majorBidi"/>
          <w:color w:val="000000" w:themeColor="text1"/>
        </w:rPr>
        <w:t>” and “end of life”</w:t>
      </w:r>
      <w:r w:rsidR="00483D48">
        <w:rPr>
          <w:rFonts w:cstheme="majorBidi"/>
          <w:color w:val="000000" w:themeColor="text1"/>
        </w:rPr>
        <w:t xml:space="preserve"> with </w:t>
      </w:r>
      <w:r w:rsidR="009165D8">
        <w:rPr>
          <w:rFonts w:cstheme="majorBidi"/>
          <w:color w:val="000000" w:themeColor="text1"/>
        </w:rPr>
        <w:t>patients</w:t>
      </w:r>
      <w:r w:rsidR="00483D48">
        <w:rPr>
          <w:rFonts w:cstheme="majorBidi"/>
          <w:color w:val="000000" w:themeColor="text1"/>
        </w:rPr>
        <w:t xml:space="preserve"> with mild and moderate COPD</w:t>
      </w:r>
      <w:r w:rsidR="009165D8">
        <w:rPr>
          <w:rFonts w:cstheme="majorBidi"/>
          <w:color w:val="000000" w:themeColor="text1"/>
        </w:rPr>
        <w:t xml:space="preserve">. </w:t>
      </w:r>
      <w:r w:rsidR="004846AD">
        <w:rPr>
          <w:rFonts w:cstheme="majorBidi"/>
          <w:color w:val="000000" w:themeColor="text1"/>
        </w:rPr>
        <w:t xml:space="preserve">The Ethics committee </w:t>
      </w:r>
      <w:r w:rsidR="00DB039F">
        <w:rPr>
          <w:rFonts w:cstheme="majorBidi"/>
          <w:color w:val="000000" w:themeColor="text1"/>
        </w:rPr>
        <w:t xml:space="preserve">justified this request </w:t>
      </w:r>
      <w:r w:rsidR="00572C92">
        <w:rPr>
          <w:rFonts w:cstheme="majorBidi"/>
          <w:color w:val="000000" w:themeColor="text1"/>
        </w:rPr>
        <w:t>up</w:t>
      </w:r>
      <w:r w:rsidR="00DB039F">
        <w:rPr>
          <w:rFonts w:cstheme="majorBidi"/>
          <w:color w:val="000000" w:themeColor="text1"/>
        </w:rPr>
        <w:t>on the basis that discussing these terms with patients would provoke unnecessary distress to patients</w:t>
      </w:r>
      <w:r w:rsidR="00C21B9B">
        <w:rPr>
          <w:rFonts w:cstheme="majorBidi"/>
          <w:color w:val="000000" w:themeColor="text1"/>
        </w:rPr>
        <w:t xml:space="preserve"> and instead calling it “future care and treatments”</w:t>
      </w:r>
      <w:r w:rsidR="00DB039F">
        <w:rPr>
          <w:rFonts w:cstheme="majorBidi"/>
          <w:color w:val="000000" w:themeColor="text1"/>
        </w:rPr>
        <w:t xml:space="preserve">. </w:t>
      </w:r>
      <w:r w:rsidR="00483D48">
        <w:rPr>
          <w:rFonts w:cstheme="majorBidi"/>
          <w:color w:val="000000" w:themeColor="text1"/>
        </w:rPr>
        <w:t>This</w:t>
      </w:r>
      <w:r w:rsidR="009448C7">
        <w:rPr>
          <w:rFonts w:cstheme="majorBidi"/>
          <w:color w:val="000000" w:themeColor="text1"/>
        </w:rPr>
        <w:t xml:space="preserve"> may have</w:t>
      </w:r>
      <w:r w:rsidR="00483D48">
        <w:rPr>
          <w:rFonts w:cstheme="majorBidi"/>
          <w:color w:val="000000" w:themeColor="text1"/>
        </w:rPr>
        <w:t xml:space="preserve"> resulted </w:t>
      </w:r>
      <w:r w:rsidR="009448C7">
        <w:rPr>
          <w:rFonts w:cstheme="majorBidi"/>
          <w:color w:val="000000" w:themeColor="text1"/>
        </w:rPr>
        <w:t xml:space="preserve">in altered perceptions and preferences for </w:t>
      </w:r>
      <w:r w:rsidR="00483D48">
        <w:rPr>
          <w:rFonts w:cstheme="majorBidi"/>
          <w:color w:val="000000" w:themeColor="text1"/>
        </w:rPr>
        <w:t>discussions</w:t>
      </w:r>
      <w:r w:rsidR="009448C7">
        <w:rPr>
          <w:rFonts w:cstheme="majorBidi"/>
          <w:color w:val="000000" w:themeColor="text1"/>
        </w:rPr>
        <w:t xml:space="preserve"> with clinicians, since </w:t>
      </w:r>
      <w:r w:rsidR="00483D48">
        <w:rPr>
          <w:rFonts w:cstheme="majorBidi"/>
          <w:color w:val="000000" w:themeColor="text1"/>
        </w:rPr>
        <w:t xml:space="preserve">patients with milder COPD may </w:t>
      </w:r>
      <w:r w:rsidR="009448C7">
        <w:rPr>
          <w:rFonts w:cstheme="majorBidi"/>
          <w:color w:val="000000" w:themeColor="text1"/>
        </w:rPr>
        <w:t xml:space="preserve">not </w:t>
      </w:r>
      <w:r w:rsidR="00483D48">
        <w:rPr>
          <w:rFonts w:cstheme="majorBidi"/>
          <w:color w:val="000000" w:themeColor="text1"/>
        </w:rPr>
        <w:t>have fully graspe</w:t>
      </w:r>
      <w:r w:rsidR="009448C7">
        <w:rPr>
          <w:rFonts w:cstheme="majorBidi"/>
          <w:color w:val="000000" w:themeColor="text1"/>
        </w:rPr>
        <w:t>d the content of the discussion</w:t>
      </w:r>
      <w:r w:rsidR="00483D48">
        <w:rPr>
          <w:rFonts w:cstheme="majorBidi"/>
          <w:color w:val="000000" w:themeColor="text1"/>
        </w:rPr>
        <w:t xml:space="preserve">. Despite this, most patients seemed to associate these conversations with end of life conversations, </w:t>
      </w:r>
      <w:r w:rsidR="00986499">
        <w:rPr>
          <w:rFonts w:cstheme="majorBidi"/>
          <w:color w:val="000000" w:themeColor="text1"/>
        </w:rPr>
        <w:t>in the same way as those</w:t>
      </w:r>
      <w:r w:rsidR="00483D48">
        <w:rPr>
          <w:rFonts w:cstheme="majorBidi"/>
          <w:color w:val="000000" w:themeColor="text1"/>
        </w:rPr>
        <w:t xml:space="preserve"> with severe COPD.</w:t>
      </w:r>
      <w:r w:rsidR="00347D13">
        <w:rPr>
          <w:rFonts w:cstheme="majorBidi"/>
          <w:color w:val="000000" w:themeColor="text1"/>
        </w:rPr>
        <w:t xml:space="preserve"> A final limitation was the recruitment of patients with mild  COPD from GP practices and patients with more severe COPD from hospital–based services. </w:t>
      </w:r>
      <w:r w:rsidR="004F504A">
        <w:rPr>
          <w:rFonts w:cstheme="majorBidi"/>
          <w:color w:val="000000" w:themeColor="text1"/>
        </w:rPr>
        <w:t xml:space="preserve">This meant that </w:t>
      </w:r>
      <w:r w:rsidR="00C22EC1">
        <w:rPr>
          <w:rFonts w:cstheme="majorBidi"/>
          <w:color w:val="000000" w:themeColor="text1"/>
        </w:rPr>
        <w:t xml:space="preserve">research </w:t>
      </w:r>
      <w:r w:rsidR="004F504A">
        <w:rPr>
          <w:rFonts w:cstheme="majorBidi"/>
          <w:color w:val="000000" w:themeColor="text1"/>
        </w:rPr>
        <w:t xml:space="preserve">participants were recruited from different sites. </w:t>
      </w:r>
      <w:r w:rsidR="001C7291">
        <w:rPr>
          <w:rFonts w:cstheme="majorBidi"/>
          <w:color w:val="000000" w:themeColor="text1"/>
        </w:rPr>
        <w:t>Patients with mild COPD were recruited from GP practices, rather than hospital settings (principal recruitment site), since these</w:t>
      </w:r>
      <w:r w:rsidR="00C85277">
        <w:rPr>
          <w:rFonts w:cstheme="majorBidi"/>
          <w:color w:val="000000" w:themeColor="text1"/>
        </w:rPr>
        <w:t xml:space="preserve"> </w:t>
      </w:r>
      <w:r w:rsidR="001C7291">
        <w:rPr>
          <w:rFonts w:cstheme="majorBidi"/>
          <w:color w:val="000000" w:themeColor="text1"/>
        </w:rPr>
        <w:t xml:space="preserve"> patients </w:t>
      </w:r>
      <w:r w:rsidR="0011760C">
        <w:rPr>
          <w:rFonts w:cstheme="majorBidi"/>
          <w:color w:val="000000" w:themeColor="text1"/>
        </w:rPr>
        <w:t xml:space="preserve">tend to </w:t>
      </w:r>
      <w:r w:rsidR="00C85277">
        <w:rPr>
          <w:rFonts w:cstheme="majorBidi"/>
          <w:color w:val="000000" w:themeColor="text1"/>
        </w:rPr>
        <w:t xml:space="preserve">use less secondary care services </w:t>
      </w:r>
      <w:r w:rsidR="0064728E">
        <w:rPr>
          <w:rFonts w:cstheme="majorBidi"/>
          <w:color w:val="000000" w:themeColor="text1"/>
        </w:rPr>
        <w:fldChar w:fldCharType="begin">
          <w:fldData xml:space="preserve">PEVuZE5vdGU+PENpdGU+PEF1dGhvcj5Kb2hhbnNzb248L0F1dGhvcj48WWVhcj4yMDE4PC9ZZWFy
PjxSZWNOdW0+NTk0NjwvUmVjTnVtPjxEaXNwbGF5VGV4dD4oODIpPC9EaXNwbGF5VGV4dD48cmVj
b3JkPjxyZWMtbnVtYmVyPjU5NDY8L3JlYy1udW1iZXI+PGZvcmVpZ24ta2V5cz48a2V5IGFwcD0i
RU4iIGRiLWlkPSIwZXNhOTJzNXc5ZTBwdmVhMDJzeGZkMGoweHBhd2VlenZlYWUiIHRpbWVzdGFt
cD0iMTU4OTEyOTc4MyI+NTk0Njwva2V5PjwvZm9yZWlnbi1rZXlzPjxyZWYtdHlwZSBuYW1lPSJK
b3VybmFsIEFydGljbGUiPjE3PC9yZWYtdHlwZT48Y29udHJpYnV0b3JzPjxhdXRob3JzPjxhdXRo
b3I+Sm9oYW5zc29uLCBHdW5uYXI8L2F1dGhvcj48YXV0aG9yPk11c2huaWtvdiwgVmFzaWxpPC9h
dXRob3I+PGF1dGhvcj5Cw6Rja3N0csO2bSwgVG9iaWFzPC9hdXRob3I+PGF1dGhvcj5FbmdzdHLD
tm0sIEFuZHJlYXM8L2F1dGhvcj48YXV0aG9yPktoYWxpZCwgSmF2YXJpYSBNb25hPC9hdXRob3I+
PGF1dGhvcj5XYWxsLCBKZW5uaWZlcjwvYXV0aG9yPjxhdXRob3I+SG90aSwgRmFiaWFuPC9hdXRo
b3I+PC9hdXRob3JzPjwvY29udHJpYnV0b3JzPjx0aXRsZXM+PHRpdGxlPkV4YWNlcmJhdGlvbnMg
YW5kIGhlYWx0aGNhcmUgcmVzb3VyY2UgdXRpbGl6YXRpb24gYW1vbmcgQ09QRCBwYXRpZW50cyBp
biBhIFN3ZWRpc2ggcmVnaXN0cnktYmFzZWQgbmF0aW9uLXdpZGUgc3R1ZHk8L3RpdGxlPjxzZWNv
bmRhcnktdGl0bGU+Qk1DIHB1bG1vbmFyeSBtZWRpY2luZTwvc2Vjb25kYXJ5LXRpdGxlPjxhbHQt
dGl0bGU+Qk1DIFB1bG0gTWVkPC9hbHQtdGl0bGU+PC90aXRsZXM+PHBlcmlvZGljYWw+PGZ1bGwt
dGl0bGU+Qk1DIFB1bG1vbmFyeSBNZWRpY2luZTwvZnVsbC10aXRsZT48L3BlcmlvZGljYWw+PGFs
dC1wZXJpb2RpY2FsPjxmdWxsLXRpdGxlPkJNQyBQdWxtIE1lZDwvZnVsbC10aXRsZT48L2FsdC1w
ZXJpb2RpY2FsPjxwYWdlcz4xNy0xNzwvcGFnZXM+PHZvbHVtZT4xODwvdm9sdW1lPjxudW1iZXI+
MTwvbnVtYmVyPjxrZXl3b3Jkcz48a2V5d29yZD5CdXJkZW4gb2YgZGlzZWFzZTwva2V5d29yZD48
a2V5d29yZD5DT1BEPC9rZXl3b3JkPjxrZXl3b3JkPkNocm9uaWMgYnJvbmNoaXRpczwva2V5d29y
ZD48a2V5d29yZD5FeGFjZXJiYXRpb25zPC9rZXl3b3JkPjxrZXl3b3JkPkhlYWx0aGNhcmUgcmVz
b3VyY2UgdXRpbGl6YXRpb248L2tleXdvcmQ+PGtleXdvcmQ+SG9zcGl0YWxpemF0aW9uczwva2V5
d29yZD48a2V5d29yZD5QaGFybWFjb2VwaWRlbWlvbG9neTwva2V5d29yZD48a2V5d29yZD5BZHJl
bmFsIENvcnRleCBIb3Jtb25lcy90aGVyYXBldXRpYyB1c2U8L2tleXdvcmQ+PGtleXdvcmQ+QWRy
ZW5lcmdpYyBiZXRhLTIgUmVjZXB0b3IgQWdvbmlzdHMvdGhlcmFwZXV0aWMgdXNlPC9rZXl3b3Jk
PjxrZXl3b3JkPkFnZWQ8L2tleXdvcmQ+PGtleXdvcmQ+QWdlZCwgODAgYW5kIG92ZXI8L2tleXdv
cmQ+PGtleXdvcmQ+QXN0aG1hL2VwaWRlbWlvbG9neTwva2V5d29yZD48a2V5d29yZD5Ccm9uY2hp
dGlzLCBDaHJvbmljLypkcnVnIHRoZXJhcHkvKmVwaWRlbWlvbG9neTwva2V5d29yZD48a2V5d29y
ZD5DYXJkaW92YXNjdWxhciBEaXNlYXNlcy9lcGlkZW1pb2xvZ3k8L2tleXdvcmQ+PGtleXdvcmQ+
Q29tb3JiaWRpdHk8L2tleXdvcmQ+PGtleXdvcmQ+RGlzZWFzZSBQcm9ncmVzc2lvbjwva2V5d29y
ZD48a2V5d29yZD5GZW1hbGU8L2tleXdvcmQ+PGtleXdvcmQ+SGVhbHRoIFJlc291cmNlcy8qc3Rh
dGlzdGljcyAmYW1wOyBudW1lcmljYWwgZGF0YTwva2V5d29yZD48a2V5d29yZD5Ib3NwaXRhbGl6
YXRpb24vKnN0YXRpc3RpY3MgJmFtcDsgbnVtZXJpY2FsIGRhdGE8L2tleXdvcmQ+PGtleXdvcmQ+
SHVtYW5zPC9rZXl3b3JkPjxrZXl3b3JkPk1hbGU8L2tleXdvcmQ+PGtleXdvcmQ+TWlkZGxlIEFn
ZWQ8L2tleXdvcmQ+PGtleXdvcmQ+TXVzY2FyaW5pYyBBbnRhZ29uaXN0cy90aGVyYXBldXRpYyB1
c2U8L2tleXdvcmQ+PGtleXdvcmQ+UHVsbW9uYXJ5IERpc2Vhc2UsIENocm9uaWMgT2JzdHJ1Y3Rp
dmUvKmRydWcgdGhlcmFweS8qZXBpZGVtaW9sb2d5PC9rZXl3b3JkPjxrZXl3b3JkPlJlZ2lzdHJp
ZXM8L2tleXdvcmQ+PGtleXdvcmQ+U2V2ZXJpdHkgb2YgSWxsbmVzcyBJbmRleDwva2V5d29yZD48
a2V5d29yZD5Td2VkZW4vZXBpZGVtaW9sb2d5PC9rZXl3b3JkPjxrZXl3b3JkPlN5bXB0b20gRmxh
cmUgVXA8L2tleXdvcmQ+PC9rZXl3b3Jkcz48ZGF0ZXM+PHllYXI+MjAxODwveWVhcj48L2RhdGVz
PjxwdWJsaXNoZXI+QmlvTWVkIENlbnRyYWw8L3B1Ymxpc2hlcj48aXNibj4xNDcxLTI0NjY8L2lz
Ym4+PGFjY2Vzc2lvbi1udW0+MjkzNzA4NDY8L2FjY2Vzc2lvbi1udW0+PHVybHM+PHJlbGF0ZWQt
dXJscz48dXJsPmh0dHBzOi8vcHVibWVkLm5jYmkubmxtLm5paC5nb3YvMjkzNzA4NDY8L3VybD48
dXJsPmh0dHBzOi8vd3d3Lm5jYmkubmxtLm5paC5nb3YvcG1jL2FydGljbGVzL1BNQzU3ODQ3MDcv
PC91cmw+PC9yZWxhdGVkLXVybHM+PC91cmxzPjxlbGVjdHJvbmljLXJlc291cmNlLW51bT4xMC4x
MTg2L3MxMjg5MC0wMTgtMDU3My0wPC9lbGVjdHJvbmljLXJlc291cmNlLW51bT48cmVtb3RlLWRh
dGFiYXNlLW5hbWU+UHViTWVkPC9yZW1vdGUtZGF0YWJhc2UtbmFtZT48bGFuZ3VhZ2U+ZW5nPC9s
YW5ndWFnZT48L3JlY29yZD48L0NpdGU+PC9FbmROb3RlPgB=
</w:fldData>
        </w:fldChar>
      </w:r>
      <w:r w:rsidR="0064728E">
        <w:rPr>
          <w:rFonts w:cstheme="majorBidi"/>
          <w:color w:val="000000" w:themeColor="text1"/>
        </w:rPr>
        <w:instrText xml:space="preserve"> ADDIN EN.CITE </w:instrText>
      </w:r>
      <w:r w:rsidR="0064728E">
        <w:rPr>
          <w:rFonts w:cstheme="majorBidi"/>
          <w:color w:val="000000" w:themeColor="text1"/>
        </w:rPr>
        <w:fldChar w:fldCharType="begin">
          <w:fldData xml:space="preserve">PEVuZE5vdGU+PENpdGU+PEF1dGhvcj5Kb2hhbnNzb248L0F1dGhvcj48WWVhcj4yMDE4PC9ZZWFy
PjxSZWNOdW0+NTk0NjwvUmVjTnVtPjxEaXNwbGF5VGV4dD4oODIpPC9EaXNwbGF5VGV4dD48cmVj
b3JkPjxyZWMtbnVtYmVyPjU5NDY8L3JlYy1udW1iZXI+PGZvcmVpZ24ta2V5cz48a2V5IGFwcD0i
RU4iIGRiLWlkPSIwZXNhOTJzNXc5ZTBwdmVhMDJzeGZkMGoweHBhd2VlenZlYWUiIHRpbWVzdGFt
cD0iMTU4OTEyOTc4MyI+NTk0Njwva2V5PjwvZm9yZWlnbi1rZXlzPjxyZWYtdHlwZSBuYW1lPSJK
b3VybmFsIEFydGljbGUiPjE3PC9yZWYtdHlwZT48Y29udHJpYnV0b3JzPjxhdXRob3JzPjxhdXRo
b3I+Sm9oYW5zc29uLCBHdW5uYXI8L2F1dGhvcj48YXV0aG9yPk11c2huaWtvdiwgVmFzaWxpPC9h
dXRob3I+PGF1dGhvcj5Cw6Rja3N0csO2bSwgVG9iaWFzPC9hdXRob3I+PGF1dGhvcj5FbmdzdHLD
tm0sIEFuZHJlYXM8L2F1dGhvcj48YXV0aG9yPktoYWxpZCwgSmF2YXJpYSBNb25hPC9hdXRob3I+
PGF1dGhvcj5XYWxsLCBKZW5uaWZlcjwvYXV0aG9yPjxhdXRob3I+SG90aSwgRmFiaWFuPC9hdXRo
b3I+PC9hdXRob3JzPjwvY29udHJpYnV0b3JzPjx0aXRsZXM+PHRpdGxlPkV4YWNlcmJhdGlvbnMg
YW5kIGhlYWx0aGNhcmUgcmVzb3VyY2UgdXRpbGl6YXRpb24gYW1vbmcgQ09QRCBwYXRpZW50cyBp
biBhIFN3ZWRpc2ggcmVnaXN0cnktYmFzZWQgbmF0aW9uLXdpZGUgc3R1ZHk8L3RpdGxlPjxzZWNv
bmRhcnktdGl0bGU+Qk1DIHB1bG1vbmFyeSBtZWRpY2luZTwvc2Vjb25kYXJ5LXRpdGxlPjxhbHQt
dGl0bGU+Qk1DIFB1bG0gTWVkPC9hbHQtdGl0bGU+PC90aXRsZXM+PHBlcmlvZGljYWw+PGZ1bGwt
dGl0bGU+Qk1DIFB1bG1vbmFyeSBNZWRpY2luZTwvZnVsbC10aXRsZT48L3BlcmlvZGljYWw+PGFs
dC1wZXJpb2RpY2FsPjxmdWxsLXRpdGxlPkJNQyBQdWxtIE1lZDwvZnVsbC10aXRsZT48L2FsdC1w
ZXJpb2RpY2FsPjxwYWdlcz4xNy0xNzwvcGFnZXM+PHZvbHVtZT4xODwvdm9sdW1lPjxudW1iZXI+
MTwvbnVtYmVyPjxrZXl3b3Jkcz48a2V5d29yZD5CdXJkZW4gb2YgZGlzZWFzZTwva2V5d29yZD48
a2V5d29yZD5DT1BEPC9rZXl3b3JkPjxrZXl3b3JkPkNocm9uaWMgYnJvbmNoaXRpczwva2V5d29y
ZD48a2V5d29yZD5FeGFjZXJiYXRpb25zPC9rZXl3b3JkPjxrZXl3b3JkPkhlYWx0aGNhcmUgcmVz
b3VyY2UgdXRpbGl6YXRpb248L2tleXdvcmQ+PGtleXdvcmQ+SG9zcGl0YWxpemF0aW9uczwva2V5
d29yZD48a2V5d29yZD5QaGFybWFjb2VwaWRlbWlvbG9neTwva2V5d29yZD48a2V5d29yZD5BZHJl
bmFsIENvcnRleCBIb3Jtb25lcy90aGVyYXBldXRpYyB1c2U8L2tleXdvcmQ+PGtleXdvcmQ+QWRy
ZW5lcmdpYyBiZXRhLTIgUmVjZXB0b3IgQWdvbmlzdHMvdGhlcmFwZXV0aWMgdXNlPC9rZXl3b3Jk
PjxrZXl3b3JkPkFnZWQ8L2tleXdvcmQ+PGtleXdvcmQ+QWdlZCwgODAgYW5kIG92ZXI8L2tleXdv
cmQ+PGtleXdvcmQ+QXN0aG1hL2VwaWRlbWlvbG9neTwva2V5d29yZD48a2V5d29yZD5Ccm9uY2hp
dGlzLCBDaHJvbmljLypkcnVnIHRoZXJhcHkvKmVwaWRlbWlvbG9neTwva2V5d29yZD48a2V5d29y
ZD5DYXJkaW92YXNjdWxhciBEaXNlYXNlcy9lcGlkZW1pb2xvZ3k8L2tleXdvcmQ+PGtleXdvcmQ+
Q29tb3JiaWRpdHk8L2tleXdvcmQ+PGtleXdvcmQ+RGlzZWFzZSBQcm9ncmVzc2lvbjwva2V5d29y
ZD48a2V5d29yZD5GZW1hbGU8L2tleXdvcmQ+PGtleXdvcmQ+SGVhbHRoIFJlc291cmNlcy8qc3Rh
dGlzdGljcyAmYW1wOyBudW1lcmljYWwgZGF0YTwva2V5d29yZD48a2V5d29yZD5Ib3NwaXRhbGl6
YXRpb24vKnN0YXRpc3RpY3MgJmFtcDsgbnVtZXJpY2FsIGRhdGE8L2tleXdvcmQ+PGtleXdvcmQ+
SHVtYW5zPC9rZXl3b3JkPjxrZXl3b3JkPk1hbGU8L2tleXdvcmQ+PGtleXdvcmQ+TWlkZGxlIEFn
ZWQ8L2tleXdvcmQ+PGtleXdvcmQ+TXVzY2FyaW5pYyBBbnRhZ29uaXN0cy90aGVyYXBldXRpYyB1
c2U8L2tleXdvcmQ+PGtleXdvcmQ+UHVsbW9uYXJ5IERpc2Vhc2UsIENocm9uaWMgT2JzdHJ1Y3Rp
dmUvKmRydWcgdGhlcmFweS8qZXBpZGVtaW9sb2d5PC9rZXl3b3JkPjxrZXl3b3JkPlJlZ2lzdHJp
ZXM8L2tleXdvcmQ+PGtleXdvcmQ+U2V2ZXJpdHkgb2YgSWxsbmVzcyBJbmRleDwva2V5d29yZD48
a2V5d29yZD5Td2VkZW4vZXBpZGVtaW9sb2d5PC9rZXl3b3JkPjxrZXl3b3JkPlN5bXB0b20gRmxh
cmUgVXA8L2tleXdvcmQ+PC9rZXl3b3Jkcz48ZGF0ZXM+PHllYXI+MjAxODwveWVhcj48L2RhdGVz
PjxwdWJsaXNoZXI+QmlvTWVkIENlbnRyYWw8L3B1Ymxpc2hlcj48aXNibj4xNDcxLTI0NjY8L2lz
Ym4+PGFjY2Vzc2lvbi1udW0+MjkzNzA4NDY8L2FjY2Vzc2lvbi1udW0+PHVybHM+PHJlbGF0ZWQt
dXJscz48dXJsPmh0dHBzOi8vcHVibWVkLm5jYmkubmxtLm5paC5nb3YvMjkzNzA4NDY8L3VybD48
dXJsPmh0dHBzOi8vd3d3Lm5jYmkubmxtLm5paC5nb3YvcG1jL2FydGljbGVzL1BNQzU3ODQ3MDcv
PC91cmw+PC9yZWxhdGVkLXVybHM+PC91cmxzPjxlbGVjdHJvbmljLXJlc291cmNlLW51bT4xMC4x
MTg2L3MxMjg5MC0wMTgtMDU3My0wPC9lbGVjdHJvbmljLXJlc291cmNlLW51bT48cmVtb3RlLWRh
dGFiYXNlLW5hbWU+UHViTWVkPC9yZW1vdGUtZGF0YWJhc2UtbmFtZT48bGFuZ3VhZ2U+ZW5nPC9s
YW5ndWFnZT48L3JlY29yZD48L0NpdGU+PC9FbmROb3RlPgB=
</w:fldData>
        </w:fldChar>
      </w:r>
      <w:r w:rsidR="0064728E">
        <w:rPr>
          <w:rFonts w:cstheme="majorBidi"/>
          <w:color w:val="000000" w:themeColor="text1"/>
        </w:rPr>
        <w:instrText xml:space="preserve"> ADDIN EN.CITE.DATA </w:instrText>
      </w:r>
      <w:r w:rsidR="0064728E">
        <w:rPr>
          <w:rFonts w:cstheme="majorBidi"/>
          <w:color w:val="000000" w:themeColor="text1"/>
        </w:rPr>
      </w:r>
      <w:r w:rsidR="0064728E">
        <w:rPr>
          <w:rFonts w:cstheme="majorBidi"/>
          <w:color w:val="000000" w:themeColor="text1"/>
        </w:rPr>
        <w:fldChar w:fldCharType="end"/>
      </w:r>
      <w:r w:rsidR="0064728E">
        <w:rPr>
          <w:rFonts w:cstheme="majorBidi"/>
          <w:color w:val="000000" w:themeColor="text1"/>
        </w:rPr>
      </w:r>
      <w:r w:rsidR="0064728E">
        <w:rPr>
          <w:rFonts w:cstheme="majorBidi"/>
          <w:color w:val="000000" w:themeColor="text1"/>
        </w:rPr>
        <w:fldChar w:fldCharType="separate"/>
      </w:r>
      <w:r w:rsidR="0064728E">
        <w:rPr>
          <w:rFonts w:cstheme="majorBidi"/>
          <w:noProof/>
          <w:color w:val="000000" w:themeColor="text1"/>
        </w:rPr>
        <w:t>(</w:t>
      </w:r>
      <w:hyperlink w:anchor="_ENREF_82" w:tooltip="Johansson, 2018 #5946" w:history="1">
        <w:r w:rsidR="0064728E">
          <w:rPr>
            <w:rFonts w:cstheme="majorBidi"/>
            <w:noProof/>
            <w:color w:val="000000" w:themeColor="text1"/>
          </w:rPr>
          <w:t>82</w:t>
        </w:r>
      </w:hyperlink>
      <w:r w:rsidR="0064728E">
        <w:rPr>
          <w:rFonts w:cstheme="majorBidi"/>
          <w:noProof/>
          <w:color w:val="000000" w:themeColor="text1"/>
        </w:rPr>
        <w:t>)</w:t>
      </w:r>
      <w:r w:rsidR="0064728E">
        <w:rPr>
          <w:rFonts w:cstheme="majorBidi"/>
          <w:color w:val="000000" w:themeColor="text1"/>
        </w:rPr>
        <w:fldChar w:fldCharType="end"/>
      </w:r>
      <w:r w:rsidR="0064728E">
        <w:rPr>
          <w:rFonts w:cstheme="majorBidi"/>
          <w:color w:val="000000" w:themeColor="text1"/>
        </w:rPr>
        <w:t xml:space="preserve"> </w:t>
      </w:r>
      <w:r w:rsidR="00C85277">
        <w:rPr>
          <w:rFonts w:cstheme="majorBidi"/>
          <w:color w:val="000000" w:themeColor="text1"/>
        </w:rPr>
        <w:t>and the</w:t>
      </w:r>
      <w:r w:rsidR="00EF01E8">
        <w:rPr>
          <w:rFonts w:cstheme="majorBidi"/>
          <w:color w:val="000000" w:themeColor="text1"/>
        </w:rPr>
        <w:t xml:space="preserve">ir recruitment from secondary care would </w:t>
      </w:r>
      <w:r w:rsidR="0068582C">
        <w:rPr>
          <w:rFonts w:cstheme="majorBidi"/>
          <w:color w:val="000000" w:themeColor="text1"/>
        </w:rPr>
        <w:t>extend recruitment period beyond the time limit of this</w:t>
      </w:r>
      <w:r w:rsidR="00C85277">
        <w:rPr>
          <w:rFonts w:cstheme="majorBidi"/>
          <w:color w:val="000000" w:themeColor="text1"/>
        </w:rPr>
        <w:t xml:space="preserve"> study</w:t>
      </w:r>
      <w:r w:rsidR="001C7291">
        <w:rPr>
          <w:rFonts w:cstheme="majorBidi"/>
          <w:color w:val="000000" w:themeColor="text1"/>
        </w:rPr>
        <w:t>. In</w:t>
      </w:r>
      <w:r w:rsidR="00C85277">
        <w:rPr>
          <w:rFonts w:cstheme="majorBidi"/>
          <w:color w:val="000000" w:themeColor="text1"/>
        </w:rPr>
        <w:t xml:space="preserve"> order to</w:t>
      </w:r>
      <w:r w:rsidR="004F504A">
        <w:rPr>
          <w:rFonts w:cstheme="majorBidi"/>
          <w:color w:val="000000" w:themeColor="text1"/>
        </w:rPr>
        <w:t xml:space="preserve"> mitigate against </w:t>
      </w:r>
      <w:r w:rsidR="00C85277">
        <w:rPr>
          <w:rFonts w:cstheme="majorBidi"/>
          <w:color w:val="000000" w:themeColor="text1"/>
        </w:rPr>
        <w:t>recruiting patients from different sites, recruitment only took place in the geographical area covered by the hospital</w:t>
      </w:r>
      <w:r w:rsidR="0064728E">
        <w:rPr>
          <w:rFonts w:cstheme="majorBidi"/>
          <w:color w:val="000000" w:themeColor="text1"/>
        </w:rPr>
        <w:t xml:space="preserve"> trust</w:t>
      </w:r>
      <w:r w:rsidR="0011760C">
        <w:rPr>
          <w:rFonts w:cstheme="majorBidi"/>
          <w:color w:val="000000" w:themeColor="text1"/>
        </w:rPr>
        <w:t>.</w:t>
      </w:r>
      <w:r w:rsidR="004F504A">
        <w:rPr>
          <w:rFonts w:cstheme="majorBidi"/>
          <w:color w:val="000000" w:themeColor="text1"/>
        </w:rPr>
        <w:t xml:space="preserve"> </w:t>
      </w:r>
      <w:r w:rsidR="00440E25">
        <w:rPr>
          <w:rFonts w:cstheme="majorBidi"/>
          <w:color w:val="000000" w:themeColor="text1"/>
        </w:rPr>
        <w:t>Lastly, one of the strengths of this study was the use of IPA principles, which enabled the interpretation of patients’ thoughts using an idiographic approach. This resulted in in-depth understanding of every patients’ thoughts</w:t>
      </w:r>
      <w:r w:rsidR="00DD0352">
        <w:rPr>
          <w:rFonts w:cstheme="majorBidi"/>
          <w:color w:val="000000" w:themeColor="text1"/>
        </w:rPr>
        <w:t xml:space="preserve"> and preferences for conversations</w:t>
      </w:r>
      <w:r w:rsidR="00440E25">
        <w:rPr>
          <w:rFonts w:cstheme="majorBidi"/>
          <w:color w:val="000000" w:themeColor="text1"/>
        </w:rPr>
        <w:t>.</w:t>
      </w:r>
    </w:p>
    <w:p w14:paraId="2A3B03B8" w14:textId="05496D9F" w:rsidR="00C42C22" w:rsidRDefault="00C42C22" w:rsidP="00C42C22">
      <w:pPr>
        <w:spacing w:line="360" w:lineRule="auto"/>
        <w:jc w:val="both"/>
        <w:rPr>
          <w:i/>
        </w:rPr>
      </w:pPr>
      <w:r>
        <w:rPr>
          <w:i/>
        </w:rPr>
        <w:t>Implications for clinical practice</w:t>
      </w:r>
    </w:p>
    <w:p w14:paraId="7E728D85" w14:textId="065BA9E2" w:rsidR="00440E25" w:rsidRPr="009610B2" w:rsidRDefault="00360C15" w:rsidP="00A43AAA">
      <w:pPr>
        <w:spacing w:line="360" w:lineRule="auto"/>
        <w:jc w:val="both"/>
      </w:pPr>
      <w:r>
        <w:t xml:space="preserve">The current model of care, largely impacted by service rationing and prognosis uncertainty, results in most patients delaying discussions or not having the opportunity to discuss their preferences with </w:t>
      </w:r>
      <w:r w:rsidR="00141DD0">
        <w:t xml:space="preserve">a </w:t>
      </w:r>
      <w:r>
        <w:t>clinician. In order reduce the impact of the current model, patients should be offered the opportunity to openly discuss their preferences with clinicians early</w:t>
      </w:r>
      <w:r w:rsidR="006B4D07">
        <w:t xml:space="preserve"> and throughout </w:t>
      </w:r>
      <w:r>
        <w:t xml:space="preserve">their disease trajectory. </w:t>
      </w:r>
      <w:r w:rsidR="006B4D07">
        <w:t>These conversations should be patient-centre and patient-led and focus on their illness</w:t>
      </w:r>
      <w:r w:rsidR="00141DD0">
        <w:t>,</w:t>
      </w:r>
      <w:r w:rsidR="006B4D07">
        <w:t xml:space="preserve"> symptom </w:t>
      </w:r>
      <w:r w:rsidR="00141DD0">
        <w:t xml:space="preserve">and treatment </w:t>
      </w:r>
      <w:r w:rsidR="006B4D07">
        <w:t xml:space="preserve">experience, and their preferences for treatments and care. </w:t>
      </w:r>
      <w:r w:rsidR="0091561A">
        <w:t>E</w:t>
      </w:r>
      <w:r w:rsidR="006B4D07">
        <w:t>arly conversation</w:t>
      </w:r>
      <w:r w:rsidR="00141DD0">
        <w:t>s</w:t>
      </w:r>
      <w:r w:rsidR="006B4D07">
        <w:t xml:space="preserve"> would allow the gradual integration of palliative care into current COPD care. Current COPD management typically focuses on symptom management, but pays little attention to the impact of different treatments in patients’ lives and to their preferences for care.</w:t>
      </w:r>
      <w:r w:rsidR="0032561B">
        <w:t xml:space="preserve"> </w:t>
      </w:r>
      <w:r w:rsidR="00141DD0">
        <w:t>The integration of</w:t>
      </w:r>
      <w:r w:rsidR="0037323E">
        <w:t xml:space="preserve"> </w:t>
      </w:r>
      <w:r w:rsidR="0032561B">
        <w:t>open and early conversations abou</w:t>
      </w:r>
      <w:r w:rsidR="0037323E">
        <w:t xml:space="preserve">t treatments and care into current COPD management </w:t>
      </w:r>
      <w:r w:rsidR="00141DD0">
        <w:t>may</w:t>
      </w:r>
      <w:r w:rsidR="0037323E">
        <w:t xml:space="preserve"> require some degree of service and consultation adjustments.</w:t>
      </w:r>
    </w:p>
    <w:p w14:paraId="1CC56294" w14:textId="77777777" w:rsidR="003E0ABF" w:rsidRPr="00093E34" w:rsidRDefault="003E0ABF" w:rsidP="00A43AAA">
      <w:pPr>
        <w:pStyle w:val="Heading1"/>
        <w:spacing w:before="0" w:after="200" w:line="360" w:lineRule="auto"/>
        <w:jc w:val="both"/>
        <w:rPr>
          <w:rFonts w:asciiTheme="minorHAnsi" w:hAnsiTheme="minorHAnsi"/>
        </w:rPr>
      </w:pPr>
      <w:bookmarkStart w:id="9" w:name="_Toc422148390"/>
      <w:r w:rsidRPr="00093E34">
        <w:rPr>
          <w:rFonts w:asciiTheme="minorHAnsi" w:hAnsiTheme="minorHAnsi"/>
        </w:rPr>
        <w:lastRenderedPageBreak/>
        <w:t>Conclusion</w:t>
      </w:r>
      <w:bookmarkEnd w:id="9"/>
    </w:p>
    <w:p w14:paraId="46A88950" w14:textId="2D9F54F8" w:rsidR="00C55D26" w:rsidRPr="00093E34" w:rsidRDefault="004936CC" w:rsidP="00A43AAA">
      <w:pPr>
        <w:spacing w:line="360" w:lineRule="auto"/>
        <w:jc w:val="both"/>
      </w:pPr>
      <w:bookmarkStart w:id="10" w:name="_Toc422148398"/>
      <w:r>
        <w:t>P</w:t>
      </w:r>
      <w:r w:rsidR="00440E25">
        <w:t>atients prefe</w:t>
      </w:r>
      <w:r w:rsidR="00271E03">
        <w:t>r</w:t>
      </w:r>
      <w:r w:rsidR="00440E25">
        <w:t xml:space="preserve"> </w:t>
      </w:r>
      <w:r w:rsidR="007E5D8F">
        <w:t xml:space="preserve">clinicians with a strong </w:t>
      </w:r>
      <w:r w:rsidR="00440E25">
        <w:t>COPD</w:t>
      </w:r>
      <w:r w:rsidR="007E5D8F">
        <w:t xml:space="preserve"> </w:t>
      </w:r>
      <w:r w:rsidR="00440E25">
        <w:t>knowledge</w:t>
      </w:r>
      <w:r w:rsidR="007E5D8F">
        <w:t>-base</w:t>
      </w:r>
      <w:r w:rsidR="00440E25">
        <w:t xml:space="preserve"> </w:t>
      </w:r>
      <w:r w:rsidR="007E5D8F">
        <w:t>and with whom they have an established relationship to start discussions</w:t>
      </w:r>
      <w:r w:rsidR="007E5D8F" w:rsidRPr="00952CFE">
        <w:t xml:space="preserve"> </w:t>
      </w:r>
      <w:r w:rsidR="007E5D8F">
        <w:t>about palliative care and future treatments, but only</w:t>
      </w:r>
      <w:r w:rsidR="007E5D8F" w:rsidDel="007E5D8F">
        <w:t xml:space="preserve"> </w:t>
      </w:r>
      <w:r w:rsidR="00440E25">
        <w:t xml:space="preserve">once their condition severely deteriorates. </w:t>
      </w:r>
      <w:r w:rsidR="00657560">
        <w:t>Patients’ perceptions about healthcare professionals and services, and about the current format of palliative care discussions result in patients delaying discussions and in preferring them when they have “become unwell</w:t>
      </w:r>
      <w:r w:rsidR="00925E3E">
        <w:t>,</w:t>
      </w:r>
      <w:r w:rsidR="00657560">
        <w:t>”</w:t>
      </w:r>
      <w:r w:rsidR="00925E3E">
        <w:t xml:space="preserve"> </w:t>
      </w:r>
      <w:r w:rsidR="00A34EFF">
        <w:t>typically</w:t>
      </w:r>
      <w:r w:rsidR="00925E3E">
        <w:t xml:space="preserve"> at the end of life.</w:t>
      </w:r>
      <w:r w:rsidR="00657560">
        <w:t xml:space="preserve"> </w:t>
      </w:r>
      <w:r w:rsidR="00D4694E">
        <w:t>P</w:t>
      </w:r>
      <w:r>
        <w:t>references for timing are</w:t>
      </w:r>
      <w:r w:rsidR="007E5D8F">
        <w:t xml:space="preserve"> </w:t>
      </w:r>
      <w:r>
        <w:t xml:space="preserve">largely </w:t>
      </w:r>
      <w:r w:rsidR="007E5D8F">
        <w:t>related to</w:t>
      </w:r>
      <w:r w:rsidR="00197153">
        <w:t xml:space="preserve"> </w:t>
      </w:r>
      <w:r>
        <w:t>constraints in clinical practice, which</w:t>
      </w:r>
      <w:r w:rsidR="00197153">
        <w:t xml:space="preserve"> act as a barrier for early and open discussions between patients and clinicians. E</w:t>
      </w:r>
      <w:r w:rsidR="00952CFE">
        <w:t xml:space="preserve">arly discussions can only be initiated, if the </w:t>
      </w:r>
      <w:r w:rsidR="008D5324">
        <w:t xml:space="preserve">current model of care </w:t>
      </w:r>
      <w:r w:rsidR="00952CFE">
        <w:t xml:space="preserve">shifts from stand-alone conversations </w:t>
      </w:r>
      <w:r w:rsidR="008D5324">
        <w:t>at and about the end of life</w:t>
      </w:r>
      <w:r w:rsidR="007E5D8F">
        <w:t>,</w:t>
      </w:r>
      <w:r w:rsidR="008D5324">
        <w:t xml:space="preserve"> </w:t>
      </w:r>
      <w:r w:rsidR="00952CFE">
        <w:t xml:space="preserve">to regular conversations that allow </w:t>
      </w:r>
      <w:r w:rsidR="008D5324">
        <w:t xml:space="preserve">the </w:t>
      </w:r>
      <w:r w:rsidR="00952CFE">
        <w:t>integration of palliative care</w:t>
      </w:r>
      <w:r w:rsidR="007E5D8F">
        <w:t xml:space="preserve"> at a much earlier stage</w:t>
      </w:r>
      <w:r w:rsidR="00952CFE">
        <w:t xml:space="preserve">. Ongoing research is needed to help determine how palliative care can be integrated effectively and routinely in the care of COPD patients. </w:t>
      </w:r>
      <w:r w:rsidR="00C55D26" w:rsidRPr="00093E34">
        <w:br w:type="page"/>
      </w:r>
    </w:p>
    <w:p w14:paraId="369AA1D0" w14:textId="77777777" w:rsidR="006F2C22" w:rsidRPr="00093E34" w:rsidRDefault="00A8094D" w:rsidP="00A43AAA">
      <w:pPr>
        <w:pStyle w:val="Heading1"/>
        <w:spacing w:before="0" w:after="200" w:line="360" w:lineRule="auto"/>
        <w:rPr>
          <w:rFonts w:asciiTheme="minorHAnsi" w:hAnsiTheme="minorHAnsi"/>
        </w:rPr>
      </w:pPr>
      <w:r w:rsidRPr="00093E34">
        <w:rPr>
          <w:rFonts w:asciiTheme="minorHAnsi" w:hAnsiTheme="minorHAnsi"/>
        </w:rPr>
        <w:lastRenderedPageBreak/>
        <w:t>References</w:t>
      </w:r>
      <w:bookmarkEnd w:id="10"/>
    </w:p>
    <w:p w14:paraId="75B9F31A" w14:textId="77777777" w:rsidR="0064728E" w:rsidRPr="0064728E" w:rsidRDefault="006F2C22" w:rsidP="0064728E">
      <w:pPr>
        <w:pStyle w:val="EndNoteBibliography"/>
        <w:spacing w:after="0"/>
      </w:pPr>
      <w:r w:rsidRPr="00093E34">
        <w:rPr>
          <w:rFonts w:asciiTheme="minorHAnsi" w:hAnsiTheme="minorHAnsi" w:cstheme="majorBidi"/>
          <w:b/>
          <w:bCs/>
          <w:color w:val="000000" w:themeColor="text1"/>
        </w:rPr>
        <w:fldChar w:fldCharType="begin"/>
      </w:r>
      <w:r w:rsidRPr="00093E34">
        <w:rPr>
          <w:rFonts w:asciiTheme="minorHAnsi" w:hAnsiTheme="minorHAnsi" w:cstheme="majorBidi"/>
          <w:b/>
          <w:bCs/>
          <w:color w:val="000000" w:themeColor="text1"/>
        </w:rPr>
        <w:instrText xml:space="preserve"> ADDIN EN.REFLIST </w:instrText>
      </w:r>
      <w:r w:rsidRPr="00093E34">
        <w:rPr>
          <w:rFonts w:asciiTheme="minorHAnsi" w:hAnsiTheme="minorHAnsi" w:cstheme="majorBidi"/>
          <w:b/>
          <w:bCs/>
          <w:color w:val="000000" w:themeColor="text1"/>
        </w:rPr>
        <w:fldChar w:fldCharType="separate"/>
      </w:r>
      <w:bookmarkStart w:id="11" w:name="_ENREF_1"/>
      <w:r w:rsidR="0064728E" w:rsidRPr="0064728E">
        <w:t>1.</w:t>
      </w:r>
      <w:r w:rsidR="0064728E" w:rsidRPr="0064728E">
        <w:tab/>
        <w:t>NICE. Chronic obstructive pulmonary disease - Quality Standard. In: Health Do, editor.: National Institute for Health and Care Excellence; 2011.</w:t>
      </w:r>
      <w:bookmarkEnd w:id="11"/>
    </w:p>
    <w:p w14:paraId="722E5847" w14:textId="77777777" w:rsidR="0064728E" w:rsidRPr="0064728E" w:rsidRDefault="0064728E" w:rsidP="0064728E">
      <w:pPr>
        <w:pStyle w:val="EndNoteBibliography"/>
        <w:spacing w:after="0"/>
      </w:pPr>
      <w:bookmarkStart w:id="12" w:name="_ENREF_2"/>
      <w:r w:rsidRPr="0064728E">
        <w:t>2.</w:t>
      </w:r>
      <w:r w:rsidRPr="0064728E">
        <w:tab/>
        <w:t>Department of Health. An Outcomes Strategy for Chronic Obstructive Pulmonary Disease (COPD) and Asthma in England. In: Health Do, editor.: Department of Health; 2011. p. 56.</w:t>
      </w:r>
      <w:bookmarkEnd w:id="12"/>
    </w:p>
    <w:p w14:paraId="797BE136" w14:textId="77777777" w:rsidR="0064728E" w:rsidRPr="0064728E" w:rsidRDefault="0064728E" w:rsidP="0064728E">
      <w:pPr>
        <w:pStyle w:val="EndNoteBibliography"/>
        <w:spacing w:after="0"/>
      </w:pPr>
      <w:bookmarkStart w:id="13" w:name="_ENREF_3"/>
      <w:r w:rsidRPr="0064728E">
        <w:t>3.</w:t>
      </w:r>
      <w:r w:rsidRPr="0064728E">
        <w:tab/>
        <w:t>Chronic obstructive pulmonary disease (COPD) [press release]. 2017.</w:t>
      </w:r>
      <w:bookmarkEnd w:id="13"/>
    </w:p>
    <w:p w14:paraId="3059ECCE" w14:textId="77777777" w:rsidR="0064728E" w:rsidRPr="0064728E" w:rsidRDefault="0064728E" w:rsidP="0064728E">
      <w:pPr>
        <w:pStyle w:val="EndNoteBibliography"/>
        <w:spacing w:after="0"/>
      </w:pPr>
      <w:bookmarkStart w:id="14" w:name="_ENREF_4"/>
      <w:r w:rsidRPr="0064728E">
        <w:t>4.</w:t>
      </w:r>
      <w:r w:rsidRPr="0064728E">
        <w:tab/>
        <w:t>National Institute for Clinical Excellence. Chronic obstructive pulmonary disease in over 16s: diagnosis and management. NICE guideline (CG101). 2010.</w:t>
      </w:r>
      <w:bookmarkEnd w:id="14"/>
    </w:p>
    <w:p w14:paraId="60FBD2E3" w14:textId="77777777" w:rsidR="0064728E" w:rsidRPr="0064728E" w:rsidRDefault="0064728E" w:rsidP="0064728E">
      <w:pPr>
        <w:pStyle w:val="EndNoteBibliography"/>
        <w:spacing w:after="0"/>
      </w:pPr>
      <w:bookmarkStart w:id="15" w:name="_ENREF_5"/>
      <w:r w:rsidRPr="0064728E">
        <w:t>5.</w:t>
      </w:r>
      <w:r w:rsidRPr="0064728E">
        <w:tab/>
        <w:t>Miravitlles M, Ribera A. Understanding the impact of symptoms on the burden of COPD. Respiratory Research. 2017;18(1):67.</w:t>
      </w:r>
      <w:bookmarkEnd w:id="15"/>
    </w:p>
    <w:p w14:paraId="100886EF" w14:textId="7391441C" w:rsidR="0064728E" w:rsidRPr="0064728E" w:rsidRDefault="0064728E" w:rsidP="0064728E">
      <w:pPr>
        <w:pStyle w:val="EndNoteBibliography"/>
        <w:spacing w:after="0"/>
      </w:pPr>
      <w:bookmarkStart w:id="16" w:name="_ENREF_6"/>
      <w:r w:rsidRPr="0064728E">
        <w:t>6.</w:t>
      </w:r>
      <w:r w:rsidRPr="0064728E">
        <w:tab/>
        <w:t xml:space="preserve">WHO. WHO Definition of Palliative Care: World Health Association; 2016 [Available from: </w:t>
      </w:r>
      <w:hyperlink r:id="rId8" w:history="1">
        <w:r w:rsidRPr="0064728E">
          <w:rPr>
            <w:rStyle w:val="Hyperlink"/>
          </w:rPr>
          <w:t>http://www.who.int/cancer/palliative/definition/en/</w:t>
        </w:r>
      </w:hyperlink>
      <w:r w:rsidRPr="0064728E">
        <w:t>.</w:t>
      </w:r>
      <w:bookmarkEnd w:id="16"/>
    </w:p>
    <w:p w14:paraId="0DE94360" w14:textId="77777777" w:rsidR="0064728E" w:rsidRPr="0064728E" w:rsidRDefault="0064728E" w:rsidP="0064728E">
      <w:pPr>
        <w:pStyle w:val="EndNoteBibliography"/>
        <w:spacing w:after="0"/>
      </w:pPr>
      <w:bookmarkStart w:id="17" w:name="_ENREF_7"/>
      <w:r w:rsidRPr="0064728E">
        <w:t>7.</w:t>
      </w:r>
      <w:r w:rsidRPr="0064728E">
        <w:tab/>
        <w:t>WHO. Palliative care for older people: better practices. Denmark: World Health Organization; 2011.</w:t>
      </w:r>
      <w:bookmarkEnd w:id="17"/>
    </w:p>
    <w:p w14:paraId="4B164B58" w14:textId="77777777" w:rsidR="0064728E" w:rsidRPr="0064728E" w:rsidRDefault="0064728E" w:rsidP="0064728E">
      <w:pPr>
        <w:pStyle w:val="EndNoteBibliography"/>
        <w:spacing w:after="0"/>
      </w:pPr>
      <w:bookmarkStart w:id="18" w:name="_ENREF_8"/>
      <w:r w:rsidRPr="0064728E">
        <w:t>8.</w:t>
      </w:r>
      <w:r w:rsidRPr="0064728E">
        <w:tab/>
        <w:t>Curtis JR. Palliative and end-of-life care for patients with severe COPD. The European respiratory journal. 2008;32(3):796-803.</w:t>
      </w:r>
      <w:bookmarkEnd w:id="18"/>
    </w:p>
    <w:p w14:paraId="18E51159" w14:textId="77777777" w:rsidR="0064728E" w:rsidRPr="0064728E" w:rsidRDefault="0064728E" w:rsidP="0064728E">
      <w:pPr>
        <w:pStyle w:val="EndNoteBibliography"/>
        <w:spacing w:after="0"/>
      </w:pPr>
      <w:bookmarkStart w:id="19" w:name="_ENREF_9"/>
      <w:r w:rsidRPr="0064728E">
        <w:t>9.</w:t>
      </w:r>
      <w:r w:rsidRPr="0064728E">
        <w:tab/>
        <w:t>Gore JM, Brophy CJ, Greenstone MA. How well do we care for patients with end stage chronic obstructive pulmonary disease (COPD)? A comparison of palliative care and quality of life in COPD and lung cancer. Thorax. 2000;55(12):1000-6.</w:t>
      </w:r>
      <w:bookmarkEnd w:id="19"/>
    </w:p>
    <w:p w14:paraId="2AA34642" w14:textId="77777777" w:rsidR="0064728E" w:rsidRPr="0064728E" w:rsidRDefault="0064728E" w:rsidP="0064728E">
      <w:pPr>
        <w:pStyle w:val="EndNoteBibliography"/>
        <w:spacing w:after="0"/>
      </w:pPr>
      <w:bookmarkStart w:id="20" w:name="_ENREF_10"/>
      <w:r w:rsidRPr="0064728E">
        <w:t>10.</w:t>
      </w:r>
      <w:r w:rsidRPr="0064728E">
        <w:tab/>
        <w:t>Curtis J. Palliative care for patients with chronic obstructive pulmonary disease. Respiratory Medicine: COPD Update. 2006;2:86-90.</w:t>
      </w:r>
      <w:bookmarkEnd w:id="20"/>
    </w:p>
    <w:p w14:paraId="03746765" w14:textId="77777777" w:rsidR="0064728E" w:rsidRPr="0064728E" w:rsidRDefault="0064728E" w:rsidP="0064728E">
      <w:pPr>
        <w:pStyle w:val="EndNoteBibliography"/>
        <w:spacing w:after="0"/>
      </w:pPr>
      <w:bookmarkStart w:id="21" w:name="_ENREF_11"/>
      <w:r w:rsidRPr="0064728E">
        <w:t>11.</w:t>
      </w:r>
      <w:r w:rsidRPr="0064728E">
        <w:tab/>
        <w:t>Fitzsimons D, Mullan D, Wilson JS, Conway B, Corcoran B, Dempster M, et al. The challenge of patients' unmet palliative care needs in the final stages of chronic illness. Palliative Medicine. 2007;21(4):313-22.</w:t>
      </w:r>
      <w:bookmarkEnd w:id="21"/>
    </w:p>
    <w:p w14:paraId="23ECE1B3" w14:textId="77777777" w:rsidR="0064728E" w:rsidRPr="0064728E" w:rsidRDefault="0064728E" w:rsidP="0064728E">
      <w:pPr>
        <w:pStyle w:val="EndNoteBibliography"/>
        <w:spacing w:after="0"/>
      </w:pPr>
      <w:bookmarkStart w:id="22" w:name="_ENREF_12"/>
      <w:r w:rsidRPr="0064728E">
        <w:t>12.</w:t>
      </w:r>
      <w:r w:rsidRPr="0064728E">
        <w:tab/>
        <w:t>Gardener AC, Ewing G, Farquhar M. Enabling patients with advanced chronic obstructive pulmonary disease to identify and express their support needs to health care professionals: A qualitative study to develop a tool. Palliat Med. 2019;33(6):663-75.</w:t>
      </w:r>
      <w:bookmarkEnd w:id="22"/>
    </w:p>
    <w:p w14:paraId="65818C6E" w14:textId="77777777" w:rsidR="0064728E" w:rsidRPr="0064728E" w:rsidRDefault="0064728E" w:rsidP="0064728E">
      <w:pPr>
        <w:pStyle w:val="EndNoteBibliography"/>
        <w:spacing w:after="0"/>
      </w:pPr>
      <w:bookmarkStart w:id="23" w:name="_ENREF_13"/>
      <w:r w:rsidRPr="0064728E">
        <w:t>13.</w:t>
      </w:r>
      <w:r w:rsidRPr="0064728E">
        <w:tab/>
        <w:t>Johnston B, Coole C, Jay Narayanasamy M. An end-of-life care nurse service for people with COPD and heart failure: stakeholders' experiences. Int J Palliat Nurs. 2016;22(11):549-59.</w:t>
      </w:r>
      <w:bookmarkEnd w:id="23"/>
    </w:p>
    <w:p w14:paraId="1F35E117" w14:textId="77777777" w:rsidR="0064728E" w:rsidRPr="0064728E" w:rsidRDefault="0064728E" w:rsidP="0064728E">
      <w:pPr>
        <w:pStyle w:val="EndNoteBibliography"/>
        <w:spacing w:after="0"/>
      </w:pPr>
      <w:bookmarkStart w:id="24" w:name="_ENREF_14"/>
      <w:r w:rsidRPr="0064728E">
        <w:t>14.</w:t>
      </w:r>
      <w:r w:rsidRPr="0064728E">
        <w:tab/>
        <w:t>Donnelly WJ. The SUPPORT Project and Improving Care for Seriously III Patients. Jama. 1996;275(16):1228-.</w:t>
      </w:r>
      <w:bookmarkEnd w:id="24"/>
    </w:p>
    <w:p w14:paraId="7F4B1A73" w14:textId="77777777" w:rsidR="0064728E" w:rsidRPr="0064728E" w:rsidRDefault="0064728E" w:rsidP="0064728E">
      <w:pPr>
        <w:pStyle w:val="EndNoteBibliography"/>
        <w:spacing w:after="0"/>
      </w:pPr>
      <w:bookmarkStart w:id="25" w:name="_ENREF_15"/>
      <w:r w:rsidRPr="0064728E">
        <w:t>15.</w:t>
      </w:r>
      <w:r w:rsidRPr="0064728E">
        <w:tab/>
        <w:t>Claessens MT, Lynn J, Zhong ZS, Desbiens NA, Phillips RS, Wu AW, et al. Dying with lung cancer or chronic obstructive pulmonary disease: Insights from SUPPORT. Journal of the American Geriatrics Society. 2000;48(5):S146-S53.</w:t>
      </w:r>
      <w:bookmarkEnd w:id="25"/>
    </w:p>
    <w:p w14:paraId="3165CA53" w14:textId="77777777" w:rsidR="0064728E" w:rsidRPr="0064728E" w:rsidRDefault="0064728E" w:rsidP="0064728E">
      <w:pPr>
        <w:pStyle w:val="EndNoteBibliography"/>
        <w:spacing w:after="0"/>
      </w:pPr>
      <w:bookmarkStart w:id="26" w:name="_ENREF_16"/>
      <w:r w:rsidRPr="0064728E">
        <w:t>16.</w:t>
      </w:r>
      <w:r w:rsidRPr="0064728E">
        <w:tab/>
        <w:t>Jorgenson A, Sidebottom AC, Richards H, Kirven J. A Description of Inpatient Palliative Care Actions for Patients With Acute Heart Failure. The American journal of hospice &amp; palliative care. 2016;33(9):863-70.</w:t>
      </w:r>
      <w:bookmarkEnd w:id="26"/>
    </w:p>
    <w:p w14:paraId="54DC53C5" w14:textId="77777777" w:rsidR="0064728E" w:rsidRPr="0064728E" w:rsidRDefault="0064728E" w:rsidP="0064728E">
      <w:pPr>
        <w:pStyle w:val="EndNoteBibliography"/>
        <w:spacing w:after="0"/>
      </w:pPr>
      <w:bookmarkStart w:id="27" w:name="_ENREF_17"/>
      <w:r w:rsidRPr="0064728E">
        <w:t>17.</w:t>
      </w:r>
      <w:r w:rsidRPr="0064728E">
        <w:tab/>
        <w:t>NICE. Opioids for pain relief in palliative care overview. In: Department of Health, editor. Manchester: NICE; 2005.</w:t>
      </w:r>
      <w:bookmarkEnd w:id="27"/>
    </w:p>
    <w:p w14:paraId="16284B0D" w14:textId="77777777" w:rsidR="0064728E" w:rsidRPr="0064728E" w:rsidRDefault="0064728E" w:rsidP="0064728E">
      <w:pPr>
        <w:pStyle w:val="EndNoteBibliography"/>
        <w:spacing w:after="0"/>
      </w:pPr>
      <w:bookmarkStart w:id="28" w:name="_ENREF_18"/>
      <w:r w:rsidRPr="0064728E">
        <w:t>18.</w:t>
      </w:r>
      <w:r w:rsidRPr="0064728E">
        <w:tab/>
        <w:t>Ford DW, Koch KA, Ray DE, Selecky PA. Palliative and End-of-Life Care in Lung Cancer: Diagnosis and Management of Lung Cancer, 3rd ed: American College of Chest Physicians Evidence-Based Clinical Practice Guidelines. Chest. 2013;143(5, Supplement):e498S-e512S.</w:t>
      </w:r>
      <w:bookmarkEnd w:id="28"/>
    </w:p>
    <w:p w14:paraId="5CC9083E" w14:textId="77777777" w:rsidR="0064728E" w:rsidRPr="0064728E" w:rsidRDefault="0064728E" w:rsidP="0064728E">
      <w:pPr>
        <w:pStyle w:val="EndNoteBibliography"/>
        <w:spacing w:after="0"/>
      </w:pPr>
      <w:bookmarkStart w:id="29" w:name="_ENREF_19"/>
      <w:r w:rsidRPr="0064728E">
        <w:t>19.</w:t>
      </w:r>
      <w:r w:rsidRPr="0064728E">
        <w:tab/>
        <w:t>NCPC. Commissioning Guidance for Specialist Palliative Care: Helping to deliver commissioning objectives. Southampton: The National Council for Palliative Care; 2012.</w:t>
      </w:r>
      <w:bookmarkEnd w:id="29"/>
    </w:p>
    <w:p w14:paraId="7A22E799" w14:textId="77777777" w:rsidR="0064728E" w:rsidRPr="0064728E" w:rsidRDefault="0064728E" w:rsidP="0064728E">
      <w:pPr>
        <w:pStyle w:val="EndNoteBibliography"/>
        <w:spacing w:after="0"/>
      </w:pPr>
      <w:bookmarkStart w:id="30" w:name="_ENREF_20"/>
      <w:r w:rsidRPr="0064728E">
        <w:t>20.</w:t>
      </w:r>
      <w:r w:rsidRPr="0064728E">
        <w:tab/>
        <w:t>NICE. End of life care for adults -  Quality Standard. In: Department of Health, editor. 2017.</w:t>
      </w:r>
      <w:bookmarkEnd w:id="30"/>
    </w:p>
    <w:p w14:paraId="7059BEB9" w14:textId="77777777" w:rsidR="0064728E" w:rsidRPr="0064728E" w:rsidRDefault="0064728E" w:rsidP="0064728E">
      <w:pPr>
        <w:pStyle w:val="EndNoteBibliography"/>
        <w:spacing w:after="0"/>
      </w:pPr>
      <w:bookmarkStart w:id="31" w:name="_ENREF_21"/>
      <w:r w:rsidRPr="0064728E">
        <w:t>21.</w:t>
      </w:r>
      <w:r w:rsidRPr="0064728E">
        <w:tab/>
        <w:t>Tavares N, Jarrett N, Hunt K, Wilkinson T. Palliative and end-of-life care conversations in COPD: a systematic literature review. ERJ Open Research. 2017;3(2).</w:t>
      </w:r>
      <w:bookmarkEnd w:id="31"/>
    </w:p>
    <w:p w14:paraId="57459AA6" w14:textId="77777777" w:rsidR="0064728E" w:rsidRPr="0064728E" w:rsidRDefault="0064728E" w:rsidP="0064728E">
      <w:pPr>
        <w:pStyle w:val="EndNoteBibliography"/>
        <w:spacing w:after="0"/>
      </w:pPr>
      <w:bookmarkStart w:id="32" w:name="_ENREF_22"/>
      <w:r w:rsidRPr="0064728E">
        <w:t>22.</w:t>
      </w:r>
      <w:r w:rsidRPr="0064728E">
        <w:tab/>
        <w:t>Sullivan KE, Hebert PC, Logan J, O'Connor AM, McNeely PD. What do physicians tell patients with end-stage COPD about intubation and mechanical ventilation? CHEST. 1996;109(1):258-64.</w:t>
      </w:r>
      <w:bookmarkEnd w:id="32"/>
    </w:p>
    <w:p w14:paraId="6140973C" w14:textId="77777777" w:rsidR="0064728E" w:rsidRPr="0064728E" w:rsidRDefault="0064728E" w:rsidP="0064728E">
      <w:pPr>
        <w:pStyle w:val="EndNoteBibliography"/>
        <w:spacing w:after="0"/>
      </w:pPr>
      <w:bookmarkStart w:id="33" w:name="_ENREF_23"/>
      <w:r w:rsidRPr="0064728E">
        <w:lastRenderedPageBreak/>
        <w:t>23.</w:t>
      </w:r>
      <w:r w:rsidRPr="0064728E">
        <w:tab/>
        <w:t>McNeely PD, Hebert PC, Dales RE, Oconnor AM, Wells G, McKim D, et al. Deciding about mechanical ventilation in end-stage chronic obstructive pulmonary disease: How respirologists perceive their role. Canadian Medical Association Journal. 1997;156(2):177-83.</w:t>
      </w:r>
      <w:bookmarkEnd w:id="33"/>
    </w:p>
    <w:p w14:paraId="63EDCBDC" w14:textId="77777777" w:rsidR="0064728E" w:rsidRPr="0064728E" w:rsidRDefault="0064728E" w:rsidP="0064728E">
      <w:pPr>
        <w:pStyle w:val="EndNoteBibliography"/>
        <w:spacing w:after="0"/>
      </w:pPr>
      <w:bookmarkStart w:id="34" w:name="_ENREF_24"/>
      <w:r w:rsidRPr="0064728E">
        <w:t>24.</w:t>
      </w:r>
      <w:r w:rsidRPr="0064728E">
        <w:tab/>
        <w:t>Curtis JR. Communicating with patients and their families about advance care planning and end-of-life care. Respir Care. 2000;45(11):1385-94; discussion 94-8.</w:t>
      </w:r>
      <w:bookmarkEnd w:id="34"/>
    </w:p>
    <w:p w14:paraId="1608614A" w14:textId="77777777" w:rsidR="0064728E" w:rsidRPr="0064728E" w:rsidRDefault="0064728E" w:rsidP="0064728E">
      <w:pPr>
        <w:pStyle w:val="EndNoteBibliography"/>
        <w:spacing w:after="0"/>
      </w:pPr>
      <w:bookmarkStart w:id="35" w:name="_ENREF_25"/>
      <w:r w:rsidRPr="0064728E">
        <w:t>25.</w:t>
      </w:r>
      <w:r w:rsidRPr="0064728E">
        <w:tab/>
        <w:t>Gaspar C, Alfarroba S, Telo L, Gomes C, Barbara C. End-of-life care in COPD: a survey carried out with Portuguese pulmonologists. Revista portuguesa de pneumologia. 2014;20(3):123-30.</w:t>
      </w:r>
      <w:bookmarkEnd w:id="35"/>
    </w:p>
    <w:p w14:paraId="2664988C" w14:textId="77777777" w:rsidR="0064728E" w:rsidRPr="0064728E" w:rsidRDefault="0064728E" w:rsidP="0064728E">
      <w:pPr>
        <w:pStyle w:val="EndNoteBibliography"/>
        <w:spacing w:after="0"/>
      </w:pPr>
      <w:bookmarkStart w:id="36" w:name="_ENREF_26"/>
      <w:r w:rsidRPr="0064728E">
        <w:t>26.</w:t>
      </w:r>
      <w:r w:rsidRPr="0064728E">
        <w:tab/>
        <w:t>Jabbarian LJ, Zwakman M, van der Heide A, Kars MC, Janssen DJA, van Delden JJ, et al. Advance care planning for patients with chronic respiratory diseases: a systematic review of preferences and practices. Thorax. 2018;73(3):222-30.</w:t>
      </w:r>
      <w:bookmarkEnd w:id="36"/>
    </w:p>
    <w:p w14:paraId="0A8E49A1" w14:textId="77777777" w:rsidR="0064728E" w:rsidRPr="0064728E" w:rsidRDefault="0064728E" w:rsidP="0064728E">
      <w:pPr>
        <w:pStyle w:val="EndNoteBibliography"/>
        <w:spacing w:after="0"/>
      </w:pPr>
      <w:bookmarkStart w:id="37" w:name="_ENREF_27"/>
      <w:r w:rsidRPr="0064728E">
        <w:t>27.</w:t>
      </w:r>
      <w:r w:rsidRPr="0064728E">
        <w:tab/>
        <w:t>Wong JS, Gottwald M. Advance Care Planning Discussions in Chronic Obstructive Pulmonary Disease: A critical review. J Palliat Care. 2015;31(4):258-64.</w:t>
      </w:r>
      <w:bookmarkEnd w:id="37"/>
    </w:p>
    <w:p w14:paraId="3C7AE227" w14:textId="77777777" w:rsidR="0064728E" w:rsidRPr="0064728E" w:rsidRDefault="0064728E" w:rsidP="0064728E">
      <w:pPr>
        <w:pStyle w:val="EndNoteBibliography"/>
        <w:spacing w:after="0"/>
      </w:pPr>
      <w:bookmarkStart w:id="38" w:name="_ENREF_28"/>
      <w:r w:rsidRPr="0064728E">
        <w:t>28.</w:t>
      </w:r>
      <w:r w:rsidRPr="0064728E">
        <w:tab/>
        <w:t>Gray JR, Grove SK, Sutherland S. Burns and Grove's the practice of nursing research: appraisal, synthesis and generation of evidence. Eight Edition ed. Misouri: Elsevier; 2017.</w:t>
      </w:r>
      <w:bookmarkEnd w:id="38"/>
    </w:p>
    <w:p w14:paraId="5F0C8274" w14:textId="77777777" w:rsidR="0064728E" w:rsidRPr="0064728E" w:rsidRDefault="0064728E" w:rsidP="0064728E">
      <w:pPr>
        <w:pStyle w:val="EndNoteBibliography"/>
        <w:spacing w:after="0"/>
      </w:pPr>
      <w:bookmarkStart w:id="39" w:name="_ENREF_29"/>
      <w:r w:rsidRPr="0064728E">
        <w:t>29.</w:t>
      </w:r>
      <w:r w:rsidRPr="0064728E">
        <w:tab/>
        <w:t>Reinke LF, Feemster LC, McDowell J, Gunnink E, Tartaglione EV, Udris E, et al. The long term impact of an end-of-life communication intervention among veterans with COPD. Heart &amp; lung : the journal of critical care. 2017;46(1):30-4.</w:t>
      </w:r>
      <w:bookmarkEnd w:id="39"/>
    </w:p>
    <w:p w14:paraId="104676FB" w14:textId="77777777" w:rsidR="0064728E" w:rsidRPr="0064728E" w:rsidRDefault="0064728E" w:rsidP="0064728E">
      <w:pPr>
        <w:pStyle w:val="EndNoteBibliography"/>
        <w:spacing w:after="0"/>
      </w:pPr>
      <w:bookmarkStart w:id="40" w:name="_ENREF_30"/>
      <w:r w:rsidRPr="0064728E">
        <w:t>30.</w:t>
      </w:r>
      <w:r w:rsidRPr="0064728E">
        <w:tab/>
        <w:t>Global Initiative for Chronic Obstructive Lung Disease. Global strategy for the diagnosis, management and prevention of chronic osbtrcutive pulmonary disease 2018.</w:t>
      </w:r>
      <w:bookmarkEnd w:id="40"/>
    </w:p>
    <w:p w14:paraId="4C2AEAA4" w14:textId="77777777" w:rsidR="0064728E" w:rsidRPr="0064728E" w:rsidRDefault="0064728E" w:rsidP="0064728E">
      <w:pPr>
        <w:pStyle w:val="EndNoteBibliography"/>
        <w:spacing w:after="0"/>
      </w:pPr>
      <w:bookmarkStart w:id="41" w:name="_ENREF_31"/>
      <w:r w:rsidRPr="0064728E">
        <w:t>31.</w:t>
      </w:r>
      <w:r w:rsidRPr="0064728E">
        <w:tab/>
        <w:t>Smith JA. Qualitative psychology: a practical guide to research methods. Third edition ed. London 2015.</w:t>
      </w:r>
      <w:bookmarkEnd w:id="41"/>
    </w:p>
    <w:p w14:paraId="1070A76D" w14:textId="77777777" w:rsidR="0064728E" w:rsidRPr="0064728E" w:rsidRDefault="0064728E" w:rsidP="0064728E">
      <w:pPr>
        <w:pStyle w:val="EndNoteBibliography"/>
        <w:spacing w:after="0"/>
      </w:pPr>
      <w:bookmarkStart w:id="42" w:name="_ENREF_32"/>
      <w:r w:rsidRPr="0064728E">
        <w:t>32.</w:t>
      </w:r>
      <w:r w:rsidRPr="0064728E">
        <w:tab/>
        <w:t>Larkin M, Thompson A. Interpretative phenomenological analysis. In: Andrew Thompson DH, editor. Qualitative research methods in mental health and psychotherapy - a guide for students and practitioners. Oxford: John Wiley &amp; Sons; 2012. p. 99-116.</w:t>
      </w:r>
      <w:bookmarkEnd w:id="42"/>
    </w:p>
    <w:p w14:paraId="3C823469" w14:textId="77777777" w:rsidR="0064728E" w:rsidRPr="0064728E" w:rsidRDefault="0064728E" w:rsidP="0064728E">
      <w:pPr>
        <w:pStyle w:val="EndNoteBibliography"/>
        <w:spacing w:after="0"/>
      </w:pPr>
      <w:bookmarkStart w:id="43" w:name="_ENREF_33"/>
      <w:r w:rsidRPr="0064728E">
        <w:t>33.</w:t>
      </w:r>
      <w:r w:rsidRPr="0064728E">
        <w:tab/>
        <w:t>Smith JA. Beyond the divide between cognition and discourse: Using interpretative phenomenological analysis in health psychology. Psychology &amp; Health. 1996;11(2):261-71.</w:t>
      </w:r>
      <w:bookmarkEnd w:id="43"/>
    </w:p>
    <w:p w14:paraId="3E95E6BB" w14:textId="77777777" w:rsidR="0064728E" w:rsidRPr="0064728E" w:rsidRDefault="0064728E" w:rsidP="0064728E">
      <w:pPr>
        <w:pStyle w:val="EndNoteBibliography"/>
        <w:spacing w:after="0"/>
      </w:pPr>
      <w:bookmarkStart w:id="44" w:name="_ENREF_34"/>
      <w:r w:rsidRPr="0064728E">
        <w:t>34.</w:t>
      </w:r>
      <w:r w:rsidRPr="0064728E">
        <w:tab/>
        <w:t>Smith JA. Evaluating the contribution of interpretative phenomenological analysis. Health Psychology Review. 2011;5(1):9-27.</w:t>
      </w:r>
      <w:bookmarkEnd w:id="44"/>
    </w:p>
    <w:p w14:paraId="730771D0" w14:textId="77777777" w:rsidR="0064728E" w:rsidRPr="0064728E" w:rsidRDefault="0064728E" w:rsidP="0064728E">
      <w:pPr>
        <w:pStyle w:val="EndNoteBibliography"/>
        <w:spacing w:after="0"/>
      </w:pPr>
      <w:bookmarkStart w:id="45" w:name="_ENREF_35"/>
      <w:r w:rsidRPr="0064728E">
        <w:t>35.</w:t>
      </w:r>
      <w:r w:rsidRPr="0064728E">
        <w:tab/>
        <w:t>Smith JA, Flower P, Larkin M. Interpretative Phenomenological Analysis: Theory, Method and Research: Sage Publications; 2009.</w:t>
      </w:r>
      <w:bookmarkEnd w:id="45"/>
    </w:p>
    <w:p w14:paraId="796E77D0" w14:textId="77777777" w:rsidR="0064728E" w:rsidRPr="0064728E" w:rsidRDefault="0064728E" w:rsidP="0064728E">
      <w:pPr>
        <w:pStyle w:val="EndNoteBibliography"/>
        <w:spacing w:after="0"/>
      </w:pPr>
      <w:bookmarkStart w:id="46" w:name="_ENREF_36"/>
      <w:r w:rsidRPr="0064728E">
        <w:t>36.</w:t>
      </w:r>
      <w:r w:rsidRPr="0064728E">
        <w:tab/>
        <w:t>Pietkiewicz I, Smith J. A practical guide to using Interpretative Phenomenological Analysis in qualitative research psychology2014. 7-14 p.</w:t>
      </w:r>
      <w:bookmarkEnd w:id="46"/>
    </w:p>
    <w:p w14:paraId="0086057D" w14:textId="77777777" w:rsidR="0064728E" w:rsidRPr="0064728E" w:rsidRDefault="0064728E" w:rsidP="0064728E">
      <w:pPr>
        <w:pStyle w:val="EndNoteBibliography"/>
        <w:spacing w:after="0"/>
      </w:pPr>
      <w:bookmarkStart w:id="47" w:name="_ENREF_37"/>
      <w:r w:rsidRPr="0064728E">
        <w:t>37.</w:t>
      </w:r>
      <w:r w:rsidRPr="0064728E">
        <w:tab/>
        <w:t>Tong A, Craig J, Sainsbury P. Consolidated criteria for reporting qualitative research (COREQ): a 32-item checklist for interviews and focus groups. International Journal for Quality in Health Care. 2007;19(6):349-57.</w:t>
      </w:r>
      <w:bookmarkEnd w:id="47"/>
    </w:p>
    <w:p w14:paraId="36AD6F92" w14:textId="77777777" w:rsidR="0064728E" w:rsidRPr="0064728E" w:rsidRDefault="0064728E" w:rsidP="0064728E">
      <w:pPr>
        <w:pStyle w:val="EndNoteBibliography"/>
        <w:spacing w:after="0"/>
      </w:pPr>
      <w:bookmarkStart w:id="48" w:name="_ENREF_38"/>
      <w:r w:rsidRPr="0064728E">
        <w:t>38.</w:t>
      </w:r>
      <w:r w:rsidRPr="0064728E">
        <w:tab/>
        <w:t>Janssen DJ, Spruit MA, Schols JM, Wouters EF. A call for high-quality advance care planning in outpatients with severe COPD or chronic heart failure. CHEST. 2011;139(5):1081-8.</w:t>
      </w:r>
      <w:bookmarkEnd w:id="48"/>
    </w:p>
    <w:p w14:paraId="57F1FB7B" w14:textId="77777777" w:rsidR="0064728E" w:rsidRPr="0064728E" w:rsidRDefault="0064728E" w:rsidP="0064728E">
      <w:pPr>
        <w:pStyle w:val="EndNoteBibliography"/>
        <w:spacing w:after="0"/>
      </w:pPr>
      <w:bookmarkStart w:id="49" w:name="_ENREF_39"/>
      <w:r w:rsidRPr="0064728E">
        <w:t>39.</w:t>
      </w:r>
      <w:r w:rsidRPr="0064728E">
        <w:tab/>
        <w:t>Leung JM, Udris EM, Uman J, Au DH. The effect of end-of-life discussions on perceived quality of care and health status among patients with COPD. American journal of respiratory and critical care medicine. 2011;183 (1 MeetingAbstracts).</w:t>
      </w:r>
      <w:bookmarkEnd w:id="49"/>
    </w:p>
    <w:p w14:paraId="57E6FE3C" w14:textId="77777777" w:rsidR="0064728E" w:rsidRPr="0064728E" w:rsidRDefault="0064728E" w:rsidP="0064728E">
      <w:pPr>
        <w:pStyle w:val="EndNoteBibliography"/>
        <w:spacing w:after="0"/>
      </w:pPr>
      <w:bookmarkStart w:id="50" w:name="_ENREF_40"/>
      <w:r w:rsidRPr="0064728E">
        <w:t>40.</w:t>
      </w:r>
      <w:r w:rsidRPr="0064728E">
        <w:tab/>
        <w:t>Seamark D, Blake S, Seamark C, Hyland ME, Greaves C, Pinnuck M, et al. Is hospitalisation for COPD an opportunity for advance care planning? A qualitative study. Primary care respiratory journal : journal of the General Practice Airways Group. 2012;21(3):261-6.</w:t>
      </w:r>
      <w:bookmarkEnd w:id="50"/>
    </w:p>
    <w:p w14:paraId="675EA307" w14:textId="77777777" w:rsidR="0064728E" w:rsidRPr="0064728E" w:rsidRDefault="0064728E" w:rsidP="0064728E">
      <w:pPr>
        <w:pStyle w:val="EndNoteBibliography"/>
        <w:spacing w:after="0"/>
      </w:pPr>
      <w:bookmarkStart w:id="51" w:name="_ENREF_41"/>
      <w:r w:rsidRPr="0064728E">
        <w:t>41.</w:t>
      </w:r>
      <w:r w:rsidRPr="0064728E">
        <w:tab/>
        <w:t>Hofmann JC, Wenger NS, Davis RB, Teno J, Connors AF, Jr., Desbiens N, et al. Patient preferences for communication with physicians about end-of-life decisions. SUPPORT Investigators. Study to Understand Prognoses and Preference for Outcomes and Risks of Treatment. Annals of internal medicine. 1997;127(1):1-12.</w:t>
      </w:r>
      <w:bookmarkEnd w:id="51"/>
    </w:p>
    <w:p w14:paraId="0EA43EA3" w14:textId="77777777" w:rsidR="0064728E" w:rsidRPr="0064728E" w:rsidRDefault="0064728E" w:rsidP="0064728E">
      <w:pPr>
        <w:pStyle w:val="EndNoteBibliography"/>
        <w:spacing w:after="0"/>
      </w:pPr>
      <w:bookmarkStart w:id="52" w:name="_ENREF_42"/>
      <w:r w:rsidRPr="0064728E">
        <w:t>42.</w:t>
      </w:r>
      <w:r w:rsidRPr="0064728E">
        <w:tab/>
        <w:t>Buchan J, Charlesworth A, Gershlick B, Seccombe I. A critical moment: NHS staffing trends, retention and attrition. 2019.</w:t>
      </w:r>
      <w:bookmarkEnd w:id="52"/>
    </w:p>
    <w:p w14:paraId="7C808D15" w14:textId="77777777" w:rsidR="0064728E" w:rsidRPr="0064728E" w:rsidRDefault="0064728E" w:rsidP="0064728E">
      <w:pPr>
        <w:pStyle w:val="EndNoteBibliography"/>
        <w:spacing w:after="0"/>
      </w:pPr>
      <w:bookmarkStart w:id="53" w:name="_ENREF_43"/>
      <w:r w:rsidRPr="0064728E">
        <w:t>43.</w:t>
      </w:r>
      <w:r w:rsidRPr="0064728E">
        <w:tab/>
        <w:t>The King's Fund. Make or break? ; 2018.</w:t>
      </w:r>
      <w:bookmarkEnd w:id="53"/>
    </w:p>
    <w:p w14:paraId="237816A6" w14:textId="64A303EF" w:rsidR="0064728E" w:rsidRPr="0064728E" w:rsidRDefault="0064728E" w:rsidP="0064728E">
      <w:pPr>
        <w:pStyle w:val="EndNoteBibliography"/>
        <w:spacing w:after="0"/>
      </w:pPr>
      <w:bookmarkStart w:id="54" w:name="_ENREF_44"/>
      <w:r w:rsidRPr="0064728E">
        <w:lastRenderedPageBreak/>
        <w:t>44.</w:t>
      </w:r>
      <w:r w:rsidRPr="0064728E">
        <w:tab/>
        <w:t xml:space="preserve">World Health Organization. The global burden of chronic 2019 [Available from: </w:t>
      </w:r>
      <w:hyperlink r:id="rId9" w:history="1">
        <w:r w:rsidRPr="0064728E">
          <w:rPr>
            <w:rStyle w:val="Hyperlink"/>
          </w:rPr>
          <w:t>https://www.who.int/nutrition/topics/2_background/en/</w:t>
        </w:r>
      </w:hyperlink>
      <w:r w:rsidRPr="0064728E">
        <w:t>.</w:t>
      </w:r>
      <w:bookmarkEnd w:id="54"/>
    </w:p>
    <w:p w14:paraId="7CB67770" w14:textId="77777777" w:rsidR="0064728E" w:rsidRPr="0064728E" w:rsidRDefault="0064728E" w:rsidP="0064728E">
      <w:pPr>
        <w:pStyle w:val="EndNoteBibliography"/>
        <w:spacing w:after="0"/>
      </w:pPr>
      <w:bookmarkStart w:id="55" w:name="_ENREF_45"/>
      <w:r w:rsidRPr="0064728E">
        <w:t>45.</w:t>
      </w:r>
      <w:r w:rsidRPr="0064728E">
        <w:tab/>
        <w:t>Knauft E, Nielsen EL, Engelberg RA, Patrick DL, Curtis JR. Barriers and facilitators to end-of-life care communication for patients with COPD. CHEST. 2005;127(6):2188-96.</w:t>
      </w:r>
      <w:bookmarkEnd w:id="55"/>
    </w:p>
    <w:p w14:paraId="4A2E4335" w14:textId="77777777" w:rsidR="0064728E" w:rsidRPr="0064728E" w:rsidRDefault="0064728E" w:rsidP="0064728E">
      <w:pPr>
        <w:pStyle w:val="EndNoteBibliography"/>
        <w:spacing w:after="0"/>
      </w:pPr>
      <w:bookmarkStart w:id="56" w:name="_ENREF_46"/>
      <w:r w:rsidRPr="0064728E">
        <w:t>46.</w:t>
      </w:r>
      <w:r w:rsidRPr="0064728E">
        <w:tab/>
        <w:t>Aslakson RA, Wyskiel R, Thornton I, Copley C, Shaffer D, Zyra M, et al. Nurse-perceived barriers to effective communication regarding prognosis and optimal end-of-life care for surgical ICU patients: a qualitative exploration. Journal Of Palliative Medicine. 2012;15(8):910-5.</w:t>
      </w:r>
      <w:bookmarkEnd w:id="56"/>
    </w:p>
    <w:p w14:paraId="41E2B279" w14:textId="77777777" w:rsidR="0064728E" w:rsidRPr="0064728E" w:rsidRDefault="0064728E" w:rsidP="0064728E">
      <w:pPr>
        <w:pStyle w:val="EndNoteBibliography"/>
        <w:spacing w:after="0"/>
      </w:pPr>
      <w:bookmarkStart w:id="57" w:name="_ENREF_47"/>
      <w:r w:rsidRPr="0064728E">
        <w:t>47.</w:t>
      </w:r>
      <w:r w:rsidRPr="0064728E">
        <w:tab/>
        <w:t>Dugdale DC, Epstein R, Pantilat SZ. Time and the patient-physician relationship. Journal of general internal medicine. 1999;14 Suppl 1(Suppl 1):S34-S40.</w:t>
      </w:r>
      <w:bookmarkEnd w:id="57"/>
    </w:p>
    <w:p w14:paraId="127DD613" w14:textId="77777777" w:rsidR="0064728E" w:rsidRPr="0064728E" w:rsidRDefault="0064728E" w:rsidP="0064728E">
      <w:pPr>
        <w:pStyle w:val="EndNoteBibliography"/>
        <w:spacing w:after="0"/>
      </w:pPr>
      <w:bookmarkStart w:id="58" w:name="_ENREF_48"/>
      <w:r w:rsidRPr="0064728E">
        <w:t>48.</w:t>
      </w:r>
      <w:r w:rsidRPr="0064728E">
        <w:tab/>
        <w:t>Erickson SM, Rockwern B, Koltov M, McLean RM, Practice ftM, Physicians QCotACo. Putting Patients First by Reducing Administrative Tasks in Health Care: A Position Paper of the American College of PhysiciansPutting Patients First by Reducing Administrative Tasks in Health Care. Annals of internal medicine. 2017;166(9):659-61.</w:t>
      </w:r>
      <w:bookmarkEnd w:id="58"/>
    </w:p>
    <w:p w14:paraId="16B5ED0D" w14:textId="77777777" w:rsidR="0064728E" w:rsidRPr="0064728E" w:rsidRDefault="0064728E" w:rsidP="0064728E">
      <w:pPr>
        <w:pStyle w:val="EndNoteBibliography"/>
        <w:spacing w:after="0"/>
      </w:pPr>
      <w:bookmarkStart w:id="59" w:name="_ENREF_49"/>
      <w:r w:rsidRPr="0064728E">
        <w:t>49.</w:t>
      </w:r>
      <w:r w:rsidRPr="0064728E">
        <w:tab/>
        <w:t>Hjortdahl P, Laerum E. Continuity of care in general practice: effect on patient satisfaction. British Medical Journal. 1992;304(6837):1287-90.</w:t>
      </w:r>
      <w:bookmarkEnd w:id="59"/>
    </w:p>
    <w:p w14:paraId="02D8F824" w14:textId="77777777" w:rsidR="0064728E" w:rsidRPr="0064728E" w:rsidRDefault="0064728E" w:rsidP="0064728E">
      <w:pPr>
        <w:pStyle w:val="EndNoteBibliography"/>
        <w:spacing w:after="0"/>
      </w:pPr>
      <w:bookmarkStart w:id="60" w:name="_ENREF_50"/>
      <w:r w:rsidRPr="0064728E">
        <w:t>50.</w:t>
      </w:r>
      <w:r w:rsidRPr="0064728E">
        <w:tab/>
        <w:t>Guthrie B, Wyke S. Personal continuity and access in UK general practice: a qualitative study of general practitioners' and patients' perceptions of when and how they matter. BMC family practice. 2006;7(1):11.</w:t>
      </w:r>
      <w:bookmarkEnd w:id="60"/>
    </w:p>
    <w:p w14:paraId="15751538" w14:textId="77777777" w:rsidR="0064728E" w:rsidRPr="0064728E" w:rsidRDefault="0064728E" w:rsidP="0064728E">
      <w:pPr>
        <w:pStyle w:val="EndNoteBibliography"/>
        <w:spacing w:after="0"/>
      </w:pPr>
      <w:bookmarkStart w:id="61" w:name="_ENREF_51"/>
      <w:r w:rsidRPr="0064728E">
        <w:t>51.</w:t>
      </w:r>
      <w:r w:rsidRPr="0064728E">
        <w:tab/>
        <w:t>Adler R, Vasiliadis A, Bickell N. The relationship between continuity and patient satisfaction: a systematic review. Family Practice. 2010;27(2):171-8.</w:t>
      </w:r>
      <w:bookmarkEnd w:id="61"/>
    </w:p>
    <w:p w14:paraId="758C7741" w14:textId="77777777" w:rsidR="0064728E" w:rsidRPr="0064728E" w:rsidRDefault="0064728E" w:rsidP="0064728E">
      <w:pPr>
        <w:pStyle w:val="EndNoteBibliography"/>
        <w:spacing w:after="0"/>
      </w:pPr>
      <w:bookmarkStart w:id="62" w:name="_ENREF_52"/>
      <w:r w:rsidRPr="0064728E">
        <w:t>52.</w:t>
      </w:r>
      <w:r w:rsidRPr="0064728E">
        <w:tab/>
        <w:t>Barker I, Steventon A, Deeny SR. Association between continuity of care in general practice and hospital admissions for ambulatory care sensitive conditions: cross sectional study of routinely collected, person level data. Bmj. 2017;356:j84.</w:t>
      </w:r>
      <w:bookmarkEnd w:id="62"/>
    </w:p>
    <w:p w14:paraId="05D3EA6B" w14:textId="77777777" w:rsidR="0064728E" w:rsidRPr="0064728E" w:rsidRDefault="0064728E" w:rsidP="0064728E">
      <w:pPr>
        <w:pStyle w:val="EndNoteBibliography"/>
        <w:spacing w:after="0"/>
      </w:pPr>
      <w:bookmarkStart w:id="63" w:name="_ENREF_53"/>
      <w:r w:rsidRPr="0064728E">
        <w:t>53.</w:t>
      </w:r>
      <w:r w:rsidRPr="0064728E">
        <w:tab/>
        <w:t>Roberts NJ, Ghiassi R, Partridge MR. Health literacy in COPD. International journal of chronic obstructive pulmonary disease. 2008;3(4):499-507.</w:t>
      </w:r>
      <w:bookmarkEnd w:id="63"/>
    </w:p>
    <w:p w14:paraId="127076F8" w14:textId="77777777" w:rsidR="0064728E" w:rsidRPr="0064728E" w:rsidRDefault="0064728E" w:rsidP="0064728E">
      <w:pPr>
        <w:pStyle w:val="EndNoteBibliography"/>
        <w:spacing w:after="0"/>
      </w:pPr>
      <w:bookmarkStart w:id="64" w:name="_ENREF_54"/>
      <w:r w:rsidRPr="0064728E">
        <w:t>54.</w:t>
      </w:r>
      <w:r w:rsidRPr="0064728E">
        <w:tab/>
        <w:t>Gauronskaite R, Zemnickiene S, Liustrickyte I, Poceviciute D, Danila E, Kibarskyte R. How COPD patients understand their disease and what are their future expectations? European Respiratory Journal. 2016;48(suppl 60):PA4342.</w:t>
      </w:r>
      <w:bookmarkEnd w:id="64"/>
    </w:p>
    <w:p w14:paraId="6D564EC5" w14:textId="77777777" w:rsidR="0064728E" w:rsidRPr="0064728E" w:rsidRDefault="0064728E" w:rsidP="0064728E">
      <w:pPr>
        <w:pStyle w:val="EndNoteBibliography"/>
        <w:spacing w:after="0"/>
      </w:pPr>
      <w:bookmarkStart w:id="65" w:name="_ENREF_55"/>
      <w:r w:rsidRPr="0064728E">
        <w:t>55.</w:t>
      </w:r>
      <w:r w:rsidRPr="0064728E">
        <w:tab/>
        <w:t>Prescott E, Vestbo J. Socioeconomic status and chronic obstructive pulmonary disease. Thorax. 1999;54(8):737-41.</w:t>
      </w:r>
      <w:bookmarkEnd w:id="65"/>
    </w:p>
    <w:p w14:paraId="3D098063" w14:textId="77777777" w:rsidR="0064728E" w:rsidRPr="0064728E" w:rsidRDefault="0064728E" w:rsidP="0064728E">
      <w:pPr>
        <w:pStyle w:val="EndNoteBibliography"/>
        <w:spacing w:after="0"/>
      </w:pPr>
      <w:bookmarkStart w:id="66" w:name="_ENREF_56"/>
      <w:r w:rsidRPr="0064728E">
        <w:t>56.</w:t>
      </w:r>
      <w:r w:rsidRPr="0064728E">
        <w:tab/>
        <w:t>Joseph-Williams N, Elwyn G, Edwards A. Knowledge is not power for patients: A systematic review and thematic synthesis of patient-reported barriers and facilitators to shared decision making. Patient education and counseling. 2014;94(3):291-309.</w:t>
      </w:r>
      <w:bookmarkEnd w:id="66"/>
    </w:p>
    <w:p w14:paraId="57897F6C" w14:textId="77777777" w:rsidR="0064728E" w:rsidRPr="0064728E" w:rsidRDefault="0064728E" w:rsidP="0064728E">
      <w:pPr>
        <w:pStyle w:val="EndNoteBibliography"/>
        <w:spacing w:after="0"/>
      </w:pPr>
      <w:bookmarkStart w:id="67" w:name="_ENREF_57"/>
      <w:r w:rsidRPr="0064728E">
        <w:t>57.</w:t>
      </w:r>
      <w:r w:rsidRPr="0064728E">
        <w:tab/>
        <w:t>Laue J, Melbye H, Risør MB. Self-treatment of acute exacerbations of chronic obstructive pulmonary disease requires more than symptom recognition – a qualitative study of COPD patients’ perspectives on self-treatment. BMC family practice. 2017;18(1):8.</w:t>
      </w:r>
      <w:bookmarkEnd w:id="67"/>
    </w:p>
    <w:p w14:paraId="282CAEB6" w14:textId="77777777" w:rsidR="0064728E" w:rsidRPr="0064728E" w:rsidRDefault="0064728E" w:rsidP="0064728E">
      <w:pPr>
        <w:pStyle w:val="EndNoteBibliography"/>
        <w:spacing w:after="0"/>
      </w:pPr>
      <w:bookmarkStart w:id="68" w:name="_ENREF_58"/>
      <w:r w:rsidRPr="0064728E">
        <w:t>58.</w:t>
      </w:r>
      <w:r w:rsidRPr="0064728E">
        <w:tab/>
        <w:t>Simon J. Attitudes of Hungarian asthmatic and COPD patients affecting disease control: empirical research based on Health Belief Model. Frontiers in Pharmacology. 2013;4:135.</w:t>
      </w:r>
      <w:bookmarkEnd w:id="68"/>
    </w:p>
    <w:p w14:paraId="5A40F5B8" w14:textId="77777777" w:rsidR="0064728E" w:rsidRPr="0064728E" w:rsidRDefault="0064728E" w:rsidP="0064728E">
      <w:pPr>
        <w:pStyle w:val="EndNoteBibliography"/>
        <w:spacing w:after="0"/>
      </w:pPr>
      <w:bookmarkStart w:id="69" w:name="_ENREF_59"/>
      <w:r w:rsidRPr="0064728E">
        <w:t>59.</w:t>
      </w:r>
      <w:r w:rsidRPr="0064728E">
        <w:tab/>
        <w:t>Say RE, Thomson R. The importance of patient preferences in treatment decisions--challenges for doctors. BMJ (Clinical research ed). 2003;327(7414):542-5.</w:t>
      </w:r>
      <w:bookmarkEnd w:id="69"/>
    </w:p>
    <w:p w14:paraId="17749097" w14:textId="77777777" w:rsidR="0064728E" w:rsidRPr="0064728E" w:rsidRDefault="0064728E" w:rsidP="0064728E">
      <w:pPr>
        <w:pStyle w:val="EndNoteBibliography"/>
        <w:spacing w:after="0"/>
      </w:pPr>
      <w:bookmarkStart w:id="70" w:name="_ENREF_60"/>
      <w:r w:rsidRPr="0064728E">
        <w:t>60.</w:t>
      </w:r>
      <w:r w:rsidRPr="0064728E">
        <w:tab/>
        <w:t>Johnson JL, Campbell AC, Bowers M, Nichol A-M. Understanding the Social Consequences of Chronic Obstructive Pulmonary Disease. Proceedings of the American Thoracic Society. 2007;4(8):680-2.</w:t>
      </w:r>
      <w:bookmarkEnd w:id="70"/>
    </w:p>
    <w:p w14:paraId="1CFE23A9" w14:textId="77777777" w:rsidR="0064728E" w:rsidRPr="0064728E" w:rsidRDefault="0064728E" w:rsidP="0064728E">
      <w:pPr>
        <w:pStyle w:val="EndNoteBibliography"/>
        <w:spacing w:after="0"/>
      </w:pPr>
      <w:bookmarkStart w:id="71" w:name="_ENREF_61"/>
      <w:r w:rsidRPr="0064728E">
        <w:t>61.</w:t>
      </w:r>
      <w:r w:rsidRPr="0064728E">
        <w:tab/>
        <w:t>Berger BE, Kapella MC, Larson JL. The Experience of Stigma in Chronic Obstructive Pulmonary Disease. Western Journal of Nursing Research. 2010;33(7):916-32.</w:t>
      </w:r>
      <w:bookmarkEnd w:id="71"/>
    </w:p>
    <w:p w14:paraId="3C2BDA13" w14:textId="77777777" w:rsidR="0064728E" w:rsidRPr="0064728E" w:rsidRDefault="0064728E" w:rsidP="0064728E">
      <w:pPr>
        <w:pStyle w:val="EndNoteBibliography"/>
        <w:spacing w:after="0"/>
      </w:pPr>
      <w:bookmarkStart w:id="72" w:name="_ENREF_62"/>
      <w:r w:rsidRPr="0064728E">
        <w:t>62.</w:t>
      </w:r>
      <w:r w:rsidRPr="0064728E">
        <w:tab/>
        <w:t>Gardener AC, Ewing G, Kuhn I, Farquhar M. Support needs of patients with COPD: a systematic literature search and narrative review. International journal of chronic obstructive pulmonary disease. 2018;13:1021-35.</w:t>
      </w:r>
      <w:bookmarkEnd w:id="72"/>
    </w:p>
    <w:p w14:paraId="6F093DB2" w14:textId="77777777" w:rsidR="0064728E" w:rsidRPr="0064728E" w:rsidRDefault="0064728E" w:rsidP="0064728E">
      <w:pPr>
        <w:pStyle w:val="EndNoteBibliography"/>
        <w:spacing w:after="0"/>
      </w:pPr>
      <w:bookmarkStart w:id="73" w:name="_ENREF_63"/>
      <w:r w:rsidRPr="0064728E">
        <w:t>63.</w:t>
      </w:r>
      <w:r w:rsidRPr="0064728E">
        <w:tab/>
        <w:t>Giacomini M, DeJean D, Simeonov D, Smith A. Experiences of living and dying with COPD: A systematic review and synthesis of the qualitative empirical literature. Ontario Health Technology Assessment Series. 2012;12(13):1-47.</w:t>
      </w:r>
      <w:bookmarkEnd w:id="73"/>
    </w:p>
    <w:p w14:paraId="3768D005" w14:textId="77777777" w:rsidR="0064728E" w:rsidRPr="0064728E" w:rsidRDefault="0064728E" w:rsidP="0064728E">
      <w:pPr>
        <w:pStyle w:val="EndNoteBibliography"/>
        <w:spacing w:after="0"/>
      </w:pPr>
      <w:bookmarkStart w:id="74" w:name="_ENREF_64"/>
      <w:r w:rsidRPr="0064728E">
        <w:lastRenderedPageBreak/>
        <w:t>64.</w:t>
      </w:r>
      <w:r w:rsidRPr="0064728E">
        <w:tab/>
        <w:t>Brown AJ, Shen MJ, Ramondetta LM, Bodurka DC, Giuntoli RL, 2nd, Diaz-Montes T. Does death anxiety affect end-of-life care discussions? International journal of gynecological cancer : official journal of the International Gynecological Cancer Society. 2014;24(8):1521-6.</w:t>
      </w:r>
      <w:bookmarkEnd w:id="74"/>
    </w:p>
    <w:p w14:paraId="69FD7F4F" w14:textId="77777777" w:rsidR="0064728E" w:rsidRPr="0064728E" w:rsidRDefault="0064728E" w:rsidP="0064728E">
      <w:pPr>
        <w:pStyle w:val="EndNoteBibliography"/>
        <w:spacing w:after="0"/>
      </w:pPr>
      <w:bookmarkStart w:id="75" w:name="_ENREF_65"/>
      <w:r w:rsidRPr="0064728E">
        <w:t>65.</w:t>
      </w:r>
      <w:r w:rsidRPr="0064728E">
        <w:tab/>
        <w:t>Sherman DW, Norman R, McSherry CB. A Comparison of Death Anxiety and Quality of Life of Patients With Advanced Cancer or AIDS and Their Family Caregivers. Journal of the Association of Nurses in AIDS Care. 2010;21(2):99-112.</w:t>
      </w:r>
      <w:bookmarkEnd w:id="75"/>
    </w:p>
    <w:p w14:paraId="403E21B0" w14:textId="77777777" w:rsidR="0064728E" w:rsidRPr="0064728E" w:rsidRDefault="0064728E" w:rsidP="0064728E">
      <w:pPr>
        <w:pStyle w:val="EndNoteBibliography"/>
        <w:spacing w:after="0"/>
      </w:pPr>
      <w:bookmarkStart w:id="76" w:name="_ENREF_66"/>
      <w:r w:rsidRPr="0064728E">
        <w:t>66.</w:t>
      </w:r>
      <w:r w:rsidRPr="0064728E">
        <w:tab/>
        <w:t>Cella DF, Tross S. Death Anxiety in Cancer Survival: A Preliminary Cross-Validation Study. Journal of Personality Assessment. 1987;51(3):451-61.</w:t>
      </w:r>
      <w:bookmarkEnd w:id="76"/>
    </w:p>
    <w:p w14:paraId="7E07FB43" w14:textId="77777777" w:rsidR="0064728E" w:rsidRPr="0064728E" w:rsidRDefault="0064728E" w:rsidP="0064728E">
      <w:pPr>
        <w:pStyle w:val="EndNoteBibliography"/>
        <w:spacing w:after="0"/>
      </w:pPr>
      <w:bookmarkStart w:id="77" w:name="_ENREF_67"/>
      <w:r w:rsidRPr="0064728E">
        <w:t>67.</w:t>
      </w:r>
      <w:r w:rsidRPr="0064728E">
        <w:tab/>
        <w:t>Wacker ME, Jörres RA, Karch A, Wilke S, Heinrich J, Karrasch S, et al. Assessing health-related quality of life in COPD: comparing generic and disease-specific instruments with focus on comorbidities. BMC Pulmonary Medicine. 2016;16(1):70.</w:t>
      </w:r>
      <w:bookmarkEnd w:id="77"/>
    </w:p>
    <w:p w14:paraId="699BDA86" w14:textId="77777777" w:rsidR="0064728E" w:rsidRPr="0064728E" w:rsidRDefault="0064728E" w:rsidP="0064728E">
      <w:pPr>
        <w:pStyle w:val="EndNoteBibliography"/>
        <w:spacing w:after="0"/>
      </w:pPr>
      <w:bookmarkStart w:id="78" w:name="_ENREF_68"/>
      <w:r w:rsidRPr="0064728E">
        <w:t>68.</w:t>
      </w:r>
      <w:r w:rsidRPr="0064728E">
        <w:tab/>
        <w:t>Zamzam MA, Azab NY, El Wahsh RA, Ragab AZ, Allam EM. Quality of life in COPD patients. Egyptian Journal of Chest Diseases and Tuberculosis. 2012;61(4):281-9.</w:t>
      </w:r>
      <w:bookmarkEnd w:id="78"/>
    </w:p>
    <w:p w14:paraId="7298AC91" w14:textId="77777777" w:rsidR="0064728E" w:rsidRPr="0064728E" w:rsidRDefault="0064728E" w:rsidP="0064728E">
      <w:pPr>
        <w:pStyle w:val="EndNoteBibliography"/>
        <w:spacing w:after="0"/>
      </w:pPr>
      <w:bookmarkStart w:id="79" w:name="_ENREF_69"/>
      <w:r w:rsidRPr="0064728E">
        <w:t>69.</w:t>
      </w:r>
      <w:r w:rsidRPr="0064728E">
        <w:tab/>
        <w:t>Hardin KA, Meyers F, Louie S. Integrating Palliative Care in Severe Chronic Obstructive Lung Disease. COPD: Journal of Chronic Obstructive Pulmonary Disease. 2008;5(4):207-20.</w:t>
      </w:r>
      <w:bookmarkEnd w:id="79"/>
    </w:p>
    <w:p w14:paraId="156566D2" w14:textId="77777777" w:rsidR="0064728E" w:rsidRPr="0064728E" w:rsidRDefault="0064728E" w:rsidP="0064728E">
      <w:pPr>
        <w:pStyle w:val="EndNoteBibliography"/>
        <w:spacing w:after="0"/>
      </w:pPr>
      <w:bookmarkStart w:id="80" w:name="_ENREF_70"/>
      <w:r w:rsidRPr="0064728E">
        <w:t>70.</w:t>
      </w:r>
      <w:r w:rsidRPr="0064728E">
        <w:tab/>
        <w:t>Shipman C, Gysels M, White P, Worth A, Murray SA, Barclay S, et al. Improving generalist end of life care: national consultation with practitioners, commissioners, academics, and service user groups. Bmj. 2008;337:a1720.</w:t>
      </w:r>
      <w:bookmarkEnd w:id="80"/>
    </w:p>
    <w:p w14:paraId="4DEFC9F1" w14:textId="77777777" w:rsidR="0064728E" w:rsidRPr="0064728E" w:rsidRDefault="0064728E" w:rsidP="0064728E">
      <w:pPr>
        <w:pStyle w:val="EndNoteBibliography"/>
        <w:spacing w:after="0"/>
      </w:pPr>
      <w:bookmarkStart w:id="81" w:name="_ENREF_71"/>
      <w:r w:rsidRPr="0064728E">
        <w:t>71.</w:t>
      </w:r>
      <w:r w:rsidRPr="0064728E">
        <w:tab/>
        <w:t>Goff SL, Eneanya ND, Feinberg R, Germain MJ, Marr L, Berzoff J, et al. Advance care planning: a qualitative study of dialysis patients and families. Clinical journal of the American Society of Nephrology : CJASN. 2015;10(3):390-400.</w:t>
      </w:r>
      <w:bookmarkEnd w:id="81"/>
    </w:p>
    <w:p w14:paraId="0D448AA9" w14:textId="77777777" w:rsidR="0064728E" w:rsidRPr="0064728E" w:rsidRDefault="0064728E" w:rsidP="0064728E">
      <w:pPr>
        <w:pStyle w:val="EndNoteBibliography"/>
        <w:spacing w:after="0"/>
      </w:pPr>
      <w:bookmarkStart w:id="82" w:name="_ENREF_72"/>
      <w:r w:rsidRPr="0064728E">
        <w:t>72.</w:t>
      </w:r>
      <w:r w:rsidRPr="0064728E">
        <w:tab/>
        <w:t>Halliwell J, Mulcahy P, Buetow S, Bray Y, Coster G, Osman LM. GP discussion of prognosis with patients with severe chronic obstructive pulmonary disease: a qualitative study. The British journal of general practice : the journal of the Royal College of General Practitioners. 2004;54(509):904-8.</w:t>
      </w:r>
      <w:bookmarkEnd w:id="82"/>
    </w:p>
    <w:p w14:paraId="195DD020" w14:textId="77777777" w:rsidR="0064728E" w:rsidRPr="0064728E" w:rsidRDefault="0064728E" w:rsidP="0064728E">
      <w:pPr>
        <w:pStyle w:val="EndNoteBibliography"/>
        <w:spacing w:after="0"/>
      </w:pPr>
      <w:bookmarkStart w:id="83" w:name="_ENREF_73"/>
      <w:r w:rsidRPr="0064728E">
        <w:t>73.</w:t>
      </w:r>
      <w:r w:rsidRPr="0064728E">
        <w:tab/>
        <w:t>Sundh J, Janson C, Lisspers K, Ställberg B, Montgomery S. The Dyspnoea, Obstruction, Smoking, Exacerbation (DOSE) index is predictive of mortality in COPD. Primary Care Respiratory Journal. 2012;21(3):295-301.</w:t>
      </w:r>
      <w:bookmarkEnd w:id="83"/>
    </w:p>
    <w:p w14:paraId="5235296D" w14:textId="77777777" w:rsidR="0064728E" w:rsidRPr="00A31FD5" w:rsidRDefault="0064728E" w:rsidP="0064728E">
      <w:pPr>
        <w:pStyle w:val="EndNoteBibliography"/>
        <w:spacing w:after="0"/>
        <w:rPr>
          <w:lang w:val="pt-PT"/>
        </w:rPr>
      </w:pPr>
      <w:bookmarkStart w:id="84" w:name="_ENREF_74"/>
      <w:r w:rsidRPr="0064728E">
        <w:t>74.</w:t>
      </w:r>
      <w:r w:rsidRPr="0064728E">
        <w:tab/>
        <w:t xml:space="preserve">Powrie DJ. The BODE index: a new grading system in COPD. </w:t>
      </w:r>
      <w:r w:rsidRPr="00A31FD5">
        <w:rPr>
          <w:lang w:val="pt-PT"/>
        </w:rPr>
        <w:t>Thorax. 2004;59(5):427-.</w:t>
      </w:r>
      <w:bookmarkEnd w:id="84"/>
    </w:p>
    <w:p w14:paraId="3BF4BF79" w14:textId="77777777" w:rsidR="0064728E" w:rsidRPr="0064728E" w:rsidRDefault="0064728E" w:rsidP="0064728E">
      <w:pPr>
        <w:pStyle w:val="EndNoteBibliography"/>
        <w:spacing w:after="0"/>
      </w:pPr>
      <w:bookmarkStart w:id="85" w:name="_ENREF_75"/>
      <w:r w:rsidRPr="00A31FD5">
        <w:rPr>
          <w:lang w:val="pt-PT"/>
        </w:rPr>
        <w:t>75.</w:t>
      </w:r>
      <w:r w:rsidRPr="00A31FD5">
        <w:rPr>
          <w:lang w:val="pt-PT"/>
        </w:rPr>
        <w:tab/>
        <w:t xml:space="preserve">Esteban C, Quintana JM, Moraza J, Aburto M, Aguirre U, Aguirregomoscorta JI, et al. </w:t>
      </w:r>
      <w:r w:rsidRPr="0064728E">
        <w:t>BODE-Index vs HADO-score in chronic obstructive pulmonary disease: Which one to use in general practice? BMC Medicine. 2010;8:28-.</w:t>
      </w:r>
      <w:bookmarkEnd w:id="85"/>
    </w:p>
    <w:p w14:paraId="1A940348" w14:textId="77777777" w:rsidR="0064728E" w:rsidRPr="0064728E" w:rsidRDefault="0064728E" w:rsidP="0064728E">
      <w:pPr>
        <w:pStyle w:val="EndNoteBibliography"/>
        <w:spacing w:after="0"/>
      </w:pPr>
      <w:bookmarkStart w:id="86" w:name="_ENREF_76"/>
      <w:r w:rsidRPr="0064728E">
        <w:t>76.</w:t>
      </w:r>
      <w:r w:rsidRPr="0064728E">
        <w:tab/>
        <w:t>den Herder-van der Eerden M, Hasselaar J, Payne S, Varey S, Schwabe S, Radbruch L, et al. How continuity of care is experienced within the context of integrated palliative care: A qualitative study with patients and family caregivers in five European countries. Palliat Med. 2017;31(10):946-55.</w:t>
      </w:r>
      <w:bookmarkEnd w:id="86"/>
    </w:p>
    <w:p w14:paraId="7CEEA232" w14:textId="77777777" w:rsidR="0064728E" w:rsidRPr="0064728E" w:rsidRDefault="0064728E" w:rsidP="0064728E">
      <w:pPr>
        <w:pStyle w:val="EndNoteBibliography"/>
        <w:spacing w:after="0"/>
      </w:pPr>
      <w:bookmarkStart w:id="87" w:name="_ENREF_77"/>
      <w:r w:rsidRPr="0064728E">
        <w:t>77.</w:t>
      </w:r>
      <w:r w:rsidRPr="0064728E">
        <w:tab/>
        <w:t>Scheerens C, Chambaere K, Pardon K, Derom E, Van Belle S, Joos G, et al. Development of a complex intervention for early integration of palliative home care into standard care for end-stage COPD patients: A Phase 0-I study. PLoS One. 2018;13(9):e0203326.</w:t>
      </w:r>
      <w:bookmarkEnd w:id="87"/>
    </w:p>
    <w:p w14:paraId="7F21583E" w14:textId="77777777" w:rsidR="0064728E" w:rsidRPr="0064728E" w:rsidRDefault="0064728E" w:rsidP="0064728E">
      <w:pPr>
        <w:pStyle w:val="EndNoteBibliography"/>
        <w:spacing w:after="0"/>
      </w:pPr>
      <w:bookmarkStart w:id="88" w:name="_ENREF_78"/>
      <w:r w:rsidRPr="0064728E">
        <w:t>78.</w:t>
      </w:r>
      <w:r w:rsidRPr="0064728E">
        <w:tab/>
        <w:t>Siouta N, Clement P, Aertgeerts B, Van Beek K, Menten J. Professionals' perceptions and current practices of integrated palliative care in chronic heart failure and chronic obstructive pulmonary disease: a qualitative study in Belgium. BMC Palliat Care. 2018;17(1):103.</w:t>
      </w:r>
      <w:bookmarkEnd w:id="88"/>
    </w:p>
    <w:p w14:paraId="2C546F9F" w14:textId="77777777" w:rsidR="0064728E" w:rsidRPr="0064728E" w:rsidRDefault="0064728E" w:rsidP="0064728E">
      <w:pPr>
        <w:pStyle w:val="EndNoteBibliography"/>
        <w:spacing w:after="0"/>
      </w:pPr>
      <w:bookmarkStart w:id="89" w:name="_ENREF_79"/>
      <w:r w:rsidRPr="0064728E">
        <w:t>79.</w:t>
      </w:r>
      <w:r w:rsidRPr="0064728E">
        <w:tab/>
        <w:t>Pinnock H, Kendall M, Murray SA, Worth A, Levack P, Porter M, et al. Living and dying with severe chronic obstructive pulmonary disease: multi-perspective longitudinal qualitative study. BMJ: British Medical Journal (Overseas &amp; Retired Doctors Edition). 2011;342:d142-d.</w:t>
      </w:r>
      <w:bookmarkEnd w:id="89"/>
    </w:p>
    <w:p w14:paraId="0729EAFB" w14:textId="77777777" w:rsidR="0064728E" w:rsidRPr="0064728E" w:rsidRDefault="0064728E" w:rsidP="0064728E">
      <w:pPr>
        <w:pStyle w:val="EndNoteBibliography"/>
        <w:spacing w:after="0"/>
      </w:pPr>
      <w:bookmarkStart w:id="90" w:name="_ENREF_80"/>
      <w:r w:rsidRPr="00A31FD5">
        <w:rPr>
          <w:lang w:val="pt-PT"/>
        </w:rPr>
        <w:t>80.</w:t>
      </w:r>
      <w:r w:rsidRPr="00A31FD5">
        <w:rPr>
          <w:lang w:val="pt-PT"/>
        </w:rPr>
        <w:tab/>
        <w:t xml:space="preserve">Harb N, Foster JM, Dobler CC. </w:t>
      </w:r>
      <w:r w:rsidRPr="0064728E">
        <w:t>Patient-perceived treatment burden of chronic obstructive pulmonary disease. International journal of chronic obstructive pulmonary disease. 2017;12:1641-52.</w:t>
      </w:r>
      <w:bookmarkEnd w:id="90"/>
    </w:p>
    <w:p w14:paraId="117C1B89" w14:textId="77777777" w:rsidR="0064728E" w:rsidRPr="0064728E" w:rsidRDefault="0064728E" w:rsidP="0064728E">
      <w:pPr>
        <w:pStyle w:val="EndNoteBibliography"/>
        <w:spacing w:after="0"/>
      </w:pPr>
      <w:bookmarkStart w:id="91" w:name="_ENREF_81"/>
      <w:r w:rsidRPr="0064728E">
        <w:t>81.</w:t>
      </w:r>
      <w:r w:rsidRPr="0064728E">
        <w:tab/>
        <w:t>Bereza BG, Troelsgaard Nielsen A, Valgardsson S, Hemels MEH, Einarson TR. Patient preferences in severe COPD and asthma: a comprehensive literature review. International journal of chronic obstructive pulmonary disease. 2015;10:739-44.</w:t>
      </w:r>
      <w:bookmarkEnd w:id="91"/>
    </w:p>
    <w:p w14:paraId="7285E495" w14:textId="77777777" w:rsidR="0064728E" w:rsidRPr="0064728E" w:rsidRDefault="0064728E" w:rsidP="0064728E">
      <w:pPr>
        <w:pStyle w:val="EndNoteBibliography"/>
      </w:pPr>
      <w:bookmarkStart w:id="92" w:name="_ENREF_82"/>
      <w:r w:rsidRPr="0064728E">
        <w:lastRenderedPageBreak/>
        <w:t>82.</w:t>
      </w:r>
      <w:r w:rsidRPr="0064728E">
        <w:tab/>
        <w:t>Johansson G, Mushnikov V, Bäckström T, Engström A, Khalid JM, Wall J, et al. Exacerbations and healthcare resource utilization among COPD patients in a Swedish registry-based nation-wide study. BMC pulmonary medicine. 2018;18(1):17-.</w:t>
      </w:r>
      <w:bookmarkEnd w:id="92"/>
    </w:p>
    <w:p w14:paraId="14971655" w14:textId="673EE28B" w:rsidR="00AA36A7" w:rsidRDefault="006F2C22" w:rsidP="009610B2">
      <w:pPr>
        <w:pStyle w:val="EndNoteBibliography"/>
        <w:ind w:left="720" w:hanging="720"/>
      </w:pPr>
      <w:r w:rsidRPr="00093E34">
        <w:rPr>
          <w:rFonts w:cstheme="majorBidi"/>
          <w:b/>
          <w:bCs/>
          <w:color w:val="000000" w:themeColor="text1"/>
        </w:rPr>
        <w:fldChar w:fldCharType="end"/>
      </w:r>
      <w:r w:rsidR="00AA36A7">
        <w:br w:type="page"/>
      </w:r>
    </w:p>
    <w:p w14:paraId="58919958" w14:textId="00F82B79" w:rsidR="00AA36A7" w:rsidRDefault="00AA36A7" w:rsidP="00AF5D9D">
      <w:pPr>
        <w:pStyle w:val="EndNoteBibliography"/>
        <w:ind w:left="720" w:hanging="720"/>
        <w:rPr>
          <w:rFonts w:cstheme="majorBidi"/>
          <w:b/>
          <w:bCs/>
          <w:color w:val="000000" w:themeColor="text1"/>
        </w:rPr>
      </w:pPr>
      <w:r>
        <w:rPr>
          <w:rFonts w:cstheme="majorBidi"/>
          <w:b/>
          <w:bCs/>
          <w:color w:val="000000" w:themeColor="text1"/>
        </w:rPr>
        <w:lastRenderedPageBreak/>
        <w:t>Authorship declaration</w:t>
      </w:r>
    </w:p>
    <w:p w14:paraId="08502224" w14:textId="77777777" w:rsidR="00AA36A7" w:rsidRDefault="00AA36A7" w:rsidP="00AA36A7">
      <w:pPr>
        <w:pStyle w:val="EndNoteBibliography"/>
        <w:ind w:hanging="11"/>
        <w:rPr>
          <w:rFonts w:cstheme="majorBidi"/>
          <w:bCs/>
          <w:color w:val="000000" w:themeColor="text1"/>
        </w:rPr>
      </w:pPr>
      <w:r w:rsidRPr="00AA36A7">
        <w:rPr>
          <w:rFonts w:cstheme="majorBidi"/>
          <w:bCs/>
          <w:color w:val="000000" w:themeColor="text1"/>
        </w:rPr>
        <w:t xml:space="preserve">All authors participated </w:t>
      </w:r>
      <w:r>
        <w:rPr>
          <w:rFonts w:cstheme="majorBidi"/>
          <w:bCs/>
          <w:color w:val="000000" w:themeColor="text1"/>
        </w:rPr>
        <w:t>in the different components of the reaserch study.</w:t>
      </w:r>
    </w:p>
    <w:p w14:paraId="72A2F785" w14:textId="77777777" w:rsidR="00AA36A7" w:rsidRDefault="00AA36A7" w:rsidP="00AA36A7">
      <w:pPr>
        <w:pStyle w:val="EndNoteBibliography"/>
        <w:ind w:hanging="11"/>
        <w:rPr>
          <w:rFonts w:cstheme="majorBidi"/>
          <w:bCs/>
          <w:color w:val="000000" w:themeColor="text1"/>
        </w:rPr>
      </w:pPr>
    </w:p>
    <w:p w14:paraId="70FE9DD4" w14:textId="7144304D" w:rsidR="00AA36A7" w:rsidRPr="00AA36A7" w:rsidRDefault="00AA36A7" w:rsidP="00AA36A7">
      <w:pPr>
        <w:pStyle w:val="EndNoteBibliography"/>
        <w:ind w:hanging="11"/>
        <w:rPr>
          <w:rFonts w:cstheme="majorBidi"/>
          <w:b/>
          <w:bCs/>
          <w:color w:val="000000" w:themeColor="text1"/>
        </w:rPr>
      </w:pPr>
      <w:r>
        <w:rPr>
          <w:rFonts w:cstheme="majorBidi"/>
          <w:b/>
          <w:bCs/>
          <w:color w:val="000000" w:themeColor="text1"/>
        </w:rPr>
        <w:t>Funding</w:t>
      </w:r>
    </w:p>
    <w:p w14:paraId="4BA86B97" w14:textId="2C7D12F7" w:rsidR="00AA36A7" w:rsidRDefault="00AA36A7" w:rsidP="00AA36A7">
      <w:pPr>
        <w:pStyle w:val="EndNoteBibliography"/>
        <w:ind w:hanging="11"/>
        <w:rPr>
          <w:rFonts w:asciiTheme="minorHAnsi" w:hAnsiTheme="minorHAnsi" w:cs="Arial"/>
          <w:shd w:val="clear" w:color="auto" w:fill="FFFFFF"/>
        </w:rPr>
      </w:pPr>
      <w:r w:rsidRPr="00AA36A7">
        <w:rPr>
          <w:rFonts w:asciiTheme="minorHAnsi" w:hAnsiTheme="minorHAnsi" w:cs="Arial"/>
          <w:shd w:val="clear" w:color="auto" w:fill="FFFFFF"/>
        </w:rPr>
        <w:t>This research received no specific grant from any funding agency in the public, commercial, or not-for-profit sectors’.</w:t>
      </w:r>
    </w:p>
    <w:p w14:paraId="49663F9B" w14:textId="77777777" w:rsidR="00AA36A7" w:rsidRDefault="00AA36A7" w:rsidP="00AA36A7">
      <w:pPr>
        <w:pStyle w:val="EndNoteBibliography"/>
        <w:ind w:hanging="11"/>
        <w:rPr>
          <w:rFonts w:asciiTheme="minorHAnsi" w:hAnsiTheme="minorHAnsi" w:cstheme="majorBidi"/>
          <w:bCs/>
        </w:rPr>
      </w:pPr>
    </w:p>
    <w:p w14:paraId="5FFDDD67" w14:textId="54E83D10" w:rsidR="00AA36A7" w:rsidRPr="00AA36A7" w:rsidRDefault="00AA36A7" w:rsidP="00AA36A7">
      <w:pPr>
        <w:pStyle w:val="EndNoteBibliography"/>
        <w:ind w:hanging="11"/>
        <w:rPr>
          <w:rFonts w:asciiTheme="minorHAnsi" w:hAnsiTheme="minorHAnsi" w:cstheme="majorBidi"/>
          <w:b/>
          <w:bCs/>
        </w:rPr>
      </w:pPr>
      <w:r w:rsidRPr="00AA36A7">
        <w:rPr>
          <w:rFonts w:asciiTheme="minorHAnsi" w:hAnsiTheme="minorHAnsi" w:cstheme="majorBidi"/>
          <w:b/>
          <w:bCs/>
        </w:rPr>
        <w:t xml:space="preserve">Declaration of interest </w:t>
      </w:r>
    </w:p>
    <w:p w14:paraId="292393C2" w14:textId="0D3B63FE" w:rsidR="00AA36A7" w:rsidRPr="00AA36A7" w:rsidRDefault="00AA36A7" w:rsidP="00AA36A7">
      <w:pPr>
        <w:pStyle w:val="EndNoteBibliography"/>
        <w:ind w:hanging="11"/>
        <w:rPr>
          <w:rFonts w:asciiTheme="minorHAnsi" w:hAnsiTheme="minorHAnsi" w:cstheme="majorBidi"/>
          <w:b/>
          <w:bCs/>
        </w:rPr>
      </w:pPr>
      <w:r w:rsidRPr="00AA36A7">
        <w:rPr>
          <w:rFonts w:asciiTheme="minorHAnsi" w:hAnsiTheme="minorHAnsi" w:cs="Arial"/>
          <w:shd w:val="clear" w:color="auto" w:fill="FFFFFF"/>
        </w:rPr>
        <w:t>The Authors declare that there is no conflict of interest.</w:t>
      </w:r>
    </w:p>
    <w:p w14:paraId="6C7B6281" w14:textId="77777777" w:rsidR="00AA36A7" w:rsidRDefault="00AA36A7" w:rsidP="00AA36A7">
      <w:pPr>
        <w:pStyle w:val="EndNoteBibliography"/>
        <w:ind w:hanging="11"/>
        <w:rPr>
          <w:rFonts w:asciiTheme="minorHAnsi" w:hAnsiTheme="minorHAnsi" w:cstheme="majorBidi"/>
          <w:bCs/>
        </w:rPr>
      </w:pPr>
    </w:p>
    <w:p w14:paraId="798608B9" w14:textId="5820A64F" w:rsidR="009622DB" w:rsidRPr="009622DB" w:rsidRDefault="009622DB" w:rsidP="00AA36A7">
      <w:pPr>
        <w:pStyle w:val="EndNoteBibliography"/>
        <w:ind w:hanging="11"/>
        <w:rPr>
          <w:rFonts w:asciiTheme="minorHAnsi" w:hAnsiTheme="minorHAnsi" w:cstheme="majorBidi"/>
          <w:b/>
          <w:bCs/>
        </w:rPr>
      </w:pPr>
      <w:r w:rsidRPr="009622DB">
        <w:rPr>
          <w:rFonts w:asciiTheme="minorHAnsi" w:hAnsiTheme="minorHAnsi" w:cstheme="majorBidi"/>
          <w:b/>
          <w:bCs/>
        </w:rPr>
        <w:t xml:space="preserve">Research Ethics </w:t>
      </w:r>
    </w:p>
    <w:p w14:paraId="26099187" w14:textId="37A72B60" w:rsidR="009622DB" w:rsidRDefault="009622DB" w:rsidP="00AA36A7">
      <w:pPr>
        <w:pStyle w:val="EndNoteBibliography"/>
        <w:ind w:hanging="11"/>
        <w:rPr>
          <w:lang w:eastAsia="en-US"/>
        </w:rPr>
      </w:pPr>
      <w:r>
        <w:rPr>
          <w:lang w:eastAsia="en-US"/>
        </w:rPr>
        <w:t>The s</w:t>
      </w:r>
      <w:r w:rsidRPr="00093E34">
        <w:rPr>
          <w:lang w:eastAsia="en-US"/>
        </w:rPr>
        <w:t xml:space="preserve">tudy </w:t>
      </w:r>
      <w:r>
        <w:rPr>
          <w:lang w:eastAsia="en-US"/>
        </w:rPr>
        <w:t>was</w:t>
      </w:r>
      <w:r w:rsidRPr="00093E34">
        <w:rPr>
          <w:lang w:eastAsia="en-US"/>
        </w:rPr>
        <w:t xml:space="preserve"> approved by </w:t>
      </w:r>
      <w:r>
        <w:rPr>
          <w:lang w:eastAsia="en-US"/>
        </w:rPr>
        <w:t xml:space="preserve">the Health Research Authority and the </w:t>
      </w:r>
      <w:r w:rsidRPr="00093E34">
        <w:rPr>
          <w:lang w:eastAsia="en-US"/>
        </w:rPr>
        <w:t>Hampshire B Research Ethics Committee</w:t>
      </w:r>
      <w:r w:rsidR="00E84062">
        <w:rPr>
          <w:lang w:eastAsia="en-US"/>
        </w:rPr>
        <w:t xml:space="preserve"> in February 2017</w:t>
      </w:r>
      <w:r>
        <w:rPr>
          <w:lang w:eastAsia="en-US"/>
        </w:rPr>
        <w:t xml:space="preserve"> with the following </w:t>
      </w:r>
      <w:r w:rsidRPr="00093E34">
        <w:rPr>
          <w:lang w:eastAsia="en-US"/>
        </w:rPr>
        <w:t xml:space="preserve">IRAS ID </w:t>
      </w:r>
      <w:r>
        <w:rPr>
          <w:lang w:eastAsia="en-US"/>
        </w:rPr>
        <w:t xml:space="preserve">number: </w:t>
      </w:r>
      <w:r w:rsidRPr="00093E34">
        <w:rPr>
          <w:lang w:eastAsia="en-US"/>
        </w:rPr>
        <w:t>203444.</w:t>
      </w:r>
    </w:p>
    <w:p w14:paraId="7CD2A9F7" w14:textId="77777777" w:rsidR="009622DB" w:rsidRDefault="009622DB" w:rsidP="00AA36A7">
      <w:pPr>
        <w:pStyle w:val="EndNoteBibliography"/>
        <w:ind w:hanging="11"/>
        <w:rPr>
          <w:lang w:eastAsia="en-US"/>
        </w:rPr>
      </w:pPr>
    </w:p>
    <w:p w14:paraId="38CF69D5" w14:textId="430C2C98" w:rsidR="009622DB" w:rsidRDefault="009622DB" w:rsidP="00AA36A7">
      <w:pPr>
        <w:pStyle w:val="EndNoteBibliography"/>
        <w:ind w:hanging="11"/>
        <w:rPr>
          <w:b/>
          <w:lang w:eastAsia="en-US"/>
        </w:rPr>
      </w:pPr>
      <w:r w:rsidRPr="009622DB">
        <w:rPr>
          <w:b/>
          <w:lang w:eastAsia="en-US"/>
        </w:rPr>
        <w:t xml:space="preserve">Data management </w:t>
      </w:r>
    </w:p>
    <w:p w14:paraId="45178B73" w14:textId="6D9AF338" w:rsidR="009622DB" w:rsidRDefault="0042297D" w:rsidP="00AA36A7">
      <w:pPr>
        <w:pStyle w:val="EndNoteBibliography"/>
        <w:ind w:hanging="11"/>
        <w:rPr>
          <w:lang w:eastAsia="en-US"/>
        </w:rPr>
      </w:pPr>
      <w:r>
        <w:rPr>
          <w:lang w:eastAsia="en-US"/>
        </w:rPr>
        <w:t>All data are</w:t>
      </w:r>
      <w:r w:rsidR="009622DB">
        <w:rPr>
          <w:lang w:eastAsia="en-US"/>
        </w:rPr>
        <w:t xml:space="preserve"> kept </w:t>
      </w:r>
      <w:r>
        <w:rPr>
          <w:lang w:eastAsia="en-US"/>
        </w:rPr>
        <w:t xml:space="preserve">in the University of Southampton repositories for a minimum of 10 years. For more information please contact the University’s Data Protection Officer at </w:t>
      </w:r>
      <w:hyperlink r:id="rId10" w:history="1">
        <w:r w:rsidRPr="00CA26B1">
          <w:rPr>
            <w:rStyle w:val="Hyperlink"/>
            <w:lang w:eastAsia="en-US"/>
          </w:rPr>
          <w:t>data.protection@soton.ac.uk</w:t>
        </w:r>
      </w:hyperlink>
      <w:r>
        <w:rPr>
          <w:lang w:eastAsia="en-US"/>
        </w:rPr>
        <w:t xml:space="preserve">. </w:t>
      </w:r>
    </w:p>
    <w:p w14:paraId="6C719571" w14:textId="77777777" w:rsidR="0042297D" w:rsidRDefault="0042297D" w:rsidP="00AA36A7">
      <w:pPr>
        <w:pStyle w:val="EndNoteBibliography"/>
        <w:ind w:hanging="11"/>
        <w:rPr>
          <w:lang w:eastAsia="en-US"/>
        </w:rPr>
      </w:pPr>
    </w:p>
    <w:p w14:paraId="5C7EF1AE" w14:textId="0D0A9421" w:rsidR="0042297D" w:rsidRDefault="0042297D" w:rsidP="00AA36A7">
      <w:pPr>
        <w:pStyle w:val="EndNoteBibliography"/>
        <w:ind w:hanging="11"/>
        <w:rPr>
          <w:b/>
          <w:lang w:eastAsia="en-US"/>
        </w:rPr>
      </w:pPr>
      <w:r w:rsidRPr="0042297D">
        <w:rPr>
          <w:b/>
          <w:lang w:eastAsia="en-US"/>
        </w:rPr>
        <w:t xml:space="preserve">Acknowledgments </w:t>
      </w:r>
    </w:p>
    <w:p w14:paraId="69E16963" w14:textId="568CBCFC" w:rsidR="0042297D" w:rsidRPr="0042297D" w:rsidRDefault="0042297D" w:rsidP="00AA36A7">
      <w:pPr>
        <w:pStyle w:val="EndNoteBibliography"/>
        <w:ind w:hanging="11"/>
        <w:rPr>
          <w:rFonts w:asciiTheme="minorHAnsi" w:hAnsiTheme="minorHAnsi" w:cstheme="majorBidi"/>
          <w:bCs/>
        </w:rPr>
      </w:pPr>
      <w:r>
        <w:rPr>
          <w:lang w:eastAsia="en-US"/>
        </w:rPr>
        <w:t>The authors are grateful to all clinicians that signposted patients to the study, especially the clinicians working at Portsmouth Hospitals NHS Trust.</w:t>
      </w:r>
    </w:p>
    <w:sectPr w:rsidR="0042297D" w:rsidRPr="0042297D" w:rsidSect="00E73EDC">
      <w:footerReference w:type="default" r:id="rId11"/>
      <w:pgSz w:w="11906" w:h="16838"/>
      <w:pgMar w:top="1440" w:right="1440" w:bottom="1440" w:left="1440" w:header="709" w:footer="709" w:gutter="0"/>
      <w:lnNumType w:countBy="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111DE" w16cid:durableId="20322EE0"/>
  <w16cid:commentId w16cid:paraId="76CA22E3" w16cid:durableId="20322FA0"/>
  <w16cid:commentId w16cid:paraId="1DD4B3EE" w16cid:durableId="20322EE1"/>
  <w16cid:commentId w16cid:paraId="1C679088" w16cid:durableId="2032315E"/>
  <w16cid:commentId w16cid:paraId="2CA0CC19" w16cid:durableId="2032313E"/>
  <w16cid:commentId w16cid:paraId="6408EFC3" w16cid:durableId="20322EE2"/>
  <w16cid:commentId w16cid:paraId="2975F63D" w16cid:durableId="203231BD"/>
  <w16cid:commentId w16cid:paraId="3177E1F8" w16cid:durableId="2032321D"/>
  <w16cid:commentId w16cid:paraId="75C02F69" w16cid:durableId="203231F9"/>
  <w16cid:commentId w16cid:paraId="3A9CFA59" w16cid:durableId="203232AF"/>
  <w16cid:commentId w16cid:paraId="3FF4C333" w16cid:durableId="203234C6"/>
  <w16cid:commentId w16cid:paraId="5E25488A" w16cid:durableId="20323568"/>
  <w16cid:commentId w16cid:paraId="646038D8" w16cid:durableId="20323694"/>
  <w16cid:commentId w16cid:paraId="68337AD1" w16cid:durableId="20323702"/>
  <w16cid:commentId w16cid:paraId="0D9F80FC" w16cid:durableId="2032372B"/>
  <w16cid:commentId w16cid:paraId="700758FC" w16cid:durableId="2032372F"/>
  <w16cid:commentId w16cid:paraId="201D2E0F" w16cid:durableId="20322EE3"/>
  <w16cid:commentId w16cid:paraId="0FD6EEBC" w16cid:durableId="203237FA"/>
  <w16cid:commentId w16cid:paraId="4B6B7969" w16cid:durableId="2032382C"/>
  <w16cid:commentId w16cid:paraId="08D8A9C2" w16cid:durableId="20323894"/>
  <w16cid:commentId w16cid:paraId="08F9783D" w16cid:durableId="203239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D072" w14:textId="77777777" w:rsidR="00134031" w:rsidRDefault="00134031" w:rsidP="00F47894">
      <w:pPr>
        <w:spacing w:after="0" w:line="240" w:lineRule="auto"/>
      </w:pPr>
      <w:r>
        <w:separator/>
      </w:r>
    </w:p>
  </w:endnote>
  <w:endnote w:type="continuationSeparator" w:id="0">
    <w:p w14:paraId="64FFD03B" w14:textId="77777777" w:rsidR="00134031" w:rsidRDefault="00134031" w:rsidP="00F4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14017"/>
      <w:docPartObj>
        <w:docPartGallery w:val="Page Numbers (Bottom of Page)"/>
        <w:docPartUnique/>
      </w:docPartObj>
    </w:sdtPr>
    <w:sdtEndPr>
      <w:rPr>
        <w:noProof/>
      </w:rPr>
    </w:sdtEndPr>
    <w:sdtContent>
      <w:p w14:paraId="677C456D" w14:textId="0924357D" w:rsidR="00651FB1" w:rsidRDefault="00651FB1">
        <w:pPr>
          <w:pStyle w:val="Footer"/>
          <w:jc w:val="right"/>
        </w:pPr>
        <w:r>
          <w:fldChar w:fldCharType="begin"/>
        </w:r>
        <w:r>
          <w:instrText xml:space="preserve"> PAGE   \* MERGEFORMAT </w:instrText>
        </w:r>
        <w:r>
          <w:fldChar w:fldCharType="separate"/>
        </w:r>
        <w:r w:rsidR="00A31FD5">
          <w:rPr>
            <w:noProof/>
          </w:rPr>
          <w:t>24</w:t>
        </w:r>
        <w:r>
          <w:rPr>
            <w:noProof/>
          </w:rPr>
          <w:fldChar w:fldCharType="end"/>
        </w:r>
      </w:p>
    </w:sdtContent>
  </w:sdt>
  <w:p w14:paraId="25806408" w14:textId="77777777" w:rsidR="00651FB1" w:rsidRDefault="00651FB1" w:rsidP="007508DD">
    <w:pPr>
      <w:spacing w:after="120" w:line="36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DF2C" w14:textId="77777777" w:rsidR="00134031" w:rsidRDefault="00134031" w:rsidP="00F47894">
      <w:pPr>
        <w:spacing w:after="0" w:line="240" w:lineRule="auto"/>
      </w:pPr>
      <w:r>
        <w:separator/>
      </w:r>
    </w:p>
  </w:footnote>
  <w:footnote w:type="continuationSeparator" w:id="0">
    <w:p w14:paraId="00B8F2B4" w14:textId="77777777" w:rsidR="00134031" w:rsidRDefault="00134031" w:rsidP="00F47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A04C7"/>
    <w:multiLevelType w:val="hybridMultilevel"/>
    <w:tmpl w:val="EF34351C"/>
    <w:lvl w:ilvl="0" w:tplc="26BA37B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83340D6"/>
    <w:multiLevelType w:val="hybridMultilevel"/>
    <w:tmpl w:val="3E2A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01F1C"/>
    <w:multiLevelType w:val="hybridMultilevel"/>
    <w:tmpl w:val="A27258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CC63F0"/>
    <w:multiLevelType w:val="hybridMultilevel"/>
    <w:tmpl w:val="FE40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31A4B"/>
    <w:multiLevelType w:val="multilevel"/>
    <w:tmpl w:val="694034CE"/>
    <w:lvl w:ilvl="0">
      <w:start w:val="1"/>
      <w:numFmt w:val="upperLetter"/>
      <w:pStyle w:val="AppendixThird"/>
      <w:lvlText w:val="Appendix %1"/>
      <w:lvlJc w:val="left"/>
      <w:pPr>
        <w:ind w:left="2061"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47E2C"/>
    <w:multiLevelType w:val="hybridMultilevel"/>
    <w:tmpl w:val="77BC0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F61E6"/>
    <w:multiLevelType w:val="hybridMultilevel"/>
    <w:tmpl w:val="E1CE1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D5B38"/>
    <w:multiLevelType w:val="hybridMultilevel"/>
    <w:tmpl w:val="0F906E8A"/>
    <w:lvl w:ilvl="0" w:tplc="842E4242">
      <w:start w:val="2"/>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84848"/>
    <w:multiLevelType w:val="hybridMultilevel"/>
    <w:tmpl w:val="300A6376"/>
    <w:lvl w:ilvl="0" w:tplc="842E4242">
      <w:start w:val="2"/>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D70871"/>
    <w:multiLevelType w:val="hybridMultilevel"/>
    <w:tmpl w:val="1638C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377"/>
    <w:multiLevelType w:val="hybridMultilevel"/>
    <w:tmpl w:val="23BAD89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39F11B1"/>
    <w:multiLevelType w:val="hybridMultilevel"/>
    <w:tmpl w:val="A3AE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25413"/>
    <w:multiLevelType w:val="hybridMultilevel"/>
    <w:tmpl w:val="39C8419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3251559"/>
    <w:multiLevelType w:val="hybridMultilevel"/>
    <w:tmpl w:val="921CA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23"/>
  </w:num>
  <w:num w:numId="14">
    <w:abstractNumId w:val="17"/>
  </w:num>
  <w:num w:numId="15">
    <w:abstractNumId w:val="20"/>
  </w:num>
  <w:num w:numId="16">
    <w:abstractNumId w:val="22"/>
  </w:num>
  <w:num w:numId="17">
    <w:abstractNumId w:val="12"/>
  </w:num>
  <w:num w:numId="18">
    <w:abstractNumId w:val="10"/>
  </w:num>
  <w:num w:numId="19">
    <w:abstractNumId w:val="16"/>
  </w:num>
  <w:num w:numId="20">
    <w:abstractNumId w:val="18"/>
  </w:num>
  <w:num w:numId="21">
    <w:abstractNumId w:val="11"/>
  </w:num>
  <w:num w:numId="22">
    <w:abstractNumId w:val="15"/>
  </w:num>
  <w:num w:numId="23">
    <w:abstractNumId w:val="19"/>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sa92s5w9e0pvea02sxfd0j0xpaweezveae&quot;&gt;My EndNote Library Copy&lt;record-ids&gt;&lt;item&gt;298&lt;/item&gt;&lt;item&gt;509&lt;/item&gt;&lt;item&gt;528&lt;/item&gt;&lt;item&gt;541&lt;/item&gt;&lt;item&gt;587&lt;/item&gt;&lt;item&gt;1531&lt;/item&gt;&lt;item&gt;1555&lt;/item&gt;&lt;item&gt;2160&lt;/item&gt;&lt;item&gt;2295&lt;/item&gt;&lt;item&gt;2300&lt;/item&gt;&lt;item&gt;2333&lt;/item&gt;&lt;item&gt;2375&lt;/item&gt;&lt;item&gt;4161&lt;/item&gt;&lt;item&gt;4166&lt;/item&gt;&lt;item&gt;4211&lt;/item&gt;&lt;item&gt;4275&lt;/item&gt;&lt;item&gt;4397&lt;/item&gt;&lt;item&gt;4423&lt;/item&gt;&lt;item&gt;4587&lt;/item&gt;&lt;item&gt;4941&lt;/item&gt;&lt;item&gt;4967&lt;/item&gt;&lt;item&gt;5562&lt;/item&gt;&lt;item&gt;5563&lt;/item&gt;&lt;item&gt;5564&lt;/item&gt;&lt;item&gt;5569&lt;/item&gt;&lt;item&gt;5581&lt;/item&gt;&lt;item&gt;5597&lt;/item&gt;&lt;item&gt;5609&lt;/item&gt;&lt;item&gt;5661&lt;/item&gt;&lt;item&gt;5670&lt;/item&gt;&lt;item&gt;5679&lt;/item&gt;&lt;item&gt;5680&lt;/item&gt;&lt;item&gt;5690&lt;/item&gt;&lt;item&gt;5691&lt;/item&gt;&lt;item&gt;5692&lt;/item&gt;&lt;item&gt;5706&lt;/item&gt;&lt;item&gt;5726&lt;/item&gt;&lt;item&gt;5730&lt;/item&gt;&lt;item&gt;5734&lt;/item&gt;&lt;item&gt;5749&lt;/item&gt;&lt;item&gt;5750&lt;/item&gt;&lt;item&gt;5751&lt;/item&gt;&lt;item&gt;5752&lt;/item&gt;&lt;item&gt;5757&lt;/item&gt;&lt;item&gt;5758&lt;/item&gt;&lt;item&gt;5760&lt;/item&gt;&lt;item&gt;5763&lt;/item&gt;&lt;item&gt;5764&lt;/item&gt;&lt;item&gt;5766&lt;/item&gt;&lt;item&gt;5767&lt;/item&gt;&lt;item&gt;5768&lt;/item&gt;&lt;item&gt;5769&lt;/item&gt;&lt;item&gt;5770&lt;/item&gt;&lt;item&gt;5772&lt;/item&gt;&lt;item&gt;5773&lt;/item&gt;&lt;item&gt;5774&lt;/item&gt;&lt;item&gt;5775&lt;/item&gt;&lt;item&gt;5776&lt;/item&gt;&lt;item&gt;5786&lt;/item&gt;&lt;item&gt;5788&lt;/item&gt;&lt;item&gt;5793&lt;/item&gt;&lt;item&gt;5794&lt;/item&gt;&lt;item&gt;5806&lt;/item&gt;&lt;item&gt;5809&lt;/item&gt;&lt;item&gt;5810&lt;/item&gt;&lt;item&gt;5872&lt;/item&gt;&lt;item&gt;5879&lt;/item&gt;&lt;item&gt;5882&lt;/item&gt;&lt;item&gt;5884&lt;/item&gt;&lt;item&gt;5886&lt;/item&gt;&lt;item&gt;5891&lt;/item&gt;&lt;item&gt;5892&lt;/item&gt;&lt;item&gt;5897&lt;/item&gt;&lt;item&gt;5899&lt;/item&gt;&lt;item&gt;5906&lt;/item&gt;&lt;item&gt;5907&lt;/item&gt;&lt;item&gt;5908&lt;/item&gt;&lt;item&gt;5946&lt;/item&gt;&lt;/record-ids&gt;&lt;/item&gt;&lt;/Libraries&gt;"/>
  </w:docVars>
  <w:rsids>
    <w:rsidRoot w:val="00254EB6"/>
    <w:rsid w:val="000035D7"/>
    <w:rsid w:val="0000503E"/>
    <w:rsid w:val="0000605E"/>
    <w:rsid w:val="000074FF"/>
    <w:rsid w:val="00007732"/>
    <w:rsid w:val="000102FA"/>
    <w:rsid w:val="00010FEC"/>
    <w:rsid w:val="000118AF"/>
    <w:rsid w:val="00012F7D"/>
    <w:rsid w:val="00013E45"/>
    <w:rsid w:val="00014AF9"/>
    <w:rsid w:val="00015ECE"/>
    <w:rsid w:val="00016976"/>
    <w:rsid w:val="000204E0"/>
    <w:rsid w:val="00020C93"/>
    <w:rsid w:val="00022593"/>
    <w:rsid w:val="000229DA"/>
    <w:rsid w:val="00023B19"/>
    <w:rsid w:val="0002500C"/>
    <w:rsid w:val="0002572B"/>
    <w:rsid w:val="00025E4D"/>
    <w:rsid w:val="0002627D"/>
    <w:rsid w:val="000268B1"/>
    <w:rsid w:val="00027A2E"/>
    <w:rsid w:val="00030094"/>
    <w:rsid w:val="000316CE"/>
    <w:rsid w:val="00031703"/>
    <w:rsid w:val="00031BF6"/>
    <w:rsid w:val="00031D85"/>
    <w:rsid w:val="000322B7"/>
    <w:rsid w:val="00032DC6"/>
    <w:rsid w:val="000342E3"/>
    <w:rsid w:val="00034E72"/>
    <w:rsid w:val="000350DC"/>
    <w:rsid w:val="00035555"/>
    <w:rsid w:val="00035936"/>
    <w:rsid w:val="00040649"/>
    <w:rsid w:val="00041557"/>
    <w:rsid w:val="000427C3"/>
    <w:rsid w:val="000442AB"/>
    <w:rsid w:val="00044B41"/>
    <w:rsid w:val="00044B59"/>
    <w:rsid w:val="000508E9"/>
    <w:rsid w:val="00051742"/>
    <w:rsid w:val="000521FB"/>
    <w:rsid w:val="000544DD"/>
    <w:rsid w:val="00054545"/>
    <w:rsid w:val="00054C2A"/>
    <w:rsid w:val="000550F5"/>
    <w:rsid w:val="0005562A"/>
    <w:rsid w:val="00057651"/>
    <w:rsid w:val="00057669"/>
    <w:rsid w:val="0005784C"/>
    <w:rsid w:val="00057A76"/>
    <w:rsid w:val="00057E94"/>
    <w:rsid w:val="000606D1"/>
    <w:rsid w:val="00063D18"/>
    <w:rsid w:val="00064294"/>
    <w:rsid w:val="000643E1"/>
    <w:rsid w:val="0006562E"/>
    <w:rsid w:val="00066828"/>
    <w:rsid w:val="000704F8"/>
    <w:rsid w:val="00072127"/>
    <w:rsid w:val="000724CE"/>
    <w:rsid w:val="00072EFA"/>
    <w:rsid w:val="00073512"/>
    <w:rsid w:val="0007356D"/>
    <w:rsid w:val="00081CB0"/>
    <w:rsid w:val="000821B1"/>
    <w:rsid w:val="000827E1"/>
    <w:rsid w:val="000829FF"/>
    <w:rsid w:val="00082EFB"/>
    <w:rsid w:val="00083875"/>
    <w:rsid w:val="00085A04"/>
    <w:rsid w:val="00085D12"/>
    <w:rsid w:val="0008683D"/>
    <w:rsid w:val="000875DB"/>
    <w:rsid w:val="00087A7D"/>
    <w:rsid w:val="00087E9A"/>
    <w:rsid w:val="00092436"/>
    <w:rsid w:val="00093E34"/>
    <w:rsid w:val="00094B98"/>
    <w:rsid w:val="00094C1A"/>
    <w:rsid w:val="00095EA9"/>
    <w:rsid w:val="000964D3"/>
    <w:rsid w:val="00096CD7"/>
    <w:rsid w:val="00096D08"/>
    <w:rsid w:val="000A01FF"/>
    <w:rsid w:val="000A0FE6"/>
    <w:rsid w:val="000A1107"/>
    <w:rsid w:val="000A3888"/>
    <w:rsid w:val="000A4220"/>
    <w:rsid w:val="000A4B6C"/>
    <w:rsid w:val="000A4C55"/>
    <w:rsid w:val="000A5090"/>
    <w:rsid w:val="000A670C"/>
    <w:rsid w:val="000A7C27"/>
    <w:rsid w:val="000B0DE2"/>
    <w:rsid w:val="000B0EDA"/>
    <w:rsid w:val="000B2B5B"/>
    <w:rsid w:val="000B3E73"/>
    <w:rsid w:val="000B55B7"/>
    <w:rsid w:val="000B6297"/>
    <w:rsid w:val="000B6CFB"/>
    <w:rsid w:val="000B72D9"/>
    <w:rsid w:val="000C1FC6"/>
    <w:rsid w:val="000C3DCB"/>
    <w:rsid w:val="000C68F1"/>
    <w:rsid w:val="000C77CD"/>
    <w:rsid w:val="000C7F9B"/>
    <w:rsid w:val="000D09B7"/>
    <w:rsid w:val="000D0C36"/>
    <w:rsid w:val="000D1411"/>
    <w:rsid w:val="000D16A3"/>
    <w:rsid w:val="000D2D91"/>
    <w:rsid w:val="000D3C2B"/>
    <w:rsid w:val="000D3F30"/>
    <w:rsid w:val="000D41E8"/>
    <w:rsid w:val="000D5176"/>
    <w:rsid w:val="000D5E13"/>
    <w:rsid w:val="000E0569"/>
    <w:rsid w:val="000E0FB1"/>
    <w:rsid w:val="000E1061"/>
    <w:rsid w:val="000E1A38"/>
    <w:rsid w:val="000E28B0"/>
    <w:rsid w:val="000E3424"/>
    <w:rsid w:val="000E3610"/>
    <w:rsid w:val="000E3C55"/>
    <w:rsid w:val="000E44C3"/>
    <w:rsid w:val="000E4872"/>
    <w:rsid w:val="000E4ED2"/>
    <w:rsid w:val="000E565D"/>
    <w:rsid w:val="000E5EB6"/>
    <w:rsid w:val="000F08F0"/>
    <w:rsid w:val="000F0AA3"/>
    <w:rsid w:val="000F1613"/>
    <w:rsid w:val="000F18B1"/>
    <w:rsid w:val="000F4BCD"/>
    <w:rsid w:val="000F4ED8"/>
    <w:rsid w:val="000F52CF"/>
    <w:rsid w:val="000F5775"/>
    <w:rsid w:val="000F7096"/>
    <w:rsid w:val="000F7FE1"/>
    <w:rsid w:val="00101C1A"/>
    <w:rsid w:val="00101E35"/>
    <w:rsid w:val="001030AD"/>
    <w:rsid w:val="001035F9"/>
    <w:rsid w:val="001038A6"/>
    <w:rsid w:val="0010447D"/>
    <w:rsid w:val="00105F0A"/>
    <w:rsid w:val="00106CD1"/>
    <w:rsid w:val="0010759A"/>
    <w:rsid w:val="001076E6"/>
    <w:rsid w:val="001076F4"/>
    <w:rsid w:val="001104E3"/>
    <w:rsid w:val="00111627"/>
    <w:rsid w:val="0011261D"/>
    <w:rsid w:val="00112A7F"/>
    <w:rsid w:val="0011311B"/>
    <w:rsid w:val="00113BD0"/>
    <w:rsid w:val="00114B43"/>
    <w:rsid w:val="0011556E"/>
    <w:rsid w:val="001160C1"/>
    <w:rsid w:val="0011685F"/>
    <w:rsid w:val="0011717B"/>
    <w:rsid w:val="00117350"/>
    <w:rsid w:val="001175CB"/>
    <w:rsid w:val="0011760C"/>
    <w:rsid w:val="001179F2"/>
    <w:rsid w:val="00117CF1"/>
    <w:rsid w:val="00120D2C"/>
    <w:rsid w:val="00121382"/>
    <w:rsid w:val="00121893"/>
    <w:rsid w:val="001219C3"/>
    <w:rsid w:val="00122804"/>
    <w:rsid w:val="001241C6"/>
    <w:rsid w:val="00124662"/>
    <w:rsid w:val="00126701"/>
    <w:rsid w:val="00127E12"/>
    <w:rsid w:val="001300E0"/>
    <w:rsid w:val="00130F97"/>
    <w:rsid w:val="001323B9"/>
    <w:rsid w:val="00133083"/>
    <w:rsid w:val="00134031"/>
    <w:rsid w:val="0013552D"/>
    <w:rsid w:val="001360D6"/>
    <w:rsid w:val="001361E8"/>
    <w:rsid w:val="00136BFF"/>
    <w:rsid w:val="00136DE5"/>
    <w:rsid w:val="00137006"/>
    <w:rsid w:val="001409AD"/>
    <w:rsid w:val="00140AEB"/>
    <w:rsid w:val="00141D3E"/>
    <w:rsid w:val="00141DD0"/>
    <w:rsid w:val="001430BF"/>
    <w:rsid w:val="00144844"/>
    <w:rsid w:val="0014489B"/>
    <w:rsid w:val="001458F5"/>
    <w:rsid w:val="00147B8A"/>
    <w:rsid w:val="00150578"/>
    <w:rsid w:val="0015208A"/>
    <w:rsid w:val="00152ECC"/>
    <w:rsid w:val="00152F1E"/>
    <w:rsid w:val="00153374"/>
    <w:rsid w:val="00155165"/>
    <w:rsid w:val="0015592D"/>
    <w:rsid w:val="001570F9"/>
    <w:rsid w:val="00157488"/>
    <w:rsid w:val="00157FAE"/>
    <w:rsid w:val="001600C7"/>
    <w:rsid w:val="001610A7"/>
    <w:rsid w:val="00161A08"/>
    <w:rsid w:val="00162522"/>
    <w:rsid w:val="00162A5C"/>
    <w:rsid w:val="001631C2"/>
    <w:rsid w:val="001637EB"/>
    <w:rsid w:val="00164C9F"/>
    <w:rsid w:val="00165951"/>
    <w:rsid w:val="001665B3"/>
    <w:rsid w:val="00166845"/>
    <w:rsid w:val="00166D1F"/>
    <w:rsid w:val="001674F1"/>
    <w:rsid w:val="0016787F"/>
    <w:rsid w:val="00167F60"/>
    <w:rsid w:val="00174D70"/>
    <w:rsid w:val="00175BE1"/>
    <w:rsid w:val="00177703"/>
    <w:rsid w:val="0017796D"/>
    <w:rsid w:val="00180FF7"/>
    <w:rsid w:val="00181EDB"/>
    <w:rsid w:val="00183CEF"/>
    <w:rsid w:val="00190975"/>
    <w:rsid w:val="00192975"/>
    <w:rsid w:val="00194493"/>
    <w:rsid w:val="00196AF8"/>
    <w:rsid w:val="00196CAE"/>
    <w:rsid w:val="00197153"/>
    <w:rsid w:val="001A0924"/>
    <w:rsid w:val="001A0BCD"/>
    <w:rsid w:val="001A10A6"/>
    <w:rsid w:val="001A395F"/>
    <w:rsid w:val="001A41F6"/>
    <w:rsid w:val="001A52FB"/>
    <w:rsid w:val="001A563E"/>
    <w:rsid w:val="001B1BAC"/>
    <w:rsid w:val="001B334C"/>
    <w:rsid w:val="001B3A29"/>
    <w:rsid w:val="001B41AD"/>
    <w:rsid w:val="001B43D0"/>
    <w:rsid w:val="001B49E5"/>
    <w:rsid w:val="001B4CA0"/>
    <w:rsid w:val="001B4F89"/>
    <w:rsid w:val="001B6286"/>
    <w:rsid w:val="001B6EB4"/>
    <w:rsid w:val="001B7751"/>
    <w:rsid w:val="001C0311"/>
    <w:rsid w:val="001C0408"/>
    <w:rsid w:val="001C1060"/>
    <w:rsid w:val="001C22AE"/>
    <w:rsid w:val="001C29C6"/>
    <w:rsid w:val="001C50B1"/>
    <w:rsid w:val="001C62BF"/>
    <w:rsid w:val="001C7099"/>
    <w:rsid w:val="001C7291"/>
    <w:rsid w:val="001C757B"/>
    <w:rsid w:val="001D1250"/>
    <w:rsid w:val="001D37E5"/>
    <w:rsid w:val="001D3C86"/>
    <w:rsid w:val="001D45C6"/>
    <w:rsid w:val="001D4B9C"/>
    <w:rsid w:val="001D52F4"/>
    <w:rsid w:val="001D5482"/>
    <w:rsid w:val="001D6DC5"/>
    <w:rsid w:val="001D7936"/>
    <w:rsid w:val="001E09BD"/>
    <w:rsid w:val="001E1EF2"/>
    <w:rsid w:val="001E26B3"/>
    <w:rsid w:val="001E322F"/>
    <w:rsid w:val="001E3955"/>
    <w:rsid w:val="001E4ACB"/>
    <w:rsid w:val="001E4BD7"/>
    <w:rsid w:val="001E5CF6"/>
    <w:rsid w:val="001E6524"/>
    <w:rsid w:val="001E6E04"/>
    <w:rsid w:val="001E75CD"/>
    <w:rsid w:val="001E7B34"/>
    <w:rsid w:val="001E7EB1"/>
    <w:rsid w:val="001F0053"/>
    <w:rsid w:val="001F0266"/>
    <w:rsid w:val="001F027C"/>
    <w:rsid w:val="001F2745"/>
    <w:rsid w:val="001F2BBC"/>
    <w:rsid w:val="001F33FB"/>
    <w:rsid w:val="001F3CED"/>
    <w:rsid w:val="001F4B42"/>
    <w:rsid w:val="001F585F"/>
    <w:rsid w:val="001F5B46"/>
    <w:rsid w:val="001F6783"/>
    <w:rsid w:val="001F6ADB"/>
    <w:rsid w:val="00200BC4"/>
    <w:rsid w:val="00200CE2"/>
    <w:rsid w:val="00200CE4"/>
    <w:rsid w:val="00201944"/>
    <w:rsid w:val="00201E1F"/>
    <w:rsid w:val="00201FCE"/>
    <w:rsid w:val="00203E9D"/>
    <w:rsid w:val="00203FD1"/>
    <w:rsid w:val="002049D2"/>
    <w:rsid w:val="00204D89"/>
    <w:rsid w:val="00204F1A"/>
    <w:rsid w:val="0020525E"/>
    <w:rsid w:val="00207AAC"/>
    <w:rsid w:val="002113AB"/>
    <w:rsid w:val="00212ACF"/>
    <w:rsid w:val="00212F9E"/>
    <w:rsid w:val="0021351F"/>
    <w:rsid w:val="00213B51"/>
    <w:rsid w:val="00214AEB"/>
    <w:rsid w:val="00215361"/>
    <w:rsid w:val="002153BD"/>
    <w:rsid w:val="00216E1C"/>
    <w:rsid w:val="00217EF8"/>
    <w:rsid w:val="0022139F"/>
    <w:rsid w:val="00221441"/>
    <w:rsid w:val="00221723"/>
    <w:rsid w:val="0022188D"/>
    <w:rsid w:val="002240F9"/>
    <w:rsid w:val="0022414A"/>
    <w:rsid w:val="00224DB1"/>
    <w:rsid w:val="00225EAD"/>
    <w:rsid w:val="00227709"/>
    <w:rsid w:val="00227829"/>
    <w:rsid w:val="00227B88"/>
    <w:rsid w:val="002313E6"/>
    <w:rsid w:val="00231841"/>
    <w:rsid w:val="00232518"/>
    <w:rsid w:val="00235F77"/>
    <w:rsid w:val="002361F3"/>
    <w:rsid w:val="002376F2"/>
    <w:rsid w:val="00237C95"/>
    <w:rsid w:val="00242FA7"/>
    <w:rsid w:val="0024381B"/>
    <w:rsid w:val="00243CD4"/>
    <w:rsid w:val="002454FD"/>
    <w:rsid w:val="00246A3F"/>
    <w:rsid w:val="00246B14"/>
    <w:rsid w:val="002472B2"/>
    <w:rsid w:val="00247314"/>
    <w:rsid w:val="00247484"/>
    <w:rsid w:val="0025034B"/>
    <w:rsid w:val="002514CA"/>
    <w:rsid w:val="002530A5"/>
    <w:rsid w:val="00253181"/>
    <w:rsid w:val="00253DE1"/>
    <w:rsid w:val="00254617"/>
    <w:rsid w:val="00254EB6"/>
    <w:rsid w:val="0025524A"/>
    <w:rsid w:val="00256489"/>
    <w:rsid w:val="00256F01"/>
    <w:rsid w:val="0026009B"/>
    <w:rsid w:val="002602A5"/>
    <w:rsid w:val="00260D36"/>
    <w:rsid w:val="002624BA"/>
    <w:rsid w:val="002625C3"/>
    <w:rsid w:val="002626D0"/>
    <w:rsid w:val="0026320C"/>
    <w:rsid w:val="0026393A"/>
    <w:rsid w:val="00264016"/>
    <w:rsid w:val="00266D5C"/>
    <w:rsid w:val="00267203"/>
    <w:rsid w:val="0026748D"/>
    <w:rsid w:val="00267863"/>
    <w:rsid w:val="00267B4E"/>
    <w:rsid w:val="00270336"/>
    <w:rsid w:val="00270963"/>
    <w:rsid w:val="00271E03"/>
    <w:rsid w:val="0027248A"/>
    <w:rsid w:val="00272BCF"/>
    <w:rsid w:val="0027342A"/>
    <w:rsid w:val="002739CB"/>
    <w:rsid w:val="002740DE"/>
    <w:rsid w:val="00274490"/>
    <w:rsid w:val="00274F12"/>
    <w:rsid w:val="00275223"/>
    <w:rsid w:val="0027567F"/>
    <w:rsid w:val="002766EC"/>
    <w:rsid w:val="00276A10"/>
    <w:rsid w:val="00276AD5"/>
    <w:rsid w:val="00276BFD"/>
    <w:rsid w:val="00277E1A"/>
    <w:rsid w:val="002807F4"/>
    <w:rsid w:val="00281B08"/>
    <w:rsid w:val="002825A2"/>
    <w:rsid w:val="00282CB0"/>
    <w:rsid w:val="00282F4F"/>
    <w:rsid w:val="00283105"/>
    <w:rsid w:val="00283895"/>
    <w:rsid w:val="00283F6F"/>
    <w:rsid w:val="00284029"/>
    <w:rsid w:val="00284C59"/>
    <w:rsid w:val="00284D25"/>
    <w:rsid w:val="00286CAD"/>
    <w:rsid w:val="00287128"/>
    <w:rsid w:val="00290B7C"/>
    <w:rsid w:val="002928C1"/>
    <w:rsid w:val="00293586"/>
    <w:rsid w:val="002935C0"/>
    <w:rsid w:val="002938EE"/>
    <w:rsid w:val="00295095"/>
    <w:rsid w:val="002958D2"/>
    <w:rsid w:val="00297F3C"/>
    <w:rsid w:val="002A2B4E"/>
    <w:rsid w:val="002A4098"/>
    <w:rsid w:val="002A4BFC"/>
    <w:rsid w:val="002A5039"/>
    <w:rsid w:val="002A65CD"/>
    <w:rsid w:val="002A6B6D"/>
    <w:rsid w:val="002A6C4E"/>
    <w:rsid w:val="002B00FB"/>
    <w:rsid w:val="002B0266"/>
    <w:rsid w:val="002B07E8"/>
    <w:rsid w:val="002B11A2"/>
    <w:rsid w:val="002B27F5"/>
    <w:rsid w:val="002B38D4"/>
    <w:rsid w:val="002B39FA"/>
    <w:rsid w:val="002B4156"/>
    <w:rsid w:val="002B5706"/>
    <w:rsid w:val="002B5E32"/>
    <w:rsid w:val="002B62E6"/>
    <w:rsid w:val="002B7FE9"/>
    <w:rsid w:val="002C0FFC"/>
    <w:rsid w:val="002C136A"/>
    <w:rsid w:val="002C24D6"/>
    <w:rsid w:val="002C2DFF"/>
    <w:rsid w:val="002C3F2E"/>
    <w:rsid w:val="002C400B"/>
    <w:rsid w:val="002C4B6A"/>
    <w:rsid w:val="002C603B"/>
    <w:rsid w:val="002C6CFA"/>
    <w:rsid w:val="002C6D99"/>
    <w:rsid w:val="002C7EF1"/>
    <w:rsid w:val="002D0C11"/>
    <w:rsid w:val="002D1185"/>
    <w:rsid w:val="002D2116"/>
    <w:rsid w:val="002D3B27"/>
    <w:rsid w:val="002D41EA"/>
    <w:rsid w:val="002D6174"/>
    <w:rsid w:val="002D6304"/>
    <w:rsid w:val="002D73A3"/>
    <w:rsid w:val="002D7721"/>
    <w:rsid w:val="002D7B7D"/>
    <w:rsid w:val="002E03C6"/>
    <w:rsid w:val="002E05DF"/>
    <w:rsid w:val="002E0EF6"/>
    <w:rsid w:val="002E0F6C"/>
    <w:rsid w:val="002E0FA0"/>
    <w:rsid w:val="002E1183"/>
    <w:rsid w:val="002E1590"/>
    <w:rsid w:val="002E3222"/>
    <w:rsid w:val="002E3AA1"/>
    <w:rsid w:val="002E421E"/>
    <w:rsid w:val="002E5163"/>
    <w:rsid w:val="002E52C3"/>
    <w:rsid w:val="002E65FE"/>
    <w:rsid w:val="002E6B43"/>
    <w:rsid w:val="002F05F2"/>
    <w:rsid w:val="002F0E94"/>
    <w:rsid w:val="002F1552"/>
    <w:rsid w:val="002F1A0F"/>
    <w:rsid w:val="002F1FE7"/>
    <w:rsid w:val="002F2C7F"/>
    <w:rsid w:val="002F373A"/>
    <w:rsid w:val="002F3D64"/>
    <w:rsid w:val="002F48E0"/>
    <w:rsid w:val="002F672F"/>
    <w:rsid w:val="002F67C6"/>
    <w:rsid w:val="002F6C4D"/>
    <w:rsid w:val="00301589"/>
    <w:rsid w:val="00301F9D"/>
    <w:rsid w:val="00303B0F"/>
    <w:rsid w:val="00304214"/>
    <w:rsid w:val="0030470F"/>
    <w:rsid w:val="00304C36"/>
    <w:rsid w:val="003053A2"/>
    <w:rsid w:val="003058E1"/>
    <w:rsid w:val="00306A2F"/>
    <w:rsid w:val="00306B81"/>
    <w:rsid w:val="00307349"/>
    <w:rsid w:val="003121F4"/>
    <w:rsid w:val="0031240B"/>
    <w:rsid w:val="003130E1"/>
    <w:rsid w:val="003142CE"/>
    <w:rsid w:val="00314D98"/>
    <w:rsid w:val="0031513E"/>
    <w:rsid w:val="00315FB7"/>
    <w:rsid w:val="00316737"/>
    <w:rsid w:val="00317697"/>
    <w:rsid w:val="003204A5"/>
    <w:rsid w:val="00320BCC"/>
    <w:rsid w:val="003224CD"/>
    <w:rsid w:val="003229E2"/>
    <w:rsid w:val="00322A46"/>
    <w:rsid w:val="003238FC"/>
    <w:rsid w:val="0032421C"/>
    <w:rsid w:val="003244E2"/>
    <w:rsid w:val="003251B4"/>
    <w:rsid w:val="0032561B"/>
    <w:rsid w:val="0032588F"/>
    <w:rsid w:val="003262FD"/>
    <w:rsid w:val="003268A9"/>
    <w:rsid w:val="003269EA"/>
    <w:rsid w:val="00327AEA"/>
    <w:rsid w:val="00327C04"/>
    <w:rsid w:val="00330A63"/>
    <w:rsid w:val="00331571"/>
    <w:rsid w:val="00335336"/>
    <w:rsid w:val="00335882"/>
    <w:rsid w:val="003368C1"/>
    <w:rsid w:val="003371F7"/>
    <w:rsid w:val="003372B2"/>
    <w:rsid w:val="003375F9"/>
    <w:rsid w:val="00337739"/>
    <w:rsid w:val="003378A6"/>
    <w:rsid w:val="00337DBD"/>
    <w:rsid w:val="003400A4"/>
    <w:rsid w:val="003401A0"/>
    <w:rsid w:val="003408C9"/>
    <w:rsid w:val="00340B22"/>
    <w:rsid w:val="00341879"/>
    <w:rsid w:val="003422AE"/>
    <w:rsid w:val="0034319D"/>
    <w:rsid w:val="003436C4"/>
    <w:rsid w:val="00343782"/>
    <w:rsid w:val="003437A4"/>
    <w:rsid w:val="003437FF"/>
    <w:rsid w:val="00343887"/>
    <w:rsid w:val="00343963"/>
    <w:rsid w:val="00345A75"/>
    <w:rsid w:val="00345AA4"/>
    <w:rsid w:val="00345C0E"/>
    <w:rsid w:val="00345D38"/>
    <w:rsid w:val="003461C7"/>
    <w:rsid w:val="0034630C"/>
    <w:rsid w:val="00347A94"/>
    <w:rsid w:val="00347D13"/>
    <w:rsid w:val="003510AD"/>
    <w:rsid w:val="00351B87"/>
    <w:rsid w:val="003527CA"/>
    <w:rsid w:val="00353746"/>
    <w:rsid w:val="00354861"/>
    <w:rsid w:val="00356718"/>
    <w:rsid w:val="003604AB"/>
    <w:rsid w:val="003608AA"/>
    <w:rsid w:val="00360C15"/>
    <w:rsid w:val="00362863"/>
    <w:rsid w:val="003629F8"/>
    <w:rsid w:val="00362BE9"/>
    <w:rsid w:val="00363089"/>
    <w:rsid w:val="00363855"/>
    <w:rsid w:val="00364342"/>
    <w:rsid w:val="00366C25"/>
    <w:rsid w:val="00367249"/>
    <w:rsid w:val="00367599"/>
    <w:rsid w:val="0037019E"/>
    <w:rsid w:val="00371BAD"/>
    <w:rsid w:val="00372AB0"/>
    <w:rsid w:val="0037323E"/>
    <w:rsid w:val="0037383D"/>
    <w:rsid w:val="003747BC"/>
    <w:rsid w:val="0037511D"/>
    <w:rsid w:val="003752E6"/>
    <w:rsid w:val="00375CA3"/>
    <w:rsid w:val="00375D15"/>
    <w:rsid w:val="003762F0"/>
    <w:rsid w:val="00376A70"/>
    <w:rsid w:val="00380660"/>
    <w:rsid w:val="00382598"/>
    <w:rsid w:val="003825A8"/>
    <w:rsid w:val="00384030"/>
    <w:rsid w:val="003842ED"/>
    <w:rsid w:val="0038448F"/>
    <w:rsid w:val="00385BB5"/>
    <w:rsid w:val="003864AC"/>
    <w:rsid w:val="00387890"/>
    <w:rsid w:val="0039099B"/>
    <w:rsid w:val="0039111F"/>
    <w:rsid w:val="00391F6C"/>
    <w:rsid w:val="00392394"/>
    <w:rsid w:val="00392834"/>
    <w:rsid w:val="00393975"/>
    <w:rsid w:val="0039518C"/>
    <w:rsid w:val="00396293"/>
    <w:rsid w:val="003970DF"/>
    <w:rsid w:val="003A09E9"/>
    <w:rsid w:val="003A0F59"/>
    <w:rsid w:val="003A100C"/>
    <w:rsid w:val="003A1459"/>
    <w:rsid w:val="003A1598"/>
    <w:rsid w:val="003A3459"/>
    <w:rsid w:val="003A5FC2"/>
    <w:rsid w:val="003A686B"/>
    <w:rsid w:val="003A6B40"/>
    <w:rsid w:val="003A720E"/>
    <w:rsid w:val="003B1EB9"/>
    <w:rsid w:val="003B2AE1"/>
    <w:rsid w:val="003B2CEC"/>
    <w:rsid w:val="003B3DB3"/>
    <w:rsid w:val="003B432F"/>
    <w:rsid w:val="003B46FC"/>
    <w:rsid w:val="003B495A"/>
    <w:rsid w:val="003B5324"/>
    <w:rsid w:val="003B6CB6"/>
    <w:rsid w:val="003B6E8A"/>
    <w:rsid w:val="003B7D59"/>
    <w:rsid w:val="003C0240"/>
    <w:rsid w:val="003C0D79"/>
    <w:rsid w:val="003C2312"/>
    <w:rsid w:val="003C2479"/>
    <w:rsid w:val="003C3AE5"/>
    <w:rsid w:val="003C5EE1"/>
    <w:rsid w:val="003C64E5"/>
    <w:rsid w:val="003C693F"/>
    <w:rsid w:val="003C6DF5"/>
    <w:rsid w:val="003C7D39"/>
    <w:rsid w:val="003D057A"/>
    <w:rsid w:val="003D0CBA"/>
    <w:rsid w:val="003D0D1C"/>
    <w:rsid w:val="003D12C9"/>
    <w:rsid w:val="003D1D2F"/>
    <w:rsid w:val="003D2740"/>
    <w:rsid w:val="003D2B1F"/>
    <w:rsid w:val="003D2F76"/>
    <w:rsid w:val="003D48CE"/>
    <w:rsid w:val="003D5944"/>
    <w:rsid w:val="003D647D"/>
    <w:rsid w:val="003D6560"/>
    <w:rsid w:val="003D768A"/>
    <w:rsid w:val="003D7B36"/>
    <w:rsid w:val="003D7B94"/>
    <w:rsid w:val="003E0024"/>
    <w:rsid w:val="003E0ABF"/>
    <w:rsid w:val="003E10A2"/>
    <w:rsid w:val="003E16D2"/>
    <w:rsid w:val="003E1766"/>
    <w:rsid w:val="003E2003"/>
    <w:rsid w:val="003E2036"/>
    <w:rsid w:val="003E258D"/>
    <w:rsid w:val="003E330C"/>
    <w:rsid w:val="003E3D9E"/>
    <w:rsid w:val="003E427C"/>
    <w:rsid w:val="003F184D"/>
    <w:rsid w:val="003F188C"/>
    <w:rsid w:val="003F20CB"/>
    <w:rsid w:val="003F2147"/>
    <w:rsid w:val="003F3B7C"/>
    <w:rsid w:val="003F4856"/>
    <w:rsid w:val="003F4A2B"/>
    <w:rsid w:val="003F4DE0"/>
    <w:rsid w:val="003F5BB5"/>
    <w:rsid w:val="003F60AB"/>
    <w:rsid w:val="003F6367"/>
    <w:rsid w:val="003F7149"/>
    <w:rsid w:val="003F73E8"/>
    <w:rsid w:val="00400EB6"/>
    <w:rsid w:val="00401064"/>
    <w:rsid w:val="00402CD7"/>
    <w:rsid w:val="00402F2F"/>
    <w:rsid w:val="00402F9D"/>
    <w:rsid w:val="00402FD0"/>
    <w:rsid w:val="0040313F"/>
    <w:rsid w:val="00403934"/>
    <w:rsid w:val="004040BB"/>
    <w:rsid w:val="004044EE"/>
    <w:rsid w:val="00404F73"/>
    <w:rsid w:val="0040650B"/>
    <w:rsid w:val="0040695C"/>
    <w:rsid w:val="00410A4C"/>
    <w:rsid w:val="00412526"/>
    <w:rsid w:val="004128BE"/>
    <w:rsid w:val="00414038"/>
    <w:rsid w:val="00414AAC"/>
    <w:rsid w:val="00415292"/>
    <w:rsid w:val="00415FD8"/>
    <w:rsid w:val="00416812"/>
    <w:rsid w:val="004208AC"/>
    <w:rsid w:val="00420D84"/>
    <w:rsid w:val="004214A5"/>
    <w:rsid w:val="00421558"/>
    <w:rsid w:val="0042297D"/>
    <w:rsid w:val="0042301B"/>
    <w:rsid w:val="004231E1"/>
    <w:rsid w:val="0042370A"/>
    <w:rsid w:val="004251E8"/>
    <w:rsid w:val="00425BB6"/>
    <w:rsid w:val="004266F7"/>
    <w:rsid w:val="00426D36"/>
    <w:rsid w:val="004312C7"/>
    <w:rsid w:val="00431DE5"/>
    <w:rsid w:val="0043268C"/>
    <w:rsid w:val="0043276B"/>
    <w:rsid w:val="00433365"/>
    <w:rsid w:val="0043632F"/>
    <w:rsid w:val="00437960"/>
    <w:rsid w:val="004404B7"/>
    <w:rsid w:val="004406C0"/>
    <w:rsid w:val="00440B11"/>
    <w:rsid w:val="00440E25"/>
    <w:rsid w:val="00443919"/>
    <w:rsid w:val="0044395F"/>
    <w:rsid w:val="00444F8B"/>
    <w:rsid w:val="004452D9"/>
    <w:rsid w:val="004460F9"/>
    <w:rsid w:val="00446266"/>
    <w:rsid w:val="00447927"/>
    <w:rsid w:val="00450EBD"/>
    <w:rsid w:val="00452C3E"/>
    <w:rsid w:val="0045329A"/>
    <w:rsid w:val="00455243"/>
    <w:rsid w:val="0045605F"/>
    <w:rsid w:val="004569B4"/>
    <w:rsid w:val="00464116"/>
    <w:rsid w:val="00464CF1"/>
    <w:rsid w:val="00465635"/>
    <w:rsid w:val="00465A6E"/>
    <w:rsid w:val="00465D18"/>
    <w:rsid w:val="00466819"/>
    <w:rsid w:val="00466848"/>
    <w:rsid w:val="00466E78"/>
    <w:rsid w:val="004677BB"/>
    <w:rsid w:val="00467B21"/>
    <w:rsid w:val="00467CA8"/>
    <w:rsid w:val="00470B7D"/>
    <w:rsid w:val="0047138D"/>
    <w:rsid w:val="004719C1"/>
    <w:rsid w:val="00473ADF"/>
    <w:rsid w:val="00474585"/>
    <w:rsid w:val="004745C6"/>
    <w:rsid w:val="00475990"/>
    <w:rsid w:val="0047664B"/>
    <w:rsid w:val="00482ECF"/>
    <w:rsid w:val="00483D48"/>
    <w:rsid w:val="00484447"/>
    <w:rsid w:val="004846AD"/>
    <w:rsid w:val="00485815"/>
    <w:rsid w:val="004879ED"/>
    <w:rsid w:val="00487C0E"/>
    <w:rsid w:val="00492D2B"/>
    <w:rsid w:val="00493034"/>
    <w:rsid w:val="004936CC"/>
    <w:rsid w:val="00496F02"/>
    <w:rsid w:val="004972E2"/>
    <w:rsid w:val="004978AC"/>
    <w:rsid w:val="00497A47"/>
    <w:rsid w:val="004A08A5"/>
    <w:rsid w:val="004A11D7"/>
    <w:rsid w:val="004A1CD7"/>
    <w:rsid w:val="004A75FA"/>
    <w:rsid w:val="004B1493"/>
    <w:rsid w:val="004B1933"/>
    <w:rsid w:val="004B1D22"/>
    <w:rsid w:val="004B2ED0"/>
    <w:rsid w:val="004B489D"/>
    <w:rsid w:val="004B4BA7"/>
    <w:rsid w:val="004B6250"/>
    <w:rsid w:val="004B6DDB"/>
    <w:rsid w:val="004B7BF1"/>
    <w:rsid w:val="004C026C"/>
    <w:rsid w:val="004C095C"/>
    <w:rsid w:val="004C1738"/>
    <w:rsid w:val="004C3227"/>
    <w:rsid w:val="004C3799"/>
    <w:rsid w:val="004C495D"/>
    <w:rsid w:val="004C4A4F"/>
    <w:rsid w:val="004C4BC3"/>
    <w:rsid w:val="004C535D"/>
    <w:rsid w:val="004C6333"/>
    <w:rsid w:val="004C744C"/>
    <w:rsid w:val="004C7C32"/>
    <w:rsid w:val="004D021F"/>
    <w:rsid w:val="004D0763"/>
    <w:rsid w:val="004D1507"/>
    <w:rsid w:val="004D39F4"/>
    <w:rsid w:val="004D523A"/>
    <w:rsid w:val="004D581E"/>
    <w:rsid w:val="004D61EC"/>
    <w:rsid w:val="004D7568"/>
    <w:rsid w:val="004E0164"/>
    <w:rsid w:val="004E04E1"/>
    <w:rsid w:val="004E0CA1"/>
    <w:rsid w:val="004E0DD4"/>
    <w:rsid w:val="004E11BE"/>
    <w:rsid w:val="004E1337"/>
    <w:rsid w:val="004E1D0C"/>
    <w:rsid w:val="004E3CCF"/>
    <w:rsid w:val="004E3D97"/>
    <w:rsid w:val="004E5434"/>
    <w:rsid w:val="004E71A6"/>
    <w:rsid w:val="004E723C"/>
    <w:rsid w:val="004E7379"/>
    <w:rsid w:val="004F03AD"/>
    <w:rsid w:val="004F0B2E"/>
    <w:rsid w:val="004F2048"/>
    <w:rsid w:val="004F2B12"/>
    <w:rsid w:val="004F41AC"/>
    <w:rsid w:val="004F4402"/>
    <w:rsid w:val="004F504A"/>
    <w:rsid w:val="004F5858"/>
    <w:rsid w:val="004F7010"/>
    <w:rsid w:val="004F7980"/>
    <w:rsid w:val="004F7BD6"/>
    <w:rsid w:val="004F7F8B"/>
    <w:rsid w:val="00501048"/>
    <w:rsid w:val="0050144F"/>
    <w:rsid w:val="00501FF7"/>
    <w:rsid w:val="005025AE"/>
    <w:rsid w:val="00502818"/>
    <w:rsid w:val="00502B32"/>
    <w:rsid w:val="00503211"/>
    <w:rsid w:val="00503E0B"/>
    <w:rsid w:val="005049F6"/>
    <w:rsid w:val="00504A21"/>
    <w:rsid w:val="005051A5"/>
    <w:rsid w:val="0050540D"/>
    <w:rsid w:val="005065C1"/>
    <w:rsid w:val="00507AD8"/>
    <w:rsid w:val="00510E5F"/>
    <w:rsid w:val="00511B78"/>
    <w:rsid w:val="00512F11"/>
    <w:rsid w:val="00514F5A"/>
    <w:rsid w:val="00515563"/>
    <w:rsid w:val="00521FD0"/>
    <w:rsid w:val="00522EC9"/>
    <w:rsid w:val="005236B9"/>
    <w:rsid w:val="005247CF"/>
    <w:rsid w:val="0052499A"/>
    <w:rsid w:val="00524BC9"/>
    <w:rsid w:val="00524D6C"/>
    <w:rsid w:val="0052583C"/>
    <w:rsid w:val="005258B7"/>
    <w:rsid w:val="0052636E"/>
    <w:rsid w:val="00526F75"/>
    <w:rsid w:val="00527BC9"/>
    <w:rsid w:val="00532FCF"/>
    <w:rsid w:val="00533B2A"/>
    <w:rsid w:val="0053476D"/>
    <w:rsid w:val="00534FD7"/>
    <w:rsid w:val="00535462"/>
    <w:rsid w:val="00537271"/>
    <w:rsid w:val="00537BB9"/>
    <w:rsid w:val="005400B2"/>
    <w:rsid w:val="005410F0"/>
    <w:rsid w:val="00542171"/>
    <w:rsid w:val="005425D7"/>
    <w:rsid w:val="00542A1B"/>
    <w:rsid w:val="00542D32"/>
    <w:rsid w:val="00543421"/>
    <w:rsid w:val="00543A49"/>
    <w:rsid w:val="00543A81"/>
    <w:rsid w:val="005447B6"/>
    <w:rsid w:val="00546912"/>
    <w:rsid w:val="0054764D"/>
    <w:rsid w:val="005507D1"/>
    <w:rsid w:val="005511A4"/>
    <w:rsid w:val="005511D8"/>
    <w:rsid w:val="005533A0"/>
    <w:rsid w:val="00554407"/>
    <w:rsid w:val="00554E6C"/>
    <w:rsid w:val="005558E0"/>
    <w:rsid w:val="0055734E"/>
    <w:rsid w:val="00557DE4"/>
    <w:rsid w:val="00560C5F"/>
    <w:rsid w:val="005613AC"/>
    <w:rsid w:val="005619CF"/>
    <w:rsid w:val="00561D0E"/>
    <w:rsid w:val="005630A4"/>
    <w:rsid w:val="005630E6"/>
    <w:rsid w:val="005638DA"/>
    <w:rsid w:val="005641D2"/>
    <w:rsid w:val="005650A9"/>
    <w:rsid w:val="00565A42"/>
    <w:rsid w:val="00565FDD"/>
    <w:rsid w:val="00567B1D"/>
    <w:rsid w:val="00572C92"/>
    <w:rsid w:val="00572EBA"/>
    <w:rsid w:val="00573A50"/>
    <w:rsid w:val="00573A98"/>
    <w:rsid w:val="00574716"/>
    <w:rsid w:val="00576218"/>
    <w:rsid w:val="00577D15"/>
    <w:rsid w:val="00580715"/>
    <w:rsid w:val="005807DC"/>
    <w:rsid w:val="00580AB9"/>
    <w:rsid w:val="00580D56"/>
    <w:rsid w:val="00581435"/>
    <w:rsid w:val="00581686"/>
    <w:rsid w:val="00581817"/>
    <w:rsid w:val="00581D4D"/>
    <w:rsid w:val="00583050"/>
    <w:rsid w:val="00583180"/>
    <w:rsid w:val="00583A2D"/>
    <w:rsid w:val="00583F41"/>
    <w:rsid w:val="005859F9"/>
    <w:rsid w:val="00586B73"/>
    <w:rsid w:val="00586E17"/>
    <w:rsid w:val="005876B2"/>
    <w:rsid w:val="005877A6"/>
    <w:rsid w:val="005878A4"/>
    <w:rsid w:val="005904B1"/>
    <w:rsid w:val="005905B7"/>
    <w:rsid w:val="005907C5"/>
    <w:rsid w:val="005914C4"/>
    <w:rsid w:val="00591962"/>
    <w:rsid w:val="00591C1B"/>
    <w:rsid w:val="0059210F"/>
    <w:rsid w:val="0059281D"/>
    <w:rsid w:val="00592C54"/>
    <w:rsid w:val="00595592"/>
    <w:rsid w:val="005958FD"/>
    <w:rsid w:val="0059631A"/>
    <w:rsid w:val="00597193"/>
    <w:rsid w:val="005A1F4F"/>
    <w:rsid w:val="005A22A4"/>
    <w:rsid w:val="005A2E54"/>
    <w:rsid w:val="005A30A2"/>
    <w:rsid w:val="005A456F"/>
    <w:rsid w:val="005A55FE"/>
    <w:rsid w:val="005A5C50"/>
    <w:rsid w:val="005A5D48"/>
    <w:rsid w:val="005A7759"/>
    <w:rsid w:val="005B12A5"/>
    <w:rsid w:val="005B1465"/>
    <w:rsid w:val="005B15B4"/>
    <w:rsid w:val="005B19A2"/>
    <w:rsid w:val="005B1E72"/>
    <w:rsid w:val="005B2E00"/>
    <w:rsid w:val="005B33B5"/>
    <w:rsid w:val="005B4AC1"/>
    <w:rsid w:val="005B504B"/>
    <w:rsid w:val="005B6EFA"/>
    <w:rsid w:val="005B75FB"/>
    <w:rsid w:val="005C24D1"/>
    <w:rsid w:val="005C2D09"/>
    <w:rsid w:val="005C46A4"/>
    <w:rsid w:val="005C602A"/>
    <w:rsid w:val="005C7EAE"/>
    <w:rsid w:val="005D014A"/>
    <w:rsid w:val="005D01FD"/>
    <w:rsid w:val="005D1612"/>
    <w:rsid w:val="005D2A65"/>
    <w:rsid w:val="005D2A88"/>
    <w:rsid w:val="005D30A0"/>
    <w:rsid w:val="005D671A"/>
    <w:rsid w:val="005D6BBE"/>
    <w:rsid w:val="005D7BB3"/>
    <w:rsid w:val="005E0ED7"/>
    <w:rsid w:val="005E1822"/>
    <w:rsid w:val="005E1B48"/>
    <w:rsid w:val="005E2226"/>
    <w:rsid w:val="005E2E0C"/>
    <w:rsid w:val="005E39F6"/>
    <w:rsid w:val="005E4104"/>
    <w:rsid w:val="005E585A"/>
    <w:rsid w:val="005E63A2"/>
    <w:rsid w:val="005E69D2"/>
    <w:rsid w:val="005E6FAB"/>
    <w:rsid w:val="005E7CA4"/>
    <w:rsid w:val="005F0650"/>
    <w:rsid w:val="005F2A97"/>
    <w:rsid w:val="005F4AB9"/>
    <w:rsid w:val="005F4F1D"/>
    <w:rsid w:val="005F4F9F"/>
    <w:rsid w:val="005F5731"/>
    <w:rsid w:val="005F68F3"/>
    <w:rsid w:val="005F723F"/>
    <w:rsid w:val="005F7846"/>
    <w:rsid w:val="005F7956"/>
    <w:rsid w:val="00600411"/>
    <w:rsid w:val="00600E1F"/>
    <w:rsid w:val="00601264"/>
    <w:rsid w:val="006029AD"/>
    <w:rsid w:val="00603B98"/>
    <w:rsid w:val="006043B1"/>
    <w:rsid w:val="00604C13"/>
    <w:rsid w:val="00605735"/>
    <w:rsid w:val="006065CD"/>
    <w:rsid w:val="0060678A"/>
    <w:rsid w:val="00607DCF"/>
    <w:rsid w:val="00612163"/>
    <w:rsid w:val="00612452"/>
    <w:rsid w:val="00612A7A"/>
    <w:rsid w:val="006135A0"/>
    <w:rsid w:val="006139F4"/>
    <w:rsid w:val="00614139"/>
    <w:rsid w:val="006141AE"/>
    <w:rsid w:val="00614865"/>
    <w:rsid w:val="0061489A"/>
    <w:rsid w:val="00617222"/>
    <w:rsid w:val="00617973"/>
    <w:rsid w:val="00617AED"/>
    <w:rsid w:val="00617BA7"/>
    <w:rsid w:val="00617EE3"/>
    <w:rsid w:val="0062034E"/>
    <w:rsid w:val="00620AFC"/>
    <w:rsid w:val="00621292"/>
    <w:rsid w:val="00622CB6"/>
    <w:rsid w:val="0062524F"/>
    <w:rsid w:val="0062587D"/>
    <w:rsid w:val="0062611D"/>
    <w:rsid w:val="00626379"/>
    <w:rsid w:val="00627302"/>
    <w:rsid w:val="00627977"/>
    <w:rsid w:val="00630D8A"/>
    <w:rsid w:val="0063166C"/>
    <w:rsid w:val="006329EB"/>
    <w:rsid w:val="00633473"/>
    <w:rsid w:val="00633F5C"/>
    <w:rsid w:val="0063532D"/>
    <w:rsid w:val="00635628"/>
    <w:rsid w:val="006360AF"/>
    <w:rsid w:val="0063672A"/>
    <w:rsid w:val="00637FF2"/>
    <w:rsid w:val="0064035A"/>
    <w:rsid w:val="006412F5"/>
    <w:rsid w:val="006423DA"/>
    <w:rsid w:val="006426F7"/>
    <w:rsid w:val="00643472"/>
    <w:rsid w:val="006436DC"/>
    <w:rsid w:val="00643893"/>
    <w:rsid w:val="00644DCA"/>
    <w:rsid w:val="00645810"/>
    <w:rsid w:val="0064586D"/>
    <w:rsid w:val="00645DE9"/>
    <w:rsid w:val="0064620A"/>
    <w:rsid w:val="0064728E"/>
    <w:rsid w:val="00647399"/>
    <w:rsid w:val="00647582"/>
    <w:rsid w:val="006479E1"/>
    <w:rsid w:val="00651FB1"/>
    <w:rsid w:val="00652677"/>
    <w:rsid w:val="00653438"/>
    <w:rsid w:val="006538C6"/>
    <w:rsid w:val="00653AD8"/>
    <w:rsid w:val="00654095"/>
    <w:rsid w:val="006541C9"/>
    <w:rsid w:val="00654E8F"/>
    <w:rsid w:val="006550E7"/>
    <w:rsid w:val="006569F0"/>
    <w:rsid w:val="00656AFB"/>
    <w:rsid w:val="006573B5"/>
    <w:rsid w:val="00657560"/>
    <w:rsid w:val="00657981"/>
    <w:rsid w:val="00660BC5"/>
    <w:rsid w:val="006611B6"/>
    <w:rsid w:val="006612C5"/>
    <w:rsid w:val="00662F8B"/>
    <w:rsid w:val="006650B3"/>
    <w:rsid w:val="00666708"/>
    <w:rsid w:val="00666F93"/>
    <w:rsid w:val="006672DF"/>
    <w:rsid w:val="00667CA0"/>
    <w:rsid w:val="00667E88"/>
    <w:rsid w:val="00670C33"/>
    <w:rsid w:val="00670E2B"/>
    <w:rsid w:val="0067105D"/>
    <w:rsid w:val="00672832"/>
    <w:rsid w:val="006730FD"/>
    <w:rsid w:val="00673A50"/>
    <w:rsid w:val="0067575B"/>
    <w:rsid w:val="00675DAA"/>
    <w:rsid w:val="0067766C"/>
    <w:rsid w:val="006802B2"/>
    <w:rsid w:val="00680DB7"/>
    <w:rsid w:val="00681E37"/>
    <w:rsid w:val="006831D3"/>
    <w:rsid w:val="00683722"/>
    <w:rsid w:val="0068388F"/>
    <w:rsid w:val="006838DD"/>
    <w:rsid w:val="00683D6C"/>
    <w:rsid w:val="0068406D"/>
    <w:rsid w:val="0068582C"/>
    <w:rsid w:val="00685BAD"/>
    <w:rsid w:val="00685FB8"/>
    <w:rsid w:val="00687334"/>
    <w:rsid w:val="00690359"/>
    <w:rsid w:val="006903A5"/>
    <w:rsid w:val="0069212F"/>
    <w:rsid w:val="00693E72"/>
    <w:rsid w:val="00695F12"/>
    <w:rsid w:val="0069679B"/>
    <w:rsid w:val="00697A4D"/>
    <w:rsid w:val="006A02D5"/>
    <w:rsid w:val="006A123E"/>
    <w:rsid w:val="006A1A63"/>
    <w:rsid w:val="006A1CEF"/>
    <w:rsid w:val="006A28BB"/>
    <w:rsid w:val="006A6495"/>
    <w:rsid w:val="006B08B5"/>
    <w:rsid w:val="006B1967"/>
    <w:rsid w:val="006B1A75"/>
    <w:rsid w:val="006B2005"/>
    <w:rsid w:val="006B2AFD"/>
    <w:rsid w:val="006B3B88"/>
    <w:rsid w:val="006B3DAD"/>
    <w:rsid w:val="006B4B5A"/>
    <w:rsid w:val="006B4D07"/>
    <w:rsid w:val="006B6711"/>
    <w:rsid w:val="006B736C"/>
    <w:rsid w:val="006B73B7"/>
    <w:rsid w:val="006C0886"/>
    <w:rsid w:val="006C388B"/>
    <w:rsid w:val="006C4AD3"/>
    <w:rsid w:val="006C62A1"/>
    <w:rsid w:val="006C62A6"/>
    <w:rsid w:val="006C632D"/>
    <w:rsid w:val="006C7C24"/>
    <w:rsid w:val="006D2D85"/>
    <w:rsid w:val="006D2E02"/>
    <w:rsid w:val="006D410C"/>
    <w:rsid w:val="006D478F"/>
    <w:rsid w:val="006D6921"/>
    <w:rsid w:val="006D6F5B"/>
    <w:rsid w:val="006E1279"/>
    <w:rsid w:val="006E13D3"/>
    <w:rsid w:val="006E26D2"/>
    <w:rsid w:val="006E2E2D"/>
    <w:rsid w:val="006E5019"/>
    <w:rsid w:val="006E6DCF"/>
    <w:rsid w:val="006E6E56"/>
    <w:rsid w:val="006E7263"/>
    <w:rsid w:val="006F0805"/>
    <w:rsid w:val="006F0A4C"/>
    <w:rsid w:val="006F29BD"/>
    <w:rsid w:val="006F2C22"/>
    <w:rsid w:val="006F32A1"/>
    <w:rsid w:val="006F3814"/>
    <w:rsid w:val="006F4287"/>
    <w:rsid w:val="006F51CE"/>
    <w:rsid w:val="006F5BFA"/>
    <w:rsid w:val="006F5CCB"/>
    <w:rsid w:val="006F5DE9"/>
    <w:rsid w:val="006F69AF"/>
    <w:rsid w:val="006F7B91"/>
    <w:rsid w:val="00700C08"/>
    <w:rsid w:val="00701913"/>
    <w:rsid w:val="007025E8"/>
    <w:rsid w:val="00702AD0"/>
    <w:rsid w:val="00703AFE"/>
    <w:rsid w:val="0070446C"/>
    <w:rsid w:val="007049FA"/>
    <w:rsid w:val="00705E36"/>
    <w:rsid w:val="0070711E"/>
    <w:rsid w:val="007073EF"/>
    <w:rsid w:val="0070771B"/>
    <w:rsid w:val="007104EE"/>
    <w:rsid w:val="00710C72"/>
    <w:rsid w:val="00711FF7"/>
    <w:rsid w:val="0071267B"/>
    <w:rsid w:val="00712C46"/>
    <w:rsid w:val="00714242"/>
    <w:rsid w:val="00714CC9"/>
    <w:rsid w:val="00714EF5"/>
    <w:rsid w:val="007171E4"/>
    <w:rsid w:val="00720A5C"/>
    <w:rsid w:val="00721217"/>
    <w:rsid w:val="0072274B"/>
    <w:rsid w:val="00722764"/>
    <w:rsid w:val="0072317F"/>
    <w:rsid w:val="00724DB9"/>
    <w:rsid w:val="00725135"/>
    <w:rsid w:val="007265E6"/>
    <w:rsid w:val="007268B4"/>
    <w:rsid w:val="00727B8F"/>
    <w:rsid w:val="007307A1"/>
    <w:rsid w:val="00732ABD"/>
    <w:rsid w:val="007364A0"/>
    <w:rsid w:val="00736709"/>
    <w:rsid w:val="00736EB5"/>
    <w:rsid w:val="00737AB1"/>
    <w:rsid w:val="0074328B"/>
    <w:rsid w:val="007441AE"/>
    <w:rsid w:val="00744A08"/>
    <w:rsid w:val="007460BC"/>
    <w:rsid w:val="00746202"/>
    <w:rsid w:val="00746C71"/>
    <w:rsid w:val="007473AE"/>
    <w:rsid w:val="00747D6F"/>
    <w:rsid w:val="00750489"/>
    <w:rsid w:val="00750620"/>
    <w:rsid w:val="007506F7"/>
    <w:rsid w:val="007508DD"/>
    <w:rsid w:val="0075281E"/>
    <w:rsid w:val="007529E6"/>
    <w:rsid w:val="00752A04"/>
    <w:rsid w:val="00752FE7"/>
    <w:rsid w:val="0075333A"/>
    <w:rsid w:val="00753358"/>
    <w:rsid w:val="0075432C"/>
    <w:rsid w:val="00755EC4"/>
    <w:rsid w:val="007603C4"/>
    <w:rsid w:val="007603CF"/>
    <w:rsid w:val="007609C6"/>
    <w:rsid w:val="00760E02"/>
    <w:rsid w:val="00760E39"/>
    <w:rsid w:val="00762170"/>
    <w:rsid w:val="00763706"/>
    <w:rsid w:val="007639E8"/>
    <w:rsid w:val="00763DC1"/>
    <w:rsid w:val="00767E5D"/>
    <w:rsid w:val="00767EB7"/>
    <w:rsid w:val="00770467"/>
    <w:rsid w:val="00770E7A"/>
    <w:rsid w:val="00770F85"/>
    <w:rsid w:val="007710CD"/>
    <w:rsid w:val="007715D4"/>
    <w:rsid w:val="00771DC3"/>
    <w:rsid w:val="00771F40"/>
    <w:rsid w:val="0077275B"/>
    <w:rsid w:val="00772C97"/>
    <w:rsid w:val="00773065"/>
    <w:rsid w:val="0077407E"/>
    <w:rsid w:val="00775608"/>
    <w:rsid w:val="007764FA"/>
    <w:rsid w:val="00777526"/>
    <w:rsid w:val="00780D58"/>
    <w:rsid w:val="00780F36"/>
    <w:rsid w:val="0078193A"/>
    <w:rsid w:val="007824E5"/>
    <w:rsid w:val="00783AB6"/>
    <w:rsid w:val="00784420"/>
    <w:rsid w:val="007849AD"/>
    <w:rsid w:val="00785995"/>
    <w:rsid w:val="0078676F"/>
    <w:rsid w:val="00787722"/>
    <w:rsid w:val="007877ED"/>
    <w:rsid w:val="00787D99"/>
    <w:rsid w:val="00793F2C"/>
    <w:rsid w:val="00795633"/>
    <w:rsid w:val="007959D1"/>
    <w:rsid w:val="007959D3"/>
    <w:rsid w:val="0079762B"/>
    <w:rsid w:val="0079779D"/>
    <w:rsid w:val="007A009D"/>
    <w:rsid w:val="007A0CE6"/>
    <w:rsid w:val="007A27DD"/>
    <w:rsid w:val="007A2874"/>
    <w:rsid w:val="007A331A"/>
    <w:rsid w:val="007A3858"/>
    <w:rsid w:val="007A505F"/>
    <w:rsid w:val="007A5693"/>
    <w:rsid w:val="007A6BBF"/>
    <w:rsid w:val="007B0776"/>
    <w:rsid w:val="007B0A8F"/>
    <w:rsid w:val="007B0C85"/>
    <w:rsid w:val="007B1AE1"/>
    <w:rsid w:val="007B1ED5"/>
    <w:rsid w:val="007B2665"/>
    <w:rsid w:val="007B28DD"/>
    <w:rsid w:val="007B4FAD"/>
    <w:rsid w:val="007B540E"/>
    <w:rsid w:val="007B564E"/>
    <w:rsid w:val="007B6068"/>
    <w:rsid w:val="007B788A"/>
    <w:rsid w:val="007B7A50"/>
    <w:rsid w:val="007C0184"/>
    <w:rsid w:val="007C1F99"/>
    <w:rsid w:val="007C2429"/>
    <w:rsid w:val="007C4304"/>
    <w:rsid w:val="007C478E"/>
    <w:rsid w:val="007C4AF1"/>
    <w:rsid w:val="007C500D"/>
    <w:rsid w:val="007C51E4"/>
    <w:rsid w:val="007C5323"/>
    <w:rsid w:val="007C5CFB"/>
    <w:rsid w:val="007D150B"/>
    <w:rsid w:val="007D1798"/>
    <w:rsid w:val="007D1FC5"/>
    <w:rsid w:val="007D2914"/>
    <w:rsid w:val="007D3289"/>
    <w:rsid w:val="007D3748"/>
    <w:rsid w:val="007D3DB4"/>
    <w:rsid w:val="007D47D2"/>
    <w:rsid w:val="007D48B7"/>
    <w:rsid w:val="007D55C5"/>
    <w:rsid w:val="007D5856"/>
    <w:rsid w:val="007D5CFA"/>
    <w:rsid w:val="007D6DD4"/>
    <w:rsid w:val="007D7181"/>
    <w:rsid w:val="007D79B1"/>
    <w:rsid w:val="007E05F2"/>
    <w:rsid w:val="007E0F35"/>
    <w:rsid w:val="007E0F8B"/>
    <w:rsid w:val="007E1839"/>
    <w:rsid w:val="007E292D"/>
    <w:rsid w:val="007E35FC"/>
    <w:rsid w:val="007E376F"/>
    <w:rsid w:val="007E4E82"/>
    <w:rsid w:val="007E5C9E"/>
    <w:rsid w:val="007E5D8F"/>
    <w:rsid w:val="007E63D1"/>
    <w:rsid w:val="007E63DA"/>
    <w:rsid w:val="007E69DD"/>
    <w:rsid w:val="007E7FD1"/>
    <w:rsid w:val="007F026D"/>
    <w:rsid w:val="007F12F4"/>
    <w:rsid w:val="007F1531"/>
    <w:rsid w:val="007F1F5E"/>
    <w:rsid w:val="007F3559"/>
    <w:rsid w:val="007F37FC"/>
    <w:rsid w:val="007F43E9"/>
    <w:rsid w:val="007F5053"/>
    <w:rsid w:val="007F5142"/>
    <w:rsid w:val="007F5E43"/>
    <w:rsid w:val="008002FA"/>
    <w:rsid w:val="008014C9"/>
    <w:rsid w:val="00802A30"/>
    <w:rsid w:val="00803632"/>
    <w:rsid w:val="008046CB"/>
    <w:rsid w:val="008047C3"/>
    <w:rsid w:val="00804B7D"/>
    <w:rsid w:val="00804FF3"/>
    <w:rsid w:val="00811785"/>
    <w:rsid w:val="00811E10"/>
    <w:rsid w:val="00812145"/>
    <w:rsid w:val="0081285D"/>
    <w:rsid w:val="00813404"/>
    <w:rsid w:val="008146D2"/>
    <w:rsid w:val="00814AAF"/>
    <w:rsid w:val="00814DA4"/>
    <w:rsid w:val="00814FD9"/>
    <w:rsid w:val="0081515D"/>
    <w:rsid w:val="00816065"/>
    <w:rsid w:val="008167C3"/>
    <w:rsid w:val="00816D79"/>
    <w:rsid w:val="00817129"/>
    <w:rsid w:val="00820FA8"/>
    <w:rsid w:val="00822FA4"/>
    <w:rsid w:val="00823247"/>
    <w:rsid w:val="0082587B"/>
    <w:rsid w:val="00825B49"/>
    <w:rsid w:val="00825CDB"/>
    <w:rsid w:val="00825D3D"/>
    <w:rsid w:val="00826558"/>
    <w:rsid w:val="00827087"/>
    <w:rsid w:val="00830B52"/>
    <w:rsid w:val="00831775"/>
    <w:rsid w:val="0083292D"/>
    <w:rsid w:val="008329F3"/>
    <w:rsid w:val="00832CB4"/>
    <w:rsid w:val="00833238"/>
    <w:rsid w:val="00833E58"/>
    <w:rsid w:val="00834105"/>
    <w:rsid w:val="00834497"/>
    <w:rsid w:val="00834DDD"/>
    <w:rsid w:val="00837E62"/>
    <w:rsid w:val="00837F6D"/>
    <w:rsid w:val="00840104"/>
    <w:rsid w:val="008404A9"/>
    <w:rsid w:val="008407A9"/>
    <w:rsid w:val="00841482"/>
    <w:rsid w:val="00841E35"/>
    <w:rsid w:val="00843F3D"/>
    <w:rsid w:val="00845A1C"/>
    <w:rsid w:val="0084684B"/>
    <w:rsid w:val="0085028D"/>
    <w:rsid w:val="008504E2"/>
    <w:rsid w:val="00850EB0"/>
    <w:rsid w:val="008529F0"/>
    <w:rsid w:val="00852BA7"/>
    <w:rsid w:val="00853595"/>
    <w:rsid w:val="00855234"/>
    <w:rsid w:val="00856328"/>
    <w:rsid w:val="0085670F"/>
    <w:rsid w:val="008603C6"/>
    <w:rsid w:val="00860D65"/>
    <w:rsid w:val="00860F15"/>
    <w:rsid w:val="00861EB4"/>
    <w:rsid w:val="00862BEB"/>
    <w:rsid w:val="00863554"/>
    <w:rsid w:val="0086363F"/>
    <w:rsid w:val="0086499E"/>
    <w:rsid w:val="00864A4C"/>
    <w:rsid w:val="0086692E"/>
    <w:rsid w:val="00867E65"/>
    <w:rsid w:val="00870954"/>
    <w:rsid w:val="00870C30"/>
    <w:rsid w:val="0087119A"/>
    <w:rsid w:val="00871382"/>
    <w:rsid w:val="0087179E"/>
    <w:rsid w:val="0087303C"/>
    <w:rsid w:val="00875586"/>
    <w:rsid w:val="00875933"/>
    <w:rsid w:val="00875C2F"/>
    <w:rsid w:val="008761CA"/>
    <w:rsid w:val="00876EF2"/>
    <w:rsid w:val="008774C3"/>
    <w:rsid w:val="008777B2"/>
    <w:rsid w:val="008803C0"/>
    <w:rsid w:val="00881D58"/>
    <w:rsid w:val="00881D9E"/>
    <w:rsid w:val="008820DB"/>
    <w:rsid w:val="00883D7D"/>
    <w:rsid w:val="008841C8"/>
    <w:rsid w:val="00884921"/>
    <w:rsid w:val="00884B46"/>
    <w:rsid w:val="00884F22"/>
    <w:rsid w:val="008858E6"/>
    <w:rsid w:val="00885B52"/>
    <w:rsid w:val="008862DA"/>
    <w:rsid w:val="00886A3A"/>
    <w:rsid w:val="008872D9"/>
    <w:rsid w:val="00887344"/>
    <w:rsid w:val="008876BE"/>
    <w:rsid w:val="008908D5"/>
    <w:rsid w:val="00890AD7"/>
    <w:rsid w:val="0089284B"/>
    <w:rsid w:val="00894E2C"/>
    <w:rsid w:val="0089551F"/>
    <w:rsid w:val="00895F96"/>
    <w:rsid w:val="008960E1"/>
    <w:rsid w:val="008968FD"/>
    <w:rsid w:val="00896929"/>
    <w:rsid w:val="00896BA4"/>
    <w:rsid w:val="00897A0B"/>
    <w:rsid w:val="008A180D"/>
    <w:rsid w:val="008A3B59"/>
    <w:rsid w:val="008A626E"/>
    <w:rsid w:val="008A659B"/>
    <w:rsid w:val="008B05B2"/>
    <w:rsid w:val="008B23EE"/>
    <w:rsid w:val="008B2467"/>
    <w:rsid w:val="008B3425"/>
    <w:rsid w:val="008B493C"/>
    <w:rsid w:val="008B54C8"/>
    <w:rsid w:val="008B5765"/>
    <w:rsid w:val="008B5923"/>
    <w:rsid w:val="008B5EE6"/>
    <w:rsid w:val="008B6A8F"/>
    <w:rsid w:val="008B732B"/>
    <w:rsid w:val="008B784F"/>
    <w:rsid w:val="008B7B27"/>
    <w:rsid w:val="008C027D"/>
    <w:rsid w:val="008C099B"/>
    <w:rsid w:val="008C0ADA"/>
    <w:rsid w:val="008C0D23"/>
    <w:rsid w:val="008C1AA8"/>
    <w:rsid w:val="008C1EDD"/>
    <w:rsid w:val="008C2D88"/>
    <w:rsid w:val="008C68D6"/>
    <w:rsid w:val="008C6A4F"/>
    <w:rsid w:val="008D1C4A"/>
    <w:rsid w:val="008D2AD8"/>
    <w:rsid w:val="008D32CF"/>
    <w:rsid w:val="008D32F7"/>
    <w:rsid w:val="008D3ECB"/>
    <w:rsid w:val="008D4988"/>
    <w:rsid w:val="008D5324"/>
    <w:rsid w:val="008D58E1"/>
    <w:rsid w:val="008D6446"/>
    <w:rsid w:val="008D6F9C"/>
    <w:rsid w:val="008D7184"/>
    <w:rsid w:val="008D71C5"/>
    <w:rsid w:val="008E16A0"/>
    <w:rsid w:val="008E2959"/>
    <w:rsid w:val="008E2A34"/>
    <w:rsid w:val="008E2D92"/>
    <w:rsid w:val="008E2E9F"/>
    <w:rsid w:val="008E35E7"/>
    <w:rsid w:val="008E3B07"/>
    <w:rsid w:val="008E3F01"/>
    <w:rsid w:val="008E64AD"/>
    <w:rsid w:val="008E6C0B"/>
    <w:rsid w:val="008F0573"/>
    <w:rsid w:val="008F13C4"/>
    <w:rsid w:val="008F2E2E"/>
    <w:rsid w:val="008F2FF2"/>
    <w:rsid w:val="008F3872"/>
    <w:rsid w:val="008F6A98"/>
    <w:rsid w:val="00900DBD"/>
    <w:rsid w:val="009016B7"/>
    <w:rsid w:val="00902D4C"/>
    <w:rsid w:val="0090390F"/>
    <w:rsid w:val="00903BC0"/>
    <w:rsid w:val="0090458E"/>
    <w:rsid w:val="0090477A"/>
    <w:rsid w:val="00904BAD"/>
    <w:rsid w:val="009062C5"/>
    <w:rsid w:val="009065F2"/>
    <w:rsid w:val="00906937"/>
    <w:rsid w:val="00907163"/>
    <w:rsid w:val="00910A51"/>
    <w:rsid w:val="00910D8C"/>
    <w:rsid w:val="00912DFD"/>
    <w:rsid w:val="009133A5"/>
    <w:rsid w:val="0091397E"/>
    <w:rsid w:val="009145AA"/>
    <w:rsid w:val="0091476F"/>
    <w:rsid w:val="0091561A"/>
    <w:rsid w:val="00915939"/>
    <w:rsid w:val="00915AAD"/>
    <w:rsid w:val="009165D8"/>
    <w:rsid w:val="00916ED4"/>
    <w:rsid w:val="00920FA7"/>
    <w:rsid w:val="00921659"/>
    <w:rsid w:val="0092291F"/>
    <w:rsid w:val="0092358E"/>
    <w:rsid w:val="0092482A"/>
    <w:rsid w:val="009250EE"/>
    <w:rsid w:val="00925E3E"/>
    <w:rsid w:val="0092657B"/>
    <w:rsid w:val="00926E8F"/>
    <w:rsid w:val="00930988"/>
    <w:rsid w:val="00930FB9"/>
    <w:rsid w:val="009334FE"/>
    <w:rsid w:val="009338F6"/>
    <w:rsid w:val="009346D3"/>
    <w:rsid w:val="009362B9"/>
    <w:rsid w:val="0093696E"/>
    <w:rsid w:val="00936E4C"/>
    <w:rsid w:val="00937B4F"/>
    <w:rsid w:val="00937D66"/>
    <w:rsid w:val="00937DD7"/>
    <w:rsid w:val="0094137C"/>
    <w:rsid w:val="00941991"/>
    <w:rsid w:val="00942F28"/>
    <w:rsid w:val="00943423"/>
    <w:rsid w:val="009448C7"/>
    <w:rsid w:val="00945BC8"/>
    <w:rsid w:val="00945C34"/>
    <w:rsid w:val="00947040"/>
    <w:rsid w:val="009501B0"/>
    <w:rsid w:val="00951E5D"/>
    <w:rsid w:val="00952CFE"/>
    <w:rsid w:val="00953FBD"/>
    <w:rsid w:val="009544F9"/>
    <w:rsid w:val="00954C6C"/>
    <w:rsid w:val="009572C5"/>
    <w:rsid w:val="0095753B"/>
    <w:rsid w:val="00960309"/>
    <w:rsid w:val="00960A1B"/>
    <w:rsid w:val="009610B2"/>
    <w:rsid w:val="009622DB"/>
    <w:rsid w:val="00962455"/>
    <w:rsid w:val="00962CFC"/>
    <w:rsid w:val="00964536"/>
    <w:rsid w:val="00964CD6"/>
    <w:rsid w:val="00966F0F"/>
    <w:rsid w:val="009675C9"/>
    <w:rsid w:val="009677FC"/>
    <w:rsid w:val="0097000D"/>
    <w:rsid w:val="00970288"/>
    <w:rsid w:val="0097106D"/>
    <w:rsid w:val="00971A03"/>
    <w:rsid w:val="00971A42"/>
    <w:rsid w:val="00972CB0"/>
    <w:rsid w:val="00972E41"/>
    <w:rsid w:val="00974FE5"/>
    <w:rsid w:val="00976004"/>
    <w:rsid w:val="00980D7C"/>
    <w:rsid w:val="00981E25"/>
    <w:rsid w:val="00981EE5"/>
    <w:rsid w:val="00981FB1"/>
    <w:rsid w:val="00982A9B"/>
    <w:rsid w:val="00984CBA"/>
    <w:rsid w:val="00985DBA"/>
    <w:rsid w:val="00985EC8"/>
    <w:rsid w:val="0098630A"/>
    <w:rsid w:val="00986499"/>
    <w:rsid w:val="0098653C"/>
    <w:rsid w:val="00987487"/>
    <w:rsid w:val="0099090E"/>
    <w:rsid w:val="009915E5"/>
    <w:rsid w:val="00992C36"/>
    <w:rsid w:val="00994ABF"/>
    <w:rsid w:val="0099607B"/>
    <w:rsid w:val="009964BF"/>
    <w:rsid w:val="009A10B7"/>
    <w:rsid w:val="009A1E55"/>
    <w:rsid w:val="009A36DF"/>
    <w:rsid w:val="009A44C5"/>
    <w:rsid w:val="009A5E19"/>
    <w:rsid w:val="009A66B1"/>
    <w:rsid w:val="009A706F"/>
    <w:rsid w:val="009A7B4A"/>
    <w:rsid w:val="009B0BD3"/>
    <w:rsid w:val="009B1613"/>
    <w:rsid w:val="009B1907"/>
    <w:rsid w:val="009B37D5"/>
    <w:rsid w:val="009B3D0A"/>
    <w:rsid w:val="009B40E2"/>
    <w:rsid w:val="009B6927"/>
    <w:rsid w:val="009C0396"/>
    <w:rsid w:val="009C062B"/>
    <w:rsid w:val="009C0C70"/>
    <w:rsid w:val="009C166A"/>
    <w:rsid w:val="009C1732"/>
    <w:rsid w:val="009C21DF"/>
    <w:rsid w:val="009C2B5D"/>
    <w:rsid w:val="009C37C6"/>
    <w:rsid w:val="009C468A"/>
    <w:rsid w:val="009C5202"/>
    <w:rsid w:val="009D0CE8"/>
    <w:rsid w:val="009D254E"/>
    <w:rsid w:val="009D295D"/>
    <w:rsid w:val="009D399E"/>
    <w:rsid w:val="009D5AAA"/>
    <w:rsid w:val="009D61FA"/>
    <w:rsid w:val="009D6472"/>
    <w:rsid w:val="009D7ADF"/>
    <w:rsid w:val="009E0033"/>
    <w:rsid w:val="009E166D"/>
    <w:rsid w:val="009E2288"/>
    <w:rsid w:val="009E2457"/>
    <w:rsid w:val="009E2910"/>
    <w:rsid w:val="009E2DC6"/>
    <w:rsid w:val="009E3381"/>
    <w:rsid w:val="009E37B4"/>
    <w:rsid w:val="009E6983"/>
    <w:rsid w:val="009E73D4"/>
    <w:rsid w:val="009F1A83"/>
    <w:rsid w:val="009F2F9F"/>
    <w:rsid w:val="009F3423"/>
    <w:rsid w:val="009F3813"/>
    <w:rsid w:val="009F484B"/>
    <w:rsid w:val="009F78A6"/>
    <w:rsid w:val="009F7D0D"/>
    <w:rsid w:val="009F7F01"/>
    <w:rsid w:val="00A00D2C"/>
    <w:rsid w:val="00A02688"/>
    <w:rsid w:val="00A0284B"/>
    <w:rsid w:val="00A02B04"/>
    <w:rsid w:val="00A03441"/>
    <w:rsid w:val="00A036A9"/>
    <w:rsid w:val="00A036E0"/>
    <w:rsid w:val="00A03D8C"/>
    <w:rsid w:val="00A047E7"/>
    <w:rsid w:val="00A05B23"/>
    <w:rsid w:val="00A10A73"/>
    <w:rsid w:val="00A11B56"/>
    <w:rsid w:val="00A12778"/>
    <w:rsid w:val="00A12B26"/>
    <w:rsid w:val="00A1340A"/>
    <w:rsid w:val="00A154BF"/>
    <w:rsid w:val="00A17EDB"/>
    <w:rsid w:val="00A22827"/>
    <w:rsid w:val="00A25F80"/>
    <w:rsid w:val="00A26463"/>
    <w:rsid w:val="00A26A22"/>
    <w:rsid w:val="00A3074B"/>
    <w:rsid w:val="00A30AA7"/>
    <w:rsid w:val="00A30C17"/>
    <w:rsid w:val="00A30C76"/>
    <w:rsid w:val="00A31016"/>
    <w:rsid w:val="00A311EA"/>
    <w:rsid w:val="00A313C7"/>
    <w:rsid w:val="00A31879"/>
    <w:rsid w:val="00A31FD5"/>
    <w:rsid w:val="00A32345"/>
    <w:rsid w:val="00A32A75"/>
    <w:rsid w:val="00A34285"/>
    <w:rsid w:val="00A342B4"/>
    <w:rsid w:val="00A34755"/>
    <w:rsid w:val="00A34BA0"/>
    <w:rsid w:val="00A34EFF"/>
    <w:rsid w:val="00A351B7"/>
    <w:rsid w:val="00A35EDA"/>
    <w:rsid w:val="00A36979"/>
    <w:rsid w:val="00A36D38"/>
    <w:rsid w:val="00A37A27"/>
    <w:rsid w:val="00A37BF4"/>
    <w:rsid w:val="00A40A5F"/>
    <w:rsid w:val="00A40E3E"/>
    <w:rsid w:val="00A42548"/>
    <w:rsid w:val="00A43211"/>
    <w:rsid w:val="00A4322B"/>
    <w:rsid w:val="00A43AAA"/>
    <w:rsid w:val="00A44A88"/>
    <w:rsid w:val="00A4594D"/>
    <w:rsid w:val="00A46F17"/>
    <w:rsid w:val="00A47702"/>
    <w:rsid w:val="00A47B3A"/>
    <w:rsid w:val="00A5010D"/>
    <w:rsid w:val="00A509C3"/>
    <w:rsid w:val="00A50E05"/>
    <w:rsid w:val="00A51827"/>
    <w:rsid w:val="00A51AE7"/>
    <w:rsid w:val="00A51DC1"/>
    <w:rsid w:val="00A522EE"/>
    <w:rsid w:val="00A528EC"/>
    <w:rsid w:val="00A53FB0"/>
    <w:rsid w:val="00A5548B"/>
    <w:rsid w:val="00A55E27"/>
    <w:rsid w:val="00A6135E"/>
    <w:rsid w:val="00A617B3"/>
    <w:rsid w:val="00A61948"/>
    <w:rsid w:val="00A63964"/>
    <w:rsid w:val="00A63BDC"/>
    <w:rsid w:val="00A64C06"/>
    <w:rsid w:val="00A6505D"/>
    <w:rsid w:val="00A65480"/>
    <w:rsid w:val="00A65A54"/>
    <w:rsid w:val="00A712EB"/>
    <w:rsid w:val="00A719E8"/>
    <w:rsid w:val="00A7257A"/>
    <w:rsid w:val="00A7267D"/>
    <w:rsid w:val="00A73AB4"/>
    <w:rsid w:val="00A7425F"/>
    <w:rsid w:val="00A75A27"/>
    <w:rsid w:val="00A77626"/>
    <w:rsid w:val="00A8094D"/>
    <w:rsid w:val="00A816AF"/>
    <w:rsid w:val="00A816C6"/>
    <w:rsid w:val="00A81C65"/>
    <w:rsid w:val="00A82D69"/>
    <w:rsid w:val="00A84E08"/>
    <w:rsid w:val="00A84E51"/>
    <w:rsid w:val="00A860F8"/>
    <w:rsid w:val="00A9070F"/>
    <w:rsid w:val="00A90D6F"/>
    <w:rsid w:val="00A91C45"/>
    <w:rsid w:val="00A91F77"/>
    <w:rsid w:val="00A9278C"/>
    <w:rsid w:val="00A93427"/>
    <w:rsid w:val="00A9376F"/>
    <w:rsid w:val="00A93D0D"/>
    <w:rsid w:val="00A94AEE"/>
    <w:rsid w:val="00A96912"/>
    <w:rsid w:val="00A969D8"/>
    <w:rsid w:val="00A97E0C"/>
    <w:rsid w:val="00AA22F8"/>
    <w:rsid w:val="00AA3146"/>
    <w:rsid w:val="00AA36A7"/>
    <w:rsid w:val="00AA3E6F"/>
    <w:rsid w:val="00AA4495"/>
    <w:rsid w:val="00AA458B"/>
    <w:rsid w:val="00AA5134"/>
    <w:rsid w:val="00AA59FF"/>
    <w:rsid w:val="00AA6CB2"/>
    <w:rsid w:val="00AB0187"/>
    <w:rsid w:val="00AB098A"/>
    <w:rsid w:val="00AB2009"/>
    <w:rsid w:val="00AB260F"/>
    <w:rsid w:val="00AB27D7"/>
    <w:rsid w:val="00AB3BDF"/>
    <w:rsid w:val="00AB569B"/>
    <w:rsid w:val="00AB5985"/>
    <w:rsid w:val="00AB765D"/>
    <w:rsid w:val="00AB7730"/>
    <w:rsid w:val="00AB7FEF"/>
    <w:rsid w:val="00AC0DB4"/>
    <w:rsid w:val="00AC0E47"/>
    <w:rsid w:val="00AC249E"/>
    <w:rsid w:val="00AC3805"/>
    <w:rsid w:val="00AC3B13"/>
    <w:rsid w:val="00AC4101"/>
    <w:rsid w:val="00AC5218"/>
    <w:rsid w:val="00AC647B"/>
    <w:rsid w:val="00AC6D1E"/>
    <w:rsid w:val="00AC6DF5"/>
    <w:rsid w:val="00AD1D4C"/>
    <w:rsid w:val="00AD25EA"/>
    <w:rsid w:val="00AD3BE0"/>
    <w:rsid w:val="00AD3CB3"/>
    <w:rsid w:val="00AD4518"/>
    <w:rsid w:val="00AD4C91"/>
    <w:rsid w:val="00AD54DC"/>
    <w:rsid w:val="00AD57B3"/>
    <w:rsid w:val="00AD7105"/>
    <w:rsid w:val="00AD76FB"/>
    <w:rsid w:val="00AD77F1"/>
    <w:rsid w:val="00AE082A"/>
    <w:rsid w:val="00AE12EB"/>
    <w:rsid w:val="00AE49C8"/>
    <w:rsid w:val="00AE6CA0"/>
    <w:rsid w:val="00AE7C0B"/>
    <w:rsid w:val="00AE7DD5"/>
    <w:rsid w:val="00AF1366"/>
    <w:rsid w:val="00AF2CDD"/>
    <w:rsid w:val="00AF3B4C"/>
    <w:rsid w:val="00AF4C02"/>
    <w:rsid w:val="00AF5772"/>
    <w:rsid w:val="00AF5AE3"/>
    <w:rsid w:val="00AF5D9D"/>
    <w:rsid w:val="00B00002"/>
    <w:rsid w:val="00B000BA"/>
    <w:rsid w:val="00B01BE3"/>
    <w:rsid w:val="00B01D21"/>
    <w:rsid w:val="00B01F1C"/>
    <w:rsid w:val="00B04CA8"/>
    <w:rsid w:val="00B053F9"/>
    <w:rsid w:val="00B0734B"/>
    <w:rsid w:val="00B07DF3"/>
    <w:rsid w:val="00B07E74"/>
    <w:rsid w:val="00B121F4"/>
    <w:rsid w:val="00B130EE"/>
    <w:rsid w:val="00B137D2"/>
    <w:rsid w:val="00B13B90"/>
    <w:rsid w:val="00B1616A"/>
    <w:rsid w:val="00B16AE5"/>
    <w:rsid w:val="00B20D96"/>
    <w:rsid w:val="00B20FE5"/>
    <w:rsid w:val="00B21237"/>
    <w:rsid w:val="00B230C6"/>
    <w:rsid w:val="00B24057"/>
    <w:rsid w:val="00B24EE5"/>
    <w:rsid w:val="00B25865"/>
    <w:rsid w:val="00B27608"/>
    <w:rsid w:val="00B30307"/>
    <w:rsid w:val="00B310A7"/>
    <w:rsid w:val="00B313DB"/>
    <w:rsid w:val="00B315AB"/>
    <w:rsid w:val="00B35C70"/>
    <w:rsid w:val="00B35CFF"/>
    <w:rsid w:val="00B441DD"/>
    <w:rsid w:val="00B44670"/>
    <w:rsid w:val="00B45134"/>
    <w:rsid w:val="00B4594F"/>
    <w:rsid w:val="00B46BAC"/>
    <w:rsid w:val="00B47971"/>
    <w:rsid w:val="00B50B11"/>
    <w:rsid w:val="00B51A7F"/>
    <w:rsid w:val="00B51CFA"/>
    <w:rsid w:val="00B526C6"/>
    <w:rsid w:val="00B52E59"/>
    <w:rsid w:val="00B53638"/>
    <w:rsid w:val="00B53F3A"/>
    <w:rsid w:val="00B54367"/>
    <w:rsid w:val="00B54450"/>
    <w:rsid w:val="00B54C15"/>
    <w:rsid w:val="00B57F11"/>
    <w:rsid w:val="00B6038B"/>
    <w:rsid w:val="00B60BB1"/>
    <w:rsid w:val="00B63DC9"/>
    <w:rsid w:val="00B63EFD"/>
    <w:rsid w:val="00B65441"/>
    <w:rsid w:val="00B66AFE"/>
    <w:rsid w:val="00B71311"/>
    <w:rsid w:val="00B71A36"/>
    <w:rsid w:val="00B72061"/>
    <w:rsid w:val="00B73BA8"/>
    <w:rsid w:val="00B747B0"/>
    <w:rsid w:val="00B75E08"/>
    <w:rsid w:val="00B7680E"/>
    <w:rsid w:val="00B7692B"/>
    <w:rsid w:val="00B76CCC"/>
    <w:rsid w:val="00B76E7E"/>
    <w:rsid w:val="00B77856"/>
    <w:rsid w:val="00B80652"/>
    <w:rsid w:val="00B826E2"/>
    <w:rsid w:val="00B83287"/>
    <w:rsid w:val="00B83B4D"/>
    <w:rsid w:val="00B84EC8"/>
    <w:rsid w:val="00B858D6"/>
    <w:rsid w:val="00B86FFA"/>
    <w:rsid w:val="00B929F6"/>
    <w:rsid w:val="00B92A6E"/>
    <w:rsid w:val="00B93A04"/>
    <w:rsid w:val="00B94048"/>
    <w:rsid w:val="00B94A72"/>
    <w:rsid w:val="00B94C4B"/>
    <w:rsid w:val="00B95421"/>
    <w:rsid w:val="00B965A9"/>
    <w:rsid w:val="00B96DC4"/>
    <w:rsid w:val="00B96E62"/>
    <w:rsid w:val="00BA0729"/>
    <w:rsid w:val="00BA0DE2"/>
    <w:rsid w:val="00BA48AD"/>
    <w:rsid w:val="00BA52C1"/>
    <w:rsid w:val="00BA540F"/>
    <w:rsid w:val="00BA5A84"/>
    <w:rsid w:val="00BA5F5F"/>
    <w:rsid w:val="00BA6612"/>
    <w:rsid w:val="00BA6BFA"/>
    <w:rsid w:val="00BA7718"/>
    <w:rsid w:val="00BB0A6C"/>
    <w:rsid w:val="00BB2DA2"/>
    <w:rsid w:val="00BB33CB"/>
    <w:rsid w:val="00BB3597"/>
    <w:rsid w:val="00BB387C"/>
    <w:rsid w:val="00BB39C9"/>
    <w:rsid w:val="00BB4497"/>
    <w:rsid w:val="00BB4580"/>
    <w:rsid w:val="00BB4C76"/>
    <w:rsid w:val="00BB5071"/>
    <w:rsid w:val="00BB55C1"/>
    <w:rsid w:val="00BB71B8"/>
    <w:rsid w:val="00BB7740"/>
    <w:rsid w:val="00BC002C"/>
    <w:rsid w:val="00BC0628"/>
    <w:rsid w:val="00BC16ED"/>
    <w:rsid w:val="00BC27BA"/>
    <w:rsid w:val="00BC2E66"/>
    <w:rsid w:val="00BC4901"/>
    <w:rsid w:val="00BC5524"/>
    <w:rsid w:val="00BC59E4"/>
    <w:rsid w:val="00BC6520"/>
    <w:rsid w:val="00BD0F49"/>
    <w:rsid w:val="00BD1359"/>
    <w:rsid w:val="00BD32F0"/>
    <w:rsid w:val="00BD59BE"/>
    <w:rsid w:val="00BD69F2"/>
    <w:rsid w:val="00BE072B"/>
    <w:rsid w:val="00BE237F"/>
    <w:rsid w:val="00BE28EE"/>
    <w:rsid w:val="00BE2938"/>
    <w:rsid w:val="00BE3981"/>
    <w:rsid w:val="00BE3A0B"/>
    <w:rsid w:val="00BE421E"/>
    <w:rsid w:val="00BE4DD2"/>
    <w:rsid w:val="00BF054D"/>
    <w:rsid w:val="00BF3256"/>
    <w:rsid w:val="00BF3290"/>
    <w:rsid w:val="00BF36DA"/>
    <w:rsid w:val="00BF5101"/>
    <w:rsid w:val="00BF57A5"/>
    <w:rsid w:val="00BF5C1E"/>
    <w:rsid w:val="00BF5D6C"/>
    <w:rsid w:val="00BF6050"/>
    <w:rsid w:val="00BF61FD"/>
    <w:rsid w:val="00BF77C9"/>
    <w:rsid w:val="00BF7B65"/>
    <w:rsid w:val="00BF7F30"/>
    <w:rsid w:val="00C00A40"/>
    <w:rsid w:val="00C00E02"/>
    <w:rsid w:val="00C05425"/>
    <w:rsid w:val="00C068FF"/>
    <w:rsid w:val="00C07005"/>
    <w:rsid w:val="00C07866"/>
    <w:rsid w:val="00C109DF"/>
    <w:rsid w:val="00C117D7"/>
    <w:rsid w:val="00C14C57"/>
    <w:rsid w:val="00C14D05"/>
    <w:rsid w:val="00C14EE2"/>
    <w:rsid w:val="00C14FD8"/>
    <w:rsid w:val="00C15E0D"/>
    <w:rsid w:val="00C16985"/>
    <w:rsid w:val="00C1760F"/>
    <w:rsid w:val="00C20C58"/>
    <w:rsid w:val="00C21B9B"/>
    <w:rsid w:val="00C22EC1"/>
    <w:rsid w:val="00C238CD"/>
    <w:rsid w:val="00C23D28"/>
    <w:rsid w:val="00C23D6D"/>
    <w:rsid w:val="00C24EB4"/>
    <w:rsid w:val="00C27466"/>
    <w:rsid w:val="00C278DE"/>
    <w:rsid w:val="00C3051B"/>
    <w:rsid w:val="00C308E3"/>
    <w:rsid w:val="00C31901"/>
    <w:rsid w:val="00C331A6"/>
    <w:rsid w:val="00C33830"/>
    <w:rsid w:val="00C33897"/>
    <w:rsid w:val="00C33CB7"/>
    <w:rsid w:val="00C3472E"/>
    <w:rsid w:val="00C34AB7"/>
    <w:rsid w:val="00C34BC0"/>
    <w:rsid w:val="00C35EB8"/>
    <w:rsid w:val="00C35FF7"/>
    <w:rsid w:val="00C363D9"/>
    <w:rsid w:val="00C36873"/>
    <w:rsid w:val="00C36B8A"/>
    <w:rsid w:val="00C36BF0"/>
    <w:rsid w:val="00C3770E"/>
    <w:rsid w:val="00C408C3"/>
    <w:rsid w:val="00C409C2"/>
    <w:rsid w:val="00C412E6"/>
    <w:rsid w:val="00C415DA"/>
    <w:rsid w:val="00C41A15"/>
    <w:rsid w:val="00C41F65"/>
    <w:rsid w:val="00C42150"/>
    <w:rsid w:val="00C4234F"/>
    <w:rsid w:val="00C425AC"/>
    <w:rsid w:val="00C42C22"/>
    <w:rsid w:val="00C43609"/>
    <w:rsid w:val="00C44EDF"/>
    <w:rsid w:val="00C451B6"/>
    <w:rsid w:val="00C4523A"/>
    <w:rsid w:val="00C4683E"/>
    <w:rsid w:val="00C46F02"/>
    <w:rsid w:val="00C473D5"/>
    <w:rsid w:val="00C509DD"/>
    <w:rsid w:val="00C50F62"/>
    <w:rsid w:val="00C51259"/>
    <w:rsid w:val="00C516F1"/>
    <w:rsid w:val="00C51EEB"/>
    <w:rsid w:val="00C534BD"/>
    <w:rsid w:val="00C54093"/>
    <w:rsid w:val="00C557CE"/>
    <w:rsid w:val="00C55D26"/>
    <w:rsid w:val="00C56B53"/>
    <w:rsid w:val="00C60144"/>
    <w:rsid w:val="00C61D58"/>
    <w:rsid w:val="00C62455"/>
    <w:rsid w:val="00C625F4"/>
    <w:rsid w:val="00C62687"/>
    <w:rsid w:val="00C62758"/>
    <w:rsid w:val="00C62E36"/>
    <w:rsid w:val="00C62ED1"/>
    <w:rsid w:val="00C63D3D"/>
    <w:rsid w:val="00C64876"/>
    <w:rsid w:val="00C65D84"/>
    <w:rsid w:val="00C65D8A"/>
    <w:rsid w:val="00C65E43"/>
    <w:rsid w:val="00C6630A"/>
    <w:rsid w:val="00C66C22"/>
    <w:rsid w:val="00C67018"/>
    <w:rsid w:val="00C67CC5"/>
    <w:rsid w:val="00C711FB"/>
    <w:rsid w:val="00C71C6A"/>
    <w:rsid w:val="00C7222E"/>
    <w:rsid w:val="00C72378"/>
    <w:rsid w:val="00C74D2A"/>
    <w:rsid w:val="00C74E60"/>
    <w:rsid w:val="00C75642"/>
    <w:rsid w:val="00C76F72"/>
    <w:rsid w:val="00C80548"/>
    <w:rsid w:val="00C8291C"/>
    <w:rsid w:val="00C82DA1"/>
    <w:rsid w:val="00C83671"/>
    <w:rsid w:val="00C8375E"/>
    <w:rsid w:val="00C85277"/>
    <w:rsid w:val="00C86BE3"/>
    <w:rsid w:val="00C86F7A"/>
    <w:rsid w:val="00C92545"/>
    <w:rsid w:val="00C93904"/>
    <w:rsid w:val="00C93D38"/>
    <w:rsid w:val="00C93F8F"/>
    <w:rsid w:val="00C967F0"/>
    <w:rsid w:val="00C9706C"/>
    <w:rsid w:val="00CA038D"/>
    <w:rsid w:val="00CA0F56"/>
    <w:rsid w:val="00CA1153"/>
    <w:rsid w:val="00CA1AB6"/>
    <w:rsid w:val="00CA2084"/>
    <w:rsid w:val="00CA24D5"/>
    <w:rsid w:val="00CA312A"/>
    <w:rsid w:val="00CA5218"/>
    <w:rsid w:val="00CA60B9"/>
    <w:rsid w:val="00CA6DF9"/>
    <w:rsid w:val="00CB0BF6"/>
    <w:rsid w:val="00CB0FB5"/>
    <w:rsid w:val="00CB1002"/>
    <w:rsid w:val="00CB14BD"/>
    <w:rsid w:val="00CB1B06"/>
    <w:rsid w:val="00CB25A3"/>
    <w:rsid w:val="00CB3177"/>
    <w:rsid w:val="00CB3EAB"/>
    <w:rsid w:val="00CB4489"/>
    <w:rsid w:val="00CB6561"/>
    <w:rsid w:val="00CB7B6C"/>
    <w:rsid w:val="00CC1929"/>
    <w:rsid w:val="00CC1F8A"/>
    <w:rsid w:val="00CC2342"/>
    <w:rsid w:val="00CC2D78"/>
    <w:rsid w:val="00CC3DD2"/>
    <w:rsid w:val="00CC5627"/>
    <w:rsid w:val="00CC77AF"/>
    <w:rsid w:val="00CC7850"/>
    <w:rsid w:val="00CD0BD3"/>
    <w:rsid w:val="00CD237C"/>
    <w:rsid w:val="00CD2596"/>
    <w:rsid w:val="00CD2A0C"/>
    <w:rsid w:val="00CD2AE7"/>
    <w:rsid w:val="00CD2FCD"/>
    <w:rsid w:val="00CD48B5"/>
    <w:rsid w:val="00CD5E29"/>
    <w:rsid w:val="00CD5E77"/>
    <w:rsid w:val="00CD6C26"/>
    <w:rsid w:val="00CD7B87"/>
    <w:rsid w:val="00CD7BAD"/>
    <w:rsid w:val="00CD7C64"/>
    <w:rsid w:val="00CD7DBA"/>
    <w:rsid w:val="00CE113F"/>
    <w:rsid w:val="00CE14DA"/>
    <w:rsid w:val="00CE2D35"/>
    <w:rsid w:val="00CE36E4"/>
    <w:rsid w:val="00CE4356"/>
    <w:rsid w:val="00CE4BCD"/>
    <w:rsid w:val="00CE4E4A"/>
    <w:rsid w:val="00CE5B23"/>
    <w:rsid w:val="00CE7D63"/>
    <w:rsid w:val="00CF1075"/>
    <w:rsid w:val="00CF34D6"/>
    <w:rsid w:val="00CF4BF7"/>
    <w:rsid w:val="00CF5707"/>
    <w:rsid w:val="00CF59DA"/>
    <w:rsid w:val="00CF64CB"/>
    <w:rsid w:val="00CF6D61"/>
    <w:rsid w:val="00D000F1"/>
    <w:rsid w:val="00D00BCA"/>
    <w:rsid w:val="00D00E91"/>
    <w:rsid w:val="00D0166C"/>
    <w:rsid w:val="00D018B2"/>
    <w:rsid w:val="00D01AC2"/>
    <w:rsid w:val="00D061FA"/>
    <w:rsid w:val="00D07422"/>
    <w:rsid w:val="00D078BA"/>
    <w:rsid w:val="00D07985"/>
    <w:rsid w:val="00D10E55"/>
    <w:rsid w:val="00D115AE"/>
    <w:rsid w:val="00D1202C"/>
    <w:rsid w:val="00D123EB"/>
    <w:rsid w:val="00D1322F"/>
    <w:rsid w:val="00D13A83"/>
    <w:rsid w:val="00D13DDF"/>
    <w:rsid w:val="00D14546"/>
    <w:rsid w:val="00D14BD3"/>
    <w:rsid w:val="00D15373"/>
    <w:rsid w:val="00D159A5"/>
    <w:rsid w:val="00D15FA2"/>
    <w:rsid w:val="00D16039"/>
    <w:rsid w:val="00D16B13"/>
    <w:rsid w:val="00D17D04"/>
    <w:rsid w:val="00D20042"/>
    <w:rsid w:val="00D20381"/>
    <w:rsid w:val="00D20D16"/>
    <w:rsid w:val="00D20E28"/>
    <w:rsid w:val="00D2371A"/>
    <w:rsid w:val="00D2550B"/>
    <w:rsid w:val="00D255F4"/>
    <w:rsid w:val="00D256A7"/>
    <w:rsid w:val="00D25F47"/>
    <w:rsid w:val="00D2643F"/>
    <w:rsid w:val="00D26F5E"/>
    <w:rsid w:val="00D272B7"/>
    <w:rsid w:val="00D274E7"/>
    <w:rsid w:val="00D30A77"/>
    <w:rsid w:val="00D325EA"/>
    <w:rsid w:val="00D326CB"/>
    <w:rsid w:val="00D32F92"/>
    <w:rsid w:val="00D33382"/>
    <w:rsid w:val="00D34373"/>
    <w:rsid w:val="00D3600C"/>
    <w:rsid w:val="00D3743D"/>
    <w:rsid w:val="00D40358"/>
    <w:rsid w:val="00D41368"/>
    <w:rsid w:val="00D41DD3"/>
    <w:rsid w:val="00D42C20"/>
    <w:rsid w:val="00D438BC"/>
    <w:rsid w:val="00D44A0E"/>
    <w:rsid w:val="00D453C3"/>
    <w:rsid w:val="00D45A72"/>
    <w:rsid w:val="00D46778"/>
    <w:rsid w:val="00D4694E"/>
    <w:rsid w:val="00D46E1A"/>
    <w:rsid w:val="00D4705A"/>
    <w:rsid w:val="00D51B9A"/>
    <w:rsid w:val="00D525D6"/>
    <w:rsid w:val="00D528E6"/>
    <w:rsid w:val="00D52A66"/>
    <w:rsid w:val="00D53115"/>
    <w:rsid w:val="00D540EF"/>
    <w:rsid w:val="00D56BF0"/>
    <w:rsid w:val="00D579A9"/>
    <w:rsid w:val="00D609E0"/>
    <w:rsid w:val="00D60DC4"/>
    <w:rsid w:val="00D61262"/>
    <w:rsid w:val="00D612D3"/>
    <w:rsid w:val="00D61D2B"/>
    <w:rsid w:val="00D629AD"/>
    <w:rsid w:val="00D63E52"/>
    <w:rsid w:val="00D64B3C"/>
    <w:rsid w:val="00D64E2A"/>
    <w:rsid w:val="00D655AC"/>
    <w:rsid w:val="00D6579A"/>
    <w:rsid w:val="00D663E2"/>
    <w:rsid w:val="00D66F37"/>
    <w:rsid w:val="00D67202"/>
    <w:rsid w:val="00D67DBD"/>
    <w:rsid w:val="00D73083"/>
    <w:rsid w:val="00D74C35"/>
    <w:rsid w:val="00D753E3"/>
    <w:rsid w:val="00D75DEE"/>
    <w:rsid w:val="00D76A1F"/>
    <w:rsid w:val="00D76E0D"/>
    <w:rsid w:val="00D777F7"/>
    <w:rsid w:val="00D77883"/>
    <w:rsid w:val="00D805B8"/>
    <w:rsid w:val="00D80699"/>
    <w:rsid w:val="00D829BD"/>
    <w:rsid w:val="00D82FF6"/>
    <w:rsid w:val="00D85020"/>
    <w:rsid w:val="00D8623C"/>
    <w:rsid w:val="00D86647"/>
    <w:rsid w:val="00D86C1E"/>
    <w:rsid w:val="00D87167"/>
    <w:rsid w:val="00D87C8E"/>
    <w:rsid w:val="00D90B73"/>
    <w:rsid w:val="00D919FC"/>
    <w:rsid w:val="00D92876"/>
    <w:rsid w:val="00D92AC0"/>
    <w:rsid w:val="00D92B67"/>
    <w:rsid w:val="00D932DE"/>
    <w:rsid w:val="00D9380B"/>
    <w:rsid w:val="00D94880"/>
    <w:rsid w:val="00D94E04"/>
    <w:rsid w:val="00D952E7"/>
    <w:rsid w:val="00D955AF"/>
    <w:rsid w:val="00D95D9E"/>
    <w:rsid w:val="00D95DB0"/>
    <w:rsid w:val="00D9609C"/>
    <w:rsid w:val="00D960FC"/>
    <w:rsid w:val="00D963D4"/>
    <w:rsid w:val="00DA0924"/>
    <w:rsid w:val="00DA2A44"/>
    <w:rsid w:val="00DA2A5D"/>
    <w:rsid w:val="00DA3302"/>
    <w:rsid w:val="00DA34DA"/>
    <w:rsid w:val="00DA359A"/>
    <w:rsid w:val="00DA4291"/>
    <w:rsid w:val="00DA534D"/>
    <w:rsid w:val="00DA652F"/>
    <w:rsid w:val="00DA689E"/>
    <w:rsid w:val="00DA74D4"/>
    <w:rsid w:val="00DA78A3"/>
    <w:rsid w:val="00DA7EB5"/>
    <w:rsid w:val="00DB039F"/>
    <w:rsid w:val="00DB0C84"/>
    <w:rsid w:val="00DB1447"/>
    <w:rsid w:val="00DB3096"/>
    <w:rsid w:val="00DB3756"/>
    <w:rsid w:val="00DB5145"/>
    <w:rsid w:val="00DB524C"/>
    <w:rsid w:val="00DB5F6A"/>
    <w:rsid w:val="00DB73FD"/>
    <w:rsid w:val="00DC0CA5"/>
    <w:rsid w:val="00DC151C"/>
    <w:rsid w:val="00DC4BEE"/>
    <w:rsid w:val="00DC5DE3"/>
    <w:rsid w:val="00DC688B"/>
    <w:rsid w:val="00DD0352"/>
    <w:rsid w:val="00DD03D0"/>
    <w:rsid w:val="00DD12ED"/>
    <w:rsid w:val="00DD20DA"/>
    <w:rsid w:val="00DD2F48"/>
    <w:rsid w:val="00DD31C4"/>
    <w:rsid w:val="00DD48E8"/>
    <w:rsid w:val="00DD49B9"/>
    <w:rsid w:val="00DD600E"/>
    <w:rsid w:val="00DD6779"/>
    <w:rsid w:val="00DD7D34"/>
    <w:rsid w:val="00DD7EF6"/>
    <w:rsid w:val="00DE001D"/>
    <w:rsid w:val="00DE1C3C"/>
    <w:rsid w:val="00DE3AFB"/>
    <w:rsid w:val="00DE4954"/>
    <w:rsid w:val="00DE4976"/>
    <w:rsid w:val="00DE50D4"/>
    <w:rsid w:val="00DE53AA"/>
    <w:rsid w:val="00DE543A"/>
    <w:rsid w:val="00DE69C3"/>
    <w:rsid w:val="00DF2241"/>
    <w:rsid w:val="00DF255F"/>
    <w:rsid w:val="00DF2C05"/>
    <w:rsid w:val="00DF3FF4"/>
    <w:rsid w:val="00DF463E"/>
    <w:rsid w:val="00DF4D7C"/>
    <w:rsid w:val="00DF675F"/>
    <w:rsid w:val="00DF6E4D"/>
    <w:rsid w:val="00E00E2C"/>
    <w:rsid w:val="00E02046"/>
    <w:rsid w:val="00E024CF"/>
    <w:rsid w:val="00E026C9"/>
    <w:rsid w:val="00E04004"/>
    <w:rsid w:val="00E05641"/>
    <w:rsid w:val="00E058DA"/>
    <w:rsid w:val="00E066E2"/>
    <w:rsid w:val="00E0756D"/>
    <w:rsid w:val="00E07590"/>
    <w:rsid w:val="00E10753"/>
    <w:rsid w:val="00E10FAA"/>
    <w:rsid w:val="00E11171"/>
    <w:rsid w:val="00E12893"/>
    <w:rsid w:val="00E12E21"/>
    <w:rsid w:val="00E137A5"/>
    <w:rsid w:val="00E13E34"/>
    <w:rsid w:val="00E1487F"/>
    <w:rsid w:val="00E14A18"/>
    <w:rsid w:val="00E17374"/>
    <w:rsid w:val="00E175B5"/>
    <w:rsid w:val="00E21ACE"/>
    <w:rsid w:val="00E21AE6"/>
    <w:rsid w:val="00E24B71"/>
    <w:rsid w:val="00E25019"/>
    <w:rsid w:val="00E252F6"/>
    <w:rsid w:val="00E25C51"/>
    <w:rsid w:val="00E25C93"/>
    <w:rsid w:val="00E2667B"/>
    <w:rsid w:val="00E2708E"/>
    <w:rsid w:val="00E30823"/>
    <w:rsid w:val="00E311BF"/>
    <w:rsid w:val="00E33578"/>
    <w:rsid w:val="00E34450"/>
    <w:rsid w:val="00E35F64"/>
    <w:rsid w:val="00E36A4F"/>
    <w:rsid w:val="00E36F56"/>
    <w:rsid w:val="00E3719C"/>
    <w:rsid w:val="00E37292"/>
    <w:rsid w:val="00E373DD"/>
    <w:rsid w:val="00E37BDB"/>
    <w:rsid w:val="00E37EF0"/>
    <w:rsid w:val="00E404C8"/>
    <w:rsid w:val="00E40C3E"/>
    <w:rsid w:val="00E40F45"/>
    <w:rsid w:val="00E41456"/>
    <w:rsid w:val="00E419F7"/>
    <w:rsid w:val="00E41D48"/>
    <w:rsid w:val="00E42ADA"/>
    <w:rsid w:val="00E42C14"/>
    <w:rsid w:val="00E42C43"/>
    <w:rsid w:val="00E42E55"/>
    <w:rsid w:val="00E43CB4"/>
    <w:rsid w:val="00E44ED3"/>
    <w:rsid w:val="00E45527"/>
    <w:rsid w:val="00E458DC"/>
    <w:rsid w:val="00E477C5"/>
    <w:rsid w:val="00E47CB6"/>
    <w:rsid w:val="00E47DFA"/>
    <w:rsid w:val="00E5101F"/>
    <w:rsid w:val="00E5147E"/>
    <w:rsid w:val="00E5244C"/>
    <w:rsid w:val="00E5281C"/>
    <w:rsid w:val="00E52EFE"/>
    <w:rsid w:val="00E53288"/>
    <w:rsid w:val="00E5352B"/>
    <w:rsid w:val="00E54042"/>
    <w:rsid w:val="00E54E7C"/>
    <w:rsid w:val="00E55CB5"/>
    <w:rsid w:val="00E56442"/>
    <w:rsid w:val="00E56C44"/>
    <w:rsid w:val="00E56E1C"/>
    <w:rsid w:val="00E57558"/>
    <w:rsid w:val="00E60418"/>
    <w:rsid w:val="00E605C7"/>
    <w:rsid w:val="00E60945"/>
    <w:rsid w:val="00E61269"/>
    <w:rsid w:val="00E6165B"/>
    <w:rsid w:val="00E63941"/>
    <w:rsid w:val="00E65189"/>
    <w:rsid w:val="00E65666"/>
    <w:rsid w:val="00E659DB"/>
    <w:rsid w:val="00E6685F"/>
    <w:rsid w:val="00E70E84"/>
    <w:rsid w:val="00E71503"/>
    <w:rsid w:val="00E7231D"/>
    <w:rsid w:val="00E724BF"/>
    <w:rsid w:val="00E73567"/>
    <w:rsid w:val="00E735C1"/>
    <w:rsid w:val="00E73632"/>
    <w:rsid w:val="00E73EDC"/>
    <w:rsid w:val="00E74031"/>
    <w:rsid w:val="00E76198"/>
    <w:rsid w:val="00E779BC"/>
    <w:rsid w:val="00E779FB"/>
    <w:rsid w:val="00E80A3A"/>
    <w:rsid w:val="00E835FE"/>
    <w:rsid w:val="00E83B26"/>
    <w:rsid w:val="00E84062"/>
    <w:rsid w:val="00E857CA"/>
    <w:rsid w:val="00E861C5"/>
    <w:rsid w:val="00E86CDA"/>
    <w:rsid w:val="00E86D0A"/>
    <w:rsid w:val="00E873EE"/>
    <w:rsid w:val="00E8781A"/>
    <w:rsid w:val="00E91A49"/>
    <w:rsid w:val="00E91B72"/>
    <w:rsid w:val="00E91C2C"/>
    <w:rsid w:val="00E926F3"/>
    <w:rsid w:val="00E92C8A"/>
    <w:rsid w:val="00E94397"/>
    <w:rsid w:val="00E958BB"/>
    <w:rsid w:val="00E96B94"/>
    <w:rsid w:val="00E96D20"/>
    <w:rsid w:val="00EA3918"/>
    <w:rsid w:val="00EA394B"/>
    <w:rsid w:val="00EA422A"/>
    <w:rsid w:val="00EA4850"/>
    <w:rsid w:val="00EA4F9C"/>
    <w:rsid w:val="00EA6606"/>
    <w:rsid w:val="00EA6636"/>
    <w:rsid w:val="00EA692E"/>
    <w:rsid w:val="00EB093C"/>
    <w:rsid w:val="00EB1AE6"/>
    <w:rsid w:val="00EB1D63"/>
    <w:rsid w:val="00EB2EE3"/>
    <w:rsid w:val="00EB308C"/>
    <w:rsid w:val="00EB7BC0"/>
    <w:rsid w:val="00EC0121"/>
    <w:rsid w:val="00EC0B1D"/>
    <w:rsid w:val="00EC225D"/>
    <w:rsid w:val="00EC2BF0"/>
    <w:rsid w:val="00ED055B"/>
    <w:rsid w:val="00ED1137"/>
    <w:rsid w:val="00ED2336"/>
    <w:rsid w:val="00ED3F03"/>
    <w:rsid w:val="00ED48ED"/>
    <w:rsid w:val="00ED4F18"/>
    <w:rsid w:val="00ED5CC8"/>
    <w:rsid w:val="00ED687B"/>
    <w:rsid w:val="00EE17E5"/>
    <w:rsid w:val="00EE3764"/>
    <w:rsid w:val="00EE6EEC"/>
    <w:rsid w:val="00EE7089"/>
    <w:rsid w:val="00EE7AC8"/>
    <w:rsid w:val="00EF01E8"/>
    <w:rsid w:val="00EF27C8"/>
    <w:rsid w:val="00EF3E41"/>
    <w:rsid w:val="00EF4235"/>
    <w:rsid w:val="00EF4950"/>
    <w:rsid w:val="00EF622D"/>
    <w:rsid w:val="00EF686D"/>
    <w:rsid w:val="00EF7B92"/>
    <w:rsid w:val="00EF7CD9"/>
    <w:rsid w:val="00F0038E"/>
    <w:rsid w:val="00F0245A"/>
    <w:rsid w:val="00F02A0D"/>
    <w:rsid w:val="00F04228"/>
    <w:rsid w:val="00F05267"/>
    <w:rsid w:val="00F058B3"/>
    <w:rsid w:val="00F05C5A"/>
    <w:rsid w:val="00F06AB5"/>
    <w:rsid w:val="00F076A9"/>
    <w:rsid w:val="00F10094"/>
    <w:rsid w:val="00F1047A"/>
    <w:rsid w:val="00F10C69"/>
    <w:rsid w:val="00F10F37"/>
    <w:rsid w:val="00F11507"/>
    <w:rsid w:val="00F125A9"/>
    <w:rsid w:val="00F126D4"/>
    <w:rsid w:val="00F13095"/>
    <w:rsid w:val="00F13456"/>
    <w:rsid w:val="00F138A6"/>
    <w:rsid w:val="00F14386"/>
    <w:rsid w:val="00F14863"/>
    <w:rsid w:val="00F14902"/>
    <w:rsid w:val="00F150B8"/>
    <w:rsid w:val="00F1526A"/>
    <w:rsid w:val="00F15568"/>
    <w:rsid w:val="00F15880"/>
    <w:rsid w:val="00F15C67"/>
    <w:rsid w:val="00F16A88"/>
    <w:rsid w:val="00F17093"/>
    <w:rsid w:val="00F1786F"/>
    <w:rsid w:val="00F17A6F"/>
    <w:rsid w:val="00F17BBC"/>
    <w:rsid w:val="00F20D6A"/>
    <w:rsid w:val="00F21B61"/>
    <w:rsid w:val="00F21CFD"/>
    <w:rsid w:val="00F23B69"/>
    <w:rsid w:val="00F255E7"/>
    <w:rsid w:val="00F2584A"/>
    <w:rsid w:val="00F26322"/>
    <w:rsid w:val="00F26DD9"/>
    <w:rsid w:val="00F27196"/>
    <w:rsid w:val="00F2731F"/>
    <w:rsid w:val="00F27783"/>
    <w:rsid w:val="00F27841"/>
    <w:rsid w:val="00F31ED4"/>
    <w:rsid w:val="00F33E87"/>
    <w:rsid w:val="00F35013"/>
    <w:rsid w:val="00F3501F"/>
    <w:rsid w:val="00F35FA0"/>
    <w:rsid w:val="00F36CEB"/>
    <w:rsid w:val="00F37820"/>
    <w:rsid w:val="00F40160"/>
    <w:rsid w:val="00F41AB5"/>
    <w:rsid w:val="00F42F7D"/>
    <w:rsid w:val="00F45120"/>
    <w:rsid w:val="00F45524"/>
    <w:rsid w:val="00F456DC"/>
    <w:rsid w:val="00F47894"/>
    <w:rsid w:val="00F51E1A"/>
    <w:rsid w:val="00F51EFA"/>
    <w:rsid w:val="00F53016"/>
    <w:rsid w:val="00F536A0"/>
    <w:rsid w:val="00F55662"/>
    <w:rsid w:val="00F564F0"/>
    <w:rsid w:val="00F6113A"/>
    <w:rsid w:val="00F621F9"/>
    <w:rsid w:val="00F63976"/>
    <w:rsid w:val="00F63B70"/>
    <w:rsid w:val="00F63CCA"/>
    <w:rsid w:val="00F6404E"/>
    <w:rsid w:val="00F64913"/>
    <w:rsid w:val="00F65887"/>
    <w:rsid w:val="00F65F90"/>
    <w:rsid w:val="00F66261"/>
    <w:rsid w:val="00F668C9"/>
    <w:rsid w:val="00F66CCA"/>
    <w:rsid w:val="00F67A44"/>
    <w:rsid w:val="00F717B2"/>
    <w:rsid w:val="00F73594"/>
    <w:rsid w:val="00F73B81"/>
    <w:rsid w:val="00F7427D"/>
    <w:rsid w:val="00F74BD2"/>
    <w:rsid w:val="00F7626E"/>
    <w:rsid w:val="00F76A16"/>
    <w:rsid w:val="00F76F44"/>
    <w:rsid w:val="00F770AF"/>
    <w:rsid w:val="00F814C1"/>
    <w:rsid w:val="00F81B43"/>
    <w:rsid w:val="00F81D42"/>
    <w:rsid w:val="00F83319"/>
    <w:rsid w:val="00F83740"/>
    <w:rsid w:val="00F8446C"/>
    <w:rsid w:val="00F847CB"/>
    <w:rsid w:val="00F85FF9"/>
    <w:rsid w:val="00F8690D"/>
    <w:rsid w:val="00F916FC"/>
    <w:rsid w:val="00F92E35"/>
    <w:rsid w:val="00F940D4"/>
    <w:rsid w:val="00F949EC"/>
    <w:rsid w:val="00F94A3A"/>
    <w:rsid w:val="00F9603C"/>
    <w:rsid w:val="00F96164"/>
    <w:rsid w:val="00FA086B"/>
    <w:rsid w:val="00FA0A19"/>
    <w:rsid w:val="00FA0D52"/>
    <w:rsid w:val="00FA1DF4"/>
    <w:rsid w:val="00FA277E"/>
    <w:rsid w:val="00FA3121"/>
    <w:rsid w:val="00FA3176"/>
    <w:rsid w:val="00FA3191"/>
    <w:rsid w:val="00FA6FA7"/>
    <w:rsid w:val="00FA714D"/>
    <w:rsid w:val="00FB0654"/>
    <w:rsid w:val="00FB0D95"/>
    <w:rsid w:val="00FB1315"/>
    <w:rsid w:val="00FB23B7"/>
    <w:rsid w:val="00FB3767"/>
    <w:rsid w:val="00FB38A5"/>
    <w:rsid w:val="00FB6A7D"/>
    <w:rsid w:val="00FC0D82"/>
    <w:rsid w:val="00FC11BD"/>
    <w:rsid w:val="00FC1C2E"/>
    <w:rsid w:val="00FC23A3"/>
    <w:rsid w:val="00FC2BF2"/>
    <w:rsid w:val="00FC326C"/>
    <w:rsid w:val="00FC37A0"/>
    <w:rsid w:val="00FC3879"/>
    <w:rsid w:val="00FC3E8D"/>
    <w:rsid w:val="00FC3F45"/>
    <w:rsid w:val="00FC4CA3"/>
    <w:rsid w:val="00FC562A"/>
    <w:rsid w:val="00FC58AF"/>
    <w:rsid w:val="00FC6B7F"/>
    <w:rsid w:val="00FC6E21"/>
    <w:rsid w:val="00FC782E"/>
    <w:rsid w:val="00FD09BC"/>
    <w:rsid w:val="00FD0A77"/>
    <w:rsid w:val="00FD1581"/>
    <w:rsid w:val="00FD1D77"/>
    <w:rsid w:val="00FD2A2D"/>
    <w:rsid w:val="00FD5564"/>
    <w:rsid w:val="00FD5D62"/>
    <w:rsid w:val="00FD7B60"/>
    <w:rsid w:val="00FD7CCC"/>
    <w:rsid w:val="00FE2402"/>
    <w:rsid w:val="00FE43E3"/>
    <w:rsid w:val="00FE5BFD"/>
    <w:rsid w:val="00FE668D"/>
    <w:rsid w:val="00FF04D3"/>
    <w:rsid w:val="00FF0BC2"/>
    <w:rsid w:val="00FF1C5C"/>
    <w:rsid w:val="00FF2E63"/>
    <w:rsid w:val="00FF40A2"/>
    <w:rsid w:val="00FF491F"/>
    <w:rsid w:val="00FF4B70"/>
    <w:rsid w:val="00FF5A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894484"/>
  <w15:docId w15:val="{2D1AE092-0A92-4F49-923F-D4E912FD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61F3"/>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361F3"/>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A90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D7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1"/>
    <w:next w:val="Normal"/>
    <w:link w:val="Heading5Char"/>
    <w:qFormat/>
    <w:rsid w:val="00A90D6F"/>
    <w:pPr>
      <w:tabs>
        <w:tab w:val="num" w:pos="1247"/>
      </w:tabs>
      <w:spacing w:before="200" w:after="240" w:line="360" w:lineRule="auto"/>
      <w:ind w:left="1247" w:hanging="1247"/>
      <w:outlineLvl w:val="4"/>
    </w:pPr>
    <w:rPr>
      <w:rFonts w:ascii="Calibri" w:hAnsi="Calibri"/>
      <w:bCs/>
      <w:kern w:val="32"/>
      <w:sz w:val="22"/>
      <w:szCs w:val="24"/>
      <w:lang w:eastAsia="en-US"/>
    </w:rPr>
  </w:style>
  <w:style w:type="paragraph" w:styleId="Heading6">
    <w:name w:val="heading 6"/>
    <w:basedOn w:val="Heading1"/>
    <w:next w:val="Normal"/>
    <w:link w:val="Heading6Char"/>
    <w:qFormat/>
    <w:rsid w:val="00A90D6F"/>
    <w:pPr>
      <w:tabs>
        <w:tab w:val="num" w:pos="1361"/>
      </w:tabs>
      <w:spacing w:before="200" w:after="240" w:line="360" w:lineRule="auto"/>
      <w:ind w:left="1361" w:hanging="1361"/>
      <w:outlineLvl w:val="5"/>
    </w:pPr>
    <w:rPr>
      <w:rFonts w:ascii="Calibri" w:hAnsi="Calibri"/>
      <w:b w:val="0"/>
      <w:bCs/>
      <w:iCs/>
      <w:kern w:val="32"/>
      <w:sz w:val="22"/>
      <w:szCs w:val="24"/>
      <w:lang w:eastAsia="en-US"/>
    </w:rPr>
  </w:style>
  <w:style w:type="paragraph" w:styleId="Heading7">
    <w:name w:val="heading 7"/>
    <w:basedOn w:val="Heading1"/>
    <w:next w:val="Normal"/>
    <w:link w:val="Heading7Char"/>
    <w:uiPriority w:val="99"/>
    <w:qFormat/>
    <w:rsid w:val="00A90D6F"/>
    <w:pPr>
      <w:tabs>
        <w:tab w:val="num" w:pos="1474"/>
      </w:tabs>
      <w:spacing w:before="200" w:after="240" w:line="360" w:lineRule="auto"/>
      <w:ind w:left="1474" w:hanging="1474"/>
      <w:outlineLvl w:val="6"/>
    </w:pPr>
    <w:rPr>
      <w:rFonts w:ascii="Calibri" w:hAnsi="Calibri"/>
      <w:b w:val="0"/>
      <w:bCs/>
      <w:iCs/>
      <w:kern w:val="32"/>
      <w:sz w:val="22"/>
      <w:szCs w:val="24"/>
      <w:lang w:eastAsia="en-US"/>
    </w:rPr>
  </w:style>
  <w:style w:type="paragraph" w:styleId="Heading8">
    <w:name w:val="heading 8"/>
    <w:basedOn w:val="Heading1"/>
    <w:next w:val="Normal"/>
    <w:link w:val="Heading8Char"/>
    <w:uiPriority w:val="99"/>
    <w:qFormat/>
    <w:rsid w:val="00A90D6F"/>
    <w:pPr>
      <w:tabs>
        <w:tab w:val="num" w:pos="1588"/>
      </w:tabs>
      <w:spacing w:before="200" w:after="240" w:line="360" w:lineRule="auto"/>
      <w:ind w:left="1588" w:hanging="1588"/>
      <w:outlineLvl w:val="7"/>
    </w:pPr>
    <w:rPr>
      <w:rFonts w:ascii="Calibri" w:hAnsi="Calibri"/>
      <w:b w:val="0"/>
      <w:bCs/>
      <w:kern w:val="32"/>
      <w:sz w:val="22"/>
      <w:lang w:eastAsia="en-US"/>
    </w:rPr>
  </w:style>
  <w:style w:type="paragraph" w:styleId="Heading9">
    <w:name w:val="heading 9"/>
    <w:basedOn w:val="Heading1"/>
    <w:next w:val="Normal"/>
    <w:link w:val="Heading9Char"/>
    <w:uiPriority w:val="99"/>
    <w:qFormat/>
    <w:rsid w:val="00A90D6F"/>
    <w:pPr>
      <w:tabs>
        <w:tab w:val="num" w:pos="1701"/>
      </w:tabs>
      <w:spacing w:before="200" w:after="240" w:line="360" w:lineRule="auto"/>
      <w:ind w:left="1701" w:hanging="1701"/>
      <w:outlineLvl w:val="8"/>
    </w:pPr>
    <w:rPr>
      <w:rFonts w:ascii="Calibri" w:hAnsi="Calibri"/>
      <w:b w:val="0"/>
      <w:bCs/>
      <w:iCs/>
      <w:color w:val="000000" w:themeColor="text1"/>
      <w:kern w:val="32"/>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1F3"/>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2361F3"/>
    <w:rPr>
      <w:rFonts w:asciiTheme="majorHAnsi" w:eastAsiaTheme="majorEastAsia" w:hAnsiTheme="majorHAnsi" w:cstheme="majorBidi"/>
      <w:b/>
      <w:color w:val="000000" w:themeColor="text1"/>
      <w:szCs w:val="26"/>
    </w:rPr>
  </w:style>
  <w:style w:type="character" w:customStyle="1" w:styleId="Heading3Char">
    <w:name w:val="Heading 3 Char"/>
    <w:basedOn w:val="DefaultParagraphFont"/>
    <w:link w:val="Heading3"/>
    <w:uiPriority w:val="9"/>
    <w:rsid w:val="00A90D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D772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A90D6F"/>
    <w:rPr>
      <w:rFonts w:ascii="Calibri" w:eastAsiaTheme="majorEastAsia" w:hAnsi="Calibri" w:cstheme="majorBidi"/>
      <w:b/>
      <w:bCs/>
      <w:kern w:val="32"/>
      <w:szCs w:val="24"/>
      <w:lang w:eastAsia="en-US"/>
    </w:rPr>
  </w:style>
  <w:style w:type="character" w:customStyle="1" w:styleId="Heading6Char">
    <w:name w:val="Heading 6 Char"/>
    <w:basedOn w:val="DefaultParagraphFont"/>
    <w:link w:val="Heading6"/>
    <w:rsid w:val="00A90D6F"/>
    <w:rPr>
      <w:rFonts w:ascii="Calibri" w:eastAsiaTheme="majorEastAsia" w:hAnsi="Calibri" w:cstheme="majorBidi"/>
      <w:bCs/>
      <w:iCs/>
      <w:kern w:val="32"/>
      <w:szCs w:val="24"/>
      <w:lang w:eastAsia="en-US"/>
    </w:rPr>
  </w:style>
  <w:style w:type="character" w:customStyle="1" w:styleId="Heading7Char">
    <w:name w:val="Heading 7 Char"/>
    <w:basedOn w:val="DefaultParagraphFont"/>
    <w:link w:val="Heading7"/>
    <w:uiPriority w:val="99"/>
    <w:rsid w:val="00A90D6F"/>
    <w:rPr>
      <w:rFonts w:ascii="Calibri" w:eastAsiaTheme="majorEastAsia" w:hAnsi="Calibri" w:cstheme="majorBidi"/>
      <w:bCs/>
      <w:iCs/>
      <w:kern w:val="32"/>
      <w:szCs w:val="24"/>
      <w:lang w:eastAsia="en-US"/>
    </w:rPr>
  </w:style>
  <w:style w:type="character" w:customStyle="1" w:styleId="Heading8Char">
    <w:name w:val="Heading 8 Char"/>
    <w:basedOn w:val="DefaultParagraphFont"/>
    <w:link w:val="Heading8"/>
    <w:uiPriority w:val="99"/>
    <w:rsid w:val="00A90D6F"/>
    <w:rPr>
      <w:rFonts w:ascii="Calibri" w:eastAsiaTheme="majorEastAsia" w:hAnsi="Calibri" w:cstheme="majorBidi"/>
      <w:bCs/>
      <w:kern w:val="32"/>
      <w:szCs w:val="32"/>
      <w:lang w:eastAsia="en-US"/>
    </w:rPr>
  </w:style>
  <w:style w:type="character" w:customStyle="1" w:styleId="Heading9Char">
    <w:name w:val="Heading 9 Char"/>
    <w:basedOn w:val="DefaultParagraphFont"/>
    <w:link w:val="Heading9"/>
    <w:uiPriority w:val="99"/>
    <w:rsid w:val="00A90D6F"/>
    <w:rPr>
      <w:rFonts w:ascii="Calibri" w:eastAsiaTheme="majorEastAsia" w:hAnsi="Calibri" w:cstheme="majorBidi"/>
      <w:bCs/>
      <w:iCs/>
      <w:color w:val="000000" w:themeColor="text1"/>
      <w:kern w:val="32"/>
      <w:szCs w:val="32"/>
      <w:lang w:eastAsia="en-US"/>
    </w:rPr>
  </w:style>
  <w:style w:type="paragraph" w:customStyle="1" w:styleId="EndNoteBibliographyTitle">
    <w:name w:val="EndNote Bibliography Title"/>
    <w:basedOn w:val="Normal"/>
    <w:link w:val="EndNoteBibliographyTitleChar"/>
    <w:rsid w:val="006F2C2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F2C22"/>
    <w:rPr>
      <w:rFonts w:ascii="Calibri" w:hAnsi="Calibri" w:cs="Calibri"/>
      <w:noProof/>
    </w:rPr>
  </w:style>
  <w:style w:type="paragraph" w:customStyle="1" w:styleId="EndNoteBibliography">
    <w:name w:val="EndNote Bibliography"/>
    <w:basedOn w:val="Normal"/>
    <w:link w:val="EndNoteBibliographyChar"/>
    <w:rsid w:val="006F2C2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F2C22"/>
    <w:rPr>
      <w:rFonts w:ascii="Calibri" w:hAnsi="Calibri" w:cs="Calibri"/>
      <w:noProof/>
    </w:rPr>
  </w:style>
  <w:style w:type="character" w:styleId="Hyperlink">
    <w:name w:val="Hyperlink"/>
    <w:basedOn w:val="DefaultParagraphFont"/>
    <w:uiPriority w:val="99"/>
    <w:unhideWhenUsed/>
    <w:rsid w:val="006F2C22"/>
    <w:rPr>
      <w:color w:val="0000FF" w:themeColor="hyperlink"/>
      <w:u w:val="single"/>
    </w:rPr>
  </w:style>
  <w:style w:type="paragraph" w:customStyle="1" w:styleId="Default">
    <w:name w:val="Default"/>
    <w:rsid w:val="009047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90477A"/>
    <w:pPr>
      <w:ind w:left="720"/>
      <w:contextualSpacing/>
    </w:pPr>
  </w:style>
  <w:style w:type="character" w:customStyle="1" w:styleId="ListParagraphChar">
    <w:name w:val="List Paragraph Char"/>
    <w:basedOn w:val="DefaultParagraphFont"/>
    <w:link w:val="ListParagraph"/>
    <w:uiPriority w:val="34"/>
    <w:rsid w:val="0006562E"/>
  </w:style>
  <w:style w:type="table" w:styleId="TableGrid">
    <w:name w:val="Table Grid"/>
    <w:basedOn w:val="TableNormal"/>
    <w:uiPriority w:val="39"/>
    <w:rsid w:val="0027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120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4E3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A6505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4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94"/>
  </w:style>
  <w:style w:type="paragraph" w:styleId="Footer">
    <w:name w:val="footer"/>
    <w:basedOn w:val="Normal"/>
    <w:link w:val="FooterChar"/>
    <w:uiPriority w:val="99"/>
    <w:unhideWhenUsed/>
    <w:rsid w:val="00F4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94"/>
  </w:style>
  <w:style w:type="paragraph" w:styleId="TOCHeading">
    <w:name w:val="TOC Heading"/>
    <w:basedOn w:val="Heading1"/>
    <w:next w:val="Normal"/>
    <w:uiPriority w:val="39"/>
    <w:unhideWhenUsed/>
    <w:qFormat/>
    <w:rsid w:val="005F0650"/>
    <w:pPr>
      <w:spacing w:line="259" w:lineRule="auto"/>
      <w:outlineLvl w:val="9"/>
    </w:pPr>
    <w:rPr>
      <w:b w:val="0"/>
      <w:color w:val="365F91" w:themeColor="accent1" w:themeShade="BF"/>
      <w:sz w:val="32"/>
      <w:lang w:val="en-US" w:eastAsia="en-US"/>
    </w:rPr>
  </w:style>
  <w:style w:type="paragraph" w:styleId="TOC1">
    <w:name w:val="toc 1"/>
    <w:basedOn w:val="Normal"/>
    <w:next w:val="Normal"/>
    <w:autoRedefine/>
    <w:uiPriority w:val="39"/>
    <w:unhideWhenUsed/>
    <w:rsid w:val="005F0650"/>
    <w:pPr>
      <w:spacing w:after="100"/>
    </w:pPr>
  </w:style>
  <w:style w:type="paragraph" w:styleId="TOC2">
    <w:name w:val="toc 2"/>
    <w:basedOn w:val="Normal"/>
    <w:next w:val="Normal"/>
    <w:autoRedefine/>
    <w:uiPriority w:val="39"/>
    <w:unhideWhenUsed/>
    <w:rsid w:val="005F0650"/>
    <w:pPr>
      <w:spacing w:after="100"/>
      <w:ind w:left="220"/>
    </w:pPr>
  </w:style>
  <w:style w:type="paragraph" w:styleId="Caption">
    <w:name w:val="caption"/>
    <w:basedOn w:val="Normal"/>
    <w:next w:val="Normal"/>
    <w:link w:val="CaptionChar"/>
    <w:uiPriority w:val="35"/>
    <w:unhideWhenUsed/>
    <w:qFormat/>
    <w:rsid w:val="009B3D0A"/>
    <w:pPr>
      <w:spacing w:line="240" w:lineRule="auto"/>
    </w:pPr>
    <w:rPr>
      <w:i/>
      <w:iCs/>
      <w:color w:val="1F497D" w:themeColor="text2"/>
      <w:sz w:val="18"/>
      <w:szCs w:val="18"/>
    </w:rPr>
  </w:style>
  <w:style w:type="character" w:customStyle="1" w:styleId="CaptionChar">
    <w:name w:val="Caption Char"/>
    <w:basedOn w:val="DefaultParagraphFont"/>
    <w:link w:val="Caption"/>
    <w:uiPriority w:val="35"/>
    <w:rsid w:val="007639E8"/>
    <w:rPr>
      <w:i/>
      <w:iCs/>
      <w:color w:val="1F497D" w:themeColor="text2"/>
      <w:sz w:val="18"/>
      <w:szCs w:val="18"/>
    </w:rPr>
  </w:style>
  <w:style w:type="paragraph" w:styleId="TableofFigures">
    <w:name w:val="table of figures"/>
    <w:basedOn w:val="Normal"/>
    <w:next w:val="Normal"/>
    <w:uiPriority w:val="99"/>
    <w:unhideWhenUsed/>
    <w:rsid w:val="009B3D0A"/>
    <w:pPr>
      <w:spacing w:after="0"/>
    </w:pPr>
  </w:style>
  <w:style w:type="table" w:customStyle="1" w:styleId="ListTable6Colorful1">
    <w:name w:val="List Table 6 Colorful1"/>
    <w:basedOn w:val="TableNormal"/>
    <w:uiPriority w:val="51"/>
    <w:rsid w:val="000829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M18">
    <w:name w:val="CM18"/>
    <w:basedOn w:val="Default"/>
    <w:next w:val="Default"/>
    <w:uiPriority w:val="99"/>
    <w:rsid w:val="007B0776"/>
    <w:rPr>
      <w:rFonts w:ascii="Arial" w:hAnsi="Arial" w:cs="Arial"/>
      <w:color w:val="auto"/>
    </w:rPr>
  </w:style>
  <w:style w:type="paragraph" w:customStyle="1" w:styleId="CM17">
    <w:name w:val="CM17"/>
    <w:basedOn w:val="Default"/>
    <w:next w:val="Default"/>
    <w:uiPriority w:val="99"/>
    <w:rsid w:val="007B0776"/>
    <w:rPr>
      <w:rFonts w:ascii="Arial" w:hAnsi="Arial" w:cs="Arial"/>
      <w:color w:val="auto"/>
    </w:rPr>
  </w:style>
  <w:style w:type="paragraph" w:styleId="BalloonText">
    <w:name w:val="Balloon Text"/>
    <w:basedOn w:val="Normal"/>
    <w:link w:val="BalloonTextChar"/>
    <w:uiPriority w:val="99"/>
    <w:semiHidden/>
    <w:unhideWhenUsed/>
    <w:rsid w:val="0004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57"/>
    <w:rPr>
      <w:rFonts w:ascii="Segoe UI" w:hAnsi="Segoe UI" w:cs="Segoe UI"/>
      <w:sz w:val="18"/>
      <w:szCs w:val="18"/>
    </w:rPr>
  </w:style>
  <w:style w:type="character" w:customStyle="1" w:styleId="apple-converted-space">
    <w:name w:val="apple-converted-space"/>
    <w:basedOn w:val="DefaultParagraphFont"/>
    <w:rsid w:val="002D7721"/>
  </w:style>
  <w:style w:type="character" w:styleId="CommentReference">
    <w:name w:val="annotation reference"/>
    <w:basedOn w:val="DefaultParagraphFont"/>
    <w:uiPriority w:val="99"/>
    <w:semiHidden/>
    <w:unhideWhenUsed/>
    <w:rsid w:val="009E0033"/>
    <w:rPr>
      <w:sz w:val="16"/>
      <w:szCs w:val="16"/>
    </w:rPr>
  </w:style>
  <w:style w:type="paragraph" w:styleId="CommentText">
    <w:name w:val="annotation text"/>
    <w:basedOn w:val="Normal"/>
    <w:link w:val="CommentTextChar"/>
    <w:uiPriority w:val="99"/>
    <w:unhideWhenUsed/>
    <w:rsid w:val="009E0033"/>
    <w:pPr>
      <w:spacing w:line="240" w:lineRule="auto"/>
    </w:pPr>
    <w:rPr>
      <w:sz w:val="20"/>
      <w:szCs w:val="20"/>
    </w:rPr>
  </w:style>
  <w:style w:type="character" w:customStyle="1" w:styleId="CommentTextChar">
    <w:name w:val="Comment Text Char"/>
    <w:basedOn w:val="DefaultParagraphFont"/>
    <w:link w:val="CommentText"/>
    <w:uiPriority w:val="99"/>
    <w:rsid w:val="009E0033"/>
    <w:rPr>
      <w:sz w:val="20"/>
      <w:szCs w:val="20"/>
    </w:rPr>
  </w:style>
  <w:style w:type="paragraph" w:styleId="CommentSubject">
    <w:name w:val="annotation subject"/>
    <w:basedOn w:val="CommentText"/>
    <w:next w:val="CommentText"/>
    <w:link w:val="CommentSubjectChar"/>
    <w:uiPriority w:val="99"/>
    <w:semiHidden/>
    <w:unhideWhenUsed/>
    <w:rsid w:val="009E0033"/>
    <w:rPr>
      <w:b/>
      <w:bCs/>
    </w:rPr>
  </w:style>
  <w:style w:type="character" w:customStyle="1" w:styleId="CommentSubjectChar">
    <w:name w:val="Comment Subject Char"/>
    <w:basedOn w:val="CommentTextChar"/>
    <w:link w:val="CommentSubject"/>
    <w:uiPriority w:val="99"/>
    <w:semiHidden/>
    <w:rsid w:val="009E0033"/>
    <w:rPr>
      <w:b/>
      <w:bCs/>
      <w:sz w:val="20"/>
      <w:szCs w:val="20"/>
    </w:rPr>
  </w:style>
  <w:style w:type="table" w:customStyle="1" w:styleId="PlainTable11">
    <w:name w:val="Plain Table 11"/>
    <w:basedOn w:val="TableNormal"/>
    <w:uiPriority w:val="99"/>
    <w:rsid w:val="00533B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A61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35E"/>
    <w:rPr>
      <w:sz w:val="20"/>
      <w:szCs w:val="20"/>
    </w:rPr>
  </w:style>
  <w:style w:type="character" w:styleId="FootnoteReference">
    <w:name w:val="footnote reference"/>
    <w:basedOn w:val="DefaultParagraphFont"/>
    <w:uiPriority w:val="99"/>
    <w:semiHidden/>
    <w:unhideWhenUsed/>
    <w:rsid w:val="00A6135E"/>
    <w:rPr>
      <w:vertAlign w:val="superscript"/>
    </w:rPr>
  </w:style>
  <w:style w:type="character" w:styleId="PlaceholderText">
    <w:name w:val="Placeholder Text"/>
    <w:basedOn w:val="DefaultParagraphFont"/>
    <w:uiPriority w:val="99"/>
    <w:semiHidden/>
    <w:rsid w:val="00D829BD"/>
    <w:rPr>
      <w:color w:val="808080"/>
    </w:rPr>
  </w:style>
  <w:style w:type="table" w:styleId="PlainTable3">
    <w:name w:val="Plain Table 3"/>
    <w:basedOn w:val="TableNormal"/>
    <w:uiPriority w:val="43"/>
    <w:rsid w:val="000E05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21659"/>
    <w:pPr>
      <w:spacing w:after="0" w:line="240" w:lineRule="auto"/>
    </w:pPr>
  </w:style>
  <w:style w:type="character" w:customStyle="1" w:styleId="BodyTextChar">
    <w:name w:val="Body Text Char"/>
    <w:basedOn w:val="DefaultParagraphFont"/>
    <w:link w:val="BodyText"/>
    <w:semiHidden/>
    <w:rsid w:val="00A90D6F"/>
    <w:rPr>
      <w:rFonts w:ascii="Calibri" w:eastAsia="Times New Roman" w:hAnsi="Calibri" w:cs="Times New Roman"/>
      <w:lang w:eastAsia="en-GB"/>
    </w:rPr>
  </w:style>
  <w:style w:type="paragraph" w:styleId="BodyText">
    <w:name w:val="Body Text"/>
    <w:basedOn w:val="Normal"/>
    <w:link w:val="BodyTextChar"/>
    <w:semiHidden/>
    <w:rsid w:val="00A90D6F"/>
    <w:pPr>
      <w:spacing w:before="200" w:after="0" w:line="360" w:lineRule="auto"/>
    </w:pPr>
    <w:rPr>
      <w:rFonts w:ascii="Calibri" w:eastAsia="Times New Roman" w:hAnsi="Calibri" w:cs="Times New Roman"/>
      <w:lang w:eastAsia="en-GB"/>
    </w:rPr>
  </w:style>
  <w:style w:type="character" w:customStyle="1" w:styleId="BodyTextIndentChar">
    <w:name w:val="Body Text Indent Char"/>
    <w:basedOn w:val="DefaultParagraphFont"/>
    <w:link w:val="BodyTextIndent"/>
    <w:semiHidden/>
    <w:rsid w:val="00A90D6F"/>
    <w:rPr>
      <w:rFonts w:ascii="Calibri" w:eastAsia="Times New Roman" w:hAnsi="Calibri" w:cs="Times New Roman"/>
    </w:rPr>
  </w:style>
  <w:style w:type="paragraph" w:styleId="BodyTextIndent">
    <w:name w:val="Body Text Indent"/>
    <w:basedOn w:val="Normal"/>
    <w:link w:val="BodyTextIndentChar"/>
    <w:semiHidden/>
    <w:rsid w:val="00A90D6F"/>
    <w:pPr>
      <w:spacing w:before="200" w:after="0" w:line="360" w:lineRule="auto"/>
      <w:ind w:left="283"/>
    </w:pPr>
    <w:rPr>
      <w:rFonts w:ascii="Calibri" w:eastAsia="Times New Roman" w:hAnsi="Calibri" w:cs="Times New Roman"/>
    </w:rPr>
  </w:style>
  <w:style w:type="character" w:styleId="PageNumber">
    <w:name w:val="page number"/>
    <w:rsid w:val="00A90D6F"/>
    <w:rPr>
      <w:rFonts w:ascii="Calibri" w:hAnsi="Calibri"/>
      <w:sz w:val="22"/>
      <w:lang w:val="en-GB"/>
    </w:rPr>
  </w:style>
  <w:style w:type="character" w:customStyle="1" w:styleId="DocumentMapChar">
    <w:name w:val="Document Map Char"/>
    <w:basedOn w:val="DefaultParagraphFont"/>
    <w:link w:val="DocumentMap"/>
    <w:semiHidden/>
    <w:rsid w:val="00A90D6F"/>
    <w:rPr>
      <w:rFonts w:ascii="Tahoma" w:eastAsia="Times New Roman" w:hAnsi="Tahoma" w:cs="Tahoma"/>
      <w:szCs w:val="20"/>
      <w:shd w:val="clear" w:color="auto" w:fill="000080"/>
    </w:rPr>
  </w:style>
  <w:style w:type="paragraph" w:styleId="DocumentMap">
    <w:name w:val="Document Map"/>
    <w:basedOn w:val="Normal"/>
    <w:link w:val="DocumentMapChar"/>
    <w:semiHidden/>
    <w:rsid w:val="00A90D6F"/>
    <w:pPr>
      <w:shd w:val="clear" w:color="auto" w:fill="000080"/>
      <w:spacing w:before="200" w:after="0" w:line="360" w:lineRule="auto"/>
    </w:pPr>
    <w:rPr>
      <w:rFonts w:ascii="Tahoma" w:eastAsia="Times New Roman" w:hAnsi="Tahoma" w:cs="Tahoma"/>
      <w:szCs w:val="20"/>
    </w:rPr>
  </w:style>
  <w:style w:type="paragraph" w:customStyle="1" w:styleId="TableCell">
    <w:name w:val="Table Cell"/>
    <w:basedOn w:val="Normal"/>
    <w:rsid w:val="00A90D6F"/>
    <w:pPr>
      <w:spacing w:before="40" w:after="40" w:line="360" w:lineRule="auto"/>
      <w:ind w:left="6"/>
    </w:pPr>
    <w:rPr>
      <w:rFonts w:ascii="Calibri" w:eastAsia="Times New Roman" w:hAnsi="Calibri" w:cs="Times New Roman"/>
    </w:rPr>
  </w:style>
  <w:style w:type="paragraph" w:customStyle="1" w:styleId="Contents">
    <w:name w:val="Contents"/>
    <w:basedOn w:val="Normal"/>
    <w:next w:val="Normal"/>
    <w:qFormat/>
    <w:rsid w:val="00A90D6F"/>
    <w:pPr>
      <w:spacing w:before="200" w:after="240" w:line="360" w:lineRule="auto"/>
      <w:outlineLvl w:val="0"/>
    </w:pPr>
    <w:rPr>
      <w:rFonts w:ascii="Calibri" w:eastAsia="Times New Roman" w:hAnsi="Calibri" w:cs="Arial"/>
      <w:b/>
      <w:bCs/>
      <w:kern w:val="32"/>
      <w:sz w:val="36"/>
      <w:szCs w:val="32"/>
      <w:lang w:eastAsia="en-US"/>
    </w:rPr>
  </w:style>
  <w:style w:type="paragraph" w:customStyle="1" w:styleId="TitlePage">
    <w:name w:val="TitlePage"/>
    <w:basedOn w:val="Normal"/>
    <w:rsid w:val="00A90D6F"/>
    <w:pPr>
      <w:spacing w:before="200" w:after="0" w:line="360" w:lineRule="auto"/>
      <w:jc w:val="center"/>
    </w:pPr>
    <w:rPr>
      <w:rFonts w:ascii="Calibri" w:eastAsia="Times New Roman" w:hAnsi="Calibri" w:cs="Times New Roman"/>
      <w:sz w:val="24"/>
      <w:szCs w:val="24"/>
      <w:lang w:eastAsia="en-US"/>
    </w:rPr>
  </w:style>
  <w:style w:type="paragraph" w:customStyle="1" w:styleId="Quotation">
    <w:name w:val="Quotation"/>
    <w:basedOn w:val="Normal"/>
    <w:qFormat/>
    <w:rsid w:val="00A90D6F"/>
    <w:pPr>
      <w:spacing w:before="200" w:after="0" w:line="360" w:lineRule="auto"/>
      <w:ind w:left="425" w:right="425"/>
    </w:pPr>
    <w:rPr>
      <w:rFonts w:ascii="Calibri" w:eastAsia="Times New Roman" w:hAnsi="Calibri" w:cs="Times New Roman"/>
      <w:iCs/>
      <w:szCs w:val="24"/>
      <w:lang w:eastAsia="en-US"/>
    </w:rPr>
  </w:style>
  <w:style w:type="paragraph" w:styleId="TOC3">
    <w:name w:val="toc 3"/>
    <w:basedOn w:val="TOC1"/>
    <w:next w:val="Normal"/>
    <w:autoRedefine/>
    <w:uiPriority w:val="39"/>
    <w:rsid w:val="00A90D6F"/>
    <w:pPr>
      <w:tabs>
        <w:tab w:val="left" w:pos="1701"/>
        <w:tab w:val="right" w:leader="dot" w:pos="8789"/>
      </w:tabs>
      <w:spacing w:line="360" w:lineRule="auto"/>
      <w:ind w:left="1701" w:hanging="992"/>
      <w:contextualSpacing/>
    </w:pPr>
    <w:rPr>
      <w:rFonts w:ascii="Calibri" w:eastAsia="Times New Roman" w:hAnsi="Calibri" w:cs="Times New Roman"/>
      <w:sz w:val="24"/>
    </w:rPr>
  </w:style>
  <w:style w:type="paragraph" w:styleId="TOC4">
    <w:name w:val="toc 4"/>
    <w:basedOn w:val="TOC1"/>
    <w:next w:val="Normal"/>
    <w:autoRedefine/>
    <w:uiPriority w:val="39"/>
    <w:rsid w:val="00A90D6F"/>
    <w:pPr>
      <w:tabs>
        <w:tab w:val="left" w:pos="1843"/>
        <w:tab w:val="right" w:leader="dot" w:pos="8789"/>
      </w:tabs>
      <w:spacing w:line="360" w:lineRule="auto"/>
      <w:ind w:left="1843" w:hanging="851"/>
      <w:contextualSpacing/>
    </w:pPr>
    <w:rPr>
      <w:rFonts w:ascii="Calibri" w:eastAsia="Times New Roman" w:hAnsi="Calibri" w:cs="Times New Roman"/>
      <w:sz w:val="24"/>
    </w:rPr>
  </w:style>
  <w:style w:type="paragraph" w:customStyle="1" w:styleId="ContentsSubheading">
    <w:name w:val="Contents Subheading"/>
    <w:basedOn w:val="Contents"/>
    <w:next w:val="Normal"/>
    <w:qFormat/>
    <w:rsid w:val="00A90D6F"/>
    <w:pPr>
      <w:outlineLvl w:val="1"/>
    </w:pPr>
    <w:rPr>
      <w:sz w:val="28"/>
    </w:rPr>
  </w:style>
  <w:style w:type="paragraph" w:customStyle="1" w:styleId="Declaration">
    <w:name w:val="Declaration"/>
    <w:basedOn w:val="Normal"/>
    <w:rsid w:val="00A90D6F"/>
    <w:pPr>
      <w:spacing w:before="200" w:after="0" w:line="360" w:lineRule="auto"/>
      <w:ind w:left="6"/>
    </w:pPr>
    <w:rPr>
      <w:rFonts w:ascii="Calibri" w:eastAsia="Times New Roman" w:hAnsi="Calibri" w:cs="Times New Roman"/>
      <w:szCs w:val="24"/>
      <w:lang w:eastAsia="en-US"/>
    </w:rPr>
  </w:style>
  <w:style w:type="paragraph" w:styleId="TOC5">
    <w:name w:val="toc 5"/>
    <w:basedOn w:val="TOC1"/>
    <w:next w:val="Normal"/>
    <w:autoRedefine/>
    <w:uiPriority w:val="39"/>
    <w:rsid w:val="00A90D6F"/>
    <w:pPr>
      <w:tabs>
        <w:tab w:val="left" w:pos="2127"/>
        <w:tab w:val="right" w:leader="dot" w:pos="8789"/>
      </w:tabs>
      <w:spacing w:line="360" w:lineRule="auto"/>
      <w:ind w:left="2126" w:hanging="992"/>
      <w:contextualSpacing/>
    </w:pPr>
    <w:rPr>
      <w:rFonts w:ascii="Calibri" w:eastAsia="Times New Roman" w:hAnsi="Calibri" w:cs="Times New Roman"/>
    </w:rPr>
  </w:style>
  <w:style w:type="paragraph" w:customStyle="1" w:styleId="AppendixMain">
    <w:name w:val="Appendix Main"/>
    <w:basedOn w:val="Contents"/>
    <w:next w:val="Normal"/>
    <w:qFormat/>
    <w:rsid w:val="00A90D6F"/>
    <w:pPr>
      <w:keepNext/>
      <w:ind w:left="357" w:hanging="357"/>
    </w:pPr>
  </w:style>
  <w:style w:type="paragraph" w:customStyle="1" w:styleId="AppendixSubheading">
    <w:name w:val="Appendix Subheading"/>
    <w:basedOn w:val="ContentsSubheading"/>
    <w:next w:val="Normal"/>
    <w:qFormat/>
    <w:rsid w:val="00A90D6F"/>
    <w:pPr>
      <w:keepNext/>
      <w:numPr>
        <w:ilvl w:val="1"/>
        <w:numId w:val="1"/>
      </w:numPr>
    </w:pPr>
  </w:style>
  <w:style w:type="paragraph" w:customStyle="1" w:styleId="AppendixThird">
    <w:name w:val="Appendix Third"/>
    <w:basedOn w:val="Normal"/>
    <w:next w:val="Normal"/>
    <w:qFormat/>
    <w:rsid w:val="00A90D6F"/>
    <w:pPr>
      <w:keepNext/>
      <w:numPr>
        <w:ilvl w:val="2"/>
        <w:numId w:val="1"/>
      </w:numPr>
      <w:spacing w:before="200" w:after="0" w:line="360" w:lineRule="auto"/>
      <w:ind w:left="1077" w:hanging="1077"/>
      <w:outlineLvl w:val="2"/>
    </w:pPr>
    <w:rPr>
      <w:rFonts w:ascii="Calibri" w:eastAsia="Times New Roman" w:hAnsi="Calibri" w:cs="Times New Roman"/>
      <w:b/>
      <w:sz w:val="24"/>
    </w:rPr>
  </w:style>
  <w:style w:type="paragraph" w:customStyle="1" w:styleId="CaptionFollowon">
    <w:name w:val="Caption Follow on"/>
    <w:basedOn w:val="Caption"/>
    <w:next w:val="Normal"/>
    <w:qFormat/>
    <w:rsid w:val="00A90D6F"/>
    <w:pPr>
      <w:tabs>
        <w:tab w:val="left" w:pos="1418"/>
      </w:tabs>
      <w:spacing w:after="120" w:line="360" w:lineRule="auto"/>
      <w:ind w:left="1134"/>
      <w:contextualSpacing/>
    </w:pPr>
    <w:rPr>
      <w:rFonts w:ascii="Calibri" w:eastAsia="Times New Roman" w:hAnsi="Calibri" w:cs="Times New Roman"/>
      <w:i w:val="0"/>
      <w:iCs w:val="0"/>
      <w:color w:val="auto"/>
      <w:sz w:val="22"/>
      <w:szCs w:val="26"/>
      <w:lang w:eastAsia="en-US"/>
    </w:rPr>
  </w:style>
  <w:style w:type="character" w:customStyle="1" w:styleId="BodyText2Char">
    <w:name w:val="Body Text 2 Char"/>
    <w:basedOn w:val="DefaultParagraphFont"/>
    <w:link w:val="BodyText2"/>
    <w:semiHidden/>
    <w:rsid w:val="00A90D6F"/>
    <w:rPr>
      <w:rFonts w:ascii="Calibri" w:eastAsia="Times New Roman" w:hAnsi="Calibri" w:cs="Times New Roman"/>
    </w:rPr>
  </w:style>
  <w:style w:type="paragraph" w:styleId="BodyText2">
    <w:name w:val="Body Text 2"/>
    <w:basedOn w:val="Normal"/>
    <w:link w:val="BodyText2Char"/>
    <w:semiHidden/>
    <w:unhideWhenUsed/>
    <w:rsid w:val="00A90D6F"/>
    <w:pPr>
      <w:spacing w:before="200" w:after="120" w:line="480" w:lineRule="auto"/>
    </w:pPr>
    <w:rPr>
      <w:rFonts w:ascii="Calibri" w:eastAsia="Times New Roman" w:hAnsi="Calibri" w:cs="Times New Roman"/>
    </w:rPr>
  </w:style>
  <w:style w:type="character" w:customStyle="1" w:styleId="BodyText3Char">
    <w:name w:val="Body Text 3 Char"/>
    <w:basedOn w:val="DefaultParagraphFont"/>
    <w:link w:val="BodyText3"/>
    <w:semiHidden/>
    <w:rsid w:val="00A90D6F"/>
    <w:rPr>
      <w:rFonts w:ascii="Calibri" w:eastAsia="Times New Roman" w:hAnsi="Calibri" w:cs="Times New Roman"/>
      <w:sz w:val="16"/>
      <w:szCs w:val="16"/>
    </w:rPr>
  </w:style>
  <w:style w:type="paragraph" w:styleId="BodyText3">
    <w:name w:val="Body Text 3"/>
    <w:basedOn w:val="Normal"/>
    <w:link w:val="BodyText3Char"/>
    <w:semiHidden/>
    <w:unhideWhenUsed/>
    <w:rsid w:val="00A90D6F"/>
    <w:pPr>
      <w:spacing w:before="200" w:after="120" w:line="360" w:lineRule="auto"/>
    </w:pPr>
    <w:rPr>
      <w:rFonts w:ascii="Calibri" w:eastAsia="Times New Roman" w:hAnsi="Calibri" w:cs="Times New Roman"/>
      <w:sz w:val="16"/>
      <w:szCs w:val="16"/>
    </w:rPr>
  </w:style>
  <w:style w:type="character" w:customStyle="1" w:styleId="BodyTextFirstIndent2Char">
    <w:name w:val="Body Text First Indent 2 Char"/>
    <w:basedOn w:val="BodyTextIndentChar"/>
    <w:link w:val="BodyTextFirstIndent2"/>
    <w:semiHidden/>
    <w:rsid w:val="00A90D6F"/>
    <w:rPr>
      <w:rFonts w:ascii="Calibri" w:eastAsia="Times New Roman" w:hAnsi="Calibri" w:cs="Times New Roman"/>
    </w:rPr>
  </w:style>
  <w:style w:type="paragraph" w:styleId="BodyTextFirstIndent2">
    <w:name w:val="Body Text First Indent 2"/>
    <w:basedOn w:val="BodyTextIndent"/>
    <w:link w:val="BodyTextFirstIndent2Char"/>
    <w:semiHidden/>
    <w:unhideWhenUsed/>
    <w:rsid w:val="00A90D6F"/>
    <w:pPr>
      <w:ind w:left="360" w:firstLine="360"/>
    </w:pPr>
  </w:style>
  <w:style w:type="character" w:customStyle="1" w:styleId="BodyTextIndent2Char">
    <w:name w:val="Body Text Indent 2 Char"/>
    <w:basedOn w:val="DefaultParagraphFont"/>
    <w:link w:val="BodyTextIndent2"/>
    <w:semiHidden/>
    <w:rsid w:val="00A90D6F"/>
    <w:rPr>
      <w:rFonts w:ascii="Calibri" w:eastAsia="Times New Roman" w:hAnsi="Calibri" w:cs="Times New Roman"/>
    </w:rPr>
  </w:style>
  <w:style w:type="paragraph" w:styleId="BodyTextIndent2">
    <w:name w:val="Body Text Indent 2"/>
    <w:basedOn w:val="Normal"/>
    <w:link w:val="BodyTextIndent2Char"/>
    <w:semiHidden/>
    <w:unhideWhenUsed/>
    <w:rsid w:val="00A90D6F"/>
    <w:pPr>
      <w:spacing w:before="200" w:after="120" w:line="480" w:lineRule="auto"/>
      <w:ind w:left="283"/>
    </w:pPr>
    <w:rPr>
      <w:rFonts w:ascii="Calibri" w:eastAsia="Times New Roman" w:hAnsi="Calibri" w:cs="Times New Roman"/>
    </w:rPr>
  </w:style>
  <w:style w:type="character" w:customStyle="1" w:styleId="BodyTextIndent3Char">
    <w:name w:val="Body Text Indent 3 Char"/>
    <w:basedOn w:val="DefaultParagraphFont"/>
    <w:link w:val="BodyTextIndent3"/>
    <w:semiHidden/>
    <w:rsid w:val="00A90D6F"/>
    <w:rPr>
      <w:rFonts w:ascii="Calibri" w:eastAsia="Times New Roman" w:hAnsi="Calibri" w:cs="Times New Roman"/>
      <w:sz w:val="16"/>
      <w:szCs w:val="16"/>
    </w:rPr>
  </w:style>
  <w:style w:type="paragraph" w:styleId="BodyTextIndent3">
    <w:name w:val="Body Text Indent 3"/>
    <w:basedOn w:val="Normal"/>
    <w:link w:val="BodyTextIndent3Char"/>
    <w:semiHidden/>
    <w:unhideWhenUsed/>
    <w:rsid w:val="00A90D6F"/>
    <w:pPr>
      <w:spacing w:before="200" w:after="120" w:line="360" w:lineRule="auto"/>
      <w:ind w:left="283"/>
    </w:pPr>
    <w:rPr>
      <w:rFonts w:ascii="Calibri" w:eastAsia="Times New Roman" w:hAnsi="Calibri" w:cs="Times New Roman"/>
      <w:sz w:val="16"/>
      <w:szCs w:val="16"/>
    </w:rPr>
  </w:style>
  <w:style w:type="character" w:customStyle="1" w:styleId="ClosingChar">
    <w:name w:val="Closing Char"/>
    <w:basedOn w:val="DefaultParagraphFont"/>
    <w:link w:val="Closing"/>
    <w:semiHidden/>
    <w:rsid w:val="00A90D6F"/>
    <w:rPr>
      <w:rFonts w:ascii="Calibri" w:eastAsia="Times New Roman" w:hAnsi="Calibri" w:cs="Times New Roman"/>
    </w:rPr>
  </w:style>
  <w:style w:type="paragraph" w:styleId="Closing">
    <w:name w:val="Closing"/>
    <w:basedOn w:val="Normal"/>
    <w:link w:val="ClosingChar"/>
    <w:semiHidden/>
    <w:unhideWhenUsed/>
    <w:rsid w:val="00A90D6F"/>
    <w:pPr>
      <w:spacing w:after="0" w:line="240" w:lineRule="auto"/>
      <w:ind w:left="4252"/>
    </w:pPr>
    <w:rPr>
      <w:rFonts w:ascii="Calibri" w:eastAsia="Times New Roman" w:hAnsi="Calibri" w:cs="Times New Roman"/>
    </w:rPr>
  </w:style>
  <w:style w:type="paragraph" w:styleId="Date">
    <w:name w:val="Date"/>
    <w:basedOn w:val="Normal"/>
    <w:next w:val="Normal"/>
    <w:link w:val="DateChar"/>
    <w:rsid w:val="00A90D6F"/>
    <w:pPr>
      <w:spacing w:before="200" w:after="0" w:line="360" w:lineRule="auto"/>
    </w:pPr>
    <w:rPr>
      <w:rFonts w:ascii="Calibri" w:eastAsia="Times New Roman" w:hAnsi="Calibri" w:cs="Times New Roman"/>
    </w:rPr>
  </w:style>
  <w:style w:type="character" w:customStyle="1" w:styleId="DateChar">
    <w:name w:val="Date Char"/>
    <w:basedOn w:val="DefaultParagraphFont"/>
    <w:link w:val="Date"/>
    <w:rsid w:val="00A90D6F"/>
    <w:rPr>
      <w:rFonts w:ascii="Calibri" w:eastAsia="Times New Roman" w:hAnsi="Calibri" w:cs="Times New Roman"/>
    </w:rPr>
  </w:style>
  <w:style w:type="character" w:customStyle="1" w:styleId="E-mailSignatureChar">
    <w:name w:val="E-mail Signature Char"/>
    <w:basedOn w:val="DefaultParagraphFont"/>
    <w:link w:val="E-mailSignature"/>
    <w:semiHidden/>
    <w:rsid w:val="00A90D6F"/>
    <w:rPr>
      <w:rFonts w:ascii="Calibri" w:eastAsia="Times New Roman" w:hAnsi="Calibri" w:cs="Times New Roman"/>
    </w:rPr>
  </w:style>
  <w:style w:type="paragraph" w:styleId="E-mailSignature">
    <w:name w:val="E-mail Signature"/>
    <w:basedOn w:val="Normal"/>
    <w:link w:val="E-mailSignatureChar"/>
    <w:semiHidden/>
    <w:unhideWhenUsed/>
    <w:rsid w:val="00A90D6F"/>
    <w:pPr>
      <w:spacing w:after="0" w:line="240" w:lineRule="auto"/>
    </w:pPr>
    <w:rPr>
      <w:rFonts w:ascii="Calibri" w:eastAsia="Times New Roman" w:hAnsi="Calibri" w:cs="Times New Roman"/>
    </w:rPr>
  </w:style>
  <w:style w:type="character" w:customStyle="1" w:styleId="EndnoteTextChar">
    <w:name w:val="Endnote Text Char"/>
    <w:basedOn w:val="DefaultParagraphFont"/>
    <w:link w:val="EndnoteText"/>
    <w:semiHidden/>
    <w:rsid w:val="00A90D6F"/>
    <w:rPr>
      <w:rFonts w:ascii="Calibri" w:eastAsia="Times New Roman" w:hAnsi="Calibri" w:cs="Times New Roman"/>
      <w:sz w:val="20"/>
      <w:szCs w:val="20"/>
    </w:rPr>
  </w:style>
  <w:style w:type="paragraph" w:styleId="EndnoteText">
    <w:name w:val="endnote text"/>
    <w:basedOn w:val="Normal"/>
    <w:link w:val="EndnoteTextChar"/>
    <w:semiHidden/>
    <w:unhideWhenUsed/>
    <w:rsid w:val="00A90D6F"/>
    <w:pPr>
      <w:spacing w:after="0" w:line="240" w:lineRule="auto"/>
    </w:pPr>
    <w:rPr>
      <w:rFonts w:ascii="Calibri" w:eastAsia="Times New Roman" w:hAnsi="Calibri" w:cs="Times New Roman"/>
      <w:sz w:val="20"/>
      <w:szCs w:val="20"/>
    </w:rPr>
  </w:style>
  <w:style w:type="character" w:customStyle="1" w:styleId="HTMLAddressChar">
    <w:name w:val="HTML Address Char"/>
    <w:basedOn w:val="DefaultParagraphFont"/>
    <w:link w:val="HTMLAddress"/>
    <w:semiHidden/>
    <w:rsid w:val="00A90D6F"/>
    <w:rPr>
      <w:rFonts w:ascii="Calibri" w:eastAsia="Times New Roman" w:hAnsi="Calibri" w:cs="Times New Roman"/>
      <w:i/>
      <w:iCs/>
    </w:rPr>
  </w:style>
  <w:style w:type="paragraph" w:styleId="HTMLAddress">
    <w:name w:val="HTML Address"/>
    <w:basedOn w:val="Normal"/>
    <w:link w:val="HTMLAddressChar"/>
    <w:semiHidden/>
    <w:unhideWhenUsed/>
    <w:rsid w:val="00A90D6F"/>
    <w:pPr>
      <w:spacing w:after="0" w:line="240" w:lineRule="auto"/>
    </w:pPr>
    <w:rPr>
      <w:rFonts w:ascii="Calibri" w:eastAsia="Times New Roman" w:hAnsi="Calibri" w:cs="Times New Roman"/>
      <w:i/>
      <w:iCs/>
    </w:rPr>
  </w:style>
  <w:style w:type="character" w:customStyle="1" w:styleId="HTMLPreformattedChar">
    <w:name w:val="HTML Preformatted Char"/>
    <w:basedOn w:val="DefaultParagraphFont"/>
    <w:link w:val="HTMLPreformatted"/>
    <w:semiHidden/>
    <w:rsid w:val="00A90D6F"/>
    <w:rPr>
      <w:rFonts w:ascii="Consolas" w:eastAsia="Times New Roman" w:hAnsi="Consolas" w:cs="Times New Roman"/>
      <w:sz w:val="20"/>
      <w:szCs w:val="20"/>
    </w:rPr>
  </w:style>
  <w:style w:type="paragraph" w:styleId="HTMLPreformatted">
    <w:name w:val="HTML Preformatted"/>
    <w:basedOn w:val="Normal"/>
    <w:link w:val="HTMLPreformattedChar"/>
    <w:semiHidden/>
    <w:unhideWhenUsed/>
    <w:rsid w:val="00A90D6F"/>
    <w:pPr>
      <w:spacing w:after="0" w:line="240" w:lineRule="auto"/>
    </w:pPr>
    <w:rPr>
      <w:rFonts w:ascii="Consolas" w:eastAsia="Times New Roman" w:hAnsi="Consolas" w:cs="Times New Roman"/>
      <w:sz w:val="20"/>
      <w:szCs w:val="20"/>
    </w:rPr>
  </w:style>
  <w:style w:type="paragraph" w:styleId="ListBullet">
    <w:name w:val="List Bullet"/>
    <w:basedOn w:val="Normal"/>
    <w:semiHidden/>
    <w:unhideWhenUsed/>
    <w:rsid w:val="00A90D6F"/>
    <w:pPr>
      <w:numPr>
        <w:numId w:val="2"/>
      </w:numPr>
      <w:spacing w:before="200" w:after="0" w:line="360" w:lineRule="auto"/>
      <w:contextualSpacing/>
    </w:pPr>
    <w:rPr>
      <w:rFonts w:ascii="Calibri" w:eastAsia="Times New Roman" w:hAnsi="Calibri" w:cs="Times New Roman"/>
    </w:rPr>
  </w:style>
  <w:style w:type="paragraph" w:styleId="ListBullet2">
    <w:name w:val="List Bullet 2"/>
    <w:basedOn w:val="Normal"/>
    <w:semiHidden/>
    <w:unhideWhenUsed/>
    <w:rsid w:val="00A90D6F"/>
    <w:pPr>
      <w:numPr>
        <w:numId w:val="3"/>
      </w:numPr>
      <w:spacing w:before="200" w:after="0" w:line="360" w:lineRule="auto"/>
      <w:contextualSpacing/>
    </w:pPr>
    <w:rPr>
      <w:rFonts w:ascii="Calibri" w:eastAsia="Times New Roman" w:hAnsi="Calibri" w:cs="Times New Roman"/>
    </w:rPr>
  </w:style>
  <w:style w:type="paragraph" w:styleId="ListBullet3">
    <w:name w:val="List Bullet 3"/>
    <w:basedOn w:val="Normal"/>
    <w:semiHidden/>
    <w:unhideWhenUsed/>
    <w:rsid w:val="00A90D6F"/>
    <w:pPr>
      <w:numPr>
        <w:numId w:val="4"/>
      </w:numPr>
      <w:spacing w:before="200" w:after="0" w:line="360" w:lineRule="auto"/>
      <w:contextualSpacing/>
    </w:pPr>
    <w:rPr>
      <w:rFonts w:ascii="Calibri" w:eastAsia="Times New Roman" w:hAnsi="Calibri" w:cs="Times New Roman"/>
    </w:rPr>
  </w:style>
  <w:style w:type="paragraph" w:styleId="ListBullet4">
    <w:name w:val="List Bullet 4"/>
    <w:basedOn w:val="Normal"/>
    <w:semiHidden/>
    <w:unhideWhenUsed/>
    <w:rsid w:val="00A90D6F"/>
    <w:pPr>
      <w:numPr>
        <w:numId w:val="5"/>
      </w:numPr>
      <w:spacing w:before="200" w:after="0" w:line="360" w:lineRule="auto"/>
      <w:contextualSpacing/>
    </w:pPr>
    <w:rPr>
      <w:rFonts w:ascii="Calibri" w:eastAsia="Times New Roman" w:hAnsi="Calibri" w:cs="Times New Roman"/>
    </w:rPr>
  </w:style>
  <w:style w:type="paragraph" w:styleId="ListBullet5">
    <w:name w:val="List Bullet 5"/>
    <w:basedOn w:val="Normal"/>
    <w:semiHidden/>
    <w:unhideWhenUsed/>
    <w:rsid w:val="00A90D6F"/>
    <w:pPr>
      <w:numPr>
        <w:numId w:val="6"/>
      </w:numPr>
      <w:spacing w:before="200" w:after="0" w:line="360" w:lineRule="auto"/>
      <w:contextualSpacing/>
    </w:pPr>
    <w:rPr>
      <w:rFonts w:ascii="Calibri" w:eastAsia="Times New Roman" w:hAnsi="Calibri" w:cs="Times New Roman"/>
    </w:rPr>
  </w:style>
  <w:style w:type="paragraph" w:styleId="ListNumber">
    <w:name w:val="List Number"/>
    <w:basedOn w:val="Normal"/>
    <w:rsid w:val="00A90D6F"/>
    <w:pPr>
      <w:numPr>
        <w:numId w:val="7"/>
      </w:numPr>
      <w:spacing w:before="200" w:after="0" w:line="360" w:lineRule="auto"/>
      <w:ind w:left="357" w:hanging="357"/>
      <w:contextualSpacing/>
    </w:pPr>
    <w:rPr>
      <w:rFonts w:ascii="Calibri" w:eastAsia="Times New Roman" w:hAnsi="Calibri" w:cs="Times New Roman"/>
    </w:rPr>
  </w:style>
  <w:style w:type="paragraph" w:styleId="ListNumber2">
    <w:name w:val="List Number 2"/>
    <w:basedOn w:val="Normal"/>
    <w:semiHidden/>
    <w:unhideWhenUsed/>
    <w:rsid w:val="00A90D6F"/>
    <w:pPr>
      <w:numPr>
        <w:numId w:val="8"/>
      </w:numPr>
      <w:spacing w:before="200" w:after="0" w:line="360" w:lineRule="auto"/>
      <w:contextualSpacing/>
    </w:pPr>
    <w:rPr>
      <w:rFonts w:ascii="Calibri" w:eastAsia="Times New Roman" w:hAnsi="Calibri" w:cs="Times New Roman"/>
    </w:rPr>
  </w:style>
  <w:style w:type="paragraph" w:styleId="ListNumber3">
    <w:name w:val="List Number 3"/>
    <w:basedOn w:val="Normal"/>
    <w:semiHidden/>
    <w:unhideWhenUsed/>
    <w:rsid w:val="00A90D6F"/>
    <w:pPr>
      <w:numPr>
        <w:numId w:val="9"/>
      </w:numPr>
      <w:spacing w:before="200" w:after="0" w:line="360" w:lineRule="auto"/>
      <w:contextualSpacing/>
    </w:pPr>
    <w:rPr>
      <w:rFonts w:ascii="Calibri" w:eastAsia="Times New Roman" w:hAnsi="Calibri" w:cs="Times New Roman"/>
    </w:rPr>
  </w:style>
  <w:style w:type="paragraph" w:styleId="ListNumber4">
    <w:name w:val="List Number 4"/>
    <w:basedOn w:val="Normal"/>
    <w:semiHidden/>
    <w:unhideWhenUsed/>
    <w:rsid w:val="00A90D6F"/>
    <w:pPr>
      <w:numPr>
        <w:numId w:val="10"/>
      </w:numPr>
      <w:spacing w:before="200" w:after="0" w:line="360" w:lineRule="auto"/>
      <w:contextualSpacing/>
    </w:pPr>
    <w:rPr>
      <w:rFonts w:ascii="Calibri" w:eastAsia="Times New Roman" w:hAnsi="Calibri" w:cs="Times New Roman"/>
    </w:rPr>
  </w:style>
  <w:style w:type="paragraph" w:styleId="ListNumber5">
    <w:name w:val="List Number 5"/>
    <w:basedOn w:val="Normal"/>
    <w:semiHidden/>
    <w:unhideWhenUsed/>
    <w:rsid w:val="00A90D6F"/>
    <w:pPr>
      <w:numPr>
        <w:numId w:val="11"/>
      </w:numPr>
      <w:spacing w:before="200" w:after="0" w:line="360" w:lineRule="auto"/>
      <w:contextualSpacing/>
    </w:pPr>
    <w:rPr>
      <w:rFonts w:ascii="Calibri" w:eastAsia="Times New Roman" w:hAnsi="Calibri" w:cs="Times New Roman"/>
    </w:rPr>
  </w:style>
  <w:style w:type="character" w:customStyle="1" w:styleId="MacroTextChar">
    <w:name w:val="Macro Text Char"/>
    <w:basedOn w:val="DefaultParagraphFont"/>
    <w:link w:val="MacroText"/>
    <w:semiHidden/>
    <w:rsid w:val="00A90D6F"/>
    <w:rPr>
      <w:rFonts w:ascii="Consolas" w:eastAsia="Times New Roman" w:hAnsi="Consolas" w:cs="Times New Roman"/>
      <w:sz w:val="20"/>
      <w:szCs w:val="20"/>
    </w:rPr>
  </w:style>
  <w:style w:type="paragraph" w:styleId="MacroText">
    <w:name w:val="macro"/>
    <w:link w:val="MacroTextChar"/>
    <w:semiHidden/>
    <w:unhideWhenUsed/>
    <w:rsid w:val="00A90D6F"/>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rPr>
  </w:style>
  <w:style w:type="character" w:customStyle="1" w:styleId="MessageHeaderChar">
    <w:name w:val="Message Header Char"/>
    <w:basedOn w:val="DefaultParagraphFont"/>
    <w:link w:val="MessageHeader"/>
    <w:semiHidden/>
    <w:rsid w:val="00A90D6F"/>
    <w:rPr>
      <w:rFonts w:asciiTheme="majorHAnsi" w:eastAsiaTheme="majorEastAsia" w:hAnsiTheme="majorHAnsi" w:cstheme="majorBidi"/>
      <w:sz w:val="24"/>
      <w:szCs w:val="24"/>
      <w:shd w:val="pct20" w:color="auto" w:fill="auto"/>
    </w:rPr>
  </w:style>
  <w:style w:type="paragraph" w:styleId="MessageHeader">
    <w:name w:val="Message Header"/>
    <w:basedOn w:val="Normal"/>
    <w:link w:val="MessageHeaderChar"/>
    <w:semiHidden/>
    <w:unhideWhenUsed/>
    <w:rsid w:val="00A90D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paragraph" w:styleId="NoSpacing">
    <w:name w:val="No Spacing"/>
    <w:uiPriority w:val="1"/>
    <w:rsid w:val="00A90D6F"/>
    <w:pPr>
      <w:spacing w:after="0" w:line="240" w:lineRule="auto"/>
    </w:pPr>
    <w:rPr>
      <w:rFonts w:ascii="Calibri" w:eastAsia="Times New Roman" w:hAnsi="Calibri" w:cs="Times New Roman"/>
    </w:rPr>
  </w:style>
  <w:style w:type="paragraph" w:styleId="NormalWeb">
    <w:name w:val="Normal (Web)"/>
    <w:basedOn w:val="Normal"/>
    <w:uiPriority w:val="99"/>
    <w:unhideWhenUsed/>
    <w:rsid w:val="00A90D6F"/>
    <w:pPr>
      <w:spacing w:before="200" w:after="0" w:line="36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semiHidden/>
    <w:rsid w:val="00A90D6F"/>
    <w:rPr>
      <w:rFonts w:ascii="Calibri" w:eastAsia="Times New Roman" w:hAnsi="Calibri" w:cs="Times New Roman"/>
    </w:rPr>
  </w:style>
  <w:style w:type="paragraph" w:styleId="NoteHeading">
    <w:name w:val="Note Heading"/>
    <w:basedOn w:val="Normal"/>
    <w:next w:val="Normal"/>
    <w:link w:val="NoteHeadingChar"/>
    <w:semiHidden/>
    <w:unhideWhenUsed/>
    <w:rsid w:val="00A90D6F"/>
    <w:pPr>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semiHidden/>
    <w:rsid w:val="00A90D6F"/>
    <w:rPr>
      <w:rFonts w:ascii="Consolas" w:eastAsia="Times New Roman" w:hAnsi="Consolas" w:cs="Times New Roman"/>
      <w:sz w:val="21"/>
      <w:szCs w:val="21"/>
    </w:rPr>
  </w:style>
  <w:style w:type="paragraph" w:styleId="PlainText">
    <w:name w:val="Plain Text"/>
    <w:basedOn w:val="Normal"/>
    <w:link w:val="PlainTextChar"/>
    <w:uiPriority w:val="99"/>
    <w:semiHidden/>
    <w:unhideWhenUsed/>
    <w:rsid w:val="00A90D6F"/>
    <w:pPr>
      <w:spacing w:after="0" w:line="240" w:lineRule="auto"/>
    </w:pPr>
    <w:rPr>
      <w:rFonts w:ascii="Consolas" w:eastAsia="Times New Roman" w:hAnsi="Consolas" w:cs="Times New Roman"/>
      <w:sz w:val="21"/>
      <w:szCs w:val="21"/>
    </w:rPr>
  </w:style>
  <w:style w:type="character" w:customStyle="1" w:styleId="SignatureChar">
    <w:name w:val="Signature Char"/>
    <w:basedOn w:val="DefaultParagraphFont"/>
    <w:link w:val="Signature"/>
    <w:semiHidden/>
    <w:rsid w:val="00A90D6F"/>
    <w:rPr>
      <w:rFonts w:ascii="Calibri" w:eastAsia="Times New Roman" w:hAnsi="Calibri" w:cs="Times New Roman"/>
    </w:rPr>
  </w:style>
  <w:style w:type="paragraph" w:styleId="Signature">
    <w:name w:val="Signature"/>
    <w:basedOn w:val="Normal"/>
    <w:link w:val="SignatureChar"/>
    <w:semiHidden/>
    <w:unhideWhenUsed/>
    <w:rsid w:val="00A90D6F"/>
    <w:pPr>
      <w:spacing w:after="0" w:line="240" w:lineRule="auto"/>
      <w:ind w:left="4252"/>
    </w:pPr>
    <w:rPr>
      <w:rFonts w:ascii="Calibri" w:eastAsia="Times New Roman" w:hAnsi="Calibri" w:cs="Times New Roman"/>
    </w:rPr>
  </w:style>
  <w:style w:type="paragraph" w:styleId="TOC6">
    <w:name w:val="toc 6"/>
    <w:basedOn w:val="Normal"/>
    <w:next w:val="Normal"/>
    <w:autoRedefine/>
    <w:uiPriority w:val="39"/>
    <w:unhideWhenUsed/>
    <w:rsid w:val="00A90D6F"/>
    <w:pPr>
      <w:spacing w:before="200" w:after="100" w:line="360"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A90D6F"/>
    <w:pPr>
      <w:spacing w:before="200" w:after="100" w:line="360"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A90D6F"/>
    <w:pPr>
      <w:spacing w:before="200" w:after="100" w:line="360"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A90D6F"/>
    <w:pPr>
      <w:spacing w:before="200" w:after="100" w:line="360" w:lineRule="auto"/>
      <w:ind w:left="1760"/>
    </w:pPr>
    <w:rPr>
      <w:rFonts w:ascii="Calibri" w:eastAsia="Times New Roman" w:hAnsi="Calibri" w:cs="Times New Roman"/>
    </w:rPr>
  </w:style>
  <w:style w:type="paragraph" w:customStyle="1" w:styleId="FooterLandscapedEven">
    <w:name w:val="Footer Landscaped Even"/>
    <w:basedOn w:val="Footer"/>
    <w:qFormat/>
    <w:rsid w:val="00A90D6F"/>
    <w:pPr>
      <w:tabs>
        <w:tab w:val="clear" w:pos="4513"/>
        <w:tab w:val="clear" w:pos="9026"/>
        <w:tab w:val="center" w:pos="4153"/>
        <w:tab w:val="right" w:pos="8505"/>
      </w:tabs>
      <w:spacing w:after="1800"/>
      <w:jc w:val="center"/>
    </w:pPr>
    <w:rPr>
      <w:rFonts w:ascii="Calibri" w:eastAsia="Times New Roman" w:hAnsi="Calibri" w:cs="Times New Roman"/>
      <w:noProof/>
      <w:szCs w:val="24"/>
      <w:lang w:eastAsia="en-US"/>
    </w:rPr>
  </w:style>
  <w:style w:type="paragraph" w:customStyle="1" w:styleId="HeaderLandscapedOdd">
    <w:name w:val="Header Landscaped Odd"/>
    <w:basedOn w:val="Header"/>
    <w:qFormat/>
    <w:rsid w:val="00A90D6F"/>
    <w:pPr>
      <w:tabs>
        <w:tab w:val="clear" w:pos="4513"/>
        <w:tab w:val="clear" w:pos="9026"/>
        <w:tab w:val="center" w:pos="4153"/>
        <w:tab w:val="right" w:pos="8460"/>
      </w:tabs>
      <w:spacing w:before="1800"/>
      <w:jc w:val="right"/>
    </w:pPr>
    <w:rPr>
      <w:rFonts w:ascii="Calibri" w:eastAsia="Times New Roman" w:hAnsi="Calibri" w:cs="Times New Roman"/>
      <w:szCs w:val="24"/>
      <w:lang w:eastAsia="en-US"/>
    </w:rPr>
  </w:style>
  <w:style w:type="paragraph" w:customStyle="1" w:styleId="QuotationAttribution">
    <w:name w:val="Quotation_Attribution"/>
    <w:basedOn w:val="Quotation"/>
    <w:next w:val="Normal"/>
    <w:qFormat/>
    <w:rsid w:val="00A90D6F"/>
    <w:rPr>
      <w:b/>
    </w:rPr>
  </w:style>
  <w:style w:type="paragraph" w:customStyle="1" w:styleId="Insertedimage">
    <w:name w:val="Inserted image"/>
    <w:basedOn w:val="Normal"/>
    <w:next w:val="Normal"/>
    <w:qFormat/>
    <w:rsid w:val="00A90D6F"/>
    <w:pPr>
      <w:keepNext/>
      <w:spacing w:before="120" w:after="120" w:line="240" w:lineRule="auto"/>
      <w:jc w:val="center"/>
    </w:pPr>
    <w:rPr>
      <w:rFonts w:ascii="Calibri" w:eastAsia="Times New Roman" w:hAnsi="Calibri" w:cs="Times New Roman"/>
      <w:noProof/>
    </w:rPr>
  </w:style>
  <w:style w:type="paragraph" w:styleId="Title">
    <w:name w:val="Title"/>
    <w:basedOn w:val="Normal"/>
    <w:next w:val="Normal"/>
    <w:link w:val="TitleChar"/>
    <w:rsid w:val="00A90D6F"/>
    <w:pPr>
      <w:spacing w:before="360" w:after="360" w:line="360" w:lineRule="auto"/>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rsid w:val="00A90D6F"/>
    <w:rPr>
      <w:rFonts w:eastAsiaTheme="majorEastAsia" w:cstheme="majorBidi"/>
      <w:b/>
      <w:spacing w:val="5"/>
      <w:kern w:val="28"/>
      <w:sz w:val="24"/>
      <w:szCs w:val="52"/>
    </w:rPr>
  </w:style>
  <w:style w:type="character" w:styleId="FollowedHyperlink">
    <w:name w:val="FollowedHyperlink"/>
    <w:basedOn w:val="DefaultParagraphFont"/>
    <w:semiHidden/>
    <w:unhideWhenUsed/>
    <w:rsid w:val="00A90D6F"/>
    <w:rPr>
      <w:color w:val="800080" w:themeColor="followedHyperlink"/>
      <w:u w:val="single"/>
    </w:rPr>
  </w:style>
  <w:style w:type="character" w:styleId="Strong">
    <w:name w:val="Strong"/>
    <w:basedOn w:val="DefaultParagraphFont"/>
    <w:uiPriority w:val="22"/>
    <w:qFormat/>
    <w:rsid w:val="00A90D6F"/>
    <w:rPr>
      <w:b/>
      <w:bCs/>
    </w:rPr>
  </w:style>
  <w:style w:type="paragraph" w:customStyle="1" w:styleId="BodyCopy">
    <w:name w:val="Body Copy"/>
    <w:basedOn w:val="Normal"/>
    <w:rsid w:val="00A90D6F"/>
    <w:pPr>
      <w:spacing w:after="100" w:line="240" w:lineRule="auto"/>
    </w:pPr>
    <w:rPr>
      <w:rFonts w:ascii="Corbel" w:eastAsia="Times New Roman" w:hAnsi="Corbel" w:cs="Times New Roman"/>
      <w:color w:val="4D4D4D"/>
      <w:kern w:val="28"/>
      <w:sz w:val="18"/>
      <w:szCs w:val="16"/>
      <w14:ligatures w14:val="standard"/>
      <w14:cntxtAlts/>
    </w:rPr>
  </w:style>
  <w:style w:type="character" w:styleId="BookTitle">
    <w:name w:val="Book Title"/>
    <w:basedOn w:val="DefaultParagraphFont"/>
    <w:uiPriority w:val="33"/>
    <w:qFormat/>
    <w:rsid w:val="00A90D6F"/>
    <w:rPr>
      <w:b/>
      <w:bCs/>
      <w:i/>
      <w:iCs/>
      <w:spacing w:val="5"/>
    </w:rPr>
  </w:style>
  <w:style w:type="paragraph" w:customStyle="1" w:styleId="Normal0">
    <w:name w:val="[Normal]"/>
    <w:uiPriority w:val="99"/>
    <w:rsid w:val="00A90D6F"/>
    <w:pPr>
      <w:spacing w:after="0" w:line="240" w:lineRule="auto"/>
    </w:pPr>
    <w:rPr>
      <w:rFonts w:ascii="Arial" w:eastAsia="Arial" w:hAnsi="Arial" w:cs="Times New Roman"/>
      <w:sz w:val="24"/>
      <w:szCs w:val="20"/>
      <w:lang w:val="en-US" w:eastAsia="en-US"/>
    </w:rPr>
  </w:style>
  <w:style w:type="table" w:styleId="GridTable6Colorful">
    <w:name w:val="Grid Table 6 Colorful"/>
    <w:basedOn w:val="TableNormal"/>
    <w:uiPriority w:val="51"/>
    <w:rsid w:val="00237C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42E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093E34"/>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Emphasis">
    <w:name w:val="Emphasis"/>
    <w:basedOn w:val="DefaultParagraphFont"/>
    <w:uiPriority w:val="20"/>
    <w:qFormat/>
    <w:rsid w:val="007877ED"/>
    <w:rPr>
      <w:i/>
      <w:iCs/>
    </w:rPr>
  </w:style>
  <w:style w:type="character" w:styleId="LineNumber">
    <w:name w:val="line number"/>
    <w:basedOn w:val="DefaultParagraphFont"/>
    <w:uiPriority w:val="99"/>
    <w:semiHidden/>
    <w:unhideWhenUsed/>
    <w:rsid w:val="004C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7875">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34051006">
      <w:bodyDiv w:val="1"/>
      <w:marLeft w:val="0"/>
      <w:marRight w:val="0"/>
      <w:marTop w:val="0"/>
      <w:marBottom w:val="0"/>
      <w:divBdr>
        <w:top w:val="none" w:sz="0" w:space="0" w:color="auto"/>
        <w:left w:val="none" w:sz="0" w:space="0" w:color="auto"/>
        <w:bottom w:val="none" w:sz="0" w:space="0" w:color="auto"/>
        <w:right w:val="none" w:sz="0" w:space="0" w:color="auto"/>
      </w:divBdr>
    </w:div>
    <w:div w:id="240143521">
      <w:bodyDiv w:val="1"/>
      <w:marLeft w:val="0"/>
      <w:marRight w:val="0"/>
      <w:marTop w:val="0"/>
      <w:marBottom w:val="0"/>
      <w:divBdr>
        <w:top w:val="none" w:sz="0" w:space="0" w:color="auto"/>
        <w:left w:val="none" w:sz="0" w:space="0" w:color="auto"/>
        <w:bottom w:val="none" w:sz="0" w:space="0" w:color="auto"/>
        <w:right w:val="none" w:sz="0" w:space="0" w:color="auto"/>
      </w:divBdr>
    </w:div>
    <w:div w:id="243220111">
      <w:bodyDiv w:val="1"/>
      <w:marLeft w:val="0"/>
      <w:marRight w:val="0"/>
      <w:marTop w:val="0"/>
      <w:marBottom w:val="0"/>
      <w:divBdr>
        <w:top w:val="none" w:sz="0" w:space="0" w:color="auto"/>
        <w:left w:val="none" w:sz="0" w:space="0" w:color="auto"/>
        <w:bottom w:val="none" w:sz="0" w:space="0" w:color="auto"/>
        <w:right w:val="none" w:sz="0" w:space="0" w:color="auto"/>
      </w:divBdr>
    </w:div>
    <w:div w:id="290134428">
      <w:bodyDiv w:val="1"/>
      <w:marLeft w:val="0"/>
      <w:marRight w:val="0"/>
      <w:marTop w:val="0"/>
      <w:marBottom w:val="0"/>
      <w:divBdr>
        <w:top w:val="none" w:sz="0" w:space="0" w:color="auto"/>
        <w:left w:val="none" w:sz="0" w:space="0" w:color="auto"/>
        <w:bottom w:val="none" w:sz="0" w:space="0" w:color="auto"/>
        <w:right w:val="none" w:sz="0" w:space="0" w:color="auto"/>
      </w:divBdr>
    </w:div>
    <w:div w:id="308827222">
      <w:bodyDiv w:val="1"/>
      <w:marLeft w:val="0"/>
      <w:marRight w:val="0"/>
      <w:marTop w:val="0"/>
      <w:marBottom w:val="0"/>
      <w:divBdr>
        <w:top w:val="none" w:sz="0" w:space="0" w:color="auto"/>
        <w:left w:val="none" w:sz="0" w:space="0" w:color="auto"/>
        <w:bottom w:val="none" w:sz="0" w:space="0" w:color="auto"/>
        <w:right w:val="none" w:sz="0" w:space="0" w:color="auto"/>
      </w:divBdr>
    </w:div>
    <w:div w:id="340164366">
      <w:bodyDiv w:val="1"/>
      <w:marLeft w:val="0"/>
      <w:marRight w:val="0"/>
      <w:marTop w:val="0"/>
      <w:marBottom w:val="0"/>
      <w:divBdr>
        <w:top w:val="none" w:sz="0" w:space="0" w:color="auto"/>
        <w:left w:val="none" w:sz="0" w:space="0" w:color="auto"/>
        <w:bottom w:val="none" w:sz="0" w:space="0" w:color="auto"/>
        <w:right w:val="none" w:sz="0" w:space="0" w:color="auto"/>
      </w:divBdr>
    </w:div>
    <w:div w:id="389042442">
      <w:bodyDiv w:val="1"/>
      <w:marLeft w:val="0"/>
      <w:marRight w:val="0"/>
      <w:marTop w:val="0"/>
      <w:marBottom w:val="0"/>
      <w:divBdr>
        <w:top w:val="none" w:sz="0" w:space="0" w:color="auto"/>
        <w:left w:val="none" w:sz="0" w:space="0" w:color="auto"/>
        <w:bottom w:val="none" w:sz="0" w:space="0" w:color="auto"/>
        <w:right w:val="none" w:sz="0" w:space="0" w:color="auto"/>
      </w:divBdr>
    </w:div>
    <w:div w:id="456342414">
      <w:bodyDiv w:val="1"/>
      <w:marLeft w:val="0"/>
      <w:marRight w:val="0"/>
      <w:marTop w:val="0"/>
      <w:marBottom w:val="0"/>
      <w:divBdr>
        <w:top w:val="none" w:sz="0" w:space="0" w:color="auto"/>
        <w:left w:val="none" w:sz="0" w:space="0" w:color="auto"/>
        <w:bottom w:val="none" w:sz="0" w:space="0" w:color="auto"/>
        <w:right w:val="none" w:sz="0" w:space="0" w:color="auto"/>
      </w:divBdr>
    </w:div>
    <w:div w:id="463620192">
      <w:bodyDiv w:val="1"/>
      <w:marLeft w:val="0"/>
      <w:marRight w:val="0"/>
      <w:marTop w:val="0"/>
      <w:marBottom w:val="0"/>
      <w:divBdr>
        <w:top w:val="none" w:sz="0" w:space="0" w:color="auto"/>
        <w:left w:val="none" w:sz="0" w:space="0" w:color="auto"/>
        <w:bottom w:val="none" w:sz="0" w:space="0" w:color="auto"/>
        <w:right w:val="none" w:sz="0" w:space="0" w:color="auto"/>
      </w:divBdr>
    </w:div>
    <w:div w:id="469638542">
      <w:bodyDiv w:val="1"/>
      <w:marLeft w:val="0"/>
      <w:marRight w:val="0"/>
      <w:marTop w:val="0"/>
      <w:marBottom w:val="0"/>
      <w:divBdr>
        <w:top w:val="none" w:sz="0" w:space="0" w:color="auto"/>
        <w:left w:val="none" w:sz="0" w:space="0" w:color="auto"/>
        <w:bottom w:val="none" w:sz="0" w:space="0" w:color="auto"/>
        <w:right w:val="none" w:sz="0" w:space="0" w:color="auto"/>
      </w:divBdr>
    </w:div>
    <w:div w:id="489100515">
      <w:bodyDiv w:val="1"/>
      <w:marLeft w:val="0"/>
      <w:marRight w:val="0"/>
      <w:marTop w:val="0"/>
      <w:marBottom w:val="0"/>
      <w:divBdr>
        <w:top w:val="none" w:sz="0" w:space="0" w:color="auto"/>
        <w:left w:val="none" w:sz="0" w:space="0" w:color="auto"/>
        <w:bottom w:val="none" w:sz="0" w:space="0" w:color="auto"/>
        <w:right w:val="none" w:sz="0" w:space="0" w:color="auto"/>
      </w:divBdr>
    </w:div>
    <w:div w:id="503742437">
      <w:bodyDiv w:val="1"/>
      <w:marLeft w:val="0"/>
      <w:marRight w:val="0"/>
      <w:marTop w:val="0"/>
      <w:marBottom w:val="0"/>
      <w:divBdr>
        <w:top w:val="none" w:sz="0" w:space="0" w:color="auto"/>
        <w:left w:val="none" w:sz="0" w:space="0" w:color="auto"/>
        <w:bottom w:val="none" w:sz="0" w:space="0" w:color="auto"/>
        <w:right w:val="none" w:sz="0" w:space="0" w:color="auto"/>
      </w:divBdr>
    </w:div>
    <w:div w:id="518468220">
      <w:bodyDiv w:val="1"/>
      <w:marLeft w:val="0"/>
      <w:marRight w:val="0"/>
      <w:marTop w:val="0"/>
      <w:marBottom w:val="0"/>
      <w:divBdr>
        <w:top w:val="none" w:sz="0" w:space="0" w:color="auto"/>
        <w:left w:val="none" w:sz="0" w:space="0" w:color="auto"/>
        <w:bottom w:val="none" w:sz="0" w:space="0" w:color="auto"/>
        <w:right w:val="none" w:sz="0" w:space="0" w:color="auto"/>
      </w:divBdr>
    </w:div>
    <w:div w:id="593979730">
      <w:bodyDiv w:val="1"/>
      <w:marLeft w:val="0"/>
      <w:marRight w:val="0"/>
      <w:marTop w:val="0"/>
      <w:marBottom w:val="0"/>
      <w:divBdr>
        <w:top w:val="none" w:sz="0" w:space="0" w:color="auto"/>
        <w:left w:val="none" w:sz="0" w:space="0" w:color="auto"/>
        <w:bottom w:val="none" w:sz="0" w:space="0" w:color="auto"/>
        <w:right w:val="none" w:sz="0" w:space="0" w:color="auto"/>
      </w:divBdr>
    </w:div>
    <w:div w:id="707224136">
      <w:bodyDiv w:val="1"/>
      <w:marLeft w:val="0"/>
      <w:marRight w:val="0"/>
      <w:marTop w:val="0"/>
      <w:marBottom w:val="0"/>
      <w:divBdr>
        <w:top w:val="none" w:sz="0" w:space="0" w:color="auto"/>
        <w:left w:val="none" w:sz="0" w:space="0" w:color="auto"/>
        <w:bottom w:val="none" w:sz="0" w:space="0" w:color="auto"/>
        <w:right w:val="none" w:sz="0" w:space="0" w:color="auto"/>
      </w:divBdr>
    </w:div>
    <w:div w:id="799373018">
      <w:bodyDiv w:val="1"/>
      <w:marLeft w:val="0"/>
      <w:marRight w:val="0"/>
      <w:marTop w:val="0"/>
      <w:marBottom w:val="0"/>
      <w:divBdr>
        <w:top w:val="none" w:sz="0" w:space="0" w:color="auto"/>
        <w:left w:val="none" w:sz="0" w:space="0" w:color="auto"/>
        <w:bottom w:val="none" w:sz="0" w:space="0" w:color="auto"/>
        <w:right w:val="none" w:sz="0" w:space="0" w:color="auto"/>
      </w:divBdr>
    </w:div>
    <w:div w:id="843785099">
      <w:bodyDiv w:val="1"/>
      <w:marLeft w:val="0"/>
      <w:marRight w:val="0"/>
      <w:marTop w:val="0"/>
      <w:marBottom w:val="0"/>
      <w:divBdr>
        <w:top w:val="none" w:sz="0" w:space="0" w:color="auto"/>
        <w:left w:val="none" w:sz="0" w:space="0" w:color="auto"/>
        <w:bottom w:val="none" w:sz="0" w:space="0" w:color="auto"/>
        <w:right w:val="none" w:sz="0" w:space="0" w:color="auto"/>
      </w:divBdr>
    </w:div>
    <w:div w:id="854734781">
      <w:bodyDiv w:val="1"/>
      <w:marLeft w:val="0"/>
      <w:marRight w:val="0"/>
      <w:marTop w:val="0"/>
      <w:marBottom w:val="0"/>
      <w:divBdr>
        <w:top w:val="none" w:sz="0" w:space="0" w:color="auto"/>
        <w:left w:val="none" w:sz="0" w:space="0" w:color="auto"/>
        <w:bottom w:val="none" w:sz="0" w:space="0" w:color="auto"/>
        <w:right w:val="none" w:sz="0" w:space="0" w:color="auto"/>
      </w:divBdr>
    </w:div>
    <w:div w:id="908419279">
      <w:bodyDiv w:val="1"/>
      <w:marLeft w:val="0"/>
      <w:marRight w:val="0"/>
      <w:marTop w:val="0"/>
      <w:marBottom w:val="0"/>
      <w:divBdr>
        <w:top w:val="none" w:sz="0" w:space="0" w:color="auto"/>
        <w:left w:val="none" w:sz="0" w:space="0" w:color="auto"/>
        <w:bottom w:val="none" w:sz="0" w:space="0" w:color="auto"/>
        <w:right w:val="none" w:sz="0" w:space="0" w:color="auto"/>
      </w:divBdr>
    </w:div>
    <w:div w:id="923958763">
      <w:bodyDiv w:val="1"/>
      <w:marLeft w:val="0"/>
      <w:marRight w:val="0"/>
      <w:marTop w:val="0"/>
      <w:marBottom w:val="0"/>
      <w:divBdr>
        <w:top w:val="none" w:sz="0" w:space="0" w:color="auto"/>
        <w:left w:val="none" w:sz="0" w:space="0" w:color="auto"/>
        <w:bottom w:val="none" w:sz="0" w:space="0" w:color="auto"/>
        <w:right w:val="none" w:sz="0" w:space="0" w:color="auto"/>
      </w:divBdr>
    </w:div>
    <w:div w:id="958293359">
      <w:bodyDiv w:val="1"/>
      <w:marLeft w:val="0"/>
      <w:marRight w:val="0"/>
      <w:marTop w:val="0"/>
      <w:marBottom w:val="0"/>
      <w:divBdr>
        <w:top w:val="none" w:sz="0" w:space="0" w:color="auto"/>
        <w:left w:val="none" w:sz="0" w:space="0" w:color="auto"/>
        <w:bottom w:val="none" w:sz="0" w:space="0" w:color="auto"/>
        <w:right w:val="none" w:sz="0" w:space="0" w:color="auto"/>
      </w:divBdr>
    </w:div>
    <w:div w:id="968822824">
      <w:bodyDiv w:val="1"/>
      <w:marLeft w:val="0"/>
      <w:marRight w:val="0"/>
      <w:marTop w:val="0"/>
      <w:marBottom w:val="0"/>
      <w:divBdr>
        <w:top w:val="none" w:sz="0" w:space="0" w:color="auto"/>
        <w:left w:val="none" w:sz="0" w:space="0" w:color="auto"/>
        <w:bottom w:val="none" w:sz="0" w:space="0" w:color="auto"/>
        <w:right w:val="none" w:sz="0" w:space="0" w:color="auto"/>
      </w:divBdr>
    </w:div>
    <w:div w:id="1341274668">
      <w:bodyDiv w:val="1"/>
      <w:marLeft w:val="0"/>
      <w:marRight w:val="0"/>
      <w:marTop w:val="0"/>
      <w:marBottom w:val="0"/>
      <w:divBdr>
        <w:top w:val="none" w:sz="0" w:space="0" w:color="auto"/>
        <w:left w:val="none" w:sz="0" w:space="0" w:color="auto"/>
        <w:bottom w:val="none" w:sz="0" w:space="0" w:color="auto"/>
        <w:right w:val="none" w:sz="0" w:space="0" w:color="auto"/>
      </w:divBdr>
    </w:div>
    <w:div w:id="1389958734">
      <w:bodyDiv w:val="1"/>
      <w:marLeft w:val="0"/>
      <w:marRight w:val="0"/>
      <w:marTop w:val="0"/>
      <w:marBottom w:val="0"/>
      <w:divBdr>
        <w:top w:val="none" w:sz="0" w:space="0" w:color="auto"/>
        <w:left w:val="none" w:sz="0" w:space="0" w:color="auto"/>
        <w:bottom w:val="none" w:sz="0" w:space="0" w:color="auto"/>
        <w:right w:val="none" w:sz="0" w:space="0" w:color="auto"/>
      </w:divBdr>
    </w:div>
    <w:div w:id="1404647816">
      <w:bodyDiv w:val="1"/>
      <w:marLeft w:val="0"/>
      <w:marRight w:val="0"/>
      <w:marTop w:val="0"/>
      <w:marBottom w:val="0"/>
      <w:divBdr>
        <w:top w:val="none" w:sz="0" w:space="0" w:color="auto"/>
        <w:left w:val="none" w:sz="0" w:space="0" w:color="auto"/>
        <w:bottom w:val="none" w:sz="0" w:space="0" w:color="auto"/>
        <w:right w:val="none" w:sz="0" w:space="0" w:color="auto"/>
      </w:divBdr>
    </w:div>
    <w:div w:id="1438062469">
      <w:bodyDiv w:val="1"/>
      <w:marLeft w:val="0"/>
      <w:marRight w:val="0"/>
      <w:marTop w:val="0"/>
      <w:marBottom w:val="0"/>
      <w:divBdr>
        <w:top w:val="none" w:sz="0" w:space="0" w:color="auto"/>
        <w:left w:val="none" w:sz="0" w:space="0" w:color="auto"/>
        <w:bottom w:val="none" w:sz="0" w:space="0" w:color="auto"/>
        <w:right w:val="none" w:sz="0" w:space="0" w:color="auto"/>
      </w:divBdr>
    </w:div>
    <w:div w:id="1537354918">
      <w:bodyDiv w:val="1"/>
      <w:marLeft w:val="0"/>
      <w:marRight w:val="0"/>
      <w:marTop w:val="0"/>
      <w:marBottom w:val="0"/>
      <w:divBdr>
        <w:top w:val="none" w:sz="0" w:space="0" w:color="auto"/>
        <w:left w:val="none" w:sz="0" w:space="0" w:color="auto"/>
        <w:bottom w:val="none" w:sz="0" w:space="0" w:color="auto"/>
        <w:right w:val="none" w:sz="0" w:space="0" w:color="auto"/>
      </w:divBdr>
    </w:div>
    <w:div w:id="1589853293">
      <w:bodyDiv w:val="1"/>
      <w:marLeft w:val="0"/>
      <w:marRight w:val="0"/>
      <w:marTop w:val="0"/>
      <w:marBottom w:val="0"/>
      <w:divBdr>
        <w:top w:val="none" w:sz="0" w:space="0" w:color="auto"/>
        <w:left w:val="none" w:sz="0" w:space="0" w:color="auto"/>
        <w:bottom w:val="none" w:sz="0" w:space="0" w:color="auto"/>
        <w:right w:val="none" w:sz="0" w:space="0" w:color="auto"/>
      </w:divBdr>
    </w:div>
    <w:div w:id="1946843706">
      <w:bodyDiv w:val="1"/>
      <w:marLeft w:val="0"/>
      <w:marRight w:val="0"/>
      <w:marTop w:val="0"/>
      <w:marBottom w:val="0"/>
      <w:divBdr>
        <w:top w:val="none" w:sz="0" w:space="0" w:color="auto"/>
        <w:left w:val="none" w:sz="0" w:space="0" w:color="auto"/>
        <w:bottom w:val="none" w:sz="0" w:space="0" w:color="auto"/>
        <w:right w:val="none" w:sz="0" w:space="0" w:color="auto"/>
      </w:divBdr>
    </w:div>
    <w:div w:id="20489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ancer/palliative/definit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ta.protection@soton.ac.uk" TargetMode="External"/><Relationship Id="rId4" Type="http://schemas.openxmlformats.org/officeDocument/2006/relationships/settings" Target="settings.xml"/><Relationship Id="rId9" Type="http://schemas.openxmlformats.org/officeDocument/2006/relationships/hyperlink" Target="https://www.who.int/nutrition/topics/2_backgro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4D74D52-3D88-4C51-8E69-72DCB816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16691</Words>
  <Characters>95145</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N.C.</dc:creator>
  <cp:keywords/>
  <dc:description/>
  <cp:lastModifiedBy>Nuno Caixinha Tavares</cp:lastModifiedBy>
  <cp:revision>4</cp:revision>
  <cp:lastPrinted>2019-03-21T16:59:00Z</cp:lastPrinted>
  <dcterms:created xsi:type="dcterms:W3CDTF">2020-08-28T13:24:00Z</dcterms:created>
  <dcterms:modified xsi:type="dcterms:W3CDTF">2020-08-28T13:24:00Z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