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AC25A" w14:textId="77777777" w:rsidR="009A2405" w:rsidRPr="00511C12" w:rsidRDefault="009A2405" w:rsidP="00912A4D">
      <w:pPr>
        <w:jc w:val="center"/>
        <w:rPr>
          <w:rFonts w:ascii="Arial" w:hAnsi="Arial" w:cs="Arial"/>
          <w:b/>
          <w:sz w:val="24"/>
          <w:szCs w:val="24"/>
        </w:rPr>
      </w:pPr>
    </w:p>
    <w:p w14:paraId="39CA442A" w14:textId="7F3F6979" w:rsidR="00B16C86" w:rsidRDefault="00B16C86" w:rsidP="00912A4D">
      <w:pPr>
        <w:jc w:val="center"/>
        <w:rPr>
          <w:rFonts w:ascii="Arial" w:hAnsi="Arial" w:cs="Arial"/>
          <w:b/>
          <w:sz w:val="24"/>
          <w:szCs w:val="24"/>
        </w:rPr>
      </w:pPr>
      <w:r w:rsidRPr="00511C12">
        <w:rPr>
          <w:rFonts w:ascii="Arial" w:hAnsi="Arial" w:cs="Arial"/>
          <w:b/>
          <w:sz w:val="24"/>
          <w:szCs w:val="24"/>
        </w:rPr>
        <w:t>Efficacy of D-Cycloserine</w:t>
      </w:r>
      <w:r w:rsidR="006F62F5" w:rsidRPr="00511C12">
        <w:rPr>
          <w:rFonts w:ascii="Arial" w:hAnsi="Arial" w:cs="Arial"/>
          <w:b/>
          <w:sz w:val="24"/>
          <w:szCs w:val="24"/>
        </w:rPr>
        <w:t xml:space="preserve"> </w:t>
      </w:r>
      <w:r w:rsidR="00893210" w:rsidRPr="00511C12">
        <w:rPr>
          <w:rFonts w:ascii="Arial" w:hAnsi="Arial" w:cs="Arial"/>
          <w:b/>
          <w:sz w:val="24"/>
          <w:szCs w:val="24"/>
        </w:rPr>
        <w:t>Augmentation of</w:t>
      </w:r>
      <w:r w:rsidR="006F62F5" w:rsidRPr="00511C12">
        <w:rPr>
          <w:rFonts w:ascii="Arial" w:hAnsi="Arial" w:cs="Arial"/>
          <w:b/>
          <w:sz w:val="24"/>
          <w:szCs w:val="24"/>
        </w:rPr>
        <w:t xml:space="preserve"> Cognitive Behavioral T</w:t>
      </w:r>
      <w:r w:rsidR="000750D0" w:rsidRPr="00511C12">
        <w:rPr>
          <w:rFonts w:ascii="Arial" w:hAnsi="Arial" w:cs="Arial"/>
          <w:b/>
          <w:sz w:val="24"/>
          <w:szCs w:val="24"/>
        </w:rPr>
        <w:t xml:space="preserve">herapy for </w:t>
      </w:r>
      <w:r w:rsidR="006F62F5" w:rsidRPr="00511C12">
        <w:rPr>
          <w:rFonts w:ascii="Arial" w:hAnsi="Arial" w:cs="Arial"/>
          <w:b/>
          <w:sz w:val="24"/>
          <w:szCs w:val="24"/>
        </w:rPr>
        <w:t>Delusions: A Randomized Clinical Trial</w:t>
      </w:r>
    </w:p>
    <w:p w14:paraId="5401034D" w14:textId="25220908" w:rsidR="005A0011" w:rsidRPr="00511C12" w:rsidRDefault="00AD6C0A" w:rsidP="00AD6C0A">
      <w:pPr>
        <w:jc w:val="center"/>
        <w:rPr>
          <w:rFonts w:ascii="Arial" w:hAnsi="Arial" w:cs="Arial"/>
          <w:b/>
          <w:sz w:val="24"/>
          <w:szCs w:val="24"/>
        </w:rPr>
      </w:pPr>
      <w:r>
        <w:rPr>
          <w:rFonts w:ascii="Arial" w:hAnsi="Arial" w:cs="Arial"/>
          <w:b/>
          <w:sz w:val="24"/>
          <w:szCs w:val="24"/>
        </w:rPr>
        <w:t>Running Title: DCS Augmentation of CBT for Delusions</w:t>
      </w:r>
    </w:p>
    <w:p w14:paraId="0CAA5A8B" w14:textId="285824D4" w:rsidR="00993E05" w:rsidRPr="00511C12" w:rsidRDefault="005A0011" w:rsidP="00910E93">
      <w:pPr>
        <w:rPr>
          <w:rFonts w:ascii="Arial" w:hAnsi="Arial" w:cs="Arial"/>
          <w:sz w:val="24"/>
          <w:szCs w:val="24"/>
          <w:vertAlign w:val="superscript"/>
        </w:rPr>
      </w:pPr>
      <w:r w:rsidRPr="00511C12">
        <w:rPr>
          <w:rFonts w:ascii="Arial" w:hAnsi="Arial" w:cs="Arial"/>
          <w:sz w:val="24"/>
          <w:szCs w:val="24"/>
        </w:rPr>
        <w:t>Erica D. Diminich, PhD</w:t>
      </w:r>
      <w:r w:rsidRPr="00511C12">
        <w:rPr>
          <w:rFonts w:ascii="Arial" w:hAnsi="Arial" w:cs="Arial"/>
          <w:sz w:val="24"/>
          <w:szCs w:val="24"/>
          <w:vertAlign w:val="superscript"/>
        </w:rPr>
        <w:t>1</w:t>
      </w:r>
      <w:r w:rsidR="005D7E9D" w:rsidRPr="00511C12">
        <w:rPr>
          <w:rFonts w:ascii="Arial" w:hAnsi="Arial" w:cs="Arial"/>
          <w:sz w:val="24"/>
          <w:szCs w:val="24"/>
          <w:vertAlign w:val="superscript"/>
        </w:rPr>
        <w:t>,</w:t>
      </w:r>
      <w:r w:rsidR="009A2405" w:rsidRPr="00511C12">
        <w:rPr>
          <w:rFonts w:ascii="Arial" w:hAnsi="Arial" w:cs="Arial"/>
          <w:sz w:val="24"/>
          <w:szCs w:val="24"/>
          <w:vertAlign w:val="superscript"/>
        </w:rPr>
        <w:t xml:space="preserve"> </w:t>
      </w:r>
      <w:r w:rsidR="005D7E9D" w:rsidRPr="00511C12">
        <w:rPr>
          <w:rFonts w:ascii="Arial" w:hAnsi="Arial" w:cs="Arial"/>
          <w:sz w:val="24"/>
          <w:szCs w:val="24"/>
          <w:vertAlign w:val="superscript"/>
        </w:rPr>
        <w:t>2</w:t>
      </w:r>
      <w:r w:rsidR="009A2405" w:rsidRPr="00511C12">
        <w:rPr>
          <w:rFonts w:ascii="Arial" w:hAnsi="Arial" w:cs="Arial"/>
          <w:sz w:val="24"/>
          <w:szCs w:val="24"/>
        </w:rPr>
        <w:t>,</w:t>
      </w:r>
      <w:r w:rsidR="00703C3A" w:rsidRPr="00511C12">
        <w:rPr>
          <w:rFonts w:ascii="Arial" w:hAnsi="Arial" w:cs="Arial"/>
          <w:sz w:val="24"/>
          <w:szCs w:val="24"/>
        </w:rPr>
        <w:t xml:space="preserve"> </w:t>
      </w:r>
      <w:r w:rsidR="00601809" w:rsidRPr="00511C12">
        <w:rPr>
          <w:rFonts w:ascii="Arial" w:hAnsi="Arial" w:cs="Arial"/>
          <w:sz w:val="24"/>
          <w:szCs w:val="24"/>
        </w:rPr>
        <w:t>Faith Dickerson, PhD</w:t>
      </w:r>
      <w:r w:rsidR="009922B6" w:rsidRPr="00511C12">
        <w:rPr>
          <w:rFonts w:ascii="Arial" w:hAnsi="Arial" w:cs="Arial"/>
          <w:sz w:val="24"/>
          <w:szCs w:val="24"/>
        </w:rPr>
        <w:t>, MPH</w:t>
      </w:r>
      <w:r w:rsidR="009A2405" w:rsidRPr="00511C12">
        <w:rPr>
          <w:rFonts w:ascii="Arial" w:hAnsi="Arial" w:cs="Arial"/>
          <w:sz w:val="24"/>
          <w:szCs w:val="24"/>
        </w:rPr>
        <w:t xml:space="preserve"> </w:t>
      </w:r>
      <w:r w:rsidR="003319A6" w:rsidRPr="00511C12">
        <w:rPr>
          <w:rFonts w:ascii="Arial" w:hAnsi="Arial" w:cs="Arial"/>
          <w:sz w:val="24"/>
          <w:szCs w:val="24"/>
          <w:vertAlign w:val="superscript"/>
        </w:rPr>
        <w:t>3</w:t>
      </w:r>
      <w:r w:rsidR="009A2405" w:rsidRPr="00511C12">
        <w:rPr>
          <w:rFonts w:ascii="Arial" w:hAnsi="Arial" w:cs="Arial"/>
          <w:sz w:val="24"/>
          <w:szCs w:val="24"/>
        </w:rPr>
        <w:t>,</w:t>
      </w:r>
      <w:r w:rsidR="00703C3A" w:rsidRPr="00511C12">
        <w:rPr>
          <w:rFonts w:ascii="Arial" w:hAnsi="Arial" w:cs="Arial"/>
          <w:sz w:val="24"/>
          <w:szCs w:val="24"/>
        </w:rPr>
        <w:t xml:space="preserve"> </w:t>
      </w:r>
      <w:r w:rsidR="00601809" w:rsidRPr="00511C12">
        <w:rPr>
          <w:rFonts w:ascii="Arial" w:hAnsi="Arial" w:cs="Arial"/>
          <w:sz w:val="24"/>
          <w:szCs w:val="24"/>
        </w:rPr>
        <w:t>Iruma Bello, PhD</w:t>
      </w:r>
      <w:r w:rsidR="003319A6" w:rsidRPr="00511C12">
        <w:rPr>
          <w:rFonts w:ascii="Arial" w:hAnsi="Arial" w:cs="Arial"/>
          <w:sz w:val="24"/>
          <w:szCs w:val="24"/>
          <w:vertAlign w:val="superscript"/>
        </w:rPr>
        <w:t>4</w:t>
      </w:r>
      <w:r w:rsidR="009A2405" w:rsidRPr="00511C12">
        <w:rPr>
          <w:rFonts w:ascii="Arial" w:hAnsi="Arial" w:cs="Arial"/>
          <w:sz w:val="24"/>
          <w:szCs w:val="24"/>
        </w:rPr>
        <w:t>,</w:t>
      </w:r>
      <w:r w:rsidR="00804353" w:rsidRPr="00511C12">
        <w:rPr>
          <w:rFonts w:ascii="Arial" w:hAnsi="Arial" w:cs="Arial"/>
          <w:sz w:val="24"/>
          <w:szCs w:val="24"/>
        </w:rPr>
        <w:t>Cori</w:t>
      </w:r>
      <w:r w:rsidR="00601809" w:rsidRPr="00511C12">
        <w:rPr>
          <w:rFonts w:ascii="Arial" w:hAnsi="Arial" w:cs="Arial"/>
          <w:sz w:val="24"/>
          <w:szCs w:val="24"/>
        </w:rPr>
        <w:t>n</w:t>
      </w:r>
      <w:r w:rsidR="00FB0F42" w:rsidRPr="00511C12">
        <w:rPr>
          <w:rFonts w:ascii="Arial" w:hAnsi="Arial" w:cs="Arial"/>
          <w:sz w:val="24"/>
          <w:szCs w:val="24"/>
        </w:rPr>
        <w:t>n</w:t>
      </w:r>
      <w:r w:rsidR="00601809" w:rsidRPr="00511C12">
        <w:rPr>
          <w:rFonts w:ascii="Arial" w:hAnsi="Arial" w:cs="Arial"/>
          <w:sz w:val="24"/>
          <w:szCs w:val="24"/>
        </w:rPr>
        <w:t>e Cather, PhD</w:t>
      </w:r>
      <w:r w:rsidR="00834110" w:rsidRPr="00511C12">
        <w:rPr>
          <w:rFonts w:ascii="Arial" w:hAnsi="Arial" w:cs="Arial"/>
          <w:sz w:val="24"/>
          <w:szCs w:val="24"/>
          <w:vertAlign w:val="superscript"/>
        </w:rPr>
        <w:t>5</w:t>
      </w:r>
      <w:r w:rsidR="009A2405" w:rsidRPr="00511C12">
        <w:rPr>
          <w:rFonts w:ascii="Arial" w:hAnsi="Arial" w:cs="Arial"/>
          <w:sz w:val="24"/>
          <w:szCs w:val="24"/>
        </w:rPr>
        <w:t>,</w:t>
      </w:r>
      <w:r w:rsidR="00FB3F36" w:rsidRPr="00511C12">
        <w:rPr>
          <w:rFonts w:ascii="Arial" w:hAnsi="Arial" w:cs="Arial"/>
          <w:sz w:val="24"/>
          <w:szCs w:val="24"/>
        </w:rPr>
        <w:t xml:space="preserve"> </w:t>
      </w:r>
      <w:r w:rsidR="00E925EA" w:rsidRPr="00511C12">
        <w:rPr>
          <w:rFonts w:ascii="Arial" w:hAnsi="Arial" w:cs="Arial"/>
          <w:sz w:val="24"/>
          <w:szCs w:val="24"/>
        </w:rPr>
        <w:t>David Kingdon, MD</w:t>
      </w:r>
      <w:r w:rsidR="00834110" w:rsidRPr="00511C12">
        <w:rPr>
          <w:rFonts w:ascii="Arial" w:hAnsi="Arial" w:cs="Arial"/>
          <w:sz w:val="24"/>
          <w:szCs w:val="24"/>
          <w:vertAlign w:val="superscript"/>
        </w:rPr>
        <w:t>6</w:t>
      </w:r>
      <w:r w:rsidR="009A2405" w:rsidRPr="00511C12">
        <w:rPr>
          <w:rFonts w:ascii="Arial" w:hAnsi="Arial" w:cs="Arial"/>
          <w:sz w:val="24"/>
          <w:szCs w:val="24"/>
        </w:rPr>
        <w:t>,</w:t>
      </w:r>
      <w:r w:rsidR="00456057" w:rsidRPr="00511C12">
        <w:rPr>
          <w:rFonts w:ascii="Arial" w:hAnsi="Arial" w:cs="Arial"/>
          <w:sz w:val="24"/>
          <w:szCs w:val="24"/>
        </w:rPr>
        <w:t xml:space="preserve"> </w:t>
      </w:r>
      <w:r w:rsidR="00E925EA" w:rsidRPr="00511C12">
        <w:rPr>
          <w:rFonts w:ascii="Arial" w:hAnsi="Arial" w:cs="Arial"/>
          <w:sz w:val="24"/>
          <w:szCs w:val="24"/>
        </w:rPr>
        <w:t xml:space="preserve">Pamela </w:t>
      </w:r>
      <w:r w:rsidR="00610442" w:rsidRPr="00511C12">
        <w:rPr>
          <w:rFonts w:ascii="Arial" w:hAnsi="Arial" w:cs="Arial"/>
          <w:sz w:val="24"/>
          <w:szCs w:val="24"/>
        </w:rPr>
        <w:t xml:space="preserve">J. </w:t>
      </w:r>
      <w:r w:rsidR="00E925EA" w:rsidRPr="00511C12">
        <w:rPr>
          <w:rFonts w:ascii="Arial" w:hAnsi="Arial" w:cs="Arial"/>
          <w:sz w:val="24"/>
          <w:szCs w:val="24"/>
        </w:rPr>
        <w:t>Rakhshan Rouhakhtar, MS</w:t>
      </w:r>
      <w:r w:rsidR="00FB3F36" w:rsidRPr="00511C12">
        <w:rPr>
          <w:rFonts w:ascii="Arial" w:hAnsi="Arial" w:cs="Arial"/>
          <w:sz w:val="24"/>
          <w:szCs w:val="24"/>
          <w:vertAlign w:val="superscript"/>
        </w:rPr>
        <w:t>7</w:t>
      </w:r>
      <w:r w:rsidR="009A2405" w:rsidRPr="00511C12">
        <w:rPr>
          <w:rFonts w:ascii="Arial" w:hAnsi="Arial" w:cs="Arial"/>
          <w:sz w:val="24"/>
          <w:szCs w:val="24"/>
        </w:rPr>
        <w:t>,</w:t>
      </w:r>
      <w:r w:rsidR="00703C3A" w:rsidRPr="00511C12">
        <w:rPr>
          <w:rFonts w:ascii="Arial" w:hAnsi="Arial" w:cs="Arial"/>
          <w:sz w:val="24"/>
          <w:szCs w:val="24"/>
        </w:rPr>
        <w:t xml:space="preserve"> </w:t>
      </w:r>
      <w:r w:rsidR="0010117B" w:rsidRPr="00511C12">
        <w:rPr>
          <w:rFonts w:ascii="Arial" w:hAnsi="Arial" w:cs="Arial"/>
          <w:sz w:val="24"/>
          <w:szCs w:val="24"/>
        </w:rPr>
        <w:t xml:space="preserve">Chenxiang Li, MS </w:t>
      </w:r>
      <w:r w:rsidR="00FB3F36" w:rsidRPr="00511C12">
        <w:rPr>
          <w:rFonts w:ascii="Arial" w:hAnsi="Arial" w:cs="Arial"/>
          <w:sz w:val="24"/>
          <w:szCs w:val="24"/>
          <w:vertAlign w:val="superscript"/>
        </w:rPr>
        <w:t>8</w:t>
      </w:r>
      <w:r w:rsidR="009A2405" w:rsidRPr="00511C12">
        <w:rPr>
          <w:rFonts w:ascii="Arial" w:hAnsi="Arial" w:cs="Arial"/>
          <w:sz w:val="24"/>
          <w:szCs w:val="24"/>
        </w:rPr>
        <w:t>,</w:t>
      </w:r>
      <w:r w:rsidR="00703C3A" w:rsidRPr="00511C12">
        <w:rPr>
          <w:rFonts w:ascii="Arial" w:hAnsi="Arial" w:cs="Arial"/>
          <w:sz w:val="24"/>
          <w:szCs w:val="24"/>
        </w:rPr>
        <w:t xml:space="preserve"> </w:t>
      </w:r>
      <w:r w:rsidR="0010117B" w:rsidRPr="00511C12">
        <w:rPr>
          <w:rFonts w:ascii="Arial" w:hAnsi="Arial" w:cs="Arial"/>
          <w:sz w:val="24"/>
          <w:szCs w:val="24"/>
        </w:rPr>
        <w:t>Andrea B. Troxel, ScD</w:t>
      </w:r>
      <w:r w:rsidR="00FB3F36" w:rsidRPr="00511C12">
        <w:rPr>
          <w:rFonts w:ascii="Arial" w:hAnsi="Arial" w:cs="Arial"/>
          <w:sz w:val="24"/>
          <w:szCs w:val="24"/>
        </w:rPr>
        <w:t xml:space="preserve"> </w:t>
      </w:r>
      <w:r w:rsidR="00FB3F36" w:rsidRPr="00511C12">
        <w:rPr>
          <w:rFonts w:ascii="Arial" w:hAnsi="Arial" w:cs="Arial"/>
          <w:sz w:val="24"/>
          <w:szCs w:val="24"/>
          <w:vertAlign w:val="superscript"/>
        </w:rPr>
        <w:t>8</w:t>
      </w:r>
      <w:r w:rsidR="009A2405" w:rsidRPr="00511C12">
        <w:rPr>
          <w:rFonts w:ascii="Arial" w:hAnsi="Arial" w:cs="Arial"/>
          <w:sz w:val="24"/>
          <w:szCs w:val="24"/>
        </w:rPr>
        <w:t>,</w:t>
      </w:r>
      <w:r w:rsidR="00703C3A" w:rsidRPr="00511C12">
        <w:rPr>
          <w:rFonts w:ascii="Arial" w:hAnsi="Arial" w:cs="Arial"/>
          <w:sz w:val="24"/>
          <w:szCs w:val="24"/>
        </w:rPr>
        <w:t xml:space="preserve"> </w:t>
      </w:r>
      <w:r w:rsidRPr="00511C12">
        <w:rPr>
          <w:rFonts w:ascii="Arial" w:hAnsi="Arial" w:cs="Arial"/>
          <w:sz w:val="24"/>
          <w:szCs w:val="24"/>
        </w:rPr>
        <w:t>Donald C. Goff, MD</w:t>
      </w:r>
      <w:r w:rsidR="00834110" w:rsidRPr="00511C12">
        <w:rPr>
          <w:rFonts w:ascii="Arial" w:hAnsi="Arial" w:cs="Arial"/>
          <w:sz w:val="24"/>
          <w:szCs w:val="24"/>
          <w:vertAlign w:val="superscript"/>
        </w:rPr>
        <w:t>9</w:t>
      </w:r>
      <w:r w:rsidR="00FB3F36" w:rsidRPr="00511C12">
        <w:rPr>
          <w:rFonts w:ascii="Arial" w:hAnsi="Arial" w:cs="Arial"/>
          <w:sz w:val="24"/>
          <w:szCs w:val="24"/>
          <w:vertAlign w:val="superscript"/>
        </w:rPr>
        <w:t>,10</w:t>
      </w:r>
    </w:p>
    <w:p w14:paraId="0561680A" w14:textId="77777777" w:rsidR="004128D6" w:rsidRPr="00511C12" w:rsidRDefault="004128D6" w:rsidP="00910E93">
      <w:pPr>
        <w:rPr>
          <w:rFonts w:ascii="Arial" w:hAnsi="Arial" w:cs="Arial"/>
          <w:b/>
          <w:sz w:val="24"/>
          <w:szCs w:val="24"/>
        </w:rPr>
      </w:pPr>
    </w:p>
    <w:p w14:paraId="07E9A514" w14:textId="644A7660" w:rsidR="009A2405" w:rsidRPr="00511C12" w:rsidRDefault="004128D6" w:rsidP="00910E93">
      <w:pPr>
        <w:rPr>
          <w:rFonts w:ascii="Arial" w:hAnsi="Arial" w:cs="Arial"/>
          <w:sz w:val="24"/>
          <w:szCs w:val="24"/>
        </w:rPr>
      </w:pPr>
      <w:r w:rsidRPr="00511C12">
        <w:rPr>
          <w:rFonts w:ascii="Arial" w:hAnsi="Arial" w:cs="Arial"/>
          <w:b/>
          <w:sz w:val="24"/>
          <w:szCs w:val="24"/>
        </w:rPr>
        <w:t xml:space="preserve">Keywords: </w:t>
      </w:r>
      <w:r w:rsidRPr="00511C12">
        <w:rPr>
          <w:rFonts w:ascii="Arial" w:hAnsi="Arial" w:cs="Arial"/>
          <w:sz w:val="24"/>
          <w:szCs w:val="24"/>
        </w:rPr>
        <w:t>D-cycloserine, delusions, consolidation, cognitive flexibility</w:t>
      </w:r>
      <w:r w:rsidR="00521FC8" w:rsidRPr="00511C12">
        <w:rPr>
          <w:rFonts w:ascii="Arial" w:hAnsi="Arial" w:cs="Arial"/>
          <w:sz w:val="24"/>
          <w:szCs w:val="24"/>
        </w:rPr>
        <w:t>, therapeutic benefit, Cognitive behavioral therapy</w:t>
      </w:r>
    </w:p>
    <w:p w14:paraId="779CE894" w14:textId="77777777" w:rsidR="004128D6" w:rsidRPr="00511C12" w:rsidRDefault="004128D6" w:rsidP="00910E93">
      <w:pPr>
        <w:rPr>
          <w:rFonts w:ascii="Arial" w:hAnsi="Arial" w:cs="Arial"/>
          <w:b/>
          <w:sz w:val="24"/>
          <w:szCs w:val="24"/>
        </w:rPr>
      </w:pPr>
    </w:p>
    <w:p w14:paraId="4BA8821F" w14:textId="4DC444CF" w:rsidR="0010117B" w:rsidRPr="00511C12" w:rsidRDefault="005D7E9D" w:rsidP="0010117B">
      <w:pPr>
        <w:pStyle w:val="ListParagraph"/>
        <w:numPr>
          <w:ilvl w:val="0"/>
          <w:numId w:val="1"/>
        </w:numPr>
        <w:rPr>
          <w:rFonts w:ascii="Arial" w:hAnsi="Arial" w:cs="Arial"/>
          <w:sz w:val="24"/>
          <w:szCs w:val="24"/>
        </w:rPr>
      </w:pPr>
      <w:r w:rsidRPr="00511C12">
        <w:rPr>
          <w:rFonts w:ascii="Arial" w:hAnsi="Arial" w:cs="Arial"/>
          <w:sz w:val="24"/>
          <w:szCs w:val="24"/>
        </w:rPr>
        <w:t xml:space="preserve">Program in Public Health, Stony Brook </w:t>
      </w:r>
      <w:r w:rsidR="00405E17" w:rsidRPr="00511C12">
        <w:rPr>
          <w:rFonts w:ascii="Arial" w:hAnsi="Arial" w:cs="Arial"/>
          <w:sz w:val="24"/>
          <w:szCs w:val="24"/>
        </w:rPr>
        <w:t>University</w:t>
      </w:r>
      <w:r w:rsidR="00831691" w:rsidRPr="00511C12">
        <w:rPr>
          <w:rFonts w:ascii="Arial" w:hAnsi="Arial" w:cs="Arial"/>
          <w:sz w:val="24"/>
          <w:szCs w:val="24"/>
        </w:rPr>
        <w:t>, Stony Brook, NY</w:t>
      </w:r>
    </w:p>
    <w:p w14:paraId="4BD4AB4A" w14:textId="3044EB56" w:rsidR="005D7E9D" w:rsidRPr="00511C12" w:rsidRDefault="00831691" w:rsidP="0010117B">
      <w:pPr>
        <w:pStyle w:val="ListParagraph"/>
        <w:numPr>
          <w:ilvl w:val="0"/>
          <w:numId w:val="1"/>
        </w:numPr>
        <w:rPr>
          <w:rFonts w:ascii="Arial" w:hAnsi="Arial" w:cs="Arial"/>
          <w:sz w:val="24"/>
          <w:szCs w:val="24"/>
        </w:rPr>
      </w:pPr>
      <w:r w:rsidRPr="00511C12">
        <w:rPr>
          <w:rFonts w:ascii="Arial" w:hAnsi="Arial" w:cs="Arial"/>
          <w:sz w:val="24"/>
          <w:szCs w:val="24"/>
        </w:rPr>
        <w:t>Department of Family, Population and Preventive Medicine, Stony Brook University, Stony Brook, NY</w:t>
      </w:r>
    </w:p>
    <w:p w14:paraId="1A94BDC0" w14:textId="6888B717" w:rsidR="0010117B" w:rsidRPr="00511C12" w:rsidRDefault="00FB0F42" w:rsidP="0010117B">
      <w:pPr>
        <w:pStyle w:val="ListParagraph"/>
        <w:numPr>
          <w:ilvl w:val="0"/>
          <w:numId w:val="1"/>
        </w:numPr>
        <w:rPr>
          <w:rFonts w:ascii="Arial" w:hAnsi="Arial" w:cs="Arial"/>
          <w:sz w:val="24"/>
          <w:szCs w:val="24"/>
        </w:rPr>
      </w:pPr>
      <w:r w:rsidRPr="00511C12">
        <w:rPr>
          <w:rFonts w:ascii="Arial" w:hAnsi="Arial" w:cs="Arial"/>
          <w:sz w:val="24"/>
          <w:szCs w:val="24"/>
        </w:rPr>
        <w:t>Sheppard Pratt</w:t>
      </w:r>
      <w:r w:rsidR="00831691" w:rsidRPr="00511C12">
        <w:rPr>
          <w:rFonts w:ascii="Arial" w:hAnsi="Arial" w:cs="Arial"/>
          <w:sz w:val="24"/>
          <w:szCs w:val="24"/>
        </w:rPr>
        <w:t xml:space="preserve"> Health System, Baltimore, MD</w:t>
      </w:r>
    </w:p>
    <w:p w14:paraId="57402419" w14:textId="47E2A909" w:rsidR="0010117B" w:rsidRPr="00511C12" w:rsidRDefault="003319A6" w:rsidP="0010117B">
      <w:pPr>
        <w:pStyle w:val="ListParagraph"/>
        <w:numPr>
          <w:ilvl w:val="0"/>
          <w:numId w:val="1"/>
        </w:numPr>
        <w:rPr>
          <w:rFonts w:ascii="Arial" w:hAnsi="Arial" w:cs="Arial"/>
          <w:sz w:val="24"/>
          <w:szCs w:val="24"/>
        </w:rPr>
      </w:pPr>
      <w:r w:rsidRPr="00511C12">
        <w:rPr>
          <w:rFonts w:ascii="Arial" w:hAnsi="Arial" w:cs="Arial"/>
          <w:sz w:val="24"/>
          <w:szCs w:val="24"/>
        </w:rPr>
        <w:t>New York State Psychiatric Institute, Columbia University Vagelos College of Physicians and Surgeons</w:t>
      </w:r>
      <w:r w:rsidR="00831691" w:rsidRPr="00511C12">
        <w:rPr>
          <w:rFonts w:ascii="Arial" w:hAnsi="Arial" w:cs="Arial"/>
          <w:sz w:val="24"/>
          <w:szCs w:val="24"/>
        </w:rPr>
        <w:t>, New York, NY</w:t>
      </w:r>
    </w:p>
    <w:p w14:paraId="5D7B914A" w14:textId="076679E9" w:rsidR="00831691" w:rsidRPr="00511C12" w:rsidRDefault="00FB3F36" w:rsidP="0010117B">
      <w:pPr>
        <w:pStyle w:val="ListParagraph"/>
        <w:numPr>
          <w:ilvl w:val="0"/>
          <w:numId w:val="1"/>
        </w:numPr>
        <w:rPr>
          <w:rFonts w:ascii="Arial" w:hAnsi="Arial" w:cs="Arial"/>
          <w:sz w:val="24"/>
          <w:szCs w:val="24"/>
        </w:rPr>
      </w:pPr>
      <w:r w:rsidRPr="00511C12">
        <w:rPr>
          <w:rFonts w:ascii="Arial" w:hAnsi="Arial" w:cs="Arial"/>
          <w:sz w:val="24"/>
          <w:szCs w:val="24"/>
        </w:rPr>
        <w:t>Massachusetts</w:t>
      </w:r>
      <w:r w:rsidR="00834110" w:rsidRPr="00511C12">
        <w:rPr>
          <w:rFonts w:ascii="Arial" w:hAnsi="Arial" w:cs="Arial"/>
          <w:sz w:val="24"/>
          <w:szCs w:val="24"/>
        </w:rPr>
        <w:t xml:space="preserve"> General Hospital, Boston, MA</w:t>
      </w:r>
    </w:p>
    <w:p w14:paraId="5D184406" w14:textId="1BD5A0A2" w:rsidR="00FB0F42" w:rsidRPr="00511C12" w:rsidRDefault="00834110">
      <w:pPr>
        <w:pStyle w:val="ListParagraph"/>
        <w:numPr>
          <w:ilvl w:val="0"/>
          <w:numId w:val="1"/>
        </w:numPr>
        <w:rPr>
          <w:rFonts w:ascii="Arial" w:hAnsi="Arial" w:cs="Arial"/>
          <w:sz w:val="24"/>
          <w:szCs w:val="24"/>
        </w:rPr>
      </w:pPr>
      <w:r w:rsidRPr="00511C12">
        <w:rPr>
          <w:rFonts w:ascii="Arial" w:hAnsi="Arial" w:cs="Arial"/>
          <w:sz w:val="24"/>
          <w:szCs w:val="24"/>
        </w:rPr>
        <w:t>Academic Department of Psychiatry, Faculty of Med</w:t>
      </w:r>
      <w:r w:rsidR="00FB3F36" w:rsidRPr="00511C12">
        <w:rPr>
          <w:rFonts w:ascii="Arial" w:hAnsi="Arial" w:cs="Arial"/>
          <w:sz w:val="24"/>
          <w:szCs w:val="24"/>
        </w:rPr>
        <w:t>i</w:t>
      </w:r>
      <w:r w:rsidRPr="00511C12">
        <w:rPr>
          <w:rFonts w:ascii="Arial" w:hAnsi="Arial" w:cs="Arial"/>
          <w:sz w:val="24"/>
          <w:szCs w:val="24"/>
        </w:rPr>
        <w:t>cine, University of Southhamptom, Southampton, UK</w:t>
      </w:r>
    </w:p>
    <w:p w14:paraId="543588D0" w14:textId="77777777" w:rsidR="00FB3F36" w:rsidRPr="00511C12" w:rsidRDefault="00FB3F36" w:rsidP="00FB3F36">
      <w:pPr>
        <w:pStyle w:val="ListParagraph"/>
        <w:numPr>
          <w:ilvl w:val="0"/>
          <w:numId w:val="1"/>
        </w:numPr>
        <w:rPr>
          <w:rFonts w:ascii="Arial" w:hAnsi="Arial" w:cs="Arial"/>
          <w:sz w:val="24"/>
          <w:szCs w:val="24"/>
        </w:rPr>
      </w:pPr>
      <w:r w:rsidRPr="00511C12">
        <w:rPr>
          <w:rFonts w:ascii="Arial" w:hAnsi="Arial" w:cs="Arial"/>
          <w:sz w:val="24"/>
          <w:szCs w:val="24"/>
        </w:rPr>
        <w:t>Human Services Psychology Department, University of Maryland Baltimore County, Baltimore, MD</w:t>
      </w:r>
    </w:p>
    <w:p w14:paraId="00C89038" w14:textId="77777777" w:rsidR="00FB3F36" w:rsidRPr="00511C12" w:rsidRDefault="00FB3F36" w:rsidP="00FB3F36">
      <w:pPr>
        <w:pStyle w:val="ListParagraph"/>
        <w:numPr>
          <w:ilvl w:val="0"/>
          <w:numId w:val="1"/>
        </w:numPr>
        <w:rPr>
          <w:rFonts w:ascii="Arial" w:hAnsi="Arial" w:cs="Arial"/>
          <w:sz w:val="24"/>
          <w:szCs w:val="24"/>
        </w:rPr>
      </w:pPr>
      <w:r w:rsidRPr="00511C12">
        <w:rPr>
          <w:rFonts w:ascii="Arial" w:hAnsi="Arial" w:cs="Arial"/>
          <w:sz w:val="24"/>
          <w:szCs w:val="24"/>
        </w:rPr>
        <w:t>Department of Population Health, Division of Biostatistics, NYU School of Medicine, New York, NY</w:t>
      </w:r>
    </w:p>
    <w:p w14:paraId="40DF24AB" w14:textId="6D803214" w:rsidR="00834110" w:rsidRPr="00511C12" w:rsidRDefault="00834110" w:rsidP="00834110">
      <w:pPr>
        <w:pStyle w:val="ListParagraph"/>
        <w:numPr>
          <w:ilvl w:val="0"/>
          <w:numId w:val="1"/>
        </w:numPr>
        <w:rPr>
          <w:rFonts w:ascii="Arial" w:hAnsi="Arial" w:cs="Arial"/>
          <w:sz w:val="24"/>
          <w:szCs w:val="24"/>
        </w:rPr>
      </w:pPr>
      <w:r w:rsidRPr="00511C12">
        <w:rPr>
          <w:rFonts w:ascii="Arial" w:hAnsi="Arial" w:cs="Arial"/>
          <w:sz w:val="24"/>
          <w:szCs w:val="24"/>
        </w:rPr>
        <w:t xml:space="preserve">Department of Psychiatry, NYU Langone </w:t>
      </w:r>
      <w:r w:rsidR="00FB3F36" w:rsidRPr="00511C12">
        <w:rPr>
          <w:rFonts w:ascii="Arial" w:hAnsi="Arial" w:cs="Arial"/>
          <w:sz w:val="24"/>
          <w:szCs w:val="24"/>
        </w:rPr>
        <w:t>Health</w:t>
      </w:r>
      <w:r w:rsidRPr="00511C12">
        <w:rPr>
          <w:rFonts w:ascii="Arial" w:hAnsi="Arial" w:cs="Arial"/>
          <w:sz w:val="24"/>
          <w:szCs w:val="24"/>
        </w:rPr>
        <w:t>, New York, NY</w:t>
      </w:r>
    </w:p>
    <w:p w14:paraId="60D0DC64" w14:textId="38B65C3E" w:rsidR="00834110" w:rsidRPr="00511C12" w:rsidRDefault="00834110">
      <w:pPr>
        <w:pStyle w:val="ListParagraph"/>
        <w:numPr>
          <w:ilvl w:val="0"/>
          <w:numId w:val="1"/>
        </w:numPr>
        <w:rPr>
          <w:rFonts w:ascii="Arial" w:hAnsi="Arial" w:cs="Arial"/>
          <w:sz w:val="24"/>
          <w:szCs w:val="24"/>
        </w:rPr>
      </w:pPr>
      <w:r w:rsidRPr="00511C12">
        <w:rPr>
          <w:rFonts w:ascii="Arial" w:hAnsi="Arial" w:cs="Arial"/>
          <w:sz w:val="24"/>
          <w:szCs w:val="24"/>
        </w:rPr>
        <w:t>Nathan Kline Institute for Psychiatric Research, Orangeburg, N</w:t>
      </w:r>
      <w:r w:rsidR="00FB3F36" w:rsidRPr="00511C12">
        <w:rPr>
          <w:rFonts w:ascii="Arial" w:hAnsi="Arial" w:cs="Arial"/>
          <w:sz w:val="24"/>
          <w:szCs w:val="24"/>
        </w:rPr>
        <w:t>Y</w:t>
      </w:r>
    </w:p>
    <w:p w14:paraId="7C3153D6" w14:textId="6B923AFD" w:rsidR="009A2405" w:rsidRPr="00511C12" w:rsidRDefault="009A2405" w:rsidP="00910E93">
      <w:pPr>
        <w:rPr>
          <w:rFonts w:ascii="Arial" w:hAnsi="Arial" w:cs="Arial"/>
          <w:sz w:val="24"/>
          <w:szCs w:val="24"/>
        </w:rPr>
      </w:pPr>
    </w:p>
    <w:p w14:paraId="63EDDC57" w14:textId="55E97A5A" w:rsidR="009A2405" w:rsidRPr="00511C12" w:rsidRDefault="009A2405" w:rsidP="00910E93">
      <w:pPr>
        <w:rPr>
          <w:rFonts w:ascii="Arial" w:hAnsi="Arial" w:cs="Arial"/>
          <w:b/>
          <w:sz w:val="24"/>
          <w:szCs w:val="24"/>
        </w:rPr>
      </w:pPr>
      <w:r w:rsidRPr="00511C12">
        <w:rPr>
          <w:rFonts w:ascii="Arial" w:hAnsi="Arial" w:cs="Arial"/>
          <w:b/>
          <w:sz w:val="24"/>
          <w:szCs w:val="24"/>
        </w:rPr>
        <w:t>Corresponding author:</w:t>
      </w:r>
    </w:p>
    <w:p w14:paraId="79079FB1" w14:textId="597E7BDA" w:rsidR="009A2405" w:rsidRPr="00511C12" w:rsidRDefault="009A2405" w:rsidP="00910E93">
      <w:pPr>
        <w:spacing w:line="240" w:lineRule="auto"/>
        <w:contextualSpacing/>
        <w:rPr>
          <w:rFonts w:ascii="Arial" w:hAnsi="Arial" w:cs="Arial"/>
          <w:sz w:val="24"/>
          <w:szCs w:val="24"/>
        </w:rPr>
      </w:pPr>
      <w:r w:rsidRPr="00511C12">
        <w:rPr>
          <w:rFonts w:ascii="Arial" w:hAnsi="Arial" w:cs="Arial"/>
          <w:sz w:val="24"/>
          <w:szCs w:val="24"/>
        </w:rPr>
        <w:t>Donald C. Goff, MD</w:t>
      </w:r>
    </w:p>
    <w:p w14:paraId="64623262" w14:textId="3AED4476" w:rsidR="009A2405" w:rsidRPr="00511C12" w:rsidRDefault="009A2405" w:rsidP="00910E93">
      <w:pPr>
        <w:spacing w:line="240" w:lineRule="auto"/>
        <w:contextualSpacing/>
        <w:rPr>
          <w:rFonts w:ascii="Arial" w:hAnsi="Arial" w:cs="Arial"/>
          <w:sz w:val="24"/>
          <w:szCs w:val="24"/>
        </w:rPr>
      </w:pPr>
      <w:r w:rsidRPr="00511C12">
        <w:rPr>
          <w:rFonts w:ascii="Arial" w:hAnsi="Arial" w:cs="Arial"/>
          <w:sz w:val="24"/>
          <w:szCs w:val="24"/>
        </w:rPr>
        <w:t>One Park Avenue, Office 8-212</w:t>
      </w:r>
    </w:p>
    <w:p w14:paraId="3B682C39" w14:textId="7D9BA29F" w:rsidR="009A2405" w:rsidRPr="00511C12" w:rsidRDefault="009A2405" w:rsidP="00910E93">
      <w:pPr>
        <w:spacing w:line="240" w:lineRule="auto"/>
        <w:contextualSpacing/>
        <w:rPr>
          <w:rFonts w:ascii="Arial" w:hAnsi="Arial" w:cs="Arial"/>
          <w:sz w:val="24"/>
          <w:szCs w:val="24"/>
        </w:rPr>
      </w:pPr>
      <w:r w:rsidRPr="00511C12">
        <w:rPr>
          <w:rFonts w:ascii="Arial" w:hAnsi="Arial" w:cs="Arial"/>
          <w:sz w:val="24"/>
          <w:szCs w:val="24"/>
        </w:rPr>
        <w:t>New York, NY 10016</w:t>
      </w:r>
    </w:p>
    <w:p w14:paraId="56BAB3E2" w14:textId="7E1D417E" w:rsidR="009A2405" w:rsidRPr="00511C12" w:rsidRDefault="009A2405" w:rsidP="00910E93">
      <w:pPr>
        <w:spacing w:line="240" w:lineRule="auto"/>
        <w:contextualSpacing/>
        <w:rPr>
          <w:rFonts w:ascii="Arial" w:hAnsi="Arial" w:cs="Arial"/>
          <w:sz w:val="24"/>
          <w:szCs w:val="24"/>
        </w:rPr>
      </w:pPr>
      <w:r w:rsidRPr="00511C12">
        <w:rPr>
          <w:rFonts w:ascii="Arial" w:hAnsi="Arial" w:cs="Arial"/>
          <w:sz w:val="24"/>
          <w:szCs w:val="24"/>
        </w:rPr>
        <w:t xml:space="preserve">Email: </w:t>
      </w:r>
      <w:hyperlink r:id="rId8" w:history="1">
        <w:r w:rsidRPr="00511C12">
          <w:rPr>
            <w:rStyle w:val="Hyperlink"/>
            <w:rFonts w:ascii="Arial" w:hAnsi="Arial" w:cs="Arial"/>
            <w:sz w:val="24"/>
            <w:szCs w:val="24"/>
          </w:rPr>
          <w:t>Donald.Goff@nyulangone.org</w:t>
        </w:r>
      </w:hyperlink>
    </w:p>
    <w:p w14:paraId="000FFFD2" w14:textId="46CD4311" w:rsidR="009A2405" w:rsidRPr="00511C12" w:rsidRDefault="009A2405" w:rsidP="00910E93">
      <w:pPr>
        <w:spacing w:line="240" w:lineRule="auto"/>
        <w:contextualSpacing/>
        <w:rPr>
          <w:rFonts w:ascii="Arial" w:hAnsi="Arial" w:cs="Arial"/>
          <w:sz w:val="24"/>
          <w:szCs w:val="24"/>
        </w:rPr>
      </w:pPr>
      <w:r w:rsidRPr="00511C12">
        <w:rPr>
          <w:rFonts w:ascii="Arial" w:hAnsi="Arial" w:cs="Arial"/>
          <w:sz w:val="24"/>
          <w:szCs w:val="24"/>
        </w:rPr>
        <w:t>Office: (646) 754-4843</w:t>
      </w:r>
    </w:p>
    <w:p w14:paraId="13FFA809" w14:textId="538B24C2" w:rsidR="009A2405" w:rsidRPr="00511C12" w:rsidRDefault="009A2405" w:rsidP="00910E93">
      <w:pPr>
        <w:rPr>
          <w:rFonts w:ascii="Arial" w:hAnsi="Arial" w:cs="Arial"/>
          <w:sz w:val="24"/>
          <w:szCs w:val="24"/>
        </w:rPr>
      </w:pPr>
    </w:p>
    <w:p w14:paraId="1C0E12D3" w14:textId="31F8E64A" w:rsidR="00FB3F36" w:rsidRPr="00511C12" w:rsidRDefault="00FB3F36">
      <w:pPr>
        <w:rPr>
          <w:rFonts w:ascii="Arial" w:hAnsi="Arial" w:cs="Arial"/>
          <w:sz w:val="24"/>
          <w:szCs w:val="24"/>
        </w:rPr>
      </w:pPr>
      <w:r w:rsidRPr="00511C12">
        <w:rPr>
          <w:rFonts w:ascii="Arial" w:hAnsi="Arial" w:cs="Arial"/>
          <w:sz w:val="24"/>
          <w:szCs w:val="24"/>
        </w:rPr>
        <w:br w:type="page"/>
      </w:r>
    </w:p>
    <w:p w14:paraId="34A77CED" w14:textId="77777777" w:rsidR="009A2405" w:rsidRPr="00511C12" w:rsidRDefault="009A2405" w:rsidP="00910E93">
      <w:pPr>
        <w:rPr>
          <w:rFonts w:ascii="Arial" w:hAnsi="Arial" w:cs="Arial"/>
          <w:sz w:val="24"/>
          <w:szCs w:val="24"/>
        </w:rPr>
      </w:pPr>
    </w:p>
    <w:p w14:paraId="0EF7D9B7" w14:textId="71E9F2FC" w:rsidR="003C48D9" w:rsidRPr="00511C12" w:rsidRDefault="003C48D9" w:rsidP="00892731">
      <w:pPr>
        <w:rPr>
          <w:rFonts w:ascii="Arial" w:hAnsi="Arial" w:cs="Arial"/>
          <w:sz w:val="24"/>
          <w:szCs w:val="24"/>
        </w:rPr>
      </w:pPr>
      <w:r w:rsidRPr="00511C12">
        <w:rPr>
          <w:rFonts w:ascii="Arial" w:hAnsi="Arial" w:cs="Arial"/>
          <w:b/>
          <w:sz w:val="24"/>
          <w:szCs w:val="24"/>
        </w:rPr>
        <w:t>BACKGROUND:</w:t>
      </w:r>
      <w:r w:rsidRPr="00511C12">
        <w:rPr>
          <w:rFonts w:ascii="Arial" w:hAnsi="Arial" w:cs="Arial"/>
          <w:sz w:val="24"/>
          <w:szCs w:val="24"/>
        </w:rPr>
        <w:t xml:space="preserve"> D-Cycloserine (DCS) promotes consolidation of extinction learning. This study extends earlier work by examining whether DCS </w:t>
      </w:r>
      <w:r w:rsidR="001D1C8A" w:rsidRPr="00511C12">
        <w:rPr>
          <w:rFonts w:ascii="Arial" w:hAnsi="Arial" w:cs="Arial"/>
          <w:sz w:val="24"/>
          <w:szCs w:val="24"/>
        </w:rPr>
        <w:t>can enhance</w:t>
      </w:r>
      <w:r w:rsidRPr="00511C12">
        <w:rPr>
          <w:rFonts w:ascii="Arial" w:hAnsi="Arial" w:cs="Arial"/>
          <w:sz w:val="24"/>
          <w:szCs w:val="24"/>
        </w:rPr>
        <w:t xml:space="preserve"> </w:t>
      </w:r>
      <w:r w:rsidR="00AE6230" w:rsidRPr="00511C12">
        <w:rPr>
          <w:rFonts w:ascii="Arial" w:hAnsi="Arial" w:cs="Arial"/>
          <w:sz w:val="24"/>
          <w:szCs w:val="24"/>
        </w:rPr>
        <w:t>c</w:t>
      </w:r>
      <w:r w:rsidRPr="00511C12">
        <w:rPr>
          <w:rFonts w:ascii="Arial" w:hAnsi="Arial" w:cs="Arial"/>
          <w:sz w:val="24"/>
          <w:szCs w:val="24"/>
        </w:rPr>
        <w:t xml:space="preserve">ognitive </w:t>
      </w:r>
      <w:r w:rsidR="00AE6230" w:rsidRPr="00511C12">
        <w:rPr>
          <w:rFonts w:ascii="Arial" w:hAnsi="Arial" w:cs="Arial"/>
          <w:sz w:val="24"/>
          <w:szCs w:val="24"/>
        </w:rPr>
        <w:t>b</w:t>
      </w:r>
      <w:r w:rsidRPr="00511C12">
        <w:rPr>
          <w:rFonts w:ascii="Arial" w:hAnsi="Arial" w:cs="Arial"/>
          <w:sz w:val="24"/>
          <w:szCs w:val="24"/>
        </w:rPr>
        <w:t xml:space="preserve">ehavioral </w:t>
      </w:r>
      <w:r w:rsidR="00AE6230" w:rsidRPr="00511C12">
        <w:rPr>
          <w:rFonts w:ascii="Arial" w:hAnsi="Arial" w:cs="Arial"/>
          <w:sz w:val="24"/>
          <w:szCs w:val="24"/>
        </w:rPr>
        <w:t>t</w:t>
      </w:r>
      <w:r w:rsidRPr="00511C12">
        <w:rPr>
          <w:rFonts w:ascii="Arial" w:hAnsi="Arial" w:cs="Arial"/>
          <w:sz w:val="24"/>
          <w:szCs w:val="24"/>
        </w:rPr>
        <w:t xml:space="preserve">herapy (CBT) </w:t>
      </w:r>
      <w:r w:rsidR="00627F99" w:rsidRPr="00511C12">
        <w:rPr>
          <w:rFonts w:ascii="Arial" w:hAnsi="Arial" w:cs="Arial"/>
          <w:sz w:val="24"/>
          <w:szCs w:val="24"/>
        </w:rPr>
        <w:t xml:space="preserve">for </w:t>
      </w:r>
      <w:r w:rsidR="00892731" w:rsidRPr="00511C12">
        <w:rPr>
          <w:rFonts w:ascii="Arial" w:hAnsi="Arial" w:cs="Arial"/>
          <w:sz w:val="24"/>
          <w:szCs w:val="24"/>
        </w:rPr>
        <w:t>delusions.</w:t>
      </w:r>
    </w:p>
    <w:p w14:paraId="5567FB06" w14:textId="35794AE9" w:rsidR="003C48D9" w:rsidRPr="00511C12" w:rsidRDefault="003C48D9" w:rsidP="003C48D9">
      <w:pPr>
        <w:rPr>
          <w:rFonts w:ascii="Arial" w:hAnsi="Arial" w:cs="Arial"/>
          <w:sz w:val="24"/>
          <w:szCs w:val="24"/>
        </w:rPr>
      </w:pPr>
      <w:r w:rsidRPr="00511C12">
        <w:rPr>
          <w:rFonts w:ascii="Arial" w:hAnsi="Arial" w:cs="Arial"/>
          <w:b/>
          <w:sz w:val="24"/>
          <w:szCs w:val="24"/>
        </w:rPr>
        <w:t>METHODS:</w:t>
      </w:r>
      <w:r w:rsidR="007E66E4" w:rsidRPr="00511C12">
        <w:rPr>
          <w:rFonts w:ascii="Arial" w:hAnsi="Arial" w:cs="Arial"/>
          <w:sz w:val="24"/>
          <w:szCs w:val="24"/>
        </w:rPr>
        <w:t xml:space="preserve"> </w:t>
      </w:r>
      <w:r w:rsidR="00963BDD" w:rsidRPr="00511C12">
        <w:rPr>
          <w:rFonts w:ascii="Arial" w:hAnsi="Arial" w:cs="Arial"/>
          <w:sz w:val="24"/>
          <w:szCs w:val="24"/>
        </w:rPr>
        <w:t>A</w:t>
      </w:r>
      <w:r w:rsidR="00A85D6C" w:rsidRPr="00511C12">
        <w:rPr>
          <w:rFonts w:ascii="Arial" w:hAnsi="Arial" w:cs="Arial"/>
          <w:sz w:val="24"/>
          <w:szCs w:val="24"/>
        </w:rPr>
        <w:t>dults</w:t>
      </w:r>
      <w:r w:rsidR="006B1F92" w:rsidRPr="00511C12">
        <w:rPr>
          <w:rFonts w:ascii="Arial" w:hAnsi="Arial" w:cs="Arial"/>
          <w:sz w:val="24"/>
          <w:szCs w:val="24"/>
        </w:rPr>
        <w:t xml:space="preserve"> </w:t>
      </w:r>
      <w:r w:rsidR="00BE5184" w:rsidRPr="00511C12">
        <w:rPr>
          <w:rFonts w:ascii="Arial" w:hAnsi="Arial" w:cs="Arial"/>
          <w:sz w:val="24"/>
          <w:szCs w:val="24"/>
        </w:rPr>
        <w:t>reporting</w:t>
      </w:r>
      <w:r w:rsidR="00A85D6C" w:rsidRPr="00511C12">
        <w:rPr>
          <w:rFonts w:ascii="Arial" w:hAnsi="Arial" w:cs="Arial"/>
          <w:sz w:val="24"/>
          <w:szCs w:val="24"/>
        </w:rPr>
        <w:t xml:space="preserve"> moderate</w:t>
      </w:r>
      <w:r w:rsidR="006B1F92" w:rsidRPr="00511C12">
        <w:rPr>
          <w:rFonts w:ascii="Arial" w:hAnsi="Arial" w:cs="Arial"/>
          <w:sz w:val="24"/>
          <w:szCs w:val="24"/>
        </w:rPr>
        <w:t xml:space="preserve"> or greater</w:t>
      </w:r>
      <w:r w:rsidR="00A85D6C" w:rsidRPr="00511C12">
        <w:rPr>
          <w:rFonts w:ascii="Arial" w:hAnsi="Arial" w:cs="Arial"/>
          <w:sz w:val="24"/>
          <w:szCs w:val="24"/>
        </w:rPr>
        <w:t xml:space="preserve"> delusions were random</w:t>
      </w:r>
      <w:r w:rsidR="00637D6F" w:rsidRPr="00511C12">
        <w:rPr>
          <w:rFonts w:ascii="Arial" w:hAnsi="Arial" w:cs="Arial"/>
          <w:sz w:val="24"/>
          <w:szCs w:val="24"/>
        </w:rPr>
        <w:t>ly assigned</w:t>
      </w:r>
      <w:r w:rsidR="00A85D6C" w:rsidRPr="00511C12">
        <w:rPr>
          <w:rFonts w:ascii="Arial" w:hAnsi="Arial" w:cs="Arial"/>
          <w:sz w:val="24"/>
          <w:szCs w:val="24"/>
        </w:rPr>
        <w:t xml:space="preserve"> to receive </w:t>
      </w:r>
      <w:r w:rsidR="00D92A36" w:rsidRPr="00511C12">
        <w:rPr>
          <w:rFonts w:ascii="Arial" w:hAnsi="Arial" w:cs="Arial"/>
          <w:sz w:val="24"/>
          <w:szCs w:val="24"/>
        </w:rPr>
        <w:t xml:space="preserve">DCS 50 mg </w:t>
      </w:r>
      <w:r w:rsidR="00A85D6C" w:rsidRPr="00511C12">
        <w:rPr>
          <w:rFonts w:ascii="Arial" w:hAnsi="Arial" w:cs="Arial"/>
          <w:sz w:val="24"/>
          <w:szCs w:val="24"/>
        </w:rPr>
        <w:t>or placebo prior to</w:t>
      </w:r>
      <w:r w:rsidR="007E66E4" w:rsidRPr="00511C12">
        <w:rPr>
          <w:rFonts w:ascii="Arial" w:hAnsi="Arial" w:cs="Arial"/>
          <w:sz w:val="24"/>
          <w:szCs w:val="24"/>
        </w:rPr>
        <w:t xml:space="preserve"> 10 </w:t>
      </w:r>
      <w:r w:rsidR="00AE6230" w:rsidRPr="00511C12">
        <w:rPr>
          <w:rFonts w:ascii="Arial" w:hAnsi="Arial" w:cs="Arial"/>
          <w:sz w:val="24"/>
          <w:szCs w:val="24"/>
        </w:rPr>
        <w:t xml:space="preserve">weekly </w:t>
      </w:r>
      <w:r w:rsidR="00A85D6C" w:rsidRPr="00511C12">
        <w:rPr>
          <w:rFonts w:ascii="Arial" w:hAnsi="Arial" w:cs="Arial"/>
          <w:sz w:val="24"/>
          <w:szCs w:val="24"/>
        </w:rPr>
        <w:t>CBT</w:t>
      </w:r>
      <w:r w:rsidR="00C27E81" w:rsidRPr="00511C12">
        <w:rPr>
          <w:rFonts w:ascii="Arial" w:hAnsi="Arial" w:cs="Arial"/>
          <w:sz w:val="24"/>
          <w:szCs w:val="24"/>
        </w:rPr>
        <w:t xml:space="preserve"> sessions</w:t>
      </w:r>
      <w:r w:rsidR="00A85D6C" w:rsidRPr="00511C12">
        <w:rPr>
          <w:rFonts w:ascii="Arial" w:hAnsi="Arial" w:cs="Arial"/>
          <w:sz w:val="24"/>
          <w:szCs w:val="24"/>
        </w:rPr>
        <w:t>.</w:t>
      </w:r>
      <w:r w:rsidR="00892731" w:rsidRPr="00511C12">
        <w:rPr>
          <w:rFonts w:ascii="Arial" w:hAnsi="Arial" w:cs="Arial"/>
          <w:sz w:val="24"/>
          <w:szCs w:val="24"/>
        </w:rPr>
        <w:t xml:space="preserve"> The primary outcome was change </w:t>
      </w:r>
      <w:r w:rsidR="007E66E4" w:rsidRPr="00511C12">
        <w:rPr>
          <w:rFonts w:ascii="Arial" w:hAnsi="Arial" w:cs="Arial"/>
          <w:sz w:val="24"/>
          <w:szCs w:val="24"/>
        </w:rPr>
        <w:t>in</w:t>
      </w:r>
      <w:r w:rsidR="00B44470" w:rsidRPr="00511C12">
        <w:rPr>
          <w:rFonts w:ascii="Arial" w:hAnsi="Arial" w:cs="Arial"/>
          <w:sz w:val="24"/>
          <w:szCs w:val="24"/>
        </w:rPr>
        <w:t xml:space="preserve"> severity of delusions measured with the</w:t>
      </w:r>
      <w:r w:rsidR="00892731" w:rsidRPr="00511C12">
        <w:rPr>
          <w:rFonts w:ascii="Arial" w:hAnsi="Arial" w:cs="Arial"/>
          <w:sz w:val="24"/>
          <w:szCs w:val="24"/>
        </w:rPr>
        <w:t xml:space="preserve"> </w:t>
      </w:r>
      <w:r w:rsidR="00A85D6C" w:rsidRPr="00511C12">
        <w:rPr>
          <w:rFonts w:ascii="Arial" w:hAnsi="Arial" w:cs="Arial"/>
          <w:sz w:val="24"/>
          <w:szCs w:val="24"/>
        </w:rPr>
        <w:t>P</w:t>
      </w:r>
      <w:r w:rsidR="00892731" w:rsidRPr="00511C12">
        <w:rPr>
          <w:rFonts w:ascii="Arial" w:hAnsi="Arial" w:cs="Arial"/>
          <w:sz w:val="24"/>
          <w:szCs w:val="24"/>
        </w:rPr>
        <w:t xml:space="preserve">sychotic Symptom Rating Scale </w:t>
      </w:r>
      <w:r w:rsidR="00D92A36" w:rsidRPr="00511C12">
        <w:rPr>
          <w:rFonts w:ascii="Arial" w:hAnsi="Arial" w:cs="Arial"/>
          <w:sz w:val="24"/>
          <w:szCs w:val="24"/>
        </w:rPr>
        <w:t>d</w:t>
      </w:r>
      <w:r w:rsidR="00A85D6C" w:rsidRPr="00511C12">
        <w:rPr>
          <w:rFonts w:ascii="Arial" w:hAnsi="Arial" w:cs="Arial"/>
          <w:sz w:val="24"/>
          <w:szCs w:val="24"/>
        </w:rPr>
        <w:t>elusion subscale</w:t>
      </w:r>
      <w:r w:rsidR="00D92A36" w:rsidRPr="00511C12">
        <w:rPr>
          <w:rFonts w:ascii="Arial" w:hAnsi="Arial" w:cs="Arial"/>
          <w:sz w:val="24"/>
          <w:szCs w:val="24"/>
        </w:rPr>
        <w:t xml:space="preserve"> (PSYRATS-D)</w:t>
      </w:r>
      <w:r w:rsidR="006D7B54" w:rsidRPr="00511C12">
        <w:rPr>
          <w:rFonts w:ascii="Arial" w:hAnsi="Arial" w:cs="Arial"/>
          <w:sz w:val="24"/>
          <w:szCs w:val="24"/>
        </w:rPr>
        <w:t>.</w:t>
      </w:r>
      <w:r w:rsidR="00106877" w:rsidRPr="00511C12">
        <w:rPr>
          <w:rFonts w:ascii="Arial" w:hAnsi="Arial" w:cs="Arial"/>
          <w:sz w:val="24"/>
          <w:szCs w:val="24"/>
        </w:rPr>
        <w:t xml:space="preserve"> </w:t>
      </w:r>
      <w:r w:rsidRPr="00511C12">
        <w:rPr>
          <w:rFonts w:ascii="Arial" w:hAnsi="Arial" w:cs="Arial"/>
          <w:sz w:val="24"/>
          <w:szCs w:val="24"/>
        </w:rPr>
        <w:t>Secondary outcomes included persistence of</w:t>
      </w:r>
      <w:r w:rsidR="00D92A36" w:rsidRPr="00511C12">
        <w:rPr>
          <w:rFonts w:ascii="Arial" w:hAnsi="Arial" w:cs="Arial"/>
          <w:sz w:val="24"/>
          <w:szCs w:val="24"/>
        </w:rPr>
        <w:t xml:space="preserve"> response</w:t>
      </w:r>
      <w:r w:rsidR="001D1C8A" w:rsidRPr="00511C12">
        <w:rPr>
          <w:rFonts w:ascii="Arial" w:hAnsi="Arial" w:cs="Arial"/>
          <w:sz w:val="24"/>
          <w:szCs w:val="24"/>
        </w:rPr>
        <w:t xml:space="preserve"> at 3 and 6 month</w:t>
      </w:r>
      <w:r w:rsidR="00040608" w:rsidRPr="00511C12">
        <w:rPr>
          <w:rFonts w:ascii="Arial" w:hAnsi="Arial" w:cs="Arial"/>
          <w:sz w:val="24"/>
          <w:szCs w:val="24"/>
        </w:rPr>
        <w:t xml:space="preserve"> follow-up and </w:t>
      </w:r>
      <w:r w:rsidR="006B1F92" w:rsidRPr="00511C12">
        <w:rPr>
          <w:rFonts w:ascii="Arial" w:hAnsi="Arial" w:cs="Arial"/>
          <w:sz w:val="24"/>
          <w:szCs w:val="24"/>
        </w:rPr>
        <w:t xml:space="preserve">the </w:t>
      </w:r>
      <w:r w:rsidR="00040608" w:rsidRPr="00511C12">
        <w:rPr>
          <w:rFonts w:ascii="Arial" w:hAnsi="Arial" w:cs="Arial"/>
          <w:sz w:val="24"/>
          <w:szCs w:val="24"/>
        </w:rPr>
        <w:t>effects of DCS on</w:t>
      </w:r>
      <w:r w:rsidRPr="00511C12">
        <w:rPr>
          <w:rFonts w:ascii="Arial" w:hAnsi="Arial" w:cs="Arial"/>
          <w:sz w:val="24"/>
          <w:szCs w:val="24"/>
        </w:rPr>
        <w:t xml:space="preserve"> memory consolidation and cognitive flexibility.</w:t>
      </w:r>
      <w:r w:rsidR="007A2F57" w:rsidRPr="00511C12">
        <w:rPr>
          <w:rFonts w:ascii="Arial" w:hAnsi="Arial" w:cs="Arial"/>
          <w:sz w:val="24"/>
          <w:szCs w:val="24"/>
        </w:rPr>
        <w:t xml:space="preserve"> </w:t>
      </w:r>
      <w:r w:rsidR="00AD6C0A" w:rsidRPr="00511C12">
        <w:rPr>
          <w:rFonts w:ascii="Arial" w:hAnsi="Arial" w:cs="Arial"/>
          <w:sz w:val="24"/>
          <w:szCs w:val="24"/>
        </w:rPr>
        <w:t xml:space="preserve">Fifty-six participants were randomized and 44 completed the trial.  </w:t>
      </w:r>
    </w:p>
    <w:p w14:paraId="24BCDC32" w14:textId="68EA41C5" w:rsidR="00201E48" w:rsidRPr="00511C12" w:rsidRDefault="003C48D9" w:rsidP="003C48D9">
      <w:pPr>
        <w:rPr>
          <w:rFonts w:ascii="Arial" w:hAnsi="Arial" w:cs="Arial"/>
          <w:sz w:val="24"/>
          <w:szCs w:val="24"/>
        </w:rPr>
      </w:pPr>
      <w:r w:rsidRPr="00511C12">
        <w:rPr>
          <w:rFonts w:ascii="Arial" w:hAnsi="Arial" w:cs="Arial"/>
          <w:b/>
          <w:sz w:val="24"/>
          <w:szCs w:val="24"/>
        </w:rPr>
        <w:t>RESULTS:</w:t>
      </w:r>
      <w:r w:rsidRPr="00511C12">
        <w:rPr>
          <w:rFonts w:ascii="Arial" w:hAnsi="Arial" w:cs="Arial"/>
          <w:sz w:val="24"/>
          <w:szCs w:val="24"/>
        </w:rPr>
        <w:t xml:space="preserve"> </w:t>
      </w:r>
      <w:r w:rsidR="004938F8" w:rsidRPr="00511C12">
        <w:rPr>
          <w:rFonts w:ascii="Arial" w:hAnsi="Arial" w:cs="Arial"/>
          <w:sz w:val="24"/>
          <w:szCs w:val="24"/>
        </w:rPr>
        <w:t xml:space="preserve"> </w:t>
      </w:r>
      <w:r w:rsidR="003A28D3" w:rsidRPr="00511C12">
        <w:rPr>
          <w:rFonts w:ascii="Arial" w:hAnsi="Arial" w:cs="Arial"/>
          <w:sz w:val="24"/>
          <w:szCs w:val="24"/>
        </w:rPr>
        <w:t xml:space="preserve">The </w:t>
      </w:r>
      <w:r w:rsidR="00C27E81" w:rsidRPr="00511C12">
        <w:rPr>
          <w:rFonts w:ascii="Arial" w:hAnsi="Arial" w:cs="Arial"/>
          <w:sz w:val="24"/>
          <w:szCs w:val="24"/>
        </w:rPr>
        <w:t xml:space="preserve">DCS and placebo groups did not differ in change from baseline to end of </w:t>
      </w:r>
      <w:r w:rsidR="00BC069B" w:rsidRPr="00511C12">
        <w:rPr>
          <w:rFonts w:ascii="Arial" w:hAnsi="Arial" w:cs="Arial"/>
          <w:sz w:val="24"/>
          <w:szCs w:val="24"/>
        </w:rPr>
        <w:t xml:space="preserve">CBT </w:t>
      </w:r>
      <w:r w:rsidR="004A3D0B" w:rsidRPr="00511C12">
        <w:rPr>
          <w:rFonts w:ascii="Arial" w:hAnsi="Arial" w:cs="Arial"/>
          <w:sz w:val="24"/>
          <w:szCs w:val="24"/>
        </w:rPr>
        <w:t>on PSYRATS-D</w:t>
      </w:r>
      <w:r w:rsidR="00963BDD" w:rsidRPr="00511C12">
        <w:rPr>
          <w:rFonts w:ascii="Arial" w:hAnsi="Arial" w:cs="Arial"/>
          <w:sz w:val="24"/>
          <w:szCs w:val="24"/>
        </w:rPr>
        <w:t xml:space="preserve">, </w:t>
      </w:r>
      <w:r w:rsidR="00E23233" w:rsidRPr="00511C12">
        <w:rPr>
          <w:rFonts w:ascii="Arial" w:hAnsi="Arial" w:cs="Arial"/>
          <w:sz w:val="24"/>
          <w:szCs w:val="24"/>
        </w:rPr>
        <w:t>nor did</w:t>
      </w:r>
      <w:r w:rsidR="004A3D0B" w:rsidRPr="00511C12">
        <w:rPr>
          <w:rFonts w:ascii="Arial" w:hAnsi="Arial" w:cs="Arial"/>
          <w:sz w:val="24"/>
          <w:szCs w:val="24"/>
        </w:rPr>
        <w:t xml:space="preserve"> </w:t>
      </w:r>
      <w:r w:rsidR="001D383C" w:rsidRPr="00511C12">
        <w:rPr>
          <w:rFonts w:ascii="Arial" w:hAnsi="Arial" w:cs="Arial"/>
          <w:sz w:val="24"/>
          <w:szCs w:val="24"/>
        </w:rPr>
        <w:t>DCS improve</w:t>
      </w:r>
      <w:r w:rsidRPr="00511C12">
        <w:rPr>
          <w:rFonts w:ascii="Arial" w:hAnsi="Arial" w:cs="Arial"/>
          <w:sz w:val="24"/>
          <w:szCs w:val="24"/>
        </w:rPr>
        <w:t xml:space="preserve"> </w:t>
      </w:r>
      <w:r w:rsidR="00F67AF1" w:rsidRPr="00511C12">
        <w:rPr>
          <w:rFonts w:ascii="Arial" w:hAnsi="Arial" w:cs="Arial"/>
          <w:sz w:val="24"/>
          <w:szCs w:val="24"/>
        </w:rPr>
        <w:t>memory consolidation</w:t>
      </w:r>
      <w:r w:rsidRPr="00511C12">
        <w:rPr>
          <w:rFonts w:ascii="Arial" w:hAnsi="Arial" w:cs="Arial"/>
          <w:sz w:val="24"/>
          <w:szCs w:val="24"/>
        </w:rPr>
        <w:t xml:space="preserve"> </w:t>
      </w:r>
      <w:r w:rsidR="00F67AF1" w:rsidRPr="00511C12">
        <w:rPr>
          <w:rFonts w:ascii="Arial" w:hAnsi="Arial" w:cs="Arial"/>
          <w:sz w:val="24"/>
          <w:szCs w:val="24"/>
        </w:rPr>
        <w:t>or</w:t>
      </w:r>
      <w:r w:rsidRPr="00511C12">
        <w:rPr>
          <w:rFonts w:ascii="Arial" w:hAnsi="Arial" w:cs="Arial"/>
          <w:sz w:val="24"/>
          <w:szCs w:val="24"/>
        </w:rPr>
        <w:t xml:space="preserve"> c</w:t>
      </w:r>
      <w:r w:rsidR="00FA6873" w:rsidRPr="00511C12">
        <w:rPr>
          <w:rFonts w:ascii="Arial" w:hAnsi="Arial" w:cs="Arial"/>
          <w:sz w:val="24"/>
          <w:szCs w:val="24"/>
        </w:rPr>
        <w:t>ognitive flexibility</w:t>
      </w:r>
      <w:r w:rsidR="00201E48" w:rsidRPr="00511C12">
        <w:rPr>
          <w:rFonts w:ascii="Arial" w:hAnsi="Arial" w:cs="Arial"/>
          <w:sz w:val="24"/>
          <w:szCs w:val="24"/>
        </w:rPr>
        <w:t xml:space="preserve"> </w:t>
      </w:r>
      <w:r w:rsidR="00FE256C" w:rsidRPr="00511C12">
        <w:rPr>
          <w:rFonts w:ascii="Arial" w:hAnsi="Arial" w:cs="Arial"/>
          <w:sz w:val="24"/>
          <w:szCs w:val="24"/>
        </w:rPr>
        <w:t>compared to placebo</w:t>
      </w:r>
      <w:r w:rsidRPr="00511C12">
        <w:rPr>
          <w:rFonts w:ascii="Arial" w:hAnsi="Arial" w:cs="Arial"/>
          <w:sz w:val="24"/>
          <w:szCs w:val="24"/>
        </w:rPr>
        <w:t xml:space="preserve">. However, </w:t>
      </w:r>
      <w:r w:rsidR="001D383C" w:rsidRPr="00511C12">
        <w:rPr>
          <w:rFonts w:ascii="Arial" w:hAnsi="Arial" w:cs="Arial"/>
          <w:sz w:val="24"/>
          <w:szCs w:val="24"/>
        </w:rPr>
        <w:t>at</w:t>
      </w:r>
      <w:r w:rsidR="00E23233" w:rsidRPr="00511C12">
        <w:rPr>
          <w:rFonts w:ascii="Arial" w:hAnsi="Arial" w:cs="Arial"/>
          <w:sz w:val="24"/>
          <w:szCs w:val="24"/>
        </w:rPr>
        <w:t xml:space="preserve"> the 3 month</w:t>
      </w:r>
      <w:r w:rsidR="001D383C" w:rsidRPr="00511C12">
        <w:rPr>
          <w:rFonts w:ascii="Arial" w:hAnsi="Arial" w:cs="Arial"/>
          <w:sz w:val="24"/>
          <w:szCs w:val="24"/>
        </w:rPr>
        <w:t xml:space="preserve"> </w:t>
      </w:r>
      <w:r w:rsidR="00201E48" w:rsidRPr="00511C12">
        <w:rPr>
          <w:rFonts w:ascii="Arial" w:hAnsi="Arial" w:cs="Arial"/>
          <w:sz w:val="24"/>
          <w:szCs w:val="24"/>
        </w:rPr>
        <w:t>follow</w:t>
      </w:r>
      <w:r w:rsidR="00E23233" w:rsidRPr="00511C12">
        <w:rPr>
          <w:rFonts w:ascii="Arial" w:hAnsi="Arial" w:cs="Arial"/>
          <w:sz w:val="24"/>
          <w:szCs w:val="24"/>
        </w:rPr>
        <w:t>-</w:t>
      </w:r>
      <w:r w:rsidR="00201E48" w:rsidRPr="00511C12">
        <w:rPr>
          <w:rFonts w:ascii="Arial" w:hAnsi="Arial" w:cs="Arial"/>
          <w:sz w:val="24"/>
          <w:szCs w:val="24"/>
        </w:rPr>
        <w:t>up visit</w:t>
      </w:r>
      <w:r w:rsidR="00595EAE" w:rsidRPr="00511C12">
        <w:rPr>
          <w:rFonts w:ascii="Arial" w:hAnsi="Arial" w:cs="Arial"/>
          <w:sz w:val="24"/>
          <w:szCs w:val="24"/>
        </w:rPr>
        <w:t xml:space="preserve"> (week 24)</w:t>
      </w:r>
      <w:r w:rsidR="002729CD" w:rsidRPr="00511C12">
        <w:rPr>
          <w:rFonts w:ascii="Arial" w:hAnsi="Arial" w:cs="Arial"/>
          <w:sz w:val="24"/>
          <w:szCs w:val="24"/>
        </w:rPr>
        <w:t>,</w:t>
      </w:r>
      <w:r w:rsidR="00201E48" w:rsidRPr="00511C12">
        <w:rPr>
          <w:rFonts w:ascii="Arial" w:hAnsi="Arial" w:cs="Arial"/>
          <w:sz w:val="24"/>
          <w:szCs w:val="24"/>
        </w:rPr>
        <w:t xml:space="preserve"> 47</w:t>
      </w:r>
      <w:r w:rsidR="001D383C" w:rsidRPr="00511C12">
        <w:rPr>
          <w:rFonts w:ascii="Arial" w:hAnsi="Arial" w:cs="Arial"/>
          <w:sz w:val="24"/>
          <w:szCs w:val="24"/>
        </w:rPr>
        <w:t>%</w:t>
      </w:r>
      <w:r w:rsidR="00201E48" w:rsidRPr="00511C12">
        <w:rPr>
          <w:rFonts w:ascii="Arial" w:hAnsi="Arial" w:cs="Arial"/>
          <w:sz w:val="24"/>
          <w:szCs w:val="24"/>
        </w:rPr>
        <w:t xml:space="preserve"> </w:t>
      </w:r>
      <w:r w:rsidR="0034689A" w:rsidRPr="00511C12">
        <w:rPr>
          <w:rFonts w:ascii="Arial" w:hAnsi="Arial" w:cs="Arial"/>
          <w:sz w:val="24"/>
          <w:szCs w:val="24"/>
        </w:rPr>
        <w:t xml:space="preserve">of participants </w:t>
      </w:r>
      <w:r w:rsidR="00201E48" w:rsidRPr="00511C12">
        <w:rPr>
          <w:rFonts w:ascii="Arial" w:hAnsi="Arial" w:cs="Arial"/>
          <w:sz w:val="24"/>
          <w:szCs w:val="24"/>
        </w:rPr>
        <w:t>receiving</w:t>
      </w:r>
      <w:r w:rsidR="0092698C" w:rsidRPr="00511C12">
        <w:rPr>
          <w:rFonts w:ascii="Arial" w:hAnsi="Arial" w:cs="Arial"/>
          <w:sz w:val="24"/>
          <w:szCs w:val="24"/>
        </w:rPr>
        <w:t xml:space="preserve"> DCS </w:t>
      </w:r>
      <w:r w:rsidR="0084475A" w:rsidRPr="00511C12">
        <w:rPr>
          <w:rFonts w:ascii="Arial" w:hAnsi="Arial" w:cs="Arial"/>
          <w:sz w:val="24"/>
          <w:szCs w:val="24"/>
        </w:rPr>
        <w:t>reported a 20% or greater decrease on PSYRATS-D</w:t>
      </w:r>
      <w:r w:rsidR="00E23233" w:rsidRPr="00511C12">
        <w:rPr>
          <w:rFonts w:ascii="Arial" w:hAnsi="Arial" w:cs="Arial"/>
          <w:sz w:val="24"/>
          <w:szCs w:val="24"/>
        </w:rPr>
        <w:t xml:space="preserve"> compared to 15% in the placebo group (p= .04)</w:t>
      </w:r>
      <w:r w:rsidR="002729CD" w:rsidRPr="00511C12">
        <w:rPr>
          <w:rFonts w:ascii="Arial" w:hAnsi="Arial" w:cs="Arial"/>
          <w:sz w:val="24"/>
          <w:szCs w:val="24"/>
        </w:rPr>
        <w:t xml:space="preserve">. </w:t>
      </w:r>
      <w:r w:rsidR="00595EAE" w:rsidRPr="00511C12">
        <w:rPr>
          <w:rFonts w:ascii="Arial" w:hAnsi="Arial" w:cs="Arial"/>
          <w:sz w:val="24"/>
          <w:szCs w:val="24"/>
        </w:rPr>
        <w:t>Change in distress across CBT sessions interacted with treatment group to predict change from baseline to week 24 in PSYRATS-D total score (p= .03)</w:t>
      </w:r>
      <w:r w:rsidR="00627F99" w:rsidRPr="00511C12">
        <w:rPr>
          <w:rFonts w:ascii="Arial" w:hAnsi="Arial" w:cs="Arial"/>
          <w:sz w:val="24"/>
          <w:szCs w:val="24"/>
        </w:rPr>
        <w:t>.</w:t>
      </w:r>
      <w:r w:rsidR="00595EAE" w:rsidRPr="00511C12">
        <w:rPr>
          <w:rFonts w:ascii="Arial" w:hAnsi="Arial" w:cs="Arial"/>
          <w:sz w:val="24"/>
          <w:szCs w:val="24"/>
        </w:rPr>
        <w:t xml:space="preserve"> </w:t>
      </w:r>
      <w:r w:rsidR="00627F99" w:rsidRPr="00511C12">
        <w:rPr>
          <w:rFonts w:ascii="Arial" w:hAnsi="Arial" w:cs="Arial"/>
          <w:sz w:val="24"/>
          <w:szCs w:val="24"/>
        </w:rPr>
        <w:t>I</w:t>
      </w:r>
      <w:r w:rsidR="00595EAE" w:rsidRPr="00511C12">
        <w:rPr>
          <w:rFonts w:ascii="Arial" w:hAnsi="Arial" w:cs="Arial"/>
          <w:sz w:val="24"/>
          <w:szCs w:val="24"/>
        </w:rPr>
        <w:t>mprovement of distress was associated with greater response at week 24 in the DCS group compared to placebo.</w:t>
      </w:r>
    </w:p>
    <w:p w14:paraId="4DF7562C" w14:textId="07063BE7" w:rsidR="00104B78" w:rsidRPr="00511C12" w:rsidRDefault="001D383C">
      <w:pPr>
        <w:rPr>
          <w:rFonts w:ascii="Arial" w:hAnsi="Arial" w:cs="Arial"/>
          <w:b/>
          <w:sz w:val="24"/>
          <w:szCs w:val="24"/>
        </w:rPr>
      </w:pPr>
      <w:r w:rsidRPr="00511C12">
        <w:rPr>
          <w:rFonts w:ascii="Arial" w:hAnsi="Arial" w:cs="Arial"/>
          <w:b/>
          <w:sz w:val="24"/>
          <w:szCs w:val="24"/>
        </w:rPr>
        <w:t>CONCL</w:t>
      </w:r>
      <w:r w:rsidR="003C48D9" w:rsidRPr="00511C12">
        <w:rPr>
          <w:rFonts w:ascii="Arial" w:hAnsi="Arial" w:cs="Arial"/>
          <w:b/>
          <w:sz w:val="24"/>
          <w:szCs w:val="24"/>
        </w:rPr>
        <w:t>USION</w:t>
      </w:r>
      <w:r w:rsidR="00703C3A" w:rsidRPr="00511C12">
        <w:rPr>
          <w:rFonts w:ascii="Arial" w:hAnsi="Arial" w:cs="Arial"/>
          <w:b/>
          <w:sz w:val="24"/>
          <w:szCs w:val="24"/>
        </w:rPr>
        <w:t>S</w:t>
      </w:r>
      <w:r w:rsidR="003C48D9" w:rsidRPr="00511C12">
        <w:rPr>
          <w:rFonts w:ascii="Arial" w:hAnsi="Arial" w:cs="Arial"/>
          <w:b/>
          <w:sz w:val="24"/>
          <w:szCs w:val="24"/>
        </w:rPr>
        <w:t xml:space="preserve">: </w:t>
      </w:r>
      <w:r w:rsidR="00EC2A6B" w:rsidRPr="00511C12">
        <w:rPr>
          <w:rFonts w:ascii="Arial" w:hAnsi="Arial" w:cs="Arial"/>
          <w:sz w:val="24"/>
          <w:szCs w:val="24"/>
        </w:rPr>
        <w:t>DCS augmentation of CBT</w:t>
      </w:r>
      <w:r w:rsidR="00026BA1" w:rsidRPr="00511C12">
        <w:rPr>
          <w:rFonts w:ascii="Arial" w:hAnsi="Arial" w:cs="Arial"/>
          <w:sz w:val="24"/>
          <w:szCs w:val="24"/>
        </w:rPr>
        <w:t xml:space="preserve"> </w:t>
      </w:r>
      <w:r w:rsidR="00D34B6E" w:rsidRPr="00511C12">
        <w:rPr>
          <w:rFonts w:ascii="Arial" w:hAnsi="Arial" w:cs="Arial"/>
          <w:sz w:val="24"/>
          <w:szCs w:val="24"/>
        </w:rPr>
        <w:t>did not improve delusions compared to placebo</w:t>
      </w:r>
      <w:r w:rsidR="00A866EC" w:rsidRPr="00511C12">
        <w:rPr>
          <w:rFonts w:ascii="Arial" w:hAnsi="Arial" w:cs="Arial"/>
          <w:sz w:val="24"/>
          <w:szCs w:val="24"/>
        </w:rPr>
        <w:t xml:space="preserve"> </w:t>
      </w:r>
      <w:r w:rsidR="00595EAE" w:rsidRPr="00511C12">
        <w:rPr>
          <w:rFonts w:ascii="Arial" w:hAnsi="Arial" w:cs="Arial"/>
          <w:sz w:val="24"/>
          <w:szCs w:val="24"/>
        </w:rPr>
        <w:t>during</w:t>
      </w:r>
      <w:r w:rsidR="00A866EC" w:rsidRPr="00511C12">
        <w:rPr>
          <w:rFonts w:ascii="Arial" w:hAnsi="Arial" w:cs="Arial"/>
          <w:sz w:val="24"/>
          <w:szCs w:val="24"/>
        </w:rPr>
        <w:t xml:space="preserve"> treatment; h</w:t>
      </w:r>
      <w:r w:rsidR="00EC2A6B" w:rsidRPr="00511C12">
        <w:rPr>
          <w:rFonts w:ascii="Arial" w:hAnsi="Arial" w:cs="Arial"/>
          <w:sz w:val="24"/>
          <w:szCs w:val="24"/>
        </w:rPr>
        <w:t>owever</w:t>
      </w:r>
      <w:r w:rsidR="00963BDD" w:rsidRPr="00511C12">
        <w:rPr>
          <w:rFonts w:ascii="Arial" w:hAnsi="Arial" w:cs="Arial"/>
          <w:sz w:val="24"/>
          <w:szCs w:val="24"/>
        </w:rPr>
        <w:t xml:space="preserve">, </w:t>
      </w:r>
      <w:r w:rsidR="00EC2A6B" w:rsidRPr="00511C12">
        <w:rPr>
          <w:rFonts w:ascii="Arial" w:hAnsi="Arial" w:cs="Arial"/>
          <w:sz w:val="24"/>
          <w:szCs w:val="24"/>
        </w:rPr>
        <w:t xml:space="preserve">DCS </w:t>
      </w:r>
      <w:r w:rsidR="00963BDD" w:rsidRPr="00511C12">
        <w:rPr>
          <w:rFonts w:ascii="Arial" w:hAnsi="Arial" w:cs="Arial"/>
          <w:sz w:val="24"/>
          <w:szCs w:val="24"/>
        </w:rPr>
        <w:t>improved response rates at</w:t>
      </w:r>
      <w:r w:rsidR="0035035C" w:rsidRPr="00511C12">
        <w:rPr>
          <w:rFonts w:ascii="Arial" w:hAnsi="Arial" w:cs="Arial"/>
          <w:sz w:val="24"/>
          <w:szCs w:val="24"/>
        </w:rPr>
        <w:t xml:space="preserve"> 3-month follow-up</w:t>
      </w:r>
      <w:r w:rsidR="00BE5184" w:rsidRPr="00511C12">
        <w:rPr>
          <w:rFonts w:ascii="Arial" w:hAnsi="Arial" w:cs="Arial"/>
          <w:sz w:val="24"/>
          <w:szCs w:val="24"/>
        </w:rPr>
        <w:t xml:space="preserve">. These results suggest that </w:t>
      </w:r>
      <w:r w:rsidR="00EC2A6B" w:rsidRPr="00511C12">
        <w:rPr>
          <w:rFonts w:ascii="Arial" w:hAnsi="Arial" w:cs="Arial"/>
          <w:sz w:val="24"/>
          <w:szCs w:val="24"/>
        </w:rPr>
        <w:t xml:space="preserve">while </w:t>
      </w:r>
      <w:r w:rsidR="00BE5184" w:rsidRPr="00511C12">
        <w:rPr>
          <w:rFonts w:ascii="Arial" w:hAnsi="Arial" w:cs="Arial"/>
          <w:sz w:val="24"/>
          <w:szCs w:val="24"/>
        </w:rPr>
        <w:t xml:space="preserve">DCS may not enhance CBT efficacy </w:t>
      </w:r>
      <w:r w:rsidR="00EC2A6B" w:rsidRPr="00511C12">
        <w:rPr>
          <w:rFonts w:ascii="Arial" w:hAnsi="Arial" w:cs="Arial"/>
          <w:sz w:val="24"/>
          <w:szCs w:val="24"/>
        </w:rPr>
        <w:t>it</w:t>
      </w:r>
      <w:r w:rsidR="00BE5184" w:rsidRPr="00511C12">
        <w:rPr>
          <w:rFonts w:ascii="Arial" w:hAnsi="Arial" w:cs="Arial"/>
          <w:sz w:val="24"/>
          <w:szCs w:val="24"/>
        </w:rPr>
        <w:t xml:space="preserve"> may</w:t>
      </w:r>
      <w:r w:rsidR="0035035C" w:rsidRPr="00511C12">
        <w:rPr>
          <w:rFonts w:ascii="Arial" w:hAnsi="Arial" w:cs="Arial"/>
          <w:sz w:val="24"/>
          <w:szCs w:val="24"/>
        </w:rPr>
        <w:t xml:space="preserve"> improve the durability of the effects of successful CBT sessions</w:t>
      </w:r>
      <w:r w:rsidR="00CF05B6" w:rsidRPr="00511C12">
        <w:rPr>
          <w:rFonts w:ascii="Arial" w:hAnsi="Arial" w:cs="Arial"/>
          <w:sz w:val="24"/>
          <w:szCs w:val="24"/>
        </w:rPr>
        <w:t>.</w:t>
      </w:r>
    </w:p>
    <w:p w14:paraId="64A7E7DA" w14:textId="77777777" w:rsidR="00601809" w:rsidRPr="00511C12" w:rsidRDefault="00601809" w:rsidP="0010117B">
      <w:pPr>
        <w:rPr>
          <w:rFonts w:ascii="Arial" w:hAnsi="Arial" w:cs="Arial"/>
          <w:b/>
          <w:sz w:val="24"/>
          <w:szCs w:val="24"/>
        </w:rPr>
      </w:pPr>
    </w:p>
    <w:p w14:paraId="0EF3F73C" w14:textId="7E695F79" w:rsidR="00993E05" w:rsidRPr="00AD6C0A" w:rsidRDefault="00AD6C0A" w:rsidP="0010117B">
      <w:pPr>
        <w:rPr>
          <w:rFonts w:ascii="Arial" w:hAnsi="Arial" w:cs="Arial"/>
          <w:sz w:val="24"/>
          <w:szCs w:val="24"/>
        </w:rPr>
      </w:pPr>
      <w:r>
        <w:rPr>
          <w:rFonts w:ascii="Arial" w:hAnsi="Arial" w:cs="Arial"/>
          <w:b/>
          <w:sz w:val="24"/>
          <w:szCs w:val="24"/>
        </w:rPr>
        <w:t xml:space="preserve">Clinical Trials Registration: </w:t>
      </w:r>
      <w:r>
        <w:rPr>
          <w:rFonts w:ascii="Arial" w:hAnsi="Arial" w:cs="Arial"/>
          <w:sz w:val="24"/>
          <w:szCs w:val="24"/>
        </w:rPr>
        <w:t xml:space="preserve">This study was registered on ClinicalTrials.Gov as “D-Cycloserine </w:t>
      </w:r>
      <w:r w:rsidR="00817E93">
        <w:rPr>
          <w:rFonts w:ascii="Arial" w:hAnsi="Arial" w:cs="Arial"/>
          <w:sz w:val="24"/>
          <w:szCs w:val="24"/>
        </w:rPr>
        <w:t>Augmentation of Cognitive Behavioral Therapy for Delusions</w:t>
      </w:r>
      <w:r>
        <w:rPr>
          <w:rFonts w:ascii="Arial" w:hAnsi="Arial" w:cs="Arial"/>
          <w:sz w:val="24"/>
          <w:szCs w:val="24"/>
        </w:rPr>
        <w:t xml:space="preserve">” (Identifier: </w:t>
      </w:r>
      <w:r w:rsidR="00817E93">
        <w:rPr>
          <w:rFonts w:ascii="Arial" w:hAnsi="Arial" w:cs="Arial"/>
          <w:sz w:val="24"/>
          <w:szCs w:val="24"/>
        </w:rPr>
        <w:t xml:space="preserve">NCT01981759; </w:t>
      </w:r>
      <w:hyperlink r:id="rId9" w:history="1">
        <w:r w:rsidR="00817E93" w:rsidRPr="00817E93">
          <w:rPr>
            <w:rFonts w:ascii="Arial" w:hAnsi="Arial" w:cs="Arial"/>
            <w:sz w:val="24"/>
            <w:szCs w:val="24"/>
          </w:rPr>
          <w:t>https://clinicaltrials.gov/ct2/show/NCT01981759</w:t>
        </w:r>
      </w:hyperlink>
      <w:r>
        <w:rPr>
          <w:rFonts w:ascii="Arial" w:hAnsi="Arial" w:cs="Arial"/>
          <w:sz w:val="24"/>
          <w:szCs w:val="24"/>
        </w:rPr>
        <w:t>)</w:t>
      </w:r>
    </w:p>
    <w:p w14:paraId="0A96C2CA" w14:textId="54BB75B4" w:rsidR="002729CD" w:rsidRPr="00817E93" w:rsidRDefault="002729CD" w:rsidP="0010117B">
      <w:pPr>
        <w:rPr>
          <w:rFonts w:ascii="Arial" w:hAnsi="Arial" w:cs="Arial"/>
          <w:sz w:val="24"/>
          <w:szCs w:val="24"/>
        </w:rPr>
      </w:pPr>
    </w:p>
    <w:p w14:paraId="23F4C920" w14:textId="4075BEA5" w:rsidR="002729CD" w:rsidRPr="00511C12" w:rsidRDefault="002729CD" w:rsidP="0010117B">
      <w:pPr>
        <w:rPr>
          <w:rFonts w:ascii="Arial" w:hAnsi="Arial" w:cs="Arial"/>
          <w:b/>
          <w:sz w:val="24"/>
          <w:szCs w:val="24"/>
        </w:rPr>
      </w:pPr>
    </w:p>
    <w:p w14:paraId="369CF59C" w14:textId="47B5C82B" w:rsidR="00993E05" w:rsidRPr="00511C12" w:rsidRDefault="00993E05" w:rsidP="0010117B">
      <w:pPr>
        <w:rPr>
          <w:rFonts w:ascii="Arial" w:hAnsi="Arial" w:cs="Arial"/>
          <w:b/>
          <w:sz w:val="24"/>
          <w:szCs w:val="24"/>
        </w:rPr>
      </w:pPr>
    </w:p>
    <w:p w14:paraId="23CCFB2E" w14:textId="5B3077C8" w:rsidR="00106877" w:rsidRPr="00511C12" w:rsidRDefault="00106877" w:rsidP="0010117B">
      <w:pPr>
        <w:rPr>
          <w:rFonts w:ascii="Arial" w:hAnsi="Arial" w:cs="Arial"/>
          <w:b/>
          <w:sz w:val="24"/>
          <w:szCs w:val="24"/>
        </w:rPr>
      </w:pPr>
    </w:p>
    <w:p w14:paraId="4817163A" w14:textId="30431622" w:rsidR="00E0140F" w:rsidRPr="00511C12" w:rsidRDefault="00E0140F" w:rsidP="0010117B">
      <w:pPr>
        <w:rPr>
          <w:rFonts w:ascii="Arial" w:hAnsi="Arial" w:cs="Arial"/>
          <w:b/>
          <w:sz w:val="24"/>
          <w:szCs w:val="24"/>
        </w:rPr>
      </w:pPr>
    </w:p>
    <w:p w14:paraId="4B6B2093" w14:textId="77777777" w:rsidR="001D1C8A" w:rsidRPr="00511C12" w:rsidRDefault="001D1C8A">
      <w:pPr>
        <w:rPr>
          <w:rFonts w:ascii="Arial" w:hAnsi="Arial" w:cs="Arial"/>
          <w:sz w:val="24"/>
          <w:szCs w:val="24"/>
        </w:rPr>
      </w:pPr>
      <w:r w:rsidRPr="00511C12">
        <w:rPr>
          <w:rFonts w:ascii="Arial" w:hAnsi="Arial" w:cs="Arial"/>
          <w:sz w:val="24"/>
          <w:szCs w:val="24"/>
        </w:rPr>
        <w:br w:type="page"/>
      </w:r>
    </w:p>
    <w:p w14:paraId="4870A980" w14:textId="77777777" w:rsidR="001D1C8A" w:rsidRPr="00511C12" w:rsidRDefault="001D1C8A" w:rsidP="00703C3A">
      <w:pPr>
        <w:spacing w:after="120" w:line="480" w:lineRule="auto"/>
        <w:rPr>
          <w:rFonts w:ascii="Arial" w:hAnsi="Arial" w:cs="Arial"/>
          <w:b/>
          <w:sz w:val="24"/>
          <w:szCs w:val="24"/>
        </w:rPr>
      </w:pPr>
      <w:r w:rsidRPr="00511C12">
        <w:rPr>
          <w:rFonts w:ascii="Arial" w:hAnsi="Arial" w:cs="Arial"/>
          <w:b/>
          <w:sz w:val="24"/>
          <w:szCs w:val="24"/>
        </w:rPr>
        <w:lastRenderedPageBreak/>
        <w:t>Introduction:</w:t>
      </w:r>
    </w:p>
    <w:p w14:paraId="5660C98A" w14:textId="122B2D6B" w:rsidR="00583C44" w:rsidRPr="00511C12" w:rsidRDefault="00583C44" w:rsidP="00703C3A">
      <w:pPr>
        <w:spacing w:after="120" w:line="480" w:lineRule="auto"/>
        <w:ind w:firstLine="720"/>
        <w:rPr>
          <w:rFonts w:ascii="Arial" w:hAnsi="Arial" w:cs="Arial"/>
          <w:sz w:val="24"/>
          <w:szCs w:val="24"/>
        </w:rPr>
      </w:pPr>
      <w:r w:rsidRPr="00511C12">
        <w:rPr>
          <w:rFonts w:ascii="Arial" w:hAnsi="Arial" w:cs="Arial"/>
          <w:sz w:val="24"/>
          <w:szCs w:val="24"/>
        </w:rPr>
        <w:t>Antipsychotic-resistant delusions occur in approx</w:t>
      </w:r>
      <w:r w:rsidR="005B1C77" w:rsidRPr="00511C12">
        <w:rPr>
          <w:rFonts w:ascii="Arial" w:hAnsi="Arial" w:cs="Arial"/>
          <w:sz w:val="24"/>
          <w:szCs w:val="24"/>
        </w:rPr>
        <w:t xml:space="preserve">imately 30% of individuals with </w:t>
      </w:r>
      <w:r w:rsidRPr="00511C12">
        <w:rPr>
          <w:rFonts w:ascii="Arial" w:hAnsi="Arial" w:cs="Arial"/>
          <w:sz w:val="24"/>
          <w:szCs w:val="24"/>
        </w:rPr>
        <w:t xml:space="preserve">schizophrenia, are often distressing, and increase the risk for incarceration and self-injury. Clozapine is the only pharmacologic </w:t>
      </w:r>
      <w:r w:rsidR="00CA6C69" w:rsidRPr="00511C12">
        <w:rPr>
          <w:rFonts w:ascii="Arial" w:hAnsi="Arial" w:cs="Arial"/>
          <w:sz w:val="24"/>
          <w:szCs w:val="24"/>
        </w:rPr>
        <w:t>treatment with established</w:t>
      </w:r>
      <w:r w:rsidRPr="00511C12">
        <w:rPr>
          <w:rFonts w:ascii="Arial" w:hAnsi="Arial" w:cs="Arial"/>
          <w:sz w:val="24"/>
          <w:szCs w:val="24"/>
        </w:rPr>
        <w:t xml:space="preserve"> efficacy for delusions unres</w:t>
      </w:r>
      <w:r w:rsidR="00E7491C" w:rsidRPr="00511C12">
        <w:rPr>
          <w:rFonts w:ascii="Arial" w:hAnsi="Arial" w:cs="Arial"/>
          <w:sz w:val="24"/>
          <w:szCs w:val="24"/>
        </w:rPr>
        <w:t>ponsive to other antipsychotic</w:t>
      </w:r>
      <w:r w:rsidR="00CA6C69" w:rsidRPr="00511C12">
        <w:rPr>
          <w:rFonts w:ascii="Arial" w:hAnsi="Arial" w:cs="Arial"/>
          <w:sz w:val="24"/>
          <w:szCs w:val="24"/>
        </w:rPr>
        <w:t>s, but less than half</w:t>
      </w:r>
      <w:r w:rsidR="00E7491C" w:rsidRPr="00511C12">
        <w:rPr>
          <w:rFonts w:ascii="Arial" w:hAnsi="Arial" w:cs="Arial"/>
          <w:sz w:val="24"/>
          <w:szCs w:val="24"/>
        </w:rPr>
        <w:t xml:space="preserve"> </w:t>
      </w:r>
      <w:r w:rsidR="00601809" w:rsidRPr="00511C12">
        <w:rPr>
          <w:rFonts w:ascii="Arial" w:hAnsi="Arial" w:cs="Arial"/>
          <w:sz w:val="24"/>
          <w:szCs w:val="24"/>
        </w:rPr>
        <w:t>of</w:t>
      </w:r>
      <w:r w:rsidR="00CA6C69" w:rsidRPr="00511C12">
        <w:rPr>
          <w:rFonts w:ascii="Arial" w:hAnsi="Arial" w:cs="Arial"/>
          <w:sz w:val="24"/>
          <w:szCs w:val="24"/>
        </w:rPr>
        <w:t xml:space="preserve"> </w:t>
      </w:r>
      <w:r w:rsidRPr="00511C12">
        <w:rPr>
          <w:rFonts w:ascii="Arial" w:hAnsi="Arial" w:cs="Arial"/>
          <w:sz w:val="24"/>
          <w:szCs w:val="24"/>
        </w:rPr>
        <w:t>patients</w:t>
      </w:r>
      <w:r w:rsidR="00CA6C69" w:rsidRPr="00511C12">
        <w:rPr>
          <w:rFonts w:ascii="Arial" w:hAnsi="Arial" w:cs="Arial"/>
          <w:sz w:val="24"/>
          <w:szCs w:val="24"/>
        </w:rPr>
        <w:t xml:space="preserve"> benefit </w:t>
      </w:r>
      <w:r w:rsidR="00C612C0" w:rsidRPr="00511C12">
        <w:rPr>
          <w:rFonts w:ascii="Arial" w:hAnsi="Arial" w:cs="Arial"/>
          <w:sz w:val="24"/>
          <w:szCs w:val="24"/>
        </w:rPr>
        <w:fldChar w:fldCharType="begin">
          <w:fldData xml:space="preserve">PEVuZE5vdGU+PENpdGU+PEF1dGhvcj5DaGFrb3M8L0F1dGhvcj48WWVhcj4yMDAxPC9ZZWFyPjxS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PEVuZE5vdGU+PENpdGU+PEF1dGhvcj5DaGFrb3M8L0F1dGhvcj48WWVhcj4yMDAxPC9ZZWFyPjxS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w:t>
      </w:r>
      <w:r w:rsidR="00C612C0" w:rsidRPr="00511C12">
        <w:rPr>
          <w:rFonts w:ascii="Arial" w:hAnsi="Arial" w:cs="Arial"/>
          <w:sz w:val="24"/>
          <w:szCs w:val="24"/>
        </w:rPr>
        <w:fldChar w:fldCharType="end"/>
      </w:r>
      <w:r w:rsidRPr="00511C12">
        <w:rPr>
          <w:rFonts w:ascii="Arial" w:hAnsi="Arial" w:cs="Arial"/>
          <w:sz w:val="24"/>
          <w:szCs w:val="24"/>
        </w:rPr>
        <w:t xml:space="preserve">. Cognitive behavioral therapy (CBT) is </w:t>
      </w:r>
      <w:r w:rsidR="00555AC8" w:rsidRPr="00511C12">
        <w:rPr>
          <w:rFonts w:ascii="Arial" w:hAnsi="Arial" w:cs="Arial"/>
          <w:sz w:val="24"/>
          <w:szCs w:val="24"/>
        </w:rPr>
        <w:t>also recommended as an evidence</w:t>
      </w:r>
      <w:r w:rsidRPr="00511C12">
        <w:rPr>
          <w:rFonts w:ascii="Arial" w:hAnsi="Arial" w:cs="Arial"/>
          <w:sz w:val="24"/>
          <w:szCs w:val="24"/>
        </w:rPr>
        <w:t>-based treatment fo</w:t>
      </w:r>
      <w:r w:rsidR="00555AC8" w:rsidRPr="00511C12">
        <w:rPr>
          <w:rFonts w:ascii="Arial" w:hAnsi="Arial" w:cs="Arial"/>
          <w:sz w:val="24"/>
          <w:szCs w:val="24"/>
        </w:rPr>
        <w:t xml:space="preserve">r refractory psychosis </w:t>
      </w:r>
      <w:r w:rsidR="00C612C0" w:rsidRPr="00511C12">
        <w:rPr>
          <w:rFonts w:ascii="Arial" w:hAnsi="Arial" w:cs="Arial"/>
          <w:sz w:val="24"/>
          <w:szCs w:val="24"/>
        </w:rPr>
        <w:fldChar w:fldCharType="begin">
          <w:fldData xml:space="preserve">PEVuZE5vdGU+PENpdGU+PEF1dGhvcj5EaXhvbjwvQXV0aG9yPjxZZWFyPjIwMTA8L1llYXI+PFJl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PEVuZE5vdGU+PENpdGU+PEF1dGhvcj5EaXhvbjwvQXV0aG9yPjxZZWFyPjIwMTA8L1llYXI+PFJl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(2)</w:t>
      </w:r>
      <w:r w:rsidR="00C612C0" w:rsidRPr="00511C12">
        <w:rPr>
          <w:rFonts w:ascii="Arial" w:hAnsi="Arial" w:cs="Arial"/>
          <w:sz w:val="24"/>
          <w:szCs w:val="24"/>
        </w:rPr>
        <w:fldChar w:fldCharType="end"/>
      </w:r>
      <w:r w:rsidRPr="00511C12">
        <w:rPr>
          <w:rFonts w:ascii="Arial" w:hAnsi="Arial" w:cs="Arial"/>
          <w:sz w:val="24"/>
          <w:szCs w:val="24"/>
        </w:rPr>
        <w:t>; however,</w:t>
      </w:r>
      <w:r w:rsidR="00893210" w:rsidRPr="00511C12">
        <w:rPr>
          <w:rFonts w:ascii="Arial" w:hAnsi="Arial" w:cs="Arial"/>
          <w:sz w:val="24"/>
          <w:szCs w:val="24"/>
        </w:rPr>
        <w:t xml:space="preserve"> efficacy is</w:t>
      </w:r>
      <w:r w:rsidR="005B1C77" w:rsidRPr="00511C12">
        <w:rPr>
          <w:rFonts w:ascii="Arial" w:hAnsi="Arial" w:cs="Arial"/>
          <w:sz w:val="24"/>
          <w:szCs w:val="24"/>
        </w:rPr>
        <w:t xml:space="preserve"> </w:t>
      </w:r>
      <w:r w:rsidR="00717CB8" w:rsidRPr="00511C12">
        <w:rPr>
          <w:rFonts w:ascii="Arial" w:hAnsi="Arial" w:cs="Arial"/>
          <w:sz w:val="24"/>
          <w:szCs w:val="24"/>
        </w:rPr>
        <w:t xml:space="preserve">quite modest </w:t>
      </w:r>
      <w:r w:rsidR="003226D0" w:rsidRPr="00511C12">
        <w:rPr>
          <w:rFonts w:ascii="Arial" w:hAnsi="Arial" w:cs="Arial"/>
          <w:sz w:val="24"/>
          <w:szCs w:val="24"/>
        </w:rPr>
        <w:t xml:space="preserve">when evaluated by </w:t>
      </w:r>
      <w:r w:rsidR="00F404CD" w:rsidRPr="00511C12">
        <w:rPr>
          <w:rFonts w:ascii="Arial" w:hAnsi="Arial" w:cs="Arial"/>
          <w:sz w:val="24"/>
          <w:szCs w:val="24"/>
        </w:rPr>
        <w:t>mask</w:t>
      </w:r>
      <w:r w:rsidR="003226D0" w:rsidRPr="00511C12">
        <w:rPr>
          <w:rFonts w:ascii="Arial" w:hAnsi="Arial" w:cs="Arial"/>
          <w:sz w:val="24"/>
          <w:szCs w:val="24"/>
        </w:rPr>
        <w:t xml:space="preserve">ed raters </w:t>
      </w:r>
      <w:r w:rsidR="00C612C0" w:rsidRPr="00511C12">
        <w:rPr>
          <w:rFonts w:ascii="Arial" w:hAnsi="Arial" w:cs="Arial"/>
          <w:sz w:val="24"/>
          <w:szCs w:val="24"/>
        </w:rPr>
        <w:fldChar w:fldCharType="begin">
          <w:fldData xml:space="preserve">PEVuZE5vdGU+PENpdGU+PEF1dGhvcj5Nb3JyaXNvbjwvQXV0aG9yPjxZZWFyPjIwMTg8L1llYXI+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PEVuZE5vdGU+PENpdGU+PEF1dGhvcj5Nb3JyaXNvbjwvQXV0aG9yPjxZZWFyPjIwMTg8L1llYXI+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(3, 4)</w:t>
      </w:r>
      <w:r w:rsidR="00C612C0" w:rsidRPr="00511C12">
        <w:rPr>
          <w:rFonts w:ascii="Arial" w:hAnsi="Arial" w:cs="Arial"/>
          <w:sz w:val="24"/>
          <w:szCs w:val="24"/>
        </w:rPr>
        <w:fldChar w:fldCharType="end"/>
      </w:r>
      <w:r w:rsidR="00F404CD" w:rsidRPr="00511C12">
        <w:rPr>
          <w:rFonts w:ascii="Arial" w:hAnsi="Arial" w:cs="Arial"/>
          <w:sz w:val="24"/>
          <w:szCs w:val="24"/>
        </w:rPr>
        <w:t>.</w:t>
      </w:r>
    </w:p>
    <w:p w14:paraId="2805BB9A" w14:textId="7557C6C0" w:rsidR="00174C49" w:rsidRPr="00511C12" w:rsidRDefault="00494279" w:rsidP="00703C3A">
      <w:pPr>
        <w:spacing w:after="120" w:line="480" w:lineRule="auto"/>
        <w:ind w:firstLine="720"/>
        <w:rPr>
          <w:rFonts w:ascii="Arial" w:hAnsi="Arial" w:cs="Arial"/>
          <w:sz w:val="24"/>
          <w:szCs w:val="24"/>
        </w:rPr>
      </w:pPr>
      <w:r w:rsidRPr="00511C12">
        <w:rPr>
          <w:rFonts w:ascii="Arial" w:hAnsi="Arial" w:cs="Arial"/>
          <w:sz w:val="24"/>
          <w:szCs w:val="24"/>
        </w:rPr>
        <w:t>A new therapeutic approach</w:t>
      </w:r>
      <w:r w:rsidR="00893210" w:rsidRPr="00511C12">
        <w:rPr>
          <w:rFonts w:ascii="Arial" w:hAnsi="Arial" w:cs="Arial"/>
          <w:sz w:val="24"/>
          <w:szCs w:val="24"/>
        </w:rPr>
        <w:t xml:space="preserve"> that utilizes</w:t>
      </w:r>
      <w:r w:rsidR="00AF61C4" w:rsidRPr="00511C12">
        <w:rPr>
          <w:rFonts w:ascii="Arial" w:hAnsi="Arial" w:cs="Arial"/>
          <w:sz w:val="24"/>
          <w:szCs w:val="24"/>
        </w:rPr>
        <w:t xml:space="preserve"> </w:t>
      </w:r>
      <w:r w:rsidR="005B1C77" w:rsidRPr="00511C12">
        <w:rPr>
          <w:rFonts w:ascii="Arial" w:hAnsi="Arial" w:cs="Arial"/>
          <w:sz w:val="24"/>
          <w:szCs w:val="24"/>
        </w:rPr>
        <w:t>pharmac</w:t>
      </w:r>
      <w:r w:rsidR="00AF61C4" w:rsidRPr="00511C12">
        <w:rPr>
          <w:rFonts w:ascii="Arial" w:hAnsi="Arial" w:cs="Arial"/>
          <w:sz w:val="24"/>
          <w:szCs w:val="24"/>
        </w:rPr>
        <w:t>otherapy to enhance learning during CBT</w:t>
      </w:r>
      <w:r w:rsidR="003226D0" w:rsidRPr="00511C12">
        <w:rPr>
          <w:rFonts w:ascii="Arial" w:hAnsi="Arial" w:cs="Arial"/>
          <w:sz w:val="24"/>
          <w:szCs w:val="24"/>
        </w:rPr>
        <w:t xml:space="preserve"> for delusions</w:t>
      </w:r>
      <w:r w:rsidR="00AF61C4" w:rsidRPr="00511C12">
        <w:rPr>
          <w:rFonts w:ascii="Arial" w:hAnsi="Arial" w:cs="Arial"/>
          <w:sz w:val="24"/>
          <w:szCs w:val="24"/>
        </w:rPr>
        <w:t xml:space="preserve"> </w:t>
      </w:r>
      <w:r w:rsidRPr="00511C12">
        <w:rPr>
          <w:rFonts w:ascii="Arial" w:hAnsi="Arial" w:cs="Arial"/>
          <w:sz w:val="24"/>
          <w:szCs w:val="24"/>
        </w:rPr>
        <w:t>follows from evidence suggesting</w:t>
      </w:r>
      <w:r w:rsidR="00583C44" w:rsidRPr="00511C12">
        <w:rPr>
          <w:rFonts w:ascii="Arial" w:hAnsi="Arial" w:cs="Arial"/>
          <w:sz w:val="24"/>
          <w:szCs w:val="24"/>
        </w:rPr>
        <w:t xml:space="preserve"> that the persistence of delusions may represent an inability to “unlearn” or “extinguish” false beliefs</w:t>
      </w:r>
      <w:r w:rsidR="001645C2" w:rsidRPr="00511C12">
        <w:rPr>
          <w:rFonts w:ascii="Arial" w:hAnsi="Arial" w:cs="Arial"/>
          <w:sz w:val="24"/>
          <w:szCs w:val="24"/>
        </w:rPr>
        <w:t xml:space="preserve"> </w:t>
      </w:r>
      <w:r w:rsidR="00C612C0" w:rsidRPr="00511C12">
        <w:rPr>
          <w:rFonts w:ascii="Arial" w:hAnsi="Arial" w:cs="Arial"/>
          <w:sz w:val="24"/>
          <w:szCs w:val="24"/>
        </w:rPr>
        <w:fldChar w:fldCharType="begin"/>
      </w:r>
      <w:r w:rsidR="00BC33CE" w:rsidRPr="00511C12">
        <w:rPr>
          <w:rFonts w:ascii="Arial" w:hAnsi="Arial" w:cs="Arial"/>
          <w:sz w:val="24"/>
          <w:szCs w:val="24"/>
        </w:rPr>
        <w:instrText xml:space="preserve"> ADDIN EN.CITE &lt;EndNote&gt;&lt;Cite&gt;&lt;Author&gt;Goff&lt;/Author&gt;&lt;Year&gt;2016&lt;/Year&gt;&lt;RecNum&gt;102&lt;/RecNum&gt;&lt;DisplayText&gt;(5)&lt;/DisplayText&gt;&lt;record&gt;&lt;rec-number&gt;102&lt;/rec-number&gt;&lt;foreign-keys&gt;&lt;key app="EN" db-id="vs2t2xeem95sshe9ssc5x0esz2ftzdz5pet5" timestamp="1568738414"&gt;102&lt;/key&gt;&lt;/foreign-keys&gt;&lt;ref-type name="Journal Article"&gt;17&lt;/ref-type&gt;&lt;contributors&gt;&lt;authors&gt;&lt;author&gt;Goff, D.&lt;/author&gt;&lt;/authors&gt;&lt;/contributors&gt;&lt;auth-address&gt;NYU School of Medicine, New York, United States. Electronic address: donald.goff@nyumc.org.&lt;/auth-address&gt;&lt;titles&gt;&lt;title&gt;The Therapeutic Role of d-Cycloserine in Schizophrenia&lt;/title&gt;&lt;secondary-title&gt;Adv Pharmacol&lt;/secondary-title&gt;&lt;/titles&gt;&lt;periodical&gt;&lt;full-title&gt;Adv Pharmacol&lt;/full-title&gt;&lt;/periodical&gt;&lt;pages&gt;39-66&lt;/pages&gt;&lt;volume&gt;76&lt;/volume&gt;&lt;edition&gt;2016/06/12&lt;/edition&gt;&lt;keywords&gt;&lt;keyword&gt;Cognitive Behavioral Therapy&lt;/keyword&gt;&lt;keyword&gt;Cycloserine/*therapeutic use&lt;/keyword&gt;&lt;keyword&gt;Humans&lt;/keyword&gt;&lt;keyword&gt;Memory/drug effects&lt;/keyword&gt;&lt;keyword&gt;Receptors, N-Methyl-D-Aspartate/metabolism&lt;/keyword&gt;&lt;keyword&gt;Schizophrenia/*drug therapy&lt;/keyword&gt;&lt;keyword&gt;*Glutamate&lt;/keyword&gt;&lt;keyword&gt;*Glycine&lt;/keyword&gt;&lt;keyword&gt;*Pharmacology&lt;/keyword&gt;&lt;keyword&gt;*Plasticity&lt;/keyword&gt;&lt;keyword&gt;*Schizophrenia&lt;/keyword&gt;&lt;keyword&gt;*d-Cycloserine&lt;/keyword&gt;&lt;/keywords&gt;&lt;dates&gt;&lt;year&gt;2016&lt;/year&gt;&lt;/dates&gt;&lt;isbn&gt;1557-8925 (Electronic)&amp;#xD;1054-3589 (Linking)&lt;/isbn&gt;&lt;accession-num&gt;27288073&lt;/accession-num&gt;&lt;urls&gt;&lt;related-urls&gt;&lt;url&gt;https://www.ncbi.nlm.nih.gov/pubmed/27288073&lt;/url&gt;&lt;/related-urls&gt;&lt;/urls&gt;&lt;electronic-resource-num&gt;10.1016/bs.apha.2016.02.001&lt;/electronic-resource-num&gt;&lt;/record&gt;&lt;/Cite&gt;&lt;/EndNote&gt;</w:instrText>
      </w:r>
      <w:r w:rsidR="00C612C0" w:rsidRPr="00511C12">
        <w:rPr>
          <w:rFonts w:ascii="Arial" w:hAnsi="Arial" w:cs="Arial"/>
          <w:sz w:val="24"/>
          <w:szCs w:val="24"/>
        </w:rPr>
        <w:fldChar w:fldCharType="separate"/>
      </w:r>
      <w:r w:rsidR="00BC33CE" w:rsidRPr="00511C12">
        <w:rPr>
          <w:rFonts w:ascii="Arial" w:hAnsi="Arial" w:cs="Arial"/>
          <w:noProof/>
          <w:sz w:val="24"/>
          <w:szCs w:val="24"/>
        </w:rPr>
        <w:t>(5)</w:t>
      </w:r>
      <w:r w:rsidR="00C612C0" w:rsidRPr="00511C12">
        <w:rPr>
          <w:rFonts w:ascii="Arial" w:hAnsi="Arial" w:cs="Arial"/>
          <w:sz w:val="24"/>
          <w:szCs w:val="24"/>
        </w:rPr>
        <w:fldChar w:fldCharType="end"/>
      </w:r>
      <w:r w:rsidR="00583C44" w:rsidRPr="00511C12">
        <w:rPr>
          <w:rFonts w:ascii="Arial" w:hAnsi="Arial" w:cs="Arial"/>
          <w:sz w:val="24"/>
          <w:szCs w:val="24"/>
        </w:rPr>
        <w:t>.</w:t>
      </w:r>
      <w:r w:rsidR="00AC4024">
        <w:rPr>
          <w:rFonts w:ascii="Arial" w:hAnsi="Arial" w:cs="Arial"/>
          <w:sz w:val="24"/>
          <w:szCs w:val="24"/>
        </w:rPr>
        <w:t xml:space="preserve"> </w:t>
      </w:r>
      <w:r w:rsidR="00D76F32" w:rsidRPr="00511C12">
        <w:rPr>
          <w:rFonts w:ascii="Arial" w:hAnsi="Arial" w:cs="Arial"/>
          <w:sz w:val="24"/>
          <w:szCs w:val="24"/>
        </w:rPr>
        <w:t xml:space="preserve">For example, </w:t>
      </w:r>
      <w:r w:rsidR="00583C44" w:rsidRPr="00511C12">
        <w:rPr>
          <w:rFonts w:ascii="Arial" w:hAnsi="Arial" w:cs="Arial"/>
          <w:sz w:val="24"/>
          <w:szCs w:val="24"/>
        </w:rPr>
        <w:t>Holt and colleagues demonstrated that individuals with schizophrenia exhibit a selective failure to consolidate fear extinction memory (14) which was highly correlated with delusion</w:t>
      </w:r>
      <w:r w:rsidRPr="00511C12">
        <w:rPr>
          <w:rFonts w:ascii="Arial" w:hAnsi="Arial" w:cs="Arial"/>
          <w:sz w:val="24"/>
          <w:szCs w:val="24"/>
        </w:rPr>
        <w:t xml:space="preserve">s </w:t>
      </w:r>
      <w:r w:rsidR="006316EE" w:rsidRPr="00511C12">
        <w:rPr>
          <w:rFonts w:ascii="Arial" w:hAnsi="Arial" w:cs="Arial"/>
          <w:sz w:val="24"/>
          <w:szCs w:val="24"/>
        </w:rPr>
        <w:t>(15)</w:t>
      </w:r>
      <w:r w:rsidR="00583C44" w:rsidRPr="00511C12">
        <w:rPr>
          <w:rFonts w:ascii="Arial" w:hAnsi="Arial" w:cs="Arial"/>
          <w:sz w:val="24"/>
          <w:szCs w:val="24"/>
        </w:rPr>
        <w:t>.</w:t>
      </w:r>
      <w:r w:rsidR="00AC4024">
        <w:rPr>
          <w:rFonts w:ascii="Arial" w:hAnsi="Arial" w:cs="Arial"/>
          <w:sz w:val="24"/>
          <w:szCs w:val="24"/>
        </w:rPr>
        <w:t xml:space="preserve"> </w:t>
      </w:r>
    </w:p>
    <w:p w14:paraId="2E827191" w14:textId="0168D610" w:rsidR="003226D0" w:rsidRPr="00511C12" w:rsidRDefault="00583C44" w:rsidP="00703C3A">
      <w:pPr>
        <w:spacing w:after="120" w:line="480" w:lineRule="auto"/>
        <w:ind w:firstLine="720"/>
        <w:rPr>
          <w:rFonts w:ascii="Arial" w:hAnsi="Arial" w:cs="Arial"/>
          <w:sz w:val="24"/>
          <w:szCs w:val="24"/>
        </w:rPr>
      </w:pPr>
      <w:r w:rsidRPr="00511C12">
        <w:rPr>
          <w:rFonts w:ascii="Arial" w:hAnsi="Arial" w:cs="Arial"/>
          <w:sz w:val="24"/>
          <w:szCs w:val="24"/>
        </w:rPr>
        <w:t>D-cycloserine (DCS</w:t>
      </w:r>
      <w:r w:rsidR="00D76F32" w:rsidRPr="00511C12">
        <w:rPr>
          <w:rFonts w:ascii="Arial" w:hAnsi="Arial" w:cs="Arial"/>
          <w:sz w:val="24"/>
          <w:szCs w:val="24"/>
        </w:rPr>
        <w:t>)</w:t>
      </w:r>
      <w:r w:rsidR="00821BB7" w:rsidRPr="00511C12">
        <w:rPr>
          <w:rFonts w:ascii="Arial" w:hAnsi="Arial" w:cs="Arial"/>
          <w:sz w:val="24"/>
          <w:szCs w:val="24"/>
        </w:rPr>
        <w:t xml:space="preserve"> is an NMDA receptor partial agonist</w:t>
      </w:r>
      <w:r w:rsidR="007C26AD" w:rsidRPr="00511C12">
        <w:rPr>
          <w:rFonts w:ascii="Arial" w:hAnsi="Arial" w:cs="Arial"/>
          <w:sz w:val="24"/>
          <w:szCs w:val="24"/>
        </w:rPr>
        <w:t xml:space="preserve"> that enhances memory consolidation</w:t>
      </w:r>
      <w:r w:rsidR="00494279" w:rsidRPr="00511C12">
        <w:rPr>
          <w:rFonts w:ascii="Arial" w:hAnsi="Arial" w:cs="Arial"/>
          <w:sz w:val="24"/>
          <w:szCs w:val="24"/>
        </w:rPr>
        <w:t>.</w:t>
      </w:r>
      <w:r w:rsidR="00AC4024">
        <w:rPr>
          <w:rFonts w:ascii="Arial" w:hAnsi="Arial" w:cs="Arial"/>
          <w:sz w:val="24"/>
          <w:szCs w:val="24"/>
        </w:rPr>
        <w:t xml:space="preserve"> </w:t>
      </w:r>
      <w:r w:rsidR="008B16F7" w:rsidRPr="00511C12">
        <w:rPr>
          <w:rFonts w:ascii="Arial" w:hAnsi="Arial" w:cs="Arial"/>
          <w:sz w:val="24"/>
          <w:szCs w:val="24"/>
        </w:rPr>
        <w:t>When</w:t>
      </w:r>
      <w:r w:rsidRPr="00511C12">
        <w:rPr>
          <w:rFonts w:ascii="Arial" w:hAnsi="Arial" w:cs="Arial"/>
          <w:sz w:val="24"/>
          <w:szCs w:val="24"/>
        </w:rPr>
        <w:t xml:space="preserve"> adm</w:t>
      </w:r>
      <w:r w:rsidR="005B1C77" w:rsidRPr="00511C12">
        <w:rPr>
          <w:rFonts w:ascii="Arial" w:hAnsi="Arial" w:cs="Arial"/>
          <w:sz w:val="24"/>
          <w:szCs w:val="24"/>
        </w:rPr>
        <w:t xml:space="preserve">inistered prior to </w:t>
      </w:r>
      <w:r w:rsidRPr="00511C12">
        <w:rPr>
          <w:rFonts w:ascii="Arial" w:hAnsi="Arial" w:cs="Arial"/>
          <w:sz w:val="24"/>
          <w:szCs w:val="24"/>
        </w:rPr>
        <w:t>ex</w:t>
      </w:r>
      <w:r w:rsidR="00174C49" w:rsidRPr="00511C12">
        <w:rPr>
          <w:rFonts w:ascii="Arial" w:hAnsi="Arial" w:cs="Arial"/>
          <w:sz w:val="24"/>
          <w:szCs w:val="24"/>
        </w:rPr>
        <w:t>tinction training</w:t>
      </w:r>
      <w:r w:rsidR="00893210" w:rsidRPr="00511C12">
        <w:rPr>
          <w:rFonts w:ascii="Arial" w:hAnsi="Arial" w:cs="Arial"/>
          <w:sz w:val="24"/>
          <w:szCs w:val="24"/>
        </w:rPr>
        <w:t xml:space="preserve"> in rats</w:t>
      </w:r>
      <w:r w:rsidR="00174C49" w:rsidRPr="00511C12">
        <w:rPr>
          <w:rFonts w:ascii="Arial" w:hAnsi="Arial" w:cs="Arial"/>
          <w:sz w:val="24"/>
          <w:szCs w:val="24"/>
        </w:rPr>
        <w:t>, DCS increase</w:t>
      </w:r>
      <w:r w:rsidR="00084AB5" w:rsidRPr="00511C12">
        <w:rPr>
          <w:rFonts w:ascii="Arial" w:hAnsi="Arial" w:cs="Arial"/>
          <w:sz w:val="24"/>
          <w:szCs w:val="24"/>
        </w:rPr>
        <w:t>s</w:t>
      </w:r>
      <w:r w:rsidRPr="00511C12">
        <w:rPr>
          <w:rFonts w:ascii="Arial" w:hAnsi="Arial" w:cs="Arial"/>
          <w:sz w:val="24"/>
          <w:szCs w:val="24"/>
        </w:rPr>
        <w:t xml:space="preserve"> </w:t>
      </w:r>
      <w:r w:rsidR="00D472E7" w:rsidRPr="00511C12">
        <w:rPr>
          <w:rFonts w:ascii="Arial" w:hAnsi="Arial" w:cs="Arial"/>
          <w:sz w:val="24"/>
          <w:szCs w:val="24"/>
        </w:rPr>
        <w:t>24-hour</w:t>
      </w:r>
      <w:r w:rsidRPr="00511C12">
        <w:rPr>
          <w:rFonts w:ascii="Arial" w:hAnsi="Arial" w:cs="Arial"/>
          <w:sz w:val="24"/>
          <w:szCs w:val="24"/>
        </w:rPr>
        <w:t xml:space="preserve"> </w:t>
      </w:r>
      <w:r w:rsidR="00084AB5" w:rsidRPr="00511C12">
        <w:rPr>
          <w:rFonts w:ascii="Arial" w:hAnsi="Arial" w:cs="Arial"/>
          <w:sz w:val="24"/>
          <w:szCs w:val="24"/>
        </w:rPr>
        <w:t xml:space="preserve">extinction </w:t>
      </w:r>
      <w:r w:rsidRPr="00511C12">
        <w:rPr>
          <w:rFonts w:ascii="Arial" w:hAnsi="Arial" w:cs="Arial"/>
          <w:sz w:val="24"/>
          <w:szCs w:val="24"/>
        </w:rPr>
        <w:t>memory retention, but tolerance rapidly</w:t>
      </w:r>
      <w:r w:rsidR="00D1269D" w:rsidRPr="00511C12">
        <w:rPr>
          <w:rFonts w:ascii="Arial" w:hAnsi="Arial" w:cs="Arial"/>
          <w:sz w:val="24"/>
          <w:szCs w:val="24"/>
        </w:rPr>
        <w:t xml:space="preserve"> develops with daily dosin</w:t>
      </w:r>
      <w:r w:rsidR="00595EAE" w:rsidRPr="00511C12">
        <w:rPr>
          <w:rFonts w:ascii="Arial" w:hAnsi="Arial" w:cs="Arial"/>
          <w:sz w:val="24"/>
          <w:szCs w:val="24"/>
        </w:rPr>
        <w:t>g</w:t>
      </w:r>
      <w:r w:rsidR="00D1269D" w:rsidRPr="00511C12">
        <w:rPr>
          <w:rFonts w:ascii="Arial" w:hAnsi="Arial" w:cs="Arial"/>
        </w:rPr>
        <w:t xml:space="preserve"> </w:t>
      </w:r>
      <w:r w:rsidR="00C612C0" w:rsidRPr="00511C12">
        <w:rPr>
          <w:rFonts w:ascii="Arial" w:hAnsi="Arial" w:cs="Arial"/>
          <w:sz w:val="24"/>
          <w:szCs w:val="24"/>
        </w:rPr>
        <w:fldChar w:fldCharType="begin">
          <w:fldData xml:space="preserve">PEVuZE5vdGU+PENpdGU+PEF1dGhvcj5QYXJuYXM8L0F1dGhvcj48WWVhcj4yMDA1PC9ZZWFyPjxS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PEVuZE5vdGU+PENpdGU+PEF1dGhvcj5QYXJuYXM8L0F1dGhvcj48WWVhcj4yMDA1PC9ZZWFyPjxS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(6, 7)</w:t>
      </w:r>
      <w:r w:rsidR="00C612C0" w:rsidRPr="00511C12">
        <w:rPr>
          <w:rFonts w:ascii="Arial" w:hAnsi="Arial" w:cs="Arial"/>
          <w:sz w:val="24"/>
          <w:szCs w:val="24"/>
        </w:rPr>
        <w:fldChar w:fldCharType="end"/>
      </w:r>
      <w:r w:rsidR="00D8401E" w:rsidRPr="00511C12">
        <w:rPr>
          <w:rFonts w:ascii="Arial" w:hAnsi="Arial" w:cs="Arial"/>
          <w:sz w:val="24"/>
          <w:szCs w:val="24"/>
        </w:rPr>
        <w:t xml:space="preserve"> and DCS facilitation </w:t>
      </w:r>
      <w:r w:rsidR="00494279" w:rsidRPr="00511C12">
        <w:rPr>
          <w:rFonts w:ascii="Arial" w:hAnsi="Arial" w:cs="Arial"/>
          <w:sz w:val="24"/>
          <w:szCs w:val="24"/>
        </w:rPr>
        <w:t xml:space="preserve">of memory consolidation </w:t>
      </w:r>
      <w:r w:rsidR="00D8401E" w:rsidRPr="00511C12">
        <w:rPr>
          <w:rFonts w:ascii="Arial" w:hAnsi="Arial" w:cs="Arial"/>
          <w:sz w:val="24"/>
          <w:szCs w:val="24"/>
        </w:rPr>
        <w:t>may be restricted to</w:t>
      </w:r>
      <w:r w:rsidR="002D50FD" w:rsidRPr="00511C12">
        <w:rPr>
          <w:rFonts w:ascii="Arial" w:hAnsi="Arial" w:cs="Arial"/>
          <w:sz w:val="24"/>
          <w:szCs w:val="24"/>
        </w:rPr>
        <w:t xml:space="preserve"> new learning </w:t>
      </w:r>
      <w:r w:rsidR="00C612C0" w:rsidRPr="00511C12">
        <w:rPr>
          <w:rFonts w:ascii="Arial" w:hAnsi="Arial" w:cs="Arial"/>
          <w:sz w:val="24"/>
          <w:szCs w:val="24"/>
        </w:rPr>
        <w:fldChar w:fldCharType="begin">
          <w:fldData xml:space="preserve">PEVuZE5vdGU+PENpdGU+PEF1dGhvcj5MYW5ndG9uPC9BdXRob3I+PFllYXI+MjAwODwvWWVhcj48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PEVuZE5vdGU+PENpdGU+PEF1dGhvcj5MYW5ndG9uPC9BdXRob3I+PFllYXI+MjAwODwvWWVhcj48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(8)</w:t>
      </w:r>
      <w:r w:rsidR="00C612C0" w:rsidRPr="00511C12">
        <w:rPr>
          <w:rFonts w:ascii="Arial" w:hAnsi="Arial" w:cs="Arial"/>
          <w:sz w:val="24"/>
          <w:szCs w:val="24"/>
        </w:rPr>
        <w:fldChar w:fldCharType="end"/>
      </w:r>
      <w:r w:rsidRPr="00511C12">
        <w:rPr>
          <w:rFonts w:ascii="Arial" w:hAnsi="Arial" w:cs="Arial"/>
          <w:sz w:val="24"/>
          <w:szCs w:val="24"/>
        </w:rPr>
        <w:t xml:space="preserve">. </w:t>
      </w:r>
      <w:r w:rsidR="002D50FD" w:rsidRPr="00511C12">
        <w:rPr>
          <w:rFonts w:ascii="Arial" w:hAnsi="Arial" w:cs="Arial"/>
          <w:sz w:val="24"/>
          <w:szCs w:val="24"/>
        </w:rPr>
        <w:t xml:space="preserve">In humans, </w:t>
      </w:r>
      <w:r w:rsidR="002A08C3" w:rsidRPr="00511C12">
        <w:rPr>
          <w:rFonts w:ascii="Arial" w:hAnsi="Arial" w:cs="Arial"/>
          <w:sz w:val="24"/>
          <w:szCs w:val="24"/>
        </w:rPr>
        <w:t xml:space="preserve">DCS facilitates consolidation of </w:t>
      </w:r>
      <w:r w:rsidR="002D50FD" w:rsidRPr="00511C12">
        <w:rPr>
          <w:rFonts w:ascii="Arial" w:hAnsi="Arial" w:cs="Arial"/>
          <w:sz w:val="24"/>
          <w:szCs w:val="24"/>
        </w:rPr>
        <w:t xml:space="preserve">both </w:t>
      </w:r>
      <w:r w:rsidR="002A08C3" w:rsidRPr="00511C12">
        <w:rPr>
          <w:rFonts w:ascii="Arial" w:hAnsi="Arial" w:cs="Arial"/>
          <w:sz w:val="24"/>
          <w:szCs w:val="24"/>
        </w:rPr>
        <w:t xml:space="preserve">fear-related and </w:t>
      </w:r>
      <w:r w:rsidR="002D50FD" w:rsidRPr="00511C12">
        <w:rPr>
          <w:rFonts w:ascii="Arial" w:hAnsi="Arial" w:cs="Arial"/>
          <w:sz w:val="24"/>
          <w:szCs w:val="24"/>
        </w:rPr>
        <w:t>fear-</w:t>
      </w:r>
      <w:r w:rsidR="002A08C3" w:rsidRPr="00511C12">
        <w:rPr>
          <w:rFonts w:ascii="Arial" w:hAnsi="Arial" w:cs="Arial"/>
          <w:sz w:val="24"/>
          <w:szCs w:val="24"/>
        </w:rPr>
        <w:t>unrelated</w:t>
      </w:r>
      <w:r w:rsidR="002D50FD" w:rsidRPr="00511C12">
        <w:rPr>
          <w:rFonts w:ascii="Arial" w:hAnsi="Arial" w:cs="Arial"/>
          <w:sz w:val="24"/>
          <w:szCs w:val="24"/>
        </w:rPr>
        <w:t xml:space="preserve"> extinction learning </w:t>
      </w:r>
      <w:r w:rsidR="00C612C0" w:rsidRPr="00511C12">
        <w:rPr>
          <w:rFonts w:ascii="Arial" w:hAnsi="Arial" w:cs="Arial"/>
          <w:sz w:val="24"/>
          <w:szCs w:val="24"/>
        </w:rPr>
        <w:fldChar w:fldCharType="begin">
          <w:fldData xml:space="preserve">PEVuZE5vdGU+PENpdGU+PEF1dGhvcj5MYW5ndG9uPC9BdXRob3I+PFllYXI+MjAwODwvWWVhcj48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PEVuZE5vdGU+PENpdGU+PEF1dGhvcj5MYW5ndG9uPC9BdXRob3I+PFllYXI+MjAwODwvWWVhcj48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(8)</w:t>
      </w:r>
      <w:r w:rsidR="00C612C0" w:rsidRPr="00511C12">
        <w:rPr>
          <w:rFonts w:ascii="Arial" w:hAnsi="Arial" w:cs="Arial"/>
          <w:sz w:val="24"/>
          <w:szCs w:val="24"/>
        </w:rPr>
        <w:fldChar w:fldCharType="end"/>
      </w:r>
      <w:r w:rsidR="00815F52"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B</w:t>
      </w:r>
      <w:r w:rsidR="00893210" w:rsidRPr="00511C12">
        <w:rPr>
          <w:rFonts w:ascii="Arial" w:hAnsi="Arial" w:cs="Arial"/>
          <w:sz w:val="24"/>
          <w:szCs w:val="24"/>
        </w:rPr>
        <w:t>ased on</w:t>
      </w:r>
      <w:r w:rsidRPr="00511C12">
        <w:rPr>
          <w:rFonts w:ascii="Arial" w:hAnsi="Arial" w:cs="Arial"/>
          <w:sz w:val="24"/>
          <w:szCs w:val="24"/>
        </w:rPr>
        <w:t xml:space="preserve"> evidence for enhancement of fear extinction training in animals, DCS was developed as an adjunct to CBT for anxiet</w:t>
      </w:r>
      <w:r w:rsidR="00012C92" w:rsidRPr="00511C12">
        <w:rPr>
          <w:rFonts w:ascii="Arial" w:hAnsi="Arial" w:cs="Arial"/>
          <w:sz w:val="24"/>
          <w:szCs w:val="24"/>
        </w:rPr>
        <w:t>y disorders</w:t>
      </w:r>
      <w:r w:rsidR="005B1C77" w:rsidRPr="00511C12">
        <w:rPr>
          <w:rFonts w:ascii="Arial" w:hAnsi="Arial" w:cs="Arial"/>
          <w:sz w:val="24"/>
          <w:szCs w:val="24"/>
        </w:rPr>
        <w:t xml:space="preserve"> </w:t>
      </w:r>
      <w:r w:rsidR="00C612C0" w:rsidRPr="00511C12">
        <w:rPr>
          <w:rFonts w:ascii="Arial" w:hAnsi="Arial" w:cs="Arial"/>
          <w:sz w:val="24"/>
          <w:szCs w:val="24"/>
        </w:rPr>
        <w:fldChar w:fldCharType="begin">
          <w:fldData xml:space="preserve">PEVuZE5vdGU+PENpdGU+PEF1dGhvcj5SZXNzbGVyPC9BdXRob3I+PFllYXI+MjAwNDwvWWVhcj48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PEVuZE5vdGU+PENpdGU+PEF1dGhvcj5SZXNzbGVyPC9BdXRob3I+PFllYXI+MjAwNDwvWWVhcj48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(9)</w:t>
      </w:r>
      <w:r w:rsidR="00C612C0" w:rsidRPr="00511C12">
        <w:rPr>
          <w:rFonts w:ascii="Arial" w:hAnsi="Arial" w:cs="Arial"/>
          <w:sz w:val="24"/>
          <w:szCs w:val="24"/>
        </w:rPr>
        <w:fldChar w:fldCharType="end"/>
      </w:r>
      <w:r w:rsidR="00012C92" w:rsidRPr="00511C12">
        <w:rPr>
          <w:rFonts w:ascii="Arial" w:hAnsi="Arial" w:cs="Arial"/>
          <w:sz w:val="24"/>
          <w:szCs w:val="24"/>
        </w:rPr>
        <w:t xml:space="preserve"> and has</w:t>
      </w:r>
      <w:r w:rsidRPr="00511C12">
        <w:rPr>
          <w:rFonts w:ascii="Arial" w:hAnsi="Arial" w:cs="Arial"/>
          <w:sz w:val="24"/>
          <w:szCs w:val="24"/>
        </w:rPr>
        <w:t xml:space="preserve"> demonstrated</w:t>
      </w:r>
      <w:r w:rsidR="00012C92" w:rsidRPr="00511C12">
        <w:rPr>
          <w:rFonts w:ascii="Arial" w:hAnsi="Arial" w:cs="Arial"/>
          <w:sz w:val="24"/>
          <w:szCs w:val="24"/>
        </w:rPr>
        <w:t xml:space="preserve"> consistent, although</w:t>
      </w:r>
      <w:r w:rsidRPr="00511C12">
        <w:rPr>
          <w:rFonts w:ascii="Arial" w:hAnsi="Arial" w:cs="Arial"/>
          <w:sz w:val="24"/>
          <w:szCs w:val="24"/>
        </w:rPr>
        <w:t xml:space="preserve"> modest</w:t>
      </w:r>
      <w:r w:rsidR="00012C92" w:rsidRPr="00511C12">
        <w:rPr>
          <w:rFonts w:ascii="Arial" w:hAnsi="Arial" w:cs="Arial"/>
          <w:sz w:val="24"/>
          <w:szCs w:val="24"/>
        </w:rPr>
        <w:t>,</w:t>
      </w:r>
      <w:r w:rsidRPr="00511C12">
        <w:rPr>
          <w:rFonts w:ascii="Arial" w:hAnsi="Arial" w:cs="Arial"/>
          <w:sz w:val="24"/>
          <w:szCs w:val="24"/>
        </w:rPr>
        <w:t xml:space="preserve"> efficacy r</w:t>
      </w:r>
      <w:r w:rsidR="0025290E" w:rsidRPr="00511C12">
        <w:rPr>
          <w:rFonts w:ascii="Arial" w:hAnsi="Arial" w:cs="Arial"/>
          <w:sz w:val="24"/>
          <w:szCs w:val="24"/>
        </w:rPr>
        <w:t>elative to placebo</w:t>
      </w:r>
      <w:r w:rsidRPr="00511C12">
        <w:rPr>
          <w:rFonts w:ascii="Arial" w:hAnsi="Arial" w:cs="Arial"/>
          <w:sz w:val="24"/>
          <w:szCs w:val="24"/>
        </w:rPr>
        <w:t xml:space="preserve"> (24, 25).</w:t>
      </w:r>
      <w:r w:rsidR="00AC4024">
        <w:rPr>
          <w:rFonts w:ascii="Arial" w:hAnsi="Arial" w:cs="Arial"/>
          <w:sz w:val="24"/>
          <w:szCs w:val="24"/>
        </w:rPr>
        <w:t xml:space="preserve"> </w:t>
      </w:r>
      <w:r w:rsidR="00EB16D5" w:rsidRPr="00511C12">
        <w:rPr>
          <w:rFonts w:ascii="Arial" w:hAnsi="Arial" w:cs="Arial"/>
          <w:sz w:val="24"/>
          <w:szCs w:val="24"/>
        </w:rPr>
        <w:t xml:space="preserve">In individuals with autism </w:t>
      </w:r>
      <w:r w:rsidR="00EB16D5" w:rsidRPr="00511C12">
        <w:rPr>
          <w:rFonts w:ascii="Arial" w:hAnsi="Arial" w:cs="Arial"/>
          <w:sz w:val="24"/>
          <w:szCs w:val="24"/>
        </w:rPr>
        <w:lastRenderedPageBreak/>
        <w:t xml:space="preserve">spectrum disorder, DCS did not enhance initial learning of social skills training but significantly increased durability of learning </w:t>
      </w:r>
      <w:r w:rsidR="00C612C0" w:rsidRPr="00511C12">
        <w:rPr>
          <w:rFonts w:ascii="Arial" w:hAnsi="Arial" w:cs="Arial"/>
          <w:sz w:val="24"/>
          <w:szCs w:val="24"/>
        </w:rPr>
        <w:fldChar w:fldCharType="begin">
          <w:fldData xml:space="preserve">PEVuZE5vdGU+PENpdGU+PEF1dGhvcj5XaW5rPC9BdXRob3I+PFllYXI+MjAxNzwvWWVhcj48UmVj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PEVuZE5vdGU+PENpdGU+PEF1dGhvcj5XaW5rPC9BdXRob3I+PFllYXI+MjAxNzwvWWVhcj48UmVj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(10)</w:t>
      </w:r>
      <w:r w:rsidR="00C612C0" w:rsidRPr="00511C12">
        <w:rPr>
          <w:rFonts w:ascii="Arial" w:hAnsi="Arial" w:cs="Arial"/>
          <w:sz w:val="24"/>
          <w:szCs w:val="24"/>
        </w:rPr>
        <w:fldChar w:fldCharType="end"/>
      </w:r>
      <w:r w:rsidR="00EB16D5" w:rsidRPr="00511C12">
        <w:rPr>
          <w:rFonts w:ascii="Arial" w:hAnsi="Arial" w:cs="Arial"/>
          <w:sz w:val="24"/>
          <w:szCs w:val="24"/>
        </w:rPr>
        <w:t>.</w:t>
      </w:r>
      <w:r w:rsidR="00AC4024">
        <w:rPr>
          <w:rFonts w:ascii="Arial" w:hAnsi="Arial" w:cs="Arial"/>
          <w:sz w:val="24"/>
          <w:szCs w:val="24"/>
        </w:rPr>
        <w:t xml:space="preserve"> </w:t>
      </w:r>
      <w:r w:rsidR="003226D0" w:rsidRPr="00511C12">
        <w:rPr>
          <w:rFonts w:ascii="Arial" w:hAnsi="Arial" w:cs="Arial"/>
          <w:sz w:val="24"/>
          <w:szCs w:val="24"/>
        </w:rPr>
        <w:t xml:space="preserve">In addition, D-serine, a full agonist at the glycine site of the NMDA receptor, was found to enhance cognitive flexibility in rats as measured by reversal learning in the Morris Water Test </w:t>
      </w:r>
      <w:r w:rsidR="00C612C0" w:rsidRPr="00511C12">
        <w:rPr>
          <w:rFonts w:ascii="Arial" w:hAnsi="Arial" w:cs="Arial"/>
          <w:sz w:val="24"/>
          <w:szCs w:val="24"/>
        </w:rPr>
        <w:fldChar w:fldCharType="begin"/>
      </w:r>
      <w:r w:rsidR="00BC33CE" w:rsidRPr="00511C12">
        <w:rPr>
          <w:rFonts w:ascii="Arial" w:hAnsi="Arial" w:cs="Arial"/>
          <w:sz w:val="24"/>
          <w:szCs w:val="24"/>
        </w:rPr>
        <w:instrText xml:space="preserve"> ADDIN EN.CITE &lt;EndNote&gt;&lt;Cite&gt;&lt;Author&gt;Labrie&lt;/Author&gt;&lt;Year&gt;2009&lt;/Year&gt;&lt;RecNum&gt;82&lt;/RecNum&gt;&lt;DisplayText&gt;(11)&lt;/DisplayText&gt;&lt;record&gt;&lt;rec-number&gt;82&lt;/rec-number&gt;&lt;foreign-keys&gt;&lt;key app="EN" db-id="vs2t2xeem95sshe9ssc5x0esz2ftzdz5pet5" timestamp="1564265136"&gt;82&lt;/key&gt;&lt;/foreign-keys&gt;&lt;ref-type name="Journal Article"&gt;17&lt;/ref-type&gt;&lt;contributors&gt;&lt;authors&gt;&lt;author&gt;Labrie, V.&lt;/author&gt;&lt;author&gt;Duffy, S.&lt;/author&gt;&lt;author&gt;Wang, W.&lt;/author&gt;&lt;author&gt;Barger, S. W.&lt;/author&gt;&lt;author&gt;Baker, G. B.&lt;/author&gt;&lt;author&gt;Roder, J. C.&lt;/author&gt;&lt;/authors&gt;&lt;/contributors&gt;&lt;auth-address&gt;Samuel Lunenfeld Research Institute, Mount Sinai Hospital, Toronto M5G 1X5, Canada. labrie@lunenfeld.ca&lt;/auth-address&gt;&lt;titles&gt;&lt;title&gt;Genetic inactivation of D-amino acid oxidase enhances extinction and reversal learning in mice&lt;/title&gt;&lt;secondary-title&gt;Learn Mem&lt;/secondary-title&gt;&lt;/titles&gt;&lt;periodical&gt;&lt;full-title&gt;Learn Mem&lt;/full-title&gt;&lt;/periodical&gt;&lt;pages&gt;28-37&lt;/pages&gt;&lt;volume&gt;16&lt;/volume&gt;&lt;number&gt;1&lt;/number&gt;&lt;edition&gt;2009/01/02&lt;/edition&gt;&lt;keywords&gt;&lt;keyword&gt;Animals&lt;/keyword&gt;&lt;keyword&gt;Brain/*physiology&lt;/keyword&gt;&lt;keyword&gt;D-Amino-Acid Oxidase/*genetics&lt;/keyword&gt;&lt;keyword&gt;Extinction, Psychological/*physiology&lt;/keyword&gt;&lt;keyword&gt;Maze Learning/physiology&lt;/keyword&gt;&lt;keyword&gt;Mice&lt;/keyword&gt;&lt;keyword&gt;Mice, Inbred C57BL&lt;/keyword&gt;&lt;keyword&gt;Receptors, N-Methyl-D-Aspartate/*metabolism&lt;/keyword&gt;&lt;keyword&gt;Reversal Learning/*physiology&lt;/keyword&gt;&lt;keyword&gt;Serine/pharmacology&lt;/keyword&gt;&lt;/keywords&gt;&lt;dates&gt;&lt;year&gt;2009&lt;/year&gt;&lt;pub-dates&gt;&lt;date&gt;Jan&lt;/date&gt;&lt;/pub-dates&gt;&lt;/dates&gt;&lt;isbn&gt;1549-5485 (Electronic)&amp;#xD;1072-0502 (Linking)&lt;/isbn&gt;&lt;accession-num&gt;19117914&lt;/accession-num&gt;&lt;urls&gt;&lt;related-urls&gt;&lt;url&gt;https://www.ncbi.nlm.nih.gov/pubmed/19117914&lt;/url&gt;&lt;/related-urls&gt;&lt;/urls&gt;&lt;custom2&gt;PMC2632856&lt;/custom2&gt;&lt;electronic-resource-num&gt;10.1101/lm.1112209&lt;/electronic-resource-num&gt;&lt;/record&gt;&lt;/Cite&gt;&lt;/EndNote&gt;</w:instrText>
      </w:r>
      <w:r w:rsidR="00C612C0" w:rsidRPr="00511C12">
        <w:rPr>
          <w:rFonts w:ascii="Arial" w:hAnsi="Arial" w:cs="Arial"/>
          <w:sz w:val="24"/>
          <w:szCs w:val="24"/>
        </w:rPr>
        <w:fldChar w:fldCharType="separate"/>
      </w:r>
      <w:r w:rsidR="00BC33CE" w:rsidRPr="00511C12">
        <w:rPr>
          <w:rFonts w:ascii="Arial" w:hAnsi="Arial" w:cs="Arial"/>
          <w:noProof/>
          <w:sz w:val="24"/>
          <w:szCs w:val="24"/>
        </w:rPr>
        <w:t>(11)</w:t>
      </w:r>
      <w:r w:rsidR="00C612C0" w:rsidRPr="00511C12">
        <w:rPr>
          <w:rFonts w:ascii="Arial" w:hAnsi="Arial" w:cs="Arial"/>
          <w:sz w:val="24"/>
          <w:szCs w:val="24"/>
        </w:rPr>
        <w:fldChar w:fldCharType="end"/>
      </w:r>
      <w:r w:rsidR="003226D0" w:rsidRPr="00511C12">
        <w:rPr>
          <w:rFonts w:ascii="Arial" w:hAnsi="Arial" w:cs="Arial"/>
          <w:sz w:val="24"/>
          <w:szCs w:val="24"/>
        </w:rPr>
        <w:t xml:space="preserve"> and in patients with schizophrenia as measured by perseverative errors on the Wisconsin Card Sort Task </w:t>
      </w:r>
      <w:r w:rsidR="00C612C0" w:rsidRPr="00511C12">
        <w:rPr>
          <w:rFonts w:ascii="Arial" w:hAnsi="Arial" w:cs="Arial"/>
          <w:sz w:val="24"/>
          <w:szCs w:val="24"/>
        </w:rPr>
        <w:fldChar w:fldCharType="begin"/>
      </w:r>
      <w:r w:rsidR="00BC33CE" w:rsidRPr="00511C12">
        <w:rPr>
          <w:rFonts w:ascii="Arial" w:hAnsi="Arial" w:cs="Arial"/>
          <w:sz w:val="24"/>
          <w:szCs w:val="24"/>
        </w:rPr>
        <w:instrText xml:space="preserve"> ADDIN EN.CITE &lt;EndNote&gt;&lt;Cite&gt;&lt;Author&gt;Tsai&lt;/Author&gt;&lt;Year&gt;1998&lt;/Year&gt;&lt;RecNum&gt;83&lt;/RecNum&gt;&lt;DisplayText&gt;(12)&lt;/DisplayText&gt;&lt;record&gt;&lt;rec-number&gt;83&lt;/rec-number&gt;&lt;foreign-keys&gt;&lt;key app="EN" db-id="vs2t2xeem95sshe9ssc5x0esz2ftzdz5pet5" timestamp="1564265315"&gt;83&lt;/key&gt;&lt;/foreign-keys&gt;&lt;ref-type name="Journal Article"&gt;17&lt;/ref-type&gt;&lt;contributors&gt;&lt;authors&gt;&lt;author&gt;Tsai, G.&lt;/author&gt;&lt;author&gt;Yang, P.&lt;/author&gt;&lt;author&gt;Chung, L. C.&lt;/author&gt;&lt;author&gt;Lange, N.&lt;/author&gt;&lt;author&gt;Coyle, J. T.&lt;/author&gt;&lt;/authors&gt;&lt;/contributors&gt;&lt;auth-address&gt;Department of Psychiatry, Massachusetts General Hospital, Harvard Medical School, Boston 02129, USA.&lt;/auth-address&gt;&lt;titles&gt;&lt;title&gt;D-serine added to antipsychotics for the treatment of schizophrenia&lt;/title&gt;&lt;secondary-title&gt;Biol Psychiatry&lt;/secondary-title&gt;&lt;/titles&gt;&lt;periodical&gt;&lt;full-title&gt;Biol Psychiatry&lt;/full-title&gt;&lt;/periodical&gt;&lt;pages&gt;1081-9&lt;/pages&gt;&lt;volume&gt;44&lt;/volume&gt;&lt;number&gt;11&lt;/number&gt;&lt;edition&gt;1998/12/04&lt;/edition&gt;&lt;keywords&gt;&lt;keyword&gt;Adult&lt;/keyword&gt;&lt;keyword&gt;Antipsychotic Agents/*pharmacology&lt;/keyword&gt;&lt;keyword&gt;Double-Blind Method&lt;/keyword&gt;&lt;keyword&gt;Drug Therapy, Combination&lt;/keyword&gt;&lt;keyword&gt;Female&lt;/keyword&gt;&lt;keyword&gt;Humans&lt;/keyword&gt;&lt;keyword&gt;Male&lt;/keyword&gt;&lt;keyword&gt;Psychiatric Status Rating Scales&lt;/keyword&gt;&lt;keyword&gt;Schizophrenia/diagnosis/*drug therapy&lt;/keyword&gt;&lt;keyword&gt;Serine/*adverse effects&lt;/keyword&gt;&lt;/keywords&gt;&lt;dates&gt;&lt;year&gt;1998&lt;/year&gt;&lt;pub-dates&gt;&lt;date&gt;Dec 1&lt;/date&gt;&lt;/pub-dates&gt;&lt;/dates&gt;&lt;isbn&gt;0006-3223 (Print)&amp;#xD;0006-3223 (Linking)&lt;/isbn&gt;&lt;accession-num&gt;9836012&lt;/accession-num&gt;&lt;urls&gt;&lt;related-urls&gt;&lt;url&gt;https://www.ncbi.nlm.nih.gov/pubmed/9836012&lt;/url&gt;&lt;/related-urls&gt;&lt;/urls&gt;&lt;/record&gt;&lt;/Cite&gt;&lt;/EndNote&gt;</w:instrText>
      </w:r>
      <w:r w:rsidR="00C612C0" w:rsidRPr="00511C12">
        <w:rPr>
          <w:rFonts w:ascii="Arial" w:hAnsi="Arial" w:cs="Arial"/>
          <w:sz w:val="24"/>
          <w:szCs w:val="24"/>
        </w:rPr>
        <w:fldChar w:fldCharType="separate"/>
      </w:r>
      <w:r w:rsidR="00BC33CE" w:rsidRPr="00511C12">
        <w:rPr>
          <w:rFonts w:ascii="Arial" w:hAnsi="Arial" w:cs="Arial"/>
          <w:noProof/>
          <w:sz w:val="24"/>
          <w:szCs w:val="24"/>
        </w:rPr>
        <w:t>(12)</w:t>
      </w:r>
      <w:r w:rsidR="00C612C0" w:rsidRPr="00511C12">
        <w:rPr>
          <w:rFonts w:ascii="Arial" w:hAnsi="Arial" w:cs="Arial"/>
          <w:sz w:val="24"/>
          <w:szCs w:val="24"/>
        </w:rPr>
        <w:fldChar w:fldCharType="end"/>
      </w:r>
      <w:r w:rsidR="003226D0" w:rsidRPr="00511C12">
        <w:rPr>
          <w:rFonts w:ascii="Arial" w:hAnsi="Arial" w:cs="Arial"/>
          <w:sz w:val="24"/>
          <w:szCs w:val="24"/>
        </w:rPr>
        <w:t>.</w:t>
      </w:r>
      <w:r w:rsidR="00AC4024">
        <w:rPr>
          <w:rFonts w:ascii="Arial" w:hAnsi="Arial" w:cs="Arial"/>
          <w:sz w:val="24"/>
          <w:szCs w:val="24"/>
        </w:rPr>
        <w:t xml:space="preserve"> </w:t>
      </w:r>
      <w:r w:rsidR="003226D0" w:rsidRPr="00511C12">
        <w:rPr>
          <w:rFonts w:ascii="Arial" w:hAnsi="Arial" w:cs="Arial"/>
          <w:sz w:val="24"/>
          <w:szCs w:val="24"/>
        </w:rPr>
        <w:t>Whether DCS enhancement of cognitive flexibility might facilitate CBT for delusions has not been established.</w:t>
      </w:r>
    </w:p>
    <w:p w14:paraId="1B9E2D2F" w14:textId="7C328D1C" w:rsidR="00EB16D5" w:rsidRPr="00511C12" w:rsidRDefault="00494279" w:rsidP="00703C3A">
      <w:pPr>
        <w:spacing w:after="120" w:line="480" w:lineRule="auto"/>
        <w:ind w:firstLine="720"/>
        <w:rPr>
          <w:rFonts w:ascii="Arial" w:hAnsi="Arial" w:cs="Arial"/>
          <w:sz w:val="24"/>
          <w:szCs w:val="24"/>
        </w:rPr>
      </w:pPr>
      <w:r w:rsidRPr="00511C12">
        <w:rPr>
          <w:rFonts w:ascii="Arial" w:hAnsi="Arial" w:cs="Arial"/>
          <w:sz w:val="24"/>
          <w:szCs w:val="24"/>
        </w:rPr>
        <w:t xml:space="preserve">In two </w:t>
      </w:r>
      <w:r w:rsidR="00613679" w:rsidRPr="00511C12">
        <w:rPr>
          <w:rFonts w:ascii="Arial" w:hAnsi="Arial" w:cs="Arial"/>
          <w:sz w:val="24"/>
          <w:szCs w:val="24"/>
        </w:rPr>
        <w:t xml:space="preserve">placebo-controlled </w:t>
      </w:r>
      <w:r w:rsidR="00893210" w:rsidRPr="00511C12">
        <w:rPr>
          <w:rFonts w:ascii="Arial" w:hAnsi="Arial" w:cs="Arial"/>
          <w:sz w:val="24"/>
          <w:szCs w:val="24"/>
        </w:rPr>
        <w:t>studies,</w:t>
      </w:r>
      <w:r w:rsidR="00613679" w:rsidRPr="00511C12">
        <w:rPr>
          <w:rFonts w:ascii="Arial" w:hAnsi="Arial" w:cs="Arial"/>
          <w:sz w:val="24"/>
          <w:szCs w:val="24"/>
        </w:rPr>
        <w:t xml:space="preserve"> DCS improved</w:t>
      </w:r>
      <w:r w:rsidR="00583C44" w:rsidRPr="00511C12">
        <w:rPr>
          <w:rFonts w:ascii="Arial" w:hAnsi="Arial" w:cs="Arial"/>
          <w:sz w:val="24"/>
          <w:szCs w:val="24"/>
        </w:rPr>
        <w:t xml:space="preserve"> memory consolidation in </w:t>
      </w:r>
      <w:r w:rsidR="00613679" w:rsidRPr="00511C12">
        <w:rPr>
          <w:rFonts w:ascii="Arial" w:hAnsi="Arial" w:cs="Arial"/>
          <w:sz w:val="24"/>
          <w:szCs w:val="24"/>
        </w:rPr>
        <w:t>individuals with schizophrenia</w:t>
      </w:r>
      <w:r w:rsidR="007C26AD" w:rsidRPr="00511C12">
        <w:rPr>
          <w:rFonts w:ascii="Arial" w:hAnsi="Arial" w:cs="Arial"/>
          <w:sz w:val="24"/>
          <w:szCs w:val="24"/>
        </w:rPr>
        <w:t>.</w:t>
      </w:r>
      <w:r w:rsidR="00AC4024">
        <w:rPr>
          <w:rFonts w:ascii="Arial" w:hAnsi="Arial" w:cs="Arial"/>
          <w:sz w:val="24"/>
          <w:szCs w:val="24"/>
        </w:rPr>
        <w:t xml:space="preserve"> </w:t>
      </w:r>
      <w:r w:rsidR="007C26AD" w:rsidRPr="00511C12">
        <w:rPr>
          <w:rFonts w:ascii="Arial" w:hAnsi="Arial" w:cs="Arial"/>
          <w:sz w:val="24"/>
          <w:szCs w:val="24"/>
        </w:rPr>
        <w:t>In one</w:t>
      </w:r>
      <w:r w:rsidR="00583C44" w:rsidRPr="00511C12">
        <w:rPr>
          <w:rFonts w:ascii="Arial" w:hAnsi="Arial" w:cs="Arial"/>
          <w:sz w:val="24"/>
          <w:szCs w:val="24"/>
        </w:rPr>
        <w:t>, a single dose of DCS 50 mg significantly improved 7-day thematic recall on the Logical Memory Test</w:t>
      </w:r>
      <w:r w:rsidR="001645C2" w:rsidRPr="00511C12">
        <w:rPr>
          <w:rFonts w:ascii="Arial" w:hAnsi="Arial" w:cs="Arial"/>
          <w:sz w:val="24"/>
          <w:szCs w:val="24"/>
        </w:rPr>
        <w:t xml:space="preserve"> (LMT)</w:t>
      </w:r>
      <w:r w:rsidR="00583C44" w:rsidRPr="00511C12">
        <w:rPr>
          <w:rFonts w:ascii="Arial" w:hAnsi="Arial" w:cs="Arial"/>
          <w:sz w:val="24"/>
          <w:szCs w:val="24"/>
        </w:rPr>
        <w:t xml:space="preserve"> compared</w:t>
      </w:r>
      <w:r w:rsidR="00613679" w:rsidRPr="00511C12">
        <w:rPr>
          <w:rFonts w:ascii="Arial" w:hAnsi="Arial" w:cs="Arial"/>
          <w:sz w:val="24"/>
          <w:szCs w:val="24"/>
        </w:rPr>
        <w:t xml:space="preserve"> to placebo </w:t>
      </w:r>
      <w:r w:rsidR="00C612C0" w:rsidRPr="00511C12">
        <w:rPr>
          <w:rFonts w:ascii="Arial" w:hAnsi="Arial" w:cs="Arial"/>
          <w:sz w:val="24"/>
          <w:szCs w:val="24"/>
        </w:rPr>
        <w:fldChar w:fldCharType="begin">
          <w:fldData xml:space="preserve">PEVuZE5vdGU+PENpdGU+PEF1dGhvcj5Hb2ZmPC9BdXRob3I+PFllYXI+MjAwODwvWWVhcj48UmVj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PEVuZE5vdGU+PENpdGU+PEF1dGhvcj5Hb2ZmPC9BdXRob3I+PFllYXI+MjAwODwvWWVhcj48UmVj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(13)</w:t>
      </w:r>
      <w:r w:rsidR="00C612C0" w:rsidRPr="00511C12">
        <w:rPr>
          <w:rFonts w:ascii="Arial" w:hAnsi="Arial" w:cs="Arial"/>
          <w:sz w:val="24"/>
          <w:szCs w:val="24"/>
        </w:rPr>
        <w:fldChar w:fldCharType="end"/>
      </w:r>
      <w:r w:rsidR="00613679" w:rsidRPr="00511C12">
        <w:rPr>
          <w:rFonts w:ascii="Arial" w:hAnsi="Arial" w:cs="Arial"/>
          <w:sz w:val="24"/>
          <w:szCs w:val="24"/>
        </w:rPr>
        <w:t>.</w:t>
      </w:r>
      <w:r w:rsidR="00AC4024">
        <w:rPr>
          <w:rFonts w:ascii="Arial" w:hAnsi="Arial" w:cs="Arial"/>
          <w:sz w:val="24"/>
          <w:szCs w:val="24"/>
        </w:rPr>
        <w:t xml:space="preserve"> </w:t>
      </w:r>
      <w:r w:rsidR="00613679" w:rsidRPr="00511C12">
        <w:rPr>
          <w:rFonts w:ascii="Arial" w:hAnsi="Arial" w:cs="Arial"/>
          <w:sz w:val="24"/>
          <w:szCs w:val="24"/>
        </w:rPr>
        <w:t>Seven-day t</w:t>
      </w:r>
      <w:r w:rsidR="00992029" w:rsidRPr="00511C12">
        <w:rPr>
          <w:rFonts w:ascii="Arial" w:hAnsi="Arial" w:cs="Arial"/>
          <w:sz w:val="24"/>
          <w:szCs w:val="24"/>
        </w:rPr>
        <w:t>hematic recall was selected because m</w:t>
      </w:r>
      <w:r w:rsidR="00583C44" w:rsidRPr="00511C12">
        <w:rPr>
          <w:rFonts w:ascii="Arial" w:hAnsi="Arial" w:cs="Arial"/>
          <w:sz w:val="24"/>
          <w:szCs w:val="24"/>
        </w:rPr>
        <w:t>emory consolidation is known to solidify the “gist”</w:t>
      </w:r>
      <w:r w:rsidR="00A866EC" w:rsidRPr="00511C12">
        <w:rPr>
          <w:rFonts w:ascii="Arial" w:hAnsi="Arial" w:cs="Arial"/>
          <w:sz w:val="24"/>
          <w:szCs w:val="24"/>
        </w:rPr>
        <w:t xml:space="preserve"> (</w:t>
      </w:r>
      <w:r w:rsidR="002C2234" w:rsidRPr="00511C12">
        <w:rPr>
          <w:rFonts w:ascii="Arial" w:hAnsi="Arial" w:cs="Arial"/>
          <w:sz w:val="24"/>
          <w:szCs w:val="24"/>
        </w:rPr>
        <w:t>relational</w:t>
      </w:r>
      <w:r w:rsidR="005935D0" w:rsidRPr="00511C12">
        <w:rPr>
          <w:rFonts w:ascii="Arial" w:hAnsi="Arial" w:cs="Arial"/>
          <w:sz w:val="24"/>
          <w:szCs w:val="24"/>
        </w:rPr>
        <w:t xml:space="preserve"> themes</w:t>
      </w:r>
      <w:r w:rsidR="00A866EC" w:rsidRPr="00511C12">
        <w:rPr>
          <w:rFonts w:ascii="Arial" w:hAnsi="Arial" w:cs="Arial"/>
          <w:sz w:val="24"/>
          <w:szCs w:val="24"/>
        </w:rPr>
        <w:t>)</w:t>
      </w:r>
      <w:r w:rsidR="00992029" w:rsidRPr="00511C12">
        <w:rPr>
          <w:rFonts w:ascii="Arial" w:hAnsi="Arial" w:cs="Arial"/>
          <w:sz w:val="24"/>
          <w:szCs w:val="24"/>
        </w:rPr>
        <w:t xml:space="preserve"> </w:t>
      </w:r>
      <w:r w:rsidR="00583C44" w:rsidRPr="00511C12">
        <w:rPr>
          <w:rFonts w:ascii="Arial" w:hAnsi="Arial" w:cs="Arial"/>
          <w:sz w:val="24"/>
          <w:szCs w:val="24"/>
        </w:rPr>
        <w:t>of new learning.</w:t>
      </w:r>
      <w:r w:rsidR="00AC4024">
        <w:rPr>
          <w:rFonts w:ascii="Arial" w:hAnsi="Arial" w:cs="Arial"/>
          <w:sz w:val="24"/>
          <w:szCs w:val="24"/>
        </w:rPr>
        <w:t xml:space="preserve"> </w:t>
      </w:r>
      <w:r w:rsidR="00232536" w:rsidRPr="00511C12">
        <w:rPr>
          <w:rFonts w:ascii="Arial" w:hAnsi="Arial" w:cs="Arial"/>
          <w:sz w:val="24"/>
          <w:szCs w:val="24"/>
        </w:rPr>
        <w:t xml:space="preserve">In the second study, once-weekly DCS 50 mg significantly improved learning of an auditory discrimination task but did not enhance performance on cognitive tasks that were not practiced </w:t>
      </w:r>
      <w:r w:rsidR="00C612C0" w:rsidRPr="00511C12">
        <w:rPr>
          <w:rFonts w:ascii="Arial" w:hAnsi="Arial" w:cs="Arial"/>
          <w:sz w:val="24"/>
          <w:szCs w:val="24"/>
        </w:rPr>
        <w:fldChar w:fldCharType="begin">
          <w:fldData xml:space="preserve">PEVuZE5vdGU+PENpdGU+PEF1dGhvcj5DYWluPC9BdXRob3I+PFllYXI+MjAxNDwvWWVhcj48UmVj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PEVuZE5vdGU+PENpdGU+PEF1dGhvcj5DYWluPC9BdXRob3I+PFllYXI+MjAxNDwvWWVhcj48UmVj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(14)</w:t>
      </w:r>
      <w:r w:rsidR="00C612C0" w:rsidRPr="00511C12">
        <w:rPr>
          <w:rFonts w:ascii="Arial" w:hAnsi="Arial" w:cs="Arial"/>
          <w:sz w:val="24"/>
          <w:szCs w:val="24"/>
        </w:rPr>
        <w:fldChar w:fldCharType="end"/>
      </w:r>
      <w:r w:rsidR="00232536" w:rsidRPr="00511C12">
        <w:rPr>
          <w:rFonts w:ascii="Arial" w:hAnsi="Arial" w:cs="Arial"/>
          <w:sz w:val="24"/>
          <w:szCs w:val="24"/>
        </w:rPr>
        <w:t xml:space="preserve">. </w:t>
      </w:r>
      <w:r w:rsidR="00893210" w:rsidRPr="00511C12">
        <w:rPr>
          <w:rFonts w:ascii="Arial" w:hAnsi="Arial" w:cs="Arial"/>
          <w:sz w:val="24"/>
          <w:szCs w:val="24"/>
        </w:rPr>
        <w:t xml:space="preserve">In addition, we previously </w:t>
      </w:r>
      <w:r w:rsidR="00583C44" w:rsidRPr="00511C12">
        <w:rPr>
          <w:rFonts w:ascii="Arial" w:hAnsi="Arial" w:cs="Arial"/>
          <w:sz w:val="24"/>
          <w:szCs w:val="24"/>
        </w:rPr>
        <w:t>conducted a random-order, counter-balanced, two session placebo-controlled pilot trial of DCS facilitation of CBT for delusions (32).</w:t>
      </w:r>
      <w:r w:rsidR="00AC4024">
        <w:rPr>
          <w:rFonts w:ascii="Arial" w:hAnsi="Arial" w:cs="Arial"/>
          <w:sz w:val="24"/>
          <w:szCs w:val="24"/>
        </w:rPr>
        <w:t xml:space="preserve"> </w:t>
      </w:r>
      <w:r w:rsidR="00583C44" w:rsidRPr="00511C12">
        <w:rPr>
          <w:rFonts w:ascii="Arial" w:hAnsi="Arial" w:cs="Arial"/>
          <w:sz w:val="24"/>
          <w:szCs w:val="24"/>
        </w:rPr>
        <w:t>Twenty-one schizophrenia subjects with medication-resistant d</w:t>
      </w:r>
      <w:r w:rsidR="00012C92" w:rsidRPr="00511C12">
        <w:rPr>
          <w:rFonts w:ascii="Arial" w:hAnsi="Arial" w:cs="Arial"/>
          <w:sz w:val="24"/>
          <w:szCs w:val="24"/>
        </w:rPr>
        <w:t xml:space="preserve">elusions </w:t>
      </w:r>
      <w:r w:rsidR="00583C44" w:rsidRPr="00511C12">
        <w:rPr>
          <w:rFonts w:ascii="Arial" w:hAnsi="Arial" w:cs="Arial"/>
          <w:sz w:val="24"/>
          <w:szCs w:val="24"/>
        </w:rPr>
        <w:t>received DCS 50 mg or placebo one hour prior to each of two sessio</w:t>
      </w:r>
      <w:r w:rsidR="001645C2" w:rsidRPr="00511C12">
        <w:rPr>
          <w:rFonts w:ascii="Arial" w:hAnsi="Arial" w:cs="Arial"/>
          <w:sz w:val="24"/>
          <w:szCs w:val="24"/>
        </w:rPr>
        <w:t>ns of CBT.</w:t>
      </w:r>
      <w:r w:rsidR="00AC4024">
        <w:rPr>
          <w:rFonts w:ascii="Arial" w:hAnsi="Arial" w:cs="Arial"/>
          <w:sz w:val="24"/>
          <w:szCs w:val="24"/>
        </w:rPr>
        <w:t xml:space="preserve"> </w:t>
      </w:r>
      <w:r w:rsidR="005935D0" w:rsidRPr="00511C12">
        <w:rPr>
          <w:rFonts w:ascii="Arial" w:hAnsi="Arial" w:cs="Arial"/>
          <w:sz w:val="24"/>
          <w:szCs w:val="24"/>
        </w:rPr>
        <w:t>While DCS did not improve delusions more than placebo overall, participan</w:t>
      </w:r>
      <w:r w:rsidR="00583C44" w:rsidRPr="00511C12">
        <w:rPr>
          <w:rFonts w:ascii="Arial" w:hAnsi="Arial" w:cs="Arial"/>
          <w:sz w:val="24"/>
          <w:szCs w:val="24"/>
        </w:rPr>
        <w:t>t</w:t>
      </w:r>
      <w:r w:rsidR="00DB26AC" w:rsidRPr="00511C12">
        <w:rPr>
          <w:rFonts w:ascii="Arial" w:hAnsi="Arial" w:cs="Arial"/>
          <w:sz w:val="24"/>
          <w:szCs w:val="24"/>
        </w:rPr>
        <w:t>s who received DCS prior to the first session</w:t>
      </w:r>
      <w:r w:rsidR="00583C44" w:rsidRPr="00511C12">
        <w:rPr>
          <w:rFonts w:ascii="Arial" w:hAnsi="Arial" w:cs="Arial"/>
          <w:sz w:val="24"/>
          <w:szCs w:val="24"/>
        </w:rPr>
        <w:t xml:space="preserve"> exhibited a large reduction (effect size 0.8) in PSYRATS measures of delusional severity compared to subjects who received placebo</w:t>
      </w:r>
      <w:r w:rsidR="00DB26AC" w:rsidRPr="00511C12">
        <w:rPr>
          <w:rFonts w:ascii="Arial" w:hAnsi="Arial" w:cs="Arial"/>
          <w:sz w:val="24"/>
          <w:szCs w:val="24"/>
        </w:rPr>
        <w:t xml:space="preserve"> prior to the</w:t>
      </w:r>
      <w:r w:rsidR="00583C44" w:rsidRPr="00511C12">
        <w:rPr>
          <w:rFonts w:ascii="Arial" w:hAnsi="Arial" w:cs="Arial"/>
          <w:sz w:val="24"/>
          <w:szCs w:val="24"/>
        </w:rPr>
        <w:t xml:space="preserve"> first </w:t>
      </w:r>
      <w:r w:rsidR="00DB26AC" w:rsidRPr="00511C12">
        <w:rPr>
          <w:rFonts w:ascii="Arial" w:hAnsi="Arial" w:cs="Arial"/>
          <w:sz w:val="24"/>
          <w:szCs w:val="24"/>
        </w:rPr>
        <w:t xml:space="preserve">session </w:t>
      </w:r>
      <w:r w:rsidR="00583C44" w:rsidRPr="00511C12">
        <w:rPr>
          <w:rFonts w:ascii="Arial" w:hAnsi="Arial" w:cs="Arial"/>
          <w:sz w:val="24"/>
          <w:szCs w:val="24"/>
        </w:rPr>
        <w:t>(</w:t>
      </w:r>
      <w:r w:rsidR="00992029" w:rsidRPr="00511C12">
        <w:rPr>
          <w:rFonts w:ascii="Arial" w:hAnsi="Arial" w:cs="Arial"/>
          <w:sz w:val="24"/>
          <w:szCs w:val="24"/>
        </w:rPr>
        <w:t>p&lt;0.05),</w:t>
      </w:r>
      <w:r w:rsidR="00583C44" w:rsidRPr="00511C12">
        <w:rPr>
          <w:rFonts w:ascii="Arial" w:hAnsi="Arial" w:cs="Arial"/>
          <w:sz w:val="24"/>
          <w:szCs w:val="24"/>
        </w:rPr>
        <w:t xml:space="preserve"> </w:t>
      </w:r>
      <w:r w:rsidR="00583C44" w:rsidRPr="00511C12">
        <w:rPr>
          <w:rFonts w:ascii="Arial" w:hAnsi="Arial" w:cs="Arial"/>
          <w:sz w:val="24"/>
          <w:szCs w:val="24"/>
        </w:rPr>
        <w:lastRenderedPageBreak/>
        <w:t>consistent with the finding that DCS only facilitates consolidation of novel learning</w:t>
      </w:r>
      <w:r w:rsidR="00EB16D5" w:rsidRPr="00511C12">
        <w:rPr>
          <w:rFonts w:ascii="Arial" w:hAnsi="Arial" w:cs="Arial"/>
          <w:sz w:val="24"/>
          <w:szCs w:val="24"/>
        </w:rPr>
        <w:t xml:space="preserve"> </w:t>
      </w:r>
      <w:r w:rsidR="00C612C0" w:rsidRPr="00511C12">
        <w:rPr>
          <w:rFonts w:ascii="Arial" w:hAnsi="Arial" w:cs="Arial"/>
          <w:sz w:val="24"/>
          <w:szCs w:val="24"/>
        </w:rPr>
        <w:fldChar w:fldCharType="begin">
          <w:fldData xml:space="preserve">PEVuZE5vdGU+PENpdGU+PEF1dGhvcj5MYW5ndG9uPC9BdXRob3I+PFllYXI+MjAwODwvWWVhcj48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PEVuZE5vdGU+PENpdGU+PEF1dGhvcj5MYW5ndG9uPC9BdXRob3I+PFllYXI+MjAwODwvWWVhcj48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(8)</w:t>
      </w:r>
      <w:r w:rsidR="00C612C0" w:rsidRPr="00511C12">
        <w:rPr>
          <w:rFonts w:ascii="Arial" w:hAnsi="Arial" w:cs="Arial"/>
          <w:sz w:val="24"/>
          <w:szCs w:val="24"/>
        </w:rPr>
        <w:fldChar w:fldCharType="end"/>
      </w:r>
      <w:r w:rsidR="00EB16D5" w:rsidRPr="00511C12">
        <w:rPr>
          <w:rFonts w:ascii="Arial" w:hAnsi="Arial" w:cs="Arial"/>
          <w:sz w:val="24"/>
          <w:szCs w:val="24"/>
        </w:rPr>
        <w:t>.</w:t>
      </w:r>
      <w:r w:rsidR="00AC4024">
        <w:rPr>
          <w:rFonts w:ascii="Arial" w:hAnsi="Arial" w:cs="Arial"/>
          <w:sz w:val="24"/>
          <w:szCs w:val="24"/>
        </w:rPr>
        <w:t xml:space="preserve"> </w:t>
      </w:r>
    </w:p>
    <w:p w14:paraId="1DB9FEDD" w14:textId="066D952D" w:rsidR="00EC57F2" w:rsidRPr="00511C12" w:rsidRDefault="00EB16D5" w:rsidP="00703C3A">
      <w:pPr>
        <w:spacing w:after="120" w:line="480" w:lineRule="auto"/>
        <w:ind w:firstLine="720"/>
        <w:rPr>
          <w:rFonts w:ascii="Arial" w:hAnsi="Arial" w:cs="Arial"/>
          <w:b/>
          <w:sz w:val="24"/>
          <w:szCs w:val="24"/>
        </w:rPr>
      </w:pPr>
      <w:r w:rsidRPr="00511C12">
        <w:rPr>
          <w:rFonts w:ascii="Arial" w:hAnsi="Arial" w:cs="Arial"/>
          <w:sz w:val="24"/>
          <w:szCs w:val="24"/>
        </w:rPr>
        <w:t>Here we report results from a</w:t>
      </w:r>
      <w:r w:rsidR="00C619A6" w:rsidRPr="00511C12">
        <w:rPr>
          <w:rFonts w:ascii="Arial" w:hAnsi="Arial" w:cs="Arial"/>
          <w:sz w:val="24"/>
          <w:szCs w:val="24"/>
        </w:rPr>
        <w:t xml:space="preserve"> double blind randomized</w:t>
      </w:r>
      <w:r w:rsidRPr="00511C12">
        <w:rPr>
          <w:rFonts w:ascii="Arial" w:hAnsi="Arial" w:cs="Arial"/>
          <w:sz w:val="24"/>
          <w:szCs w:val="24"/>
        </w:rPr>
        <w:t xml:space="preserve">, parallel-group </w:t>
      </w:r>
      <w:r w:rsidR="00C619A6" w:rsidRPr="00511C12">
        <w:rPr>
          <w:rFonts w:ascii="Arial" w:hAnsi="Arial" w:cs="Arial"/>
          <w:sz w:val="24"/>
          <w:szCs w:val="24"/>
        </w:rPr>
        <w:t>trial</w:t>
      </w:r>
      <w:r w:rsidRPr="00511C12">
        <w:rPr>
          <w:rFonts w:ascii="Arial" w:hAnsi="Arial" w:cs="Arial"/>
          <w:sz w:val="24"/>
          <w:szCs w:val="24"/>
        </w:rPr>
        <w:t xml:space="preserve"> that</w:t>
      </w:r>
      <w:r w:rsidR="00C619A6" w:rsidRPr="00511C12">
        <w:rPr>
          <w:rFonts w:ascii="Arial" w:hAnsi="Arial" w:cs="Arial"/>
          <w:sz w:val="24"/>
          <w:szCs w:val="24"/>
        </w:rPr>
        <w:t xml:space="preserve"> tested the hypothesis that DCS augmentation of once-weekly CBT sessions would lead to a greater reduction in delusions compared with placebo</w:t>
      </w:r>
      <w:r w:rsidRPr="00511C12">
        <w:rPr>
          <w:rFonts w:ascii="Arial" w:hAnsi="Arial" w:cs="Arial"/>
          <w:sz w:val="24"/>
          <w:szCs w:val="24"/>
        </w:rPr>
        <w:t xml:space="preserve"> and</w:t>
      </w:r>
      <w:r w:rsidR="00C479F7" w:rsidRPr="00511C12">
        <w:rPr>
          <w:rFonts w:ascii="Arial" w:hAnsi="Arial" w:cs="Arial"/>
          <w:sz w:val="24"/>
          <w:szCs w:val="24"/>
        </w:rPr>
        <w:t xml:space="preserve"> would</w:t>
      </w:r>
      <w:r w:rsidRPr="00511C12">
        <w:rPr>
          <w:rFonts w:ascii="Arial" w:hAnsi="Arial" w:cs="Arial"/>
          <w:sz w:val="24"/>
          <w:szCs w:val="24"/>
        </w:rPr>
        <w:t xml:space="preserve"> extend the duration of improvement</w:t>
      </w:r>
      <w:r w:rsidR="00C619A6" w:rsidRPr="00511C12">
        <w:rPr>
          <w:rFonts w:ascii="Arial" w:hAnsi="Arial" w:cs="Arial"/>
          <w:sz w:val="24"/>
          <w:szCs w:val="24"/>
        </w:rPr>
        <w:t>.</w:t>
      </w:r>
      <w:r w:rsidR="00AC4024">
        <w:rPr>
          <w:rFonts w:ascii="Arial" w:hAnsi="Arial" w:cs="Arial"/>
          <w:sz w:val="24"/>
          <w:szCs w:val="24"/>
        </w:rPr>
        <w:t xml:space="preserve"> </w:t>
      </w:r>
      <w:r w:rsidR="00C619A6" w:rsidRPr="00511C12">
        <w:rPr>
          <w:rFonts w:ascii="Arial" w:hAnsi="Arial" w:cs="Arial"/>
          <w:sz w:val="24"/>
          <w:szCs w:val="24"/>
        </w:rPr>
        <w:t>Secondary hypotheses were that drug effects on delusions would be mediated via</w:t>
      </w:r>
      <w:r w:rsidR="00583C44" w:rsidRPr="00511C12">
        <w:rPr>
          <w:rFonts w:ascii="Arial" w:hAnsi="Arial" w:cs="Arial"/>
          <w:sz w:val="24"/>
          <w:szCs w:val="24"/>
        </w:rPr>
        <w:t xml:space="preserve"> improvement of</w:t>
      </w:r>
      <w:r w:rsidR="00C619A6" w:rsidRPr="00511C12">
        <w:rPr>
          <w:rFonts w:ascii="Arial" w:hAnsi="Arial" w:cs="Arial"/>
          <w:sz w:val="24"/>
          <w:szCs w:val="24"/>
        </w:rPr>
        <w:t xml:space="preserve"> memory </w:t>
      </w:r>
      <w:r w:rsidR="00A13644" w:rsidRPr="00511C12">
        <w:rPr>
          <w:rFonts w:ascii="Arial" w:hAnsi="Arial" w:cs="Arial"/>
          <w:sz w:val="24"/>
          <w:szCs w:val="24"/>
        </w:rPr>
        <w:t>consolidation measured by the 7-</w:t>
      </w:r>
      <w:r w:rsidR="00C619A6" w:rsidRPr="00511C12">
        <w:rPr>
          <w:rFonts w:ascii="Arial" w:hAnsi="Arial" w:cs="Arial"/>
          <w:sz w:val="24"/>
          <w:szCs w:val="24"/>
        </w:rPr>
        <w:t>day themati</w:t>
      </w:r>
      <w:r w:rsidR="00A13644" w:rsidRPr="00511C12">
        <w:rPr>
          <w:rFonts w:ascii="Arial" w:hAnsi="Arial" w:cs="Arial"/>
          <w:sz w:val="24"/>
          <w:szCs w:val="24"/>
        </w:rPr>
        <w:t>c recall on the Logical Memory T</w:t>
      </w:r>
      <w:r w:rsidR="00C619A6" w:rsidRPr="00511C12">
        <w:rPr>
          <w:rFonts w:ascii="Arial" w:hAnsi="Arial" w:cs="Arial"/>
          <w:sz w:val="24"/>
          <w:szCs w:val="24"/>
        </w:rPr>
        <w:t>est and via</w:t>
      </w:r>
      <w:r w:rsidR="00583C44" w:rsidRPr="00511C12">
        <w:rPr>
          <w:rFonts w:ascii="Arial" w:hAnsi="Arial" w:cs="Arial"/>
          <w:sz w:val="24"/>
          <w:szCs w:val="24"/>
        </w:rPr>
        <w:t xml:space="preserve"> improvement of</w:t>
      </w:r>
      <w:r w:rsidR="00C619A6" w:rsidRPr="00511C12">
        <w:rPr>
          <w:rFonts w:ascii="Arial" w:hAnsi="Arial" w:cs="Arial"/>
          <w:sz w:val="24"/>
          <w:szCs w:val="24"/>
        </w:rPr>
        <w:t xml:space="preserve"> cognitive flexibility measured by the number of responses generated during the Alternative Beliefs Exercise.</w:t>
      </w:r>
    </w:p>
    <w:p w14:paraId="1A5C7CF8" w14:textId="67F23E70" w:rsidR="00E7491C" w:rsidRPr="00511C12" w:rsidRDefault="00EC57F2" w:rsidP="00703C3A">
      <w:pPr>
        <w:spacing w:after="120" w:line="480" w:lineRule="auto"/>
        <w:rPr>
          <w:rFonts w:ascii="Arial" w:hAnsi="Arial" w:cs="Arial"/>
          <w:sz w:val="24"/>
          <w:szCs w:val="24"/>
        </w:rPr>
      </w:pPr>
      <w:r w:rsidRPr="00511C12">
        <w:rPr>
          <w:rFonts w:ascii="Arial" w:hAnsi="Arial" w:cs="Arial"/>
          <w:b/>
          <w:sz w:val="24"/>
          <w:szCs w:val="24"/>
        </w:rPr>
        <w:t>Methods and Materials:</w:t>
      </w:r>
    </w:p>
    <w:p w14:paraId="6932EE23" w14:textId="1FEB5CE9" w:rsidR="00E7491C" w:rsidRPr="00511C12" w:rsidRDefault="00E7491C" w:rsidP="00703C3A">
      <w:pPr>
        <w:spacing w:after="120" w:line="480" w:lineRule="auto"/>
        <w:rPr>
          <w:rFonts w:ascii="Arial" w:hAnsi="Arial" w:cs="Arial"/>
          <w:sz w:val="24"/>
          <w:szCs w:val="24"/>
        </w:rPr>
      </w:pPr>
      <w:r w:rsidRPr="00511C12">
        <w:rPr>
          <w:rFonts w:ascii="Arial" w:hAnsi="Arial" w:cs="Arial"/>
          <w:sz w:val="24"/>
          <w:szCs w:val="24"/>
        </w:rPr>
        <w:t>Participants</w:t>
      </w:r>
      <w:r w:rsidR="00511C12" w:rsidRPr="00511C12">
        <w:rPr>
          <w:rFonts w:ascii="Arial" w:hAnsi="Arial" w:cs="Arial"/>
          <w:sz w:val="24"/>
          <w:szCs w:val="24"/>
        </w:rPr>
        <w:t>:</w:t>
      </w:r>
    </w:p>
    <w:p w14:paraId="61E6AFD2" w14:textId="2F00415C" w:rsidR="00E7491C"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Potential participants were recruited from physician referrals, newspaper advertisement and outpatient psychiatry clinics</w:t>
      </w:r>
      <w:r w:rsidR="00232536" w:rsidRPr="00511C12">
        <w:rPr>
          <w:rFonts w:ascii="Arial" w:hAnsi="Arial" w:cs="Arial"/>
          <w:sz w:val="24"/>
          <w:szCs w:val="24"/>
        </w:rPr>
        <w:t xml:space="preserve"> and were studied at New York University Medical Center and Shepard Pratt Hospital in Baltimore</w:t>
      </w:r>
      <w:r w:rsidRPr="00511C12">
        <w:rPr>
          <w:rFonts w:ascii="Arial" w:hAnsi="Arial" w:cs="Arial"/>
          <w:sz w:val="24"/>
          <w:szCs w:val="24"/>
        </w:rPr>
        <w:t>. Participants were evaluated for eligibility by a psychiatrist who completed a medical and psychiatric assessment, physical examination and screening laboratory assessment including electrocardiogram and pregnancy test.</w:t>
      </w:r>
      <w:r w:rsidR="00AC4024">
        <w:rPr>
          <w:rFonts w:ascii="Arial" w:hAnsi="Arial" w:cs="Arial"/>
          <w:sz w:val="24"/>
          <w:szCs w:val="24"/>
        </w:rPr>
        <w:t xml:space="preserve"> </w:t>
      </w:r>
      <w:r w:rsidRPr="00511C12">
        <w:rPr>
          <w:rFonts w:ascii="Arial" w:hAnsi="Arial" w:cs="Arial"/>
          <w:sz w:val="24"/>
          <w:szCs w:val="24"/>
        </w:rPr>
        <w:t>Inclusion criteria i</w:t>
      </w:r>
      <w:r w:rsidR="00DB26AC" w:rsidRPr="00511C12">
        <w:rPr>
          <w:rFonts w:ascii="Arial" w:hAnsi="Arial" w:cs="Arial"/>
          <w:sz w:val="24"/>
          <w:szCs w:val="24"/>
        </w:rPr>
        <w:t>ncluded adults 18- 65 years old</w:t>
      </w:r>
      <w:r w:rsidRPr="00511C12">
        <w:rPr>
          <w:rFonts w:ascii="Arial" w:hAnsi="Arial" w:cs="Arial"/>
          <w:sz w:val="24"/>
          <w:szCs w:val="24"/>
        </w:rPr>
        <w:t xml:space="preserve"> who met criteria for</w:t>
      </w:r>
      <w:r w:rsidR="0092022A" w:rsidRPr="00511C12">
        <w:rPr>
          <w:rFonts w:ascii="Arial" w:hAnsi="Arial" w:cs="Arial"/>
          <w:sz w:val="24"/>
          <w:szCs w:val="24"/>
        </w:rPr>
        <w:t xml:space="preserve"> schizophrenia, schizoaffective disorder or delusional d</w:t>
      </w:r>
      <w:r w:rsidRPr="00511C12">
        <w:rPr>
          <w:rFonts w:ascii="Arial" w:hAnsi="Arial" w:cs="Arial"/>
          <w:sz w:val="24"/>
          <w:szCs w:val="24"/>
        </w:rPr>
        <w:t>isorder based on the Structured Clinical Interview for DSM-IV an</w:t>
      </w:r>
      <w:r w:rsidR="00DB26AC" w:rsidRPr="00511C12">
        <w:rPr>
          <w:rFonts w:ascii="Arial" w:hAnsi="Arial" w:cs="Arial"/>
          <w:sz w:val="24"/>
          <w:szCs w:val="24"/>
        </w:rPr>
        <w:t>d had a</w:t>
      </w:r>
      <w:r w:rsidRPr="00511C12">
        <w:rPr>
          <w:rFonts w:ascii="Arial" w:hAnsi="Arial" w:cs="Arial"/>
          <w:sz w:val="24"/>
          <w:szCs w:val="24"/>
        </w:rPr>
        <w:t xml:space="preserve"> global delusion score of 3 “moderate” </w:t>
      </w:r>
      <w:r w:rsidR="00DB26AC" w:rsidRPr="00511C12">
        <w:rPr>
          <w:rFonts w:ascii="Arial" w:hAnsi="Arial" w:cs="Arial"/>
          <w:sz w:val="24"/>
          <w:szCs w:val="24"/>
        </w:rPr>
        <w:t xml:space="preserve">or greater </w:t>
      </w:r>
      <w:r w:rsidRPr="00511C12">
        <w:rPr>
          <w:rFonts w:ascii="Arial" w:hAnsi="Arial" w:cs="Arial"/>
          <w:sz w:val="24"/>
          <w:szCs w:val="24"/>
        </w:rPr>
        <w:t>on the Scale for the Assessment of Positive Symptoms (SA</w:t>
      </w:r>
      <w:r w:rsidR="008810A2" w:rsidRPr="00511C12">
        <w:rPr>
          <w:rFonts w:ascii="Arial" w:hAnsi="Arial" w:cs="Arial"/>
          <w:sz w:val="24"/>
          <w:szCs w:val="24"/>
        </w:rPr>
        <w:t xml:space="preserve">PS) </w:t>
      </w:r>
      <w:r w:rsidR="00C612C0" w:rsidRPr="00511C12">
        <w:rPr>
          <w:rFonts w:ascii="Arial" w:hAnsi="Arial" w:cs="Arial"/>
          <w:sz w:val="24"/>
          <w:szCs w:val="24"/>
        </w:rPr>
        <w:fldChar w:fldCharType="begin"/>
      </w:r>
      <w:r w:rsidR="00BC33CE" w:rsidRPr="00511C12">
        <w:rPr>
          <w:rFonts w:ascii="Arial" w:hAnsi="Arial" w:cs="Arial"/>
          <w:sz w:val="24"/>
          <w:szCs w:val="24"/>
        </w:rPr>
        <w:instrText xml:space="preserve"> ADDIN EN.CITE &lt;EndNote&gt;&lt;Cite&gt;&lt;Author&gt;Andreasen&lt;/Author&gt;&lt;Year&gt;1984&lt;/Year&gt;&lt;RecNum&gt;97&lt;/RecNum&gt;&lt;DisplayText&gt;(15)&lt;/DisplayText&gt;&lt;record&gt;&lt;rec-number&gt;97&lt;/rec-number&gt;&lt;foreign-keys&gt;&lt;key app="EN" db-id="vs2t2xeem95sshe9ssc5x0esz2ftzdz5pet5" timestamp="1568681276"&gt;97&lt;/key&gt;&lt;/foreign-keys&gt;&lt;ref-type name="Book"&gt;6&lt;/ref-type&gt;&lt;contributors&gt;&lt;authors&gt;&lt;author&gt;Andreasen, N. C.&lt;/author&gt;&lt;/authors&gt;&lt;/contributors&gt;&lt;titles&gt;&lt;title&gt;The Scale for the Assessment of Positive Symptoms (SAPS)&lt;/title&gt;&lt;/titles&gt;&lt;dates&gt;&lt;year&gt;1984&lt;/year&gt;&lt;/dates&gt;&lt;pub-location&gt;Iowa City&lt;/pub-location&gt;&lt;publisher&gt;The University of Iowa&lt;/publisher&gt;&lt;urls&gt;&lt;/urls&gt;&lt;/record&gt;&lt;/Cite&gt;&lt;/EndNote&gt;</w:instrText>
      </w:r>
      <w:r w:rsidR="00C612C0" w:rsidRPr="00511C12">
        <w:rPr>
          <w:rFonts w:ascii="Arial" w:hAnsi="Arial" w:cs="Arial"/>
          <w:sz w:val="24"/>
          <w:szCs w:val="24"/>
        </w:rPr>
        <w:fldChar w:fldCharType="separate"/>
      </w:r>
      <w:r w:rsidR="00BC33CE" w:rsidRPr="00511C12">
        <w:rPr>
          <w:rFonts w:ascii="Arial" w:hAnsi="Arial" w:cs="Arial"/>
          <w:noProof/>
          <w:sz w:val="24"/>
          <w:szCs w:val="24"/>
        </w:rPr>
        <w:t>(15)</w:t>
      </w:r>
      <w:r w:rsidR="00C612C0" w:rsidRPr="00511C12">
        <w:rPr>
          <w:rFonts w:ascii="Arial" w:hAnsi="Arial" w:cs="Arial"/>
          <w:sz w:val="24"/>
          <w:szCs w:val="24"/>
        </w:rPr>
        <w:fldChar w:fldCharType="end"/>
      </w:r>
      <w:r w:rsidR="00877DA2" w:rsidRPr="00511C12">
        <w:rPr>
          <w:rFonts w:ascii="Arial" w:hAnsi="Arial" w:cs="Arial"/>
          <w:sz w:val="24"/>
          <w:szCs w:val="24"/>
        </w:rPr>
        <w:t xml:space="preserve"> at screening</w:t>
      </w:r>
      <w:r w:rsidRPr="00511C12">
        <w:rPr>
          <w:rFonts w:ascii="Arial" w:hAnsi="Arial" w:cs="Arial"/>
          <w:sz w:val="24"/>
          <w:szCs w:val="24"/>
        </w:rPr>
        <w:t xml:space="preserve">. Exclusion criteria included treatment with clozapine or with a selective serotonin </w:t>
      </w:r>
      <w:r w:rsidRPr="00511C12">
        <w:rPr>
          <w:rFonts w:ascii="Arial" w:hAnsi="Arial" w:cs="Arial"/>
          <w:sz w:val="24"/>
          <w:szCs w:val="24"/>
        </w:rPr>
        <w:lastRenderedPageBreak/>
        <w:t>reuptake inhibitor (SSRI)</w:t>
      </w:r>
      <w:r w:rsidR="003226D0" w:rsidRPr="00511C12">
        <w:rPr>
          <w:rFonts w:ascii="Arial" w:hAnsi="Arial" w:cs="Arial"/>
          <w:sz w:val="24"/>
          <w:szCs w:val="24"/>
        </w:rPr>
        <w:t xml:space="preserve"> </w:t>
      </w:r>
      <w:r w:rsidR="00232536" w:rsidRPr="00511C12">
        <w:rPr>
          <w:rFonts w:ascii="Arial" w:hAnsi="Arial" w:cs="Arial"/>
          <w:sz w:val="24"/>
          <w:szCs w:val="24"/>
        </w:rPr>
        <w:t>based on evidence</w:t>
      </w:r>
      <w:r w:rsidR="003226D0" w:rsidRPr="00511C12">
        <w:rPr>
          <w:rFonts w:ascii="Arial" w:hAnsi="Arial" w:cs="Arial"/>
          <w:sz w:val="24"/>
          <w:szCs w:val="24"/>
        </w:rPr>
        <w:t xml:space="preserve"> th</w:t>
      </w:r>
      <w:r w:rsidR="00232536" w:rsidRPr="00511C12">
        <w:rPr>
          <w:rFonts w:ascii="Arial" w:hAnsi="Arial" w:cs="Arial"/>
          <w:sz w:val="24"/>
          <w:szCs w:val="24"/>
        </w:rPr>
        <w:t>at SSRIs</w:t>
      </w:r>
      <w:r w:rsidR="003226D0" w:rsidRPr="00511C12">
        <w:rPr>
          <w:rFonts w:ascii="Arial" w:hAnsi="Arial" w:cs="Arial"/>
          <w:sz w:val="24"/>
          <w:szCs w:val="24"/>
        </w:rPr>
        <w:t xml:space="preserve"> may attenuate the facilitative effect of DCS on CBT </w:t>
      </w:r>
      <w:r w:rsidR="00C612C0" w:rsidRPr="00511C12">
        <w:rPr>
          <w:rFonts w:ascii="Arial" w:hAnsi="Arial" w:cs="Arial"/>
          <w:sz w:val="24"/>
          <w:szCs w:val="24"/>
        </w:rPr>
        <w:fldChar w:fldCharType="begin">
          <w:fldData xml:space="preserve">PEVuZE5vdGU+PENpdGU+PEF1dGhvcj5BbmRlcnNzb248L0F1dGhvcj48WWVhcj4yMDE1PC9ZZWFy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PEVuZE5vdGU+PENpdGU+PEF1dGhvcj5BbmRlcnNzb248L0F1dGhvcj48WWVhcj4yMDE1PC9ZZWFy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(16)</w:t>
      </w:r>
      <w:r w:rsidR="00C612C0" w:rsidRPr="00511C12">
        <w:rPr>
          <w:rFonts w:ascii="Arial" w:hAnsi="Arial" w:cs="Arial"/>
          <w:sz w:val="24"/>
          <w:szCs w:val="24"/>
        </w:rPr>
        <w:fldChar w:fldCharType="end"/>
      </w:r>
      <w:r w:rsidR="003226D0" w:rsidRPr="00511C12">
        <w:rPr>
          <w:rFonts w:ascii="Arial" w:hAnsi="Arial" w:cs="Arial"/>
          <w:sz w:val="24"/>
          <w:szCs w:val="24"/>
        </w:rPr>
        <w:t xml:space="preserve"> and</w:t>
      </w:r>
      <w:r w:rsidR="00DB26AC" w:rsidRPr="00511C12">
        <w:rPr>
          <w:rFonts w:ascii="Arial" w:hAnsi="Arial" w:cs="Arial"/>
          <w:sz w:val="24"/>
          <w:szCs w:val="24"/>
        </w:rPr>
        <w:t xml:space="preserve"> that</w:t>
      </w:r>
      <w:r w:rsidR="003226D0" w:rsidRPr="00511C12">
        <w:rPr>
          <w:rFonts w:ascii="Arial" w:hAnsi="Arial" w:cs="Arial"/>
          <w:sz w:val="24"/>
          <w:szCs w:val="24"/>
        </w:rPr>
        <w:t xml:space="preserve"> addition of DCS to clozapine may worsen negative symptoms in schizophrenia </w:t>
      </w:r>
      <w:r w:rsidR="00C612C0" w:rsidRPr="00511C12">
        <w:rPr>
          <w:rFonts w:ascii="Arial" w:hAnsi="Arial" w:cs="Arial"/>
          <w:sz w:val="24"/>
          <w:szCs w:val="24"/>
        </w:rPr>
        <w:fldChar w:fldCharType="begin"/>
      </w:r>
      <w:r w:rsidR="00BC33CE" w:rsidRPr="00511C12">
        <w:rPr>
          <w:rFonts w:ascii="Arial" w:hAnsi="Arial" w:cs="Arial"/>
          <w:sz w:val="24"/>
          <w:szCs w:val="24"/>
        </w:rPr>
        <w:instrText xml:space="preserve"> ADDIN EN.CITE &lt;EndNote&gt;&lt;Cite&gt;&lt;Author&gt;Goff&lt;/Author&gt;&lt;Year&gt;1999&lt;/Year&gt;&lt;RecNum&gt;109&lt;/RecNum&gt;&lt;DisplayText&gt;(17)&lt;/DisplayText&gt;&lt;record&gt;&lt;rec-number&gt;109&lt;/rec-number&gt;&lt;foreign-keys&gt;&lt;key app="EN" db-id="vs2t2xeem95sshe9ssc5x0esz2ftzdz5pet5" timestamp="1568739558"&gt;109&lt;/key&gt;&lt;/foreign-keys&gt;&lt;ref-type name="Journal Article"&gt;17&lt;/ref-type&gt;&lt;contributors&gt;&lt;authors&gt;&lt;author&gt;Goff, D. C.&lt;/author&gt;&lt;author&gt;Henderson, D. C.&lt;/author&gt;&lt;author&gt;Evins, A. E.&lt;/author&gt;&lt;author&gt;Amico, E.&lt;/author&gt;&lt;/authors&gt;&lt;/contributors&gt;&lt;auth-address&gt;Psychotic Disorders Program of the Massachusetts General Hospital, Boston, USA.&lt;/auth-address&gt;&lt;titles&gt;&lt;title&gt;A placebo-controlled crossover trial of D-cycloserine added to clozapine in patients with schizophrenia&lt;/title&gt;&lt;secondary-title&gt;Biol Psychiatry&lt;/secondary-title&gt;&lt;/titles&gt;&lt;periodical&gt;&lt;full-title&gt;Biol Psychiatry&lt;/full-title&gt;&lt;/periodical&gt;&lt;pages&gt;512-4&lt;/pages&gt;&lt;volume&gt;45&lt;/volume&gt;&lt;number&gt;4&lt;/number&gt;&lt;edition&gt;1999/03/11&lt;/edition&gt;&lt;keywords&gt;&lt;keyword&gt;Adult&lt;/keyword&gt;&lt;keyword&gt;Antipsychotic Agents/*therapeutic use&lt;/keyword&gt;&lt;keyword&gt;Behavioral Symptoms/classification/drug therapy&lt;/keyword&gt;&lt;keyword&gt;Clozapine/*therapeutic use&lt;/keyword&gt;&lt;keyword&gt;Cross-Over Studies&lt;/keyword&gt;&lt;keyword&gt;Cycloserine/*therapeutic use&lt;/keyword&gt;&lt;keyword&gt;Double-Blind Method&lt;/keyword&gt;&lt;keyword&gt;Drug Interactions&lt;/keyword&gt;&lt;keyword&gt;Drug Therapy, Combination&lt;/keyword&gt;&lt;keyword&gt;Excitatory Amino Acid Agonists/*therapeutic use&lt;/keyword&gt;&lt;keyword&gt;Female&lt;/keyword&gt;&lt;keyword&gt;Humans&lt;/keyword&gt;&lt;keyword&gt;Male&lt;/keyword&gt;&lt;keyword&gt;Psychiatric Status Rating Scales&lt;/keyword&gt;&lt;keyword&gt;Schizophrenia/*drug therapy&lt;/keyword&gt;&lt;keyword&gt;Treatment Outcome&lt;/keyword&gt;&lt;/keywords&gt;&lt;dates&gt;&lt;year&gt;1999&lt;/year&gt;&lt;pub-dates&gt;&lt;date&gt;Feb 15&lt;/date&gt;&lt;/pub-dates&gt;&lt;/dates&gt;&lt;isbn&gt;0006-3223 (Print)&amp;#xD;0006-3223 (Linking)&lt;/isbn&gt;&lt;accession-num&gt;10071726&lt;/accession-num&gt;&lt;urls&gt;&lt;related-urls&gt;&lt;url&gt;https://www.ncbi.nlm.nih.gov/pubmed/10071726&lt;/url&gt;&lt;/related-urls&gt;&lt;/urls&gt;&lt;electronic-resource-num&gt;10.1016/s0006-3223(98)00367-9&lt;/electronic-resource-num&gt;&lt;/record&gt;&lt;/Cite&gt;&lt;/EndNote&gt;</w:instrText>
      </w:r>
      <w:r w:rsidR="00C612C0" w:rsidRPr="00511C12">
        <w:rPr>
          <w:rFonts w:ascii="Arial" w:hAnsi="Arial" w:cs="Arial"/>
          <w:sz w:val="24"/>
          <w:szCs w:val="24"/>
        </w:rPr>
        <w:fldChar w:fldCharType="separate"/>
      </w:r>
      <w:r w:rsidR="00BC33CE" w:rsidRPr="00511C12">
        <w:rPr>
          <w:rFonts w:ascii="Arial" w:hAnsi="Arial" w:cs="Arial"/>
          <w:noProof/>
          <w:sz w:val="24"/>
          <w:szCs w:val="24"/>
        </w:rPr>
        <w:t>(17)</w:t>
      </w:r>
      <w:r w:rsidR="00C612C0" w:rsidRPr="00511C12">
        <w:rPr>
          <w:rFonts w:ascii="Arial" w:hAnsi="Arial" w:cs="Arial"/>
          <w:sz w:val="24"/>
          <w:szCs w:val="24"/>
        </w:rPr>
        <w:fldChar w:fldCharType="end"/>
      </w:r>
      <w:r w:rsidR="003226D0" w:rsidRPr="00511C12">
        <w:rPr>
          <w:rFonts w:ascii="Arial" w:hAnsi="Arial" w:cs="Arial"/>
          <w:sz w:val="24"/>
          <w:szCs w:val="24"/>
        </w:rPr>
        <w:t>.</w:t>
      </w:r>
      <w:r w:rsidR="00AC4024">
        <w:rPr>
          <w:rFonts w:ascii="Arial" w:hAnsi="Arial" w:cs="Arial"/>
          <w:sz w:val="24"/>
          <w:szCs w:val="24"/>
        </w:rPr>
        <w:t xml:space="preserve"> </w:t>
      </w:r>
      <w:r w:rsidR="00232536" w:rsidRPr="00511C12">
        <w:rPr>
          <w:rFonts w:ascii="Arial" w:hAnsi="Arial" w:cs="Arial"/>
          <w:sz w:val="24"/>
          <w:szCs w:val="24"/>
        </w:rPr>
        <w:t xml:space="preserve">Potential participants were also excluded for </w:t>
      </w:r>
      <w:r w:rsidRPr="00511C12">
        <w:rPr>
          <w:rFonts w:ascii="Arial" w:hAnsi="Arial" w:cs="Arial"/>
          <w:sz w:val="24"/>
          <w:szCs w:val="24"/>
        </w:rPr>
        <w:t>alcohol or substance abuse within six weeks; seizures or unstable medical illness; pregnan</w:t>
      </w:r>
      <w:r w:rsidR="002C2234" w:rsidRPr="00511C12">
        <w:rPr>
          <w:rFonts w:ascii="Arial" w:hAnsi="Arial" w:cs="Arial"/>
          <w:sz w:val="24"/>
          <w:szCs w:val="24"/>
        </w:rPr>
        <w:t>cy</w:t>
      </w:r>
      <w:r w:rsidRPr="00511C12">
        <w:rPr>
          <w:rFonts w:ascii="Arial" w:hAnsi="Arial" w:cs="Arial"/>
          <w:sz w:val="24"/>
          <w:szCs w:val="24"/>
        </w:rPr>
        <w:t xml:space="preserve"> or nursing; anemia; renal insufficiency; cardiac conduction delay, or a change in antipsychotic treatment within 8 weeks of study entry. Individuals who had not taken antipsychotic medication for at least six months were eligible to participate.</w:t>
      </w:r>
      <w:r w:rsidR="00AC4024">
        <w:rPr>
          <w:rFonts w:ascii="Arial" w:hAnsi="Arial" w:cs="Arial"/>
          <w:sz w:val="24"/>
          <w:szCs w:val="24"/>
        </w:rPr>
        <w:t xml:space="preserve"> </w:t>
      </w:r>
    </w:p>
    <w:p w14:paraId="3E720E67" w14:textId="7C2F12A4" w:rsidR="00E7491C"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The protocol for the trial is available in the supplement. Institutional review boards at New York University Langone School of Medicine and Sheppard Pratt Hospital in Baltimore, Maryland, approved the study. All participants provided written informed consent and received financial compensation for completion of each study visit. The study is registered on Clinicaltrials.gov (</w:t>
      </w:r>
      <w:r w:rsidRPr="00511C12">
        <w:rPr>
          <w:rFonts w:ascii="Arial" w:hAnsi="Arial" w:cs="Arial"/>
          <w:color w:val="000000"/>
          <w:sz w:val="24"/>
          <w:szCs w:val="24"/>
          <w:shd w:val="clear" w:color="auto" w:fill="FFFFFF"/>
        </w:rPr>
        <w:t>NCT01981759</w:t>
      </w:r>
      <w:r w:rsidR="00232536" w:rsidRPr="00511C12">
        <w:rPr>
          <w:rFonts w:ascii="Arial" w:hAnsi="Arial" w:cs="Arial"/>
          <w:sz w:val="24"/>
          <w:szCs w:val="24"/>
        </w:rPr>
        <w:t>).</w:t>
      </w:r>
      <w:r w:rsidR="00AC4024">
        <w:rPr>
          <w:rFonts w:ascii="Arial" w:hAnsi="Arial" w:cs="Arial"/>
          <w:sz w:val="24"/>
          <w:szCs w:val="24"/>
        </w:rPr>
        <w:t xml:space="preserve"> </w:t>
      </w:r>
    </w:p>
    <w:p w14:paraId="573773D7" w14:textId="23580913" w:rsidR="00703C3A" w:rsidRPr="00511C12" w:rsidRDefault="00E7491C" w:rsidP="00703C3A">
      <w:pPr>
        <w:spacing w:after="120" w:line="480" w:lineRule="auto"/>
        <w:rPr>
          <w:rFonts w:ascii="Arial" w:hAnsi="Arial" w:cs="Arial"/>
          <w:sz w:val="24"/>
          <w:szCs w:val="24"/>
        </w:rPr>
      </w:pPr>
      <w:r w:rsidRPr="00511C12">
        <w:rPr>
          <w:rFonts w:ascii="Arial" w:hAnsi="Arial" w:cs="Arial"/>
          <w:sz w:val="24"/>
          <w:szCs w:val="24"/>
        </w:rPr>
        <w:t>Design and Procedure</w:t>
      </w:r>
      <w:r w:rsidR="00511C12" w:rsidRPr="00511C12">
        <w:rPr>
          <w:rFonts w:ascii="Arial" w:hAnsi="Arial" w:cs="Arial"/>
          <w:sz w:val="24"/>
          <w:szCs w:val="24"/>
        </w:rPr>
        <w:t>:</w:t>
      </w:r>
    </w:p>
    <w:p w14:paraId="4EB70E03" w14:textId="39A90193" w:rsidR="00877DA2"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A 12-week manualized CBT protocol targeting delusions was develo</w:t>
      </w:r>
      <w:r w:rsidR="00232536" w:rsidRPr="00511C12">
        <w:rPr>
          <w:rFonts w:ascii="Arial" w:hAnsi="Arial" w:cs="Arial"/>
          <w:sz w:val="24"/>
          <w:szCs w:val="24"/>
        </w:rPr>
        <w:t>ped for this study (</w:t>
      </w:r>
      <w:r w:rsidR="00877DA2" w:rsidRPr="00511C12">
        <w:rPr>
          <w:rFonts w:ascii="Arial" w:hAnsi="Arial" w:cs="Arial"/>
          <w:sz w:val="24"/>
          <w:szCs w:val="24"/>
        </w:rPr>
        <w:t>see s</w:t>
      </w:r>
      <w:r w:rsidR="00232536" w:rsidRPr="00511C12">
        <w:rPr>
          <w:rFonts w:ascii="Arial" w:hAnsi="Arial" w:cs="Arial"/>
          <w:sz w:val="24"/>
          <w:szCs w:val="24"/>
        </w:rPr>
        <w:t>upplement</w:t>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After a 4-week screening period, all participants</w:t>
      </w:r>
      <w:r w:rsidR="00990DE6" w:rsidRPr="00511C12">
        <w:rPr>
          <w:rFonts w:ascii="Arial" w:hAnsi="Arial" w:cs="Arial"/>
          <w:sz w:val="24"/>
          <w:szCs w:val="24"/>
        </w:rPr>
        <w:t xml:space="preserve"> received placebo, single-blind, prior to the first two introductory sessions of CBT</w:t>
      </w:r>
      <w:r w:rsidR="00D34B6E" w:rsidRPr="00511C12">
        <w:rPr>
          <w:rFonts w:ascii="Arial" w:hAnsi="Arial" w:cs="Arial"/>
          <w:sz w:val="24"/>
          <w:szCs w:val="24"/>
        </w:rPr>
        <w:t>. Participants</w:t>
      </w:r>
      <w:r w:rsidRPr="00511C12">
        <w:rPr>
          <w:rFonts w:ascii="Arial" w:hAnsi="Arial" w:cs="Arial"/>
          <w:sz w:val="24"/>
          <w:szCs w:val="24"/>
        </w:rPr>
        <w:t xml:space="preserve"> who continued to meet the criterion of a score of 3 or greater on the SAPS </w:t>
      </w:r>
      <w:r w:rsidR="00C479F7" w:rsidRPr="00511C12">
        <w:rPr>
          <w:rFonts w:ascii="Arial" w:hAnsi="Arial" w:cs="Arial"/>
          <w:sz w:val="24"/>
          <w:szCs w:val="24"/>
        </w:rPr>
        <w:t>received</w:t>
      </w:r>
      <w:r w:rsidRPr="00511C12">
        <w:rPr>
          <w:rFonts w:ascii="Arial" w:hAnsi="Arial" w:cs="Arial"/>
          <w:sz w:val="24"/>
          <w:szCs w:val="24"/>
        </w:rPr>
        <w:t xml:space="preserve"> randomized treatment with placebo or DCS 50 mg</w:t>
      </w:r>
      <w:r w:rsidR="00232536" w:rsidRPr="00511C12">
        <w:rPr>
          <w:rFonts w:ascii="Arial" w:hAnsi="Arial" w:cs="Arial"/>
          <w:sz w:val="24"/>
          <w:szCs w:val="24"/>
        </w:rPr>
        <w:t xml:space="preserve"> </w:t>
      </w:r>
      <w:r w:rsidRPr="00511C12">
        <w:rPr>
          <w:rFonts w:ascii="Arial" w:hAnsi="Arial" w:cs="Arial"/>
          <w:sz w:val="24"/>
          <w:szCs w:val="24"/>
        </w:rPr>
        <w:t>administered</w:t>
      </w:r>
      <w:r w:rsidR="00990DE6" w:rsidRPr="00511C12">
        <w:rPr>
          <w:rFonts w:ascii="Arial" w:hAnsi="Arial" w:cs="Arial"/>
          <w:sz w:val="24"/>
          <w:szCs w:val="24"/>
        </w:rPr>
        <w:t xml:space="preserve"> double-blind,</w:t>
      </w:r>
      <w:r w:rsidRPr="00511C12">
        <w:rPr>
          <w:rFonts w:ascii="Arial" w:hAnsi="Arial" w:cs="Arial"/>
          <w:sz w:val="24"/>
          <w:szCs w:val="24"/>
        </w:rPr>
        <w:t xml:space="preserve"> one hour prior to CBT sessions 3 through 12. Randomization was in a 1:1 ratio, stratified by site; the sequence of treatment assignments was constructed by a statistician using permuted random blocks with variable block sizes. Study drug and placebo were prepared in identical capsules and labelled </w:t>
      </w:r>
      <w:r w:rsidRPr="00511C12">
        <w:rPr>
          <w:rFonts w:ascii="Arial" w:hAnsi="Arial" w:cs="Arial"/>
          <w:sz w:val="24"/>
          <w:szCs w:val="24"/>
        </w:rPr>
        <w:lastRenderedPageBreak/>
        <w:t>by a research pharmacist. All other research personnel remained blinde</w:t>
      </w:r>
      <w:r w:rsidR="00703C3A" w:rsidRPr="00511C12">
        <w:rPr>
          <w:rFonts w:ascii="Arial" w:hAnsi="Arial" w:cs="Arial"/>
          <w:sz w:val="24"/>
          <w:szCs w:val="24"/>
        </w:rPr>
        <w:t xml:space="preserve">d until the end of the study. </w:t>
      </w:r>
      <w:r w:rsidRPr="00511C12">
        <w:rPr>
          <w:rFonts w:ascii="Arial" w:hAnsi="Arial" w:cs="Arial"/>
          <w:sz w:val="24"/>
          <w:szCs w:val="24"/>
        </w:rPr>
        <w:t xml:space="preserve">DCS was stored under conditions of strict temperature and humidity control. </w:t>
      </w:r>
    </w:p>
    <w:p w14:paraId="7035EDFE" w14:textId="0360E640" w:rsidR="00703C3A" w:rsidRPr="00511C12" w:rsidRDefault="00E7491C" w:rsidP="00703C3A">
      <w:pPr>
        <w:spacing w:after="120" w:line="480" w:lineRule="auto"/>
        <w:rPr>
          <w:rFonts w:ascii="Arial" w:hAnsi="Arial" w:cs="Arial"/>
          <w:sz w:val="24"/>
          <w:szCs w:val="24"/>
        </w:rPr>
      </w:pPr>
      <w:r w:rsidRPr="00511C12">
        <w:rPr>
          <w:rFonts w:ascii="Arial" w:hAnsi="Arial" w:cs="Arial"/>
          <w:sz w:val="24"/>
          <w:szCs w:val="24"/>
        </w:rPr>
        <w:t>CBT Sess</w:t>
      </w:r>
      <w:r w:rsidR="00B76D99" w:rsidRPr="00511C12">
        <w:rPr>
          <w:rFonts w:ascii="Arial" w:hAnsi="Arial" w:cs="Arial"/>
          <w:sz w:val="24"/>
          <w:szCs w:val="24"/>
        </w:rPr>
        <w:t>i</w:t>
      </w:r>
      <w:r w:rsidRPr="00511C12">
        <w:rPr>
          <w:rFonts w:ascii="Arial" w:hAnsi="Arial" w:cs="Arial"/>
          <w:sz w:val="24"/>
          <w:szCs w:val="24"/>
        </w:rPr>
        <w:t>ons</w:t>
      </w:r>
      <w:r w:rsidR="00511C12" w:rsidRPr="00511C12">
        <w:rPr>
          <w:rFonts w:ascii="Arial" w:hAnsi="Arial" w:cs="Arial"/>
          <w:sz w:val="24"/>
          <w:szCs w:val="24"/>
        </w:rPr>
        <w:t>:</w:t>
      </w:r>
    </w:p>
    <w:p w14:paraId="3C079AEA" w14:textId="2BEA1660" w:rsidR="00E7491C" w:rsidRPr="00511C12" w:rsidRDefault="00877DA2" w:rsidP="00703C3A">
      <w:pPr>
        <w:spacing w:after="120" w:line="480" w:lineRule="auto"/>
        <w:ind w:firstLine="720"/>
        <w:rPr>
          <w:rFonts w:ascii="Arial" w:hAnsi="Arial" w:cs="Arial"/>
          <w:sz w:val="24"/>
          <w:szCs w:val="24"/>
        </w:rPr>
      </w:pPr>
      <w:r w:rsidRPr="00511C12">
        <w:rPr>
          <w:rFonts w:ascii="Arial" w:hAnsi="Arial" w:cs="Arial"/>
          <w:sz w:val="24"/>
          <w:szCs w:val="24"/>
        </w:rPr>
        <w:t>Therapists a</w:t>
      </w:r>
      <w:r w:rsidR="002C2234" w:rsidRPr="00511C12">
        <w:rPr>
          <w:rFonts w:ascii="Arial" w:hAnsi="Arial" w:cs="Arial"/>
          <w:sz w:val="24"/>
          <w:szCs w:val="24"/>
        </w:rPr>
        <w:t>t</w:t>
      </w:r>
      <w:r w:rsidRPr="00511C12">
        <w:rPr>
          <w:rFonts w:ascii="Arial" w:hAnsi="Arial" w:cs="Arial"/>
          <w:sz w:val="24"/>
          <w:szCs w:val="24"/>
        </w:rPr>
        <w:t xml:space="preserve"> both study sites were clinical psychologists with expertise in CBT. All therapists followed the same manualized treatment protocol, consisting of 12-weekly 50-minute individual sessions. </w:t>
      </w:r>
      <w:r w:rsidR="00E7491C" w:rsidRPr="00511C12">
        <w:rPr>
          <w:rFonts w:ascii="Arial" w:hAnsi="Arial" w:cs="Arial"/>
          <w:sz w:val="24"/>
          <w:szCs w:val="24"/>
        </w:rPr>
        <w:t xml:space="preserve">CBT </w:t>
      </w:r>
      <w:r w:rsidR="00CC2170" w:rsidRPr="00511C12">
        <w:rPr>
          <w:rFonts w:ascii="Arial" w:hAnsi="Arial" w:cs="Arial"/>
          <w:sz w:val="24"/>
          <w:szCs w:val="24"/>
        </w:rPr>
        <w:t>s</w:t>
      </w:r>
      <w:r w:rsidR="00E7491C" w:rsidRPr="00511C12">
        <w:rPr>
          <w:rFonts w:ascii="Arial" w:hAnsi="Arial" w:cs="Arial"/>
          <w:sz w:val="24"/>
          <w:szCs w:val="24"/>
        </w:rPr>
        <w:t xml:space="preserve">essions 1 and 2 consisted of assessment of </w:t>
      </w:r>
      <w:r w:rsidR="00D34B6E" w:rsidRPr="00511C12">
        <w:rPr>
          <w:rFonts w:ascii="Arial" w:hAnsi="Arial" w:cs="Arial"/>
          <w:sz w:val="24"/>
          <w:szCs w:val="24"/>
        </w:rPr>
        <w:t xml:space="preserve">the presenting </w:t>
      </w:r>
      <w:r w:rsidR="00E7491C" w:rsidRPr="00511C12">
        <w:rPr>
          <w:rFonts w:ascii="Arial" w:hAnsi="Arial" w:cs="Arial"/>
          <w:sz w:val="24"/>
          <w:szCs w:val="24"/>
        </w:rPr>
        <w:t xml:space="preserve">delusion and formulation of the </w:t>
      </w:r>
      <w:r w:rsidR="00D34B6E" w:rsidRPr="00511C12">
        <w:rPr>
          <w:rFonts w:ascii="Arial" w:hAnsi="Arial" w:cs="Arial"/>
          <w:sz w:val="24"/>
          <w:szCs w:val="24"/>
        </w:rPr>
        <w:t xml:space="preserve">CBT </w:t>
      </w:r>
      <w:r w:rsidR="00E7491C" w:rsidRPr="00511C12">
        <w:rPr>
          <w:rFonts w:ascii="Arial" w:hAnsi="Arial" w:cs="Arial"/>
          <w:sz w:val="24"/>
          <w:szCs w:val="24"/>
        </w:rPr>
        <w:t>treatment plan.</w:t>
      </w:r>
      <w:r w:rsidR="00AC4024">
        <w:rPr>
          <w:rFonts w:ascii="Arial" w:hAnsi="Arial" w:cs="Arial"/>
          <w:sz w:val="24"/>
          <w:szCs w:val="24"/>
        </w:rPr>
        <w:t xml:space="preserve"> </w:t>
      </w:r>
      <w:r w:rsidR="00E7491C" w:rsidRPr="00511C12">
        <w:rPr>
          <w:rFonts w:ascii="Arial" w:hAnsi="Arial" w:cs="Arial"/>
          <w:sz w:val="24"/>
          <w:szCs w:val="24"/>
        </w:rPr>
        <w:t>Sessions 3, 4 and 12 included the Alternative Beliefs Exercise (ABE) in which participants were instructed to produce alternative expl</w:t>
      </w:r>
      <w:r w:rsidR="0092022A" w:rsidRPr="00511C12">
        <w:rPr>
          <w:rFonts w:ascii="Arial" w:hAnsi="Arial" w:cs="Arial"/>
          <w:sz w:val="24"/>
          <w:szCs w:val="24"/>
        </w:rPr>
        <w:t>anations for</w:t>
      </w:r>
      <w:r w:rsidR="00E7491C" w:rsidRPr="00511C12">
        <w:rPr>
          <w:rFonts w:ascii="Arial" w:hAnsi="Arial" w:cs="Arial"/>
          <w:sz w:val="24"/>
          <w:szCs w:val="24"/>
        </w:rPr>
        <w:t xml:space="preserve"> a series of vignettes of social interactions, leading up to </w:t>
      </w:r>
      <w:r w:rsidR="00D34B6E" w:rsidRPr="00511C12">
        <w:rPr>
          <w:rFonts w:ascii="Arial" w:hAnsi="Arial" w:cs="Arial"/>
          <w:sz w:val="24"/>
          <w:szCs w:val="24"/>
        </w:rPr>
        <w:t>individualized vignettes tailored by the CBT therapist to address</w:t>
      </w:r>
      <w:r w:rsidR="00E7491C" w:rsidRPr="00511C12">
        <w:rPr>
          <w:rFonts w:ascii="Arial" w:hAnsi="Arial" w:cs="Arial"/>
          <w:sz w:val="24"/>
          <w:szCs w:val="24"/>
        </w:rPr>
        <w:t xml:space="preserve"> the participant’</w:t>
      </w:r>
      <w:r w:rsidR="008E7F96" w:rsidRPr="00511C12">
        <w:rPr>
          <w:rFonts w:ascii="Arial" w:hAnsi="Arial" w:cs="Arial"/>
          <w:sz w:val="24"/>
          <w:szCs w:val="24"/>
        </w:rPr>
        <w:t>s</w:t>
      </w:r>
      <w:r w:rsidR="00EF68A6" w:rsidRPr="00511C12">
        <w:rPr>
          <w:rFonts w:ascii="Arial" w:hAnsi="Arial" w:cs="Arial"/>
          <w:sz w:val="24"/>
          <w:szCs w:val="24"/>
        </w:rPr>
        <w:t xml:space="preserve"> target delusion identified during the introductory session</w:t>
      </w:r>
      <w:r w:rsidR="008E7F96"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 xml:space="preserve">The ABE was the intervention associated with improvement in delusions when augmented with DCS in a previous pilot study </w:t>
      </w:r>
      <w:r w:rsidR="00C612C0" w:rsidRPr="00511C12">
        <w:rPr>
          <w:rFonts w:ascii="Arial" w:hAnsi="Arial" w:cs="Arial"/>
          <w:sz w:val="24"/>
          <w:szCs w:val="24"/>
        </w:rPr>
        <w:fldChar w:fldCharType="begin">
          <w:fldData xml:space="preserve">PEVuZE5vdGU+PENpdGU+PEF1dGhvcj5Hb3R0bGllYjwvQXV0aG9yPjxZZWFyPjIwMTE8L1llYXI+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PEVuZE5vdGU+PENpdGU+PEF1dGhvcj5Hb3R0bGllYjwvQXV0aG9yPjxZZWFyPjIwMTE8L1llYXI+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(18)</w:t>
      </w:r>
      <w:r w:rsidR="00C612C0" w:rsidRPr="00511C12">
        <w:rPr>
          <w:rFonts w:ascii="Arial" w:hAnsi="Arial" w:cs="Arial"/>
          <w:sz w:val="24"/>
          <w:szCs w:val="24"/>
        </w:rPr>
        <w:fldChar w:fldCharType="end"/>
      </w:r>
      <w:r w:rsidRPr="00511C12">
        <w:rPr>
          <w:rFonts w:ascii="Arial" w:hAnsi="Arial" w:cs="Arial"/>
          <w:sz w:val="24"/>
          <w:szCs w:val="24"/>
        </w:rPr>
        <w:t>.</w:t>
      </w:r>
      <w:r w:rsidR="002C2234" w:rsidRPr="00511C12">
        <w:rPr>
          <w:rFonts w:ascii="Arial" w:hAnsi="Arial" w:cs="Arial"/>
          <w:sz w:val="24"/>
          <w:szCs w:val="24"/>
        </w:rPr>
        <w:t xml:space="preserve"> </w:t>
      </w:r>
      <w:r w:rsidR="00E7491C" w:rsidRPr="00511C12">
        <w:rPr>
          <w:rFonts w:ascii="Arial" w:hAnsi="Arial" w:cs="Arial"/>
          <w:sz w:val="24"/>
          <w:szCs w:val="24"/>
        </w:rPr>
        <w:t xml:space="preserve">The remaining sessions included exploration of participants’ delusional beliefs, testing of exploratory models and cognitive restructuring. </w:t>
      </w:r>
      <w:r w:rsidRPr="00511C12">
        <w:rPr>
          <w:rFonts w:ascii="Arial" w:hAnsi="Arial" w:cs="Arial"/>
          <w:sz w:val="24"/>
          <w:szCs w:val="24"/>
        </w:rPr>
        <w:t xml:space="preserve">Therapists </w:t>
      </w:r>
      <w:r w:rsidR="00E7491C" w:rsidRPr="00511C12">
        <w:rPr>
          <w:rFonts w:ascii="Arial" w:hAnsi="Arial" w:cs="Arial"/>
          <w:sz w:val="24"/>
          <w:szCs w:val="24"/>
        </w:rPr>
        <w:t>participated in weekly supervision led by a senior CBT therapist (CC, IB).</w:t>
      </w:r>
      <w:r w:rsidR="00AC4024">
        <w:rPr>
          <w:rFonts w:ascii="Arial" w:hAnsi="Arial" w:cs="Arial"/>
          <w:sz w:val="24"/>
          <w:szCs w:val="24"/>
        </w:rPr>
        <w:t xml:space="preserve"> </w:t>
      </w:r>
      <w:r w:rsidR="00E7491C" w:rsidRPr="00511C12">
        <w:rPr>
          <w:rFonts w:ascii="Arial" w:hAnsi="Arial" w:cs="Arial"/>
          <w:sz w:val="24"/>
          <w:szCs w:val="24"/>
        </w:rPr>
        <w:t>Audio recordings of CBT sessions were reviewed</w:t>
      </w:r>
      <w:r w:rsidR="00F20160" w:rsidRPr="00511C12">
        <w:rPr>
          <w:rFonts w:ascii="Arial" w:hAnsi="Arial" w:cs="Arial"/>
          <w:sz w:val="24"/>
          <w:szCs w:val="24"/>
        </w:rPr>
        <w:t xml:space="preserve"> by a senior CBT therapist</w:t>
      </w:r>
      <w:r w:rsidR="00E7491C" w:rsidRPr="00511C12">
        <w:rPr>
          <w:rFonts w:ascii="Arial" w:hAnsi="Arial" w:cs="Arial"/>
          <w:sz w:val="24"/>
          <w:szCs w:val="24"/>
        </w:rPr>
        <w:t xml:space="preserve"> to monitor fidelity. </w:t>
      </w:r>
    </w:p>
    <w:p w14:paraId="6828EA56" w14:textId="376DD3E5" w:rsidR="00703C3A" w:rsidRPr="00511C12" w:rsidRDefault="00E7491C" w:rsidP="00703C3A">
      <w:pPr>
        <w:spacing w:after="120" w:line="480" w:lineRule="auto"/>
        <w:rPr>
          <w:rFonts w:ascii="Arial" w:hAnsi="Arial" w:cs="Arial"/>
          <w:sz w:val="24"/>
          <w:szCs w:val="24"/>
        </w:rPr>
      </w:pPr>
      <w:r w:rsidRPr="00511C12">
        <w:rPr>
          <w:rFonts w:ascii="Arial" w:hAnsi="Arial" w:cs="Arial"/>
          <w:sz w:val="24"/>
          <w:szCs w:val="24"/>
        </w:rPr>
        <w:t>Outcome Measures</w:t>
      </w:r>
      <w:r w:rsidR="00511C12" w:rsidRPr="00511C12">
        <w:rPr>
          <w:rFonts w:ascii="Arial" w:hAnsi="Arial" w:cs="Arial"/>
          <w:sz w:val="24"/>
          <w:szCs w:val="24"/>
        </w:rPr>
        <w:t>:</w:t>
      </w:r>
    </w:p>
    <w:p w14:paraId="54101813" w14:textId="33A2AB50" w:rsidR="005B3E4A"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 xml:space="preserve">The primary outcome measure was change in delusion severity from week </w:t>
      </w:r>
      <w:r w:rsidR="002C2234" w:rsidRPr="00511C12">
        <w:rPr>
          <w:rFonts w:ascii="Arial" w:hAnsi="Arial" w:cs="Arial"/>
          <w:sz w:val="24"/>
          <w:szCs w:val="24"/>
        </w:rPr>
        <w:t>3</w:t>
      </w:r>
      <w:r w:rsidRPr="00511C12">
        <w:rPr>
          <w:rFonts w:ascii="Arial" w:hAnsi="Arial" w:cs="Arial"/>
          <w:sz w:val="24"/>
          <w:szCs w:val="24"/>
        </w:rPr>
        <w:t xml:space="preserve"> to 12 using the Psychotic Symptom Rating Scale delusion subscale (PSYRATS-D) </w:t>
      </w:r>
      <w:r w:rsidR="00C612C0" w:rsidRPr="00511C12">
        <w:rPr>
          <w:rFonts w:ascii="Arial" w:hAnsi="Arial" w:cs="Arial"/>
          <w:sz w:val="24"/>
          <w:szCs w:val="24"/>
        </w:rPr>
        <w:fldChar w:fldCharType="begin"/>
      </w:r>
      <w:r w:rsidR="00BC33CE" w:rsidRPr="00511C12">
        <w:rPr>
          <w:rFonts w:ascii="Arial" w:hAnsi="Arial" w:cs="Arial"/>
          <w:sz w:val="24"/>
          <w:szCs w:val="24"/>
        </w:rPr>
        <w:instrText xml:space="preserve"> ADDIN EN.CITE &lt;EndNote&gt;&lt;Cite&gt;&lt;Author&gt;Haddock&lt;/Author&gt;&lt;Year&gt;1999&lt;/Year&gt;&lt;RecNum&gt;44&lt;/RecNum&gt;&lt;DisplayText&gt;(19)&lt;/DisplayText&gt;&lt;record&gt;&lt;rec-number&gt;44&lt;/rec-number&gt;&lt;foreign-keys&gt;&lt;key app="EN" db-id="vs2t2xeem95sshe9ssc5x0esz2ftzdz5pet5" timestamp="1559757998"&gt;44&lt;/key&gt;&lt;/foreign-keys&gt;&lt;ref-type name="Journal Article"&gt;17&lt;/ref-type&gt;&lt;contributors&gt;&lt;authors&gt;&lt;author&gt;Haddock, G.&lt;/author&gt;&lt;author&gt;McCarron, J.&lt;/author&gt;&lt;author&gt;Tarrier, N.&lt;/author&gt;&lt;author&gt;Faragher, E. B.&lt;/author&gt;&lt;/authors&gt;&lt;/contributors&gt;&lt;auth-address&gt;Department of Clinical Psychology, University of Manchester, Withington Hospital.&lt;/auth-address&gt;&lt;titles&gt;&lt;title&gt;Scales to measure dimensions of hallucinations and delusions: the psychotic symptom rating scales (PSYRATS)&lt;/title&gt;&lt;secondary-title&gt;Psychol Med&lt;/secondary-title&gt;&lt;/titles&gt;&lt;periodical&gt;&lt;full-title&gt;Psychol Med&lt;/full-title&gt;&lt;/periodical&gt;&lt;pages&gt;879-89&lt;/pages&gt;&lt;volume&gt;29&lt;/volume&gt;&lt;number&gt;4&lt;/number&gt;&lt;edition&gt;1999/09/03&lt;/edition&gt;&lt;keywords&gt;&lt;keyword&gt;Adult&lt;/keyword&gt;&lt;keyword&gt;Delusions/*diagnosis/psychology&lt;/keyword&gt;&lt;keyword&gt;Female&lt;/keyword&gt;&lt;keyword&gt;Hallucinations/*diagnosis/psychology&lt;/keyword&gt;&lt;keyword&gt;Humans&lt;/keyword&gt;&lt;keyword&gt;Male&lt;/keyword&gt;&lt;keyword&gt;Middle Aged&lt;/keyword&gt;&lt;keyword&gt;Observer Variation&lt;/keyword&gt;&lt;keyword&gt;Psychiatric Status Rating Scales/*statistics &amp;amp; numerical data&lt;/keyword&gt;&lt;keyword&gt;Psychometrics&lt;/keyword&gt;&lt;keyword&gt;Psychotic Disorders/*diagnosis/psychology&lt;/keyword&gt;&lt;keyword&gt;Reproducibility of Results&lt;/keyword&gt;&lt;keyword&gt;Schizophrenia/*diagnosis&lt;/keyword&gt;&lt;keyword&gt;Schizophrenic Psychology&lt;/keyword&gt;&lt;/keywords&gt;&lt;dates&gt;&lt;year&gt;1999&lt;/year&gt;&lt;pub-dates&gt;&lt;date&gt;Jul&lt;/date&gt;&lt;/pub-dates&gt;&lt;/dates&gt;&lt;isbn&gt;0033-2917 (Print)&amp;#xD;0033-2917 (Linking)&lt;/isbn&gt;&lt;accession-num&gt;10473315&lt;/accession-num&gt;&lt;urls&gt;&lt;related-urls&gt;&lt;url&gt;https://www.ncbi.nlm.nih.gov/pubmed/10473315&lt;/url&gt;&lt;/related-urls&gt;&lt;/urls&gt;&lt;/record&gt;&lt;/Cite&gt;&lt;/EndNote&gt;</w:instrText>
      </w:r>
      <w:r w:rsidR="00C612C0" w:rsidRPr="00511C12">
        <w:rPr>
          <w:rFonts w:ascii="Arial" w:hAnsi="Arial" w:cs="Arial"/>
          <w:sz w:val="24"/>
          <w:szCs w:val="24"/>
        </w:rPr>
        <w:fldChar w:fldCharType="separate"/>
      </w:r>
      <w:r w:rsidR="00BC33CE" w:rsidRPr="00511C12">
        <w:rPr>
          <w:rFonts w:ascii="Arial" w:hAnsi="Arial" w:cs="Arial"/>
          <w:noProof/>
          <w:sz w:val="24"/>
          <w:szCs w:val="24"/>
        </w:rPr>
        <w:t>(19)</w:t>
      </w:r>
      <w:r w:rsidR="00C612C0" w:rsidRPr="00511C12">
        <w:rPr>
          <w:rFonts w:ascii="Arial" w:hAnsi="Arial" w:cs="Arial"/>
          <w:sz w:val="24"/>
          <w:szCs w:val="24"/>
        </w:rPr>
        <w:fldChar w:fldCharType="end"/>
      </w:r>
      <w:r w:rsidRPr="00511C12">
        <w:rPr>
          <w:rFonts w:ascii="Arial" w:hAnsi="Arial" w:cs="Arial"/>
          <w:sz w:val="24"/>
          <w:szCs w:val="24"/>
        </w:rPr>
        <w:t xml:space="preserve">. The PSYRATS is a 17-item scale that measures the severity </w:t>
      </w:r>
      <w:r w:rsidRPr="00511C12">
        <w:rPr>
          <w:rFonts w:ascii="Arial" w:hAnsi="Arial" w:cs="Arial"/>
          <w:sz w:val="24"/>
          <w:szCs w:val="24"/>
        </w:rPr>
        <w:lastRenderedPageBreak/>
        <w:t>of hallucinations and delusions. Six items assess severity of delusions:</w:t>
      </w:r>
      <w:r w:rsidR="00AC4024">
        <w:rPr>
          <w:rFonts w:ascii="Arial" w:hAnsi="Arial" w:cs="Arial"/>
          <w:sz w:val="24"/>
          <w:szCs w:val="24"/>
        </w:rPr>
        <w:t xml:space="preserve"> </w:t>
      </w:r>
      <w:r w:rsidRPr="00511C12">
        <w:rPr>
          <w:rFonts w:ascii="Arial" w:hAnsi="Arial" w:cs="Arial"/>
          <w:sz w:val="24"/>
          <w:szCs w:val="24"/>
        </w:rPr>
        <w:t>preoccupation (amount/duration), conviction, distress (amount/intensity), and disruption. PSYRATS-D scores range from 0 to 24, with higher scores indicating greater severity</w:t>
      </w:r>
      <w:r w:rsidR="009141C4" w:rsidRPr="00511C12">
        <w:rPr>
          <w:rFonts w:ascii="Arial" w:hAnsi="Arial" w:cs="Arial"/>
          <w:sz w:val="24"/>
          <w:szCs w:val="24"/>
        </w:rPr>
        <w:t xml:space="preserve"> </w:t>
      </w:r>
      <w:r w:rsidRPr="00511C12">
        <w:rPr>
          <w:rFonts w:ascii="Arial" w:hAnsi="Arial" w:cs="Arial"/>
          <w:sz w:val="24"/>
          <w:szCs w:val="24"/>
        </w:rPr>
        <w:t>of delusions. Assessments were conducted at week 0, i</w:t>
      </w:r>
      <w:r w:rsidR="0092022A" w:rsidRPr="00511C12">
        <w:rPr>
          <w:rFonts w:ascii="Arial" w:hAnsi="Arial" w:cs="Arial"/>
          <w:sz w:val="24"/>
          <w:szCs w:val="24"/>
        </w:rPr>
        <w:t>mmediately prior to CBT sessions at weeks</w:t>
      </w:r>
      <w:r w:rsidRPr="00511C12">
        <w:rPr>
          <w:rFonts w:ascii="Arial" w:hAnsi="Arial" w:cs="Arial"/>
          <w:sz w:val="24"/>
          <w:szCs w:val="24"/>
        </w:rPr>
        <w:t xml:space="preserve"> 2, 3, 4, 6, 8, 10, 12, and at follow-up visits completed at weeks 24 and 36.</w:t>
      </w:r>
      <w:r w:rsidR="00CF50E5" w:rsidRPr="00511C12">
        <w:rPr>
          <w:rFonts w:ascii="Arial" w:hAnsi="Arial" w:cs="Arial"/>
          <w:sz w:val="24"/>
          <w:szCs w:val="24"/>
        </w:rPr>
        <w:t xml:space="preserve"> </w:t>
      </w:r>
    </w:p>
    <w:p w14:paraId="075DE9E0" w14:textId="51549B88" w:rsidR="00E7491C" w:rsidRPr="00511C12" w:rsidRDefault="007E4548" w:rsidP="00703C3A">
      <w:pPr>
        <w:spacing w:after="120" w:line="480" w:lineRule="auto"/>
        <w:ind w:firstLine="720"/>
        <w:rPr>
          <w:rFonts w:ascii="Arial" w:hAnsi="Arial" w:cs="Arial"/>
          <w:sz w:val="24"/>
          <w:szCs w:val="24"/>
        </w:rPr>
      </w:pPr>
      <w:r w:rsidRPr="00511C12">
        <w:rPr>
          <w:rFonts w:ascii="Arial" w:hAnsi="Arial" w:cs="Arial"/>
          <w:sz w:val="24"/>
          <w:szCs w:val="24"/>
        </w:rPr>
        <w:t xml:space="preserve">Seven-day delayed thematic recall on the Logical Memory Test </w:t>
      </w:r>
      <w:r w:rsidR="00A35EC1" w:rsidRPr="00511C12">
        <w:rPr>
          <w:rFonts w:ascii="Arial" w:hAnsi="Arial" w:cs="Arial"/>
          <w:sz w:val="24"/>
          <w:szCs w:val="24"/>
        </w:rPr>
        <w:t xml:space="preserve">(LMT) </w:t>
      </w:r>
      <w:r w:rsidRPr="00511C12">
        <w:rPr>
          <w:rFonts w:ascii="Arial" w:hAnsi="Arial" w:cs="Arial"/>
          <w:sz w:val="24"/>
          <w:szCs w:val="24"/>
        </w:rPr>
        <w:t>of the Wechsler Memory Scale (WMS-III)</w:t>
      </w:r>
      <w:r w:rsidR="009707BE" w:rsidRPr="00511C12">
        <w:rPr>
          <w:rFonts w:ascii="Arial" w:hAnsi="Arial" w:cs="Arial"/>
          <w:sz w:val="24"/>
          <w:szCs w:val="24"/>
        </w:rPr>
        <w:t xml:space="preserve"> </w:t>
      </w:r>
      <w:r w:rsidR="009707BE" w:rsidRPr="00511C12">
        <w:rPr>
          <w:rFonts w:ascii="Arial" w:hAnsi="Arial" w:cs="Arial"/>
          <w:sz w:val="24"/>
          <w:szCs w:val="24"/>
        </w:rPr>
        <w:fldChar w:fldCharType="begin"/>
      </w:r>
      <w:r w:rsidR="009707BE" w:rsidRPr="00511C12">
        <w:rPr>
          <w:rFonts w:ascii="Arial" w:hAnsi="Arial" w:cs="Arial"/>
          <w:sz w:val="24"/>
          <w:szCs w:val="24"/>
        </w:rPr>
        <w:instrText xml:space="preserve"> ADDIN EN.CITE &lt;EndNote&gt;&lt;Cite&gt;&lt;Author&gt;Wechsler&lt;/Author&gt;&lt;Year&gt;1997&lt;/Year&gt;&lt;RecNum&gt;122&lt;/RecNum&gt;&lt;DisplayText&gt;(20)&lt;/DisplayText&gt;&lt;record&gt;&lt;rec-number&gt;122&lt;/rec-number&gt;&lt;foreign-keys&gt;&lt;key app="EN" db-id="vs2t2xeem95sshe9ssc5x0esz2ftzdz5pet5" timestamp="1569433763"&gt;122&lt;/key&gt;&lt;/foreign-keys&gt;&lt;ref-type name="Book"&gt;6&lt;/ref-type&gt;&lt;contributors&gt;&lt;authors&gt;&lt;author&gt;Wechsler, D.&lt;/author&gt;&lt;/authors&gt;&lt;/contributors&gt;&lt;titles&gt;&lt;title&gt;Wechsler Memory Scale, Third Edition, Administration and Scoring Manual&lt;/title&gt;&lt;/titles&gt;&lt;dates&gt;&lt;year&gt;1997&lt;/year&gt;&lt;/dates&gt;&lt;pub-location&gt;San Antonio&lt;/pub-location&gt;&lt;publisher&gt;Pearson Assessments&lt;/publisher&gt;&lt;urls&gt;&lt;/urls&gt;&lt;/record&gt;&lt;/Cite&gt;&lt;/EndNote&gt;</w:instrText>
      </w:r>
      <w:r w:rsidR="009707BE" w:rsidRPr="00511C12">
        <w:rPr>
          <w:rFonts w:ascii="Arial" w:hAnsi="Arial" w:cs="Arial"/>
          <w:sz w:val="24"/>
          <w:szCs w:val="24"/>
        </w:rPr>
        <w:fldChar w:fldCharType="separate"/>
      </w:r>
      <w:r w:rsidR="009707BE" w:rsidRPr="00511C12">
        <w:rPr>
          <w:rFonts w:ascii="Arial" w:hAnsi="Arial" w:cs="Arial"/>
          <w:noProof/>
          <w:sz w:val="24"/>
          <w:szCs w:val="24"/>
        </w:rPr>
        <w:t>(20)</w:t>
      </w:r>
      <w:r w:rsidR="009707BE" w:rsidRPr="00511C12">
        <w:rPr>
          <w:rFonts w:ascii="Arial" w:hAnsi="Arial" w:cs="Arial"/>
          <w:sz w:val="24"/>
          <w:szCs w:val="24"/>
        </w:rPr>
        <w:fldChar w:fldCharType="end"/>
      </w:r>
      <w:r w:rsidRPr="00511C12">
        <w:rPr>
          <w:rFonts w:ascii="Arial" w:hAnsi="Arial" w:cs="Arial"/>
          <w:sz w:val="24"/>
          <w:szCs w:val="24"/>
        </w:rPr>
        <w:t xml:space="preserve"> was used as a measure of memory consolidation. Participants were administered Story A at week 1, </w:t>
      </w:r>
      <w:r w:rsidR="00AD4636" w:rsidRPr="00511C12">
        <w:rPr>
          <w:rFonts w:ascii="Arial" w:hAnsi="Arial" w:cs="Arial"/>
          <w:sz w:val="24"/>
          <w:szCs w:val="24"/>
        </w:rPr>
        <w:t xml:space="preserve">one hour after the first single-blind dose of placebo </w:t>
      </w:r>
      <w:r w:rsidRPr="00511C12">
        <w:rPr>
          <w:rFonts w:ascii="Arial" w:hAnsi="Arial" w:cs="Arial"/>
          <w:sz w:val="24"/>
          <w:szCs w:val="24"/>
        </w:rPr>
        <w:t>(2 weeks prior to baseline) and Stor</w:t>
      </w:r>
      <w:r w:rsidR="00AD4636" w:rsidRPr="00511C12">
        <w:rPr>
          <w:rFonts w:ascii="Arial" w:hAnsi="Arial" w:cs="Arial"/>
          <w:sz w:val="24"/>
          <w:szCs w:val="24"/>
        </w:rPr>
        <w:t>y B at baseline, one hour after</w:t>
      </w:r>
      <w:r w:rsidRPr="00511C12">
        <w:rPr>
          <w:rFonts w:ascii="Arial" w:hAnsi="Arial" w:cs="Arial"/>
          <w:sz w:val="24"/>
          <w:szCs w:val="24"/>
        </w:rPr>
        <w:t xml:space="preserve"> the first randomized dose of DCS or placebo</w:t>
      </w:r>
      <w:r w:rsidR="00394E55" w:rsidRPr="00511C12">
        <w:rPr>
          <w:rFonts w:ascii="Arial" w:hAnsi="Arial" w:cs="Arial"/>
          <w:sz w:val="24"/>
          <w:szCs w:val="24"/>
        </w:rPr>
        <w:t xml:space="preserve"> and thematic recall was recorded after 7 days, prior to the next dose of DCS</w:t>
      </w:r>
      <w:r w:rsidRPr="00511C12">
        <w:rPr>
          <w:rFonts w:ascii="Arial" w:hAnsi="Arial" w:cs="Arial"/>
          <w:sz w:val="24"/>
          <w:szCs w:val="24"/>
        </w:rPr>
        <w:t>.</w:t>
      </w:r>
      <w:r w:rsidR="00AC4024">
        <w:rPr>
          <w:rFonts w:ascii="Arial" w:hAnsi="Arial" w:cs="Arial"/>
          <w:sz w:val="24"/>
          <w:szCs w:val="24"/>
        </w:rPr>
        <w:t xml:space="preserve"> </w:t>
      </w:r>
      <w:r w:rsidR="00877DA2" w:rsidRPr="00511C12">
        <w:rPr>
          <w:rFonts w:ascii="Arial" w:hAnsi="Arial" w:cs="Arial"/>
          <w:sz w:val="24"/>
          <w:szCs w:val="24"/>
        </w:rPr>
        <w:t xml:space="preserve">The </w:t>
      </w:r>
      <w:r w:rsidR="00394E55" w:rsidRPr="00511C12">
        <w:rPr>
          <w:rFonts w:ascii="Arial" w:hAnsi="Arial" w:cs="Arial"/>
          <w:sz w:val="24"/>
          <w:szCs w:val="24"/>
        </w:rPr>
        <w:t xml:space="preserve">mean number of alternative beliefs generated for each vignette during the </w:t>
      </w:r>
      <w:r w:rsidR="00877DA2" w:rsidRPr="00511C12">
        <w:rPr>
          <w:rFonts w:ascii="Arial" w:hAnsi="Arial" w:cs="Arial"/>
          <w:sz w:val="24"/>
          <w:szCs w:val="24"/>
        </w:rPr>
        <w:t>ABE</w:t>
      </w:r>
      <w:r w:rsidR="00254F14" w:rsidRPr="00511C12">
        <w:rPr>
          <w:rFonts w:ascii="Arial" w:hAnsi="Arial" w:cs="Arial"/>
          <w:sz w:val="24"/>
          <w:szCs w:val="24"/>
        </w:rPr>
        <w:t xml:space="preserve"> </w:t>
      </w:r>
      <w:r w:rsidR="00877DA2" w:rsidRPr="00511C12">
        <w:rPr>
          <w:rFonts w:ascii="Arial" w:hAnsi="Arial" w:cs="Arial"/>
          <w:sz w:val="24"/>
          <w:szCs w:val="24"/>
        </w:rPr>
        <w:t xml:space="preserve">completed </w:t>
      </w:r>
      <w:r w:rsidR="00254F14" w:rsidRPr="00511C12">
        <w:rPr>
          <w:rFonts w:ascii="Arial" w:hAnsi="Arial" w:cs="Arial"/>
          <w:sz w:val="24"/>
          <w:szCs w:val="24"/>
        </w:rPr>
        <w:t xml:space="preserve">during </w:t>
      </w:r>
      <w:r w:rsidR="00877DA2" w:rsidRPr="00511C12">
        <w:rPr>
          <w:rFonts w:ascii="Arial" w:hAnsi="Arial" w:cs="Arial"/>
          <w:sz w:val="24"/>
          <w:szCs w:val="24"/>
        </w:rPr>
        <w:t>CBT sessions 3,</w:t>
      </w:r>
      <w:r w:rsidR="00394E55" w:rsidRPr="00511C12">
        <w:rPr>
          <w:rFonts w:ascii="Arial" w:hAnsi="Arial" w:cs="Arial"/>
          <w:sz w:val="24"/>
          <w:szCs w:val="24"/>
        </w:rPr>
        <w:t xml:space="preserve"> </w:t>
      </w:r>
      <w:r w:rsidR="00877DA2" w:rsidRPr="00511C12">
        <w:rPr>
          <w:rFonts w:ascii="Arial" w:hAnsi="Arial" w:cs="Arial"/>
          <w:sz w:val="24"/>
          <w:szCs w:val="24"/>
        </w:rPr>
        <w:t>4 and 12</w:t>
      </w:r>
      <w:r w:rsidR="007929CB" w:rsidRPr="00511C12">
        <w:rPr>
          <w:rFonts w:ascii="Arial" w:hAnsi="Arial" w:cs="Arial"/>
          <w:sz w:val="24"/>
          <w:szCs w:val="24"/>
        </w:rPr>
        <w:t>,</w:t>
      </w:r>
      <w:r w:rsidR="00877DA2" w:rsidRPr="00511C12">
        <w:rPr>
          <w:rFonts w:ascii="Arial" w:hAnsi="Arial" w:cs="Arial"/>
          <w:sz w:val="24"/>
          <w:szCs w:val="24"/>
        </w:rPr>
        <w:t xml:space="preserve"> w</w:t>
      </w:r>
      <w:r w:rsidR="00394E55" w:rsidRPr="00511C12">
        <w:rPr>
          <w:rFonts w:ascii="Arial" w:hAnsi="Arial" w:cs="Arial"/>
          <w:sz w:val="24"/>
          <w:szCs w:val="24"/>
        </w:rPr>
        <w:t>as</w:t>
      </w:r>
      <w:r w:rsidR="00877DA2" w:rsidRPr="00511C12">
        <w:rPr>
          <w:rFonts w:ascii="Arial" w:hAnsi="Arial" w:cs="Arial"/>
          <w:sz w:val="24"/>
          <w:szCs w:val="24"/>
        </w:rPr>
        <w:t xml:space="preserve"> used as a measure of cognitive flexibility</w:t>
      </w:r>
      <w:r w:rsidR="00394E55" w:rsidRPr="00511C12">
        <w:rPr>
          <w:rFonts w:ascii="Arial" w:hAnsi="Arial" w:cs="Arial"/>
          <w:sz w:val="24"/>
          <w:szCs w:val="24"/>
        </w:rPr>
        <w:t>.</w:t>
      </w:r>
      <w:r w:rsidR="00AC4024">
        <w:rPr>
          <w:rFonts w:ascii="Arial" w:hAnsi="Arial" w:cs="Arial"/>
          <w:sz w:val="24"/>
          <w:szCs w:val="24"/>
        </w:rPr>
        <w:t xml:space="preserve"> </w:t>
      </w:r>
      <w:r w:rsidR="00950E5D" w:rsidRPr="00511C12">
        <w:rPr>
          <w:rFonts w:ascii="Arial" w:hAnsi="Arial" w:cs="Arial"/>
          <w:sz w:val="24"/>
          <w:szCs w:val="24"/>
        </w:rPr>
        <w:t>P</w:t>
      </w:r>
      <w:r w:rsidRPr="00511C12">
        <w:rPr>
          <w:rFonts w:ascii="Arial" w:hAnsi="Arial" w:cs="Arial"/>
          <w:sz w:val="24"/>
          <w:szCs w:val="24"/>
        </w:rPr>
        <w:t>articipants</w:t>
      </w:r>
      <w:r w:rsidR="00BB78CE" w:rsidRPr="00511C12">
        <w:rPr>
          <w:rFonts w:ascii="Arial" w:hAnsi="Arial" w:cs="Arial"/>
          <w:sz w:val="24"/>
          <w:szCs w:val="24"/>
        </w:rPr>
        <w:t xml:space="preserve"> </w:t>
      </w:r>
      <w:r w:rsidR="003A5E97" w:rsidRPr="00511C12">
        <w:rPr>
          <w:rFonts w:ascii="Arial" w:hAnsi="Arial" w:cs="Arial"/>
          <w:sz w:val="24"/>
          <w:szCs w:val="24"/>
        </w:rPr>
        <w:t>were asked to rate the</w:t>
      </w:r>
      <w:r w:rsidR="00BB78CE" w:rsidRPr="00511C12">
        <w:rPr>
          <w:rFonts w:ascii="Arial" w:hAnsi="Arial" w:cs="Arial"/>
          <w:sz w:val="24"/>
          <w:szCs w:val="24"/>
        </w:rPr>
        <w:t xml:space="preserve"> level of distress associated with delusion</w:t>
      </w:r>
      <w:r w:rsidR="003A5E97" w:rsidRPr="00511C12">
        <w:rPr>
          <w:rFonts w:ascii="Arial" w:hAnsi="Arial" w:cs="Arial"/>
          <w:sz w:val="24"/>
          <w:szCs w:val="24"/>
        </w:rPr>
        <w:t>s</w:t>
      </w:r>
      <w:r w:rsidR="00BB78CE" w:rsidRPr="00511C12">
        <w:rPr>
          <w:rFonts w:ascii="Arial" w:hAnsi="Arial" w:cs="Arial"/>
          <w:sz w:val="24"/>
          <w:szCs w:val="24"/>
        </w:rPr>
        <w:t xml:space="preserve"> at the beginning and conclusion of each CBT session</w:t>
      </w:r>
      <w:r w:rsidR="003A5E97" w:rsidRPr="00511C12">
        <w:rPr>
          <w:rFonts w:ascii="Arial" w:hAnsi="Arial" w:cs="Arial"/>
          <w:sz w:val="24"/>
          <w:szCs w:val="24"/>
        </w:rPr>
        <w:t xml:space="preserve"> and to rate p</w:t>
      </w:r>
      <w:r w:rsidR="008960F3" w:rsidRPr="00511C12">
        <w:rPr>
          <w:rFonts w:ascii="Arial" w:hAnsi="Arial" w:cs="Arial"/>
          <w:sz w:val="24"/>
          <w:szCs w:val="24"/>
        </w:rPr>
        <w:t xml:space="preserve">erceived benefit </w:t>
      </w:r>
      <w:r w:rsidR="003A5E97" w:rsidRPr="00511C12">
        <w:rPr>
          <w:rFonts w:ascii="Arial" w:hAnsi="Arial" w:cs="Arial"/>
          <w:sz w:val="24"/>
          <w:szCs w:val="24"/>
        </w:rPr>
        <w:t>after</w:t>
      </w:r>
      <w:r w:rsidR="008960F3" w:rsidRPr="00511C12">
        <w:rPr>
          <w:rFonts w:ascii="Arial" w:hAnsi="Arial" w:cs="Arial"/>
          <w:sz w:val="24"/>
          <w:szCs w:val="24"/>
        </w:rPr>
        <w:t xml:space="preserve"> each session </w:t>
      </w:r>
      <w:r w:rsidRPr="00511C12">
        <w:rPr>
          <w:rFonts w:ascii="Arial" w:hAnsi="Arial" w:cs="Arial"/>
          <w:sz w:val="24"/>
          <w:szCs w:val="24"/>
        </w:rPr>
        <w:t xml:space="preserve">using </w:t>
      </w:r>
      <w:r w:rsidR="00334567" w:rsidRPr="00511C12">
        <w:rPr>
          <w:rFonts w:ascii="Arial" w:hAnsi="Arial" w:cs="Arial"/>
          <w:sz w:val="24"/>
          <w:szCs w:val="24"/>
        </w:rPr>
        <w:t>a 100-point scale</w:t>
      </w:r>
      <w:r w:rsidR="00BB78CE" w:rsidRPr="00511C12">
        <w:rPr>
          <w:rFonts w:ascii="Arial" w:hAnsi="Arial" w:cs="Arial"/>
          <w:sz w:val="24"/>
          <w:szCs w:val="24"/>
        </w:rPr>
        <w:t xml:space="preserve"> (0=no distress, 100=maximum distress; 0=not helpful, 100=extremely helpful).</w:t>
      </w:r>
    </w:p>
    <w:p w14:paraId="7640F161" w14:textId="0B66C196" w:rsidR="00E0029B" w:rsidRPr="00511C12" w:rsidRDefault="00E7491C" w:rsidP="00703C3A">
      <w:pPr>
        <w:spacing w:after="120" w:line="480" w:lineRule="auto"/>
        <w:rPr>
          <w:rFonts w:ascii="Arial" w:hAnsi="Arial" w:cs="Arial"/>
          <w:sz w:val="24"/>
          <w:szCs w:val="24"/>
        </w:rPr>
      </w:pPr>
      <w:r w:rsidRPr="00511C12">
        <w:rPr>
          <w:rFonts w:ascii="Arial" w:hAnsi="Arial" w:cs="Arial"/>
          <w:sz w:val="24"/>
          <w:szCs w:val="24"/>
        </w:rPr>
        <w:t>Statistical Analysis</w:t>
      </w:r>
      <w:r w:rsidR="00511C12" w:rsidRPr="00511C12">
        <w:rPr>
          <w:rFonts w:ascii="Arial" w:hAnsi="Arial" w:cs="Arial"/>
          <w:sz w:val="24"/>
          <w:szCs w:val="24"/>
        </w:rPr>
        <w:t>:</w:t>
      </w:r>
    </w:p>
    <w:p w14:paraId="4F7FFEA9" w14:textId="47096CFB" w:rsidR="00E7491C" w:rsidRPr="00511C12" w:rsidRDefault="00511C12" w:rsidP="00511C12">
      <w:pPr>
        <w:spacing w:after="120" w:line="480" w:lineRule="auto"/>
        <w:rPr>
          <w:rFonts w:ascii="Arial" w:hAnsi="Arial" w:cs="Arial"/>
          <w:sz w:val="24"/>
          <w:szCs w:val="24"/>
        </w:rPr>
      </w:pPr>
      <w:r w:rsidRPr="00511C12">
        <w:rPr>
          <w:rFonts w:ascii="Arial" w:hAnsi="Arial" w:cs="Arial"/>
          <w:sz w:val="24"/>
          <w:szCs w:val="24"/>
        </w:rPr>
        <w:t>- Primary A</w:t>
      </w:r>
      <w:r w:rsidR="00E7491C" w:rsidRPr="00511C12">
        <w:rPr>
          <w:rFonts w:ascii="Arial" w:hAnsi="Arial" w:cs="Arial"/>
          <w:sz w:val="24"/>
          <w:szCs w:val="24"/>
        </w:rPr>
        <w:t>nalysis</w:t>
      </w:r>
      <w:r w:rsidRPr="00511C12">
        <w:rPr>
          <w:rFonts w:ascii="Arial" w:hAnsi="Arial" w:cs="Arial"/>
          <w:sz w:val="24"/>
          <w:szCs w:val="24"/>
        </w:rPr>
        <w:t>:</w:t>
      </w:r>
    </w:p>
    <w:p w14:paraId="7C5987D6" w14:textId="10F8E75D" w:rsidR="00E7491C"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Intention to treat analysis include</w:t>
      </w:r>
      <w:r w:rsidR="00266B5E" w:rsidRPr="00511C12">
        <w:rPr>
          <w:rFonts w:ascii="Arial" w:hAnsi="Arial" w:cs="Arial"/>
          <w:sz w:val="24"/>
          <w:szCs w:val="24"/>
        </w:rPr>
        <w:t>d all randomized participants</w:t>
      </w:r>
      <w:r w:rsidR="004C7049" w:rsidRPr="00511C12">
        <w:rPr>
          <w:rFonts w:ascii="Arial" w:hAnsi="Arial" w:cs="Arial"/>
          <w:sz w:val="24"/>
          <w:szCs w:val="24"/>
        </w:rPr>
        <w:t xml:space="preserve"> who received at least one dose of study medication and had both a baseline and at least one </w:t>
      </w:r>
      <w:r w:rsidR="007D5B0C" w:rsidRPr="00511C12">
        <w:rPr>
          <w:rFonts w:ascii="Arial" w:hAnsi="Arial" w:cs="Arial"/>
          <w:sz w:val="24"/>
          <w:szCs w:val="24"/>
        </w:rPr>
        <w:t>po</w:t>
      </w:r>
      <w:r w:rsidR="00950E5D" w:rsidRPr="00511C12">
        <w:rPr>
          <w:rFonts w:ascii="Arial" w:hAnsi="Arial" w:cs="Arial"/>
          <w:sz w:val="24"/>
          <w:szCs w:val="24"/>
        </w:rPr>
        <w:t xml:space="preserve">st-baseline </w:t>
      </w:r>
      <w:r w:rsidR="00394E55" w:rsidRPr="00511C12">
        <w:rPr>
          <w:rFonts w:ascii="Arial" w:hAnsi="Arial" w:cs="Arial"/>
          <w:sz w:val="24"/>
          <w:szCs w:val="24"/>
        </w:rPr>
        <w:t>outcome measure</w:t>
      </w:r>
      <w:r w:rsidR="00266B5E" w:rsidRPr="00511C12">
        <w:rPr>
          <w:rFonts w:ascii="Arial" w:hAnsi="Arial" w:cs="Arial"/>
          <w:sz w:val="24"/>
          <w:szCs w:val="24"/>
        </w:rPr>
        <w:t xml:space="preserve">. Assessments performed at week 3, </w:t>
      </w:r>
      <w:r w:rsidR="006B50B1" w:rsidRPr="00511C12">
        <w:rPr>
          <w:rFonts w:ascii="Arial" w:hAnsi="Arial" w:cs="Arial"/>
          <w:sz w:val="24"/>
          <w:szCs w:val="24"/>
        </w:rPr>
        <w:lastRenderedPageBreak/>
        <w:t>one hour</w:t>
      </w:r>
      <w:r w:rsidR="00266B5E" w:rsidRPr="00511C12">
        <w:rPr>
          <w:rFonts w:ascii="Arial" w:hAnsi="Arial" w:cs="Arial"/>
          <w:sz w:val="24"/>
          <w:szCs w:val="24"/>
        </w:rPr>
        <w:t xml:space="preserve"> prior to the </w:t>
      </w:r>
      <w:r w:rsidRPr="00511C12">
        <w:rPr>
          <w:rFonts w:ascii="Arial" w:hAnsi="Arial" w:cs="Arial"/>
          <w:sz w:val="24"/>
          <w:szCs w:val="24"/>
        </w:rPr>
        <w:t>first adminis</w:t>
      </w:r>
      <w:r w:rsidR="00266B5E" w:rsidRPr="00511C12">
        <w:rPr>
          <w:rFonts w:ascii="Arial" w:hAnsi="Arial" w:cs="Arial"/>
          <w:sz w:val="24"/>
          <w:szCs w:val="24"/>
        </w:rPr>
        <w:t>tration of DCS, were</w:t>
      </w:r>
      <w:r w:rsidRPr="00511C12">
        <w:rPr>
          <w:rFonts w:ascii="Arial" w:hAnsi="Arial" w:cs="Arial"/>
          <w:sz w:val="24"/>
          <w:szCs w:val="24"/>
        </w:rPr>
        <w:t xml:space="preserve"> defined as </w:t>
      </w:r>
      <w:r w:rsidR="00266B5E" w:rsidRPr="00511C12">
        <w:rPr>
          <w:rFonts w:ascii="Arial" w:hAnsi="Arial" w:cs="Arial"/>
          <w:sz w:val="24"/>
          <w:szCs w:val="24"/>
        </w:rPr>
        <w:t xml:space="preserve">the </w:t>
      </w:r>
      <w:r w:rsidRPr="00511C12">
        <w:rPr>
          <w:rFonts w:ascii="Arial" w:hAnsi="Arial" w:cs="Arial"/>
          <w:sz w:val="24"/>
          <w:szCs w:val="24"/>
        </w:rPr>
        <w:t>baseline</w:t>
      </w:r>
      <w:r w:rsidR="00266B5E" w:rsidRPr="00511C12">
        <w:rPr>
          <w:rFonts w:ascii="Arial" w:hAnsi="Arial" w:cs="Arial"/>
          <w:sz w:val="24"/>
          <w:szCs w:val="24"/>
        </w:rPr>
        <w:t xml:space="preserve"> for </w:t>
      </w:r>
      <w:r w:rsidR="008960F3" w:rsidRPr="00511C12">
        <w:rPr>
          <w:rFonts w:ascii="Arial" w:hAnsi="Arial" w:cs="Arial"/>
          <w:sz w:val="24"/>
          <w:szCs w:val="24"/>
        </w:rPr>
        <w:t xml:space="preserve">all </w:t>
      </w:r>
      <w:r w:rsidR="00266B5E" w:rsidRPr="00511C12">
        <w:rPr>
          <w:rFonts w:ascii="Arial" w:hAnsi="Arial" w:cs="Arial"/>
          <w:sz w:val="24"/>
          <w:szCs w:val="24"/>
        </w:rPr>
        <w:t>outcome measurements. The primary outcome, which was the change</w:t>
      </w:r>
      <w:r w:rsidRPr="00511C12">
        <w:rPr>
          <w:rFonts w:ascii="Arial" w:hAnsi="Arial" w:cs="Arial"/>
          <w:sz w:val="24"/>
          <w:szCs w:val="24"/>
        </w:rPr>
        <w:t xml:space="preserve"> from </w:t>
      </w:r>
      <w:r w:rsidR="008960F3" w:rsidRPr="00511C12">
        <w:rPr>
          <w:rFonts w:ascii="Arial" w:hAnsi="Arial" w:cs="Arial"/>
          <w:sz w:val="24"/>
          <w:szCs w:val="24"/>
        </w:rPr>
        <w:t>baseline (</w:t>
      </w:r>
      <w:r w:rsidRPr="00511C12">
        <w:rPr>
          <w:rFonts w:ascii="Arial" w:hAnsi="Arial" w:cs="Arial"/>
          <w:sz w:val="24"/>
          <w:szCs w:val="24"/>
        </w:rPr>
        <w:t>week 3) to week 12 in delusion severity</w:t>
      </w:r>
      <w:r w:rsidR="00266B5E" w:rsidRPr="00511C12">
        <w:rPr>
          <w:rFonts w:ascii="Arial" w:hAnsi="Arial" w:cs="Arial"/>
          <w:sz w:val="24"/>
          <w:szCs w:val="24"/>
        </w:rPr>
        <w:t xml:space="preserve"> measured by the PSYRATS-D total score</w:t>
      </w:r>
      <w:r w:rsidRPr="00511C12">
        <w:rPr>
          <w:rFonts w:ascii="Arial" w:hAnsi="Arial" w:cs="Arial"/>
          <w:sz w:val="24"/>
          <w:szCs w:val="24"/>
        </w:rPr>
        <w:t xml:space="preserve"> was analyzed using a Linear Mixed Model for Repeated Measures (MMRM). Models were adjusted for </w:t>
      </w:r>
      <w:r w:rsidR="008960F3" w:rsidRPr="00511C12">
        <w:rPr>
          <w:rFonts w:ascii="Arial" w:hAnsi="Arial" w:cs="Arial"/>
          <w:sz w:val="24"/>
          <w:szCs w:val="24"/>
        </w:rPr>
        <w:t xml:space="preserve">the </w:t>
      </w:r>
      <w:r w:rsidRPr="00511C12">
        <w:rPr>
          <w:rFonts w:ascii="Arial" w:hAnsi="Arial" w:cs="Arial"/>
          <w:sz w:val="24"/>
          <w:szCs w:val="24"/>
        </w:rPr>
        <w:t>basel</w:t>
      </w:r>
      <w:r w:rsidR="00462B95">
        <w:rPr>
          <w:rFonts w:ascii="Arial" w:hAnsi="Arial" w:cs="Arial"/>
          <w:sz w:val="24"/>
          <w:szCs w:val="24"/>
        </w:rPr>
        <w:t>ine PSYRATS total score (</w:t>
      </w:r>
      <w:r w:rsidRPr="00511C12">
        <w:rPr>
          <w:rFonts w:ascii="Arial" w:hAnsi="Arial" w:cs="Arial"/>
          <w:sz w:val="24"/>
          <w:szCs w:val="24"/>
        </w:rPr>
        <w:t>Model 1-</w:t>
      </w:r>
      <w:r w:rsidR="006B239D" w:rsidRPr="00511C12">
        <w:rPr>
          <w:rFonts w:ascii="Arial" w:hAnsi="Arial" w:cs="Arial"/>
          <w:sz w:val="24"/>
          <w:szCs w:val="24"/>
        </w:rPr>
        <w:t>2</w:t>
      </w:r>
      <w:r w:rsidRPr="00511C12">
        <w:rPr>
          <w:rFonts w:ascii="Arial" w:hAnsi="Arial" w:cs="Arial"/>
          <w:sz w:val="24"/>
          <w:szCs w:val="24"/>
        </w:rPr>
        <w:t>)</w:t>
      </w:r>
      <w:r w:rsidR="00254F14" w:rsidRPr="00511C12">
        <w:rPr>
          <w:rFonts w:ascii="Arial" w:hAnsi="Arial" w:cs="Arial"/>
          <w:sz w:val="24"/>
          <w:szCs w:val="24"/>
        </w:rPr>
        <w:t>.</w:t>
      </w:r>
      <w:r w:rsidRPr="00511C12">
        <w:rPr>
          <w:rFonts w:ascii="Arial" w:hAnsi="Arial" w:cs="Arial"/>
          <w:sz w:val="24"/>
          <w:szCs w:val="24"/>
        </w:rPr>
        <w:t xml:space="preserve"> </w:t>
      </w:r>
      <w:r w:rsidR="00E47A35" w:rsidRPr="00455FB3">
        <w:rPr>
          <w:rFonts w:ascii="Arial" w:hAnsi="Arial" w:cs="Arial"/>
          <w:i/>
          <w:iCs/>
          <w:sz w:val="24"/>
          <w:szCs w:val="24"/>
        </w:rPr>
        <w:t>P</w:t>
      </w:r>
      <w:r w:rsidR="00E47A35" w:rsidRPr="00511C12">
        <w:rPr>
          <w:rFonts w:ascii="Arial" w:hAnsi="Arial" w:cs="Arial"/>
          <w:sz w:val="24"/>
          <w:szCs w:val="24"/>
        </w:rPr>
        <w:t xml:space="preserve"> values for pairwise comparisons were Bonferonni adjusted. Alpha level was set at .05</w:t>
      </w:r>
    </w:p>
    <w:p w14:paraId="5A4BDA46" w14:textId="17C59A01" w:rsidR="00E47A35"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We used a random intercept to account for heterogeneity of s</w:t>
      </w:r>
      <w:r w:rsidR="002F5E3A" w:rsidRPr="00511C12">
        <w:rPr>
          <w:rFonts w:ascii="Arial" w:hAnsi="Arial" w:cs="Arial"/>
          <w:sz w:val="24"/>
          <w:szCs w:val="24"/>
        </w:rPr>
        <w:t>cores across individuals. An a</w:t>
      </w:r>
      <w:r w:rsidRPr="00511C12">
        <w:rPr>
          <w:rFonts w:ascii="Arial" w:hAnsi="Arial" w:cs="Arial"/>
          <w:sz w:val="24"/>
          <w:szCs w:val="24"/>
        </w:rPr>
        <w:t>utoregressive (AR1) covariance matrix was used to model within-person residual correlation</w:t>
      </w:r>
      <w:r w:rsidR="008E7F96" w:rsidRPr="00511C12">
        <w:rPr>
          <w:rFonts w:ascii="Arial" w:hAnsi="Arial" w:cs="Arial"/>
          <w:sz w:val="24"/>
          <w:szCs w:val="24"/>
        </w:rPr>
        <w:t>.</w:t>
      </w:r>
      <w:r w:rsidR="00990DE6" w:rsidRPr="00511C12">
        <w:rPr>
          <w:rFonts w:ascii="Arial" w:hAnsi="Arial" w:cs="Arial"/>
          <w:sz w:val="24"/>
          <w:szCs w:val="24"/>
        </w:rPr>
        <w:t xml:space="preserve"> </w:t>
      </w:r>
      <w:r w:rsidR="00F63C68" w:rsidRPr="00511C12">
        <w:rPr>
          <w:rFonts w:ascii="Arial" w:hAnsi="Arial" w:cs="Arial"/>
          <w:sz w:val="24"/>
          <w:szCs w:val="24"/>
        </w:rPr>
        <w:t xml:space="preserve">Study visits (4-12) </w:t>
      </w:r>
      <w:r w:rsidR="00111CC4" w:rsidRPr="00511C12">
        <w:rPr>
          <w:rFonts w:ascii="Arial" w:hAnsi="Arial" w:cs="Arial"/>
          <w:sz w:val="24"/>
          <w:szCs w:val="24"/>
        </w:rPr>
        <w:t xml:space="preserve">were </w:t>
      </w:r>
      <w:r w:rsidR="00F63C68" w:rsidRPr="00511C12">
        <w:rPr>
          <w:rFonts w:ascii="Arial" w:hAnsi="Arial" w:cs="Arial"/>
          <w:sz w:val="24"/>
          <w:szCs w:val="24"/>
        </w:rPr>
        <w:t>coded as indicator variables, treatment group (DCS</w:t>
      </w:r>
      <w:r w:rsidR="00B05EC8" w:rsidRPr="00511C12">
        <w:rPr>
          <w:rFonts w:ascii="Arial" w:hAnsi="Arial" w:cs="Arial"/>
          <w:sz w:val="24"/>
          <w:szCs w:val="24"/>
        </w:rPr>
        <w:t xml:space="preserve">, </w:t>
      </w:r>
      <w:r w:rsidR="00F63C68" w:rsidRPr="00511C12">
        <w:rPr>
          <w:rFonts w:ascii="Arial" w:hAnsi="Arial" w:cs="Arial"/>
          <w:sz w:val="24"/>
          <w:szCs w:val="24"/>
        </w:rPr>
        <w:t xml:space="preserve">Placebo) and an interaction between visit 12 and treatment </w:t>
      </w:r>
      <w:r w:rsidR="00111CC4" w:rsidRPr="00511C12">
        <w:rPr>
          <w:rFonts w:ascii="Arial" w:hAnsi="Arial" w:cs="Arial"/>
          <w:sz w:val="24"/>
          <w:szCs w:val="24"/>
        </w:rPr>
        <w:t xml:space="preserve">group </w:t>
      </w:r>
      <w:r w:rsidR="00F63C68" w:rsidRPr="00511C12">
        <w:rPr>
          <w:rFonts w:ascii="Arial" w:hAnsi="Arial" w:cs="Arial"/>
          <w:sz w:val="24"/>
          <w:szCs w:val="24"/>
        </w:rPr>
        <w:t>were included as fixed effects.</w:t>
      </w:r>
      <w:r w:rsidR="00EA2E0F" w:rsidRPr="00511C12">
        <w:rPr>
          <w:rFonts w:ascii="Arial" w:hAnsi="Arial" w:cs="Arial"/>
          <w:sz w:val="24"/>
          <w:szCs w:val="24"/>
        </w:rPr>
        <w:t xml:space="preserve"> </w:t>
      </w:r>
      <w:r w:rsidR="00A82F3E" w:rsidRPr="00511C12">
        <w:rPr>
          <w:rFonts w:ascii="Arial" w:hAnsi="Arial" w:cs="Arial"/>
          <w:sz w:val="24"/>
          <w:szCs w:val="24"/>
        </w:rPr>
        <w:t xml:space="preserve">Two sensitivity analyses were performed; in one, the sample was restricted to more severely symptomatic participants defined by a total score greater than 5 on the PSYRATS-D and in the second, comparisons were adjusted for baseline SANS scores since </w:t>
      </w:r>
      <w:r w:rsidR="00456057" w:rsidRPr="00511C12">
        <w:rPr>
          <w:rFonts w:ascii="Arial" w:hAnsi="Arial" w:cs="Arial"/>
          <w:sz w:val="24"/>
          <w:szCs w:val="24"/>
        </w:rPr>
        <w:t xml:space="preserve">we previously found that </w:t>
      </w:r>
      <w:r w:rsidR="00A82F3E" w:rsidRPr="00511C12">
        <w:rPr>
          <w:rFonts w:ascii="Arial" w:hAnsi="Arial" w:cs="Arial"/>
          <w:sz w:val="24"/>
          <w:szCs w:val="24"/>
        </w:rPr>
        <w:t xml:space="preserve">once-weekly </w:t>
      </w:r>
      <w:r w:rsidR="00456057" w:rsidRPr="00511C12">
        <w:rPr>
          <w:rFonts w:ascii="Arial" w:hAnsi="Arial" w:cs="Arial"/>
          <w:sz w:val="24"/>
          <w:szCs w:val="24"/>
        </w:rPr>
        <w:t>DCS</w:t>
      </w:r>
      <w:r w:rsidR="00A82F3E" w:rsidRPr="00511C12">
        <w:rPr>
          <w:rFonts w:ascii="Arial" w:hAnsi="Arial" w:cs="Arial"/>
          <w:sz w:val="24"/>
          <w:szCs w:val="24"/>
        </w:rPr>
        <w:t xml:space="preserve"> improve</w:t>
      </w:r>
      <w:r w:rsidR="00456057" w:rsidRPr="00511C12">
        <w:rPr>
          <w:rFonts w:ascii="Arial" w:hAnsi="Arial" w:cs="Arial"/>
          <w:sz w:val="24"/>
          <w:szCs w:val="24"/>
        </w:rPr>
        <w:t>d</w:t>
      </w:r>
      <w:r w:rsidR="00A82F3E" w:rsidRPr="00511C12">
        <w:rPr>
          <w:rFonts w:ascii="Arial" w:hAnsi="Arial" w:cs="Arial"/>
          <w:sz w:val="24"/>
          <w:szCs w:val="24"/>
        </w:rPr>
        <w:t xml:space="preserve"> negative symptoms</w:t>
      </w:r>
      <w:r w:rsidR="00B51FB1" w:rsidRPr="00511C12">
        <w:rPr>
          <w:rFonts w:ascii="Arial" w:hAnsi="Arial" w:cs="Arial"/>
          <w:sz w:val="24"/>
          <w:szCs w:val="24"/>
        </w:rPr>
        <w:t xml:space="preserve"> </w:t>
      </w:r>
      <w:r w:rsidR="00C612C0" w:rsidRPr="00511C12">
        <w:rPr>
          <w:rFonts w:ascii="Arial" w:hAnsi="Arial" w:cs="Arial"/>
          <w:sz w:val="24"/>
          <w:szCs w:val="24"/>
        </w:rPr>
        <w:fldChar w:fldCharType="begin">
          <w:fldData xml:space="preserve">PEVuZE5vdGU+PENpdGU+PEF1dGhvcj5Hb2ZmPC9BdXRob3I+PFllYXI+MjAwODwvWWVhcj48UmVj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PEVuZE5vdGU+PENpdGU+PEF1dGhvcj5Hb2ZmPC9BdXRob3I+PFllYXI+MjAwODwvWWVhcj48UmVj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(13)</w:t>
      </w:r>
      <w:r w:rsidR="00C612C0" w:rsidRPr="00511C12">
        <w:rPr>
          <w:rFonts w:ascii="Arial" w:hAnsi="Arial" w:cs="Arial"/>
          <w:sz w:val="24"/>
          <w:szCs w:val="24"/>
        </w:rPr>
        <w:fldChar w:fldCharType="end"/>
      </w:r>
      <w:r w:rsidR="00A82F3E" w:rsidRPr="00511C12">
        <w:rPr>
          <w:rFonts w:ascii="Arial" w:hAnsi="Arial" w:cs="Arial"/>
          <w:sz w:val="24"/>
          <w:szCs w:val="24"/>
        </w:rPr>
        <w:t>.</w:t>
      </w:r>
      <w:r w:rsidR="00AC4024">
        <w:rPr>
          <w:rFonts w:ascii="Arial" w:hAnsi="Arial" w:cs="Arial"/>
          <w:sz w:val="24"/>
          <w:szCs w:val="24"/>
        </w:rPr>
        <w:t xml:space="preserve"> </w:t>
      </w:r>
    </w:p>
    <w:p w14:paraId="5E936C71" w14:textId="2C8691B9" w:rsidR="00E47A35" w:rsidRPr="00511C12" w:rsidRDefault="00511C12" w:rsidP="00511C12">
      <w:pPr>
        <w:spacing w:after="120" w:line="480" w:lineRule="auto"/>
        <w:rPr>
          <w:rFonts w:ascii="Arial" w:hAnsi="Arial" w:cs="Arial"/>
          <w:sz w:val="24"/>
          <w:szCs w:val="24"/>
        </w:rPr>
      </w:pPr>
      <w:r w:rsidRPr="00511C12">
        <w:rPr>
          <w:rFonts w:ascii="Arial" w:hAnsi="Arial" w:cs="Arial"/>
          <w:sz w:val="24"/>
          <w:szCs w:val="24"/>
        </w:rPr>
        <w:t xml:space="preserve">- </w:t>
      </w:r>
      <w:r w:rsidR="00E47A35" w:rsidRPr="00511C12">
        <w:rPr>
          <w:rFonts w:ascii="Arial" w:hAnsi="Arial" w:cs="Arial"/>
          <w:sz w:val="24"/>
          <w:szCs w:val="24"/>
        </w:rPr>
        <w:t>Secondary Analyses</w:t>
      </w:r>
      <w:r w:rsidRPr="00511C12">
        <w:rPr>
          <w:rFonts w:ascii="Arial" w:hAnsi="Arial" w:cs="Arial"/>
          <w:sz w:val="24"/>
          <w:szCs w:val="24"/>
        </w:rPr>
        <w:t>:</w:t>
      </w:r>
    </w:p>
    <w:p w14:paraId="7F68AEAF" w14:textId="5DE01339" w:rsidR="00016756" w:rsidRPr="00511C12" w:rsidRDefault="00016756" w:rsidP="00511C12">
      <w:pPr>
        <w:spacing w:after="120" w:line="480" w:lineRule="auto"/>
        <w:ind w:firstLine="720"/>
        <w:rPr>
          <w:rFonts w:ascii="Arial" w:hAnsi="Arial" w:cs="Arial"/>
          <w:sz w:val="24"/>
          <w:szCs w:val="24"/>
        </w:rPr>
      </w:pPr>
      <w:r w:rsidRPr="00511C12">
        <w:rPr>
          <w:rFonts w:ascii="Arial" w:hAnsi="Arial" w:cs="Arial"/>
          <w:sz w:val="24"/>
          <w:szCs w:val="24"/>
        </w:rPr>
        <w:t xml:space="preserve">Effect of DCS on </w:t>
      </w:r>
      <w:r w:rsidR="00511C12" w:rsidRPr="00511C12">
        <w:rPr>
          <w:rFonts w:ascii="Arial" w:hAnsi="Arial" w:cs="Arial"/>
          <w:sz w:val="24"/>
          <w:szCs w:val="24"/>
        </w:rPr>
        <w:t>Durability of CBT E</w:t>
      </w:r>
      <w:r w:rsidR="0040051B" w:rsidRPr="00511C12">
        <w:rPr>
          <w:rFonts w:ascii="Arial" w:hAnsi="Arial" w:cs="Arial"/>
          <w:sz w:val="24"/>
          <w:szCs w:val="24"/>
        </w:rPr>
        <w:t xml:space="preserve">ffects on </w:t>
      </w:r>
      <w:r w:rsidR="00511C12" w:rsidRPr="00511C12">
        <w:rPr>
          <w:rFonts w:ascii="Arial" w:hAnsi="Arial" w:cs="Arial"/>
          <w:sz w:val="24"/>
          <w:szCs w:val="24"/>
        </w:rPr>
        <w:t>D</w:t>
      </w:r>
      <w:r w:rsidRPr="00511C12">
        <w:rPr>
          <w:rFonts w:ascii="Arial" w:hAnsi="Arial" w:cs="Arial"/>
          <w:sz w:val="24"/>
          <w:szCs w:val="24"/>
        </w:rPr>
        <w:t>elusions</w:t>
      </w:r>
      <w:r w:rsidR="00511C12" w:rsidRPr="00511C12">
        <w:rPr>
          <w:rFonts w:ascii="Arial" w:hAnsi="Arial" w:cs="Arial"/>
          <w:sz w:val="24"/>
          <w:szCs w:val="24"/>
        </w:rPr>
        <w:t>:</w:t>
      </w:r>
    </w:p>
    <w:p w14:paraId="55464B0C" w14:textId="490E327A" w:rsidR="00E7491C" w:rsidRPr="00511C12" w:rsidRDefault="008E7F96" w:rsidP="00703C3A">
      <w:pPr>
        <w:spacing w:after="120" w:line="480" w:lineRule="auto"/>
        <w:rPr>
          <w:rFonts w:ascii="Arial" w:hAnsi="Arial" w:cs="Arial"/>
          <w:sz w:val="24"/>
          <w:szCs w:val="24"/>
        </w:rPr>
      </w:pPr>
      <w:r w:rsidRPr="00511C12">
        <w:rPr>
          <w:rFonts w:ascii="Arial" w:hAnsi="Arial" w:cs="Arial"/>
          <w:sz w:val="24"/>
          <w:szCs w:val="24"/>
        </w:rPr>
        <w:t>To examine the temporal pattern</w:t>
      </w:r>
      <w:r w:rsidR="00F66AA6" w:rsidRPr="00511C12">
        <w:rPr>
          <w:rFonts w:ascii="Arial" w:hAnsi="Arial" w:cs="Arial"/>
          <w:sz w:val="24"/>
          <w:szCs w:val="24"/>
        </w:rPr>
        <w:t xml:space="preserve"> and persistence of response, defined as a </w:t>
      </w:r>
      <w:r w:rsidR="002D3D32" w:rsidRPr="00511C12">
        <w:rPr>
          <w:rFonts w:ascii="Arial" w:hAnsi="Arial" w:cs="Arial"/>
          <w:sz w:val="24"/>
          <w:szCs w:val="24"/>
        </w:rPr>
        <w:t>20% or greater reduction in PSY</w:t>
      </w:r>
      <w:r w:rsidR="00F66AA6" w:rsidRPr="00511C12">
        <w:rPr>
          <w:rFonts w:ascii="Arial" w:hAnsi="Arial" w:cs="Arial"/>
          <w:sz w:val="24"/>
          <w:szCs w:val="24"/>
        </w:rPr>
        <w:t xml:space="preserve">ATS-D </w:t>
      </w:r>
      <w:r w:rsidR="002D3D32" w:rsidRPr="00511C12">
        <w:rPr>
          <w:rFonts w:ascii="Arial" w:hAnsi="Arial" w:cs="Arial"/>
          <w:sz w:val="24"/>
          <w:szCs w:val="24"/>
        </w:rPr>
        <w:t xml:space="preserve">total </w:t>
      </w:r>
      <w:r w:rsidR="00F66AA6" w:rsidRPr="00511C12">
        <w:rPr>
          <w:rFonts w:ascii="Arial" w:hAnsi="Arial" w:cs="Arial"/>
          <w:sz w:val="24"/>
          <w:szCs w:val="24"/>
        </w:rPr>
        <w:t>score</w:t>
      </w:r>
      <w:r w:rsidR="00016756" w:rsidRPr="00511C12">
        <w:rPr>
          <w:rFonts w:ascii="Arial" w:hAnsi="Arial" w:cs="Arial"/>
          <w:sz w:val="24"/>
          <w:szCs w:val="24"/>
        </w:rPr>
        <w:t xml:space="preserve"> at the end of CBT (week 12) </w:t>
      </w:r>
      <w:r w:rsidR="002729CD" w:rsidRPr="00511C12">
        <w:rPr>
          <w:rFonts w:ascii="Arial" w:hAnsi="Arial" w:cs="Arial"/>
          <w:sz w:val="24"/>
          <w:szCs w:val="24"/>
        </w:rPr>
        <w:t xml:space="preserve">and </w:t>
      </w:r>
      <w:r w:rsidR="00016756" w:rsidRPr="00511C12">
        <w:rPr>
          <w:rFonts w:ascii="Arial" w:hAnsi="Arial" w:cs="Arial"/>
          <w:sz w:val="24"/>
          <w:szCs w:val="24"/>
        </w:rPr>
        <w:t xml:space="preserve">through </w:t>
      </w:r>
      <w:r w:rsidR="002729CD" w:rsidRPr="00511C12">
        <w:rPr>
          <w:rFonts w:ascii="Arial" w:hAnsi="Arial" w:cs="Arial"/>
          <w:sz w:val="24"/>
          <w:szCs w:val="24"/>
        </w:rPr>
        <w:t>post-treatment</w:t>
      </w:r>
      <w:r w:rsidR="00016756" w:rsidRPr="00511C12">
        <w:rPr>
          <w:rFonts w:ascii="Arial" w:hAnsi="Arial" w:cs="Arial"/>
          <w:sz w:val="24"/>
          <w:szCs w:val="24"/>
        </w:rPr>
        <w:t xml:space="preserve"> follow up visits</w:t>
      </w:r>
      <w:r w:rsidR="002729CD" w:rsidRPr="00511C12">
        <w:rPr>
          <w:rFonts w:ascii="Arial" w:hAnsi="Arial" w:cs="Arial"/>
          <w:sz w:val="24"/>
          <w:szCs w:val="24"/>
        </w:rPr>
        <w:t xml:space="preserve"> at</w:t>
      </w:r>
      <w:r w:rsidR="00016756" w:rsidRPr="00511C12">
        <w:rPr>
          <w:rFonts w:ascii="Arial" w:hAnsi="Arial" w:cs="Arial"/>
          <w:sz w:val="24"/>
          <w:szCs w:val="24"/>
        </w:rPr>
        <w:t xml:space="preserve"> weeks 24 and 36, </w:t>
      </w:r>
      <w:r w:rsidR="00CA42A7" w:rsidRPr="00511C12">
        <w:rPr>
          <w:rFonts w:ascii="Arial" w:hAnsi="Arial" w:cs="Arial"/>
          <w:sz w:val="24"/>
          <w:szCs w:val="24"/>
        </w:rPr>
        <w:t xml:space="preserve">generalized estimating equations </w:t>
      </w:r>
      <w:r w:rsidR="00016756" w:rsidRPr="00511C12">
        <w:rPr>
          <w:rFonts w:ascii="Arial" w:hAnsi="Arial" w:cs="Arial"/>
          <w:sz w:val="24"/>
          <w:szCs w:val="24"/>
        </w:rPr>
        <w:t xml:space="preserve">(GEEs) </w:t>
      </w:r>
      <w:r w:rsidR="00CA42A7" w:rsidRPr="00511C12">
        <w:rPr>
          <w:rFonts w:ascii="Arial" w:hAnsi="Arial" w:cs="Arial"/>
          <w:sz w:val="24"/>
          <w:szCs w:val="24"/>
        </w:rPr>
        <w:t xml:space="preserve">for </w:t>
      </w:r>
      <w:r w:rsidR="00EC5978" w:rsidRPr="00511C12">
        <w:rPr>
          <w:rFonts w:ascii="Arial" w:hAnsi="Arial" w:cs="Arial"/>
          <w:sz w:val="24"/>
          <w:szCs w:val="24"/>
        </w:rPr>
        <w:t>binary</w:t>
      </w:r>
      <w:r w:rsidR="00CA42A7" w:rsidRPr="00511C12">
        <w:rPr>
          <w:rFonts w:ascii="Arial" w:hAnsi="Arial" w:cs="Arial"/>
          <w:sz w:val="24"/>
          <w:szCs w:val="24"/>
        </w:rPr>
        <w:t xml:space="preserve"> outcomes (20% PSYRATS-D reduction: yes, no) were</w:t>
      </w:r>
      <w:r w:rsidR="003F198B" w:rsidRPr="00511C12">
        <w:rPr>
          <w:rFonts w:ascii="Arial" w:hAnsi="Arial" w:cs="Arial"/>
          <w:sz w:val="24"/>
          <w:szCs w:val="24"/>
        </w:rPr>
        <w:t xml:space="preserve"> used to determine whether treatment differed </w:t>
      </w:r>
      <w:r w:rsidR="00016756" w:rsidRPr="00511C12">
        <w:rPr>
          <w:rFonts w:ascii="Arial" w:hAnsi="Arial" w:cs="Arial"/>
          <w:sz w:val="24"/>
          <w:szCs w:val="24"/>
        </w:rPr>
        <w:t xml:space="preserve">between groups. </w:t>
      </w:r>
      <w:r w:rsidR="00016756" w:rsidRPr="00511C12">
        <w:rPr>
          <w:rFonts w:ascii="Arial" w:hAnsi="Arial" w:cs="Arial"/>
          <w:sz w:val="24"/>
          <w:szCs w:val="24"/>
        </w:rPr>
        <w:lastRenderedPageBreak/>
        <w:t xml:space="preserve">GEE models were fitted with </w:t>
      </w:r>
      <w:r w:rsidR="00394E55" w:rsidRPr="00511C12">
        <w:rPr>
          <w:rFonts w:ascii="Arial" w:hAnsi="Arial" w:cs="Arial"/>
          <w:sz w:val="24"/>
          <w:szCs w:val="24"/>
        </w:rPr>
        <w:t>treatment g</w:t>
      </w:r>
      <w:r w:rsidR="00016756" w:rsidRPr="00511C12">
        <w:rPr>
          <w:rFonts w:ascii="Arial" w:hAnsi="Arial" w:cs="Arial"/>
          <w:sz w:val="24"/>
          <w:szCs w:val="24"/>
        </w:rPr>
        <w:t xml:space="preserve">roup </w:t>
      </w:r>
      <w:r w:rsidR="00CA42A7" w:rsidRPr="00511C12">
        <w:rPr>
          <w:rFonts w:ascii="Arial" w:hAnsi="Arial" w:cs="Arial"/>
          <w:sz w:val="24"/>
          <w:szCs w:val="24"/>
        </w:rPr>
        <w:t>as the between participant factor</w:t>
      </w:r>
      <w:r w:rsidR="00016756" w:rsidRPr="00511C12">
        <w:rPr>
          <w:rFonts w:ascii="Arial" w:hAnsi="Arial" w:cs="Arial"/>
          <w:sz w:val="24"/>
          <w:szCs w:val="24"/>
        </w:rPr>
        <w:t xml:space="preserve">, visit </w:t>
      </w:r>
      <w:r w:rsidR="00CA42A7" w:rsidRPr="00511C12">
        <w:rPr>
          <w:rFonts w:ascii="Arial" w:hAnsi="Arial" w:cs="Arial"/>
          <w:sz w:val="24"/>
          <w:szCs w:val="24"/>
        </w:rPr>
        <w:t>as the within group factor</w:t>
      </w:r>
      <w:r w:rsidR="00016756" w:rsidRPr="00511C12">
        <w:rPr>
          <w:rFonts w:ascii="Arial" w:hAnsi="Arial" w:cs="Arial"/>
          <w:sz w:val="24"/>
          <w:szCs w:val="24"/>
        </w:rPr>
        <w:t xml:space="preserve"> and baseline PSYRATS-D as a covariate</w:t>
      </w:r>
      <w:r w:rsidR="00CA42A7" w:rsidRPr="00511C12">
        <w:rPr>
          <w:rFonts w:ascii="Arial" w:hAnsi="Arial" w:cs="Arial"/>
          <w:sz w:val="24"/>
          <w:szCs w:val="24"/>
        </w:rPr>
        <w:t>.</w:t>
      </w:r>
      <w:r w:rsidR="00AC4024">
        <w:rPr>
          <w:rFonts w:ascii="Arial" w:hAnsi="Arial" w:cs="Arial"/>
          <w:sz w:val="24"/>
          <w:szCs w:val="24"/>
        </w:rPr>
        <w:t xml:space="preserve"> </w:t>
      </w:r>
      <w:r w:rsidR="0092698C" w:rsidRPr="00511C12">
        <w:rPr>
          <w:rFonts w:ascii="Arial" w:hAnsi="Arial" w:cs="Arial"/>
          <w:sz w:val="24"/>
          <w:szCs w:val="24"/>
        </w:rPr>
        <w:t>An autoregressive (AR1) covariance matrix was used to model within-person residual correlation</w:t>
      </w:r>
      <w:r w:rsidR="00E47A35" w:rsidRPr="00511C12">
        <w:rPr>
          <w:rFonts w:ascii="Arial" w:hAnsi="Arial" w:cs="Arial"/>
          <w:sz w:val="24"/>
          <w:szCs w:val="24"/>
        </w:rPr>
        <w:t>.</w:t>
      </w:r>
    </w:p>
    <w:p w14:paraId="465E1EAC" w14:textId="0AFCDF0E" w:rsidR="002F616B" w:rsidRPr="00511C12" w:rsidRDefault="00511C12" w:rsidP="00511C12">
      <w:pPr>
        <w:spacing w:after="120" w:line="480" w:lineRule="auto"/>
        <w:ind w:firstLine="720"/>
        <w:rPr>
          <w:rFonts w:ascii="Arial" w:hAnsi="Arial" w:cs="Arial"/>
          <w:sz w:val="24"/>
          <w:szCs w:val="24"/>
        </w:rPr>
      </w:pPr>
      <w:r w:rsidRPr="00511C12">
        <w:rPr>
          <w:rFonts w:ascii="Arial" w:hAnsi="Arial" w:cs="Arial"/>
          <w:sz w:val="24"/>
          <w:szCs w:val="24"/>
        </w:rPr>
        <w:t>Memory C</w:t>
      </w:r>
      <w:r w:rsidR="002F616B" w:rsidRPr="00511C12">
        <w:rPr>
          <w:rFonts w:ascii="Arial" w:hAnsi="Arial" w:cs="Arial"/>
          <w:sz w:val="24"/>
          <w:szCs w:val="24"/>
        </w:rPr>
        <w:t>onsolidation</w:t>
      </w:r>
      <w:r w:rsidRPr="00511C12">
        <w:rPr>
          <w:rFonts w:ascii="Arial" w:hAnsi="Arial" w:cs="Arial"/>
          <w:sz w:val="24"/>
          <w:szCs w:val="24"/>
        </w:rPr>
        <w:t>:</w:t>
      </w:r>
    </w:p>
    <w:p w14:paraId="26E1D972" w14:textId="53606F16" w:rsidR="005357D6" w:rsidRPr="00511C12" w:rsidRDefault="00334567" w:rsidP="00703C3A">
      <w:pPr>
        <w:spacing w:after="120" w:line="480" w:lineRule="auto"/>
        <w:ind w:firstLine="720"/>
        <w:rPr>
          <w:rFonts w:ascii="Arial" w:hAnsi="Arial" w:cs="Arial"/>
          <w:sz w:val="24"/>
          <w:szCs w:val="24"/>
        </w:rPr>
      </w:pPr>
      <w:r w:rsidRPr="00511C12">
        <w:rPr>
          <w:rFonts w:ascii="Arial" w:hAnsi="Arial" w:cs="Arial"/>
          <w:sz w:val="24"/>
          <w:szCs w:val="24"/>
        </w:rPr>
        <w:t xml:space="preserve">A 2 x 2 (Group x Visit) univariate analysis of variance (ANOVA) for </w:t>
      </w:r>
      <w:r w:rsidR="001B0450" w:rsidRPr="00511C12">
        <w:rPr>
          <w:rFonts w:ascii="Arial" w:hAnsi="Arial" w:cs="Arial"/>
          <w:sz w:val="24"/>
          <w:szCs w:val="24"/>
        </w:rPr>
        <w:t>Logical Memory</w:t>
      </w:r>
      <w:r w:rsidR="00475B00" w:rsidRPr="00511C12">
        <w:rPr>
          <w:rFonts w:ascii="Arial" w:hAnsi="Arial" w:cs="Arial"/>
          <w:sz w:val="24"/>
          <w:szCs w:val="24"/>
        </w:rPr>
        <w:t xml:space="preserve"> Test</w:t>
      </w:r>
      <w:r w:rsidR="00A351B8" w:rsidRPr="00511C12">
        <w:rPr>
          <w:rFonts w:ascii="Arial" w:hAnsi="Arial" w:cs="Arial"/>
          <w:sz w:val="24"/>
          <w:szCs w:val="24"/>
        </w:rPr>
        <w:t xml:space="preserve"> thematic</w:t>
      </w:r>
      <w:r w:rsidR="00475B00" w:rsidRPr="00511C12">
        <w:rPr>
          <w:rFonts w:ascii="Arial" w:hAnsi="Arial" w:cs="Arial"/>
          <w:sz w:val="24"/>
          <w:szCs w:val="24"/>
        </w:rPr>
        <w:t xml:space="preserve"> recall</w:t>
      </w:r>
      <w:r w:rsidR="00A351B8" w:rsidRPr="00511C12">
        <w:rPr>
          <w:rFonts w:ascii="Arial" w:hAnsi="Arial" w:cs="Arial"/>
          <w:sz w:val="24"/>
          <w:szCs w:val="24"/>
        </w:rPr>
        <w:t xml:space="preserve"> score</w:t>
      </w:r>
      <w:r w:rsidR="005357D6" w:rsidRPr="00511C12">
        <w:rPr>
          <w:rFonts w:ascii="Arial" w:hAnsi="Arial" w:cs="Arial"/>
          <w:sz w:val="24"/>
          <w:szCs w:val="24"/>
        </w:rPr>
        <w:t xml:space="preserve"> was conducted to examine the group difference (DCS, Placebo) on memory consolidation following the first administration of DCS. </w:t>
      </w:r>
      <w:r w:rsidR="00A351B8" w:rsidRPr="00511C12">
        <w:rPr>
          <w:rFonts w:ascii="Arial" w:hAnsi="Arial" w:cs="Arial"/>
          <w:sz w:val="24"/>
          <w:szCs w:val="24"/>
        </w:rPr>
        <w:t>Visit was</w:t>
      </w:r>
      <w:r w:rsidR="005357D6" w:rsidRPr="00511C12">
        <w:rPr>
          <w:rFonts w:ascii="Arial" w:hAnsi="Arial" w:cs="Arial"/>
          <w:sz w:val="24"/>
          <w:szCs w:val="24"/>
        </w:rPr>
        <w:t xml:space="preserve"> treated as the within subjects factor and differences between the DCS and </w:t>
      </w:r>
      <w:r w:rsidR="0040051B" w:rsidRPr="00511C12">
        <w:rPr>
          <w:rFonts w:ascii="Arial" w:hAnsi="Arial" w:cs="Arial"/>
          <w:sz w:val="24"/>
          <w:szCs w:val="24"/>
        </w:rPr>
        <w:t>p</w:t>
      </w:r>
      <w:r w:rsidR="005357D6" w:rsidRPr="00511C12">
        <w:rPr>
          <w:rFonts w:ascii="Arial" w:hAnsi="Arial" w:cs="Arial"/>
          <w:sz w:val="24"/>
          <w:szCs w:val="24"/>
        </w:rPr>
        <w:t>lacebo group were treated as the between subjects factor.</w:t>
      </w:r>
    </w:p>
    <w:p w14:paraId="1703D29B" w14:textId="23CC8E6E" w:rsidR="002F616B" w:rsidRPr="00511C12" w:rsidRDefault="002F616B" w:rsidP="00511C12">
      <w:pPr>
        <w:spacing w:after="120" w:line="480" w:lineRule="auto"/>
        <w:ind w:firstLine="720"/>
        <w:rPr>
          <w:rFonts w:ascii="Arial" w:hAnsi="Arial" w:cs="Arial"/>
          <w:sz w:val="24"/>
          <w:szCs w:val="24"/>
        </w:rPr>
      </w:pPr>
      <w:r w:rsidRPr="00511C12">
        <w:rPr>
          <w:rFonts w:ascii="Arial" w:hAnsi="Arial" w:cs="Arial"/>
          <w:sz w:val="24"/>
          <w:szCs w:val="24"/>
        </w:rPr>
        <w:t>Cognitive Flexibility</w:t>
      </w:r>
      <w:r w:rsidR="00511C12" w:rsidRPr="00511C12">
        <w:rPr>
          <w:rFonts w:ascii="Arial" w:hAnsi="Arial" w:cs="Arial"/>
          <w:sz w:val="24"/>
          <w:szCs w:val="24"/>
        </w:rPr>
        <w:t>:</w:t>
      </w:r>
    </w:p>
    <w:p w14:paraId="5D6E07C6" w14:textId="082BD002" w:rsidR="00904CDE" w:rsidRPr="00511C12" w:rsidRDefault="003D5AF0" w:rsidP="00511C12">
      <w:pPr>
        <w:spacing w:after="120" w:line="480" w:lineRule="auto"/>
        <w:ind w:firstLine="720"/>
        <w:rPr>
          <w:rFonts w:ascii="Arial" w:hAnsi="Arial" w:cs="Arial"/>
          <w:sz w:val="24"/>
          <w:szCs w:val="24"/>
        </w:rPr>
      </w:pPr>
      <w:r w:rsidRPr="00511C12">
        <w:rPr>
          <w:rFonts w:ascii="Arial" w:hAnsi="Arial" w:cs="Arial"/>
          <w:sz w:val="24"/>
          <w:szCs w:val="24"/>
        </w:rPr>
        <w:t xml:space="preserve">A mixed model for repeated measures (MMRM) with </w:t>
      </w:r>
      <w:r w:rsidR="002B0F1B" w:rsidRPr="00511C12">
        <w:rPr>
          <w:rFonts w:ascii="Arial" w:hAnsi="Arial" w:cs="Arial"/>
          <w:sz w:val="24"/>
          <w:szCs w:val="24"/>
        </w:rPr>
        <w:t>visit, group</w:t>
      </w:r>
      <w:r w:rsidRPr="00511C12">
        <w:rPr>
          <w:rFonts w:ascii="Arial" w:hAnsi="Arial" w:cs="Arial"/>
          <w:sz w:val="24"/>
          <w:szCs w:val="24"/>
        </w:rPr>
        <w:t xml:space="preserve"> </w:t>
      </w:r>
      <w:r w:rsidR="003440F6" w:rsidRPr="00511C12">
        <w:rPr>
          <w:rFonts w:ascii="Arial" w:hAnsi="Arial" w:cs="Arial"/>
          <w:sz w:val="24"/>
          <w:szCs w:val="24"/>
        </w:rPr>
        <w:t xml:space="preserve">and treatment group x visit interaction </w:t>
      </w:r>
      <w:r w:rsidRPr="00511C12">
        <w:rPr>
          <w:rFonts w:ascii="Arial" w:hAnsi="Arial" w:cs="Arial"/>
          <w:sz w:val="24"/>
          <w:szCs w:val="24"/>
        </w:rPr>
        <w:t xml:space="preserve">was conducted to examine if the </w:t>
      </w:r>
      <w:r w:rsidR="002B0F1B" w:rsidRPr="00511C12">
        <w:rPr>
          <w:rFonts w:ascii="Arial" w:hAnsi="Arial" w:cs="Arial"/>
          <w:sz w:val="24"/>
          <w:szCs w:val="24"/>
        </w:rPr>
        <w:t xml:space="preserve">mean </w:t>
      </w:r>
      <w:r w:rsidRPr="00511C12">
        <w:rPr>
          <w:rFonts w:ascii="Arial" w:hAnsi="Arial" w:cs="Arial"/>
          <w:sz w:val="24"/>
          <w:szCs w:val="24"/>
        </w:rPr>
        <w:t>number of ABE</w:t>
      </w:r>
      <w:r w:rsidR="004C48EB" w:rsidRPr="00511C12">
        <w:rPr>
          <w:rFonts w:ascii="Arial" w:hAnsi="Arial" w:cs="Arial"/>
          <w:sz w:val="24"/>
          <w:szCs w:val="24"/>
        </w:rPr>
        <w:t xml:space="preserve"> responses</w:t>
      </w:r>
      <w:r w:rsidRPr="00511C12">
        <w:rPr>
          <w:rFonts w:ascii="Arial" w:hAnsi="Arial" w:cs="Arial"/>
          <w:sz w:val="24"/>
          <w:szCs w:val="24"/>
        </w:rPr>
        <w:t xml:space="preserve"> differed between gro</w:t>
      </w:r>
      <w:r w:rsidR="00E41172" w:rsidRPr="00511C12">
        <w:rPr>
          <w:rFonts w:ascii="Arial" w:hAnsi="Arial" w:cs="Arial"/>
          <w:sz w:val="24"/>
          <w:szCs w:val="24"/>
        </w:rPr>
        <w:t>ups</w:t>
      </w:r>
      <w:r w:rsidR="002B0F1B" w:rsidRPr="00511C12">
        <w:rPr>
          <w:rFonts w:ascii="Arial" w:hAnsi="Arial" w:cs="Arial"/>
          <w:sz w:val="24"/>
          <w:szCs w:val="24"/>
        </w:rPr>
        <w:t xml:space="preserve"> at week 12</w:t>
      </w:r>
      <w:r w:rsidRPr="00511C12">
        <w:rPr>
          <w:rFonts w:ascii="Arial" w:hAnsi="Arial" w:cs="Arial"/>
          <w:sz w:val="24"/>
          <w:szCs w:val="24"/>
        </w:rPr>
        <w:t xml:space="preserve">. </w:t>
      </w:r>
      <w:r w:rsidR="00195A6F" w:rsidRPr="00511C12">
        <w:rPr>
          <w:rFonts w:ascii="Arial" w:hAnsi="Arial" w:cs="Arial"/>
          <w:sz w:val="24"/>
          <w:szCs w:val="24"/>
        </w:rPr>
        <w:t xml:space="preserve">Independent samples Mann-Whitney </w:t>
      </w:r>
      <w:r w:rsidR="00195A6F" w:rsidRPr="00511C12">
        <w:rPr>
          <w:rFonts w:ascii="Arial" w:hAnsi="Arial" w:cs="Arial"/>
          <w:i/>
          <w:sz w:val="24"/>
          <w:szCs w:val="24"/>
        </w:rPr>
        <w:t xml:space="preserve">U </w:t>
      </w:r>
      <w:r w:rsidR="00195A6F" w:rsidRPr="00511C12">
        <w:rPr>
          <w:rFonts w:ascii="Arial" w:hAnsi="Arial" w:cs="Arial"/>
          <w:sz w:val="24"/>
          <w:szCs w:val="24"/>
        </w:rPr>
        <w:t>tests were used</w:t>
      </w:r>
      <w:r w:rsidR="00F60DB4" w:rsidRPr="00511C12">
        <w:rPr>
          <w:rFonts w:ascii="Arial" w:hAnsi="Arial" w:cs="Arial"/>
          <w:sz w:val="24"/>
          <w:szCs w:val="24"/>
        </w:rPr>
        <w:t xml:space="preserve"> to examine if </w:t>
      </w:r>
      <w:r w:rsidR="00BF587F" w:rsidRPr="00511C12">
        <w:rPr>
          <w:rFonts w:ascii="Arial" w:hAnsi="Arial" w:cs="Arial"/>
          <w:sz w:val="24"/>
          <w:szCs w:val="24"/>
        </w:rPr>
        <w:t xml:space="preserve">the number of </w:t>
      </w:r>
      <w:r w:rsidR="002B0F1B" w:rsidRPr="00511C12">
        <w:rPr>
          <w:rFonts w:ascii="Arial" w:hAnsi="Arial" w:cs="Arial"/>
          <w:sz w:val="24"/>
          <w:szCs w:val="24"/>
        </w:rPr>
        <w:t>ABE</w:t>
      </w:r>
      <w:r w:rsidR="00BF587F" w:rsidRPr="00511C12">
        <w:rPr>
          <w:rFonts w:ascii="Arial" w:hAnsi="Arial" w:cs="Arial"/>
          <w:sz w:val="24"/>
          <w:szCs w:val="24"/>
        </w:rPr>
        <w:t xml:space="preserve"> responses </w:t>
      </w:r>
      <w:r w:rsidR="00F60DB4" w:rsidRPr="00511C12">
        <w:rPr>
          <w:rFonts w:ascii="Arial" w:hAnsi="Arial" w:cs="Arial"/>
          <w:sz w:val="24"/>
          <w:szCs w:val="24"/>
        </w:rPr>
        <w:t>from week 3 to week 12 differed between treatment groups. Finally</w:t>
      </w:r>
      <w:r w:rsidR="00720A7F" w:rsidRPr="00511C12">
        <w:rPr>
          <w:rFonts w:ascii="Arial" w:hAnsi="Arial" w:cs="Arial"/>
          <w:sz w:val="24"/>
          <w:szCs w:val="24"/>
        </w:rPr>
        <w:t>,</w:t>
      </w:r>
      <w:r w:rsidR="00F60DB4" w:rsidRPr="00511C12">
        <w:rPr>
          <w:rFonts w:ascii="Arial" w:hAnsi="Arial" w:cs="Arial"/>
          <w:sz w:val="24"/>
          <w:szCs w:val="24"/>
        </w:rPr>
        <w:t xml:space="preserve"> we </w:t>
      </w:r>
      <w:r w:rsidR="00B37A48" w:rsidRPr="00511C12">
        <w:rPr>
          <w:rFonts w:ascii="Arial" w:hAnsi="Arial" w:cs="Arial"/>
          <w:sz w:val="24"/>
          <w:szCs w:val="24"/>
        </w:rPr>
        <w:t>perform</w:t>
      </w:r>
      <w:r w:rsidR="00720A7F" w:rsidRPr="00511C12">
        <w:rPr>
          <w:rFonts w:ascii="Arial" w:hAnsi="Arial" w:cs="Arial"/>
          <w:sz w:val="24"/>
          <w:szCs w:val="24"/>
        </w:rPr>
        <w:t>ed a</w:t>
      </w:r>
      <w:r w:rsidR="00F60DB4" w:rsidRPr="00511C12">
        <w:rPr>
          <w:rFonts w:ascii="Arial" w:hAnsi="Arial" w:cs="Arial"/>
          <w:sz w:val="24"/>
          <w:szCs w:val="24"/>
        </w:rPr>
        <w:t xml:space="preserve"> linear regression to </w:t>
      </w:r>
      <w:r w:rsidR="00720A7F" w:rsidRPr="00511C12">
        <w:rPr>
          <w:rFonts w:ascii="Arial" w:hAnsi="Arial" w:cs="Arial"/>
          <w:sz w:val="24"/>
          <w:szCs w:val="24"/>
        </w:rPr>
        <w:t>assess</w:t>
      </w:r>
      <w:r w:rsidR="00F60DB4" w:rsidRPr="00511C12">
        <w:rPr>
          <w:rFonts w:ascii="Arial" w:hAnsi="Arial" w:cs="Arial"/>
          <w:sz w:val="24"/>
          <w:szCs w:val="24"/>
        </w:rPr>
        <w:t xml:space="preserve"> whether change </w:t>
      </w:r>
      <w:r w:rsidR="004C48EB" w:rsidRPr="00511C12">
        <w:rPr>
          <w:rFonts w:ascii="Arial" w:hAnsi="Arial" w:cs="Arial"/>
          <w:sz w:val="24"/>
          <w:szCs w:val="24"/>
        </w:rPr>
        <w:t xml:space="preserve">in the </w:t>
      </w:r>
      <w:r w:rsidR="002B0F1B" w:rsidRPr="00511C12">
        <w:rPr>
          <w:rFonts w:ascii="Arial" w:hAnsi="Arial" w:cs="Arial"/>
          <w:sz w:val="24"/>
          <w:szCs w:val="24"/>
        </w:rPr>
        <w:t xml:space="preserve">number of </w:t>
      </w:r>
      <w:r w:rsidR="004C48EB" w:rsidRPr="00511C12">
        <w:rPr>
          <w:rFonts w:ascii="Arial" w:hAnsi="Arial" w:cs="Arial"/>
          <w:sz w:val="24"/>
          <w:szCs w:val="24"/>
        </w:rPr>
        <w:t>ABE</w:t>
      </w:r>
      <w:r w:rsidR="002B0F1B" w:rsidRPr="00511C12">
        <w:rPr>
          <w:rFonts w:ascii="Arial" w:hAnsi="Arial" w:cs="Arial"/>
          <w:sz w:val="24"/>
          <w:szCs w:val="24"/>
        </w:rPr>
        <w:t>s</w:t>
      </w:r>
      <w:r w:rsidR="00B37A48" w:rsidRPr="00511C12">
        <w:rPr>
          <w:rFonts w:ascii="Arial" w:hAnsi="Arial" w:cs="Arial"/>
          <w:sz w:val="24"/>
          <w:szCs w:val="24"/>
        </w:rPr>
        <w:t xml:space="preserve"> </w:t>
      </w:r>
      <w:r w:rsidR="00F60DB4" w:rsidRPr="00511C12">
        <w:rPr>
          <w:rFonts w:ascii="Arial" w:hAnsi="Arial" w:cs="Arial"/>
          <w:sz w:val="24"/>
          <w:szCs w:val="24"/>
        </w:rPr>
        <w:t>predicted change from baseline to week 12 in PSYRATS-D</w:t>
      </w:r>
      <w:r w:rsidR="004C48EB" w:rsidRPr="00511C12">
        <w:rPr>
          <w:rFonts w:ascii="Arial" w:hAnsi="Arial" w:cs="Arial"/>
          <w:sz w:val="24"/>
          <w:szCs w:val="24"/>
        </w:rPr>
        <w:t xml:space="preserve"> score</w:t>
      </w:r>
      <w:r w:rsidR="00F60DB4" w:rsidRPr="00511C12">
        <w:rPr>
          <w:rFonts w:ascii="Arial" w:hAnsi="Arial" w:cs="Arial"/>
          <w:sz w:val="24"/>
          <w:szCs w:val="24"/>
        </w:rPr>
        <w:t xml:space="preserve"> </w:t>
      </w:r>
      <w:r w:rsidR="00720A7F" w:rsidRPr="00511C12">
        <w:rPr>
          <w:rFonts w:ascii="Arial" w:hAnsi="Arial" w:cs="Arial"/>
          <w:sz w:val="24"/>
          <w:szCs w:val="24"/>
        </w:rPr>
        <w:t>x</w:t>
      </w:r>
      <w:r w:rsidR="00F60DB4" w:rsidRPr="00511C12">
        <w:rPr>
          <w:rFonts w:ascii="Arial" w:hAnsi="Arial" w:cs="Arial"/>
          <w:sz w:val="24"/>
          <w:szCs w:val="24"/>
        </w:rPr>
        <w:t xml:space="preserve"> group.</w:t>
      </w:r>
    </w:p>
    <w:p w14:paraId="2DDF4A8F" w14:textId="0ABA2FE8" w:rsidR="002F616B" w:rsidRPr="00511C12" w:rsidRDefault="002F616B" w:rsidP="00703C3A">
      <w:pPr>
        <w:spacing w:after="120" w:line="480" w:lineRule="auto"/>
        <w:rPr>
          <w:rFonts w:ascii="Arial" w:hAnsi="Arial" w:cs="Arial"/>
          <w:sz w:val="24"/>
          <w:szCs w:val="24"/>
        </w:rPr>
      </w:pPr>
      <w:r w:rsidRPr="00511C12">
        <w:rPr>
          <w:rFonts w:ascii="Arial" w:hAnsi="Arial" w:cs="Arial"/>
          <w:sz w:val="24"/>
          <w:szCs w:val="24"/>
        </w:rPr>
        <w:t>Exploratory Analyses</w:t>
      </w:r>
      <w:r w:rsidR="00511C12" w:rsidRPr="00511C12">
        <w:rPr>
          <w:rFonts w:ascii="Arial" w:hAnsi="Arial" w:cs="Arial"/>
          <w:sz w:val="24"/>
          <w:szCs w:val="24"/>
        </w:rPr>
        <w:t>:</w:t>
      </w:r>
    </w:p>
    <w:p w14:paraId="3F3CCC01" w14:textId="46D76362" w:rsidR="002F616B"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 xml:space="preserve"> </w:t>
      </w:r>
      <w:r w:rsidR="00F63C68" w:rsidRPr="00511C12">
        <w:rPr>
          <w:rFonts w:ascii="Arial" w:hAnsi="Arial" w:cs="Arial"/>
          <w:sz w:val="24"/>
          <w:szCs w:val="24"/>
        </w:rPr>
        <w:t xml:space="preserve">To </w:t>
      </w:r>
      <w:r w:rsidR="00F20DF4" w:rsidRPr="00511C12">
        <w:rPr>
          <w:rFonts w:ascii="Arial" w:hAnsi="Arial" w:cs="Arial"/>
          <w:sz w:val="24"/>
          <w:szCs w:val="24"/>
        </w:rPr>
        <w:t xml:space="preserve">explore </w:t>
      </w:r>
      <w:r w:rsidR="00E41172" w:rsidRPr="00511C12">
        <w:rPr>
          <w:rFonts w:ascii="Arial" w:hAnsi="Arial" w:cs="Arial"/>
          <w:sz w:val="24"/>
          <w:szCs w:val="24"/>
        </w:rPr>
        <w:t>whether</w:t>
      </w:r>
      <w:r w:rsidR="00F20DF4" w:rsidRPr="00511C12">
        <w:rPr>
          <w:rFonts w:ascii="Arial" w:hAnsi="Arial" w:cs="Arial"/>
          <w:sz w:val="24"/>
          <w:szCs w:val="24"/>
        </w:rPr>
        <w:t xml:space="preserve"> change in distress </w:t>
      </w:r>
      <w:r w:rsidR="006F0361" w:rsidRPr="00511C12">
        <w:rPr>
          <w:rFonts w:ascii="Arial" w:hAnsi="Arial" w:cs="Arial"/>
          <w:sz w:val="24"/>
          <w:szCs w:val="24"/>
        </w:rPr>
        <w:t xml:space="preserve">and </w:t>
      </w:r>
      <w:r w:rsidR="00F20DF4" w:rsidRPr="00511C12">
        <w:rPr>
          <w:rFonts w:ascii="Arial" w:hAnsi="Arial" w:cs="Arial"/>
          <w:sz w:val="24"/>
          <w:szCs w:val="24"/>
        </w:rPr>
        <w:t>participants</w:t>
      </w:r>
      <w:r w:rsidR="00C60E64" w:rsidRPr="00511C12">
        <w:rPr>
          <w:rFonts w:ascii="Arial" w:hAnsi="Arial" w:cs="Arial"/>
          <w:sz w:val="24"/>
          <w:szCs w:val="24"/>
        </w:rPr>
        <w:t>’</w:t>
      </w:r>
      <w:r w:rsidR="008C41CC" w:rsidRPr="00511C12">
        <w:rPr>
          <w:rFonts w:ascii="Arial" w:hAnsi="Arial" w:cs="Arial"/>
          <w:sz w:val="24"/>
          <w:szCs w:val="24"/>
        </w:rPr>
        <w:t xml:space="preserve"> perceived benefit of </w:t>
      </w:r>
      <w:r w:rsidR="006F0361" w:rsidRPr="00511C12">
        <w:rPr>
          <w:rFonts w:ascii="Arial" w:hAnsi="Arial" w:cs="Arial"/>
          <w:sz w:val="24"/>
          <w:szCs w:val="24"/>
        </w:rPr>
        <w:t xml:space="preserve">each </w:t>
      </w:r>
      <w:r w:rsidR="008C41CC" w:rsidRPr="00511C12">
        <w:rPr>
          <w:rFonts w:ascii="Arial" w:hAnsi="Arial" w:cs="Arial"/>
          <w:sz w:val="24"/>
          <w:szCs w:val="24"/>
        </w:rPr>
        <w:t xml:space="preserve">CBT </w:t>
      </w:r>
      <w:r w:rsidR="006F0361" w:rsidRPr="00511C12">
        <w:rPr>
          <w:rFonts w:ascii="Arial" w:hAnsi="Arial" w:cs="Arial"/>
          <w:sz w:val="24"/>
          <w:szCs w:val="24"/>
        </w:rPr>
        <w:t>session predict</w:t>
      </w:r>
      <w:r w:rsidR="00E41172" w:rsidRPr="00511C12">
        <w:rPr>
          <w:rFonts w:ascii="Arial" w:hAnsi="Arial" w:cs="Arial"/>
          <w:sz w:val="24"/>
          <w:szCs w:val="24"/>
        </w:rPr>
        <w:t>ed</w:t>
      </w:r>
      <w:r w:rsidR="006F0361" w:rsidRPr="00511C12">
        <w:rPr>
          <w:rFonts w:ascii="Arial" w:hAnsi="Arial" w:cs="Arial"/>
          <w:sz w:val="24"/>
          <w:szCs w:val="24"/>
        </w:rPr>
        <w:t xml:space="preserve"> </w:t>
      </w:r>
      <w:r w:rsidR="008C41CC" w:rsidRPr="00511C12">
        <w:rPr>
          <w:rFonts w:ascii="Arial" w:hAnsi="Arial" w:cs="Arial"/>
          <w:sz w:val="24"/>
          <w:szCs w:val="24"/>
        </w:rPr>
        <w:t xml:space="preserve">a reduction in delusions at </w:t>
      </w:r>
      <w:r w:rsidR="00E41172" w:rsidRPr="00511C12">
        <w:rPr>
          <w:rFonts w:ascii="Arial" w:hAnsi="Arial" w:cs="Arial"/>
          <w:sz w:val="24"/>
          <w:szCs w:val="24"/>
        </w:rPr>
        <w:t>w</w:t>
      </w:r>
      <w:r w:rsidR="008C41CC" w:rsidRPr="00511C12">
        <w:rPr>
          <w:rFonts w:ascii="Arial" w:hAnsi="Arial" w:cs="Arial"/>
          <w:sz w:val="24"/>
          <w:szCs w:val="24"/>
        </w:rPr>
        <w:t>eek</w:t>
      </w:r>
      <w:r w:rsidR="006F0361" w:rsidRPr="00511C12">
        <w:rPr>
          <w:rFonts w:ascii="Arial" w:hAnsi="Arial" w:cs="Arial"/>
          <w:sz w:val="24"/>
          <w:szCs w:val="24"/>
        </w:rPr>
        <w:t>s</w:t>
      </w:r>
      <w:r w:rsidR="008C41CC" w:rsidRPr="00511C12">
        <w:rPr>
          <w:rFonts w:ascii="Arial" w:hAnsi="Arial" w:cs="Arial"/>
          <w:sz w:val="24"/>
          <w:szCs w:val="24"/>
        </w:rPr>
        <w:t xml:space="preserve"> 12</w:t>
      </w:r>
      <w:r w:rsidR="00F20DF4" w:rsidRPr="00511C12">
        <w:rPr>
          <w:rFonts w:ascii="Arial" w:hAnsi="Arial" w:cs="Arial"/>
          <w:sz w:val="24"/>
          <w:szCs w:val="24"/>
        </w:rPr>
        <w:t xml:space="preserve">, </w:t>
      </w:r>
      <w:r w:rsidR="006F0361" w:rsidRPr="00511C12">
        <w:rPr>
          <w:rFonts w:ascii="Arial" w:hAnsi="Arial" w:cs="Arial"/>
          <w:sz w:val="24"/>
          <w:szCs w:val="24"/>
        </w:rPr>
        <w:t xml:space="preserve">24 and 36, </w:t>
      </w:r>
      <w:r w:rsidR="00F20DF4" w:rsidRPr="00511C12">
        <w:rPr>
          <w:rFonts w:ascii="Arial" w:hAnsi="Arial" w:cs="Arial"/>
          <w:sz w:val="24"/>
          <w:szCs w:val="24"/>
        </w:rPr>
        <w:lastRenderedPageBreak/>
        <w:t>we conducted a series of linear regressions</w:t>
      </w:r>
      <w:r w:rsidR="002F616B" w:rsidRPr="00511C12">
        <w:rPr>
          <w:rFonts w:ascii="Arial" w:hAnsi="Arial" w:cs="Arial"/>
          <w:sz w:val="24"/>
          <w:szCs w:val="24"/>
        </w:rPr>
        <w:t>.</w:t>
      </w:r>
      <w:r w:rsidR="006F0361" w:rsidRPr="00511C12">
        <w:rPr>
          <w:rFonts w:ascii="Arial" w:hAnsi="Arial" w:cs="Arial"/>
          <w:sz w:val="24"/>
          <w:szCs w:val="24"/>
        </w:rPr>
        <w:t xml:space="preserve"> Change</w:t>
      </w:r>
      <w:r w:rsidR="00DE6374" w:rsidRPr="00511C12">
        <w:rPr>
          <w:rFonts w:ascii="Arial" w:hAnsi="Arial" w:cs="Arial"/>
          <w:sz w:val="24"/>
          <w:szCs w:val="24"/>
        </w:rPr>
        <w:t xml:space="preserve"> in PSYRATS-D total score</w:t>
      </w:r>
      <w:r w:rsidR="006F0361" w:rsidRPr="00511C12">
        <w:rPr>
          <w:rFonts w:ascii="Arial" w:hAnsi="Arial" w:cs="Arial"/>
          <w:sz w:val="24"/>
          <w:szCs w:val="24"/>
        </w:rPr>
        <w:t xml:space="preserve"> from week 3 t</w:t>
      </w:r>
      <w:r w:rsidR="00B37A48" w:rsidRPr="00511C12">
        <w:rPr>
          <w:rFonts w:ascii="Arial" w:hAnsi="Arial" w:cs="Arial"/>
          <w:sz w:val="24"/>
          <w:szCs w:val="24"/>
        </w:rPr>
        <w:t>o</w:t>
      </w:r>
      <w:r w:rsidR="006F0361" w:rsidRPr="00511C12">
        <w:rPr>
          <w:rFonts w:ascii="Arial" w:hAnsi="Arial" w:cs="Arial"/>
          <w:sz w:val="24"/>
          <w:szCs w:val="24"/>
        </w:rPr>
        <w:t xml:space="preserve"> visits 12</w:t>
      </w:r>
      <w:r w:rsidR="00C60E64" w:rsidRPr="00511C12">
        <w:rPr>
          <w:rFonts w:ascii="Arial" w:hAnsi="Arial" w:cs="Arial"/>
          <w:sz w:val="24"/>
          <w:szCs w:val="24"/>
        </w:rPr>
        <w:t xml:space="preserve">, 24 and </w:t>
      </w:r>
      <w:r w:rsidR="006F0361" w:rsidRPr="00511C12">
        <w:rPr>
          <w:rFonts w:ascii="Arial" w:hAnsi="Arial" w:cs="Arial"/>
          <w:sz w:val="24"/>
          <w:szCs w:val="24"/>
        </w:rPr>
        <w:t>36, was the dependent variable and</w:t>
      </w:r>
      <w:r w:rsidR="004663B7" w:rsidRPr="00511C12">
        <w:rPr>
          <w:rFonts w:ascii="Arial" w:hAnsi="Arial" w:cs="Arial"/>
          <w:sz w:val="24"/>
          <w:szCs w:val="24"/>
        </w:rPr>
        <w:t xml:space="preserve"> the</w:t>
      </w:r>
      <w:r w:rsidR="006F0361" w:rsidRPr="00511C12">
        <w:rPr>
          <w:rFonts w:ascii="Arial" w:hAnsi="Arial" w:cs="Arial"/>
          <w:sz w:val="24"/>
          <w:szCs w:val="24"/>
        </w:rPr>
        <w:t xml:space="preserve"> average change in distress and perceived benefit of CBT </w:t>
      </w:r>
      <w:r w:rsidR="004663B7" w:rsidRPr="00511C12">
        <w:rPr>
          <w:rFonts w:ascii="Arial" w:hAnsi="Arial" w:cs="Arial"/>
          <w:sz w:val="24"/>
          <w:szCs w:val="24"/>
        </w:rPr>
        <w:t xml:space="preserve">sessions </w:t>
      </w:r>
      <w:r w:rsidR="006F0361" w:rsidRPr="00511C12">
        <w:rPr>
          <w:rFonts w:ascii="Arial" w:hAnsi="Arial" w:cs="Arial"/>
          <w:sz w:val="24"/>
          <w:szCs w:val="24"/>
        </w:rPr>
        <w:t>were independent variables</w:t>
      </w:r>
      <w:r w:rsidR="00DE6374" w:rsidRPr="00511C12">
        <w:rPr>
          <w:rFonts w:ascii="Arial" w:hAnsi="Arial" w:cs="Arial"/>
          <w:sz w:val="24"/>
          <w:szCs w:val="24"/>
        </w:rPr>
        <w:t>,</w:t>
      </w:r>
      <w:r w:rsidR="006F0361" w:rsidRPr="00511C12">
        <w:rPr>
          <w:rFonts w:ascii="Arial" w:hAnsi="Arial" w:cs="Arial"/>
          <w:sz w:val="24"/>
          <w:szCs w:val="24"/>
        </w:rPr>
        <w:t xml:space="preserve"> along with </w:t>
      </w:r>
      <w:r w:rsidR="00DE6374" w:rsidRPr="00511C12">
        <w:rPr>
          <w:rFonts w:ascii="Arial" w:hAnsi="Arial" w:cs="Arial"/>
          <w:sz w:val="24"/>
          <w:szCs w:val="24"/>
        </w:rPr>
        <w:t>PSYRATS-D score</w:t>
      </w:r>
      <w:r w:rsidR="006F0361" w:rsidRPr="00511C12">
        <w:rPr>
          <w:rFonts w:ascii="Arial" w:hAnsi="Arial" w:cs="Arial"/>
          <w:sz w:val="24"/>
          <w:szCs w:val="24"/>
        </w:rPr>
        <w:t xml:space="preserve"> at week 3 as a covariate in separate models. Interactions between average change in distress and average perceived benefit of CBT x treatment group were tested.</w:t>
      </w:r>
    </w:p>
    <w:p w14:paraId="04B9E31B" w14:textId="088A7060" w:rsidR="00E7491C" w:rsidRPr="00511C12" w:rsidRDefault="00E7491C" w:rsidP="00703C3A">
      <w:pPr>
        <w:spacing w:after="120" w:line="480" w:lineRule="auto"/>
        <w:ind w:firstLine="720"/>
        <w:rPr>
          <w:rFonts w:ascii="Arial" w:hAnsi="Arial" w:cs="Arial"/>
          <w:sz w:val="24"/>
          <w:szCs w:val="24"/>
        </w:rPr>
      </w:pPr>
      <w:r w:rsidRPr="00511C12">
        <w:rPr>
          <w:rFonts w:ascii="Arial" w:hAnsi="Arial" w:cs="Arial"/>
          <w:sz w:val="24"/>
          <w:szCs w:val="24"/>
        </w:rPr>
        <w:t xml:space="preserve">Cohen’s </w:t>
      </w:r>
      <w:r w:rsidRPr="00511C12">
        <w:rPr>
          <w:rFonts w:ascii="Arial" w:hAnsi="Arial" w:cs="Arial"/>
          <w:i/>
          <w:sz w:val="24"/>
          <w:szCs w:val="24"/>
        </w:rPr>
        <w:t>d</w:t>
      </w:r>
      <w:r w:rsidRPr="00511C12">
        <w:rPr>
          <w:rFonts w:ascii="Arial" w:hAnsi="Arial" w:cs="Arial"/>
          <w:sz w:val="24"/>
          <w:szCs w:val="24"/>
        </w:rPr>
        <w:t xml:space="preserve"> effect size</w:t>
      </w:r>
      <w:r w:rsidR="00CF3D79" w:rsidRPr="00511C12">
        <w:rPr>
          <w:rFonts w:ascii="Arial" w:hAnsi="Arial" w:cs="Arial"/>
          <w:sz w:val="24"/>
          <w:szCs w:val="24"/>
        </w:rPr>
        <w:t>s</w:t>
      </w:r>
      <w:r w:rsidRPr="00511C12">
        <w:rPr>
          <w:rFonts w:ascii="Arial" w:hAnsi="Arial" w:cs="Arial"/>
          <w:sz w:val="24"/>
          <w:szCs w:val="24"/>
        </w:rPr>
        <w:t xml:space="preserve"> </w:t>
      </w:r>
      <w:r w:rsidR="00C612C0" w:rsidRPr="00511C12">
        <w:rPr>
          <w:rFonts w:ascii="Arial" w:hAnsi="Arial" w:cs="Arial"/>
          <w:sz w:val="24"/>
          <w:szCs w:val="24"/>
        </w:rPr>
        <w:fldChar w:fldCharType="begin"/>
      </w:r>
      <w:r w:rsidR="009707BE" w:rsidRPr="00511C12">
        <w:rPr>
          <w:rFonts w:ascii="Arial" w:hAnsi="Arial" w:cs="Arial"/>
          <w:sz w:val="24"/>
          <w:szCs w:val="24"/>
        </w:rPr>
        <w:instrText xml:space="preserve"> ADDIN EN.CITE &lt;EndNote&gt;&lt;Cite&gt;&lt;Author&gt;Cohen&lt;/Author&gt;&lt;Year&gt;1988&lt;/Year&gt;&lt;RecNum&gt;85&lt;/RecNum&gt;&lt;DisplayText&gt;(21)&lt;/DisplayText&gt;&lt;record&gt;&lt;rec-number&gt;85&lt;/rec-number&gt;&lt;foreign-keys&gt;&lt;key app="EN" db-id="vs2t2xeem95sshe9ssc5x0esz2ftzdz5pet5" timestamp="1564343919"&gt;85&lt;/key&gt;&lt;/foreign-keys&gt;&lt;ref-type name="Book"&gt;6&lt;/ref-type&gt;&lt;contributors&gt;&lt;authors&gt;&lt;author&gt;Cohen, J.&lt;/author&gt;&lt;/authors&gt;&lt;/contributors&gt;&lt;titles&gt;&lt;title&gt;Statistical Power Analysis for the Behavior Sciences&lt;/title&gt;&lt;/titles&gt;&lt;edition&gt;Second&lt;/edition&gt;&lt;dates&gt;&lt;year&gt;1988&lt;/year&gt;&lt;/dates&gt;&lt;pub-location&gt;New York&lt;/pub-location&gt;&lt;publisher&gt;Lawrence Erlbaum Associates&lt;/publisher&gt;&lt;urls&gt;&lt;/urls&gt;&lt;/record&gt;&lt;/Cite&gt;&lt;/EndNote&gt;</w:instrText>
      </w:r>
      <w:r w:rsidR="00C612C0" w:rsidRPr="00511C12">
        <w:rPr>
          <w:rFonts w:ascii="Arial" w:hAnsi="Arial" w:cs="Arial"/>
          <w:sz w:val="24"/>
          <w:szCs w:val="24"/>
        </w:rPr>
        <w:fldChar w:fldCharType="separate"/>
      </w:r>
      <w:r w:rsidR="009707BE" w:rsidRPr="00511C12">
        <w:rPr>
          <w:rFonts w:ascii="Arial" w:hAnsi="Arial" w:cs="Arial"/>
          <w:noProof/>
          <w:sz w:val="24"/>
          <w:szCs w:val="24"/>
        </w:rPr>
        <w:t>(21)</w:t>
      </w:r>
      <w:r w:rsidR="00C612C0" w:rsidRPr="00511C12">
        <w:rPr>
          <w:rFonts w:ascii="Arial" w:hAnsi="Arial" w:cs="Arial"/>
          <w:sz w:val="24"/>
          <w:szCs w:val="24"/>
        </w:rPr>
        <w:fldChar w:fldCharType="end"/>
      </w:r>
      <w:r w:rsidR="00111CC4" w:rsidRPr="00511C12">
        <w:rPr>
          <w:rFonts w:ascii="Arial" w:hAnsi="Arial" w:cs="Arial"/>
          <w:sz w:val="24"/>
          <w:szCs w:val="24"/>
        </w:rPr>
        <w:t xml:space="preserve"> w</w:t>
      </w:r>
      <w:r w:rsidR="00CF3D79" w:rsidRPr="00511C12">
        <w:rPr>
          <w:rFonts w:ascii="Arial" w:hAnsi="Arial" w:cs="Arial"/>
          <w:sz w:val="24"/>
          <w:szCs w:val="24"/>
        </w:rPr>
        <w:t>ere</w:t>
      </w:r>
      <w:r w:rsidR="00111CC4" w:rsidRPr="00511C12">
        <w:rPr>
          <w:rFonts w:ascii="Arial" w:hAnsi="Arial" w:cs="Arial"/>
          <w:sz w:val="24"/>
          <w:szCs w:val="24"/>
        </w:rPr>
        <w:t xml:space="preserve"> calculated</w:t>
      </w:r>
      <w:r w:rsidR="00920DAC" w:rsidRPr="00511C12">
        <w:rPr>
          <w:rFonts w:ascii="Arial" w:hAnsi="Arial" w:cs="Arial"/>
          <w:sz w:val="24"/>
          <w:szCs w:val="24"/>
        </w:rPr>
        <w:t xml:space="preserve"> </w:t>
      </w:r>
      <w:r w:rsidR="00FE24DB" w:rsidRPr="00511C12">
        <w:rPr>
          <w:rFonts w:ascii="Arial" w:hAnsi="Arial" w:cs="Arial"/>
          <w:sz w:val="24"/>
          <w:szCs w:val="24"/>
        </w:rPr>
        <w:t>for the difference between groups in</w:t>
      </w:r>
      <w:r w:rsidR="00920DAC" w:rsidRPr="00511C12">
        <w:rPr>
          <w:rFonts w:ascii="Arial" w:hAnsi="Arial" w:cs="Arial"/>
          <w:sz w:val="24"/>
          <w:szCs w:val="24"/>
        </w:rPr>
        <w:t xml:space="preserve"> change from baseline</w:t>
      </w:r>
      <w:r w:rsidR="00111CC4" w:rsidRPr="00511C12">
        <w:rPr>
          <w:rFonts w:ascii="Arial" w:hAnsi="Arial" w:cs="Arial"/>
          <w:sz w:val="24"/>
          <w:szCs w:val="24"/>
        </w:rPr>
        <w:t xml:space="preserve"> </w:t>
      </w:r>
      <w:r w:rsidR="00CF3D79" w:rsidRPr="00511C12">
        <w:rPr>
          <w:rFonts w:ascii="Arial" w:hAnsi="Arial" w:cs="Arial"/>
          <w:sz w:val="24"/>
          <w:szCs w:val="24"/>
        </w:rPr>
        <w:t xml:space="preserve">based on two independent samples </w:t>
      </w:r>
      <w:r w:rsidR="00111CC4" w:rsidRPr="00511C12">
        <w:rPr>
          <w:rFonts w:ascii="Arial" w:hAnsi="Arial" w:cs="Arial"/>
          <w:sz w:val="24"/>
          <w:szCs w:val="24"/>
        </w:rPr>
        <w:t xml:space="preserve">using the estimated marginal means from </w:t>
      </w:r>
      <w:r w:rsidRPr="00511C12">
        <w:rPr>
          <w:rFonts w:ascii="Arial" w:hAnsi="Arial" w:cs="Arial"/>
          <w:sz w:val="24"/>
          <w:szCs w:val="24"/>
        </w:rPr>
        <w:t xml:space="preserve">the MMRM. </w:t>
      </w:r>
      <w:r w:rsidR="00E83F5C" w:rsidRPr="00511C12">
        <w:rPr>
          <w:rFonts w:ascii="Arial" w:hAnsi="Arial" w:cs="Arial"/>
          <w:sz w:val="24"/>
          <w:szCs w:val="24"/>
        </w:rPr>
        <w:t>For linear regression models, we report unstandardized coefficient estimates (β) and standardized estimates with confidence intervals (CI) and percent variance accounted for by the model as a whole. S</w:t>
      </w:r>
      <w:r w:rsidR="00FE24DB" w:rsidRPr="00511C12">
        <w:rPr>
          <w:rFonts w:ascii="Arial" w:hAnsi="Arial" w:cs="Arial"/>
          <w:sz w:val="24"/>
          <w:szCs w:val="24"/>
        </w:rPr>
        <w:t>tatistical</w:t>
      </w:r>
      <w:r w:rsidRPr="00511C12">
        <w:rPr>
          <w:rFonts w:ascii="Arial" w:hAnsi="Arial" w:cs="Arial"/>
          <w:sz w:val="24"/>
          <w:szCs w:val="24"/>
        </w:rPr>
        <w:t xml:space="preserve"> analyses were conducted using SPSS, version 24 (IBM Corp).</w:t>
      </w:r>
    </w:p>
    <w:p w14:paraId="6A4A2AD1" w14:textId="3446591B" w:rsidR="00E7491C" w:rsidRPr="00511C12" w:rsidRDefault="00511C12" w:rsidP="00703C3A">
      <w:pPr>
        <w:spacing w:after="120" w:line="480" w:lineRule="auto"/>
        <w:rPr>
          <w:rFonts w:ascii="Arial" w:hAnsi="Arial" w:cs="Arial"/>
          <w:sz w:val="24"/>
          <w:szCs w:val="24"/>
        </w:rPr>
      </w:pPr>
      <w:r w:rsidRPr="00511C12">
        <w:rPr>
          <w:rFonts w:ascii="Arial" w:hAnsi="Arial" w:cs="Arial"/>
          <w:sz w:val="24"/>
          <w:szCs w:val="24"/>
        </w:rPr>
        <w:t>Power E</w:t>
      </w:r>
      <w:r w:rsidR="00E7491C" w:rsidRPr="00511C12">
        <w:rPr>
          <w:rFonts w:ascii="Arial" w:hAnsi="Arial" w:cs="Arial"/>
          <w:sz w:val="24"/>
          <w:szCs w:val="24"/>
        </w:rPr>
        <w:t>stimate</w:t>
      </w:r>
      <w:r w:rsidRPr="00511C12">
        <w:rPr>
          <w:rFonts w:ascii="Arial" w:hAnsi="Arial" w:cs="Arial"/>
          <w:sz w:val="24"/>
          <w:szCs w:val="24"/>
        </w:rPr>
        <w:t>:</w:t>
      </w:r>
    </w:p>
    <w:p w14:paraId="30D66930" w14:textId="39BFAF98" w:rsidR="00F60DB4" w:rsidRPr="00511C12" w:rsidRDefault="00E7491C" w:rsidP="00703C3A">
      <w:pPr>
        <w:spacing w:after="120" w:line="480" w:lineRule="auto"/>
        <w:ind w:firstLine="720"/>
        <w:contextualSpacing/>
        <w:rPr>
          <w:rFonts w:ascii="Arial" w:hAnsi="Arial" w:cs="Arial"/>
          <w:sz w:val="24"/>
          <w:szCs w:val="24"/>
        </w:rPr>
      </w:pPr>
      <w:r w:rsidRPr="00511C12">
        <w:rPr>
          <w:rFonts w:ascii="Arial" w:hAnsi="Arial" w:cs="Arial"/>
          <w:sz w:val="24"/>
          <w:szCs w:val="24"/>
        </w:rPr>
        <w:t>A sample size of 60 participants was estimated to provide greater than 85% power to detect an effect size of 0.8 in the two-group mean comparisons of 12-week PSYRA</w:t>
      </w:r>
      <w:r w:rsidR="0040051B" w:rsidRPr="00511C12">
        <w:rPr>
          <w:rFonts w:ascii="Arial" w:hAnsi="Arial" w:cs="Arial"/>
          <w:sz w:val="24"/>
          <w:szCs w:val="24"/>
        </w:rPr>
        <w:t>TS-D</w:t>
      </w:r>
      <w:r w:rsidRPr="00511C12">
        <w:rPr>
          <w:rFonts w:ascii="Arial" w:hAnsi="Arial" w:cs="Arial"/>
          <w:sz w:val="24"/>
          <w:szCs w:val="24"/>
        </w:rPr>
        <w:t xml:space="preserve"> total </w:t>
      </w:r>
      <w:r w:rsidR="0040051B" w:rsidRPr="00511C12">
        <w:rPr>
          <w:rFonts w:ascii="Arial" w:hAnsi="Arial" w:cs="Arial"/>
          <w:sz w:val="24"/>
          <w:szCs w:val="24"/>
        </w:rPr>
        <w:t xml:space="preserve">score </w:t>
      </w:r>
      <w:r w:rsidRPr="00511C12">
        <w:rPr>
          <w:rFonts w:ascii="Arial" w:hAnsi="Arial" w:cs="Arial"/>
          <w:sz w:val="24"/>
          <w:szCs w:val="24"/>
        </w:rPr>
        <w:t>and greater t</w:t>
      </w:r>
      <w:r w:rsidR="0040051B" w:rsidRPr="00511C12">
        <w:rPr>
          <w:rFonts w:ascii="Arial" w:hAnsi="Arial" w:cs="Arial"/>
          <w:sz w:val="24"/>
          <w:szCs w:val="24"/>
        </w:rPr>
        <w:t>h</w:t>
      </w:r>
      <w:r w:rsidRPr="00511C12">
        <w:rPr>
          <w:rFonts w:ascii="Arial" w:hAnsi="Arial" w:cs="Arial"/>
          <w:sz w:val="24"/>
          <w:szCs w:val="24"/>
        </w:rPr>
        <w:t xml:space="preserve">an 95% power to detect a difference in the response rate of DCS vs placebo assuming the response rate for placebo was 10% and the response rate for DCS was 50%. Based on our previous two-session pilot trial </w:t>
      </w:r>
      <w:r w:rsidR="00C612C0" w:rsidRPr="00511C12">
        <w:rPr>
          <w:rFonts w:ascii="Arial" w:hAnsi="Arial" w:cs="Arial"/>
          <w:sz w:val="24"/>
          <w:szCs w:val="24"/>
        </w:rPr>
        <w:fldChar w:fldCharType="begin">
          <w:fldData xml:space="preserve">PEVuZE5vdGU+PENpdGU+PEF1dGhvcj5Hb3R0bGllYjwvQXV0aG9yPjxZZWFyPjIwMTE8L1llYXI+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PEVuZE5vdGU+PENpdGU+PEF1dGhvcj5Hb3R0bGllYjwvQXV0aG9yPjxZZWFyPjIwMTE8L1llYXI+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(18)</w:t>
      </w:r>
      <w:r w:rsidR="00C612C0" w:rsidRPr="00511C12">
        <w:rPr>
          <w:rFonts w:ascii="Arial" w:hAnsi="Arial" w:cs="Arial"/>
          <w:sz w:val="24"/>
          <w:szCs w:val="24"/>
        </w:rPr>
        <w:fldChar w:fldCharType="end"/>
      </w:r>
      <w:r w:rsidR="00DB0D83" w:rsidRPr="00511C12">
        <w:rPr>
          <w:rFonts w:ascii="Arial" w:hAnsi="Arial" w:cs="Arial"/>
          <w:sz w:val="24"/>
          <w:szCs w:val="24"/>
        </w:rPr>
        <w:t xml:space="preserve"> in which</w:t>
      </w:r>
      <w:r w:rsidRPr="00511C12">
        <w:rPr>
          <w:rFonts w:ascii="Arial" w:hAnsi="Arial" w:cs="Arial"/>
          <w:sz w:val="24"/>
          <w:szCs w:val="24"/>
        </w:rPr>
        <w:t xml:space="preserve"> we found a between group effect size of 0.8, we anticipated a substantially larger effect given the</w:t>
      </w:r>
      <w:r w:rsidR="00CF3D79" w:rsidRPr="00511C12">
        <w:rPr>
          <w:rFonts w:ascii="Arial" w:hAnsi="Arial" w:cs="Arial"/>
          <w:sz w:val="24"/>
          <w:szCs w:val="24"/>
        </w:rPr>
        <w:t xml:space="preserve"> expansion to 10</w:t>
      </w:r>
      <w:r w:rsidRPr="00511C12">
        <w:rPr>
          <w:rFonts w:ascii="Arial" w:hAnsi="Arial" w:cs="Arial"/>
          <w:sz w:val="24"/>
          <w:szCs w:val="24"/>
        </w:rPr>
        <w:t xml:space="preserve"> DCS-facilitated CBT sessions in this trial.</w:t>
      </w:r>
      <w:r w:rsidR="00AC4024">
        <w:rPr>
          <w:rFonts w:ascii="Arial" w:hAnsi="Arial" w:cs="Arial"/>
          <w:sz w:val="24"/>
          <w:szCs w:val="24"/>
        </w:rPr>
        <w:t xml:space="preserve"> </w:t>
      </w:r>
    </w:p>
    <w:p w14:paraId="15986401" w14:textId="23BA34E2" w:rsidR="00E7491C" w:rsidRPr="00511C12" w:rsidRDefault="00E7491C" w:rsidP="00703C3A">
      <w:pPr>
        <w:spacing w:after="120" w:line="480" w:lineRule="auto"/>
        <w:contextualSpacing/>
        <w:rPr>
          <w:rFonts w:ascii="Arial" w:hAnsi="Arial" w:cs="Arial"/>
          <w:b/>
          <w:sz w:val="24"/>
          <w:szCs w:val="24"/>
        </w:rPr>
      </w:pPr>
      <w:r w:rsidRPr="00511C12">
        <w:rPr>
          <w:rFonts w:ascii="Arial" w:hAnsi="Arial" w:cs="Arial"/>
          <w:b/>
          <w:sz w:val="24"/>
          <w:szCs w:val="24"/>
        </w:rPr>
        <w:t>RESULTS</w:t>
      </w:r>
      <w:r w:rsidR="00703C3A" w:rsidRPr="00511C12">
        <w:rPr>
          <w:rFonts w:ascii="Arial" w:hAnsi="Arial" w:cs="Arial"/>
          <w:b/>
          <w:sz w:val="24"/>
          <w:szCs w:val="24"/>
        </w:rPr>
        <w:t>:</w:t>
      </w:r>
    </w:p>
    <w:p w14:paraId="77074404" w14:textId="6CC95153" w:rsidR="0047174C" w:rsidRPr="00511C12" w:rsidRDefault="0047174C" w:rsidP="00703C3A">
      <w:pPr>
        <w:spacing w:after="120" w:line="480" w:lineRule="auto"/>
        <w:contextualSpacing/>
        <w:rPr>
          <w:rFonts w:ascii="Arial" w:hAnsi="Arial" w:cs="Arial"/>
          <w:sz w:val="24"/>
          <w:szCs w:val="24"/>
        </w:rPr>
      </w:pPr>
    </w:p>
    <w:p w14:paraId="124147D8" w14:textId="0111887E" w:rsidR="00E7491C" w:rsidRPr="00511C12" w:rsidRDefault="0047174C" w:rsidP="00703C3A">
      <w:pPr>
        <w:spacing w:after="120" w:line="480" w:lineRule="auto"/>
        <w:contextualSpacing/>
        <w:rPr>
          <w:rFonts w:ascii="Arial" w:hAnsi="Arial" w:cs="Arial"/>
          <w:sz w:val="24"/>
          <w:szCs w:val="24"/>
        </w:rPr>
      </w:pPr>
      <w:r w:rsidRPr="00511C12">
        <w:rPr>
          <w:rFonts w:ascii="Arial" w:hAnsi="Arial" w:cs="Arial"/>
          <w:sz w:val="24"/>
          <w:szCs w:val="24"/>
        </w:rPr>
        <w:lastRenderedPageBreak/>
        <w:t xml:space="preserve">One hundred eleven potential participants were screened, 58 were randomized, </w:t>
      </w:r>
      <w:r w:rsidR="00DE351E" w:rsidRPr="00511C12">
        <w:rPr>
          <w:rFonts w:ascii="Arial" w:hAnsi="Arial" w:cs="Arial"/>
          <w:sz w:val="24"/>
          <w:szCs w:val="24"/>
        </w:rPr>
        <w:t xml:space="preserve">57 were evaluable, </w:t>
      </w:r>
      <w:r w:rsidRPr="00511C12">
        <w:rPr>
          <w:rFonts w:ascii="Arial" w:hAnsi="Arial" w:cs="Arial"/>
          <w:sz w:val="24"/>
          <w:szCs w:val="24"/>
        </w:rPr>
        <w:t>and 44 completed the 12-we</w:t>
      </w:r>
      <w:r w:rsidR="00BD6386" w:rsidRPr="00511C12">
        <w:rPr>
          <w:rFonts w:ascii="Arial" w:hAnsi="Arial" w:cs="Arial"/>
          <w:sz w:val="24"/>
          <w:szCs w:val="24"/>
        </w:rPr>
        <w:t xml:space="preserve">ek CBT trial (Consort diagram, Figure </w:t>
      </w:r>
      <w:r w:rsidR="0081232F" w:rsidRPr="00511C12">
        <w:rPr>
          <w:rFonts w:ascii="Arial" w:hAnsi="Arial" w:cs="Arial"/>
          <w:sz w:val="24"/>
          <w:szCs w:val="24"/>
        </w:rPr>
        <w:t>S</w:t>
      </w:r>
      <w:r w:rsidRPr="00511C12">
        <w:rPr>
          <w:rFonts w:ascii="Arial" w:hAnsi="Arial" w:cs="Arial"/>
          <w:sz w:val="24"/>
          <w:szCs w:val="24"/>
        </w:rPr>
        <w:t>1).</w:t>
      </w:r>
      <w:r w:rsidR="00590B4B" w:rsidRPr="00511C12">
        <w:rPr>
          <w:rFonts w:ascii="Arial" w:hAnsi="Arial" w:cs="Arial"/>
          <w:sz w:val="24"/>
          <w:szCs w:val="24"/>
        </w:rPr>
        <w:t xml:space="preserve"> </w:t>
      </w:r>
      <w:r w:rsidR="00462B95" w:rsidRPr="00511C12">
        <w:rPr>
          <w:rFonts w:ascii="Arial" w:hAnsi="Arial" w:cs="Arial"/>
          <w:sz w:val="24"/>
          <w:szCs w:val="24"/>
        </w:rPr>
        <w:t xml:space="preserve">Demographic and clinical characteristics at baseline </w:t>
      </w:r>
      <w:r w:rsidR="00462B95">
        <w:rPr>
          <w:rFonts w:ascii="Arial" w:hAnsi="Arial" w:cs="Arial"/>
          <w:sz w:val="24"/>
          <w:szCs w:val="24"/>
        </w:rPr>
        <w:t xml:space="preserve">for randomized participants </w:t>
      </w:r>
      <w:r w:rsidR="00462B95" w:rsidRPr="00511C12">
        <w:rPr>
          <w:rFonts w:ascii="Arial" w:hAnsi="Arial" w:cs="Arial"/>
          <w:sz w:val="24"/>
          <w:szCs w:val="24"/>
        </w:rPr>
        <w:t>are presented in Table 1. Completers were significantly older (M=47.6 years, SD=12.03) relative to non-completers, (M=37.0 years, SD=11.04) (Table S1). There were no other differences between treatment groups or between completers and non-completers (Table 1; Table S1).</w:t>
      </w:r>
      <w:r w:rsidR="00462B95">
        <w:rPr>
          <w:rFonts w:ascii="Arial" w:hAnsi="Arial" w:cs="Arial"/>
          <w:sz w:val="24"/>
          <w:szCs w:val="24"/>
        </w:rPr>
        <w:t xml:space="preserve"> Of the randomized participants, 16 </w:t>
      </w:r>
      <w:r w:rsidR="00590B4B" w:rsidRPr="00511C12">
        <w:rPr>
          <w:rFonts w:ascii="Arial" w:hAnsi="Arial" w:cs="Arial"/>
          <w:sz w:val="24"/>
          <w:szCs w:val="24"/>
        </w:rPr>
        <w:t>(N=7, placebo group,</w:t>
      </w:r>
      <w:r w:rsidR="002F5E3A" w:rsidRPr="00511C12">
        <w:rPr>
          <w:rFonts w:ascii="Arial" w:hAnsi="Arial" w:cs="Arial"/>
          <w:sz w:val="24"/>
          <w:szCs w:val="24"/>
        </w:rPr>
        <w:t xml:space="preserve"> N=9 DCS group) were medication-</w:t>
      </w:r>
      <w:r w:rsidR="00590B4B" w:rsidRPr="00511C12">
        <w:rPr>
          <w:rFonts w:ascii="Arial" w:hAnsi="Arial" w:cs="Arial"/>
          <w:sz w:val="24"/>
          <w:szCs w:val="24"/>
        </w:rPr>
        <w:t>free</w:t>
      </w:r>
      <w:r w:rsidR="00BD6386" w:rsidRPr="00511C12">
        <w:rPr>
          <w:rFonts w:ascii="Arial" w:hAnsi="Arial" w:cs="Arial"/>
          <w:sz w:val="24"/>
          <w:szCs w:val="24"/>
        </w:rPr>
        <w:t xml:space="preserve"> (Table </w:t>
      </w:r>
      <w:r w:rsidR="0081232F" w:rsidRPr="00511C12">
        <w:rPr>
          <w:rFonts w:ascii="Arial" w:hAnsi="Arial" w:cs="Arial"/>
          <w:sz w:val="24"/>
          <w:szCs w:val="24"/>
        </w:rPr>
        <w:t>S</w:t>
      </w:r>
      <w:r w:rsidR="00BD6386" w:rsidRPr="00511C12">
        <w:rPr>
          <w:rFonts w:ascii="Arial" w:hAnsi="Arial" w:cs="Arial"/>
          <w:sz w:val="24"/>
          <w:szCs w:val="24"/>
        </w:rPr>
        <w:t>2)</w:t>
      </w:r>
      <w:r w:rsidR="00590B4B" w:rsidRPr="00511C12">
        <w:rPr>
          <w:rFonts w:ascii="Arial" w:hAnsi="Arial" w:cs="Arial"/>
          <w:sz w:val="24"/>
          <w:szCs w:val="24"/>
        </w:rPr>
        <w:t xml:space="preserve">. </w:t>
      </w:r>
    </w:p>
    <w:p w14:paraId="6D6DD5E6" w14:textId="29C21D87" w:rsidR="00E7491C" w:rsidRPr="00511C12" w:rsidRDefault="00511C12" w:rsidP="00703C3A">
      <w:pPr>
        <w:spacing w:after="120" w:line="480" w:lineRule="auto"/>
        <w:contextualSpacing/>
        <w:rPr>
          <w:rFonts w:ascii="Arial" w:hAnsi="Arial" w:cs="Arial"/>
          <w:sz w:val="24"/>
          <w:szCs w:val="24"/>
        </w:rPr>
      </w:pPr>
      <w:r w:rsidRPr="00511C12">
        <w:rPr>
          <w:rFonts w:ascii="Arial" w:hAnsi="Arial" w:cs="Arial"/>
          <w:sz w:val="24"/>
          <w:szCs w:val="24"/>
        </w:rPr>
        <w:t>Effects of DCS on D</w:t>
      </w:r>
      <w:r w:rsidR="00DB0D83" w:rsidRPr="00511C12">
        <w:rPr>
          <w:rFonts w:ascii="Arial" w:hAnsi="Arial" w:cs="Arial"/>
          <w:sz w:val="24"/>
          <w:szCs w:val="24"/>
        </w:rPr>
        <w:t>elusi</w:t>
      </w:r>
      <w:r w:rsidR="003F70DD" w:rsidRPr="00511C12">
        <w:rPr>
          <w:rFonts w:ascii="Arial" w:hAnsi="Arial" w:cs="Arial"/>
          <w:sz w:val="24"/>
          <w:szCs w:val="24"/>
        </w:rPr>
        <w:t>on</w:t>
      </w:r>
      <w:r w:rsidRPr="00511C12">
        <w:rPr>
          <w:rFonts w:ascii="Arial" w:hAnsi="Arial" w:cs="Arial"/>
          <w:sz w:val="24"/>
          <w:szCs w:val="24"/>
        </w:rPr>
        <w:t xml:space="preserve"> S</w:t>
      </w:r>
      <w:r w:rsidR="000750D0" w:rsidRPr="00511C12">
        <w:rPr>
          <w:rFonts w:ascii="Arial" w:hAnsi="Arial" w:cs="Arial"/>
          <w:sz w:val="24"/>
          <w:szCs w:val="24"/>
        </w:rPr>
        <w:t>everity</w:t>
      </w:r>
      <w:r w:rsidRPr="00511C12">
        <w:rPr>
          <w:rFonts w:ascii="Arial" w:hAnsi="Arial" w:cs="Arial"/>
          <w:sz w:val="24"/>
          <w:szCs w:val="24"/>
        </w:rPr>
        <w:t>:</w:t>
      </w:r>
    </w:p>
    <w:p w14:paraId="083EB5CF" w14:textId="21E9E9CA" w:rsidR="00DE1F32" w:rsidRPr="00511C12" w:rsidRDefault="00E7491C" w:rsidP="00511C12">
      <w:pPr>
        <w:spacing w:after="120" w:line="480" w:lineRule="auto"/>
        <w:ind w:firstLine="720"/>
        <w:rPr>
          <w:rFonts w:ascii="Arial" w:hAnsi="Arial" w:cs="Arial"/>
          <w:sz w:val="24"/>
          <w:szCs w:val="24"/>
        </w:rPr>
      </w:pPr>
      <w:r w:rsidRPr="00511C12">
        <w:rPr>
          <w:rFonts w:ascii="Arial" w:hAnsi="Arial" w:cs="Arial"/>
          <w:sz w:val="24"/>
          <w:szCs w:val="24"/>
        </w:rPr>
        <w:t>Table 2 presents the</w:t>
      </w:r>
      <w:r w:rsidR="00706E6D" w:rsidRPr="00511C12">
        <w:rPr>
          <w:rFonts w:ascii="Arial" w:hAnsi="Arial" w:cs="Arial"/>
          <w:sz w:val="24"/>
          <w:szCs w:val="24"/>
        </w:rPr>
        <w:t xml:space="preserve"> </w:t>
      </w:r>
      <w:r w:rsidR="004663B7" w:rsidRPr="00511C12">
        <w:rPr>
          <w:rFonts w:ascii="Arial" w:hAnsi="Arial" w:cs="Arial"/>
          <w:sz w:val="24"/>
          <w:szCs w:val="24"/>
        </w:rPr>
        <w:t xml:space="preserve">estimated </w:t>
      </w:r>
      <w:r w:rsidR="00706E6D" w:rsidRPr="00511C12">
        <w:rPr>
          <w:rFonts w:ascii="Arial" w:hAnsi="Arial" w:cs="Arial"/>
          <w:sz w:val="24"/>
          <w:szCs w:val="24"/>
        </w:rPr>
        <w:t xml:space="preserve">change in PSYRATS-D </w:t>
      </w:r>
      <w:r w:rsidR="00FE24DB" w:rsidRPr="00511C12">
        <w:rPr>
          <w:rFonts w:ascii="Arial" w:hAnsi="Arial" w:cs="Arial"/>
          <w:sz w:val="24"/>
          <w:szCs w:val="24"/>
        </w:rPr>
        <w:t xml:space="preserve">total </w:t>
      </w:r>
      <w:r w:rsidR="00706E6D" w:rsidRPr="00511C12">
        <w:rPr>
          <w:rFonts w:ascii="Arial" w:hAnsi="Arial" w:cs="Arial"/>
          <w:sz w:val="24"/>
          <w:szCs w:val="24"/>
        </w:rPr>
        <w:t xml:space="preserve">scores </w:t>
      </w:r>
      <w:r w:rsidR="00462B95">
        <w:rPr>
          <w:rFonts w:ascii="Arial" w:hAnsi="Arial" w:cs="Arial"/>
          <w:sz w:val="24"/>
          <w:szCs w:val="24"/>
        </w:rPr>
        <w:t>between groups across weeks 4-36</w:t>
      </w:r>
      <w:r w:rsidR="00706E6D" w:rsidRPr="00511C12">
        <w:rPr>
          <w:rFonts w:ascii="Arial" w:hAnsi="Arial" w:cs="Arial"/>
          <w:sz w:val="24"/>
          <w:szCs w:val="24"/>
        </w:rPr>
        <w:t xml:space="preserve">. The MMRM </w:t>
      </w:r>
      <w:r w:rsidRPr="00511C12">
        <w:rPr>
          <w:rFonts w:ascii="Arial" w:hAnsi="Arial" w:cs="Arial"/>
          <w:sz w:val="24"/>
          <w:szCs w:val="24"/>
        </w:rPr>
        <w:t xml:space="preserve">results of the </w:t>
      </w:r>
      <w:r w:rsidR="006B50B1" w:rsidRPr="00511C12">
        <w:rPr>
          <w:rFonts w:ascii="Arial" w:hAnsi="Arial" w:cs="Arial"/>
          <w:sz w:val="24"/>
          <w:szCs w:val="24"/>
        </w:rPr>
        <w:t>primary analyses</w:t>
      </w:r>
      <w:r w:rsidR="00706E6D" w:rsidRPr="00511C12">
        <w:rPr>
          <w:rFonts w:ascii="Arial" w:hAnsi="Arial" w:cs="Arial"/>
          <w:sz w:val="24"/>
          <w:szCs w:val="24"/>
        </w:rPr>
        <w:t xml:space="preserve"> are reported in the supplement, </w:t>
      </w:r>
      <w:r w:rsidR="00BD6386" w:rsidRPr="00511C12">
        <w:rPr>
          <w:rFonts w:ascii="Arial" w:hAnsi="Arial" w:cs="Arial"/>
          <w:sz w:val="24"/>
          <w:szCs w:val="24"/>
        </w:rPr>
        <w:t xml:space="preserve">(Table </w:t>
      </w:r>
      <w:r w:rsidR="0081232F" w:rsidRPr="00511C12">
        <w:rPr>
          <w:rFonts w:ascii="Arial" w:hAnsi="Arial" w:cs="Arial"/>
          <w:sz w:val="24"/>
          <w:szCs w:val="24"/>
        </w:rPr>
        <w:t>S</w:t>
      </w:r>
      <w:r w:rsidR="00BD6386" w:rsidRPr="00511C12">
        <w:rPr>
          <w:rFonts w:ascii="Arial" w:hAnsi="Arial" w:cs="Arial"/>
          <w:sz w:val="24"/>
          <w:szCs w:val="24"/>
        </w:rPr>
        <w:t>3</w:t>
      </w:r>
      <w:r w:rsidR="000016B7" w:rsidRPr="00511C12">
        <w:rPr>
          <w:rFonts w:ascii="Arial" w:hAnsi="Arial" w:cs="Arial"/>
          <w:sz w:val="24"/>
          <w:szCs w:val="24"/>
        </w:rPr>
        <w:t>, model 1</w:t>
      </w:r>
      <w:r w:rsidR="00BD6386" w:rsidRPr="00511C12">
        <w:rPr>
          <w:rFonts w:ascii="Arial" w:hAnsi="Arial" w:cs="Arial"/>
          <w:sz w:val="24"/>
          <w:szCs w:val="24"/>
        </w:rPr>
        <w:t>)</w:t>
      </w:r>
      <w:r w:rsidR="00FF490A" w:rsidRPr="00511C12">
        <w:rPr>
          <w:rFonts w:ascii="Arial" w:hAnsi="Arial" w:cs="Arial"/>
          <w:sz w:val="24"/>
          <w:szCs w:val="24"/>
        </w:rPr>
        <w:t>.</w:t>
      </w:r>
      <w:r w:rsidRPr="00511C12">
        <w:rPr>
          <w:rFonts w:ascii="Arial" w:hAnsi="Arial" w:cs="Arial"/>
          <w:sz w:val="24"/>
          <w:szCs w:val="24"/>
        </w:rPr>
        <w:t xml:space="preserve"> </w:t>
      </w:r>
      <w:r w:rsidR="00DE351E" w:rsidRPr="00511C12">
        <w:rPr>
          <w:rFonts w:ascii="Arial" w:hAnsi="Arial" w:cs="Arial"/>
          <w:sz w:val="24"/>
          <w:szCs w:val="24"/>
        </w:rPr>
        <w:t>The</w:t>
      </w:r>
      <w:r w:rsidRPr="00511C12">
        <w:rPr>
          <w:rFonts w:ascii="Arial" w:hAnsi="Arial" w:cs="Arial"/>
          <w:sz w:val="24"/>
          <w:szCs w:val="24"/>
        </w:rPr>
        <w:t xml:space="preserve"> main effect</w:t>
      </w:r>
      <w:r w:rsidR="00DE351E" w:rsidRPr="00511C12">
        <w:rPr>
          <w:rFonts w:ascii="Arial" w:hAnsi="Arial" w:cs="Arial"/>
          <w:sz w:val="24"/>
          <w:szCs w:val="24"/>
        </w:rPr>
        <w:t>s</w:t>
      </w:r>
      <w:r w:rsidRPr="00511C12">
        <w:rPr>
          <w:rFonts w:ascii="Arial" w:hAnsi="Arial" w:cs="Arial"/>
          <w:sz w:val="24"/>
          <w:szCs w:val="24"/>
        </w:rPr>
        <w:t xml:space="preserve"> of visit (</w:t>
      </w:r>
      <w:r w:rsidRPr="00511C12">
        <w:rPr>
          <w:rFonts w:ascii="Arial" w:hAnsi="Arial" w:cs="Arial"/>
          <w:i/>
          <w:sz w:val="24"/>
          <w:szCs w:val="24"/>
        </w:rPr>
        <w:t>F</w:t>
      </w:r>
      <w:r w:rsidR="009D3BBB">
        <w:rPr>
          <w:rFonts w:ascii="Arial" w:hAnsi="Arial" w:cs="Arial"/>
          <w:sz w:val="24"/>
          <w:szCs w:val="24"/>
        </w:rPr>
        <w:t>=</w:t>
      </w:r>
      <w:r w:rsidRPr="00511C12">
        <w:rPr>
          <w:rFonts w:ascii="Arial" w:hAnsi="Arial" w:cs="Arial"/>
          <w:sz w:val="24"/>
          <w:szCs w:val="24"/>
        </w:rPr>
        <w:t>.522, p=.72)</w:t>
      </w:r>
      <w:r w:rsidRPr="00511C12">
        <w:rPr>
          <w:rFonts w:ascii="Arial" w:eastAsiaTheme="minorEastAsia" w:hAnsi="Arial" w:cs="Arial"/>
          <w:sz w:val="24"/>
          <w:szCs w:val="24"/>
        </w:rPr>
        <w:t>, treatment group (</w:t>
      </w:r>
      <w:r w:rsidRPr="00511C12">
        <w:rPr>
          <w:rFonts w:ascii="Arial" w:hAnsi="Arial" w:cs="Arial"/>
          <w:i/>
          <w:sz w:val="24"/>
          <w:szCs w:val="24"/>
        </w:rPr>
        <w:t>F</w:t>
      </w:r>
      <w:r w:rsidRPr="00511C12">
        <w:rPr>
          <w:rFonts w:ascii="Arial" w:hAnsi="Arial" w:cs="Arial"/>
          <w:sz w:val="24"/>
          <w:szCs w:val="24"/>
        </w:rPr>
        <w:t>=.555, p=.46),</w:t>
      </w:r>
      <w:r w:rsidRPr="00511C12">
        <w:rPr>
          <w:rFonts w:ascii="Arial" w:eastAsiaTheme="minorEastAsia" w:hAnsi="Arial" w:cs="Arial"/>
          <w:sz w:val="24"/>
          <w:szCs w:val="24"/>
        </w:rPr>
        <w:t xml:space="preserve"> </w:t>
      </w:r>
      <w:r w:rsidR="00DE351E" w:rsidRPr="00511C12">
        <w:rPr>
          <w:rFonts w:ascii="Arial" w:eastAsiaTheme="minorEastAsia" w:hAnsi="Arial" w:cs="Arial"/>
          <w:sz w:val="24"/>
          <w:szCs w:val="24"/>
        </w:rPr>
        <w:t xml:space="preserve">and </w:t>
      </w:r>
      <w:r w:rsidRPr="00511C12">
        <w:rPr>
          <w:rFonts w:ascii="Arial" w:eastAsiaTheme="minorEastAsia" w:hAnsi="Arial" w:cs="Arial"/>
          <w:sz w:val="24"/>
          <w:szCs w:val="24"/>
        </w:rPr>
        <w:t>visit by group interaction (</w:t>
      </w:r>
      <w:r w:rsidRPr="00511C12">
        <w:rPr>
          <w:rFonts w:ascii="Arial" w:hAnsi="Arial" w:cs="Arial"/>
          <w:i/>
          <w:sz w:val="24"/>
          <w:szCs w:val="24"/>
        </w:rPr>
        <w:t>F</w:t>
      </w:r>
      <w:r w:rsidRPr="00511C12">
        <w:rPr>
          <w:rFonts w:ascii="Arial" w:hAnsi="Arial" w:cs="Arial"/>
          <w:sz w:val="24"/>
          <w:szCs w:val="24"/>
        </w:rPr>
        <w:t>=.594, p=.6</w:t>
      </w:r>
      <w:r w:rsidR="00DC3F05" w:rsidRPr="00511C12">
        <w:rPr>
          <w:rFonts w:ascii="Arial" w:hAnsi="Arial" w:cs="Arial"/>
          <w:sz w:val="24"/>
          <w:szCs w:val="24"/>
        </w:rPr>
        <w:t>7</w:t>
      </w:r>
      <w:r w:rsidRPr="00511C12">
        <w:rPr>
          <w:rFonts w:ascii="Arial" w:hAnsi="Arial" w:cs="Arial"/>
          <w:sz w:val="24"/>
          <w:szCs w:val="24"/>
        </w:rPr>
        <w:t xml:space="preserve">) on change from baseline </w:t>
      </w:r>
      <w:r w:rsidR="008D2870" w:rsidRPr="00511C12">
        <w:rPr>
          <w:rFonts w:ascii="Arial" w:hAnsi="Arial" w:cs="Arial"/>
          <w:sz w:val="24"/>
          <w:szCs w:val="24"/>
        </w:rPr>
        <w:t xml:space="preserve">to week 12, </w:t>
      </w:r>
      <w:r w:rsidRPr="00511C12">
        <w:rPr>
          <w:rFonts w:ascii="Arial" w:hAnsi="Arial" w:cs="Arial"/>
          <w:sz w:val="24"/>
          <w:szCs w:val="24"/>
        </w:rPr>
        <w:t>in PSYRATS delusion severity</w:t>
      </w:r>
      <w:r w:rsidR="00DE351E" w:rsidRPr="00511C12">
        <w:rPr>
          <w:rFonts w:ascii="Arial" w:hAnsi="Arial" w:cs="Arial"/>
          <w:sz w:val="24"/>
          <w:szCs w:val="24"/>
        </w:rPr>
        <w:t xml:space="preserve"> were not significant</w:t>
      </w:r>
      <w:r w:rsidR="00F60AD8" w:rsidRPr="00511C12">
        <w:rPr>
          <w:rFonts w:ascii="Arial" w:hAnsi="Arial" w:cs="Arial"/>
          <w:sz w:val="24"/>
          <w:szCs w:val="24"/>
        </w:rPr>
        <w:t xml:space="preserve"> (Figure 1)</w:t>
      </w:r>
      <w:r w:rsidRPr="00511C12">
        <w:rPr>
          <w:rFonts w:ascii="Arial" w:hAnsi="Arial" w:cs="Arial"/>
          <w:sz w:val="24"/>
          <w:szCs w:val="24"/>
        </w:rPr>
        <w:t>.</w:t>
      </w:r>
      <w:r w:rsidR="006D7B54" w:rsidRPr="00511C12">
        <w:rPr>
          <w:rFonts w:ascii="Arial" w:hAnsi="Arial" w:cs="Arial"/>
          <w:sz w:val="24"/>
          <w:szCs w:val="24"/>
        </w:rPr>
        <w:t xml:space="preserve"> </w:t>
      </w:r>
      <w:r w:rsidRPr="00511C12">
        <w:rPr>
          <w:rFonts w:ascii="Arial" w:eastAsiaTheme="minorEastAsia" w:hAnsi="Arial" w:cs="Arial"/>
          <w:sz w:val="24"/>
          <w:szCs w:val="24"/>
        </w:rPr>
        <w:t>W</w:t>
      </w:r>
      <w:r w:rsidR="00DE6374" w:rsidRPr="00511C12">
        <w:rPr>
          <w:rFonts w:ascii="Arial" w:eastAsiaTheme="minorEastAsia" w:hAnsi="Arial" w:cs="Arial"/>
          <w:sz w:val="24"/>
          <w:szCs w:val="24"/>
        </w:rPr>
        <w:t>hen</w:t>
      </w:r>
      <w:r w:rsidRPr="00511C12">
        <w:rPr>
          <w:rFonts w:ascii="Arial" w:eastAsiaTheme="minorEastAsia" w:hAnsi="Arial" w:cs="Arial"/>
          <w:sz w:val="24"/>
          <w:szCs w:val="24"/>
        </w:rPr>
        <w:t xml:space="preserve"> participants with </w:t>
      </w:r>
      <w:r w:rsidR="00DE351E" w:rsidRPr="00511C12">
        <w:rPr>
          <w:rFonts w:ascii="Arial" w:eastAsiaTheme="minorEastAsia" w:hAnsi="Arial" w:cs="Arial"/>
          <w:sz w:val="24"/>
          <w:szCs w:val="24"/>
        </w:rPr>
        <w:t xml:space="preserve">baseline </w:t>
      </w:r>
      <w:r w:rsidRPr="00511C12">
        <w:rPr>
          <w:rFonts w:ascii="Arial" w:eastAsiaTheme="minorEastAsia" w:hAnsi="Arial" w:cs="Arial"/>
          <w:sz w:val="24"/>
          <w:szCs w:val="24"/>
        </w:rPr>
        <w:t>PSYRATS</w:t>
      </w:r>
      <w:r w:rsidR="0053611C" w:rsidRPr="00511C12">
        <w:rPr>
          <w:rFonts w:ascii="Arial" w:eastAsiaTheme="minorEastAsia" w:hAnsi="Arial" w:cs="Arial"/>
          <w:sz w:val="24"/>
          <w:szCs w:val="24"/>
        </w:rPr>
        <w:t>-D</w:t>
      </w:r>
      <w:r w:rsidRPr="00511C12">
        <w:rPr>
          <w:rFonts w:ascii="Arial" w:eastAsiaTheme="minorEastAsia" w:hAnsi="Arial" w:cs="Arial"/>
          <w:sz w:val="24"/>
          <w:szCs w:val="24"/>
        </w:rPr>
        <w:t xml:space="preserve"> total</w:t>
      </w:r>
      <w:r w:rsidR="00DE351E" w:rsidRPr="00511C12">
        <w:rPr>
          <w:rFonts w:ascii="Arial" w:eastAsiaTheme="minorEastAsia" w:hAnsi="Arial" w:cs="Arial"/>
          <w:sz w:val="24"/>
          <w:szCs w:val="24"/>
        </w:rPr>
        <w:t xml:space="preserve"> scores</w:t>
      </w:r>
      <w:r w:rsidRPr="00511C12">
        <w:rPr>
          <w:rFonts w:ascii="Arial" w:eastAsiaTheme="minorEastAsia" w:hAnsi="Arial" w:cs="Arial"/>
          <w:sz w:val="24"/>
          <w:szCs w:val="24"/>
        </w:rPr>
        <w:t xml:space="preserve"> less than 5 (N=4)</w:t>
      </w:r>
      <w:r w:rsidR="00DE6374" w:rsidRPr="00511C12">
        <w:rPr>
          <w:rFonts w:ascii="Arial" w:eastAsiaTheme="minorEastAsia" w:hAnsi="Arial" w:cs="Arial"/>
          <w:sz w:val="24"/>
          <w:szCs w:val="24"/>
        </w:rPr>
        <w:t xml:space="preserve"> were excluded from analysis,</w:t>
      </w:r>
      <w:r w:rsidR="00DE351E" w:rsidRPr="00511C12">
        <w:rPr>
          <w:rFonts w:ascii="Arial" w:eastAsiaTheme="minorEastAsia" w:hAnsi="Arial" w:cs="Arial"/>
          <w:sz w:val="24"/>
          <w:szCs w:val="24"/>
        </w:rPr>
        <w:t xml:space="preserve"> again </w:t>
      </w:r>
      <w:r w:rsidRPr="00511C12">
        <w:rPr>
          <w:rFonts w:ascii="Arial" w:eastAsiaTheme="minorEastAsia" w:hAnsi="Arial" w:cs="Arial"/>
          <w:sz w:val="24"/>
          <w:szCs w:val="24"/>
        </w:rPr>
        <w:t>there w</w:t>
      </w:r>
      <w:r w:rsidR="00DE351E" w:rsidRPr="00511C12">
        <w:rPr>
          <w:rFonts w:ascii="Arial" w:eastAsiaTheme="minorEastAsia" w:hAnsi="Arial" w:cs="Arial"/>
          <w:sz w:val="24"/>
          <w:szCs w:val="24"/>
        </w:rPr>
        <w:t>as</w:t>
      </w:r>
      <w:r w:rsidRPr="00511C12">
        <w:rPr>
          <w:rFonts w:ascii="Arial" w:eastAsiaTheme="minorEastAsia" w:hAnsi="Arial" w:cs="Arial"/>
          <w:sz w:val="24"/>
          <w:szCs w:val="24"/>
        </w:rPr>
        <w:t xml:space="preserve"> no</w:t>
      </w:r>
      <w:r w:rsidR="00DE6374" w:rsidRPr="00511C12">
        <w:rPr>
          <w:rFonts w:ascii="Arial" w:eastAsiaTheme="minorEastAsia" w:hAnsi="Arial" w:cs="Arial"/>
          <w:sz w:val="24"/>
          <w:szCs w:val="24"/>
        </w:rPr>
        <w:t>t a</w:t>
      </w:r>
      <w:r w:rsidRPr="00511C12">
        <w:rPr>
          <w:rFonts w:ascii="Arial" w:eastAsiaTheme="minorEastAsia" w:hAnsi="Arial" w:cs="Arial"/>
          <w:sz w:val="24"/>
          <w:szCs w:val="24"/>
        </w:rPr>
        <w:t xml:space="preserve"> significant effect for visit (</w:t>
      </w:r>
      <w:r w:rsidRPr="00511C12">
        <w:rPr>
          <w:rFonts w:ascii="Arial" w:eastAsiaTheme="minorEastAsia" w:hAnsi="Arial" w:cs="Arial"/>
          <w:i/>
          <w:sz w:val="24"/>
          <w:szCs w:val="24"/>
        </w:rPr>
        <w:t>F</w:t>
      </w:r>
      <w:r w:rsidRPr="00511C12">
        <w:rPr>
          <w:rFonts w:ascii="Arial" w:eastAsiaTheme="minorEastAsia" w:hAnsi="Arial" w:cs="Arial"/>
          <w:sz w:val="24"/>
          <w:szCs w:val="24"/>
        </w:rPr>
        <w:t>=</w:t>
      </w:r>
      <w:r w:rsidR="008A6161" w:rsidRPr="00511C12">
        <w:rPr>
          <w:rFonts w:ascii="Arial" w:eastAsiaTheme="minorEastAsia" w:hAnsi="Arial" w:cs="Arial"/>
          <w:sz w:val="24"/>
          <w:szCs w:val="24"/>
        </w:rPr>
        <w:t>.903</w:t>
      </w:r>
      <w:r w:rsidRPr="00511C12">
        <w:rPr>
          <w:rFonts w:ascii="Arial" w:eastAsiaTheme="minorEastAsia" w:hAnsi="Arial" w:cs="Arial"/>
          <w:sz w:val="24"/>
          <w:szCs w:val="24"/>
        </w:rPr>
        <w:t>, p=.</w:t>
      </w:r>
      <w:r w:rsidR="008A6161" w:rsidRPr="00511C12">
        <w:rPr>
          <w:rFonts w:ascii="Arial" w:eastAsiaTheme="minorEastAsia" w:hAnsi="Arial" w:cs="Arial"/>
          <w:sz w:val="24"/>
          <w:szCs w:val="24"/>
        </w:rPr>
        <w:t>4</w:t>
      </w:r>
      <w:r w:rsidR="00DC3F05" w:rsidRPr="00511C12">
        <w:rPr>
          <w:rFonts w:ascii="Arial" w:eastAsiaTheme="minorEastAsia" w:hAnsi="Arial" w:cs="Arial"/>
          <w:sz w:val="24"/>
          <w:szCs w:val="24"/>
        </w:rPr>
        <w:t>7</w:t>
      </w:r>
      <w:r w:rsidRPr="00511C12">
        <w:rPr>
          <w:rFonts w:ascii="Arial" w:eastAsiaTheme="minorEastAsia" w:hAnsi="Arial" w:cs="Arial"/>
          <w:sz w:val="24"/>
          <w:szCs w:val="24"/>
        </w:rPr>
        <w:t>)</w:t>
      </w:r>
      <w:r w:rsidR="00DE351E" w:rsidRPr="00511C12">
        <w:rPr>
          <w:rFonts w:ascii="Arial" w:eastAsiaTheme="minorEastAsia" w:hAnsi="Arial" w:cs="Arial"/>
          <w:sz w:val="24"/>
          <w:szCs w:val="24"/>
        </w:rPr>
        <w:t>,</w:t>
      </w:r>
      <w:r w:rsidRPr="00511C12">
        <w:rPr>
          <w:rFonts w:ascii="Arial" w:eastAsiaTheme="minorEastAsia" w:hAnsi="Arial" w:cs="Arial"/>
          <w:sz w:val="24"/>
          <w:szCs w:val="24"/>
        </w:rPr>
        <w:t xml:space="preserve"> treatment group (</w:t>
      </w:r>
      <w:r w:rsidRPr="00511C12">
        <w:rPr>
          <w:rFonts w:ascii="Arial" w:eastAsiaTheme="minorEastAsia" w:hAnsi="Arial" w:cs="Arial"/>
          <w:i/>
          <w:sz w:val="24"/>
          <w:szCs w:val="24"/>
        </w:rPr>
        <w:t>F</w:t>
      </w:r>
      <w:r w:rsidRPr="00511C12">
        <w:rPr>
          <w:rFonts w:ascii="Arial" w:eastAsiaTheme="minorEastAsia" w:hAnsi="Arial" w:cs="Arial"/>
          <w:sz w:val="24"/>
          <w:szCs w:val="24"/>
        </w:rPr>
        <w:t>=.</w:t>
      </w:r>
      <w:r w:rsidR="008A6161" w:rsidRPr="00511C12">
        <w:rPr>
          <w:rFonts w:ascii="Arial" w:eastAsiaTheme="minorEastAsia" w:hAnsi="Arial" w:cs="Arial"/>
          <w:sz w:val="24"/>
          <w:szCs w:val="24"/>
        </w:rPr>
        <w:t>572</w:t>
      </w:r>
      <w:r w:rsidRPr="00511C12">
        <w:rPr>
          <w:rFonts w:ascii="Arial" w:eastAsiaTheme="minorEastAsia" w:hAnsi="Arial" w:cs="Arial"/>
          <w:sz w:val="24"/>
          <w:szCs w:val="24"/>
        </w:rPr>
        <w:t>, p=.</w:t>
      </w:r>
      <w:r w:rsidR="008A6161" w:rsidRPr="00511C12">
        <w:rPr>
          <w:rFonts w:ascii="Arial" w:eastAsiaTheme="minorEastAsia" w:hAnsi="Arial" w:cs="Arial"/>
          <w:sz w:val="24"/>
          <w:szCs w:val="24"/>
        </w:rPr>
        <w:t>4</w:t>
      </w:r>
      <w:r w:rsidR="00DC3F05" w:rsidRPr="00511C12">
        <w:rPr>
          <w:rFonts w:ascii="Arial" w:eastAsiaTheme="minorEastAsia" w:hAnsi="Arial" w:cs="Arial"/>
          <w:sz w:val="24"/>
          <w:szCs w:val="24"/>
        </w:rPr>
        <w:t>6</w:t>
      </w:r>
      <w:r w:rsidR="008A6161" w:rsidRPr="00511C12">
        <w:rPr>
          <w:rFonts w:ascii="Arial" w:eastAsiaTheme="minorEastAsia" w:hAnsi="Arial" w:cs="Arial"/>
          <w:sz w:val="24"/>
          <w:szCs w:val="24"/>
        </w:rPr>
        <w:t>)</w:t>
      </w:r>
      <w:r w:rsidRPr="00511C12">
        <w:rPr>
          <w:rFonts w:ascii="Arial" w:eastAsiaTheme="minorEastAsia" w:hAnsi="Arial" w:cs="Arial"/>
          <w:sz w:val="24"/>
          <w:szCs w:val="24"/>
        </w:rPr>
        <w:t>, or visit by group interaction, (</w:t>
      </w:r>
      <w:r w:rsidRPr="00511C12">
        <w:rPr>
          <w:rFonts w:ascii="Arial" w:eastAsiaTheme="minorEastAsia" w:hAnsi="Arial" w:cs="Arial"/>
          <w:i/>
          <w:sz w:val="24"/>
          <w:szCs w:val="24"/>
        </w:rPr>
        <w:t>F</w:t>
      </w:r>
      <w:r w:rsidRPr="00511C12">
        <w:rPr>
          <w:rFonts w:ascii="Arial" w:eastAsiaTheme="minorEastAsia" w:hAnsi="Arial" w:cs="Arial"/>
          <w:sz w:val="24"/>
          <w:szCs w:val="24"/>
        </w:rPr>
        <w:t>=.</w:t>
      </w:r>
      <w:r w:rsidR="008A6161" w:rsidRPr="00511C12">
        <w:rPr>
          <w:rFonts w:ascii="Arial" w:eastAsiaTheme="minorEastAsia" w:hAnsi="Arial" w:cs="Arial"/>
          <w:sz w:val="24"/>
          <w:szCs w:val="24"/>
        </w:rPr>
        <w:t>584</w:t>
      </w:r>
      <w:r w:rsidRPr="00511C12">
        <w:rPr>
          <w:rFonts w:ascii="Arial" w:eastAsiaTheme="minorEastAsia" w:hAnsi="Arial" w:cs="Arial"/>
          <w:sz w:val="24"/>
          <w:szCs w:val="24"/>
        </w:rPr>
        <w:t>, p=.</w:t>
      </w:r>
      <w:r w:rsidR="008A6161" w:rsidRPr="00511C12">
        <w:rPr>
          <w:rFonts w:ascii="Arial" w:eastAsiaTheme="minorEastAsia" w:hAnsi="Arial" w:cs="Arial"/>
          <w:sz w:val="24"/>
          <w:szCs w:val="24"/>
        </w:rPr>
        <w:t>6</w:t>
      </w:r>
      <w:r w:rsidR="00DC3F05" w:rsidRPr="00511C12">
        <w:rPr>
          <w:rFonts w:ascii="Arial" w:eastAsiaTheme="minorEastAsia" w:hAnsi="Arial" w:cs="Arial"/>
          <w:sz w:val="24"/>
          <w:szCs w:val="24"/>
        </w:rPr>
        <w:t>8</w:t>
      </w:r>
      <w:r w:rsidRPr="00511C12">
        <w:rPr>
          <w:rFonts w:ascii="Arial" w:eastAsiaTheme="minorEastAsia" w:hAnsi="Arial" w:cs="Arial"/>
          <w:sz w:val="24"/>
          <w:szCs w:val="24"/>
        </w:rPr>
        <w:t>)</w:t>
      </w:r>
      <w:r w:rsidR="00DE351E" w:rsidRPr="00511C12">
        <w:rPr>
          <w:rFonts w:ascii="Arial" w:eastAsiaTheme="minorEastAsia" w:hAnsi="Arial" w:cs="Arial"/>
          <w:sz w:val="24"/>
          <w:szCs w:val="24"/>
        </w:rPr>
        <w:t xml:space="preserve"> (Table </w:t>
      </w:r>
      <w:r w:rsidR="00462B95">
        <w:rPr>
          <w:rFonts w:ascii="Arial" w:eastAsiaTheme="minorEastAsia" w:hAnsi="Arial" w:cs="Arial"/>
          <w:sz w:val="24"/>
          <w:szCs w:val="24"/>
        </w:rPr>
        <w:t>S3</w:t>
      </w:r>
      <w:r w:rsidR="00DE351E" w:rsidRPr="00511C12">
        <w:rPr>
          <w:rFonts w:ascii="Arial" w:eastAsiaTheme="minorEastAsia" w:hAnsi="Arial" w:cs="Arial"/>
          <w:sz w:val="24"/>
          <w:szCs w:val="24"/>
        </w:rPr>
        <w:t>, Model 2)</w:t>
      </w:r>
      <w:r w:rsidRPr="00511C12">
        <w:rPr>
          <w:rFonts w:ascii="Arial" w:eastAsiaTheme="minorEastAsia" w:hAnsi="Arial" w:cs="Arial"/>
          <w:sz w:val="24"/>
          <w:szCs w:val="24"/>
        </w:rPr>
        <w:t>; the</w:t>
      </w:r>
      <w:r w:rsidR="0053611C" w:rsidRPr="00511C12">
        <w:rPr>
          <w:rFonts w:ascii="Arial" w:eastAsiaTheme="minorEastAsia" w:hAnsi="Arial" w:cs="Arial"/>
          <w:sz w:val="24"/>
          <w:szCs w:val="24"/>
        </w:rPr>
        <w:t xml:space="preserve"> between-groups</w:t>
      </w:r>
      <w:r w:rsidRPr="00511C12">
        <w:rPr>
          <w:rFonts w:ascii="Arial" w:eastAsiaTheme="minorEastAsia" w:hAnsi="Arial" w:cs="Arial"/>
          <w:sz w:val="24"/>
          <w:szCs w:val="24"/>
        </w:rPr>
        <w:t xml:space="preserve"> effect size </w:t>
      </w:r>
      <w:r w:rsidR="008C6237" w:rsidRPr="00511C12">
        <w:rPr>
          <w:rFonts w:ascii="Arial" w:eastAsiaTheme="minorEastAsia" w:hAnsi="Arial" w:cs="Arial"/>
          <w:sz w:val="24"/>
          <w:szCs w:val="24"/>
        </w:rPr>
        <w:t>remained unchanged</w:t>
      </w:r>
      <w:r w:rsidRPr="00511C12">
        <w:rPr>
          <w:rFonts w:ascii="Arial" w:eastAsiaTheme="minorEastAsia" w:hAnsi="Arial" w:cs="Arial"/>
          <w:sz w:val="24"/>
          <w:szCs w:val="24"/>
        </w:rPr>
        <w:t xml:space="preserve"> (</w:t>
      </w:r>
      <w:r w:rsidRPr="00511C12">
        <w:rPr>
          <w:rFonts w:ascii="Arial" w:eastAsiaTheme="minorEastAsia" w:hAnsi="Arial" w:cs="Arial"/>
          <w:i/>
          <w:sz w:val="24"/>
          <w:szCs w:val="24"/>
        </w:rPr>
        <w:t>d=</w:t>
      </w:r>
      <w:r w:rsidRPr="00511C12">
        <w:rPr>
          <w:rFonts w:ascii="Arial" w:eastAsiaTheme="minorEastAsia" w:hAnsi="Arial" w:cs="Arial"/>
          <w:sz w:val="24"/>
          <w:szCs w:val="24"/>
        </w:rPr>
        <w:t>.</w:t>
      </w:r>
      <w:r w:rsidR="006A7EF7" w:rsidRPr="00511C12">
        <w:rPr>
          <w:rFonts w:ascii="Arial" w:eastAsiaTheme="minorEastAsia" w:hAnsi="Arial" w:cs="Arial"/>
          <w:sz w:val="24"/>
          <w:szCs w:val="24"/>
        </w:rPr>
        <w:t>19</w:t>
      </w:r>
      <w:r w:rsidRPr="00511C12">
        <w:rPr>
          <w:rFonts w:ascii="Arial" w:eastAsiaTheme="minorEastAsia" w:hAnsi="Arial" w:cs="Arial"/>
          <w:sz w:val="24"/>
          <w:szCs w:val="24"/>
        </w:rPr>
        <w:t>, 95% C</w:t>
      </w:r>
      <w:r w:rsidR="00B05EC8" w:rsidRPr="00511C12">
        <w:rPr>
          <w:rFonts w:ascii="Arial" w:eastAsiaTheme="minorEastAsia" w:hAnsi="Arial" w:cs="Arial"/>
          <w:sz w:val="24"/>
          <w:szCs w:val="24"/>
        </w:rPr>
        <w:t>.</w:t>
      </w:r>
      <w:r w:rsidRPr="00511C12">
        <w:rPr>
          <w:rFonts w:ascii="Arial" w:eastAsiaTheme="minorEastAsia" w:hAnsi="Arial" w:cs="Arial"/>
          <w:sz w:val="24"/>
          <w:szCs w:val="24"/>
        </w:rPr>
        <w:t>I</w:t>
      </w:r>
      <w:r w:rsidR="00B05EC8" w:rsidRPr="00511C12">
        <w:rPr>
          <w:rFonts w:ascii="Arial" w:eastAsiaTheme="minorEastAsia" w:hAnsi="Arial" w:cs="Arial"/>
          <w:sz w:val="24"/>
          <w:szCs w:val="24"/>
        </w:rPr>
        <w:t>.=</w:t>
      </w:r>
      <w:r w:rsidRPr="00511C12">
        <w:rPr>
          <w:rFonts w:ascii="Arial" w:eastAsiaTheme="minorEastAsia" w:hAnsi="Arial" w:cs="Arial"/>
          <w:sz w:val="24"/>
          <w:szCs w:val="24"/>
        </w:rPr>
        <w:t xml:space="preserve"> -</w:t>
      </w:r>
      <w:r w:rsidR="00B83A61" w:rsidRPr="00511C12">
        <w:rPr>
          <w:rFonts w:ascii="Arial" w:eastAsiaTheme="minorEastAsia" w:hAnsi="Arial" w:cs="Arial"/>
          <w:sz w:val="24"/>
          <w:szCs w:val="24"/>
        </w:rPr>
        <w:t>1</w:t>
      </w:r>
      <w:r w:rsidRPr="00511C12">
        <w:rPr>
          <w:rFonts w:ascii="Arial" w:eastAsiaTheme="minorEastAsia" w:hAnsi="Arial" w:cs="Arial"/>
          <w:sz w:val="24"/>
          <w:szCs w:val="24"/>
        </w:rPr>
        <w:t>.</w:t>
      </w:r>
      <w:r w:rsidR="00B83A61" w:rsidRPr="00511C12">
        <w:rPr>
          <w:rFonts w:ascii="Arial" w:eastAsiaTheme="minorEastAsia" w:hAnsi="Arial" w:cs="Arial"/>
          <w:sz w:val="24"/>
          <w:szCs w:val="24"/>
        </w:rPr>
        <w:t>64</w:t>
      </w:r>
      <w:r w:rsidR="009D3BBB">
        <w:rPr>
          <w:rFonts w:ascii="Arial" w:eastAsiaTheme="minorEastAsia" w:hAnsi="Arial" w:cs="Arial"/>
          <w:sz w:val="24"/>
          <w:szCs w:val="24"/>
        </w:rPr>
        <w:t xml:space="preserve">, </w:t>
      </w:r>
      <w:r w:rsidR="00B83A61" w:rsidRPr="00511C12">
        <w:rPr>
          <w:rFonts w:ascii="Arial" w:eastAsiaTheme="minorEastAsia" w:hAnsi="Arial" w:cs="Arial"/>
          <w:sz w:val="24"/>
          <w:szCs w:val="24"/>
        </w:rPr>
        <w:t>1</w:t>
      </w:r>
      <w:r w:rsidRPr="00511C12">
        <w:rPr>
          <w:rFonts w:ascii="Arial" w:eastAsiaTheme="minorEastAsia" w:hAnsi="Arial" w:cs="Arial"/>
          <w:sz w:val="24"/>
          <w:szCs w:val="24"/>
        </w:rPr>
        <w:t>.</w:t>
      </w:r>
      <w:r w:rsidR="00B83A61" w:rsidRPr="00511C12">
        <w:rPr>
          <w:rFonts w:ascii="Arial" w:eastAsiaTheme="minorEastAsia" w:hAnsi="Arial" w:cs="Arial"/>
          <w:sz w:val="24"/>
          <w:szCs w:val="24"/>
        </w:rPr>
        <w:t>77</w:t>
      </w:r>
      <w:r w:rsidRPr="00511C12">
        <w:rPr>
          <w:rFonts w:ascii="Arial" w:eastAsiaTheme="minorEastAsia" w:hAnsi="Arial" w:cs="Arial"/>
          <w:sz w:val="24"/>
          <w:szCs w:val="24"/>
        </w:rPr>
        <w:t>).</w:t>
      </w:r>
      <w:r w:rsidR="00AC4024">
        <w:rPr>
          <w:rFonts w:ascii="Arial" w:eastAsiaTheme="minorEastAsia" w:hAnsi="Arial" w:cs="Arial"/>
          <w:sz w:val="24"/>
          <w:szCs w:val="24"/>
        </w:rPr>
        <w:t xml:space="preserve"> </w:t>
      </w:r>
      <w:r w:rsidRPr="00511C12">
        <w:rPr>
          <w:rFonts w:ascii="Arial" w:eastAsiaTheme="minorEastAsia" w:hAnsi="Arial" w:cs="Arial"/>
          <w:sz w:val="24"/>
          <w:szCs w:val="24"/>
        </w:rPr>
        <w:t>Similarly, there w</w:t>
      </w:r>
      <w:r w:rsidR="00DE351E" w:rsidRPr="00511C12">
        <w:rPr>
          <w:rFonts w:ascii="Arial" w:eastAsiaTheme="minorEastAsia" w:hAnsi="Arial" w:cs="Arial"/>
          <w:sz w:val="24"/>
          <w:szCs w:val="24"/>
        </w:rPr>
        <w:t>as</w:t>
      </w:r>
      <w:r w:rsidRPr="00511C12">
        <w:rPr>
          <w:rFonts w:ascii="Arial" w:eastAsiaTheme="minorEastAsia" w:hAnsi="Arial" w:cs="Arial"/>
          <w:sz w:val="24"/>
          <w:szCs w:val="24"/>
        </w:rPr>
        <w:t xml:space="preserve"> no</w:t>
      </w:r>
      <w:r w:rsidR="0053611C" w:rsidRPr="00511C12">
        <w:rPr>
          <w:rFonts w:ascii="Arial" w:eastAsiaTheme="minorEastAsia" w:hAnsi="Arial" w:cs="Arial"/>
          <w:sz w:val="24"/>
          <w:szCs w:val="24"/>
        </w:rPr>
        <w:t>t a</w:t>
      </w:r>
      <w:r w:rsidRPr="00511C12">
        <w:rPr>
          <w:rFonts w:ascii="Arial" w:eastAsiaTheme="minorEastAsia" w:hAnsi="Arial" w:cs="Arial"/>
          <w:sz w:val="24"/>
          <w:szCs w:val="24"/>
        </w:rPr>
        <w:t xml:space="preserve"> significant effect </w:t>
      </w:r>
      <w:r w:rsidR="002F5E3A" w:rsidRPr="00511C12">
        <w:rPr>
          <w:rFonts w:ascii="Arial" w:eastAsiaTheme="minorEastAsia" w:hAnsi="Arial" w:cs="Arial"/>
          <w:sz w:val="24"/>
          <w:szCs w:val="24"/>
        </w:rPr>
        <w:t>of</w:t>
      </w:r>
      <w:r w:rsidRPr="00511C12">
        <w:rPr>
          <w:rFonts w:ascii="Arial" w:eastAsiaTheme="minorEastAsia" w:hAnsi="Arial" w:cs="Arial"/>
          <w:sz w:val="24"/>
          <w:szCs w:val="24"/>
        </w:rPr>
        <w:t xml:space="preserve"> visit, (</w:t>
      </w:r>
      <w:r w:rsidRPr="00511C12">
        <w:rPr>
          <w:rFonts w:ascii="Arial" w:eastAsiaTheme="minorEastAsia" w:hAnsi="Arial" w:cs="Arial"/>
          <w:i/>
          <w:sz w:val="24"/>
          <w:szCs w:val="24"/>
        </w:rPr>
        <w:t>F</w:t>
      </w:r>
      <w:r w:rsidR="00C74BCB" w:rsidRPr="00511C12">
        <w:rPr>
          <w:rFonts w:ascii="Arial" w:eastAsiaTheme="minorEastAsia" w:hAnsi="Arial" w:cs="Arial"/>
          <w:sz w:val="24"/>
          <w:szCs w:val="24"/>
        </w:rPr>
        <w:t>=.542, p=.71</w:t>
      </w:r>
      <w:r w:rsidRPr="00511C12">
        <w:rPr>
          <w:rFonts w:ascii="Arial" w:eastAsiaTheme="minorEastAsia" w:hAnsi="Arial" w:cs="Arial"/>
          <w:sz w:val="24"/>
          <w:szCs w:val="24"/>
        </w:rPr>
        <w:t>), treatment group, (</w:t>
      </w:r>
      <w:r w:rsidRPr="00511C12">
        <w:rPr>
          <w:rFonts w:ascii="Arial" w:eastAsiaTheme="minorEastAsia" w:hAnsi="Arial" w:cs="Arial"/>
          <w:i/>
          <w:sz w:val="24"/>
          <w:szCs w:val="24"/>
        </w:rPr>
        <w:t>F</w:t>
      </w:r>
      <w:r w:rsidRPr="00511C12">
        <w:rPr>
          <w:rFonts w:ascii="Arial" w:eastAsiaTheme="minorEastAsia" w:hAnsi="Arial" w:cs="Arial"/>
          <w:sz w:val="24"/>
          <w:szCs w:val="24"/>
        </w:rPr>
        <w:t>=5.73, p=.056) or visit x treatment interaction, (</w:t>
      </w:r>
      <w:r w:rsidRPr="00511C12">
        <w:rPr>
          <w:rFonts w:ascii="Arial" w:eastAsiaTheme="minorEastAsia" w:hAnsi="Arial" w:cs="Arial"/>
          <w:i/>
          <w:sz w:val="24"/>
          <w:szCs w:val="24"/>
        </w:rPr>
        <w:t>F</w:t>
      </w:r>
      <w:r w:rsidRPr="00511C12">
        <w:rPr>
          <w:rFonts w:ascii="Arial" w:eastAsiaTheme="minorEastAsia" w:hAnsi="Arial" w:cs="Arial"/>
          <w:sz w:val="24"/>
          <w:szCs w:val="24"/>
        </w:rPr>
        <w:t xml:space="preserve">=.621, </w:t>
      </w:r>
      <w:r w:rsidRPr="00511C12">
        <w:rPr>
          <w:rFonts w:ascii="Arial" w:eastAsiaTheme="minorEastAsia" w:hAnsi="Arial" w:cs="Arial"/>
          <w:sz w:val="24"/>
          <w:szCs w:val="24"/>
        </w:rPr>
        <w:lastRenderedPageBreak/>
        <w:t>p=.6</w:t>
      </w:r>
      <w:r w:rsidR="00DC3F05" w:rsidRPr="00511C12">
        <w:rPr>
          <w:rFonts w:ascii="Arial" w:eastAsiaTheme="minorEastAsia" w:hAnsi="Arial" w:cs="Arial"/>
          <w:sz w:val="24"/>
          <w:szCs w:val="24"/>
        </w:rPr>
        <w:t>5</w:t>
      </w:r>
      <w:r w:rsidRPr="00511C12">
        <w:rPr>
          <w:rFonts w:ascii="Arial" w:eastAsiaTheme="minorEastAsia" w:hAnsi="Arial" w:cs="Arial"/>
          <w:sz w:val="24"/>
          <w:szCs w:val="24"/>
        </w:rPr>
        <w:t>), when</w:t>
      </w:r>
      <w:r w:rsidR="006F574C" w:rsidRPr="00511C12">
        <w:rPr>
          <w:rFonts w:ascii="Arial" w:eastAsiaTheme="minorEastAsia" w:hAnsi="Arial" w:cs="Arial"/>
          <w:sz w:val="24"/>
          <w:szCs w:val="24"/>
        </w:rPr>
        <w:t xml:space="preserve"> the MMRM</w:t>
      </w:r>
      <w:r w:rsidR="004663B7" w:rsidRPr="00511C12">
        <w:rPr>
          <w:rFonts w:ascii="Arial" w:eastAsiaTheme="minorEastAsia" w:hAnsi="Arial" w:cs="Arial"/>
          <w:sz w:val="24"/>
          <w:szCs w:val="24"/>
        </w:rPr>
        <w:t xml:space="preserve"> was repeated with</w:t>
      </w:r>
      <w:r w:rsidRPr="00511C12">
        <w:rPr>
          <w:rFonts w:ascii="Arial" w:eastAsiaTheme="minorEastAsia" w:hAnsi="Arial" w:cs="Arial"/>
          <w:sz w:val="24"/>
          <w:szCs w:val="24"/>
        </w:rPr>
        <w:t xml:space="preserve"> baseline SANS score</w:t>
      </w:r>
      <w:r w:rsidR="004663B7" w:rsidRPr="00511C12">
        <w:rPr>
          <w:rFonts w:ascii="Arial" w:eastAsiaTheme="minorEastAsia" w:hAnsi="Arial" w:cs="Arial"/>
          <w:sz w:val="24"/>
          <w:szCs w:val="24"/>
        </w:rPr>
        <w:t xml:space="preserve"> included</w:t>
      </w:r>
      <w:r w:rsidR="00FE24DB" w:rsidRPr="00511C12">
        <w:rPr>
          <w:rFonts w:ascii="Arial" w:eastAsiaTheme="minorEastAsia" w:hAnsi="Arial" w:cs="Arial"/>
          <w:sz w:val="24"/>
          <w:szCs w:val="24"/>
        </w:rPr>
        <w:t xml:space="preserve"> as a covariate</w:t>
      </w:r>
      <w:r w:rsidR="00B05EC8" w:rsidRPr="00511C12">
        <w:rPr>
          <w:rFonts w:ascii="Arial" w:eastAsiaTheme="minorEastAsia" w:hAnsi="Arial" w:cs="Arial"/>
          <w:sz w:val="24"/>
          <w:szCs w:val="24"/>
        </w:rPr>
        <w:t xml:space="preserve"> (</w:t>
      </w:r>
      <w:r w:rsidR="00A940A9" w:rsidRPr="00511C12">
        <w:rPr>
          <w:rFonts w:ascii="Arial" w:eastAsiaTheme="minorEastAsia" w:hAnsi="Arial" w:cs="Arial"/>
          <w:sz w:val="24"/>
          <w:szCs w:val="24"/>
        </w:rPr>
        <w:t xml:space="preserve">Table </w:t>
      </w:r>
      <w:r w:rsidR="0081232F" w:rsidRPr="00511C12">
        <w:rPr>
          <w:rFonts w:ascii="Arial" w:eastAsiaTheme="minorEastAsia" w:hAnsi="Arial" w:cs="Arial"/>
          <w:sz w:val="24"/>
          <w:szCs w:val="24"/>
        </w:rPr>
        <w:t>S</w:t>
      </w:r>
      <w:r w:rsidR="00A940A9" w:rsidRPr="00511C12">
        <w:rPr>
          <w:rFonts w:ascii="Arial" w:eastAsiaTheme="minorEastAsia" w:hAnsi="Arial" w:cs="Arial"/>
          <w:sz w:val="24"/>
          <w:szCs w:val="24"/>
        </w:rPr>
        <w:t>3</w:t>
      </w:r>
      <w:r w:rsidR="000016B7" w:rsidRPr="00511C12">
        <w:rPr>
          <w:rFonts w:ascii="Arial" w:eastAsiaTheme="minorEastAsia" w:hAnsi="Arial" w:cs="Arial"/>
          <w:sz w:val="24"/>
          <w:szCs w:val="24"/>
        </w:rPr>
        <w:t xml:space="preserve">, </w:t>
      </w:r>
      <w:r w:rsidR="00462B95">
        <w:rPr>
          <w:rFonts w:ascii="Arial" w:eastAsiaTheme="minorEastAsia" w:hAnsi="Arial" w:cs="Arial"/>
          <w:sz w:val="24"/>
          <w:szCs w:val="24"/>
        </w:rPr>
        <w:t>M</w:t>
      </w:r>
      <w:r w:rsidR="000016B7" w:rsidRPr="00511C12">
        <w:rPr>
          <w:rFonts w:ascii="Arial" w:eastAsiaTheme="minorEastAsia" w:hAnsi="Arial" w:cs="Arial"/>
          <w:sz w:val="24"/>
          <w:szCs w:val="24"/>
        </w:rPr>
        <w:t xml:space="preserve">odel </w:t>
      </w:r>
      <w:r w:rsidR="00462B95">
        <w:rPr>
          <w:rFonts w:ascii="Arial" w:eastAsiaTheme="minorEastAsia" w:hAnsi="Arial" w:cs="Arial"/>
          <w:sz w:val="24"/>
          <w:szCs w:val="24"/>
        </w:rPr>
        <w:t>3</w:t>
      </w:r>
      <w:r w:rsidR="00B05EC8" w:rsidRPr="00511C12">
        <w:rPr>
          <w:rFonts w:ascii="Arial" w:eastAsiaTheme="minorEastAsia" w:hAnsi="Arial" w:cs="Arial"/>
          <w:sz w:val="24"/>
          <w:szCs w:val="24"/>
        </w:rPr>
        <w:t>).</w:t>
      </w:r>
    </w:p>
    <w:p w14:paraId="031BF9BD" w14:textId="64BE5F5C" w:rsidR="00E7491C" w:rsidRPr="00511C12" w:rsidRDefault="00E7491C" w:rsidP="00703C3A">
      <w:pPr>
        <w:spacing w:after="120" w:line="480" w:lineRule="auto"/>
        <w:contextualSpacing/>
        <w:rPr>
          <w:rFonts w:ascii="Arial" w:hAnsi="Arial" w:cs="Arial"/>
          <w:sz w:val="24"/>
          <w:szCs w:val="24"/>
        </w:rPr>
      </w:pPr>
      <w:r w:rsidRPr="00511C12">
        <w:rPr>
          <w:rFonts w:ascii="Arial" w:hAnsi="Arial" w:cs="Arial"/>
          <w:sz w:val="24"/>
          <w:szCs w:val="24"/>
        </w:rPr>
        <w:t>Characterizing</w:t>
      </w:r>
      <w:r w:rsidR="00511C12" w:rsidRPr="00511C12">
        <w:rPr>
          <w:rFonts w:ascii="Arial" w:hAnsi="Arial" w:cs="Arial"/>
          <w:sz w:val="24"/>
          <w:szCs w:val="24"/>
        </w:rPr>
        <w:t xml:space="preserve"> D</w:t>
      </w:r>
      <w:r w:rsidR="00DB0D83" w:rsidRPr="00511C12">
        <w:rPr>
          <w:rFonts w:ascii="Arial" w:hAnsi="Arial" w:cs="Arial"/>
          <w:sz w:val="24"/>
          <w:szCs w:val="24"/>
        </w:rPr>
        <w:t>uration of DCS</w:t>
      </w:r>
      <w:r w:rsidR="00511C12" w:rsidRPr="00511C12">
        <w:rPr>
          <w:rFonts w:ascii="Arial" w:hAnsi="Arial" w:cs="Arial"/>
          <w:sz w:val="24"/>
          <w:szCs w:val="24"/>
        </w:rPr>
        <w:t>:</w:t>
      </w:r>
      <w:r w:rsidR="00DB0D83" w:rsidRPr="00511C12">
        <w:rPr>
          <w:rFonts w:ascii="Arial" w:hAnsi="Arial" w:cs="Arial"/>
          <w:sz w:val="24"/>
          <w:szCs w:val="24"/>
        </w:rPr>
        <w:t xml:space="preserve"> </w:t>
      </w:r>
    </w:p>
    <w:p w14:paraId="142299DD" w14:textId="43433AE8" w:rsidR="006F0361" w:rsidRPr="00511C12" w:rsidRDefault="00F74BFF" w:rsidP="00703C3A">
      <w:pPr>
        <w:spacing w:after="120" w:line="480" w:lineRule="auto"/>
        <w:ind w:firstLine="720"/>
        <w:rPr>
          <w:rFonts w:ascii="Arial" w:hAnsi="Arial" w:cs="Arial"/>
          <w:sz w:val="24"/>
          <w:szCs w:val="24"/>
        </w:rPr>
      </w:pPr>
      <w:r w:rsidRPr="00511C12">
        <w:rPr>
          <w:rFonts w:ascii="Arial" w:hAnsi="Arial" w:cs="Arial"/>
          <w:sz w:val="24"/>
          <w:szCs w:val="24"/>
        </w:rPr>
        <w:t>After contr</w:t>
      </w:r>
      <w:r w:rsidR="000750D0" w:rsidRPr="00511C12">
        <w:rPr>
          <w:rFonts w:ascii="Arial" w:hAnsi="Arial" w:cs="Arial"/>
          <w:sz w:val="24"/>
          <w:szCs w:val="24"/>
        </w:rPr>
        <w:t xml:space="preserve">olling for baseline PSYRATS-D, </w:t>
      </w:r>
      <w:r w:rsidR="00E7491C" w:rsidRPr="00511C12">
        <w:rPr>
          <w:rFonts w:ascii="Arial" w:hAnsi="Arial" w:cs="Arial"/>
          <w:sz w:val="24"/>
          <w:szCs w:val="24"/>
        </w:rPr>
        <w:t>main effect</w:t>
      </w:r>
      <w:r w:rsidR="000750D0" w:rsidRPr="00511C12">
        <w:rPr>
          <w:rFonts w:ascii="Arial" w:hAnsi="Arial" w:cs="Arial"/>
          <w:sz w:val="24"/>
          <w:szCs w:val="24"/>
        </w:rPr>
        <w:t>s</w:t>
      </w:r>
      <w:r w:rsidR="00E7491C" w:rsidRPr="00511C12">
        <w:rPr>
          <w:rFonts w:ascii="Arial" w:hAnsi="Arial" w:cs="Arial"/>
          <w:sz w:val="24"/>
          <w:szCs w:val="24"/>
        </w:rPr>
        <w:t xml:space="preserve"> of treatment group</w:t>
      </w:r>
      <w:r w:rsidR="00CB21CB" w:rsidRPr="00511C12">
        <w:rPr>
          <w:rFonts w:ascii="Arial" w:hAnsi="Arial" w:cs="Arial"/>
          <w:sz w:val="24"/>
          <w:szCs w:val="24"/>
        </w:rPr>
        <w:t>,</w:t>
      </w:r>
      <w:r w:rsidR="00F66AA6" w:rsidRPr="00511C12">
        <w:rPr>
          <w:rFonts w:ascii="Arial" w:hAnsi="Arial" w:cs="Arial"/>
          <w:sz w:val="24"/>
          <w:szCs w:val="24"/>
        </w:rPr>
        <w:t xml:space="preserve"> </w:t>
      </w:r>
      <w:r w:rsidR="00CB21CB" w:rsidRPr="00511C12">
        <w:rPr>
          <w:rFonts w:ascii="Arial" w:hAnsi="Arial" w:cs="Arial"/>
          <w:sz w:val="24"/>
          <w:szCs w:val="24"/>
        </w:rPr>
        <w:t>(GEE test Chi-square (1)</w:t>
      </w:r>
      <w:r w:rsidR="005F41FD" w:rsidRPr="00511C12">
        <w:rPr>
          <w:rFonts w:ascii="Arial" w:hAnsi="Arial" w:cs="Arial"/>
          <w:sz w:val="24"/>
          <w:szCs w:val="24"/>
        </w:rPr>
        <w:t xml:space="preserve"> </w:t>
      </w:r>
      <w:r w:rsidR="00CB21CB" w:rsidRPr="00511C12">
        <w:rPr>
          <w:rFonts w:ascii="Arial" w:hAnsi="Arial" w:cs="Arial"/>
          <w:sz w:val="24"/>
          <w:szCs w:val="24"/>
        </w:rPr>
        <w:t>=.007, p=.9</w:t>
      </w:r>
      <w:r w:rsidR="00DE351E" w:rsidRPr="00511C12">
        <w:rPr>
          <w:rFonts w:ascii="Arial" w:hAnsi="Arial" w:cs="Arial"/>
          <w:sz w:val="24"/>
          <w:szCs w:val="24"/>
        </w:rPr>
        <w:t>4</w:t>
      </w:r>
      <w:r w:rsidR="00CB21CB" w:rsidRPr="00511C12">
        <w:rPr>
          <w:rFonts w:ascii="Arial" w:hAnsi="Arial" w:cs="Arial"/>
          <w:sz w:val="24"/>
          <w:szCs w:val="24"/>
        </w:rPr>
        <w:t>) and visit (GEE test Chi-square (2)</w:t>
      </w:r>
      <w:r w:rsidR="005F41FD" w:rsidRPr="00511C12">
        <w:rPr>
          <w:rFonts w:ascii="Arial" w:hAnsi="Arial" w:cs="Arial"/>
          <w:sz w:val="24"/>
          <w:szCs w:val="24"/>
        </w:rPr>
        <w:t xml:space="preserve"> </w:t>
      </w:r>
      <w:r w:rsidR="00CB21CB" w:rsidRPr="00511C12">
        <w:rPr>
          <w:rFonts w:ascii="Arial" w:hAnsi="Arial" w:cs="Arial"/>
          <w:sz w:val="24"/>
          <w:szCs w:val="24"/>
        </w:rPr>
        <w:t>=2.208, p=.33</w:t>
      </w:r>
      <w:r w:rsidR="00DE351E" w:rsidRPr="00511C12">
        <w:rPr>
          <w:rFonts w:ascii="Arial" w:hAnsi="Arial" w:cs="Arial"/>
          <w:sz w:val="24"/>
          <w:szCs w:val="24"/>
        </w:rPr>
        <w:t>)</w:t>
      </w:r>
      <w:r w:rsidR="00CB21CB" w:rsidRPr="00511C12">
        <w:rPr>
          <w:rFonts w:ascii="Arial" w:hAnsi="Arial" w:cs="Arial"/>
          <w:sz w:val="24"/>
          <w:szCs w:val="24"/>
        </w:rPr>
        <w:t xml:space="preserve"> </w:t>
      </w:r>
      <w:r w:rsidR="00F66AA6" w:rsidRPr="00511C12">
        <w:rPr>
          <w:rFonts w:ascii="Arial" w:hAnsi="Arial" w:cs="Arial"/>
          <w:sz w:val="24"/>
          <w:szCs w:val="24"/>
        </w:rPr>
        <w:t>on the rate of response</w:t>
      </w:r>
      <w:r w:rsidR="00FE24DB" w:rsidRPr="00511C12">
        <w:rPr>
          <w:rFonts w:ascii="Arial" w:hAnsi="Arial" w:cs="Arial"/>
          <w:sz w:val="24"/>
          <w:szCs w:val="24"/>
        </w:rPr>
        <w:t>, defined as a 20% reduction in PSYRATS-D,</w:t>
      </w:r>
      <w:r w:rsidR="00DC3F05" w:rsidRPr="00511C12">
        <w:rPr>
          <w:rFonts w:ascii="Arial" w:hAnsi="Arial" w:cs="Arial"/>
          <w:sz w:val="24"/>
          <w:szCs w:val="24"/>
        </w:rPr>
        <w:t xml:space="preserve"> </w:t>
      </w:r>
      <w:r w:rsidR="00510A01" w:rsidRPr="00511C12">
        <w:rPr>
          <w:rFonts w:ascii="Arial" w:hAnsi="Arial" w:cs="Arial"/>
          <w:sz w:val="24"/>
          <w:szCs w:val="24"/>
        </w:rPr>
        <w:t>w</w:t>
      </w:r>
      <w:r w:rsidR="000750D0" w:rsidRPr="00511C12">
        <w:rPr>
          <w:rFonts w:ascii="Arial" w:hAnsi="Arial" w:cs="Arial"/>
          <w:sz w:val="24"/>
          <w:szCs w:val="24"/>
        </w:rPr>
        <w:t>ere</w:t>
      </w:r>
      <w:r w:rsidR="00510A01" w:rsidRPr="00511C12">
        <w:rPr>
          <w:rFonts w:ascii="Arial" w:hAnsi="Arial" w:cs="Arial"/>
          <w:sz w:val="24"/>
          <w:szCs w:val="24"/>
        </w:rPr>
        <w:t xml:space="preserve"> not significant</w:t>
      </w:r>
      <w:r w:rsidR="0081232F" w:rsidRPr="00511C12">
        <w:rPr>
          <w:rFonts w:ascii="Arial" w:hAnsi="Arial" w:cs="Arial"/>
          <w:sz w:val="24"/>
          <w:szCs w:val="24"/>
        </w:rPr>
        <w:t>.</w:t>
      </w:r>
      <w:r w:rsidR="00DC3F05" w:rsidRPr="00511C12">
        <w:rPr>
          <w:rFonts w:ascii="Arial" w:hAnsi="Arial" w:cs="Arial"/>
          <w:sz w:val="24"/>
          <w:szCs w:val="24"/>
        </w:rPr>
        <w:t>However, t</w:t>
      </w:r>
      <w:r w:rsidR="00E74DB3" w:rsidRPr="00511C12">
        <w:rPr>
          <w:rFonts w:ascii="Arial" w:hAnsi="Arial" w:cs="Arial"/>
          <w:sz w:val="24"/>
          <w:szCs w:val="24"/>
        </w:rPr>
        <w:t>here was a significant group x visit interaction</w:t>
      </w:r>
      <w:r w:rsidR="00300EB8" w:rsidRPr="00511C12">
        <w:rPr>
          <w:rFonts w:ascii="Arial" w:hAnsi="Arial" w:cs="Arial"/>
          <w:sz w:val="24"/>
          <w:szCs w:val="24"/>
        </w:rPr>
        <w:t xml:space="preserve"> (</w:t>
      </w:r>
      <w:r w:rsidR="00CB21CB" w:rsidRPr="00511C12">
        <w:rPr>
          <w:rFonts w:ascii="Arial" w:hAnsi="Arial" w:cs="Arial"/>
          <w:sz w:val="24"/>
          <w:szCs w:val="24"/>
        </w:rPr>
        <w:t>GEE test (2)</w:t>
      </w:r>
      <w:r w:rsidR="005F41FD" w:rsidRPr="00511C12">
        <w:rPr>
          <w:rFonts w:ascii="Arial" w:hAnsi="Arial" w:cs="Arial"/>
          <w:sz w:val="24"/>
          <w:szCs w:val="24"/>
        </w:rPr>
        <w:t xml:space="preserve"> </w:t>
      </w:r>
      <w:r w:rsidR="00CB21CB" w:rsidRPr="00511C12">
        <w:rPr>
          <w:rFonts w:ascii="Arial" w:hAnsi="Arial" w:cs="Arial"/>
          <w:sz w:val="24"/>
          <w:szCs w:val="24"/>
        </w:rPr>
        <w:t>=8.</w:t>
      </w:r>
      <w:r w:rsidR="00E14F7C" w:rsidRPr="00511C12">
        <w:rPr>
          <w:rFonts w:ascii="Arial" w:hAnsi="Arial" w:cs="Arial"/>
          <w:sz w:val="24"/>
          <w:szCs w:val="24"/>
        </w:rPr>
        <w:t>89</w:t>
      </w:r>
      <w:r w:rsidR="00CB21CB" w:rsidRPr="00511C12">
        <w:rPr>
          <w:rFonts w:ascii="Arial" w:hAnsi="Arial" w:cs="Arial"/>
          <w:sz w:val="24"/>
          <w:szCs w:val="24"/>
        </w:rPr>
        <w:t>, p=.012</w:t>
      </w:r>
      <w:r w:rsidR="00FF490A" w:rsidRPr="00511C12">
        <w:rPr>
          <w:rFonts w:ascii="Arial" w:hAnsi="Arial" w:cs="Arial"/>
          <w:sz w:val="24"/>
          <w:szCs w:val="24"/>
        </w:rPr>
        <w:t>)</w:t>
      </w:r>
      <w:r w:rsidR="00DC3F05" w:rsidRPr="00511C12">
        <w:rPr>
          <w:rFonts w:ascii="Arial" w:hAnsi="Arial" w:cs="Arial"/>
          <w:sz w:val="24"/>
          <w:szCs w:val="24"/>
        </w:rPr>
        <w:t xml:space="preserve">; </w:t>
      </w:r>
      <w:r w:rsidR="00FF490A" w:rsidRPr="00511C12">
        <w:rPr>
          <w:rFonts w:ascii="Arial" w:hAnsi="Arial" w:cs="Arial"/>
          <w:sz w:val="24"/>
          <w:szCs w:val="24"/>
        </w:rPr>
        <w:t>47%</w:t>
      </w:r>
      <w:r w:rsidR="00DC3F05" w:rsidRPr="00511C12">
        <w:rPr>
          <w:rFonts w:ascii="Arial" w:hAnsi="Arial" w:cs="Arial"/>
          <w:sz w:val="24"/>
          <w:szCs w:val="24"/>
        </w:rPr>
        <w:t xml:space="preserve"> </w:t>
      </w:r>
      <w:r w:rsidR="00FF490A" w:rsidRPr="00511C12">
        <w:rPr>
          <w:rFonts w:ascii="Arial" w:hAnsi="Arial" w:cs="Arial"/>
          <w:sz w:val="24"/>
          <w:szCs w:val="24"/>
        </w:rPr>
        <w:t>of p</w:t>
      </w:r>
      <w:r w:rsidR="00E74DB3" w:rsidRPr="00511C12">
        <w:rPr>
          <w:rFonts w:ascii="Arial" w:hAnsi="Arial" w:cs="Arial"/>
          <w:sz w:val="24"/>
          <w:szCs w:val="24"/>
        </w:rPr>
        <w:t xml:space="preserve">articipants </w:t>
      </w:r>
      <w:r w:rsidR="00FF490A" w:rsidRPr="00511C12">
        <w:rPr>
          <w:rFonts w:ascii="Arial" w:hAnsi="Arial" w:cs="Arial"/>
          <w:sz w:val="24"/>
          <w:szCs w:val="24"/>
        </w:rPr>
        <w:t>receiving DCS</w:t>
      </w:r>
      <w:r w:rsidR="00E74DB3" w:rsidRPr="00511C12">
        <w:rPr>
          <w:rFonts w:ascii="Arial" w:hAnsi="Arial" w:cs="Arial"/>
          <w:sz w:val="24"/>
          <w:szCs w:val="24"/>
        </w:rPr>
        <w:t xml:space="preserve"> </w:t>
      </w:r>
      <w:r w:rsidR="00DC3F05" w:rsidRPr="00511C12">
        <w:rPr>
          <w:rFonts w:ascii="Arial" w:hAnsi="Arial" w:cs="Arial"/>
          <w:sz w:val="24"/>
          <w:szCs w:val="24"/>
        </w:rPr>
        <w:t>were responders</w:t>
      </w:r>
      <w:r w:rsidR="00FF490A" w:rsidRPr="00511C12">
        <w:rPr>
          <w:rFonts w:ascii="Arial" w:hAnsi="Arial" w:cs="Arial"/>
          <w:sz w:val="24"/>
          <w:szCs w:val="24"/>
        </w:rPr>
        <w:t xml:space="preserve"> </w:t>
      </w:r>
      <w:r w:rsidR="00A27D7D" w:rsidRPr="00511C12">
        <w:rPr>
          <w:rFonts w:ascii="Arial" w:hAnsi="Arial" w:cs="Arial"/>
          <w:sz w:val="24"/>
          <w:szCs w:val="24"/>
        </w:rPr>
        <w:t>at week 24</w:t>
      </w:r>
      <w:r w:rsidR="00FF490A" w:rsidRPr="00511C12">
        <w:rPr>
          <w:rFonts w:ascii="Arial" w:hAnsi="Arial" w:cs="Arial"/>
          <w:sz w:val="24"/>
          <w:szCs w:val="24"/>
        </w:rPr>
        <w:t xml:space="preserve"> compared to 15% of participants receiving p</w:t>
      </w:r>
      <w:r w:rsidR="00E74DB3" w:rsidRPr="00511C12">
        <w:rPr>
          <w:rFonts w:ascii="Arial" w:hAnsi="Arial" w:cs="Arial"/>
          <w:sz w:val="24"/>
          <w:szCs w:val="24"/>
        </w:rPr>
        <w:t>lac</w:t>
      </w:r>
      <w:r w:rsidR="00DC3F05" w:rsidRPr="00511C12">
        <w:rPr>
          <w:rFonts w:ascii="Arial" w:hAnsi="Arial" w:cs="Arial"/>
          <w:sz w:val="24"/>
          <w:szCs w:val="24"/>
        </w:rPr>
        <w:t>ebo</w:t>
      </w:r>
      <w:r w:rsidR="00E51E2C" w:rsidRPr="00511C12">
        <w:rPr>
          <w:rFonts w:ascii="Arial" w:hAnsi="Arial" w:cs="Arial"/>
          <w:sz w:val="24"/>
          <w:szCs w:val="24"/>
        </w:rPr>
        <w:t xml:space="preserve"> (F</w:t>
      </w:r>
      <w:r w:rsidR="003D7CA9" w:rsidRPr="00511C12">
        <w:rPr>
          <w:rFonts w:ascii="Arial" w:hAnsi="Arial" w:cs="Arial"/>
          <w:sz w:val="24"/>
          <w:szCs w:val="24"/>
        </w:rPr>
        <w:t>isher</w:t>
      </w:r>
      <w:r w:rsidR="00E51E2C" w:rsidRPr="00511C12">
        <w:rPr>
          <w:rFonts w:ascii="Arial" w:hAnsi="Arial" w:cs="Arial"/>
          <w:sz w:val="24"/>
          <w:szCs w:val="24"/>
        </w:rPr>
        <w:t>’s</w:t>
      </w:r>
      <w:r w:rsidR="003D7CA9" w:rsidRPr="00511C12">
        <w:rPr>
          <w:rFonts w:ascii="Arial" w:hAnsi="Arial" w:cs="Arial"/>
          <w:sz w:val="24"/>
          <w:szCs w:val="24"/>
        </w:rPr>
        <w:t xml:space="preserve"> exact test</w:t>
      </w:r>
      <w:r w:rsidR="00E51E2C" w:rsidRPr="00511C12">
        <w:rPr>
          <w:rFonts w:ascii="Arial" w:hAnsi="Arial" w:cs="Arial"/>
          <w:sz w:val="24"/>
          <w:szCs w:val="24"/>
        </w:rPr>
        <w:t xml:space="preserve"> p=.04)</w:t>
      </w:r>
      <w:r w:rsidR="00300EB8" w:rsidRPr="00511C12">
        <w:rPr>
          <w:rFonts w:ascii="Arial" w:hAnsi="Arial" w:cs="Arial"/>
          <w:sz w:val="24"/>
          <w:szCs w:val="24"/>
        </w:rPr>
        <w:t>.</w:t>
      </w:r>
      <w:r w:rsidR="00A27D7D" w:rsidRPr="00511C12">
        <w:rPr>
          <w:rFonts w:ascii="Arial" w:hAnsi="Arial" w:cs="Arial"/>
          <w:sz w:val="24"/>
          <w:szCs w:val="24"/>
        </w:rPr>
        <w:t xml:space="preserve"> </w:t>
      </w:r>
      <w:r w:rsidR="00DC3F05" w:rsidRPr="00511C12">
        <w:rPr>
          <w:rFonts w:ascii="Arial" w:hAnsi="Arial" w:cs="Arial"/>
          <w:sz w:val="24"/>
          <w:szCs w:val="24"/>
        </w:rPr>
        <w:t>T</w:t>
      </w:r>
      <w:r w:rsidR="007B35D1" w:rsidRPr="00511C12">
        <w:rPr>
          <w:rFonts w:ascii="Arial" w:hAnsi="Arial" w:cs="Arial"/>
          <w:sz w:val="24"/>
          <w:szCs w:val="24"/>
        </w:rPr>
        <w:t>h</w:t>
      </w:r>
      <w:r w:rsidR="00DC3F05" w:rsidRPr="00511C12">
        <w:rPr>
          <w:rFonts w:ascii="Arial" w:hAnsi="Arial" w:cs="Arial"/>
          <w:sz w:val="24"/>
          <w:szCs w:val="24"/>
        </w:rPr>
        <w:t>e higher response rate in the DCS group did not persist at week 36</w:t>
      </w:r>
      <w:r w:rsidR="00E51E2C" w:rsidRPr="00511C12">
        <w:rPr>
          <w:rFonts w:ascii="Arial" w:hAnsi="Arial" w:cs="Arial"/>
          <w:sz w:val="24"/>
          <w:szCs w:val="24"/>
        </w:rPr>
        <w:t xml:space="preserve"> (</w:t>
      </w:r>
      <w:r w:rsidR="00EE212B" w:rsidRPr="00511C12">
        <w:rPr>
          <w:rFonts w:ascii="Arial" w:hAnsi="Arial" w:cs="Arial"/>
          <w:sz w:val="24"/>
          <w:szCs w:val="24"/>
        </w:rPr>
        <w:t>29% response with DCS vs 30</w:t>
      </w:r>
      <w:r w:rsidR="009023DB" w:rsidRPr="00511C12">
        <w:rPr>
          <w:rFonts w:ascii="Arial" w:hAnsi="Arial" w:cs="Arial"/>
          <w:sz w:val="24"/>
          <w:szCs w:val="24"/>
        </w:rPr>
        <w:t xml:space="preserve">% response to placebo; </w:t>
      </w:r>
      <w:r w:rsidR="00E51E2C" w:rsidRPr="00511C12">
        <w:rPr>
          <w:rFonts w:ascii="Arial" w:hAnsi="Arial" w:cs="Arial"/>
          <w:sz w:val="24"/>
          <w:szCs w:val="24"/>
        </w:rPr>
        <w:t>Fisher’s exact test</w:t>
      </w:r>
      <w:r w:rsidR="00300EB8" w:rsidRPr="00511C12">
        <w:rPr>
          <w:rFonts w:ascii="Arial" w:hAnsi="Arial" w:cs="Arial"/>
          <w:sz w:val="24"/>
          <w:szCs w:val="24"/>
        </w:rPr>
        <w:t xml:space="preserve"> p=</w:t>
      </w:r>
      <w:r w:rsidR="00E51E2C" w:rsidRPr="00511C12">
        <w:rPr>
          <w:rFonts w:ascii="Arial" w:hAnsi="Arial" w:cs="Arial"/>
          <w:sz w:val="24"/>
          <w:szCs w:val="24"/>
        </w:rPr>
        <w:t xml:space="preserve"> </w:t>
      </w:r>
      <w:r w:rsidR="00F60DB4" w:rsidRPr="00511C12">
        <w:rPr>
          <w:rFonts w:ascii="Arial" w:hAnsi="Arial" w:cs="Arial"/>
          <w:sz w:val="24"/>
          <w:szCs w:val="24"/>
        </w:rPr>
        <w:t>.</w:t>
      </w:r>
      <w:r w:rsidR="00E14F7C" w:rsidRPr="00511C12">
        <w:rPr>
          <w:rFonts w:ascii="Arial" w:hAnsi="Arial" w:cs="Arial"/>
          <w:sz w:val="24"/>
          <w:szCs w:val="24"/>
        </w:rPr>
        <w:t>89</w:t>
      </w:r>
      <w:r w:rsidR="00300EB8" w:rsidRPr="00511C12">
        <w:rPr>
          <w:rFonts w:ascii="Arial" w:hAnsi="Arial" w:cs="Arial"/>
          <w:sz w:val="24"/>
          <w:szCs w:val="24"/>
        </w:rPr>
        <w:t>)</w:t>
      </w:r>
      <w:r w:rsidR="00F60DB4" w:rsidRPr="00511C12">
        <w:rPr>
          <w:rFonts w:ascii="Arial" w:hAnsi="Arial" w:cs="Arial"/>
          <w:sz w:val="24"/>
          <w:szCs w:val="24"/>
        </w:rPr>
        <w:t>.</w:t>
      </w:r>
      <w:r w:rsidR="00A940A9" w:rsidRPr="00511C12">
        <w:rPr>
          <w:rFonts w:ascii="Arial" w:hAnsi="Arial" w:cs="Arial"/>
          <w:sz w:val="24"/>
          <w:szCs w:val="24"/>
        </w:rPr>
        <w:t xml:space="preserve"> Percent change in PSYRATS-D scores from baseline after the first dose of study drug (week 4), after 12 weeks, and at follow-up </w:t>
      </w:r>
      <w:r w:rsidR="00026E4B">
        <w:rPr>
          <w:rFonts w:ascii="Arial" w:hAnsi="Arial" w:cs="Arial"/>
          <w:sz w:val="24"/>
          <w:szCs w:val="24"/>
        </w:rPr>
        <w:t>at weeks 24 and 36 is shown in F</w:t>
      </w:r>
      <w:r w:rsidR="00A940A9" w:rsidRPr="00511C12">
        <w:rPr>
          <w:rFonts w:ascii="Arial" w:hAnsi="Arial" w:cs="Arial"/>
          <w:sz w:val="24"/>
          <w:szCs w:val="24"/>
        </w:rPr>
        <w:t>igure 2.</w:t>
      </w:r>
    </w:p>
    <w:p w14:paraId="12643459" w14:textId="20E5F22D" w:rsidR="00E7491C" w:rsidRPr="00511C12" w:rsidRDefault="00511C12" w:rsidP="00703C3A">
      <w:pPr>
        <w:spacing w:after="120" w:line="480" w:lineRule="auto"/>
        <w:contextualSpacing/>
        <w:rPr>
          <w:rFonts w:ascii="Arial" w:hAnsi="Arial" w:cs="Arial"/>
          <w:sz w:val="24"/>
          <w:szCs w:val="24"/>
        </w:rPr>
      </w:pPr>
      <w:r w:rsidRPr="00511C12">
        <w:rPr>
          <w:rFonts w:ascii="Arial" w:hAnsi="Arial" w:cs="Arial"/>
          <w:sz w:val="24"/>
          <w:szCs w:val="24"/>
        </w:rPr>
        <w:t xml:space="preserve">Memory Consolidation: </w:t>
      </w:r>
    </w:p>
    <w:p w14:paraId="694644AD" w14:textId="7F310350" w:rsidR="0092698C" w:rsidRPr="00511C12" w:rsidRDefault="006B6D1D" w:rsidP="00703C3A">
      <w:pPr>
        <w:spacing w:after="120" w:line="480" w:lineRule="auto"/>
        <w:contextualSpacing/>
        <w:rPr>
          <w:rFonts w:ascii="Arial" w:hAnsi="Arial" w:cs="Arial"/>
          <w:sz w:val="24"/>
          <w:szCs w:val="24"/>
        </w:rPr>
      </w:pPr>
      <w:r w:rsidRPr="00511C12">
        <w:rPr>
          <w:rFonts w:ascii="Arial" w:hAnsi="Arial" w:cs="Arial"/>
          <w:sz w:val="24"/>
          <w:szCs w:val="24"/>
        </w:rPr>
        <w:t xml:space="preserve">The 2 x 2 </w:t>
      </w:r>
      <w:r w:rsidR="005C71B5" w:rsidRPr="00511C12">
        <w:rPr>
          <w:rFonts w:ascii="Arial" w:hAnsi="Arial" w:cs="Arial"/>
          <w:sz w:val="24"/>
          <w:szCs w:val="24"/>
        </w:rPr>
        <w:t xml:space="preserve">ANOVA to examine </w:t>
      </w:r>
      <w:r w:rsidR="000E4E0A" w:rsidRPr="00511C12">
        <w:rPr>
          <w:rFonts w:ascii="Arial" w:hAnsi="Arial" w:cs="Arial"/>
          <w:sz w:val="24"/>
          <w:szCs w:val="24"/>
        </w:rPr>
        <w:t>7-day</w:t>
      </w:r>
      <w:r w:rsidR="008E120D" w:rsidRPr="00511C12">
        <w:rPr>
          <w:rFonts w:ascii="Arial" w:hAnsi="Arial" w:cs="Arial"/>
          <w:sz w:val="24"/>
          <w:szCs w:val="24"/>
        </w:rPr>
        <w:t xml:space="preserve"> </w:t>
      </w:r>
      <w:r w:rsidR="000E4E0A" w:rsidRPr="00511C12">
        <w:rPr>
          <w:rFonts w:ascii="Arial" w:hAnsi="Arial" w:cs="Arial"/>
          <w:sz w:val="24"/>
          <w:szCs w:val="24"/>
        </w:rPr>
        <w:t xml:space="preserve">recall </w:t>
      </w:r>
      <w:r w:rsidR="008E120D" w:rsidRPr="00511C12">
        <w:rPr>
          <w:rFonts w:ascii="Arial" w:hAnsi="Arial" w:cs="Arial"/>
          <w:sz w:val="24"/>
          <w:szCs w:val="24"/>
        </w:rPr>
        <w:t>of story themes</w:t>
      </w:r>
      <w:r w:rsidR="005C71B5" w:rsidRPr="00511C12">
        <w:rPr>
          <w:rFonts w:ascii="Arial" w:hAnsi="Arial" w:cs="Arial"/>
          <w:sz w:val="24"/>
          <w:szCs w:val="24"/>
        </w:rPr>
        <w:t xml:space="preserve"> following the first administration of DCS revealed a main effect of visit </w:t>
      </w:r>
      <w:r w:rsidR="009D3BBB">
        <w:rPr>
          <w:rFonts w:ascii="Arial" w:hAnsi="Arial" w:cs="Arial"/>
          <w:sz w:val="24"/>
          <w:szCs w:val="24"/>
        </w:rPr>
        <w:t>(</w:t>
      </w:r>
      <w:r w:rsidR="005C71B5" w:rsidRPr="00511C12">
        <w:rPr>
          <w:rFonts w:ascii="Arial" w:hAnsi="Arial" w:cs="Arial"/>
          <w:i/>
          <w:sz w:val="24"/>
          <w:szCs w:val="24"/>
        </w:rPr>
        <w:t>F</w:t>
      </w:r>
      <w:r w:rsidR="001B0450" w:rsidRPr="00511C12">
        <w:rPr>
          <w:rFonts w:ascii="Arial" w:hAnsi="Arial" w:cs="Arial"/>
          <w:i/>
          <w:sz w:val="24"/>
          <w:szCs w:val="24"/>
        </w:rPr>
        <w:t xml:space="preserve"> </w:t>
      </w:r>
      <w:r w:rsidR="005C71B5" w:rsidRPr="00511C12">
        <w:rPr>
          <w:rFonts w:ascii="Arial" w:hAnsi="Arial" w:cs="Arial"/>
          <w:sz w:val="24"/>
          <w:szCs w:val="24"/>
        </w:rPr>
        <w:t>(1,47)</w:t>
      </w:r>
      <w:r w:rsidR="001B0450" w:rsidRPr="00511C12">
        <w:rPr>
          <w:rFonts w:ascii="Arial" w:hAnsi="Arial" w:cs="Arial"/>
          <w:sz w:val="24"/>
          <w:szCs w:val="24"/>
        </w:rPr>
        <w:t xml:space="preserve"> </w:t>
      </w:r>
      <w:r w:rsidR="005C71B5" w:rsidRPr="00511C12">
        <w:rPr>
          <w:rFonts w:ascii="Arial" w:hAnsi="Arial" w:cs="Arial"/>
          <w:sz w:val="24"/>
          <w:szCs w:val="24"/>
        </w:rPr>
        <w:t>=</w:t>
      </w:r>
      <w:r w:rsidR="001B0450" w:rsidRPr="00511C12">
        <w:rPr>
          <w:rFonts w:ascii="Arial" w:hAnsi="Arial" w:cs="Arial"/>
          <w:sz w:val="24"/>
          <w:szCs w:val="24"/>
        </w:rPr>
        <w:t xml:space="preserve"> </w:t>
      </w:r>
      <w:r w:rsidR="005C71B5" w:rsidRPr="00511C12">
        <w:rPr>
          <w:rFonts w:ascii="Arial" w:hAnsi="Arial" w:cs="Arial"/>
          <w:sz w:val="24"/>
          <w:szCs w:val="24"/>
        </w:rPr>
        <w:t>4.04, p=.05, η</w:t>
      </w:r>
      <w:r w:rsidR="005C71B5" w:rsidRPr="00511C12">
        <w:rPr>
          <w:rFonts w:ascii="Arial" w:hAnsi="Arial" w:cs="Arial"/>
          <w:sz w:val="24"/>
          <w:szCs w:val="24"/>
          <w:vertAlign w:val="subscript"/>
        </w:rPr>
        <w:t>p</w:t>
      </w:r>
      <w:r w:rsidR="005C71B5" w:rsidRPr="00511C12">
        <w:rPr>
          <w:rFonts w:ascii="Arial" w:hAnsi="Arial" w:cs="Arial"/>
          <w:sz w:val="24"/>
          <w:szCs w:val="24"/>
          <w:vertAlign w:val="superscript"/>
        </w:rPr>
        <w:t>2</w:t>
      </w:r>
      <w:r w:rsidR="005C71B5" w:rsidRPr="00511C12">
        <w:rPr>
          <w:rFonts w:ascii="Arial" w:hAnsi="Arial" w:cs="Arial"/>
          <w:sz w:val="24"/>
          <w:szCs w:val="24"/>
        </w:rPr>
        <w:t>=.079</w:t>
      </w:r>
      <w:r w:rsidR="009D3BBB">
        <w:rPr>
          <w:rFonts w:ascii="Arial" w:hAnsi="Arial" w:cs="Arial"/>
          <w:sz w:val="24"/>
          <w:szCs w:val="24"/>
        </w:rPr>
        <w:t>)</w:t>
      </w:r>
      <w:r w:rsidR="005C71B5" w:rsidRPr="00511C12">
        <w:rPr>
          <w:rFonts w:ascii="Arial" w:hAnsi="Arial" w:cs="Arial"/>
          <w:sz w:val="24"/>
          <w:szCs w:val="24"/>
        </w:rPr>
        <w:t xml:space="preserve">. </w:t>
      </w:r>
      <w:r w:rsidR="008E120D" w:rsidRPr="00511C12">
        <w:rPr>
          <w:rFonts w:ascii="Arial" w:hAnsi="Arial" w:cs="Arial"/>
          <w:sz w:val="24"/>
          <w:szCs w:val="24"/>
        </w:rPr>
        <w:t xml:space="preserve">Participants in both the DCS and </w:t>
      </w:r>
      <w:r w:rsidR="00933AA4" w:rsidRPr="00511C12">
        <w:rPr>
          <w:rFonts w:ascii="Arial" w:hAnsi="Arial" w:cs="Arial"/>
          <w:sz w:val="24"/>
          <w:szCs w:val="24"/>
        </w:rPr>
        <w:t>p</w:t>
      </w:r>
      <w:r w:rsidR="008E120D" w:rsidRPr="00511C12">
        <w:rPr>
          <w:rFonts w:ascii="Arial" w:hAnsi="Arial" w:cs="Arial"/>
          <w:sz w:val="24"/>
          <w:szCs w:val="24"/>
        </w:rPr>
        <w:t xml:space="preserve">lacebo group demonstrated a significant decrease in the total number of story themes recalled at week 4 compared to baseline. </w:t>
      </w:r>
      <w:r w:rsidR="008C6237" w:rsidRPr="00511C12">
        <w:rPr>
          <w:rFonts w:ascii="Arial" w:hAnsi="Arial" w:cs="Arial"/>
          <w:sz w:val="24"/>
          <w:szCs w:val="24"/>
        </w:rPr>
        <w:t>However, w</w:t>
      </w:r>
      <w:r w:rsidR="005C71B5" w:rsidRPr="00511C12">
        <w:rPr>
          <w:rFonts w:ascii="Arial" w:hAnsi="Arial" w:cs="Arial"/>
          <w:sz w:val="24"/>
          <w:szCs w:val="24"/>
        </w:rPr>
        <w:t>e did not find an effect for group (p=.24; η</w:t>
      </w:r>
      <w:r w:rsidR="005C71B5" w:rsidRPr="00511C12">
        <w:rPr>
          <w:rFonts w:ascii="Arial" w:hAnsi="Arial" w:cs="Arial"/>
          <w:sz w:val="24"/>
          <w:szCs w:val="24"/>
          <w:vertAlign w:val="subscript"/>
        </w:rPr>
        <w:t>p</w:t>
      </w:r>
      <w:r w:rsidR="005C71B5" w:rsidRPr="00511C12">
        <w:rPr>
          <w:rFonts w:ascii="Arial" w:hAnsi="Arial" w:cs="Arial"/>
          <w:sz w:val="24"/>
          <w:szCs w:val="24"/>
          <w:vertAlign w:val="superscript"/>
        </w:rPr>
        <w:t>2</w:t>
      </w:r>
      <w:r w:rsidR="005C71B5" w:rsidRPr="00511C12">
        <w:rPr>
          <w:rFonts w:ascii="Arial" w:hAnsi="Arial" w:cs="Arial"/>
          <w:sz w:val="24"/>
          <w:szCs w:val="24"/>
        </w:rPr>
        <w:t>=.029)</w:t>
      </w:r>
      <w:r w:rsidR="001B0450" w:rsidRPr="00511C12">
        <w:rPr>
          <w:rFonts w:ascii="Arial" w:hAnsi="Arial" w:cs="Arial"/>
          <w:sz w:val="24"/>
          <w:szCs w:val="24"/>
        </w:rPr>
        <w:t xml:space="preserve"> or</w:t>
      </w:r>
      <w:r w:rsidR="005C71B5" w:rsidRPr="00511C12">
        <w:rPr>
          <w:rFonts w:ascii="Arial" w:hAnsi="Arial" w:cs="Arial"/>
          <w:sz w:val="24"/>
          <w:szCs w:val="24"/>
        </w:rPr>
        <w:t xml:space="preserve"> group x visit interaction (p=.6</w:t>
      </w:r>
      <w:r w:rsidR="009337B4" w:rsidRPr="00511C12">
        <w:rPr>
          <w:rFonts w:ascii="Arial" w:hAnsi="Arial" w:cs="Arial"/>
          <w:sz w:val="24"/>
          <w:szCs w:val="24"/>
        </w:rPr>
        <w:t>9</w:t>
      </w:r>
      <w:r w:rsidR="005C71B5" w:rsidRPr="00511C12">
        <w:rPr>
          <w:rFonts w:ascii="Arial" w:hAnsi="Arial" w:cs="Arial"/>
          <w:sz w:val="24"/>
          <w:szCs w:val="24"/>
        </w:rPr>
        <w:t>; η</w:t>
      </w:r>
      <w:r w:rsidR="005C71B5" w:rsidRPr="00511C12">
        <w:rPr>
          <w:rFonts w:ascii="Arial" w:hAnsi="Arial" w:cs="Arial"/>
          <w:sz w:val="24"/>
          <w:szCs w:val="24"/>
          <w:vertAlign w:val="subscript"/>
        </w:rPr>
        <w:t>p</w:t>
      </w:r>
      <w:r w:rsidR="005C71B5" w:rsidRPr="00511C12">
        <w:rPr>
          <w:rFonts w:ascii="Arial" w:hAnsi="Arial" w:cs="Arial"/>
          <w:sz w:val="24"/>
          <w:szCs w:val="24"/>
          <w:vertAlign w:val="superscript"/>
        </w:rPr>
        <w:t>2</w:t>
      </w:r>
      <w:r w:rsidR="005C71B5" w:rsidRPr="00511C12">
        <w:rPr>
          <w:rFonts w:ascii="Arial" w:hAnsi="Arial" w:cs="Arial"/>
          <w:sz w:val="24"/>
          <w:szCs w:val="24"/>
        </w:rPr>
        <w:t>=.004)</w:t>
      </w:r>
      <w:r w:rsidR="00A351B8" w:rsidRPr="00511C12">
        <w:rPr>
          <w:rFonts w:ascii="Arial" w:hAnsi="Arial" w:cs="Arial"/>
          <w:sz w:val="24"/>
          <w:szCs w:val="24"/>
        </w:rPr>
        <w:t xml:space="preserve"> </w:t>
      </w:r>
      <w:r w:rsidR="00F60AD8" w:rsidRPr="00511C12">
        <w:rPr>
          <w:rFonts w:ascii="Arial" w:hAnsi="Arial" w:cs="Arial"/>
          <w:sz w:val="24"/>
          <w:szCs w:val="24"/>
        </w:rPr>
        <w:t>(</w:t>
      </w:r>
      <w:r w:rsidR="00A940A9" w:rsidRPr="00511C12">
        <w:rPr>
          <w:rFonts w:ascii="Arial" w:hAnsi="Arial" w:cs="Arial"/>
          <w:sz w:val="24"/>
          <w:szCs w:val="24"/>
        </w:rPr>
        <w:t xml:space="preserve">Figure </w:t>
      </w:r>
      <w:r w:rsidR="0081232F" w:rsidRPr="00511C12">
        <w:rPr>
          <w:rFonts w:ascii="Arial" w:hAnsi="Arial" w:cs="Arial"/>
          <w:sz w:val="24"/>
          <w:szCs w:val="24"/>
        </w:rPr>
        <w:t>S</w:t>
      </w:r>
      <w:r w:rsidR="009D3BBB">
        <w:rPr>
          <w:rFonts w:ascii="Arial" w:hAnsi="Arial" w:cs="Arial"/>
          <w:sz w:val="24"/>
          <w:szCs w:val="24"/>
        </w:rPr>
        <w:t>2</w:t>
      </w:r>
      <w:r w:rsidR="00F60AD8" w:rsidRPr="00511C12">
        <w:rPr>
          <w:rFonts w:ascii="Arial" w:hAnsi="Arial" w:cs="Arial"/>
          <w:sz w:val="24"/>
          <w:szCs w:val="24"/>
        </w:rPr>
        <w:t>).</w:t>
      </w:r>
    </w:p>
    <w:p w14:paraId="076F96BB" w14:textId="3392C6EB" w:rsidR="00E7491C" w:rsidRPr="00511C12" w:rsidRDefault="00511C12" w:rsidP="00703C3A">
      <w:pPr>
        <w:spacing w:after="120" w:line="480" w:lineRule="auto"/>
        <w:rPr>
          <w:rFonts w:ascii="Arial" w:hAnsi="Arial" w:cs="Arial"/>
          <w:sz w:val="24"/>
          <w:szCs w:val="24"/>
        </w:rPr>
      </w:pPr>
      <w:r w:rsidRPr="00511C12">
        <w:rPr>
          <w:rFonts w:ascii="Arial" w:hAnsi="Arial" w:cs="Arial"/>
          <w:sz w:val="24"/>
          <w:szCs w:val="24"/>
        </w:rPr>
        <w:t>Cognitive Flexibility:</w:t>
      </w:r>
    </w:p>
    <w:p w14:paraId="034B7CEE" w14:textId="16591877" w:rsidR="0060447F" w:rsidRPr="00511C12" w:rsidRDefault="00E7491C" w:rsidP="00703C3A">
      <w:pPr>
        <w:spacing w:after="120" w:line="480" w:lineRule="auto"/>
        <w:rPr>
          <w:rFonts w:ascii="Arial" w:hAnsi="Arial" w:cs="Arial"/>
          <w:sz w:val="24"/>
          <w:szCs w:val="24"/>
        </w:rPr>
      </w:pPr>
      <w:r w:rsidRPr="00511C12">
        <w:rPr>
          <w:rFonts w:ascii="Arial" w:hAnsi="Arial" w:cs="Arial"/>
          <w:sz w:val="24"/>
          <w:szCs w:val="24"/>
        </w:rPr>
        <w:lastRenderedPageBreak/>
        <w:t xml:space="preserve">We </w:t>
      </w:r>
      <w:r w:rsidR="00F86A7A" w:rsidRPr="00511C12">
        <w:rPr>
          <w:rFonts w:ascii="Arial" w:hAnsi="Arial" w:cs="Arial"/>
          <w:sz w:val="24"/>
          <w:szCs w:val="24"/>
        </w:rPr>
        <w:t xml:space="preserve">repeated the </w:t>
      </w:r>
      <w:r w:rsidRPr="00511C12">
        <w:rPr>
          <w:rFonts w:ascii="Arial" w:hAnsi="Arial" w:cs="Arial"/>
          <w:sz w:val="24"/>
          <w:szCs w:val="24"/>
        </w:rPr>
        <w:t xml:space="preserve">MMRM </w:t>
      </w:r>
      <w:r w:rsidR="00F86A7A" w:rsidRPr="00511C12">
        <w:rPr>
          <w:rFonts w:ascii="Arial" w:hAnsi="Arial" w:cs="Arial"/>
          <w:sz w:val="24"/>
          <w:szCs w:val="24"/>
        </w:rPr>
        <w:t xml:space="preserve">analyses used for our primary outcome </w:t>
      </w:r>
      <w:r w:rsidRPr="00511C12">
        <w:rPr>
          <w:rFonts w:ascii="Arial" w:hAnsi="Arial" w:cs="Arial"/>
          <w:sz w:val="24"/>
          <w:szCs w:val="24"/>
        </w:rPr>
        <w:t xml:space="preserve">to examine </w:t>
      </w:r>
      <w:r w:rsidR="00BF39C6" w:rsidRPr="00511C12">
        <w:rPr>
          <w:rFonts w:ascii="Arial" w:hAnsi="Arial" w:cs="Arial"/>
          <w:sz w:val="24"/>
          <w:szCs w:val="24"/>
        </w:rPr>
        <w:t xml:space="preserve">if the mean </w:t>
      </w:r>
      <w:r w:rsidR="00DE1F32" w:rsidRPr="00511C12">
        <w:rPr>
          <w:rFonts w:ascii="Arial" w:hAnsi="Arial" w:cs="Arial"/>
          <w:sz w:val="24"/>
          <w:szCs w:val="24"/>
        </w:rPr>
        <w:t>number of</w:t>
      </w:r>
      <w:r w:rsidR="00B44470" w:rsidRPr="00511C12">
        <w:rPr>
          <w:rFonts w:ascii="Arial" w:hAnsi="Arial" w:cs="Arial"/>
          <w:sz w:val="24"/>
          <w:szCs w:val="24"/>
        </w:rPr>
        <w:t xml:space="preserve"> ABEs</w:t>
      </w:r>
      <w:r w:rsidR="00BF39C6" w:rsidRPr="00511C12">
        <w:rPr>
          <w:rFonts w:ascii="Arial" w:hAnsi="Arial" w:cs="Arial"/>
          <w:sz w:val="24"/>
          <w:szCs w:val="24"/>
        </w:rPr>
        <w:t xml:space="preserve"> </w:t>
      </w:r>
      <w:r w:rsidR="00B44470" w:rsidRPr="00511C12">
        <w:rPr>
          <w:rFonts w:ascii="Arial" w:hAnsi="Arial" w:cs="Arial"/>
          <w:sz w:val="24"/>
          <w:szCs w:val="24"/>
        </w:rPr>
        <w:t>generated at study visits 3,</w:t>
      </w:r>
      <w:r w:rsidR="004663B7" w:rsidRPr="00511C12">
        <w:rPr>
          <w:rFonts w:ascii="Arial" w:hAnsi="Arial" w:cs="Arial"/>
          <w:sz w:val="24"/>
          <w:szCs w:val="24"/>
        </w:rPr>
        <w:t xml:space="preserve"> </w:t>
      </w:r>
      <w:r w:rsidR="00B44470" w:rsidRPr="00511C12">
        <w:rPr>
          <w:rFonts w:ascii="Arial" w:hAnsi="Arial" w:cs="Arial"/>
          <w:sz w:val="24"/>
          <w:szCs w:val="24"/>
        </w:rPr>
        <w:t xml:space="preserve">4 and 12, </w:t>
      </w:r>
      <w:r w:rsidR="00BF39C6" w:rsidRPr="00511C12">
        <w:rPr>
          <w:rFonts w:ascii="Arial" w:hAnsi="Arial" w:cs="Arial"/>
          <w:sz w:val="24"/>
          <w:szCs w:val="24"/>
        </w:rPr>
        <w:t>differed between group</w:t>
      </w:r>
      <w:r w:rsidR="004663B7" w:rsidRPr="00511C12">
        <w:rPr>
          <w:rFonts w:ascii="Arial" w:hAnsi="Arial" w:cs="Arial"/>
          <w:sz w:val="24"/>
          <w:szCs w:val="24"/>
        </w:rPr>
        <w:t>s.</w:t>
      </w:r>
      <w:r w:rsidR="00AC4024">
        <w:rPr>
          <w:rFonts w:ascii="Arial" w:hAnsi="Arial" w:cs="Arial"/>
          <w:sz w:val="24"/>
          <w:szCs w:val="24"/>
        </w:rPr>
        <w:t xml:space="preserve"> </w:t>
      </w:r>
      <w:r w:rsidR="00B44470" w:rsidRPr="00511C12">
        <w:rPr>
          <w:rFonts w:ascii="Arial" w:hAnsi="Arial" w:cs="Arial"/>
          <w:sz w:val="24"/>
          <w:szCs w:val="24"/>
        </w:rPr>
        <w:t xml:space="preserve">We did not find a significant difference </w:t>
      </w:r>
      <w:r w:rsidR="00BF587F" w:rsidRPr="00511C12">
        <w:rPr>
          <w:rFonts w:ascii="Arial" w:hAnsi="Arial" w:cs="Arial"/>
          <w:sz w:val="24"/>
          <w:szCs w:val="24"/>
        </w:rPr>
        <w:t>for</w:t>
      </w:r>
      <w:r w:rsidR="00B44470" w:rsidRPr="00511C12">
        <w:rPr>
          <w:rFonts w:ascii="Arial" w:hAnsi="Arial" w:cs="Arial"/>
          <w:sz w:val="24"/>
          <w:szCs w:val="24"/>
        </w:rPr>
        <w:t xml:space="preserve"> group </w:t>
      </w:r>
      <w:r w:rsidR="009D3BBB">
        <w:rPr>
          <w:rFonts w:ascii="Arial" w:hAnsi="Arial" w:cs="Arial"/>
          <w:sz w:val="24"/>
          <w:szCs w:val="24"/>
        </w:rPr>
        <w:t>(</w:t>
      </w:r>
      <w:r w:rsidR="00B44470" w:rsidRPr="00511C12">
        <w:rPr>
          <w:rFonts w:ascii="Arial" w:hAnsi="Arial" w:cs="Arial"/>
          <w:i/>
          <w:iCs/>
          <w:sz w:val="24"/>
          <w:szCs w:val="24"/>
        </w:rPr>
        <w:t>F</w:t>
      </w:r>
      <w:r w:rsidR="00B44470" w:rsidRPr="00511C12">
        <w:rPr>
          <w:rFonts w:ascii="Arial" w:hAnsi="Arial" w:cs="Arial"/>
          <w:sz w:val="24"/>
          <w:szCs w:val="24"/>
        </w:rPr>
        <w:t>=.102, p=.75</w:t>
      </w:r>
      <w:r w:rsidR="009D3BBB">
        <w:rPr>
          <w:rFonts w:ascii="Arial" w:hAnsi="Arial" w:cs="Arial"/>
          <w:sz w:val="24"/>
          <w:szCs w:val="24"/>
        </w:rPr>
        <w:t>)</w:t>
      </w:r>
      <w:r w:rsidR="00B44470" w:rsidRPr="00511C12">
        <w:rPr>
          <w:rFonts w:ascii="Arial" w:hAnsi="Arial" w:cs="Arial"/>
          <w:sz w:val="24"/>
          <w:szCs w:val="24"/>
        </w:rPr>
        <w:t>, visit</w:t>
      </w:r>
      <w:r w:rsidR="009D3BBB">
        <w:rPr>
          <w:rFonts w:ascii="Arial" w:hAnsi="Arial" w:cs="Arial"/>
          <w:sz w:val="24"/>
          <w:szCs w:val="24"/>
        </w:rPr>
        <w:t xml:space="preserve"> (</w:t>
      </w:r>
      <w:r w:rsidR="00B44470" w:rsidRPr="00511C12">
        <w:rPr>
          <w:rFonts w:ascii="Arial" w:hAnsi="Arial" w:cs="Arial"/>
          <w:sz w:val="24"/>
          <w:szCs w:val="24"/>
        </w:rPr>
        <w:t>F=1.01, p=.3</w:t>
      </w:r>
      <w:r w:rsidR="004663B7" w:rsidRPr="00511C12">
        <w:rPr>
          <w:rFonts w:ascii="Arial" w:hAnsi="Arial" w:cs="Arial"/>
          <w:sz w:val="24"/>
          <w:szCs w:val="24"/>
        </w:rPr>
        <w:t>7</w:t>
      </w:r>
      <w:r w:rsidR="009D3BBB">
        <w:rPr>
          <w:rFonts w:ascii="Arial" w:hAnsi="Arial" w:cs="Arial"/>
          <w:sz w:val="24"/>
          <w:szCs w:val="24"/>
        </w:rPr>
        <w:t>), or group x visit interaction</w:t>
      </w:r>
      <w:r w:rsidR="00B44470" w:rsidRPr="00511C12">
        <w:rPr>
          <w:rFonts w:ascii="Arial" w:hAnsi="Arial" w:cs="Arial"/>
          <w:sz w:val="24"/>
          <w:szCs w:val="24"/>
        </w:rPr>
        <w:t xml:space="preserve"> </w:t>
      </w:r>
      <w:r w:rsidR="009D3BBB">
        <w:rPr>
          <w:rFonts w:ascii="Arial" w:hAnsi="Arial" w:cs="Arial"/>
          <w:sz w:val="24"/>
          <w:szCs w:val="24"/>
        </w:rPr>
        <w:t>(</w:t>
      </w:r>
      <w:r w:rsidR="00B44470" w:rsidRPr="00511C12">
        <w:rPr>
          <w:rFonts w:ascii="Arial" w:hAnsi="Arial" w:cs="Arial"/>
          <w:i/>
          <w:iCs/>
          <w:sz w:val="24"/>
          <w:szCs w:val="24"/>
        </w:rPr>
        <w:t>F</w:t>
      </w:r>
      <w:r w:rsidR="00B44470" w:rsidRPr="00511C12">
        <w:rPr>
          <w:rFonts w:ascii="Arial" w:hAnsi="Arial" w:cs="Arial"/>
          <w:sz w:val="24"/>
          <w:szCs w:val="24"/>
        </w:rPr>
        <w:t>=.082, p=.92</w:t>
      </w:r>
      <w:r w:rsidR="009D3BBB">
        <w:rPr>
          <w:rFonts w:ascii="Arial" w:hAnsi="Arial" w:cs="Arial"/>
          <w:sz w:val="24"/>
          <w:szCs w:val="24"/>
        </w:rPr>
        <w:t>;</w:t>
      </w:r>
      <w:r w:rsidR="009D3BBB" w:rsidRPr="009D3BBB">
        <w:rPr>
          <w:rFonts w:ascii="Arial" w:hAnsi="Arial" w:cs="Arial"/>
          <w:sz w:val="24"/>
          <w:szCs w:val="24"/>
        </w:rPr>
        <w:t xml:space="preserve"> </w:t>
      </w:r>
      <w:r w:rsidR="009D3BBB" w:rsidRPr="00511C12">
        <w:rPr>
          <w:rFonts w:ascii="Arial" w:hAnsi="Arial" w:cs="Arial"/>
          <w:sz w:val="24"/>
          <w:szCs w:val="24"/>
        </w:rPr>
        <w:t>Figure S</w:t>
      </w:r>
      <w:r w:rsidR="009D3BBB">
        <w:rPr>
          <w:rFonts w:ascii="Arial" w:hAnsi="Arial" w:cs="Arial"/>
          <w:sz w:val="24"/>
          <w:szCs w:val="24"/>
        </w:rPr>
        <w:t>3</w:t>
      </w:r>
      <w:r w:rsidR="009D3BBB" w:rsidRPr="00511C12">
        <w:rPr>
          <w:rFonts w:ascii="Arial" w:hAnsi="Arial" w:cs="Arial"/>
          <w:sz w:val="24"/>
          <w:szCs w:val="24"/>
        </w:rPr>
        <w:t>)</w:t>
      </w:r>
      <w:r w:rsidR="00B44470" w:rsidRPr="00511C12">
        <w:rPr>
          <w:rFonts w:ascii="Arial" w:hAnsi="Arial" w:cs="Arial"/>
          <w:sz w:val="24"/>
          <w:szCs w:val="24"/>
        </w:rPr>
        <w:t xml:space="preserve">. </w:t>
      </w:r>
      <w:r w:rsidR="00B86F62" w:rsidRPr="00511C12">
        <w:rPr>
          <w:rFonts w:ascii="Arial" w:hAnsi="Arial" w:cs="Arial"/>
          <w:sz w:val="24"/>
          <w:szCs w:val="24"/>
        </w:rPr>
        <w:t xml:space="preserve">Mann Whitney </w:t>
      </w:r>
      <w:r w:rsidR="00B86F62" w:rsidRPr="00511C12">
        <w:rPr>
          <w:rFonts w:ascii="Arial" w:hAnsi="Arial" w:cs="Arial"/>
          <w:i/>
          <w:sz w:val="24"/>
          <w:szCs w:val="24"/>
        </w:rPr>
        <w:t xml:space="preserve">U </w:t>
      </w:r>
      <w:r w:rsidR="00B86F62" w:rsidRPr="00511C12">
        <w:rPr>
          <w:rFonts w:ascii="Arial" w:hAnsi="Arial" w:cs="Arial"/>
          <w:sz w:val="24"/>
          <w:szCs w:val="24"/>
        </w:rPr>
        <w:t>tests revealed that the change from week 3 to week 12 did not differ between group (</w:t>
      </w:r>
      <w:r w:rsidR="00B86F62" w:rsidRPr="00511C12">
        <w:rPr>
          <w:rFonts w:ascii="Arial" w:hAnsi="Arial" w:cs="Arial"/>
          <w:i/>
          <w:sz w:val="24"/>
          <w:szCs w:val="24"/>
        </w:rPr>
        <w:t>p</w:t>
      </w:r>
      <w:r w:rsidR="00B86F62" w:rsidRPr="00511C12">
        <w:rPr>
          <w:rFonts w:ascii="Arial" w:hAnsi="Arial" w:cs="Arial"/>
          <w:sz w:val="24"/>
          <w:szCs w:val="24"/>
        </w:rPr>
        <w:t xml:space="preserve">=.606; Hedges’ </w:t>
      </w:r>
      <w:r w:rsidR="00B86F62" w:rsidRPr="00511C12">
        <w:rPr>
          <w:rFonts w:ascii="Arial" w:hAnsi="Arial" w:cs="Arial"/>
          <w:i/>
          <w:sz w:val="24"/>
          <w:szCs w:val="24"/>
        </w:rPr>
        <w:t>g</w:t>
      </w:r>
      <w:r w:rsidR="00B86F62" w:rsidRPr="00511C12">
        <w:rPr>
          <w:rFonts w:ascii="Arial" w:hAnsi="Arial" w:cs="Arial"/>
          <w:sz w:val="24"/>
          <w:szCs w:val="24"/>
        </w:rPr>
        <w:t>=.156)</w:t>
      </w:r>
      <w:r w:rsidR="00B37A48" w:rsidRPr="00511C12">
        <w:rPr>
          <w:rFonts w:ascii="Arial" w:hAnsi="Arial" w:cs="Arial"/>
          <w:sz w:val="24"/>
          <w:szCs w:val="24"/>
        </w:rPr>
        <w:t>, nor did the</w:t>
      </w:r>
      <w:r w:rsidR="00432097" w:rsidRPr="00511C12">
        <w:rPr>
          <w:rFonts w:ascii="Arial" w:hAnsi="Arial" w:cs="Arial"/>
          <w:sz w:val="24"/>
          <w:szCs w:val="24"/>
        </w:rPr>
        <w:t xml:space="preserve"> mean ABE total predict change from baseline to week 12 in the PSYRATS-D total from week 3 to week 12 for either group</w:t>
      </w:r>
      <w:r w:rsidR="009D3BBB">
        <w:rPr>
          <w:rFonts w:ascii="Arial" w:hAnsi="Arial" w:cs="Arial"/>
          <w:sz w:val="24"/>
          <w:szCs w:val="24"/>
        </w:rPr>
        <w:t xml:space="preserve">. </w:t>
      </w:r>
      <w:r w:rsidR="00432097" w:rsidRPr="00511C12">
        <w:rPr>
          <w:rFonts w:ascii="Arial" w:hAnsi="Arial" w:cs="Arial"/>
          <w:sz w:val="24"/>
          <w:szCs w:val="24"/>
        </w:rPr>
        <w:t>Finally, change in number of ABE</w:t>
      </w:r>
      <w:r w:rsidR="00BF587F" w:rsidRPr="00511C12">
        <w:rPr>
          <w:rFonts w:ascii="Arial" w:hAnsi="Arial" w:cs="Arial"/>
          <w:sz w:val="24"/>
          <w:szCs w:val="24"/>
        </w:rPr>
        <w:t xml:space="preserve"> responses</w:t>
      </w:r>
      <w:r w:rsidR="00432097" w:rsidRPr="00511C12">
        <w:rPr>
          <w:rFonts w:ascii="Arial" w:hAnsi="Arial" w:cs="Arial"/>
          <w:sz w:val="24"/>
          <w:szCs w:val="24"/>
        </w:rPr>
        <w:t xml:space="preserve"> did not predict change in PSYR</w:t>
      </w:r>
      <w:r w:rsidR="009D3BBB">
        <w:rPr>
          <w:rFonts w:ascii="Arial" w:hAnsi="Arial" w:cs="Arial"/>
          <w:sz w:val="24"/>
          <w:szCs w:val="24"/>
        </w:rPr>
        <w:t>ATS=D from baseline to week 12 (</w:t>
      </w:r>
      <w:r w:rsidR="00432097" w:rsidRPr="00511C12">
        <w:rPr>
          <w:rFonts w:ascii="Arial" w:hAnsi="Arial" w:cs="Arial"/>
          <w:i/>
          <w:sz w:val="24"/>
          <w:szCs w:val="24"/>
        </w:rPr>
        <w:t>F</w:t>
      </w:r>
      <w:r w:rsidR="00432097" w:rsidRPr="00511C12">
        <w:rPr>
          <w:rFonts w:ascii="Arial" w:hAnsi="Arial" w:cs="Arial"/>
          <w:sz w:val="24"/>
          <w:szCs w:val="24"/>
        </w:rPr>
        <w:t>=(1,41)</w:t>
      </w:r>
      <w:r w:rsidR="00AB44A7" w:rsidRPr="00511C12">
        <w:rPr>
          <w:rFonts w:ascii="Arial" w:hAnsi="Arial" w:cs="Arial"/>
          <w:sz w:val="24"/>
          <w:szCs w:val="24"/>
        </w:rPr>
        <w:t>=</w:t>
      </w:r>
      <w:r w:rsidR="00432097" w:rsidRPr="00511C12">
        <w:rPr>
          <w:rFonts w:ascii="Arial" w:hAnsi="Arial" w:cs="Arial"/>
          <w:sz w:val="24"/>
          <w:szCs w:val="24"/>
        </w:rPr>
        <w:t xml:space="preserve">.233, </w:t>
      </w:r>
      <w:r w:rsidR="00432097" w:rsidRPr="00511C12">
        <w:rPr>
          <w:rFonts w:ascii="Arial" w:hAnsi="Arial" w:cs="Arial"/>
          <w:i/>
          <w:sz w:val="24"/>
          <w:szCs w:val="24"/>
        </w:rPr>
        <w:t>p</w:t>
      </w:r>
      <w:r w:rsidR="00432097" w:rsidRPr="00511C12">
        <w:rPr>
          <w:rFonts w:ascii="Arial" w:hAnsi="Arial" w:cs="Arial"/>
          <w:sz w:val="24"/>
          <w:szCs w:val="24"/>
        </w:rPr>
        <w:t>=.63</w:t>
      </w:r>
      <w:r w:rsidR="009D3BBB">
        <w:rPr>
          <w:rFonts w:ascii="Arial" w:hAnsi="Arial" w:cs="Arial"/>
          <w:sz w:val="24"/>
          <w:szCs w:val="24"/>
        </w:rPr>
        <w:t>)</w:t>
      </w:r>
      <w:r w:rsidR="00432097" w:rsidRPr="00511C12">
        <w:rPr>
          <w:rFonts w:ascii="Arial" w:hAnsi="Arial" w:cs="Arial"/>
          <w:sz w:val="24"/>
          <w:szCs w:val="24"/>
        </w:rPr>
        <w:t>.</w:t>
      </w:r>
    </w:p>
    <w:p w14:paraId="5EF62B32" w14:textId="0336CE60" w:rsidR="00E7491C" w:rsidRPr="00511C12" w:rsidRDefault="00556568" w:rsidP="00703C3A">
      <w:pPr>
        <w:spacing w:after="120" w:line="480" w:lineRule="auto"/>
        <w:rPr>
          <w:rFonts w:ascii="Arial" w:hAnsi="Arial" w:cs="Arial"/>
          <w:sz w:val="24"/>
          <w:szCs w:val="24"/>
        </w:rPr>
      </w:pPr>
      <w:r w:rsidRPr="00511C12">
        <w:rPr>
          <w:rFonts w:ascii="Arial" w:hAnsi="Arial" w:cs="Arial"/>
          <w:sz w:val="24"/>
          <w:szCs w:val="24"/>
        </w:rPr>
        <w:t>Exp</w:t>
      </w:r>
      <w:r w:rsidR="00511C12" w:rsidRPr="00511C12">
        <w:rPr>
          <w:rFonts w:ascii="Arial" w:hAnsi="Arial" w:cs="Arial"/>
          <w:sz w:val="24"/>
          <w:szCs w:val="24"/>
        </w:rPr>
        <w:t>loratory A</w:t>
      </w:r>
      <w:r w:rsidRPr="00511C12">
        <w:rPr>
          <w:rFonts w:ascii="Arial" w:hAnsi="Arial" w:cs="Arial"/>
          <w:sz w:val="24"/>
          <w:szCs w:val="24"/>
        </w:rPr>
        <w:t xml:space="preserve">nalyses of </w:t>
      </w:r>
      <w:r w:rsidR="00511C12" w:rsidRPr="00511C12">
        <w:rPr>
          <w:rFonts w:ascii="Arial" w:hAnsi="Arial" w:cs="Arial"/>
          <w:sz w:val="24"/>
          <w:szCs w:val="24"/>
        </w:rPr>
        <w:t>Perceived Benefit and Change in Distress P</w:t>
      </w:r>
      <w:r w:rsidR="008C41CC" w:rsidRPr="00511C12">
        <w:rPr>
          <w:rFonts w:ascii="Arial" w:hAnsi="Arial" w:cs="Arial"/>
          <w:sz w:val="24"/>
          <w:szCs w:val="24"/>
        </w:rPr>
        <w:t xml:space="preserve">ost </w:t>
      </w:r>
      <w:r w:rsidR="0060447F" w:rsidRPr="00511C12">
        <w:rPr>
          <w:rFonts w:ascii="Arial" w:hAnsi="Arial" w:cs="Arial"/>
          <w:sz w:val="24"/>
          <w:szCs w:val="24"/>
        </w:rPr>
        <w:t>CBT</w:t>
      </w:r>
      <w:r w:rsidR="00511C12" w:rsidRPr="00511C12">
        <w:rPr>
          <w:rFonts w:ascii="Arial" w:hAnsi="Arial" w:cs="Arial"/>
          <w:sz w:val="24"/>
          <w:szCs w:val="24"/>
        </w:rPr>
        <w:t>:</w:t>
      </w:r>
      <w:r w:rsidR="0060447F" w:rsidRPr="00511C12">
        <w:rPr>
          <w:rFonts w:ascii="Arial" w:hAnsi="Arial" w:cs="Arial"/>
          <w:sz w:val="24"/>
          <w:szCs w:val="24"/>
        </w:rPr>
        <w:t xml:space="preserve"> </w:t>
      </w:r>
    </w:p>
    <w:p w14:paraId="43837FB1" w14:textId="68C3B652" w:rsidR="000259D5" w:rsidRPr="00511C12" w:rsidRDefault="001C4B6A" w:rsidP="00511C12">
      <w:pPr>
        <w:spacing w:after="120" w:line="480" w:lineRule="auto"/>
        <w:ind w:firstLine="720"/>
        <w:rPr>
          <w:rFonts w:ascii="Arial" w:hAnsi="Arial" w:cs="Arial"/>
          <w:sz w:val="24"/>
          <w:szCs w:val="24"/>
        </w:rPr>
      </w:pPr>
      <w:r w:rsidRPr="00511C12">
        <w:rPr>
          <w:rFonts w:ascii="Arial" w:hAnsi="Arial" w:cs="Arial"/>
          <w:sz w:val="24"/>
          <w:szCs w:val="24"/>
        </w:rPr>
        <w:t>In linear regression analyses, there was a significant interaction between treatment group and change in level of distress (β=.140, p=</w:t>
      </w:r>
      <w:r w:rsidR="009D3BBB">
        <w:rPr>
          <w:rFonts w:ascii="Arial" w:hAnsi="Arial" w:cs="Arial"/>
          <w:sz w:val="24"/>
          <w:szCs w:val="24"/>
        </w:rPr>
        <w:t>.031, 95% CI .013-.267, Figure 3</w:t>
      </w:r>
      <w:r w:rsidRPr="00511C12">
        <w:rPr>
          <w:rFonts w:ascii="Arial" w:hAnsi="Arial" w:cs="Arial"/>
          <w:sz w:val="24"/>
          <w:szCs w:val="24"/>
        </w:rPr>
        <w:t>) such that the average change in level of distress from baseline to week 12 predicted a greater reduction in delusion severity for participants randomized to the DCS treatment condition relative to placebo participants. Self-reported perceived benefit of CBT was not associated with a greater reduction in PSYRATS delusions at follow up visit week 24. We did not find any other significant main effects or interactions for perceived benefit of CBT or change in distress across other study visits</w:t>
      </w:r>
      <w:r w:rsidR="00A940A9" w:rsidRPr="00511C12">
        <w:rPr>
          <w:rFonts w:ascii="Arial" w:hAnsi="Arial" w:cs="Arial"/>
          <w:sz w:val="24"/>
          <w:szCs w:val="24"/>
        </w:rPr>
        <w:t xml:space="preserve"> (</w:t>
      </w:r>
      <w:r w:rsidR="00FC1486">
        <w:rPr>
          <w:rFonts w:ascii="Arial" w:hAnsi="Arial" w:cs="Arial"/>
          <w:sz w:val="24"/>
          <w:szCs w:val="24"/>
        </w:rPr>
        <w:t xml:space="preserve">Table S4, </w:t>
      </w:r>
      <w:r w:rsidR="00A940A9" w:rsidRPr="00511C12">
        <w:rPr>
          <w:rFonts w:ascii="Arial" w:hAnsi="Arial" w:cs="Arial"/>
          <w:sz w:val="24"/>
          <w:szCs w:val="24"/>
        </w:rPr>
        <w:t xml:space="preserve">Figures </w:t>
      </w:r>
      <w:r w:rsidR="0081232F" w:rsidRPr="00511C12">
        <w:rPr>
          <w:rFonts w:ascii="Arial" w:hAnsi="Arial" w:cs="Arial"/>
          <w:sz w:val="24"/>
          <w:szCs w:val="24"/>
        </w:rPr>
        <w:t>S</w:t>
      </w:r>
      <w:r w:rsidR="002C101A" w:rsidRPr="00511C12">
        <w:rPr>
          <w:rFonts w:ascii="Arial" w:hAnsi="Arial" w:cs="Arial"/>
          <w:sz w:val="24"/>
          <w:szCs w:val="24"/>
        </w:rPr>
        <w:t>4</w:t>
      </w:r>
      <w:r w:rsidR="00136A43" w:rsidRPr="00511C12">
        <w:rPr>
          <w:rFonts w:ascii="Arial" w:hAnsi="Arial" w:cs="Arial"/>
          <w:sz w:val="24"/>
          <w:szCs w:val="24"/>
        </w:rPr>
        <w:t xml:space="preserve"> &amp;</w:t>
      </w:r>
      <w:r w:rsidR="002C101A" w:rsidRPr="00511C12">
        <w:rPr>
          <w:rFonts w:ascii="Arial" w:hAnsi="Arial" w:cs="Arial"/>
          <w:sz w:val="24"/>
          <w:szCs w:val="24"/>
        </w:rPr>
        <w:t xml:space="preserve"> </w:t>
      </w:r>
      <w:r w:rsidR="0081232F" w:rsidRPr="00511C12">
        <w:rPr>
          <w:rFonts w:ascii="Arial" w:hAnsi="Arial" w:cs="Arial"/>
          <w:sz w:val="24"/>
          <w:szCs w:val="24"/>
        </w:rPr>
        <w:t>S</w:t>
      </w:r>
      <w:r w:rsidR="002C101A" w:rsidRPr="00511C12">
        <w:rPr>
          <w:rFonts w:ascii="Arial" w:hAnsi="Arial" w:cs="Arial"/>
          <w:sz w:val="24"/>
          <w:szCs w:val="24"/>
        </w:rPr>
        <w:t>5</w:t>
      </w:r>
      <w:r w:rsidR="00136A43" w:rsidRPr="00511C12">
        <w:rPr>
          <w:rFonts w:ascii="Arial" w:hAnsi="Arial" w:cs="Arial"/>
          <w:sz w:val="24"/>
          <w:szCs w:val="24"/>
        </w:rPr>
        <w:t>)</w:t>
      </w:r>
      <w:r w:rsidRPr="00511C12">
        <w:rPr>
          <w:rFonts w:ascii="Arial" w:hAnsi="Arial" w:cs="Arial"/>
          <w:sz w:val="24"/>
          <w:szCs w:val="24"/>
        </w:rPr>
        <w:t xml:space="preserve">. </w:t>
      </w:r>
    </w:p>
    <w:p w14:paraId="62C908DC" w14:textId="78B51A92" w:rsidR="00F6753D" w:rsidRPr="00511C12" w:rsidRDefault="00511C12" w:rsidP="00703C3A">
      <w:pPr>
        <w:spacing w:after="120" w:line="480" w:lineRule="auto"/>
        <w:rPr>
          <w:rFonts w:ascii="Arial" w:hAnsi="Arial" w:cs="Arial"/>
          <w:sz w:val="24"/>
          <w:szCs w:val="24"/>
        </w:rPr>
      </w:pPr>
      <w:r w:rsidRPr="00511C12">
        <w:rPr>
          <w:rFonts w:ascii="Arial" w:hAnsi="Arial" w:cs="Arial"/>
          <w:sz w:val="24"/>
          <w:szCs w:val="24"/>
        </w:rPr>
        <w:t>Safety and T</w:t>
      </w:r>
      <w:r w:rsidR="00703C3A" w:rsidRPr="00511C12">
        <w:rPr>
          <w:rFonts w:ascii="Arial" w:hAnsi="Arial" w:cs="Arial"/>
          <w:sz w:val="24"/>
          <w:szCs w:val="24"/>
        </w:rPr>
        <w:t>olerability</w:t>
      </w:r>
      <w:r w:rsidRPr="00511C12">
        <w:rPr>
          <w:rFonts w:ascii="Arial" w:hAnsi="Arial" w:cs="Arial"/>
          <w:sz w:val="24"/>
          <w:szCs w:val="24"/>
        </w:rPr>
        <w:t>:</w:t>
      </w:r>
    </w:p>
    <w:p w14:paraId="7239F728" w14:textId="3C79F5DF" w:rsidR="00F6753D" w:rsidRPr="00511C12" w:rsidRDefault="00F6753D" w:rsidP="00703C3A">
      <w:pPr>
        <w:spacing w:after="120" w:line="480" w:lineRule="auto"/>
        <w:rPr>
          <w:rFonts w:ascii="Arial" w:hAnsi="Arial" w:cs="Arial"/>
          <w:sz w:val="24"/>
          <w:szCs w:val="24"/>
        </w:rPr>
      </w:pPr>
      <w:r w:rsidRPr="00511C12">
        <w:rPr>
          <w:rFonts w:ascii="Arial" w:hAnsi="Arial" w:cs="Arial"/>
          <w:sz w:val="24"/>
          <w:szCs w:val="24"/>
        </w:rPr>
        <w:t>Dropouts did not differ between groups</w:t>
      </w:r>
      <w:r w:rsidR="007F5E00" w:rsidRPr="00511C12">
        <w:rPr>
          <w:rFonts w:ascii="Arial" w:hAnsi="Arial" w:cs="Arial"/>
          <w:sz w:val="24"/>
          <w:szCs w:val="24"/>
        </w:rPr>
        <w:t xml:space="preserve"> (DCS 27% vs placebo 28%)</w:t>
      </w:r>
      <w:r w:rsidRPr="00511C12">
        <w:rPr>
          <w:rFonts w:ascii="Arial" w:hAnsi="Arial" w:cs="Arial"/>
          <w:sz w:val="24"/>
          <w:szCs w:val="24"/>
        </w:rPr>
        <w:t>, nor did the rate of worsening, defined as an increase of 20% or greater on the PSYRATS-D</w:t>
      </w:r>
      <w:r w:rsidR="007F5E00" w:rsidRPr="00511C12">
        <w:rPr>
          <w:rFonts w:ascii="Arial" w:hAnsi="Arial" w:cs="Arial"/>
          <w:sz w:val="24"/>
          <w:szCs w:val="24"/>
        </w:rPr>
        <w:t xml:space="preserve"> on at least one post-baseline assessment (DCS 43% vs placebo 40%).</w:t>
      </w:r>
      <w:r w:rsidR="00AC4024">
        <w:rPr>
          <w:rFonts w:ascii="Arial" w:hAnsi="Arial" w:cs="Arial"/>
          <w:sz w:val="24"/>
          <w:szCs w:val="24"/>
        </w:rPr>
        <w:t xml:space="preserve"> </w:t>
      </w:r>
      <w:r w:rsidR="0080424E" w:rsidRPr="00511C12">
        <w:rPr>
          <w:rFonts w:ascii="Arial" w:hAnsi="Arial" w:cs="Arial"/>
          <w:sz w:val="24"/>
          <w:szCs w:val="24"/>
        </w:rPr>
        <w:t xml:space="preserve">There </w:t>
      </w:r>
      <w:r w:rsidR="0080424E" w:rsidRPr="00511C12">
        <w:rPr>
          <w:rFonts w:ascii="Arial" w:hAnsi="Arial" w:cs="Arial"/>
          <w:sz w:val="24"/>
          <w:szCs w:val="24"/>
        </w:rPr>
        <w:lastRenderedPageBreak/>
        <w:t xml:space="preserve">were no serious adverse events. </w:t>
      </w:r>
      <w:r w:rsidR="003472E7" w:rsidRPr="00511C12">
        <w:rPr>
          <w:rFonts w:ascii="Arial" w:hAnsi="Arial" w:cs="Arial"/>
          <w:sz w:val="24"/>
          <w:szCs w:val="24"/>
        </w:rPr>
        <w:t>T</w:t>
      </w:r>
      <w:r w:rsidR="00C74BCB" w:rsidRPr="00511C12">
        <w:rPr>
          <w:rFonts w:ascii="Arial" w:hAnsi="Arial" w:cs="Arial"/>
          <w:sz w:val="24"/>
          <w:szCs w:val="24"/>
        </w:rPr>
        <w:t>he frequency of t</w:t>
      </w:r>
      <w:r w:rsidR="003472E7" w:rsidRPr="00511C12">
        <w:rPr>
          <w:rFonts w:ascii="Arial" w:hAnsi="Arial" w:cs="Arial"/>
          <w:sz w:val="24"/>
          <w:szCs w:val="24"/>
        </w:rPr>
        <w:t>rea</w:t>
      </w:r>
      <w:r w:rsidR="00C74BCB" w:rsidRPr="00511C12">
        <w:rPr>
          <w:rFonts w:ascii="Arial" w:hAnsi="Arial" w:cs="Arial"/>
          <w:sz w:val="24"/>
          <w:szCs w:val="24"/>
        </w:rPr>
        <w:t>tment-emergent side effects did not differ significantly between groups</w:t>
      </w:r>
      <w:r w:rsidR="003472E7" w:rsidRPr="00511C12">
        <w:rPr>
          <w:rFonts w:ascii="Arial" w:hAnsi="Arial" w:cs="Arial"/>
          <w:sz w:val="24"/>
          <w:szCs w:val="24"/>
        </w:rPr>
        <w:t xml:space="preserve"> (176 vs 145); no side effect</w:t>
      </w:r>
      <w:r w:rsidR="00450E09" w:rsidRPr="00511C12">
        <w:rPr>
          <w:rFonts w:ascii="Arial" w:hAnsi="Arial" w:cs="Arial"/>
          <w:sz w:val="24"/>
          <w:szCs w:val="24"/>
        </w:rPr>
        <w:t xml:space="preserve"> occurred in</w:t>
      </w:r>
      <w:r w:rsidR="003472E7" w:rsidRPr="00511C12">
        <w:rPr>
          <w:rFonts w:ascii="Arial" w:hAnsi="Arial" w:cs="Arial"/>
          <w:sz w:val="24"/>
          <w:szCs w:val="24"/>
        </w:rPr>
        <w:t xml:space="preserve"> 20% or more of individuals in the DCS group and at a rate twice</w:t>
      </w:r>
      <w:r w:rsidR="00450E09" w:rsidRPr="00511C12">
        <w:rPr>
          <w:rFonts w:ascii="Arial" w:hAnsi="Arial" w:cs="Arial"/>
          <w:sz w:val="24"/>
          <w:szCs w:val="24"/>
        </w:rPr>
        <w:t xml:space="preserve"> or greater</w:t>
      </w:r>
      <w:r w:rsidR="006D3596" w:rsidRPr="00511C12">
        <w:rPr>
          <w:rFonts w:ascii="Arial" w:hAnsi="Arial" w:cs="Arial"/>
          <w:sz w:val="24"/>
          <w:szCs w:val="24"/>
        </w:rPr>
        <w:t xml:space="preserve"> </w:t>
      </w:r>
      <w:r w:rsidR="003472E7" w:rsidRPr="00511C12">
        <w:rPr>
          <w:rFonts w:ascii="Arial" w:hAnsi="Arial" w:cs="Arial"/>
          <w:sz w:val="24"/>
          <w:szCs w:val="24"/>
        </w:rPr>
        <w:t xml:space="preserve">than in the placebo group, whereas trouble sleeping (36% vs 17%) drowsy (25% vs 10%) weakness (39% vs 13%) and muscle cramps (43% vs 13%) were </w:t>
      </w:r>
      <w:r w:rsidR="00970486" w:rsidRPr="00511C12">
        <w:rPr>
          <w:rFonts w:ascii="Arial" w:hAnsi="Arial" w:cs="Arial"/>
          <w:sz w:val="24"/>
          <w:szCs w:val="24"/>
        </w:rPr>
        <w:t xml:space="preserve">reported </w:t>
      </w:r>
      <w:r w:rsidR="003472E7" w:rsidRPr="00511C12">
        <w:rPr>
          <w:rFonts w:ascii="Arial" w:hAnsi="Arial" w:cs="Arial"/>
          <w:sz w:val="24"/>
          <w:szCs w:val="24"/>
        </w:rPr>
        <w:t>more frequent</w:t>
      </w:r>
      <w:r w:rsidR="00970486" w:rsidRPr="00511C12">
        <w:rPr>
          <w:rFonts w:ascii="Arial" w:hAnsi="Arial" w:cs="Arial"/>
          <w:sz w:val="24"/>
          <w:szCs w:val="24"/>
        </w:rPr>
        <w:t>ly</w:t>
      </w:r>
      <w:r w:rsidR="003472E7" w:rsidRPr="00511C12">
        <w:rPr>
          <w:rFonts w:ascii="Arial" w:hAnsi="Arial" w:cs="Arial"/>
          <w:sz w:val="24"/>
          <w:szCs w:val="24"/>
        </w:rPr>
        <w:t xml:space="preserve"> in the placebo group than in th</w:t>
      </w:r>
      <w:r w:rsidR="00136A43" w:rsidRPr="00511C12">
        <w:rPr>
          <w:rFonts w:ascii="Arial" w:hAnsi="Arial" w:cs="Arial"/>
          <w:sz w:val="24"/>
          <w:szCs w:val="24"/>
        </w:rPr>
        <w:t xml:space="preserve">e DCS group (Table </w:t>
      </w:r>
      <w:r w:rsidR="0081232F" w:rsidRPr="00511C12">
        <w:rPr>
          <w:rFonts w:ascii="Arial" w:hAnsi="Arial" w:cs="Arial"/>
          <w:sz w:val="24"/>
          <w:szCs w:val="24"/>
        </w:rPr>
        <w:t>S</w:t>
      </w:r>
      <w:r w:rsidR="00FC1486">
        <w:rPr>
          <w:rFonts w:ascii="Arial" w:hAnsi="Arial" w:cs="Arial"/>
          <w:sz w:val="24"/>
          <w:szCs w:val="24"/>
        </w:rPr>
        <w:t>5</w:t>
      </w:r>
      <w:r w:rsidR="003472E7" w:rsidRPr="00511C12">
        <w:rPr>
          <w:rFonts w:ascii="Arial" w:hAnsi="Arial" w:cs="Arial"/>
          <w:sz w:val="24"/>
          <w:szCs w:val="24"/>
        </w:rPr>
        <w:t xml:space="preserve">). </w:t>
      </w:r>
    </w:p>
    <w:p w14:paraId="38271D82" w14:textId="77777777" w:rsidR="00BD7DF0" w:rsidRPr="00511C12" w:rsidRDefault="00BD7DF0" w:rsidP="00703C3A">
      <w:pPr>
        <w:spacing w:after="120" w:line="480" w:lineRule="auto"/>
        <w:rPr>
          <w:rFonts w:ascii="Arial" w:hAnsi="Arial" w:cs="Arial"/>
          <w:b/>
          <w:sz w:val="24"/>
          <w:szCs w:val="24"/>
        </w:rPr>
      </w:pPr>
      <w:r w:rsidRPr="00511C12">
        <w:rPr>
          <w:rFonts w:ascii="Arial" w:hAnsi="Arial" w:cs="Arial"/>
          <w:b/>
          <w:sz w:val="24"/>
          <w:szCs w:val="24"/>
        </w:rPr>
        <w:t>Discussion:</w:t>
      </w:r>
    </w:p>
    <w:p w14:paraId="4FA3CAE2" w14:textId="26441592" w:rsidR="00BD7DF0"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t>DCS augmentation of CBT was not superior to placebo on the primary outcome of change from baseline t</w:t>
      </w:r>
      <w:r w:rsidR="00511C12" w:rsidRPr="00511C12">
        <w:rPr>
          <w:rFonts w:ascii="Arial" w:hAnsi="Arial" w:cs="Arial"/>
          <w:sz w:val="24"/>
          <w:szCs w:val="24"/>
        </w:rPr>
        <w:t>o week 12 in delusion severity.</w:t>
      </w:r>
      <w:r w:rsidRPr="00511C12">
        <w:rPr>
          <w:rFonts w:ascii="Arial" w:hAnsi="Arial" w:cs="Arial"/>
          <w:sz w:val="24"/>
          <w:szCs w:val="24"/>
        </w:rPr>
        <w:t xml:space="preserve"> However, the response rate was increased at follow-up (week 24) in the DCS group compared to the placebo group, suggesting that DCS may have enhanced durabili</w:t>
      </w:r>
      <w:r w:rsidR="00511C12" w:rsidRPr="00511C12">
        <w:rPr>
          <w:rFonts w:ascii="Arial" w:hAnsi="Arial" w:cs="Arial"/>
          <w:sz w:val="24"/>
          <w:szCs w:val="24"/>
        </w:rPr>
        <w:t>ty of CBT effects.</w:t>
      </w:r>
      <w:r w:rsidRPr="00511C12">
        <w:rPr>
          <w:rFonts w:ascii="Arial" w:hAnsi="Arial" w:cs="Arial"/>
          <w:sz w:val="24"/>
          <w:szCs w:val="24"/>
        </w:rPr>
        <w:t xml:space="preserve"> In addition, </w:t>
      </w:r>
      <w:r w:rsidR="008C6237" w:rsidRPr="00511C12">
        <w:rPr>
          <w:rFonts w:ascii="Arial" w:hAnsi="Arial" w:cs="Arial"/>
          <w:sz w:val="24"/>
          <w:szCs w:val="24"/>
        </w:rPr>
        <w:t xml:space="preserve">the average reduction in distress following CBT sessions across weeks 4-12 </w:t>
      </w:r>
      <w:r w:rsidR="00DF7B7A" w:rsidRPr="00511C12">
        <w:rPr>
          <w:rFonts w:ascii="Arial" w:hAnsi="Arial" w:cs="Arial"/>
          <w:sz w:val="24"/>
          <w:szCs w:val="24"/>
        </w:rPr>
        <w:t>predicted</w:t>
      </w:r>
      <w:r w:rsidRPr="00511C12">
        <w:rPr>
          <w:rFonts w:ascii="Arial" w:hAnsi="Arial" w:cs="Arial"/>
          <w:sz w:val="24"/>
          <w:szCs w:val="24"/>
        </w:rPr>
        <w:t xml:space="preserve"> </w:t>
      </w:r>
      <w:r w:rsidR="00DF7B7A" w:rsidRPr="00511C12">
        <w:rPr>
          <w:rFonts w:ascii="Arial" w:hAnsi="Arial" w:cs="Arial"/>
          <w:sz w:val="24"/>
          <w:szCs w:val="24"/>
        </w:rPr>
        <w:t>the</w:t>
      </w:r>
      <w:r w:rsidR="008C6237" w:rsidRPr="00511C12">
        <w:rPr>
          <w:rFonts w:ascii="Arial" w:hAnsi="Arial" w:cs="Arial"/>
          <w:sz w:val="24"/>
          <w:szCs w:val="24"/>
        </w:rPr>
        <w:t xml:space="preserve"> decrease in PSYRATS-D delusion severity at week </w:t>
      </w:r>
      <w:r w:rsidR="00DF7B7A" w:rsidRPr="00511C12">
        <w:rPr>
          <w:rFonts w:ascii="Arial" w:hAnsi="Arial" w:cs="Arial"/>
          <w:sz w:val="24"/>
          <w:szCs w:val="24"/>
        </w:rPr>
        <w:t>24</w:t>
      </w:r>
      <w:r w:rsidR="008C6237" w:rsidRPr="00511C12">
        <w:rPr>
          <w:rFonts w:ascii="Arial" w:hAnsi="Arial" w:cs="Arial"/>
          <w:sz w:val="24"/>
          <w:szCs w:val="24"/>
        </w:rPr>
        <w:t xml:space="preserve"> for participants randomized to DCS</w:t>
      </w:r>
      <w:r w:rsidRPr="00511C12">
        <w:rPr>
          <w:rFonts w:ascii="Arial" w:hAnsi="Arial" w:cs="Arial"/>
          <w:sz w:val="24"/>
          <w:szCs w:val="24"/>
        </w:rPr>
        <w:t>, suggesting that DCS may have consolidated positive effe</w:t>
      </w:r>
      <w:r w:rsidR="00511C12" w:rsidRPr="00511C12">
        <w:rPr>
          <w:rFonts w:ascii="Arial" w:hAnsi="Arial" w:cs="Arial"/>
          <w:sz w:val="24"/>
          <w:szCs w:val="24"/>
        </w:rPr>
        <w:t>cts of successful CBT sessions.</w:t>
      </w:r>
      <w:r w:rsidRPr="00511C12">
        <w:rPr>
          <w:rFonts w:ascii="Arial" w:hAnsi="Arial" w:cs="Arial"/>
          <w:sz w:val="24"/>
          <w:szCs w:val="24"/>
        </w:rPr>
        <w:t xml:space="preserve"> Overall, these results are consistent with an emerging model based on results from studies in anxiety disorders that DCS does not enhance efficacy of individual CBT sessions but, by consolidating learning, DCS augmentation may increase the durability of CBT effects, both positive and negative </w:t>
      </w:r>
      <w:r w:rsidR="00C612C0" w:rsidRPr="00511C12">
        <w:rPr>
          <w:rFonts w:ascii="Arial" w:hAnsi="Arial" w:cs="Arial"/>
          <w:sz w:val="24"/>
          <w:szCs w:val="24"/>
        </w:rPr>
        <w:fldChar w:fldCharType="begin">
          <w:fldData xml:space="preserve">PEVuZE5vdGU+PENpdGU+PEF1dGhvcj5QeXJrb3NjaDwvQXV0aG9yPjxZZWFyPjIwMTg8L1llYXI+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PEVuZE5vdGU+PENpdGU+PEF1dGhvcj5QeXJrb3NjaDwvQXV0aG9yPjxZZWFyPjIwMTg8L1llYXI+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(22, 23)</w:t>
      </w:r>
      <w:r w:rsidR="00C612C0" w:rsidRPr="00511C12">
        <w:rPr>
          <w:rFonts w:ascii="Arial" w:hAnsi="Arial" w:cs="Arial"/>
          <w:sz w:val="24"/>
          <w:szCs w:val="24"/>
        </w:rPr>
        <w:fldChar w:fldCharType="end"/>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 xml:space="preserve">Hence, the benefit of DCS augmentation may be limited by the modest efficacy of CBT for delusions. </w:t>
      </w:r>
    </w:p>
    <w:p w14:paraId="59AB24F4" w14:textId="7231FDF3" w:rsidR="00BD7DF0"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t xml:space="preserve">We did not replicate prior findings that DCS improved memory consolidation </w:t>
      </w:r>
      <w:r w:rsidR="00C612C0" w:rsidRPr="00511C12">
        <w:rPr>
          <w:rFonts w:ascii="Arial" w:hAnsi="Arial" w:cs="Arial"/>
          <w:sz w:val="24"/>
          <w:szCs w:val="24"/>
        </w:rPr>
        <w:fldChar w:fldCharType="begin">
          <w:fldData xml:space="preserve">PEVuZE5vdGU+PENpdGU+PEF1dGhvcj5DYWluPC9BdXRob3I+PFllYXI+MjAxNDwvWWVhcj48UmVj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PEVuZE5vdGU+PENpdGU+PEF1dGhvcj5DYWluPC9BdXRob3I+PFllYXI+MjAxNDwvWWVhcj48UmVj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(13, 14)</w:t>
      </w:r>
      <w:r w:rsidR="00C612C0" w:rsidRPr="00511C12">
        <w:rPr>
          <w:rFonts w:ascii="Arial" w:hAnsi="Arial" w:cs="Arial"/>
          <w:sz w:val="24"/>
          <w:szCs w:val="24"/>
        </w:rPr>
        <w:fldChar w:fldCharType="end"/>
      </w:r>
      <w:r w:rsidR="004B7A9E" w:rsidRPr="00511C12">
        <w:rPr>
          <w:rFonts w:ascii="Arial" w:hAnsi="Arial" w:cs="Arial"/>
          <w:sz w:val="24"/>
          <w:szCs w:val="24"/>
        </w:rPr>
        <w:t xml:space="preserve"> </w:t>
      </w:r>
      <w:r w:rsidRPr="00511C12">
        <w:rPr>
          <w:rFonts w:ascii="Arial" w:hAnsi="Arial" w:cs="Arial"/>
          <w:sz w:val="24"/>
          <w:szCs w:val="24"/>
        </w:rPr>
        <w:t>and enhanced efficacy of</w:t>
      </w:r>
      <w:r w:rsidR="00AC4024">
        <w:rPr>
          <w:rFonts w:ascii="Arial" w:hAnsi="Arial" w:cs="Arial"/>
          <w:sz w:val="24"/>
          <w:szCs w:val="24"/>
        </w:rPr>
        <w:t xml:space="preserve"> </w:t>
      </w:r>
      <w:r w:rsidR="00F46B32" w:rsidRPr="00511C12">
        <w:rPr>
          <w:rFonts w:ascii="Arial" w:hAnsi="Arial" w:cs="Arial"/>
          <w:sz w:val="24"/>
          <w:szCs w:val="24"/>
        </w:rPr>
        <w:t xml:space="preserve">a single </w:t>
      </w:r>
      <w:r w:rsidRPr="00511C12">
        <w:rPr>
          <w:rFonts w:ascii="Arial" w:hAnsi="Arial" w:cs="Arial"/>
          <w:sz w:val="24"/>
          <w:szCs w:val="24"/>
        </w:rPr>
        <w:t>CBT</w:t>
      </w:r>
      <w:r w:rsidR="00F46B32" w:rsidRPr="00511C12">
        <w:rPr>
          <w:rFonts w:ascii="Arial" w:hAnsi="Arial" w:cs="Arial"/>
          <w:sz w:val="24"/>
          <w:szCs w:val="24"/>
        </w:rPr>
        <w:t xml:space="preserve"> session</w:t>
      </w:r>
      <w:r w:rsidRPr="00511C12">
        <w:rPr>
          <w:rFonts w:ascii="Arial" w:hAnsi="Arial" w:cs="Arial"/>
          <w:sz w:val="24"/>
          <w:szCs w:val="24"/>
        </w:rPr>
        <w:t xml:space="preserve"> for </w:t>
      </w:r>
      <w:r w:rsidRPr="00511C12">
        <w:rPr>
          <w:rFonts w:ascii="Arial" w:hAnsi="Arial" w:cs="Arial"/>
          <w:sz w:val="24"/>
          <w:szCs w:val="24"/>
        </w:rPr>
        <w:lastRenderedPageBreak/>
        <w:t xml:space="preserve">delusions </w:t>
      </w:r>
      <w:r w:rsidR="00C612C0" w:rsidRPr="00511C12">
        <w:rPr>
          <w:rFonts w:ascii="Arial" w:hAnsi="Arial" w:cs="Arial"/>
          <w:sz w:val="24"/>
          <w:szCs w:val="24"/>
        </w:rPr>
        <w:fldChar w:fldCharType="begin">
          <w:fldData xml:space="preserve">PEVuZE5vdGU+PENpdGU+PEF1dGhvcj5Hb3R0bGllYjwvQXV0aG9yPjxZZWFyPjIwMTE8L1llYXI+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PEVuZE5vdGU+PENpdGU+PEF1dGhvcj5Hb3R0bGllYjwvQXV0aG9yPjxZZWFyPjIwMTE8L1llYXI+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(18)</w:t>
      </w:r>
      <w:r w:rsidR="00C612C0" w:rsidRPr="00511C12">
        <w:rPr>
          <w:rFonts w:ascii="Arial" w:hAnsi="Arial" w:cs="Arial"/>
          <w:sz w:val="24"/>
          <w:szCs w:val="24"/>
        </w:rPr>
        <w:fldChar w:fldCharType="end"/>
      </w:r>
      <w:r w:rsidRPr="00511C12">
        <w:rPr>
          <w:rFonts w:ascii="Arial" w:hAnsi="Arial" w:cs="Arial"/>
          <w:sz w:val="24"/>
          <w:szCs w:val="24"/>
        </w:rPr>
        <w:t>, which raises a concern about whether “target engagement” was achieved with DCS</w:t>
      </w:r>
      <w:r w:rsidR="00F46B32" w:rsidRPr="00511C12">
        <w:rPr>
          <w:rFonts w:ascii="Arial" w:hAnsi="Arial" w:cs="Arial"/>
          <w:sz w:val="24"/>
          <w:szCs w:val="24"/>
        </w:rPr>
        <w:t xml:space="preserve"> in this study</w:t>
      </w:r>
      <w:r w:rsidRPr="00511C12">
        <w:rPr>
          <w:rFonts w:ascii="Arial" w:hAnsi="Arial" w:cs="Arial"/>
          <w:sz w:val="24"/>
          <w:szCs w:val="24"/>
        </w:rPr>
        <w:t xml:space="preserve">. This failure to replicate occurred despite precautions to avoid potentially confounding factors, including careful humidity control to obviate the risk of DCS degradation </w:t>
      </w:r>
      <w:r w:rsidR="00C612C0" w:rsidRPr="00511C12">
        <w:rPr>
          <w:rFonts w:ascii="Arial" w:hAnsi="Arial" w:cs="Arial"/>
          <w:sz w:val="24"/>
          <w:szCs w:val="24"/>
        </w:rPr>
        <w:fldChar w:fldCharType="begin"/>
      </w:r>
      <w:r w:rsidR="009707BE" w:rsidRPr="00511C12">
        <w:rPr>
          <w:rFonts w:ascii="Arial" w:hAnsi="Arial" w:cs="Arial"/>
          <w:sz w:val="24"/>
          <w:szCs w:val="24"/>
        </w:rPr>
        <w:instrText xml:space="preserve"> ADDIN EN.CITE &lt;EndNote&gt;&lt;Cite&gt;&lt;Author&gt;Rao&lt;/Author&gt;&lt;Year&gt;1968&lt;/Year&gt;&lt;RecNum&gt;110&lt;/RecNum&gt;&lt;DisplayText&gt;(24)&lt;/DisplayText&gt;&lt;record&gt;&lt;rec-number&gt;110&lt;/rec-number&gt;&lt;foreign-keys&gt;&lt;key app="EN" db-id="vs2t2xeem95sshe9ssc5x0esz2ftzdz5pet5" timestamp="1568740009"&gt;110&lt;/key&gt;&lt;/foreign-keys&gt;&lt;ref-type name="Journal Article"&gt;17&lt;/ref-type&gt;&lt;contributors&gt;&lt;authors&gt;&lt;author&gt;Rao, K. V.&lt;/author&gt;&lt;author&gt;Eidus, L.&lt;/author&gt;&lt;author&gt;Evans, C.&lt;/author&gt;&lt;author&gt;Kailasam, S.&lt;/author&gt;&lt;author&gt;Radhakrishna, S.&lt;/author&gt;&lt;author&gt;Somasundaram, P. R.&lt;/author&gt;&lt;author&gt;Stott, H.&lt;/author&gt;&lt;author&gt;Subbammal, S.&lt;/author&gt;&lt;author&gt;Tripathy, S. P.&lt;/author&gt;&lt;/authors&gt;&lt;/contributors&gt;&lt;titles&gt;&lt;title&gt;Deterioration of cycloserine in the tropics&lt;/title&gt;&lt;secondary-title&gt;Bull World Health Organ&lt;/secondary-title&gt;&lt;/titles&gt;&lt;periodical&gt;&lt;full-title&gt;Bull World Health Organ&lt;/full-title&gt;&lt;/periodical&gt;&lt;pages&gt;781-9&lt;/pages&gt;&lt;volume&gt;39&lt;/volume&gt;&lt;number&gt;5&lt;/number&gt;&lt;edition&gt;1968/01/01&lt;/edition&gt;&lt;keywords&gt;&lt;keyword&gt;Cycloserine/*standards&lt;/keyword&gt;&lt;keyword&gt;Drug Packaging&lt;/keyword&gt;&lt;keyword&gt;*Drug Stability&lt;/keyword&gt;&lt;keyword&gt;Drug Storage&lt;/keyword&gt;&lt;keyword&gt;Humidity&lt;/keyword&gt;&lt;keyword&gt;Temperature&lt;/keyword&gt;&lt;keyword&gt;*Tropical Climate&lt;/keyword&gt;&lt;/keywords&gt;&lt;dates&gt;&lt;year&gt;1968&lt;/year&gt;&lt;/dates&gt;&lt;isbn&gt;0042-9686 (Print)&amp;#xD;0042-9686 (Linking)&lt;/isbn&gt;&lt;accession-num&gt;5306125&lt;/accession-num&gt;&lt;urls&gt;&lt;related-urls&gt;&lt;url&gt;https://www.ncbi.nlm.nih.gov/pubmed/5306125&lt;/url&gt;&lt;/related-urls&gt;&lt;/urls&gt;&lt;custom2&gt;PMC2554432&lt;/custom2&gt;&lt;/record&gt;&lt;/Cite&gt;&lt;/EndNote&gt;</w:instrText>
      </w:r>
      <w:r w:rsidR="00C612C0" w:rsidRPr="00511C12">
        <w:rPr>
          <w:rFonts w:ascii="Arial" w:hAnsi="Arial" w:cs="Arial"/>
          <w:sz w:val="24"/>
          <w:szCs w:val="24"/>
        </w:rPr>
        <w:fldChar w:fldCharType="separate"/>
      </w:r>
      <w:r w:rsidR="009707BE" w:rsidRPr="00511C12">
        <w:rPr>
          <w:rFonts w:ascii="Arial" w:hAnsi="Arial" w:cs="Arial"/>
          <w:noProof/>
          <w:sz w:val="24"/>
          <w:szCs w:val="24"/>
        </w:rPr>
        <w:t>(24)</w:t>
      </w:r>
      <w:r w:rsidR="00C612C0" w:rsidRPr="00511C12">
        <w:rPr>
          <w:rFonts w:ascii="Arial" w:hAnsi="Arial" w:cs="Arial"/>
          <w:sz w:val="24"/>
          <w:szCs w:val="24"/>
        </w:rPr>
        <w:fldChar w:fldCharType="end"/>
      </w:r>
      <w:r w:rsidRPr="00511C12">
        <w:rPr>
          <w:rFonts w:ascii="Arial" w:hAnsi="Arial" w:cs="Arial"/>
          <w:sz w:val="24"/>
          <w:szCs w:val="24"/>
        </w:rPr>
        <w:t xml:space="preserve">, supervised dose-taking to obviate the risk of nonadherence, exclusion of individuals taking SSRIs to avoid the previously-reported interference of antidepressants with DCS effects </w:t>
      </w:r>
      <w:r w:rsidR="00C612C0" w:rsidRPr="00511C12">
        <w:rPr>
          <w:rFonts w:ascii="Arial" w:hAnsi="Arial" w:cs="Arial"/>
          <w:sz w:val="24"/>
          <w:szCs w:val="24"/>
        </w:rPr>
        <w:fldChar w:fldCharType="begin">
          <w:fldData xml:space="preserve">PEVuZE5vdGU+PENpdGU+PEF1dGhvcj5BbmRlcnNzb248L0F1dGhvcj48WWVhcj4yMDE1PC9ZZWFy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PEVuZE5vdGU+PENpdGU+PEF1dGhvcj5BbmRlcnNzb248L0F1dGhvcj48WWVhcj4yMDE1PC9ZZWFy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(16)</w:t>
      </w:r>
      <w:r w:rsidR="00C612C0" w:rsidRPr="00511C12">
        <w:rPr>
          <w:rFonts w:ascii="Arial" w:hAnsi="Arial" w:cs="Arial"/>
          <w:sz w:val="24"/>
          <w:szCs w:val="24"/>
        </w:rPr>
        <w:fldChar w:fldCharType="end"/>
      </w:r>
      <w:r w:rsidRPr="00511C12">
        <w:rPr>
          <w:rFonts w:ascii="Arial" w:hAnsi="Arial" w:cs="Arial"/>
          <w:sz w:val="24"/>
          <w:szCs w:val="24"/>
        </w:rPr>
        <w:t xml:space="preserve">, and the avoidance of tachyphylaxis and the preservation of novel learning by initiating once-weekly DCS concurrently with the first CBT exercise </w:t>
      </w:r>
      <w:r w:rsidR="00C612C0" w:rsidRPr="00511C12">
        <w:rPr>
          <w:rFonts w:ascii="Arial" w:hAnsi="Arial" w:cs="Arial"/>
          <w:sz w:val="24"/>
          <w:szCs w:val="24"/>
        </w:rPr>
        <w:fldChar w:fldCharType="begin">
          <w:fldData xml:space="preserve">PEVuZE5vdGU+PENpdGU+PEF1dGhvcj5QYXJuYXM8L0F1dGhvcj48WWVhcj4yMDA1PC9ZZWFyPjxS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PEVuZE5vdGU+PENpdGU+PEF1dGhvcj5QYXJuYXM8L0F1dGhvcj48WWVhcj4yMDA1PC9ZZWFyPjxS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(6, 7)</w:t>
      </w:r>
      <w:r w:rsidR="00C612C0" w:rsidRPr="00511C12">
        <w:rPr>
          <w:rFonts w:ascii="Arial" w:hAnsi="Arial" w:cs="Arial"/>
          <w:sz w:val="24"/>
          <w:szCs w:val="24"/>
        </w:rPr>
        <w:fldChar w:fldCharType="end"/>
      </w:r>
      <w:r w:rsidR="00511C12" w:rsidRPr="00511C12">
        <w:rPr>
          <w:rFonts w:ascii="Arial" w:hAnsi="Arial" w:cs="Arial"/>
          <w:sz w:val="24"/>
          <w:szCs w:val="24"/>
        </w:rPr>
        <w:t xml:space="preserve">. </w:t>
      </w:r>
      <w:r w:rsidRPr="00511C12">
        <w:rPr>
          <w:rFonts w:ascii="Arial" w:hAnsi="Arial" w:cs="Arial"/>
          <w:sz w:val="24"/>
          <w:szCs w:val="24"/>
        </w:rPr>
        <w:t>Given the precautions taken to avoid a false-negative result, the failure to replicate most likely reflects the poor reliability of studies conducted in small or modera</w:t>
      </w:r>
      <w:r w:rsidR="00511C12" w:rsidRPr="00511C12">
        <w:rPr>
          <w:rFonts w:ascii="Arial" w:hAnsi="Arial" w:cs="Arial"/>
          <w:sz w:val="24"/>
          <w:szCs w:val="24"/>
        </w:rPr>
        <w:t xml:space="preserve">te-sized convenience samples. </w:t>
      </w:r>
      <w:r w:rsidR="00986379" w:rsidRPr="00511C12">
        <w:rPr>
          <w:rFonts w:ascii="Arial" w:hAnsi="Arial" w:cs="Arial"/>
          <w:sz w:val="24"/>
          <w:szCs w:val="24"/>
        </w:rPr>
        <w:t>We also found</w:t>
      </w:r>
      <w:r w:rsidR="004C7EA2" w:rsidRPr="00511C12">
        <w:rPr>
          <w:rFonts w:ascii="Arial" w:hAnsi="Arial" w:cs="Arial"/>
          <w:sz w:val="24"/>
          <w:szCs w:val="24"/>
        </w:rPr>
        <w:t xml:space="preserve"> no evidence </w:t>
      </w:r>
      <w:r w:rsidR="00986379" w:rsidRPr="00511C12">
        <w:rPr>
          <w:rFonts w:ascii="Arial" w:hAnsi="Arial" w:cs="Arial"/>
          <w:sz w:val="24"/>
          <w:szCs w:val="24"/>
        </w:rPr>
        <w:t>that DCS enhanced cognitive flexibility, although</w:t>
      </w:r>
      <w:r w:rsidR="004C7EA2" w:rsidRPr="00511C12">
        <w:rPr>
          <w:rFonts w:ascii="Arial" w:hAnsi="Arial" w:cs="Arial"/>
          <w:sz w:val="24"/>
          <w:szCs w:val="24"/>
        </w:rPr>
        <w:t xml:space="preserve"> conclusions are limited because the ABE</w:t>
      </w:r>
      <w:r w:rsidR="00986379" w:rsidRPr="00511C12">
        <w:rPr>
          <w:rFonts w:ascii="Arial" w:hAnsi="Arial" w:cs="Arial"/>
          <w:sz w:val="24"/>
          <w:szCs w:val="24"/>
        </w:rPr>
        <w:t xml:space="preserve"> was not performed prior to the first administration of DCS</w:t>
      </w:r>
      <w:r w:rsidR="004C7EA2" w:rsidRPr="00511C12">
        <w:rPr>
          <w:rFonts w:ascii="Arial" w:hAnsi="Arial" w:cs="Arial"/>
          <w:sz w:val="24"/>
          <w:szCs w:val="24"/>
        </w:rPr>
        <w:t xml:space="preserve"> and hence we did not have a drug-free baseline.</w:t>
      </w:r>
      <w:r w:rsidR="00AC4024">
        <w:rPr>
          <w:rFonts w:ascii="Arial" w:hAnsi="Arial" w:cs="Arial"/>
          <w:sz w:val="24"/>
          <w:szCs w:val="24"/>
        </w:rPr>
        <w:t xml:space="preserve"> </w:t>
      </w:r>
      <w:r w:rsidR="004C7EA2" w:rsidRPr="00511C12">
        <w:rPr>
          <w:rFonts w:ascii="Arial" w:hAnsi="Arial" w:cs="Arial"/>
          <w:sz w:val="24"/>
          <w:szCs w:val="24"/>
        </w:rPr>
        <w:t>We found no difference between groups in post-treatment performance on the ABE and no association between post-treatment ABE performance and change in PSYRATS-D scores.</w:t>
      </w:r>
    </w:p>
    <w:p w14:paraId="15B59137" w14:textId="55D38905" w:rsidR="00BD7DF0"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t xml:space="preserve">The DCS dose used in this study initially was established by a placebo-controlled dose-finding trial in patients with schizophrenia treated with first generation antipsychotics in which a daily DCS dose of 50 mg for two weeks produced improvement in negative symptoms and working memory </w:t>
      </w:r>
      <w:r w:rsidR="00C612C0" w:rsidRPr="00511C12">
        <w:rPr>
          <w:rFonts w:ascii="Arial" w:hAnsi="Arial" w:cs="Arial"/>
          <w:sz w:val="24"/>
          <w:szCs w:val="24"/>
        </w:rPr>
        <w:fldChar w:fldCharType="begin"/>
      </w:r>
      <w:r w:rsidR="009707BE" w:rsidRPr="00511C12">
        <w:rPr>
          <w:rFonts w:ascii="Arial" w:hAnsi="Arial" w:cs="Arial"/>
          <w:sz w:val="24"/>
          <w:szCs w:val="24"/>
        </w:rPr>
        <w:instrText xml:space="preserve"> ADDIN EN.CITE &lt;EndNote&gt;&lt;Cite&gt;&lt;Author&gt;Goff&lt;/Author&gt;&lt;Year&gt;1995&lt;/Year&gt;&lt;RecNum&gt;111&lt;/RecNum&gt;&lt;DisplayText&gt;(25)&lt;/DisplayText&gt;&lt;record&gt;&lt;rec-number&gt;111&lt;/rec-number&gt;&lt;foreign-keys&gt;&lt;key app="EN" db-id="vs2t2xeem95sshe9ssc5x0esz2ftzdz5pet5" timestamp="1568740211"&gt;111&lt;/key&gt;&lt;/foreign-keys&gt;&lt;ref-type name="Journal Article"&gt;17&lt;/ref-type&gt;&lt;contributors&gt;&lt;authors&gt;&lt;author&gt;Goff, D. C.&lt;/author&gt;&lt;author&gt;Tsai, G.&lt;/author&gt;&lt;author&gt;Manoach, D. S.&lt;/author&gt;&lt;author&gt;Coyle, J. T.&lt;/author&gt;&lt;/authors&gt;&lt;/contributors&gt;&lt;auth-address&gt;Erich Lindemann Mental Health Center, Department of Psychiatry, Massachusetts General Hospital, Boston.&lt;/auth-address&gt;&lt;titles&gt;&lt;title&gt;Dose-finding trial of D-cycloserine added to neuroleptics for negative symptoms in schizophrenia&lt;/title&gt;&lt;secondary-title&gt;Am J Psychiatry&lt;/secondary-title&gt;&lt;/titles&gt;&lt;periodical&gt;&lt;full-title&gt;Am J Psychiatry&lt;/full-title&gt;&lt;/periodical&gt;&lt;pages&gt;1213-5&lt;/pages&gt;&lt;volume&gt;152&lt;/volume&gt;&lt;number&gt;8&lt;/number&gt;&lt;edition&gt;1995/08/01&lt;/edition&gt;&lt;keywords&gt;&lt;keyword&gt;Adult&lt;/keyword&gt;&lt;keyword&gt;Antipsychotic Agents/*therapeutic use&lt;/keyword&gt;&lt;keyword&gt;Cycloserine/administration &amp;amp; dosage/*therapeutic use&lt;/keyword&gt;&lt;keyword&gt;Dose-Response Relationship, Drug&lt;/keyword&gt;&lt;keyword&gt;Drug Administration Schedule&lt;/keyword&gt;&lt;keyword&gt;Drug Therapy, Combination&lt;/keyword&gt;&lt;keyword&gt;Excitatory Amino Acid Agonists/*therapeutic use&lt;/keyword&gt;&lt;keyword&gt;Female&lt;/keyword&gt;&lt;keyword&gt;Humans&lt;/keyword&gt;&lt;keyword&gt;Male&lt;/keyword&gt;&lt;keyword&gt;Nootropic Agents/therapeutic use&lt;/keyword&gt;&lt;keyword&gt;Psychiatric Status Rating Scales&lt;/keyword&gt;&lt;keyword&gt;Receptors, N-Methyl-D-Aspartate/agonists&lt;/keyword&gt;&lt;keyword&gt;Schizophrenia/diagnosis/*drug therapy&lt;/keyword&gt;&lt;keyword&gt;*Schizophrenic Psychology&lt;/keyword&gt;&lt;keyword&gt;Treatment Outcome&lt;/keyword&gt;&lt;/keywords&gt;&lt;dates&gt;&lt;year&gt;1995&lt;/year&gt;&lt;pub-dates&gt;&lt;date&gt;Aug&lt;/date&gt;&lt;/pub-dates&gt;&lt;/dates&gt;&lt;isbn&gt;0002-953X (Print)&amp;#xD;0002-953X (Linking)&lt;/isbn&gt;&lt;accession-num&gt;7625475&lt;/accession-num&gt;&lt;urls&gt;&lt;related-urls&gt;&lt;url&gt;https://www.ncbi.nlm.nih.gov/pubmed/7625475&lt;/url&gt;&lt;/related-urls&gt;&lt;/urls&gt;&lt;electronic-resource-num&gt;10.1176/ajp.152.8.1213&lt;/electronic-resource-num&gt;&lt;/record&gt;&lt;/Cite&gt;&lt;/EndNote&gt;</w:instrText>
      </w:r>
      <w:r w:rsidR="00C612C0" w:rsidRPr="00511C12">
        <w:rPr>
          <w:rFonts w:ascii="Arial" w:hAnsi="Arial" w:cs="Arial"/>
          <w:sz w:val="24"/>
          <w:szCs w:val="24"/>
        </w:rPr>
        <w:fldChar w:fldCharType="separate"/>
      </w:r>
      <w:r w:rsidR="009707BE" w:rsidRPr="00511C12">
        <w:rPr>
          <w:rFonts w:ascii="Arial" w:hAnsi="Arial" w:cs="Arial"/>
          <w:noProof/>
          <w:sz w:val="24"/>
          <w:szCs w:val="24"/>
        </w:rPr>
        <w:t>(25)</w:t>
      </w:r>
      <w:r w:rsidR="00C612C0" w:rsidRPr="00511C12">
        <w:rPr>
          <w:rFonts w:ascii="Arial" w:hAnsi="Arial" w:cs="Arial"/>
          <w:sz w:val="24"/>
          <w:szCs w:val="24"/>
        </w:rPr>
        <w:fldChar w:fldCharType="end"/>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 xml:space="preserve">Studies of DCS augmentation in anxiety disorders have employed doses ranging from 50 mg to 500 mg, but a meta-analysis did not find evidence for a dose-response relationship </w:t>
      </w:r>
      <w:r w:rsidR="00C612C0" w:rsidRPr="00511C12">
        <w:rPr>
          <w:rFonts w:ascii="Arial" w:hAnsi="Arial" w:cs="Arial"/>
          <w:sz w:val="24"/>
          <w:szCs w:val="24"/>
        </w:rPr>
        <w:fldChar w:fldCharType="begin"/>
      </w:r>
      <w:r w:rsidR="009707BE" w:rsidRPr="00511C12">
        <w:rPr>
          <w:rFonts w:ascii="Arial" w:hAnsi="Arial" w:cs="Arial"/>
          <w:sz w:val="24"/>
          <w:szCs w:val="24"/>
        </w:rPr>
        <w:instrText xml:space="preserve"> ADDIN EN.CITE &lt;EndNote&gt;&lt;Cite&gt;&lt;Author&gt;Norberg&lt;/Author&gt;&lt;Year&gt;2008&lt;/Year&gt;&lt;RecNum&gt;112&lt;/RecNum&gt;&lt;DisplayText&gt;(26)&lt;/DisplayText&gt;&lt;record&gt;&lt;rec-number&gt;112&lt;/rec-number&gt;&lt;foreign-keys&gt;&lt;key app="EN" db-id="vs2t2xeem95sshe9ssc5x0esz2ftzdz5pet5" timestamp="1568740299"&gt;112&lt;/key&gt;&lt;/foreign-keys&gt;&lt;ref-type name="Journal Article"&gt;17&lt;/ref-type&gt;&lt;contributors&gt;&lt;authors&gt;&lt;author&gt;Norberg, M. M.&lt;/author&gt;&lt;author&gt;Krystal, J. H.&lt;/author&gt;&lt;author&gt;Tolin, D. F.&lt;/author&gt;&lt;/authors&gt;&lt;/contributors&gt;&lt;auth-address&gt;Institute of Living, New Haven, CT 06106, USA.&lt;/auth-address&gt;&lt;titles&gt;&lt;title&gt;A meta-analysis of D-cycloserine and the facilitation of fear extinction and exposure therapy&lt;/title&gt;&lt;secondary-title&gt;Biol Psychiatry&lt;/secondary-title&gt;&lt;/titles&gt;&lt;periodical&gt;&lt;full-title&gt;Biol Psychiatry&lt;/full-title&gt;&lt;/periodical&gt;&lt;pages&gt;1118-26&lt;/pages&gt;&lt;volume&gt;63&lt;/volume&gt;&lt;number&gt;12&lt;/number&gt;&lt;edition&gt;2008/03/04&lt;/edition&gt;&lt;keywords&gt;&lt;keyword&gt;Animals&lt;/keyword&gt;&lt;keyword&gt;Anxiety Disorders/diagnosis/*drug therapy/psychology&lt;/keyword&gt;&lt;keyword&gt;Combined Modality Therapy&lt;/keyword&gt;&lt;keyword&gt;Cycloserine/*pharmacology/*therapeutic use&lt;/keyword&gt;&lt;keyword&gt;*Desensitization, Psychologic&lt;/keyword&gt;&lt;keyword&gt;Extinction, Psychological/*drug effects&lt;/keyword&gt;&lt;keyword&gt;Fear/*drug effects&lt;/keyword&gt;&lt;keyword&gt;Humans&lt;/keyword&gt;&lt;keyword&gt;*Implosive Therapy&lt;/keyword&gt;&lt;keyword&gt;Neuronal Plasticity/drug effects&lt;/keyword&gt;&lt;keyword&gt;Receptors, N-Methyl-D-Aspartate/drug effects&lt;/keyword&gt;&lt;keyword&gt;Treatment Outcome&lt;/keyword&gt;&lt;/keywords&gt;&lt;dates&gt;&lt;year&gt;2008&lt;/year&gt;&lt;pub-dates&gt;&lt;date&gt;Jun 15&lt;/date&gt;&lt;/pub-dates&gt;&lt;/dates&gt;&lt;isbn&gt;1873-2402 (Electronic)&amp;#xD;0006-3223 (Linking)&lt;/isbn&gt;&lt;accession-num&gt;18313643&lt;/accession-num&gt;&lt;urls&gt;&lt;related-urls&gt;&lt;url&gt;https://www.ncbi.nlm.nih.gov/pubmed/18313643&lt;/url&gt;&lt;/related-urls&gt;&lt;/urls&gt;&lt;electronic-resource-num&gt;10.1016/j.biopsych.2008.01.012&lt;/electronic-resource-num&gt;&lt;/record&gt;&lt;/Cite&gt;&lt;/EndNote&gt;</w:instrText>
      </w:r>
      <w:r w:rsidR="00C612C0" w:rsidRPr="00511C12">
        <w:rPr>
          <w:rFonts w:ascii="Arial" w:hAnsi="Arial" w:cs="Arial"/>
          <w:sz w:val="24"/>
          <w:szCs w:val="24"/>
        </w:rPr>
        <w:fldChar w:fldCharType="separate"/>
      </w:r>
      <w:r w:rsidR="009707BE" w:rsidRPr="00511C12">
        <w:rPr>
          <w:rFonts w:ascii="Arial" w:hAnsi="Arial" w:cs="Arial"/>
          <w:noProof/>
          <w:sz w:val="24"/>
          <w:szCs w:val="24"/>
        </w:rPr>
        <w:t>(26)</w:t>
      </w:r>
      <w:r w:rsidR="00C612C0" w:rsidRPr="00511C12">
        <w:rPr>
          <w:rFonts w:ascii="Arial" w:hAnsi="Arial" w:cs="Arial"/>
          <w:sz w:val="24"/>
          <w:szCs w:val="24"/>
        </w:rPr>
        <w:fldChar w:fldCharType="end"/>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 xml:space="preserve">Furthermore, once-weekly administration of DCS 50 mg in </w:t>
      </w:r>
      <w:r w:rsidRPr="00511C12">
        <w:rPr>
          <w:rFonts w:ascii="Arial" w:hAnsi="Arial" w:cs="Arial"/>
          <w:sz w:val="24"/>
          <w:szCs w:val="24"/>
        </w:rPr>
        <w:lastRenderedPageBreak/>
        <w:t xml:space="preserve">patients with schizophrenia was found to enhance both memory and negative symptoms in two prior placebo-controlled trials </w:t>
      </w:r>
      <w:r w:rsidR="00C612C0" w:rsidRPr="00511C12">
        <w:rPr>
          <w:rFonts w:ascii="Arial" w:hAnsi="Arial" w:cs="Arial"/>
          <w:sz w:val="24"/>
          <w:szCs w:val="24"/>
        </w:rPr>
        <w:fldChar w:fldCharType="begin">
          <w:fldData xml:space="preserve">PEVuZE5vdGU+PENpdGU+PEF1dGhvcj5DYWluPC9BdXRob3I+PFllYXI+MjAxNDwvWWVhcj48UmVj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PEVuZE5vdGU+PENpdGU+PEF1dGhvcj5DYWluPC9BdXRob3I+PFllYXI+MjAxNDwvWWVhcj48UmVj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(13, 14)</w:t>
      </w:r>
      <w:r w:rsidR="00C612C0" w:rsidRPr="00511C12">
        <w:rPr>
          <w:rFonts w:ascii="Arial" w:hAnsi="Arial" w:cs="Arial"/>
          <w:sz w:val="24"/>
          <w:szCs w:val="24"/>
        </w:rPr>
        <w:fldChar w:fldCharType="end"/>
      </w:r>
      <w:r w:rsidRPr="00511C12">
        <w:rPr>
          <w:rFonts w:ascii="Arial" w:hAnsi="Arial" w:cs="Arial"/>
          <w:sz w:val="24"/>
          <w:szCs w:val="24"/>
        </w:rPr>
        <w:t>.</w:t>
      </w:r>
    </w:p>
    <w:p w14:paraId="7190A605" w14:textId="3CA306B3" w:rsidR="00BD7DF0"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t>Memory enhancing effects of DCS have been well-established in animal studies and in healthy humans</w:t>
      </w:r>
      <w:r w:rsidR="00E519CB" w:rsidRPr="00511C12">
        <w:rPr>
          <w:rFonts w:ascii="Arial" w:hAnsi="Arial" w:cs="Arial"/>
          <w:sz w:val="24"/>
          <w:szCs w:val="24"/>
        </w:rPr>
        <w:t xml:space="preserve"> </w:t>
      </w:r>
      <w:r w:rsidR="00C612C0" w:rsidRPr="00511C12">
        <w:rPr>
          <w:rFonts w:ascii="Arial" w:hAnsi="Arial" w:cs="Arial"/>
          <w:sz w:val="24"/>
          <w:szCs w:val="24"/>
        </w:rPr>
        <w:fldChar w:fldCharType="begin">
          <w:fldData xml:space="preserve">PEVuZE5vdGU+PENpdGU+PEF1dGhvcj5TY2hhZGU8L0F1dGhvcj48WWVhcj4yMDE2PC9ZZWFyPjxS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PEVuZE5vdGU+PENpdGU+PEF1dGhvcj5TY2hhZGU8L0F1dGhvcj48WWVhcj4yMDE2PC9ZZWFyPjxS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(27, 28)</w:t>
      </w:r>
      <w:r w:rsidR="00C612C0" w:rsidRPr="00511C12">
        <w:rPr>
          <w:rFonts w:ascii="Arial" w:hAnsi="Arial" w:cs="Arial"/>
          <w:sz w:val="24"/>
          <w:szCs w:val="24"/>
        </w:rPr>
        <w:fldChar w:fldCharType="end"/>
      </w:r>
      <w:r w:rsidRPr="00511C12">
        <w:rPr>
          <w:rFonts w:ascii="Arial" w:hAnsi="Arial" w:cs="Arial"/>
          <w:sz w:val="24"/>
          <w:szCs w:val="24"/>
        </w:rPr>
        <w:t>. However, it is not clear whether cognitive effects are attenuated by second generation antipsychotic medication or whether they differ in individuals with schizophrenia compared to healthy controls.</w:t>
      </w:r>
      <w:r w:rsidR="00AC4024">
        <w:rPr>
          <w:rFonts w:ascii="Arial" w:hAnsi="Arial" w:cs="Arial"/>
          <w:sz w:val="24"/>
          <w:szCs w:val="24"/>
        </w:rPr>
        <w:t xml:space="preserve"> </w:t>
      </w:r>
      <w:r w:rsidRPr="00511C12">
        <w:rPr>
          <w:rFonts w:ascii="Arial" w:hAnsi="Arial" w:cs="Arial"/>
          <w:sz w:val="24"/>
          <w:szCs w:val="24"/>
        </w:rPr>
        <w:t xml:space="preserve">Given evidence that second generation antipsychotics may alter NMDA receptor subunit composition, it is possible that adding DCS to second generation agents in the current study may have reduced efficacy as a result of a pharmacodynamic interaction </w:t>
      </w:r>
      <w:r w:rsidR="00C612C0" w:rsidRPr="00511C12">
        <w:rPr>
          <w:rFonts w:ascii="Arial" w:hAnsi="Arial" w:cs="Arial"/>
          <w:sz w:val="24"/>
          <w:szCs w:val="24"/>
        </w:rPr>
        <w:fldChar w:fldCharType="begin">
          <w:fldData xml:space="preserve">PEVuZE5vdGU+PENpdGU+PEF1dGhvcj5CcmVlc2U8L0F1dGhvcj48WWVhcj4yMDAyPC9ZZWFyPjxS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PEVuZE5vdGU+PENpdGU+PEF1dGhvcj5CcmVlc2U8L0F1dGhvcj48WWVhcj4yMDAyPC9ZZWFyPjxS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(29-31)</w:t>
      </w:r>
      <w:r w:rsidR="00C612C0" w:rsidRPr="00511C12">
        <w:rPr>
          <w:rFonts w:ascii="Arial" w:hAnsi="Arial" w:cs="Arial"/>
          <w:sz w:val="24"/>
          <w:szCs w:val="24"/>
        </w:rPr>
        <w:fldChar w:fldCharType="end"/>
      </w:r>
      <w:r w:rsidR="00511C12" w:rsidRPr="00511C12">
        <w:rPr>
          <w:rFonts w:ascii="Arial" w:hAnsi="Arial" w:cs="Arial"/>
          <w:sz w:val="24"/>
          <w:szCs w:val="24"/>
        </w:rPr>
        <w:t xml:space="preserve">. </w:t>
      </w:r>
      <w:r w:rsidRPr="00511C12">
        <w:rPr>
          <w:rFonts w:ascii="Arial" w:hAnsi="Arial" w:cs="Arial"/>
          <w:sz w:val="24"/>
          <w:szCs w:val="24"/>
        </w:rPr>
        <w:t xml:space="preserve">For example, in the CONSIST trial, improvement of negative symptoms with add-on glycine or DCS was significantly greater compared to placebo in participants treated with first generation versus second generation antipsychotics </w:t>
      </w:r>
      <w:r w:rsidR="00C612C0" w:rsidRPr="00511C12">
        <w:rPr>
          <w:rFonts w:ascii="Arial" w:hAnsi="Arial" w:cs="Arial"/>
          <w:sz w:val="24"/>
          <w:szCs w:val="24"/>
        </w:rPr>
        <w:fldChar w:fldCharType="begin">
          <w:fldData xml:space="preserve">PEVuZE5vdGU+PENpdGU+PEF1dGhvcj5CdWNoYW5hbjwvQXV0aG9yPjxZZWFyPjIwMDc8L1llYXI+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PEVuZE5vdGU+PENpdGU+PEF1dGhvcj5CdWNoYW5hbjwvQXV0aG9yPjxZZWFyPjIwMDc8L1llYXI+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(32)</w:t>
      </w:r>
      <w:r w:rsidR="00C612C0" w:rsidRPr="00511C12">
        <w:rPr>
          <w:rFonts w:ascii="Arial" w:hAnsi="Arial" w:cs="Arial"/>
          <w:sz w:val="24"/>
          <w:szCs w:val="24"/>
        </w:rPr>
        <w:fldChar w:fldCharType="end"/>
      </w:r>
      <w:r w:rsidR="00511C12" w:rsidRPr="00511C12">
        <w:rPr>
          <w:rFonts w:ascii="Arial" w:hAnsi="Arial" w:cs="Arial"/>
          <w:sz w:val="24"/>
          <w:szCs w:val="24"/>
        </w:rPr>
        <w:t>.</w:t>
      </w:r>
      <w:r w:rsidRPr="00511C12">
        <w:rPr>
          <w:rFonts w:ascii="Arial" w:hAnsi="Arial" w:cs="Arial"/>
          <w:sz w:val="24"/>
          <w:szCs w:val="24"/>
        </w:rPr>
        <w:t xml:space="preserve"> In addition, Forsyth and colleagues </w:t>
      </w:r>
      <w:r w:rsidR="00C612C0" w:rsidRPr="00511C12">
        <w:rPr>
          <w:rFonts w:ascii="Arial" w:hAnsi="Arial" w:cs="Arial"/>
          <w:sz w:val="24"/>
          <w:szCs w:val="24"/>
        </w:rPr>
        <w:fldChar w:fldCharType="begin">
          <w:fldData xml:space="preserve">PEVuZE5vdGU+PENpdGU+PEF1dGhvcj5Gb3JzeXRoPC9BdXRob3I+PFllYXI+MjAxNzwvWWVhcj48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PEVuZE5vdGU+PENpdGU+PEF1dGhvcj5Gb3JzeXRoPC9BdXRob3I+PFllYXI+MjAxNzwvWWVhcj48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(33)</w:t>
      </w:r>
      <w:r w:rsidR="00C612C0" w:rsidRPr="00511C12">
        <w:rPr>
          <w:rFonts w:ascii="Arial" w:hAnsi="Arial" w:cs="Arial"/>
          <w:sz w:val="24"/>
          <w:szCs w:val="24"/>
        </w:rPr>
        <w:fldChar w:fldCharType="end"/>
      </w:r>
      <w:r w:rsidRPr="00511C12">
        <w:rPr>
          <w:rFonts w:ascii="Arial" w:hAnsi="Arial" w:cs="Arial"/>
          <w:sz w:val="24"/>
          <w:szCs w:val="24"/>
        </w:rPr>
        <w:t xml:space="preserve"> recently reported that DCS 100 mg improved working memory in schizophrenia patients but only enhanced plasticity measured by visual stimulation of the EEG in healthy subjects and not in participants with schizophrenia, suggesting that cognitive effects of DCS demonstrated in animal models and in healthy controls may not be replicated in medicated patients with schizophrenia.</w:t>
      </w:r>
    </w:p>
    <w:p w14:paraId="1C99DAC2" w14:textId="089F98D5" w:rsidR="0077306F" w:rsidRPr="00511C12" w:rsidRDefault="0077306F" w:rsidP="00703C3A">
      <w:pPr>
        <w:spacing w:after="120" w:line="480" w:lineRule="auto"/>
        <w:ind w:firstLine="720"/>
        <w:rPr>
          <w:rFonts w:ascii="Arial" w:hAnsi="Arial" w:cs="Arial"/>
          <w:sz w:val="24"/>
          <w:szCs w:val="24"/>
        </w:rPr>
      </w:pPr>
      <w:r w:rsidRPr="00511C12">
        <w:rPr>
          <w:rFonts w:ascii="Arial" w:hAnsi="Arial" w:cs="Arial"/>
          <w:sz w:val="24"/>
          <w:szCs w:val="24"/>
        </w:rPr>
        <w:t>Analysis of persistence of response, defined as a 20% reduction in ratings of delusion severity, revealed no difference between groups at week 12, but a significantly higher rate of response was found in the DCS group</w:t>
      </w:r>
      <w:r w:rsidR="00AF27C6" w:rsidRPr="00511C12">
        <w:rPr>
          <w:rFonts w:ascii="Arial" w:hAnsi="Arial" w:cs="Arial"/>
          <w:sz w:val="24"/>
          <w:szCs w:val="24"/>
        </w:rPr>
        <w:t xml:space="preserve"> compare</w:t>
      </w:r>
      <w:r w:rsidR="002C101A" w:rsidRPr="00511C12">
        <w:rPr>
          <w:rFonts w:ascii="Arial" w:hAnsi="Arial" w:cs="Arial"/>
          <w:sz w:val="24"/>
          <w:szCs w:val="24"/>
        </w:rPr>
        <w:t>d</w:t>
      </w:r>
      <w:r w:rsidR="00AF27C6" w:rsidRPr="00511C12">
        <w:rPr>
          <w:rFonts w:ascii="Arial" w:hAnsi="Arial" w:cs="Arial"/>
          <w:sz w:val="24"/>
          <w:szCs w:val="24"/>
        </w:rPr>
        <w:t xml:space="preserve"> to placebo</w:t>
      </w:r>
      <w:r w:rsidRPr="00511C12">
        <w:rPr>
          <w:rFonts w:ascii="Arial" w:hAnsi="Arial" w:cs="Arial"/>
          <w:sz w:val="24"/>
          <w:szCs w:val="24"/>
        </w:rPr>
        <w:t xml:space="preserve"> at week 24, three months after completing CBT. The benefit of DCS did no</w:t>
      </w:r>
      <w:r w:rsidR="00511C12" w:rsidRPr="00511C12">
        <w:rPr>
          <w:rFonts w:ascii="Arial" w:hAnsi="Arial" w:cs="Arial"/>
          <w:sz w:val="24"/>
          <w:szCs w:val="24"/>
        </w:rPr>
        <w:t xml:space="preserve">t persist at week 36, however. </w:t>
      </w:r>
      <w:r w:rsidRPr="00511C12">
        <w:rPr>
          <w:rFonts w:ascii="Arial" w:hAnsi="Arial" w:cs="Arial"/>
          <w:sz w:val="24"/>
          <w:szCs w:val="24"/>
        </w:rPr>
        <w:t xml:space="preserve">This finding is similar to the report by Wink and </w:t>
      </w:r>
      <w:r w:rsidRPr="00511C12">
        <w:rPr>
          <w:rFonts w:ascii="Arial" w:hAnsi="Arial" w:cs="Arial"/>
          <w:sz w:val="24"/>
          <w:szCs w:val="24"/>
        </w:rPr>
        <w:lastRenderedPageBreak/>
        <w:t xml:space="preserve">colleagues </w:t>
      </w:r>
      <w:r w:rsidR="00C612C0" w:rsidRPr="00511C12">
        <w:rPr>
          <w:rFonts w:ascii="Arial" w:hAnsi="Arial" w:cs="Arial"/>
          <w:sz w:val="24"/>
          <w:szCs w:val="24"/>
        </w:rPr>
        <w:fldChar w:fldCharType="begin">
          <w:fldData xml:space="preserve">PEVuZE5vdGU+PENpdGU+PEF1dGhvcj5XaW5rPC9BdXRob3I+PFllYXI+MjAxNzwvWWVhcj48UmVj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PEVuZE5vdGU+PENpdGU+PEF1dGhvcj5XaW5rPC9BdXRob3I+PFllYXI+MjAxNzwvWWVhcj48UmVj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(10)</w:t>
      </w:r>
      <w:r w:rsidR="00C612C0" w:rsidRPr="00511C12">
        <w:rPr>
          <w:rFonts w:ascii="Arial" w:hAnsi="Arial" w:cs="Arial"/>
          <w:sz w:val="24"/>
          <w:szCs w:val="24"/>
        </w:rPr>
        <w:fldChar w:fldCharType="end"/>
      </w:r>
      <w:r w:rsidRPr="00511C12">
        <w:rPr>
          <w:rFonts w:ascii="Arial" w:hAnsi="Arial" w:cs="Arial"/>
          <w:sz w:val="24"/>
          <w:szCs w:val="24"/>
        </w:rPr>
        <w:t xml:space="preserve">, in which individuals with autism spectrum disorder who received once-weekly DCS 50 mg during a 10 week course of social skills training did not display greater improvement at the completion of the social skills training program compared to the placebo group but did retain significantly greater improvement at week 22 follow-up. </w:t>
      </w:r>
      <w:r w:rsidR="00BF5BFF" w:rsidRPr="00511C12">
        <w:rPr>
          <w:rFonts w:ascii="Arial" w:hAnsi="Arial" w:cs="Arial"/>
          <w:sz w:val="24"/>
          <w:szCs w:val="24"/>
        </w:rPr>
        <w:t>Findings from other</w:t>
      </w:r>
      <w:r w:rsidRPr="00511C12">
        <w:rPr>
          <w:rFonts w:ascii="Arial" w:hAnsi="Arial" w:cs="Arial"/>
          <w:sz w:val="24"/>
          <w:szCs w:val="24"/>
        </w:rPr>
        <w:t xml:space="preserve"> randomized trials suggest that benefits of CBT for psychosis </w:t>
      </w:r>
      <w:r w:rsidR="00C612C0" w:rsidRPr="00511C12">
        <w:rPr>
          <w:rFonts w:ascii="Arial" w:hAnsi="Arial" w:cs="Arial"/>
          <w:sz w:val="24"/>
          <w:szCs w:val="24"/>
        </w:rPr>
        <w:fldChar w:fldCharType="begin"/>
      </w:r>
      <w:r w:rsidR="009707BE" w:rsidRPr="00511C12">
        <w:rPr>
          <w:rFonts w:ascii="Arial" w:hAnsi="Arial" w:cs="Arial"/>
          <w:sz w:val="24"/>
          <w:szCs w:val="24"/>
        </w:rPr>
        <w:instrText xml:space="preserve"> ADDIN EN.CITE &lt;EndNote&gt;&lt;Cite&gt;&lt;Author&gt;Grant&lt;/Author&gt;&lt;Year&gt;2017&lt;/Year&gt;&lt;RecNum&gt;96&lt;/RecNum&gt;&lt;DisplayText&gt;(34)&lt;/DisplayText&gt;&lt;record&gt;&lt;rec-number&gt;96&lt;/rec-number&gt;&lt;foreign-keys&gt;&lt;key app="EN" db-id="vs2t2xeem95sshe9ssc5x0esz2ftzdz5pet5" timestamp="1565114192"&gt;96&lt;/key&gt;&lt;/foreign-keys&gt;&lt;ref-type name="Journal Article"&gt;17&lt;/ref-type&gt;&lt;contributors&gt;&lt;authors&gt;&lt;author&gt;Grant, P. M.&lt;/author&gt;&lt;author&gt;Bredemeier, K.&lt;/author&gt;&lt;author&gt;Beck, A. T.&lt;/author&gt;&lt;/authors&gt;&lt;/contributors&gt;&lt;auth-address&gt;The authors are with the Department of Psychiatry, University of Pennsylvania, Philadelphia.&lt;/auth-address&gt;&lt;titles&gt;&lt;title&gt;Six-Month Follow-Up of Recovery-Oriented Cognitive Therapy for Low-Functioning Individuals With Schizophrenia&lt;/title&gt;&lt;secondary-title&gt;Psychiatr Serv&lt;/secondary-title&gt;&lt;/titles&gt;&lt;periodical&gt;&lt;full-title&gt;Psychiatr Serv&lt;/full-title&gt;&lt;/periodical&gt;&lt;pages&gt;997-1002&lt;/pages&gt;&lt;volume&gt;68&lt;/volume&gt;&lt;number&gt;10&lt;/number&gt;&lt;edition&gt;2017/06/02&lt;/edition&gt;&lt;keywords&gt;&lt;keyword&gt;Adult&lt;/keyword&gt;&lt;keyword&gt;Cognitive Behavioral Therapy/*methods&lt;/keyword&gt;&lt;keyword&gt;Female&lt;/keyword&gt;&lt;keyword&gt;Follow-Up Studies&lt;/keyword&gt;&lt;keyword&gt;Humans&lt;/keyword&gt;&lt;keyword&gt;Male&lt;/keyword&gt;&lt;keyword&gt;Middle Aged&lt;/keyword&gt;&lt;keyword&gt;*Outcome Assessment (Health Care)&lt;/keyword&gt;&lt;keyword&gt;Psychotic Disorders/*therapy&lt;/keyword&gt;&lt;keyword&gt;Schizophrenia/*physiopathology/*therapy&lt;/keyword&gt;&lt;keyword&gt;Active Therapy&lt;/keyword&gt;&lt;keyword&gt;Chronicity&lt;/keyword&gt;&lt;keyword&gt;Cognitive therapy&lt;/keyword&gt;&lt;keyword&gt;Early Episode&lt;/keyword&gt;&lt;keyword&gt;Psychopathology&lt;/keyword&gt;&lt;keyword&gt;Recovery&lt;/keyword&gt;&lt;keyword&gt;Schizophrenia&lt;/keyword&gt;&lt;/keywords&gt;&lt;dates&gt;&lt;year&gt;2017&lt;/year&gt;&lt;pub-dates&gt;&lt;date&gt;Oct 1&lt;/date&gt;&lt;/pub-dates&gt;&lt;/dates&gt;&lt;isbn&gt;1557-9700 (Electronic)&amp;#xD;1075-2730 (Linking)&lt;/isbn&gt;&lt;accession-num&gt;28566022&lt;/accession-num&gt;&lt;urls&gt;&lt;related-urls&gt;&lt;url&gt;https://www.ncbi.nlm.nih.gov/pubmed/28566022&lt;/url&gt;&lt;/related-urls&gt;&lt;/urls&gt;&lt;electronic-resource-num&gt;10.1176/appi.ps.201600413&lt;/electronic-resource-num&gt;&lt;/record&gt;&lt;/Cite&gt;&lt;/EndNote&gt;</w:instrText>
      </w:r>
      <w:r w:rsidR="00C612C0" w:rsidRPr="00511C12">
        <w:rPr>
          <w:rFonts w:ascii="Arial" w:hAnsi="Arial" w:cs="Arial"/>
          <w:sz w:val="24"/>
          <w:szCs w:val="24"/>
        </w:rPr>
        <w:fldChar w:fldCharType="separate"/>
      </w:r>
      <w:r w:rsidR="009707BE" w:rsidRPr="00511C12">
        <w:rPr>
          <w:rFonts w:ascii="Arial" w:hAnsi="Arial" w:cs="Arial"/>
          <w:noProof/>
          <w:sz w:val="24"/>
          <w:szCs w:val="24"/>
        </w:rPr>
        <w:t>(34)</w:t>
      </w:r>
      <w:r w:rsidR="00C612C0" w:rsidRPr="00511C12">
        <w:rPr>
          <w:rFonts w:ascii="Arial" w:hAnsi="Arial" w:cs="Arial"/>
          <w:sz w:val="24"/>
          <w:szCs w:val="24"/>
        </w:rPr>
        <w:fldChar w:fldCharType="end"/>
      </w:r>
      <w:r w:rsidRPr="00511C12">
        <w:rPr>
          <w:rFonts w:ascii="Arial" w:hAnsi="Arial" w:cs="Arial"/>
          <w:sz w:val="24"/>
          <w:szCs w:val="24"/>
        </w:rPr>
        <w:t xml:space="preserve"> and of cognitive remediation </w:t>
      </w:r>
      <w:r w:rsidR="00C612C0" w:rsidRPr="00511C12">
        <w:rPr>
          <w:rFonts w:ascii="Arial" w:hAnsi="Arial" w:cs="Arial"/>
          <w:sz w:val="24"/>
          <w:szCs w:val="24"/>
        </w:rPr>
        <w:fldChar w:fldCharType="begin">
          <w:fldData xml:space="preserve">PEVuZE5vdGU+PENpdGU+PEF1dGhvcj5CZXN0PC9BdXRob3I+PFllYXI+MjAxOTwvWWVhcj48UmVj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PEVuZE5vdGU+PENpdGU+PEF1dGhvcj5CZXN0PC9BdXRob3I+PFllYXI+MjAxOTwvWWVhcj48UmVj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(35, 36)</w:t>
      </w:r>
      <w:r w:rsidR="00C612C0" w:rsidRPr="00511C12">
        <w:rPr>
          <w:rFonts w:ascii="Arial" w:hAnsi="Arial" w:cs="Arial"/>
          <w:sz w:val="24"/>
          <w:szCs w:val="24"/>
        </w:rPr>
        <w:fldChar w:fldCharType="end"/>
      </w:r>
      <w:r w:rsidRPr="00511C12">
        <w:rPr>
          <w:rFonts w:ascii="Arial" w:hAnsi="Arial" w:cs="Arial"/>
          <w:sz w:val="24"/>
          <w:szCs w:val="24"/>
        </w:rPr>
        <w:t xml:space="preserve">, may continue to accrue after the completion of interventions, suggestive of delayed benefits of enhanced brain plasticity rather than </w:t>
      </w:r>
      <w:r w:rsidR="00BF5BFF" w:rsidRPr="00511C12">
        <w:rPr>
          <w:rFonts w:ascii="Arial" w:hAnsi="Arial" w:cs="Arial"/>
          <w:sz w:val="24"/>
          <w:szCs w:val="24"/>
        </w:rPr>
        <w:t xml:space="preserve">merely </w:t>
      </w:r>
      <w:r w:rsidRPr="00511C12">
        <w:rPr>
          <w:rFonts w:ascii="Arial" w:hAnsi="Arial" w:cs="Arial"/>
          <w:sz w:val="24"/>
          <w:szCs w:val="24"/>
        </w:rPr>
        <w:t>persistence of effect.</w:t>
      </w:r>
      <w:r w:rsidR="00AC4024">
        <w:rPr>
          <w:rFonts w:ascii="Arial" w:hAnsi="Arial" w:cs="Arial"/>
          <w:sz w:val="24"/>
          <w:szCs w:val="24"/>
        </w:rPr>
        <w:t xml:space="preserve"> </w:t>
      </w:r>
      <w:r w:rsidRPr="00511C12">
        <w:rPr>
          <w:rFonts w:ascii="Arial" w:hAnsi="Arial" w:cs="Arial"/>
          <w:sz w:val="24"/>
          <w:szCs w:val="24"/>
        </w:rPr>
        <w:t xml:space="preserve">A meta-analysis of studies of DCS augmentation of exposure-based CBT in anxiety disorders found improvement with DCS compared to placebo both at end of treatment and at follow-up, but not evidence of increased benefit at follow-up compared to end of treatment </w:t>
      </w:r>
      <w:r w:rsidR="00C612C0" w:rsidRPr="00511C12">
        <w:rPr>
          <w:rFonts w:ascii="Arial" w:hAnsi="Arial" w:cs="Arial"/>
          <w:sz w:val="24"/>
          <w:szCs w:val="24"/>
        </w:rPr>
        <w:fldChar w:fldCharType="begin">
          <w:fldData xml:space="preserve">PEVuZE5vdGU+PENpdGU+PEF1dGhvcj5NYXRhaXgtQ29sczwvQXV0aG9yPjxZZWFyPjIwMTc8L1ll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PEVuZE5vdGU+PENpdGU+PEF1dGhvcj5NYXRhaXgtQ29sczwvQXV0aG9yPjxZZWFyPjIwMTc8L1ll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(37)</w:t>
      </w:r>
      <w:r w:rsidR="00C612C0" w:rsidRPr="00511C12">
        <w:rPr>
          <w:rFonts w:ascii="Arial" w:hAnsi="Arial" w:cs="Arial"/>
          <w:sz w:val="24"/>
          <w:szCs w:val="24"/>
        </w:rPr>
        <w:fldChar w:fldCharType="end"/>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In our study, DCS may have extended the effects of CBT on delusions for several months, whereas the benefits of CBT alone were rapidly lost after completion of 12 sessions. “Booster” CBT sessions augmented by DCS may be worthy of study to preserve CBT effects long-term.</w:t>
      </w:r>
    </w:p>
    <w:p w14:paraId="553E131D" w14:textId="71EC2B3C" w:rsidR="00BD7DF0"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t xml:space="preserve">Some studies of DCS enhancement of CBT in patients with anxiety disorders have found that consolidation of extinction memory is only of therapeutic benefit if the CBT session produces an improvement in symptoms </w:t>
      </w:r>
      <w:r w:rsidR="00C612C0" w:rsidRPr="00511C12">
        <w:rPr>
          <w:rFonts w:ascii="Arial" w:hAnsi="Arial" w:cs="Arial"/>
          <w:sz w:val="24"/>
          <w:szCs w:val="24"/>
        </w:rPr>
        <w:fldChar w:fldCharType="begin">
          <w:fldData xml:space="preserve">PEVuZE5vdGU+PENpdGU+PEF1dGhvcj5Sb3RoYmF1bTwvQXV0aG9yPjxZZWFyPjIwMTQ8L1llYXI+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PEVuZE5vdGU+PENpdGU+PEF1dGhvcj5Sb3RoYmF1bTwvQXV0aG9yPjxZZWFyPjIwMTQ8L1llYXI+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(23, 38)</w:t>
      </w:r>
      <w:r w:rsidR="00C612C0" w:rsidRPr="00511C12">
        <w:rPr>
          <w:rFonts w:ascii="Arial" w:hAnsi="Arial" w:cs="Arial"/>
          <w:sz w:val="24"/>
          <w:szCs w:val="24"/>
        </w:rPr>
        <w:fldChar w:fldCharType="end"/>
      </w:r>
      <w:r w:rsidR="00511C12" w:rsidRPr="00511C12">
        <w:rPr>
          <w:rFonts w:ascii="Arial" w:hAnsi="Arial" w:cs="Arial"/>
          <w:sz w:val="24"/>
          <w:szCs w:val="24"/>
        </w:rPr>
        <w:t xml:space="preserve">. </w:t>
      </w:r>
      <w:r w:rsidR="00DF7B7A" w:rsidRPr="00511C12">
        <w:rPr>
          <w:rFonts w:ascii="Arial" w:hAnsi="Arial" w:cs="Arial"/>
          <w:sz w:val="24"/>
          <w:szCs w:val="24"/>
        </w:rPr>
        <w:t>Improvement of delusions at week 24 was predicted by t</w:t>
      </w:r>
      <w:r w:rsidR="008C6237" w:rsidRPr="00511C12">
        <w:rPr>
          <w:rFonts w:ascii="Arial" w:hAnsi="Arial" w:cs="Arial"/>
          <w:sz w:val="24"/>
          <w:szCs w:val="24"/>
        </w:rPr>
        <w:t>he</w:t>
      </w:r>
      <w:r w:rsidRPr="00511C12">
        <w:rPr>
          <w:rFonts w:ascii="Arial" w:hAnsi="Arial" w:cs="Arial"/>
          <w:sz w:val="24"/>
          <w:szCs w:val="24"/>
        </w:rPr>
        <w:t xml:space="preserve"> degree to </w:t>
      </w:r>
      <w:r w:rsidR="00DF7B7A" w:rsidRPr="00511C12">
        <w:rPr>
          <w:rFonts w:ascii="Arial" w:hAnsi="Arial" w:cs="Arial"/>
          <w:sz w:val="24"/>
          <w:szCs w:val="24"/>
        </w:rPr>
        <w:t xml:space="preserve">which CBT sessions </w:t>
      </w:r>
      <w:r w:rsidRPr="00511C12">
        <w:rPr>
          <w:rFonts w:ascii="Arial" w:hAnsi="Arial" w:cs="Arial"/>
          <w:sz w:val="24"/>
          <w:szCs w:val="24"/>
        </w:rPr>
        <w:t xml:space="preserve">reduced distress </w:t>
      </w:r>
      <w:r w:rsidR="008C6237" w:rsidRPr="00511C12">
        <w:rPr>
          <w:rFonts w:ascii="Arial" w:hAnsi="Arial" w:cs="Arial"/>
          <w:sz w:val="24"/>
          <w:szCs w:val="24"/>
        </w:rPr>
        <w:t xml:space="preserve">in the DCS group </w:t>
      </w:r>
      <w:r w:rsidRPr="00511C12">
        <w:rPr>
          <w:rFonts w:ascii="Arial" w:hAnsi="Arial" w:cs="Arial"/>
          <w:sz w:val="24"/>
          <w:szCs w:val="24"/>
        </w:rPr>
        <w:t>compared to placebo.</w:t>
      </w:r>
      <w:r w:rsidR="00AC4024">
        <w:rPr>
          <w:rFonts w:ascii="Arial" w:hAnsi="Arial" w:cs="Arial"/>
          <w:sz w:val="24"/>
          <w:szCs w:val="24"/>
        </w:rPr>
        <w:t xml:space="preserve"> </w:t>
      </w:r>
      <w:r w:rsidRPr="00511C12">
        <w:rPr>
          <w:rFonts w:ascii="Arial" w:hAnsi="Arial" w:cs="Arial"/>
          <w:sz w:val="24"/>
          <w:szCs w:val="24"/>
        </w:rPr>
        <w:t xml:space="preserve">Notably, while DCS may have been consolidating the therapeutic benefit of successful CBT sessions, the mean improvement at week 12 did not differ between treatments and the confidence intervals for change in PSYRATS-D at </w:t>
      </w:r>
      <w:r w:rsidRPr="00511C12">
        <w:rPr>
          <w:rFonts w:ascii="Arial" w:hAnsi="Arial" w:cs="Arial"/>
          <w:sz w:val="24"/>
          <w:szCs w:val="24"/>
        </w:rPr>
        <w:lastRenderedPageBreak/>
        <w:t>week 12 were larger in the DCS group compared to the placebo group, suggesting DCS may also have consolidated learning in unsuccessful CBT sessions that reinforced or intensified delusions, thereby producing greater variability and no net effect on mean PSYRAT-D scores.</w:t>
      </w:r>
      <w:r w:rsidR="00AC4024">
        <w:rPr>
          <w:rFonts w:ascii="Arial" w:hAnsi="Arial" w:cs="Arial"/>
          <w:sz w:val="24"/>
          <w:szCs w:val="24"/>
        </w:rPr>
        <w:t xml:space="preserve"> </w:t>
      </w:r>
      <w:r w:rsidRPr="00511C12">
        <w:rPr>
          <w:rFonts w:ascii="Arial" w:hAnsi="Arial" w:cs="Arial"/>
          <w:sz w:val="24"/>
          <w:szCs w:val="24"/>
        </w:rPr>
        <w:t xml:space="preserve">Because consolidation of learning may be achieved by administering DCS within approximately two hours of the training session </w:t>
      </w:r>
      <w:r w:rsidR="00C612C0" w:rsidRPr="00511C12">
        <w:rPr>
          <w:rFonts w:ascii="Arial" w:hAnsi="Arial" w:cs="Arial"/>
          <w:sz w:val="24"/>
          <w:szCs w:val="24"/>
        </w:rPr>
        <w:fldChar w:fldCharType="begin"/>
      </w:r>
      <w:r w:rsidR="009707BE" w:rsidRPr="00511C12">
        <w:rPr>
          <w:rFonts w:ascii="Arial" w:hAnsi="Arial" w:cs="Arial"/>
          <w:sz w:val="24"/>
          <w:szCs w:val="24"/>
        </w:rPr>
        <w:instrText xml:space="preserve"> ADDIN EN.CITE &lt;EndNote&gt;&lt;Cite&gt;&lt;Author&gt;Ledgerwood&lt;/Author&gt;&lt;Year&gt;2003&lt;/Year&gt;&lt;RecNum&gt;64&lt;/RecNum&gt;&lt;DisplayText&gt;(39)&lt;/DisplayText&gt;&lt;record&gt;&lt;rec-number&gt;64&lt;/rec-number&gt;&lt;foreign-keys&gt;&lt;key app="EN" db-id="vs2t2xeem95sshe9ssc5x0esz2ftzdz5pet5" timestamp="1563562155"&gt;64&lt;/key&gt;&lt;/foreign-keys&gt;&lt;ref-type name="Journal Article"&gt;17&lt;/ref-type&gt;&lt;contributors&gt;&lt;authors&gt;&lt;author&gt;Ledgerwood, L.&lt;/author&gt;&lt;author&gt;Richardson, R.&lt;/author&gt;&lt;author&gt;Cranney, J.&lt;/author&gt;&lt;/authors&gt;&lt;/contributors&gt;&lt;auth-address&gt;School of Psychology, University of New South Wales, Sydney, Australia. lledgerwood@psy.unsw.edu.au&lt;/auth-address&gt;&lt;titles&gt;&lt;title&gt;Effects of D-cycloserine on extinction of conditioned freezing&lt;/title&gt;&lt;secondary-title&gt;Behav Neurosci&lt;/secondary-title&gt;&lt;/titles&gt;&lt;periodical&gt;&lt;full-title&gt;Behav Neurosci&lt;/full-title&gt;&lt;/periodical&gt;&lt;pages&gt;341-9&lt;/pages&gt;&lt;volume&gt;117&lt;/volume&gt;&lt;number&gt;2&lt;/number&gt;&lt;edition&gt;2003/04/24&lt;/edition&gt;&lt;keywords&gt;&lt;keyword&gt;Amygdala/drug effects&lt;/keyword&gt;&lt;keyword&gt;Analysis of Variance&lt;/keyword&gt;&lt;keyword&gt;Animals&lt;/keyword&gt;&lt;keyword&gt;Brain Mapping&lt;/keyword&gt;&lt;keyword&gt;Conditioning (Psychology)/*drug effects/physiology&lt;/keyword&gt;&lt;keyword&gt;Cycloserine/*pharmacology&lt;/keyword&gt;&lt;keyword&gt;Dose-Response Relationship, Drug&lt;/keyword&gt;&lt;keyword&gt;Drug Administration Routes/veterinary&lt;/keyword&gt;&lt;keyword&gt;Excitatory Amino Acid Agonists/*pharmacology&lt;/keyword&gt;&lt;keyword&gt;Extinction, Psychological/*drug effects/physiology&lt;/keyword&gt;&lt;keyword&gt;Male&lt;/keyword&gt;&lt;keyword&gt;Rats&lt;/keyword&gt;&lt;keyword&gt;Rats, Sprague-Dawley&lt;/keyword&gt;&lt;keyword&gt;Reflex, Startle/*drug effects/physiology&lt;/keyword&gt;&lt;keyword&gt;Time Factors&lt;/keyword&gt;&lt;/keywords&gt;&lt;dates&gt;&lt;year&gt;2003&lt;/year&gt;&lt;pub-dates&gt;&lt;date&gt;Apr&lt;/date&gt;&lt;/pub-dates&gt;&lt;/dates&gt;&lt;isbn&gt;0735-7044 (Print)&amp;#xD;0735-7044 (Linking)&lt;/isbn&gt;&lt;accession-num&gt;12708530&lt;/accession-num&gt;&lt;urls&gt;&lt;related-urls&gt;&lt;url&gt;https://www.ncbi.nlm.nih.gov/pubmed/12708530&lt;/url&gt;&lt;/related-urls&gt;&lt;/urls&gt;&lt;/record&gt;&lt;/Cite&gt;&lt;/EndNote&gt;</w:instrText>
      </w:r>
      <w:r w:rsidR="00C612C0" w:rsidRPr="00511C12">
        <w:rPr>
          <w:rFonts w:ascii="Arial" w:hAnsi="Arial" w:cs="Arial"/>
          <w:sz w:val="24"/>
          <w:szCs w:val="24"/>
        </w:rPr>
        <w:fldChar w:fldCharType="separate"/>
      </w:r>
      <w:r w:rsidR="009707BE" w:rsidRPr="00511C12">
        <w:rPr>
          <w:rFonts w:ascii="Arial" w:hAnsi="Arial" w:cs="Arial"/>
          <w:noProof/>
          <w:sz w:val="24"/>
          <w:szCs w:val="24"/>
        </w:rPr>
        <w:t>(39)</w:t>
      </w:r>
      <w:r w:rsidR="00C612C0" w:rsidRPr="00511C12">
        <w:rPr>
          <w:rFonts w:ascii="Arial" w:hAnsi="Arial" w:cs="Arial"/>
          <w:sz w:val="24"/>
          <w:szCs w:val="24"/>
        </w:rPr>
        <w:fldChar w:fldCharType="end"/>
      </w:r>
      <w:r w:rsidRPr="00511C12">
        <w:rPr>
          <w:rFonts w:ascii="Arial" w:hAnsi="Arial" w:cs="Arial"/>
          <w:sz w:val="24"/>
          <w:szCs w:val="24"/>
        </w:rPr>
        <w:t xml:space="preserve">, it may be possible to administer DCS selectively after the conclusion of successful sessions </w:t>
      </w:r>
      <w:r w:rsidR="00C612C0" w:rsidRPr="00511C12">
        <w:rPr>
          <w:rFonts w:ascii="Arial" w:hAnsi="Arial" w:cs="Arial"/>
          <w:sz w:val="24"/>
          <w:szCs w:val="24"/>
        </w:rPr>
        <w:fldChar w:fldCharType="begin">
          <w:fldData xml:space="preserve">PEVuZE5vdGU+PENpdGU+PEF1dGhvcj5QeXJrb3NjaDwvQXV0aG9yPjxZZWFyPjIwMTg8L1llYXI+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PEVuZE5vdGU+PENpdGU+PEF1dGhvcj5QeXJrb3NjaDwvQXV0aG9yPjxZZWFyPjIwMTg8L1llYXI+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(22)</w:t>
      </w:r>
      <w:r w:rsidR="00C612C0" w:rsidRPr="00511C12">
        <w:rPr>
          <w:rFonts w:ascii="Arial" w:hAnsi="Arial" w:cs="Arial"/>
          <w:sz w:val="24"/>
          <w:szCs w:val="24"/>
        </w:rPr>
        <w:fldChar w:fldCharType="end"/>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Further work is needed to evaluate this strategy.</w:t>
      </w:r>
    </w:p>
    <w:p w14:paraId="6D59403C" w14:textId="06EAED6D" w:rsidR="00BD7DF0"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t xml:space="preserve">Finally, studies in animals and in healthy human subjects have indicated that tolerance develops for the memory-enhancing effects of DCS with repeated dosing </w:t>
      </w:r>
      <w:r w:rsidR="00C612C0" w:rsidRPr="00511C12">
        <w:rPr>
          <w:rFonts w:ascii="Arial" w:hAnsi="Arial" w:cs="Arial"/>
          <w:sz w:val="24"/>
          <w:szCs w:val="24"/>
        </w:rPr>
        <w:fldChar w:fldCharType="begin">
          <w:fldData xml:space="preserve">PEVuZE5vdGU+PENpdGU+PEF1dGhvcj5QYXJuYXM8L0F1dGhvcj48WWVhcj4yMDA1PC9ZZWFyPjxS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</w:fldData>
        </w:fldChar>
      </w:r>
      <w:r w:rsidR="00BC33CE" w:rsidRPr="00511C12">
        <w:rPr>
          <w:rFonts w:ascii="Arial" w:hAnsi="Arial" w:cs="Arial"/>
          <w:sz w:val="24"/>
          <w:szCs w:val="24"/>
        </w:rPr>
        <w:instrText xml:space="preserve"> ADDIN EN.CITE </w:instrText>
      </w:r>
      <w:r w:rsidR="00BC33CE" w:rsidRPr="00511C12">
        <w:rPr>
          <w:rFonts w:ascii="Arial" w:hAnsi="Arial" w:cs="Arial"/>
          <w:sz w:val="24"/>
          <w:szCs w:val="24"/>
        </w:rPr>
        <w:fldChar w:fldCharType="begin">
          <w:fldData xml:space="preserve">PEVuZE5vdGU+PENpdGU+PEF1dGhvcj5QYXJuYXM8L0F1dGhvcj48WWVhcj4yMDA1PC9ZZWFyPjxS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</w:fldData>
        </w:fldChar>
      </w:r>
      <w:r w:rsidR="00BC33CE" w:rsidRPr="00511C12">
        <w:rPr>
          <w:rFonts w:ascii="Arial" w:hAnsi="Arial" w:cs="Arial"/>
          <w:sz w:val="24"/>
          <w:szCs w:val="24"/>
        </w:rPr>
        <w:instrText xml:space="preserve"> ADDIN EN.CITE.DATA </w:instrText>
      </w:r>
      <w:r w:rsidR="00BC33CE" w:rsidRPr="00511C12">
        <w:rPr>
          <w:rFonts w:ascii="Arial" w:hAnsi="Arial" w:cs="Arial"/>
          <w:sz w:val="24"/>
          <w:szCs w:val="24"/>
        </w:rPr>
      </w:r>
      <w:r w:rsidR="00BC33C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BC33CE" w:rsidRPr="00511C12">
        <w:rPr>
          <w:rFonts w:ascii="Arial" w:hAnsi="Arial" w:cs="Arial"/>
          <w:noProof/>
          <w:sz w:val="24"/>
          <w:szCs w:val="24"/>
        </w:rPr>
        <w:t>(6, 7)</w:t>
      </w:r>
      <w:r w:rsidR="00C612C0" w:rsidRPr="00511C12">
        <w:rPr>
          <w:rFonts w:ascii="Arial" w:hAnsi="Arial" w:cs="Arial"/>
          <w:sz w:val="24"/>
          <w:szCs w:val="24"/>
        </w:rPr>
        <w:fldChar w:fldCharType="end"/>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Given this concern, participants received the first dose of study drug an hour before the first CBT session that included the alternative beliefs exercise.</w:t>
      </w:r>
      <w:r w:rsidR="00AC4024">
        <w:rPr>
          <w:rFonts w:ascii="Arial" w:hAnsi="Arial" w:cs="Arial"/>
          <w:sz w:val="24"/>
          <w:szCs w:val="24"/>
        </w:rPr>
        <w:t xml:space="preserve"> </w:t>
      </w:r>
      <w:r w:rsidRPr="00511C12">
        <w:rPr>
          <w:rFonts w:ascii="Arial" w:hAnsi="Arial" w:cs="Arial"/>
          <w:sz w:val="24"/>
          <w:szCs w:val="24"/>
        </w:rPr>
        <w:t>Despite this precaution, we observed no therapeutic benefit following the first session of CBT.</w:t>
      </w:r>
      <w:r w:rsidR="00AC4024">
        <w:rPr>
          <w:rFonts w:ascii="Arial" w:hAnsi="Arial" w:cs="Arial"/>
          <w:sz w:val="24"/>
          <w:szCs w:val="24"/>
        </w:rPr>
        <w:t xml:space="preserve"> </w:t>
      </w:r>
      <w:r w:rsidRPr="00511C12">
        <w:rPr>
          <w:rFonts w:ascii="Arial" w:hAnsi="Arial" w:cs="Arial"/>
          <w:sz w:val="24"/>
          <w:szCs w:val="24"/>
        </w:rPr>
        <w:t xml:space="preserve">A recent study in healthy subjects found that DCS enhanced extinction of associative learning when extinction occurred in the identical context to acquisition but not in a novel context </w:t>
      </w:r>
      <w:r w:rsidR="00C612C0" w:rsidRPr="00511C12">
        <w:rPr>
          <w:rFonts w:ascii="Arial" w:hAnsi="Arial" w:cs="Arial"/>
          <w:sz w:val="24"/>
          <w:szCs w:val="24"/>
        </w:rPr>
        <w:fldChar w:fldCharType="begin">
          <w:fldData xml:space="preserve">PEVuZE5vdGU+PENpdGU+PEF1dGhvcj5LbGFzczwvQXV0aG9yPjxZZWFyPjIwMTc8L1llYXI+PFJl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</w:fldData>
        </w:fldChar>
      </w:r>
      <w:r w:rsidR="009707BE" w:rsidRPr="00511C12">
        <w:rPr>
          <w:rFonts w:ascii="Arial" w:hAnsi="Arial" w:cs="Arial"/>
          <w:sz w:val="24"/>
          <w:szCs w:val="24"/>
        </w:rPr>
        <w:instrText xml:space="preserve"> ADDIN EN.CITE </w:instrText>
      </w:r>
      <w:r w:rsidR="009707BE" w:rsidRPr="00511C12">
        <w:rPr>
          <w:rFonts w:ascii="Arial" w:hAnsi="Arial" w:cs="Arial"/>
          <w:sz w:val="24"/>
          <w:szCs w:val="24"/>
        </w:rPr>
        <w:fldChar w:fldCharType="begin">
          <w:fldData xml:space="preserve">PEVuZE5vdGU+PENpdGU+PEF1dGhvcj5LbGFzczwvQXV0aG9yPjxZZWFyPjIwMTc8L1llYXI+PFJl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</w:fldData>
        </w:fldChar>
      </w:r>
      <w:r w:rsidR="009707BE" w:rsidRPr="00511C12">
        <w:rPr>
          <w:rFonts w:ascii="Arial" w:hAnsi="Arial" w:cs="Arial"/>
          <w:sz w:val="24"/>
          <w:szCs w:val="24"/>
        </w:rPr>
        <w:instrText xml:space="preserve"> ADDIN EN.CITE.DATA </w:instrText>
      </w:r>
      <w:r w:rsidR="009707BE" w:rsidRPr="00511C12">
        <w:rPr>
          <w:rFonts w:ascii="Arial" w:hAnsi="Arial" w:cs="Arial"/>
          <w:sz w:val="24"/>
          <w:szCs w:val="24"/>
        </w:rPr>
      </w:r>
      <w:r w:rsidR="009707BE" w:rsidRPr="00511C12">
        <w:rPr>
          <w:rFonts w:ascii="Arial" w:hAnsi="Arial" w:cs="Arial"/>
          <w:sz w:val="24"/>
          <w:szCs w:val="24"/>
        </w:rPr>
        <w:fldChar w:fldCharType="end"/>
      </w:r>
      <w:r w:rsidR="00C612C0" w:rsidRPr="00511C12">
        <w:rPr>
          <w:rFonts w:ascii="Arial" w:hAnsi="Arial" w:cs="Arial"/>
          <w:sz w:val="24"/>
          <w:szCs w:val="24"/>
        </w:rPr>
      </w:r>
      <w:r w:rsidR="00C612C0" w:rsidRPr="00511C12">
        <w:rPr>
          <w:rFonts w:ascii="Arial" w:hAnsi="Arial" w:cs="Arial"/>
          <w:sz w:val="24"/>
          <w:szCs w:val="24"/>
        </w:rPr>
        <w:fldChar w:fldCharType="separate"/>
      </w:r>
      <w:r w:rsidR="009707BE" w:rsidRPr="00511C12">
        <w:rPr>
          <w:rFonts w:ascii="Arial" w:hAnsi="Arial" w:cs="Arial"/>
          <w:noProof/>
          <w:sz w:val="24"/>
          <w:szCs w:val="24"/>
        </w:rPr>
        <w:t>(40)</w:t>
      </w:r>
      <w:r w:rsidR="00C612C0" w:rsidRPr="00511C12">
        <w:rPr>
          <w:rFonts w:ascii="Arial" w:hAnsi="Arial" w:cs="Arial"/>
          <w:sz w:val="24"/>
          <w:szCs w:val="24"/>
        </w:rPr>
        <w:fldChar w:fldCharType="end"/>
      </w:r>
      <w:r w:rsidRPr="00511C12">
        <w:rPr>
          <w:rFonts w:ascii="Arial" w:hAnsi="Arial" w:cs="Arial"/>
          <w:sz w:val="24"/>
          <w:szCs w:val="24"/>
        </w:rPr>
        <w:t>.</w:t>
      </w:r>
      <w:r w:rsidR="00AC4024">
        <w:rPr>
          <w:rFonts w:ascii="Arial" w:hAnsi="Arial" w:cs="Arial"/>
          <w:sz w:val="24"/>
          <w:szCs w:val="24"/>
        </w:rPr>
        <w:t xml:space="preserve"> </w:t>
      </w:r>
      <w:r w:rsidRPr="00511C12">
        <w:rPr>
          <w:rFonts w:ascii="Arial" w:hAnsi="Arial" w:cs="Arial"/>
          <w:sz w:val="24"/>
          <w:szCs w:val="24"/>
        </w:rPr>
        <w:t>It is possible that the context of a CBT session is sufficiently different compared to the context under which a delusion was first formed to make extinction with DCS of limited benefit in terms of real-world functioning.</w:t>
      </w:r>
      <w:r w:rsidR="00AC4024">
        <w:rPr>
          <w:rFonts w:ascii="Arial" w:hAnsi="Arial" w:cs="Arial"/>
          <w:sz w:val="24"/>
          <w:szCs w:val="24"/>
        </w:rPr>
        <w:t xml:space="preserve"> </w:t>
      </w:r>
      <w:r w:rsidRPr="00511C12">
        <w:rPr>
          <w:rFonts w:ascii="Arial" w:hAnsi="Arial" w:cs="Arial"/>
          <w:sz w:val="24"/>
          <w:szCs w:val="24"/>
        </w:rPr>
        <w:t>Whether other forms of extinction, such as virtual reality exposure, might be more effective for delusions also remains to be studied.</w:t>
      </w:r>
      <w:r w:rsidR="00AC4024">
        <w:rPr>
          <w:rFonts w:ascii="Arial" w:hAnsi="Arial" w:cs="Arial"/>
          <w:sz w:val="24"/>
          <w:szCs w:val="24"/>
        </w:rPr>
        <w:t xml:space="preserve"> </w:t>
      </w:r>
    </w:p>
    <w:p w14:paraId="14022161" w14:textId="77777777" w:rsidR="00BD7DF0" w:rsidRPr="00511C12" w:rsidRDefault="00BD7DF0" w:rsidP="00703C3A">
      <w:pPr>
        <w:spacing w:after="120" w:line="480" w:lineRule="auto"/>
        <w:rPr>
          <w:rFonts w:ascii="Arial" w:hAnsi="Arial" w:cs="Arial"/>
          <w:sz w:val="24"/>
          <w:szCs w:val="24"/>
        </w:rPr>
      </w:pPr>
      <w:r w:rsidRPr="00511C12">
        <w:rPr>
          <w:rFonts w:ascii="Arial" w:hAnsi="Arial" w:cs="Arial"/>
          <w:sz w:val="24"/>
          <w:szCs w:val="24"/>
        </w:rPr>
        <w:t>Limitations:</w:t>
      </w:r>
    </w:p>
    <w:p w14:paraId="30C74927" w14:textId="020AF378" w:rsidR="00BD7DF0"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lastRenderedPageBreak/>
        <w:t>The 95% confidence intervals for the null finding at week 12 are sufficiently wide that we cannot fully exclude the possibility of a clinically-significant positive or negative effect of DCS on mean delusion severity scores based on the results of this single study.</w:t>
      </w:r>
      <w:r w:rsidR="00AC4024">
        <w:rPr>
          <w:rFonts w:ascii="Arial" w:hAnsi="Arial" w:cs="Arial"/>
          <w:sz w:val="24"/>
          <w:szCs w:val="24"/>
        </w:rPr>
        <w:t xml:space="preserve"> </w:t>
      </w:r>
      <w:r w:rsidRPr="00511C12">
        <w:rPr>
          <w:rFonts w:ascii="Arial" w:hAnsi="Arial" w:cs="Arial"/>
          <w:sz w:val="24"/>
          <w:szCs w:val="24"/>
        </w:rPr>
        <w:t>In addition, while we originally hypothesized that DCS would increase the durability of CBT effects during the follow-up period, we did not predict benefit at week 24 only, and so this finding must be considered exploratory.</w:t>
      </w:r>
      <w:r w:rsidR="00AC4024">
        <w:rPr>
          <w:rFonts w:ascii="Arial" w:hAnsi="Arial" w:cs="Arial"/>
          <w:sz w:val="24"/>
          <w:szCs w:val="24"/>
        </w:rPr>
        <w:t xml:space="preserve"> </w:t>
      </w:r>
      <w:r w:rsidRPr="00511C12">
        <w:rPr>
          <w:rFonts w:ascii="Arial" w:hAnsi="Arial" w:cs="Arial"/>
          <w:sz w:val="24"/>
          <w:szCs w:val="24"/>
        </w:rPr>
        <w:t xml:space="preserve">Finally, the number of participants who were medication-free (n=6) was too small to allow an analysis of the impact of medication status as a moderator of response to DCS. </w:t>
      </w:r>
    </w:p>
    <w:p w14:paraId="58C40C17" w14:textId="498571E2" w:rsidR="00703C3A" w:rsidRPr="00511C12" w:rsidRDefault="00703C3A" w:rsidP="00703C3A">
      <w:pPr>
        <w:spacing w:after="120" w:line="480" w:lineRule="auto"/>
        <w:rPr>
          <w:rFonts w:ascii="Arial" w:hAnsi="Arial" w:cs="Arial"/>
          <w:sz w:val="24"/>
          <w:szCs w:val="24"/>
        </w:rPr>
      </w:pPr>
      <w:r w:rsidRPr="00511C12">
        <w:rPr>
          <w:rFonts w:ascii="Arial" w:hAnsi="Arial" w:cs="Arial"/>
          <w:sz w:val="24"/>
          <w:szCs w:val="24"/>
        </w:rPr>
        <w:t>Conclusion</w:t>
      </w:r>
      <w:r w:rsidR="00511C12" w:rsidRPr="00511C12">
        <w:rPr>
          <w:rFonts w:ascii="Arial" w:hAnsi="Arial" w:cs="Arial"/>
          <w:sz w:val="24"/>
          <w:szCs w:val="24"/>
        </w:rPr>
        <w:t>s:</w:t>
      </w:r>
      <w:r w:rsidR="00BD7DF0" w:rsidRPr="00511C12">
        <w:rPr>
          <w:rFonts w:ascii="Arial" w:hAnsi="Arial" w:cs="Arial"/>
          <w:sz w:val="24"/>
          <w:szCs w:val="24"/>
        </w:rPr>
        <w:t xml:space="preserve"> </w:t>
      </w:r>
    </w:p>
    <w:p w14:paraId="3D34517A" w14:textId="33121CAD" w:rsidR="00EF68A6" w:rsidRPr="00511C12" w:rsidRDefault="00BD7DF0" w:rsidP="00703C3A">
      <w:pPr>
        <w:spacing w:after="120" w:line="480" w:lineRule="auto"/>
        <w:ind w:firstLine="720"/>
        <w:rPr>
          <w:rFonts w:ascii="Arial" w:hAnsi="Arial" w:cs="Arial"/>
          <w:sz w:val="24"/>
          <w:szCs w:val="24"/>
        </w:rPr>
      </w:pPr>
      <w:r w:rsidRPr="00511C12">
        <w:rPr>
          <w:rFonts w:ascii="Arial" w:hAnsi="Arial" w:cs="Arial"/>
          <w:sz w:val="24"/>
          <w:szCs w:val="24"/>
        </w:rPr>
        <w:t xml:space="preserve">Once-weekly dosing of DCS 50 mg prior to ten CBT sessions did not improve delusion severity compared to placebo. However, exploratory analyses revealed that </w:t>
      </w:r>
      <w:r w:rsidR="0077306F" w:rsidRPr="00511C12">
        <w:rPr>
          <w:rFonts w:ascii="Arial" w:hAnsi="Arial" w:cs="Arial"/>
          <w:sz w:val="24"/>
          <w:szCs w:val="24"/>
        </w:rPr>
        <w:t xml:space="preserve">the response rate in the </w:t>
      </w:r>
      <w:r w:rsidRPr="00511C12">
        <w:rPr>
          <w:rFonts w:ascii="Arial" w:hAnsi="Arial" w:cs="Arial"/>
          <w:sz w:val="24"/>
          <w:szCs w:val="24"/>
        </w:rPr>
        <w:t xml:space="preserve">DCS </w:t>
      </w:r>
      <w:r w:rsidR="0077306F" w:rsidRPr="00511C12">
        <w:rPr>
          <w:rFonts w:ascii="Arial" w:hAnsi="Arial" w:cs="Arial"/>
          <w:sz w:val="24"/>
          <w:szCs w:val="24"/>
        </w:rPr>
        <w:t>group was greater</w:t>
      </w:r>
      <w:r w:rsidR="00F111C1" w:rsidRPr="00511C12">
        <w:rPr>
          <w:rFonts w:ascii="Arial" w:hAnsi="Arial" w:cs="Arial"/>
          <w:sz w:val="24"/>
          <w:szCs w:val="24"/>
        </w:rPr>
        <w:t xml:space="preserve"> than placebo</w:t>
      </w:r>
      <w:r w:rsidR="0077306F" w:rsidRPr="00511C12">
        <w:rPr>
          <w:rFonts w:ascii="Arial" w:hAnsi="Arial" w:cs="Arial"/>
          <w:sz w:val="24"/>
          <w:szCs w:val="24"/>
        </w:rPr>
        <w:t xml:space="preserve"> at 3-month follow-up and improvement with DCS was predicted by the degree to which distress was reduced by individual CBT sessions</w:t>
      </w:r>
      <w:r w:rsidRPr="00511C12">
        <w:rPr>
          <w:rFonts w:ascii="Arial" w:hAnsi="Arial" w:cs="Arial"/>
          <w:sz w:val="24"/>
          <w:szCs w:val="24"/>
        </w:rPr>
        <w:t>, suggesting that DCS did not enhance CBT efficacy but did improve the durability of the effects of successful CBT sessions. Additional studies are needed to replicate these findings and to test the approach of selectively administering DCS after successful CBT sessions.</w:t>
      </w:r>
    </w:p>
    <w:p w14:paraId="268B6F39" w14:textId="23B66CD6" w:rsidR="00511C12" w:rsidRPr="00511C12" w:rsidRDefault="00511C12">
      <w:pPr>
        <w:rPr>
          <w:rFonts w:ascii="Arial" w:hAnsi="Arial" w:cs="Arial"/>
          <w:sz w:val="24"/>
          <w:szCs w:val="24"/>
        </w:rPr>
      </w:pPr>
      <w:r w:rsidRPr="00511C12">
        <w:rPr>
          <w:rFonts w:ascii="Arial" w:hAnsi="Arial" w:cs="Arial"/>
          <w:sz w:val="24"/>
          <w:szCs w:val="24"/>
        </w:rPr>
        <w:br w:type="page"/>
      </w:r>
    </w:p>
    <w:p w14:paraId="287A1048" w14:textId="678DEB13" w:rsidR="00511C12" w:rsidRPr="003127E9" w:rsidRDefault="00511C12" w:rsidP="00511C12">
      <w:pPr>
        <w:spacing w:after="120" w:line="480" w:lineRule="auto"/>
        <w:rPr>
          <w:rFonts w:ascii="Arial" w:hAnsi="Arial" w:cs="Arial"/>
          <w:sz w:val="24"/>
          <w:szCs w:val="24"/>
        </w:rPr>
      </w:pPr>
      <w:r w:rsidRPr="00511C12">
        <w:rPr>
          <w:rFonts w:ascii="Arial" w:hAnsi="Arial" w:cs="Arial"/>
          <w:b/>
          <w:sz w:val="24"/>
          <w:szCs w:val="24"/>
        </w:rPr>
        <w:lastRenderedPageBreak/>
        <w:t xml:space="preserve">Acknowledgements: </w:t>
      </w:r>
      <w:r w:rsidR="003127E9">
        <w:rPr>
          <w:rFonts w:ascii="Arial" w:hAnsi="Arial" w:cs="Arial"/>
          <w:sz w:val="24"/>
          <w:szCs w:val="24"/>
        </w:rPr>
        <w:t xml:space="preserve">This study was supported by </w:t>
      </w:r>
      <w:r w:rsidR="00817E93">
        <w:rPr>
          <w:rFonts w:ascii="Arial" w:hAnsi="Arial" w:cs="Arial"/>
          <w:sz w:val="24"/>
          <w:szCs w:val="24"/>
        </w:rPr>
        <w:t>funding from the National Institute of Mental Hea</w:t>
      </w:r>
      <w:r w:rsidR="009510D5">
        <w:rPr>
          <w:rFonts w:ascii="Arial" w:hAnsi="Arial" w:cs="Arial"/>
          <w:sz w:val="24"/>
          <w:szCs w:val="24"/>
        </w:rPr>
        <w:t>l</w:t>
      </w:r>
      <w:r w:rsidR="00817E93">
        <w:rPr>
          <w:rFonts w:ascii="Arial" w:hAnsi="Arial" w:cs="Arial"/>
          <w:sz w:val="24"/>
          <w:szCs w:val="24"/>
        </w:rPr>
        <w:t>th (R34MH100296).</w:t>
      </w:r>
    </w:p>
    <w:p w14:paraId="687361BB" w14:textId="77777777" w:rsidR="00511C12" w:rsidRDefault="00511C12">
      <w:pPr>
        <w:rPr>
          <w:rFonts w:ascii="Arial" w:hAnsi="Arial" w:cs="Arial"/>
          <w:b/>
          <w:sz w:val="24"/>
          <w:szCs w:val="24"/>
        </w:rPr>
      </w:pPr>
      <w:r>
        <w:rPr>
          <w:rFonts w:ascii="Arial" w:hAnsi="Arial" w:cs="Arial"/>
          <w:b/>
          <w:sz w:val="24"/>
          <w:szCs w:val="24"/>
        </w:rPr>
        <w:br w:type="page"/>
      </w:r>
    </w:p>
    <w:p w14:paraId="46DD6C75" w14:textId="07F8A234" w:rsidR="00511C12" w:rsidRPr="00511C12" w:rsidRDefault="00511C12" w:rsidP="00511C12">
      <w:pPr>
        <w:spacing w:after="120" w:line="480" w:lineRule="auto"/>
        <w:rPr>
          <w:rFonts w:ascii="Arial" w:hAnsi="Arial" w:cs="Arial"/>
          <w:b/>
          <w:sz w:val="24"/>
          <w:szCs w:val="24"/>
        </w:rPr>
      </w:pPr>
      <w:r w:rsidRPr="00511C12">
        <w:rPr>
          <w:rFonts w:ascii="Arial" w:hAnsi="Arial" w:cs="Arial"/>
          <w:b/>
          <w:sz w:val="24"/>
          <w:szCs w:val="24"/>
        </w:rPr>
        <w:lastRenderedPageBreak/>
        <w:t>Disclosures:</w:t>
      </w:r>
    </w:p>
    <w:p w14:paraId="508922BA" w14:textId="40DBF948" w:rsidR="00562F78" w:rsidRPr="00511C12" w:rsidRDefault="00562F78" w:rsidP="00E7491C">
      <w:pPr>
        <w:rPr>
          <w:rFonts w:ascii="Arial" w:hAnsi="Arial" w:cs="Arial"/>
          <w:sz w:val="20"/>
          <w:szCs w:val="20"/>
        </w:rPr>
      </w:pPr>
    </w:p>
    <w:p w14:paraId="5E653AD2" w14:textId="5C7BB90C" w:rsidR="00562F78" w:rsidRPr="00511C12" w:rsidRDefault="00562F78" w:rsidP="00E7491C">
      <w:pPr>
        <w:rPr>
          <w:rFonts w:ascii="Arial" w:hAnsi="Arial" w:cs="Arial"/>
          <w:sz w:val="20"/>
          <w:szCs w:val="20"/>
        </w:rPr>
      </w:pPr>
    </w:p>
    <w:p w14:paraId="2FEB9D69" w14:textId="77777777" w:rsidR="00562F78" w:rsidRPr="00511C12" w:rsidRDefault="00562F78" w:rsidP="00E7491C">
      <w:pPr>
        <w:rPr>
          <w:rFonts w:ascii="Arial" w:hAnsi="Arial" w:cs="Arial"/>
          <w:sz w:val="20"/>
          <w:szCs w:val="20"/>
        </w:rPr>
      </w:pPr>
    </w:p>
    <w:p w14:paraId="63E87146" w14:textId="6510391E" w:rsidR="00562F78" w:rsidRPr="00511C12" w:rsidRDefault="00562F78" w:rsidP="00E7491C">
      <w:pPr>
        <w:rPr>
          <w:rFonts w:ascii="Arial" w:hAnsi="Arial" w:cs="Arial"/>
          <w:sz w:val="20"/>
          <w:szCs w:val="20"/>
        </w:rPr>
      </w:pPr>
    </w:p>
    <w:p w14:paraId="4A8841C4" w14:textId="6ECB2CAF" w:rsidR="00562F78" w:rsidRPr="00511C12" w:rsidRDefault="00562F78" w:rsidP="00E7491C">
      <w:pPr>
        <w:rPr>
          <w:rFonts w:ascii="Arial" w:hAnsi="Arial" w:cs="Arial"/>
          <w:sz w:val="20"/>
          <w:szCs w:val="20"/>
        </w:rPr>
      </w:pPr>
    </w:p>
    <w:p w14:paraId="59D8F568" w14:textId="24752C0B" w:rsidR="00562F78" w:rsidRPr="00511C12" w:rsidRDefault="00562F78" w:rsidP="00E7491C">
      <w:pPr>
        <w:rPr>
          <w:rFonts w:ascii="Arial" w:hAnsi="Arial" w:cs="Arial"/>
          <w:sz w:val="20"/>
          <w:szCs w:val="20"/>
        </w:rPr>
      </w:pPr>
    </w:p>
    <w:p w14:paraId="349EA239" w14:textId="1914CA61" w:rsidR="00562F78" w:rsidRPr="00511C12" w:rsidRDefault="00562F78" w:rsidP="00E7491C">
      <w:pPr>
        <w:rPr>
          <w:rFonts w:ascii="Arial" w:hAnsi="Arial" w:cs="Arial"/>
          <w:sz w:val="20"/>
          <w:szCs w:val="20"/>
        </w:rPr>
      </w:pPr>
    </w:p>
    <w:p w14:paraId="12A29104" w14:textId="11946845" w:rsidR="00E7491C" w:rsidRPr="00511C12" w:rsidRDefault="00E7491C" w:rsidP="00E7491C">
      <w:pPr>
        <w:rPr>
          <w:rFonts w:ascii="Arial" w:hAnsi="Arial" w:cs="Arial"/>
          <w:sz w:val="24"/>
          <w:szCs w:val="24"/>
        </w:rPr>
      </w:pPr>
    </w:p>
    <w:p w14:paraId="0570CB47" w14:textId="471792DB" w:rsidR="00562F78" w:rsidRPr="00511C12" w:rsidRDefault="00562F78" w:rsidP="00E7491C">
      <w:pPr>
        <w:rPr>
          <w:rFonts w:ascii="Arial" w:hAnsi="Arial" w:cs="Arial"/>
          <w:sz w:val="24"/>
          <w:szCs w:val="24"/>
        </w:rPr>
      </w:pPr>
    </w:p>
    <w:p w14:paraId="6AE15B9D" w14:textId="1BC9E08F" w:rsidR="00562F78" w:rsidRPr="00511C12" w:rsidRDefault="00562F78" w:rsidP="00E7491C">
      <w:pPr>
        <w:rPr>
          <w:rFonts w:ascii="Arial" w:hAnsi="Arial" w:cs="Arial"/>
          <w:sz w:val="24"/>
          <w:szCs w:val="24"/>
        </w:rPr>
      </w:pPr>
    </w:p>
    <w:p w14:paraId="12148477" w14:textId="6CA3C633" w:rsidR="00562F78" w:rsidRPr="00511C12" w:rsidRDefault="00562F78" w:rsidP="00E7491C">
      <w:pPr>
        <w:rPr>
          <w:rFonts w:ascii="Arial" w:hAnsi="Arial" w:cs="Arial"/>
          <w:sz w:val="24"/>
          <w:szCs w:val="24"/>
        </w:rPr>
      </w:pPr>
    </w:p>
    <w:p w14:paraId="28D43923" w14:textId="4563F659" w:rsidR="006B50B1" w:rsidRPr="00511C12" w:rsidRDefault="006B50B1" w:rsidP="00E7491C">
      <w:pPr>
        <w:rPr>
          <w:rFonts w:ascii="Arial" w:hAnsi="Arial" w:cs="Arial"/>
          <w:sz w:val="24"/>
          <w:szCs w:val="24"/>
        </w:rPr>
      </w:pPr>
    </w:p>
    <w:p w14:paraId="33687D78" w14:textId="77777777" w:rsidR="00511C12" w:rsidRPr="00511C12" w:rsidRDefault="00511C12">
      <w:pPr>
        <w:rPr>
          <w:rFonts w:ascii="Arial" w:hAnsi="Arial" w:cs="Arial"/>
          <w:sz w:val="24"/>
          <w:szCs w:val="24"/>
        </w:rPr>
      </w:pPr>
      <w:r w:rsidRPr="00511C12">
        <w:rPr>
          <w:rFonts w:ascii="Arial" w:hAnsi="Arial" w:cs="Arial"/>
          <w:sz w:val="24"/>
          <w:szCs w:val="24"/>
        </w:rPr>
        <w:br w:type="page"/>
      </w:r>
    </w:p>
    <w:p w14:paraId="756149A8" w14:textId="4F315A78" w:rsidR="00C612C0" w:rsidRPr="00511C12" w:rsidRDefault="00BB4F1F">
      <w:pPr>
        <w:rPr>
          <w:rFonts w:ascii="Arial" w:hAnsi="Arial" w:cs="Arial"/>
          <w:b/>
          <w:sz w:val="20"/>
          <w:szCs w:val="20"/>
        </w:rPr>
      </w:pPr>
      <w:r w:rsidRPr="00511C12">
        <w:rPr>
          <w:rFonts w:ascii="Arial" w:hAnsi="Arial" w:cs="Arial"/>
          <w:b/>
          <w:sz w:val="24"/>
          <w:szCs w:val="24"/>
        </w:rPr>
        <w:lastRenderedPageBreak/>
        <w:t>References:</w:t>
      </w:r>
    </w:p>
    <w:p w14:paraId="15E699C0" w14:textId="77777777" w:rsidR="00C612C0" w:rsidRPr="00511C12" w:rsidRDefault="00C612C0">
      <w:pPr>
        <w:rPr>
          <w:rFonts w:ascii="Arial" w:hAnsi="Arial" w:cs="Arial"/>
          <w:sz w:val="20"/>
          <w:szCs w:val="20"/>
        </w:rPr>
      </w:pPr>
    </w:p>
    <w:p w14:paraId="05E2ACC3" w14:textId="77777777" w:rsidR="009707BE" w:rsidRPr="00511C12" w:rsidRDefault="00C612C0" w:rsidP="009707BE">
      <w:pPr>
        <w:pStyle w:val="EndNoteBibliography"/>
        <w:spacing w:after="0"/>
        <w:ind w:left="720" w:hanging="720"/>
        <w:rPr>
          <w:rFonts w:ascii="Arial" w:hAnsi="Arial" w:cs="Arial"/>
        </w:rPr>
      </w:pPr>
      <w:r w:rsidRPr="00511C12">
        <w:rPr>
          <w:rFonts w:ascii="Arial" w:hAnsi="Arial" w:cs="Arial"/>
          <w:sz w:val="20"/>
          <w:szCs w:val="20"/>
        </w:rPr>
        <w:fldChar w:fldCharType="begin"/>
      </w:r>
      <w:r w:rsidRPr="00511C12">
        <w:rPr>
          <w:rFonts w:ascii="Arial" w:hAnsi="Arial" w:cs="Arial"/>
          <w:sz w:val="20"/>
          <w:szCs w:val="20"/>
        </w:rPr>
        <w:instrText xml:space="preserve"> ADDIN EN.REFLIST </w:instrText>
      </w:r>
      <w:r w:rsidRPr="00511C12">
        <w:rPr>
          <w:rFonts w:ascii="Arial" w:hAnsi="Arial" w:cs="Arial"/>
          <w:sz w:val="20"/>
          <w:szCs w:val="20"/>
        </w:rPr>
        <w:fldChar w:fldCharType="separate"/>
      </w:r>
      <w:r w:rsidR="009707BE" w:rsidRPr="00511C12">
        <w:rPr>
          <w:rFonts w:ascii="Arial" w:hAnsi="Arial" w:cs="Arial"/>
        </w:rPr>
        <w:t>1.</w:t>
      </w:r>
      <w:r w:rsidR="009707BE" w:rsidRPr="00511C12">
        <w:rPr>
          <w:rFonts w:ascii="Arial" w:hAnsi="Arial" w:cs="Arial"/>
        </w:rPr>
        <w:tab/>
        <w:t>Chakos M, Lieberman J, Hoffman E, Bradford D, Sheitman B</w:t>
      </w:r>
      <w:r w:rsidR="009707BE" w:rsidRPr="00511C12">
        <w:rPr>
          <w:rFonts w:ascii="Arial" w:hAnsi="Arial" w:cs="Arial"/>
          <w:b/>
        </w:rPr>
        <w:t xml:space="preserve">. </w:t>
      </w:r>
      <w:r w:rsidR="009707BE" w:rsidRPr="00511C12">
        <w:rPr>
          <w:rFonts w:ascii="Arial" w:hAnsi="Arial" w:cs="Arial"/>
        </w:rPr>
        <w:t>Effectiveness of second-generation antipsychotics in patients with treatment-resistant schizophrenia: a review and meta-analysis of randomized trials. Am J Psychiatry. 2001;158(4):518-26.</w:t>
      </w:r>
    </w:p>
    <w:p w14:paraId="415999E9"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w:t>
      </w:r>
      <w:r w:rsidRPr="00511C12">
        <w:rPr>
          <w:rFonts w:ascii="Arial" w:hAnsi="Arial" w:cs="Arial"/>
        </w:rPr>
        <w:tab/>
        <w:t>Dixon LB, Dickerson F, Bellack AS, Bennett M, Dickinson D, Goldberg RW, et al.</w:t>
      </w:r>
      <w:r w:rsidRPr="00511C12">
        <w:rPr>
          <w:rFonts w:ascii="Arial" w:hAnsi="Arial" w:cs="Arial"/>
          <w:b/>
        </w:rPr>
        <w:t xml:space="preserve"> </w:t>
      </w:r>
      <w:r w:rsidRPr="00511C12">
        <w:rPr>
          <w:rFonts w:ascii="Arial" w:hAnsi="Arial" w:cs="Arial"/>
        </w:rPr>
        <w:t>The 2009 schizophrenia PORT psychosocial treatment recommendations and summary statements. Schizophr Bull. 2010;36(1):48-70.</w:t>
      </w:r>
    </w:p>
    <w:p w14:paraId="64556242"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w:t>
      </w:r>
      <w:r w:rsidRPr="00511C12">
        <w:rPr>
          <w:rFonts w:ascii="Arial" w:hAnsi="Arial" w:cs="Arial"/>
        </w:rPr>
        <w:tab/>
        <w:t>Morrison AP, Pyle M, Gumley A, Schwannauer M, Turkington D, MacLennan G, et al.</w:t>
      </w:r>
      <w:r w:rsidRPr="00511C12">
        <w:rPr>
          <w:rFonts w:ascii="Arial" w:hAnsi="Arial" w:cs="Arial"/>
          <w:b/>
        </w:rPr>
        <w:t xml:space="preserve"> </w:t>
      </w:r>
      <w:r w:rsidRPr="00511C12">
        <w:rPr>
          <w:rFonts w:ascii="Arial" w:hAnsi="Arial" w:cs="Arial"/>
        </w:rPr>
        <w:t>Cognitive behavioural therapy in clozapine-resistant schizophrenia (FOCUS): an assessor-blinded, randomised controlled trial. Lancet Psychiatry. 2018;5(8):633-43.</w:t>
      </w:r>
    </w:p>
    <w:p w14:paraId="1AB66315"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4.</w:t>
      </w:r>
      <w:r w:rsidRPr="00511C12">
        <w:rPr>
          <w:rFonts w:ascii="Arial" w:hAnsi="Arial" w:cs="Arial"/>
        </w:rPr>
        <w:tab/>
        <w:t>Wykes T, Steel C, Everitt B, Tarrier N</w:t>
      </w:r>
      <w:r w:rsidRPr="00511C12">
        <w:rPr>
          <w:rFonts w:ascii="Arial" w:hAnsi="Arial" w:cs="Arial"/>
          <w:b/>
        </w:rPr>
        <w:t xml:space="preserve">. </w:t>
      </w:r>
      <w:r w:rsidRPr="00511C12">
        <w:rPr>
          <w:rFonts w:ascii="Arial" w:hAnsi="Arial" w:cs="Arial"/>
        </w:rPr>
        <w:t>Cognitive behavior therapy for schizophrenia: effect sizes, clinical models, and methodological rigor. Schizophr Bull. 2008;34(3):523-37.</w:t>
      </w:r>
    </w:p>
    <w:p w14:paraId="4B473FF5"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5.</w:t>
      </w:r>
      <w:r w:rsidRPr="00511C12">
        <w:rPr>
          <w:rFonts w:ascii="Arial" w:hAnsi="Arial" w:cs="Arial"/>
        </w:rPr>
        <w:tab/>
        <w:t>Goff D</w:t>
      </w:r>
      <w:r w:rsidRPr="00511C12">
        <w:rPr>
          <w:rFonts w:ascii="Arial" w:hAnsi="Arial" w:cs="Arial"/>
          <w:b/>
        </w:rPr>
        <w:t xml:space="preserve">. </w:t>
      </w:r>
      <w:r w:rsidRPr="00511C12">
        <w:rPr>
          <w:rFonts w:ascii="Arial" w:hAnsi="Arial" w:cs="Arial"/>
        </w:rPr>
        <w:t>The Therapeutic Role of d-Cycloserine in Schizophrenia. Adv Pharmacol. 2016;76:39-66.</w:t>
      </w:r>
    </w:p>
    <w:p w14:paraId="643433A0"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6.</w:t>
      </w:r>
      <w:r w:rsidRPr="00511C12">
        <w:rPr>
          <w:rFonts w:ascii="Arial" w:hAnsi="Arial" w:cs="Arial"/>
        </w:rPr>
        <w:tab/>
        <w:t>Parnas AS, Weber M, Richardson R</w:t>
      </w:r>
      <w:r w:rsidRPr="00511C12">
        <w:rPr>
          <w:rFonts w:ascii="Arial" w:hAnsi="Arial" w:cs="Arial"/>
          <w:b/>
        </w:rPr>
        <w:t xml:space="preserve">. </w:t>
      </w:r>
      <w:r w:rsidRPr="00511C12">
        <w:rPr>
          <w:rFonts w:ascii="Arial" w:hAnsi="Arial" w:cs="Arial"/>
        </w:rPr>
        <w:t>Effects of multiple exposures to D-cycloserine on extinction of conditioned fear in rats. Neurobiol Learn Mem. 2005;83(3):224-31.</w:t>
      </w:r>
    </w:p>
    <w:p w14:paraId="2786598E"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7.</w:t>
      </w:r>
      <w:r w:rsidRPr="00511C12">
        <w:rPr>
          <w:rFonts w:ascii="Arial" w:hAnsi="Arial" w:cs="Arial"/>
        </w:rPr>
        <w:tab/>
        <w:t>Quartermain D, Mower J, Rafferty MF, Herting RL, Lanthorn TH</w:t>
      </w:r>
      <w:r w:rsidRPr="00511C12">
        <w:rPr>
          <w:rFonts w:ascii="Arial" w:hAnsi="Arial" w:cs="Arial"/>
          <w:b/>
        </w:rPr>
        <w:t xml:space="preserve">. </w:t>
      </w:r>
      <w:r w:rsidRPr="00511C12">
        <w:rPr>
          <w:rFonts w:ascii="Arial" w:hAnsi="Arial" w:cs="Arial"/>
        </w:rPr>
        <w:t>Acute but not chronic activation of the NMDA-coupled glycine receptor with D-cycloserine facilitates learning and retention. Eur J Pharmacol. 1994;257(1-2):7-12.</w:t>
      </w:r>
    </w:p>
    <w:p w14:paraId="725FA912"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8.</w:t>
      </w:r>
      <w:r w:rsidRPr="00511C12">
        <w:rPr>
          <w:rFonts w:ascii="Arial" w:hAnsi="Arial" w:cs="Arial"/>
        </w:rPr>
        <w:tab/>
        <w:t>Langton JM, Richardson R</w:t>
      </w:r>
      <w:r w:rsidRPr="00511C12">
        <w:rPr>
          <w:rFonts w:ascii="Arial" w:hAnsi="Arial" w:cs="Arial"/>
          <w:b/>
        </w:rPr>
        <w:t xml:space="preserve">. </w:t>
      </w:r>
      <w:r w:rsidRPr="00511C12">
        <w:rPr>
          <w:rFonts w:ascii="Arial" w:hAnsi="Arial" w:cs="Arial"/>
        </w:rPr>
        <w:t>D-cycloserine facilitates extinction the first time but not the second time: an examination of the role of NMDA across the course of repeated extinction sessions. Neuropsychopharmacology. 2008;33(13):3096-102.</w:t>
      </w:r>
    </w:p>
    <w:p w14:paraId="1CBD3020"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9.</w:t>
      </w:r>
      <w:r w:rsidRPr="00511C12">
        <w:rPr>
          <w:rFonts w:ascii="Arial" w:hAnsi="Arial" w:cs="Arial"/>
        </w:rPr>
        <w:tab/>
        <w:t>Ressler KJ, Rothbaum BO, Tannenbaum L, Anderson P, Graap K, Zimand E, et al.</w:t>
      </w:r>
      <w:r w:rsidRPr="00511C12">
        <w:rPr>
          <w:rFonts w:ascii="Arial" w:hAnsi="Arial" w:cs="Arial"/>
          <w:b/>
        </w:rPr>
        <w:t xml:space="preserve"> </w:t>
      </w:r>
      <w:r w:rsidRPr="00511C12">
        <w:rPr>
          <w:rFonts w:ascii="Arial" w:hAnsi="Arial" w:cs="Arial"/>
        </w:rPr>
        <w:t>Cognitive enhancers as adjuncts to psychotherapy: use of D-cycloserine in phobic individuals to facilitate extinction of fear. Arch Gen Psychiatry. 2004;61(11):1136-44.</w:t>
      </w:r>
    </w:p>
    <w:p w14:paraId="32AA52A5"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10.</w:t>
      </w:r>
      <w:r w:rsidRPr="00511C12">
        <w:rPr>
          <w:rFonts w:ascii="Arial" w:hAnsi="Arial" w:cs="Arial"/>
        </w:rPr>
        <w:tab/>
        <w:t>Wink LK, Minshawi NF, Shaffer RC, Plawecki MH, Posey DJ, Horn PS, et al.</w:t>
      </w:r>
      <w:r w:rsidRPr="00511C12">
        <w:rPr>
          <w:rFonts w:ascii="Arial" w:hAnsi="Arial" w:cs="Arial"/>
          <w:b/>
        </w:rPr>
        <w:t xml:space="preserve"> </w:t>
      </w:r>
      <w:r w:rsidRPr="00511C12">
        <w:rPr>
          <w:rFonts w:ascii="Arial" w:hAnsi="Arial" w:cs="Arial"/>
        </w:rPr>
        <w:t>d-Cycloserine enhances durability of social skills training in autism spectrum disorder. Mol Autism. 2017;8:2.</w:t>
      </w:r>
    </w:p>
    <w:p w14:paraId="3F383B38"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11.</w:t>
      </w:r>
      <w:r w:rsidRPr="00511C12">
        <w:rPr>
          <w:rFonts w:ascii="Arial" w:hAnsi="Arial" w:cs="Arial"/>
        </w:rPr>
        <w:tab/>
        <w:t>Labrie V, Duffy S, Wang W, Barger SW, Baker GB, Roder JC</w:t>
      </w:r>
      <w:r w:rsidRPr="00511C12">
        <w:rPr>
          <w:rFonts w:ascii="Arial" w:hAnsi="Arial" w:cs="Arial"/>
          <w:b/>
        </w:rPr>
        <w:t xml:space="preserve">. </w:t>
      </w:r>
      <w:r w:rsidRPr="00511C12">
        <w:rPr>
          <w:rFonts w:ascii="Arial" w:hAnsi="Arial" w:cs="Arial"/>
        </w:rPr>
        <w:t>Genetic inactivation of D-amino acid oxidase enhances extinction and reversal learning in mice. Learn Mem. 2009;16(1):28-37.</w:t>
      </w:r>
    </w:p>
    <w:p w14:paraId="290A058C"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12.</w:t>
      </w:r>
      <w:r w:rsidRPr="00511C12">
        <w:rPr>
          <w:rFonts w:ascii="Arial" w:hAnsi="Arial" w:cs="Arial"/>
        </w:rPr>
        <w:tab/>
        <w:t>Tsai G, Yang P, Chung LC, Lange N, Coyle JT</w:t>
      </w:r>
      <w:r w:rsidRPr="00511C12">
        <w:rPr>
          <w:rFonts w:ascii="Arial" w:hAnsi="Arial" w:cs="Arial"/>
          <w:b/>
        </w:rPr>
        <w:t xml:space="preserve">. </w:t>
      </w:r>
      <w:r w:rsidRPr="00511C12">
        <w:rPr>
          <w:rFonts w:ascii="Arial" w:hAnsi="Arial" w:cs="Arial"/>
        </w:rPr>
        <w:t>D-serine added to antipsychotics for the treatment of schizophrenia. Biol Psychiatry. 1998;44(11):1081-9.</w:t>
      </w:r>
    </w:p>
    <w:p w14:paraId="4D7DB2B5"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13.</w:t>
      </w:r>
      <w:r w:rsidRPr="00511C12">
        <w:rPr>
          <w:rFonts w:ascii="Arial" w:hAnsi="Arial" w:cs="Arial"/>
        </w:rPr>
        <w:tab/>
        <w:t>Goff DC, Cather C, Gottlieb JD, Evins AE, Walsh J, Raeke L, et al.</w:t>
      </w:r>
      <w:r w:rsidRPr="00511C12">
        <w:rPr>
          <w:rFonts w:ascii="Arial" w:hAnsi="Arial" w:cs="Arial"/>
          <w:b/>
        </w:rPr>
        <w:t xml:space="preserve"> </w:t>
      </w:r>
      <w:r w:rsidRPr="00511C12">
        <w:rPr>
          <w:rFonts w:ascii="Arial" w:hAnsi="Arial" w:cs="Arial"/>
        </w:rPr>
        <w:t>Once-weekly D-cycloserine effects on negative symptoms and cognition in schizophrenia: an exploratory study. Schizophr Res. 2008;106(2-3):320-7.</w:t>
      </w:r>
    </w:p>
    <w:p w14:paraId="593E3573"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14.</w:t>
      </w:r>
      <w:r w:rsidRPr="00511C12">
        <w:rPr>
          <w:rFonts w:ascii="Arial" w:hAnsi="Arial" w:cs="Arial"/>
        </w:rPr>
        <w:tab/>
        <w:t>Cain CK, McCue M, Bello I, Creedon T, Tang DI, Laska E, et al.</w:t>
      </w:r>
      <w:r w:rsidRPr="00511C12">
        <w:rPr>
          <w:rFonts w:ascii="Arial" w:hAnsi="Arial" w:cs="Arial"/>
          <w:b/>
        </w:rPr>
        <w:t xml:space="preserve"> </w:t>
      </w:r>
      <w:r w:rsidRPr="00511C12">
        <w:rPr>
          <w:rFonts w:ascii="Arial" w:hAnsi="Arial" w:cs="Arial"/>
        </w:rPr>
        <w:t>d-Cycloserine augmentation of cognitive remediation in schizophrenia. Schizophr Res. 2014;153(1-3):177-83.</w:t>
      </w:r>
    </w:p>
    <w:p w14:paraId="0B74D8EE"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15.</w:t>
      </w:r>
      <w:r w:rsidRPr="00511C12">
        <w:rPr>
          <w:rFonts w:ascii="Arial" w:hAnsi="Arial" w:cs="Arial"/>
        </w:rPr>
        <w:tab/>
        <w:t>Andreasen NC</w:t>
      </w:r>
      <w:r w:rsidRPr="00511C12">
        <w:rPr>
          <w:rFonts w:ascii="Arial" w:hAnsi="Arial" w:cs="Arial"/>
          <w:b/>
        </w:rPr>
        <w:t>.</w:t>
      </w:r>
      <w:r w:rsidRPr="00511C12">
        <w:rPr>
          <w:rFonts w:ascii="Arial" w:hAnsi="Arial" w:cs="Arial"/>
        </w:rPr>
        <w:t xml:space="preserve"> The Scale for the Assessment of Positive Symptoms (SAPS). Iowa City: The University of Iowa; 1984.</w:t>
      </w:r>
    </w:p>
    <w:p w14:paraId="1ED8752F"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lastRenderedPageBreak/>
        <w:t>16.</w:t>
      </w:r>
      <w:r w:rsidRPr="00511C12">
        <w:rPr>
          <w:rFonts w:ascii="Arial" w:hAnsi="Arial" w:cs="Arial"/>
        </w:rPr>
        <w:tab/>
        <w:t>Andersson E, Hedman E, Enander J, Radu Djurfeldt D, Ljotsson B, Cervenka S, et al.</w:t>
      </w:r>
      <w:r w:rsidRPr="00511C12">
        <w:rPr>
          <w:rFonts w:ascii="Arial" w:hAnsi="Arial" w:cs="Arial"/>
          <w:b/>
        </w:rPr>
        <w:t xml:space="preserve"> </w:t>
      </w:r>
      <w:r w:rsidRPr="00511C12">
        <w:rPr>
          <w:rFonts w:ascii="Arial" w:hAnsi="Arial" w:cs="Arial"/>
        </w:rPr>
        <w:t>D-Cycloserine vs Placebo as Adjunct to Cognitive Behavioral Therapy for Obsessive-Compulsive Disorder and Interaction With Antidepressants: A Randomized Clinical Trial. JAMA Psychiatry. 2015;72(7):659-67.</w:t>
      </w:r>
    </w:p>
    <w:p w14:paraId="26D4B8FE"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17.</w:t>
      </w:r>
      <w:r w:rsidRPr="00511C12">
        <w:rPr>
          <w:rFonts w:ascii="Arial" w:hAnsi="Arial" w:cs="Arial"/>
        </w:rPr>
        <w:tab/>
        <w:t>Goff DC, Henderson DC, Evins AE, Amico E</w:t>
      </w:r>
      <w:r w:rsidRPr="00511C12">
        <w:rPr>
          <w:rFonts w:ascii="Arial" w:hAnsi="Arial" w:cs="Arial"/>
          <w:b/>
        </w:rPr>
        <w:t xml:space="preserve">. </w:t>
      </w:r>
      <w:r w:rsidRPr="00511C12">
        <w:rPr>
          <w:rFonts w:ascii="Arial" w:hAnsi="Arial" w:cs="Arial"/>
        </w:rPr>
        <w:t>A placebo-controlled crossover trial of D-cycloserine added to clozapine in patients with schizophrenia. Biol Psychiatry. 1999;45(4):512-4.</w:t>
      </w:r>
    </w:p>
    <w:p w14:paraId="61680C0F"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18.</w:t>
      </w:r>
      <w:r w:rsidRPr="00511C12">
        <w:rPr>
          <w:rFonts w:ascii="Arial" w:hAnsi="Arial" w:cs="Arial"/>
        </w:rPr>
        <w:tab/>
        <w:t>Gottlieb JD, Cather C, Shanahan M, Creedon T, Macklin EA, Goff DC</w:t>
      </w:r>
      <w:r w:rsidRPr="00511C12">
        <w:rPr>
          <w:rFonts w:ascii="Arial" w:hAnsi="Arial" w:cs="Arial"/>
          <w:b/>
        </w:rPr>
        <w:t xml:space="preserve">. </w:t>
      </w:r>
      <w:r w:rsidRPr="00511C12">
        <w:rPr>
          <w:rFonts w:ascii="Arial" w:hAnsi="Arial" w:cs="Arial"/>
        </w:rPr>
        <w:t>D-cycloserine facilitation of cognitive behavioral therapy for delusions in schizophrenia. Schizophr Res. 2011;131(1-3):69-74.</w:t>
      </w:r>
    </w:p>
    <w:p w14:paraId="6EAED458"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19.</w:t>
      </w:r>
      <w:r w:rsidRPr="00511C12">
        <w:rPr>
          <w:rFonts w:ascii="Arial" w:hAnsi="Arial" w:cs="Arial"/>
        </w:rPr>
        <w:tab/>
        <w:t>Haddock G, McCarron J, Tarrier N, Faragher EB</w:t>
      </w:r>
      <w:r w:rsidRPr="00511C12">
        <w:rPr>
          <w:rFonts w:ascii="Arial" w:hAnsi="Arial" w:cs="Arial"/>
          <w:b/>
        </w:rPr>
        <w:t xml:space="preserve">. </w:t>
      </w:r>
      <w:r w:rsidRPr="00511C12">
        <w:rPr>
          <w:rFonts w:ascii="Arial" w:hAnsi="Arial" w:cs="Arial"/>
        </w:rPr>
        <w:t>Scales to measure dimensions of hallucinations and delusions: the psychotic symptom rating scales (PSYRATS). Psychol Med. 1999;29(4):879-89.</w:t>
      </w:r>
    </w:p>
    <w:p w14:paraId="62D18247"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20.</w:t>
      </w:r>
      <w:r w:rsidRPr="00511C12">
        <w:rPr>
          <w:rFonts w:ascii="Arial" w:hAnsi="Arial" w:cs="Arial"/>
        </w:rPr>
        <w:tab/>
        <w:t>Wechsler D</w:t>
      </w:r>
      <w:r w:rsidRPr="00511C12">
        <w:rPr>
          <w:rFonts w:ascii="Arial" w:hAnsi="Arial" w:cs="Arial"/>
          <w:b/>
        </w:rPr>
        <w:t>.</w:t>
      </w:r>
      <w:r w:rsidRPr="00511C12">
        <w:rPr>
          <w:rFonts w:ascii="Arial" w:hAnsi="Arial" w:cs="Arial"/>
        </w:rPr>
        <w:t xml:space="preserve"> Wechsler Memory Scale, Third Edition, Administration and Scoring Manual. San Antonio: Pearson Assessments; 1997.</w:t>
      </w:r>
    </w:p>
    <w:p w14:paraId="3366747C"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21.</w:t>
      </w:r>
      <w:r w:rsidRPr="00511C12">
        <w:rPr>
          <w:rFonts w:ascii="Arial" w:hAnsi="Arial" w:cs="Arial"/>
        </w:rPr>
        <w:tab/>
        <w:t>Cohen J</w:t>
      </w:r>
      <w:r w:rsidRPr="00511C12">
        <w:rPr>
          <w:rFonts w:ascii="Arial" w:hAnsi="Arial" w:cs="Arial"/>
          <w:b/>
        </w:rPr>
        <w:t>.</w:t>
      </w:r>
      <w:r w:rsidRPr="00511C12">
        <w:rPr>
          <w:rFonts w:ascii="Arial" w:hAnsi="Arial" w:cs="Arial"/>
        </w:rPr>
        <w:t xml:space="preserve"> Statistical Power Analysis for the Behavior Sciences. Second ed. New York: Lawrence Erlbaum Associates; 1988.</w:t>
      </w:r>
    </w:p>
    <w:p w14:paraId="51855084"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22.</w:t>
      </w:r>
      <w:r w:rsidRPr="00511C12">
        <w:rPr>
          <w:rFonts w:ascii="Arial" w:hAnsi="Arial" w:cs="Arial"/>
        </w:rPr>
        <w:tab/>
        <w:t>Pyrkosch L, Mumm J, Alt I, Fehm L, Fydrich T, Plag J, et al.</w:t>
      </w:r>
      <w:r w:rsidRPr="00511C12">
        <w:rPr>
          <w:rFonts w:ascii="Arial" w:hAnsi="Arial" w:cs="Arial"/>
          <w:b/>
        </w:rPr>
        <w:t xml:space="preserve"> </w:t>
      </w:r>
      <w:r w:rsidRPr="00511C12">
        <w:rPr>
          <w:rFonts w:ascii="Arial" w:hAnsi="Arial" w:cs="Arial"/>
        </w:rPr>
        <w:t>Learn to forget: Does post-exposure administration of d-cycloserine enhance fear extinction in agoraphobia? J Psychiatr Res. 2018;105:153-63.</w:t>
      </w:r>
    </w:p>
    <w:p w14:paraId="11C7593F"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23.</w:t>
      </w:r>
      <w:r w:rsidRPr="00511C12">
        <w:rPr>
          <w:rFonts w:ascii="Arial" w:hAnsi="Arial" w:cs="Arial"/>
        </w:rPr>
        <w:tab/>
        <w:t>Smits JA, Rosenfield D, Otto MW, Powers MB, Hofmann SG, Telch MJ, et al.</w:t>
      </w:r>
      <w:r w:rsidRPr="00511C12">
        <w:rPr>
          <w:rFonts w:ascii="Arial" w:hAnsi="Arial" w:cs="Arial"/>
          <w:b/>
        </w:rPr>
        <w:t xml:space="preserve"> </w:t>
      </w:r>
      <w:r w:rsidRPr="00511C12">
        <w:rPr>
          <w:rFonts w:ascii="Arial" w:hAnsi="Arial" w:cs="Arial"/>
        </w:rPr>
        <w:t>D-cycloserine enhancement of fear extinction is specific to successful exposure sessions: evidence from the treatment of height phobia. Biol Psychiatry. 2013;73(11):1054-8.</w:t>
      </w:r>
    </w:p>
    <w:p w14:paraId="4B18D030"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24.</w:t>
      </w:r>
      <w:r w:rsidRPr="00511C12">
        <w:rPr>
          <w:rFonts w:ascii="Arial" w:hAnsi="Arial" w:cs="Arial"/>
        </w:rPr>
        <w:tab/>
        <w:t>Rao KV, Eidus L, Evans C, Kailasam S, Radhakrishna S, Somasundaram PR, et al.</w:t>
      </w:r>
      <w:r w:rsidRPr="00511C12">
        <w:rPr>
          <w:rFonts w:ascii="Arial" w:hAnsi="Arial" w:cs="Arial"/>
          <w:b/>
        </w:rPr>
        <w:t xml:space="preserve"> </w:t>
      </w:r>
      <w:r w:rsidRPr="00511C12">
        <w:rPr>
          <w:rFonts w:ascii="Arial" w:hAnsi="Arial" w:cs="Arial"/>
        </w:rPr>
        <w:t>Deterioration of cycloserine in the tropics. Bull World Health Organ. 1968;39(5):781-9.</w:t>
      </w:r>
    </w:p>
    <w:p w14:paraId="65E123DF"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25.</w:t>
      </w:r>
      <w:r w:rsidRPr="00511C12">
        <w:rPr>
          <w:rFonts w:ascii="Arial" w:hAnsi="Arial" w:cs="Arial"/>
        </w:rPr>
        <w:tab/>
        <w:t>Goff DC, Tsai G, Manoach DS, Coyle JT</w:t>
      </w:r>
      <w:r w:rsidRPr="00511C12">
        <w:rPr>
          <w:rFonts w:ascii="Arial" w:hAnsi="Arial" w:cs="Arial"/>
          <w:b/>
        </w:rPr>
        <w:t xml:space="preserve">. </w:t>
      </w:r>
      <w:r w:rsidRPr="00511C12">
        <w:rPr>
          <w:rFonts w:ascii="Arial" w:hAnsi="Arial" w:cs="Arial"/>
        </w:rPr>
        <w:t>Dose-finding trial of D-cycloserine added to neuroleptics for negative symptoms in schizophrenia. Am J Psychiatry. 1995;152(8):1213-5.</w:t>
      </w:r>
    </w:p>
    <w:p w14:paraId="25A7A5A7"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26.</w:t>
      </w:r>
      <w:r w:rsidRPr="00511C12">
        <w:rPr>
          <w:rFonts w:ascii="Arial" w:hAnsi="Arial" w:cs="Arial"/>
        </w:rPr>
        <w:tab/>
        <w:t>Norberg MM, Krystal JH, Tolin DF</w:t>
      </w:r>
      <w:r w:rsidRPr="00511C12">
        <w:rPr>
          <w:rFonts w:ascii="Arial" w:hAnsi="Arial" w:cs="Arial"/>
          <w:b/>
        </w:rPr>
        <w:t xml:space="preserve">. </w:t>
      </w:r>
      <w:r w:rsidRPr="00511C12">
        <w:rPr>
          <w:rFonts w:ascii="Arial" w:hAnsi="Arial" w:cs="Arial"/>
        </w:rPr>
        <w:t>A meta-analysis of D-cycloserine and the facilitation of fear extinction and exposure therapy. Biol Psychiatry. 2008;63(12):1118-26.</w:t>
      </w:r>
    </w:p>
    <w:p w14:paraId="22190BDB"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27.</w:t>
      </w:r>
      <w:r w:rsidRPr="00511C12">
        <w:rPr>
          <w:rFonts w:ascii="Arial" w:hAnsi="Arial" w:cs="Arial"/>
        </w:rPr>
        <w:tab/>
        <w:t>Schade S, Paulus W</w:t>
      </w:r>
      <w:r w:rsidRPr="00511C12">
        <w:rPr>
          <w:rFonts w:ascii="Arial" w:hAnsi="Arial" w:cs="Arial"/>
          <w:b/>
        </w:rPr>
        <w:t xml:space="preserve">. </w:t>
      </w:r>
      <w:r w:rsidRPr="00511C12">
        <w:rPr>
          <w:rFonts w:ascii="Arial" w:hAnsi="Arial" w:cs="Arial"/>
        </w:rPr>
        <w:t>D-Cycloserine in Neuropsychiatric Diseases: A Systematic Review. Int J Neuropsychopharmacol. 2016;19(4).</w:t>
      </w:r>
    </w:p>
    <w:p w14:paraId="34E19626"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28.</w:t>
      </w:r>
      <w:r w:rsidRPr="00511C12">
        <w:rPr>
          <w:rFonts w:ascii="Arial" w:hAnsi="Arial" w:cs="Arial"/>
        </w:rPr>
        <w:tab/>
        <w:t>Goff DC</w:t>
      </w:r>
      <w:r w:rsidRPr="00511C12">
        <w:rPr>
          <w:rFonts w:ascii="Arial" w:hAnsi="Arial" w:cs="Arial"/>
          <w:b/>
        </w:rPr>
        <w:t xml:space="preserve">. </w:t>
      </w:r>
      <w:r w:rsidRPr="00511C12">
        <w:rPr>
          <w:rFonts w:ascii="Arial" w:hAnsi="Arial" w:cs="Arial"/>
        </w:rPr>
        <w:t>D-cycloserine in Schizophrenia: New Strategies for Improving Clinical Outcomes by Enhancing Plasticity. Curr Neuropharmacol. 2017;15(1):21-34.</w:t>
      </w:r>
    </w:p>
    <w:p w14:paraId="50A0EE23"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29.</w:t>
      </w:r>
      <w:r w:rsidRPr="00511C12">
        <w:rPr>
          <w:rFonts w:ascii="Arial" w:hAnsi="Arial" w:cs="Arial"/>
        </w:rPr>
        <w:tab/>
        <w:t>Breese GR, Knapp DJ, Moy SS</w:t>
      </w:r>
      <w:r w:rsidRPr="00511C12">
        <w:rPr>
          <w:rFonts w:ascii="Arial" w:hAnsi="Arial" w:cs="Arial"/>
          <w:b/>
        </w:rPr>
        <w:t xml:space="preserve">. </w:t>
      </w:r>
      <w:r w:rsidRPr="00511C12">
        <w:rPr>
          <w:rFonts w:ascii="Arial" w:hAnsi="Arial" w:cs="Arial"/>
        </w:rPr>
        <w:t>Integrative role for serotonergic and glutamatergic receptor mechanisms in the action of NMDA antagonists: potential relationships to antipsychotic drug actions on NMDA antagonist responsiveness. Neurosci Biobehav Rev. 2002;26(4):441-55.</w:t>
      </w:r>
    </w:p>
    <w:p w14:paraId="6C6BB7EA"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30.</w:t>
      </w:r>
      <w:r w:rsidRPr="00511C12">
        <w:rPr>
          <w:rFonts w:ascii="Arial" w:hAnsi="Arial" w:cs="Arial"/>
        </w:rPr>
        <w:tab/>
        <w:t>Goff DC, Hennen J, Lyoo IK, Tsai G, Wald LL, Evins AE, et al.</w:t>
      </w:r>
      <w:r w:rsidRPr="00511C12">
        <w:rPr>
          <w:rFonts w:ascii="Arial" w:hAnsi="Arial" w:cs="Arial"/>
          <w:b/>
        </w:rPr>
        <w:t xml:space="preserve"> </w:t>
      </w:r>
      <w:r w:rsidRPr="00511C12">
        <w:rPr>
          <w:rFonts w:ascii="Arial" w:hAnsi="Arial" w:cs="Arial"/>
        </w:rPr>
        <w:t>Modulation of brain and serum glutamatergic concentrations following a switch from conventional neuroleptics to olanzapine. Biol Psychiatry. 2002;51(6):493-7.</w:t>
      </w:r>
    </w:p>
    <w:p w14:paraId="6C5481E4"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31.</w:t>
      </w:r>
      <w:r w:rsidRPr="00511C12">
        <w:rPr>
          <w:rFonts w:ascii="Arial" w:hAnsi="Arial" w:cs="Arial"/>
        </w:rPr>
        <w:tab/>
        <w:t>Javitt DC, Duncan L, Balla A, Sershen H</w:t>
      </w:r>
      <w:r w:rsidRPr="00511C12">
        <w:rPr>
          <w:rFonts w:ascii="Arial" w:hAnsi="Arial" w:cs="Arial"/>
          <w:b/>
        </w:rPr>
        <w:t xml:space="preserve">. </w:t>
      </w:r>
      <w:r w:rsidRPr="00511C12">
        <w:rPr>
          <w:rFonts w:ascii="Arial" w:hAnsi="Arial" w:cs="Arial"/>
        </w:rPr>
        <w:t>Inhibition of system A-mediated glycine transport in cortical synaptosomes by therapeutic concentrations of clozapine: implications for mechanisms of action. Mol Psychiatry. 2005;10(3):275-87.</w:t>
      </w:r>
    </w:p>
    <w:p w14:paraId="41C2191E"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32.</w:t>
      </w:r>
      <w:r w:rsidRPr="00511C12">
        <w:rPr>
          <w:rFonts w:ascii="Arial" w:hAnsi="Arial" w:cs="Arial"/>
        </w:rPr>
        <w:tab/>
        <w:t>Buchanan RW, Javitt DC, Marder SR, Schooler NR, Gold JM, McMahon RP, et al.</w:t>
      </w:r>
      <w:r w:rsidRPr="00511C12">
        <w:rPr>
          <w:rFonts w:ascii="Arial" w:hAnsi="Arial" w:cs="Arial"/>
          <w:b/>
        </w:rPr>
        <w:t xml:space="preserve"> </w:t>
      </w:r>
      <w:r w:rsidRPr="00511C12">
        <w:rPr>
          <w:rFonts w:ascii="Arial" w:hAnsi="Arial" w:cs="Arial"/>
        </w:rPr>
        <w:t>The Cognitive and Negative Symptoms in Schizophrenia Trial (CONSIST): the efficacy of glutamatergic agents for negative symptoms and cognitive impairments. Am J Psychiatry. 2007;164(10):1593-602.</w:t>
      </w:r>
    </w:p>
    <w:p w14:paraId="29739F90"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lastRenderedPageBreak/>
        <w:t>33.</w:t>
      </w:r>
      <w:r w:rsidRPr="00511C12">
        <w:rPr>
          <w:rFonts w:ascii="Arial" w:hAnsi="Arial" w:cs="Arial"/>
        </w:rPr>
        <w:tab/>
        <w:t>Forsyth JK, Bachman P, Mathalon DH, Roach BJ, Ye E, Asarnow RF</w:t>
      </w:r>
      <w:r w:rsidRPr="00511C12">
        <w:rPr>
          <w:rFonts w:ascii="Arial" w:hAnsi="Arial" w:cs="Arial"/>
          <w:b/>
        </w:rPr>
        <w:t xml:space="preserve">. </w:t>
      </w:r>
      <w:r w:rsidRPr="00511C12">
        <w:rPr>
          <w:rFonts w:ascii="Arial" w:hAnsi="Arial" w:cs="Arial"/>
        </w:rPr>
        <w:t>Effects of Augmenting N-Methyl-D-Aspartate Receptor Signaling on Working Memory and Experience-Dependent Plasticity in Schizophrenia: An Exploratory Study Using Acute d-cycloserine. Schizophr Bull. 2017;43(5):1123-33.</w:t>
      </w:r>
    </w:p>
    <w:p w14:paraId="285F9849"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34.</w:t>
      </w:r>
      <w:r w:rsidRPr="00511C12">
        <w:rPr>
          <w:rFonts w:ascii="Arial" w:hAnsi="Arial" w:cs="Arial"/>
        </w:rPr>
        <w:tab/>
        <w:t>Grant PM, Bredemeier K, Beck AT</w:t>
      </w:r>
      <w:r w:rsidRPr="00511C12">
        <w:rPr>
          <w:rFonts w:ascii="Arial" w:hAnsi="Arial" w:cs="Arial"/>
          <w:b/>
        </w:rPr>
        <w:t xml:space="preserve">. </w:t>
      </w:r>
      <w:r w:rsidRPr="00511C12">
        <w:rPr>
          <w:rFonts w:ascii="Arial" w:hAnsi="Arial" w:cs="Arial"/>
        </w:rPr>
        <w:t>Six-Month Follow-Up of Recovery-Oriented Cognitive Therapy for Low-Functioning Individuals With Schizophrenia. Psychiatr Serv. 2017;68(10):997-1002.</w:t>
      </w:r>
    </w:p>
    <w:p w14:paraId="593F122E"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35.</w:t>
      </w:r>
      <w:r w:rsidRPr="00511C12">
        <w:rPr>
          <w:rFonts w:ascii="Arial" w:hAnsi="Arial" w:cs="Arial"/>
        </w:rPr>
        <w:tab/>
        <w:t>Best MW, Milanovic M, Iftene F, Bowie CR</w:t>
      </w:r>
      <w:r w:rsidRPr="00511C12">
        <w:rPr>
          <w:rFonts w:ascii="Arial" w:hAnsi="Arial" w:cs="Arial"/>
          <w:b/>
        </w:rPr>
        <w:t xml:space="preserve">. </w:t>
      </w:r>
      <w:r w:rsidRPr="00511C12">
        <w:rPr>
          <w:rFonts w:ascii="Arial" w:hAnsi="Arial" w:cs="Arial"/>
        </w:rPr>
        <w:t>A Randomized Controlled Trial of Executive Functioning Training Compared With Perceptual Training for Schizophrenia Spectrum Disorders: Effects on Neurophysiology, Neurocognition, and Functioning. Am J Psychiatry. 2019;176(4):297-306.</w:t>
      </w:r>
    </w:p>
    <w:p w14:paraId="3EBF49E4" w14:textId="77777777" w:rsidR="009707BE" w:rsidRPr="00817E93" w:rsidRDefault="009707BE" w:rsidP="009707BE">
      <w:pPr>
        <w:pStyle w:val="EndNoteBibliography"/>
        <w:spacing w:after="0"/>
        <w:ind w:left="720" w:hanging="720"/>
        <w:rPr>
          <w:rFonts w:ascii="Arial" w:hAnsi="Arial" w:cs="Arial"/>
          <w:lang w:val="es-US"/>
        </w:rPr>
      </w:pPr>
      <w:r w:rsidRPr="00511C12">
        <w:rPr>
          <w:rFonts w:ascii="Arial" w:hAnsi="Arial" w:cs="Arial"/>
        </w:rPr>
        <w:t>36.</w:t>
      </w:r>
      <w:r w:rsidRPr="00511C12">
        <w:rPr>
          <w:rFonts w:ascii="Arial" w:hAnsi="Arial" w:cs="Arial"/>
        </w:rPr>
        <w:tab/>
        <w:t>Bowie CR, McGurk SR, Mausbach B, Patterson TL, Harvey PD</w:t>
      </w:r>
      <w:r w:rsidRPr="00511C12">
        <w:rPr>
          <w:rFonts w:ascii="Arial" w:hAnsi="Arial" w:cs="Arial"/>
          <w:b/>
        </w:rPr>
        <w:t xml:space="preserve">. </w:t>
      </w:r>
      <w:r w:rsidRPr="00511C12">
        <w:rPr>
          <w:rFonts w:ascii="Arial" w:hAnsi="Arial" w:cs="Arial"/>
        </w:rPr>
        <w:t xml:space="preserve">Combined cognitive remediation and functional skills training for schizophrenia: effects on cognition, functional competence, and real-world behavior. </w:t>
      </w:r>
      <w:r w:rsidRPr="00817E93">
        <w:rPr>
          <w:rFonts w:ascii="Arial" w:hAnsi="Arial" w:cs="Arial"/>
          <w:lang w:val="es-US"/>
        </w:rPr>
        <w:t>Am J Psychiatry. 2012;169(7):710-8.</w:t>
      </w:r>
    </w:p>
    <w:p w14:paraId="1EA1D091" w14:textId="77777777" w:rsidR="009707BE" w:rsidRPr="00511C12" w:rsidRDefault="009707BE" w:rsidP="009707BE">
      <w:pPr>
        <w:pStyle w:val="EndNoteBibliography"/>
        <w:spacing w:after="0"/>
        <w:ind w:left="720" w:hanging="720"/>
        <w:rPr>
          <w:rFonts w:ascii="Arial" w:hAnsi="Arial" w:cs="Arial"/>
        </w:rPr>
      </w:pPr>
      <w:r w:rsidRPr="00817E93">
        <w:rPr>
          <w:rFonts w:ascii="Arial" w:hAnsi="Arial" w:cs="Arial"/>
          <w:lang w:val="es-US"/>
        </w:rPr>
        <w:t>37.</w:t>
      </w:r>
      <w:r w:rsidRPr="00817E93">
        <w:rPr>
          <w:rFonts w:ascii="Arial" w:hAnsi="Arial" w:cs="Arial"/>
          <w:lang w:val="es-US"/>
        </w:rPr>
        <w:tab/>
        <w:t>Mataix-Cols D, Fernandez de la Cruz L, Monzani B, Rosenfield D, Andersson E, Perez-Vigil A, et al.</w:t>
      </w:r>
      <w:r w:rsidRPr="00817E93">
        <w:rPr>
          <w:rFonts w:ascii="Arial" w:hAnsi="Arial" w:cs="Arial"/>
          <w:b/>
          <w:lang w:val="es-US"/>
        </w:rPr>
        <w:t xml:space="preserve"> </w:t>
      </w:r>
      <w:r w:rsidRPr="00511C12">
        <w:rPr>
          <w:rFonts w:ascii="Arial" w:hAnsi="Arial" w:cs="Arial"/>
        </w:rPr>
        <w:t>D-Cycloserine Augmentation of Exposure-Based Cognitive Behavior Therapy for Anxiety, Obsessive-Compulsive, and Posttraumatic Stress Disorders: A Systematic Review and Meta-analysis of Individual Participant Data. JAMA Psychiatry. 2017;74(5):501-10.</w:t>
      </w:r>
    </w:p>
    <w:p w14:paraId="29614BAC"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38.</w:t>
      </w:r>
      <w:r w:rsidRPr="00511C12">
        <w:rPr>
          <w:rFonts w:ascii="Arial" w:hAnsi="Arial" w:cs="Arial"/>
        </w:rPr>
        <w:tab/>
        <w:t>Rothbaum BO, Price M, Jovanovic T, Norrholm SD, Gerardi M, Dunlop B, et al.</w:t>
      </w:r>
      <w:r w:rsidRPr="00511C12">
        <w:rPr>
          <w:rFonts w:ascii="Arial" w:hAnsi="Arial" w:cs="Arial"/>
          <w:b/>
        </w:rPr>
        <w:t xml:space="preserve"> </w:t>
      </w:r>
      <w:r w:rsidRPr="00511C12">
        <w:rPr>
          <w:rFonts w:ascii="Arial" w:hAnsi="Arial" w:cs="Arial"/>
        </w:rPr>
        <w:t>A randomized, double-blind evaluation of D-cycloserine or alprazolam combined with virtual reality exposure therapy for posttraumatic stress disorder in Iraq and Afghanistan War veterans. Am J Psychiatry. 2014;171(6):640-8.</w:t>
      </w:r>
    </w:p>
    <w:p w14:paraId="799EB097" w14:textId="77777777" w:rsidR="009707BE" w:rsidRPr="00511C12" w:rsidRDefault="009707BE" w:rsidP="009707BE">
      <w:pPr>
        <w:pStyle w:val="EndNoteBibliography"/>
        <w:spacing w:after="0"/>
        <w:ind w:left="720" w:hanging="720"/>
        <w:rPr>
          <w:rFonts w:ascii="Arial" w:hAnsi="Arial" w:cs="Arial"/>
        </w:rPr>
      </w:pPr>
      <w:r w:rsidRPr="00511C12">
        <w:rPr>
          <w:rFonts w:ascii="Arial" w:hAnsi="Arial" w:cs="Arial"/>
        </w:rPr>
        <w:t>39.</w:t>
      </w:r>
      <w:r w:rsidRPr="00511C12">
        <w:rPr>
          <w:rFonts w:ascii="Arial" w:hAnsi="Arial" w:cs="Arial"/>
        </w:rPr>
        <w:tab/>
        <w:t>Ledgerwood L, Richardson R, Cranney J</w:t>
      </w:r>
      <w:r w:rsidRPr="00511C12">
        <w:rPr>
          <w:rFonts w:ascii="Arial" w:hAnsi="Arial" w:cs="Arial"/>
          <w:b/>
        </w:rPr>
        <w:t xml:space="preserve">. </w:t>
      </w:r>
      <w:r w:rsidRPr="00511C12">
        <w:rPr>
          <w:rFonts w:ascii="Arial" w:hAnsi="Arial" w:cs="Arial"/>
        </w:rPr>
        <w:t>Effects of D-cycloserine on extinction of conditioned freezing. Behav Neurosci. 2003;117(2):341-9.</w:t>
      </w:r>
    </w:p>
    <w:p w14:paraId="323E37A0" w14:textId="4AA23032" w:rsidR="009707BE" w:rsidRPr="00511C12" w:rsidRDefault="009707BE" w:rsidP="009707BE">
      <w:pPr>
        <w:pStyle w:val="EndNoteBibliography"/>
        <w:ind w:left="720" w:hanging="720"/>
        <w:rPr>
          <w:rFonts w:ascii="Arial" w:hAnsi="Arial" w:cs="Arial"/>
        </w:rPr>
      </w:pPr>
      <w:r w:rsidRPr="00511C12">
        <w:rPr>
          <w:rFonts w:ascii="Arial" w:hAnsi="Arial" w:cs="Arial"/>
        </w:rPr>
        <w:t>40.</w:t>
      </w:r>
      <w:r w:rsidRPr="00511C12">
        <w:rPr>
          <w:rFonts w:ascii="Arial" w:hAnsi="Arial" w:cs="Arial"/>
        </w:rPr>
        <w:tab/>
        <w:t>Klass A, Glaubitz B, Tegenthoff M, Lissek S</w:t>
      </w:r>
      <w:r w:rsidRPr="00511C12">
        <w:rPr>
          <w:rFonts w:ascii="Arial" w:hAnsi="Arial" w:cs="Arial"/>
          <w:b/>
        </w:rPr>
        <w:t xml:space="preserve">. </w:t>
      </w:r>
      <w:r w:rsidRPr="00511C12">
        <w:rPr>
          <w:rFonts w:ascii="Arial" w:hAnsi="Arial" w:cs="Arial"/>
        </w:rPr>
        <w:t>d-Cycloserine facilitates extinction learning and enhances extinction-related brain activation. Neurobiol Learn Mem. 2017;144:235-47.</w:t>
      </w:r>
    </w:p>
    <w:p w14:paraId="4B1FD291" w14:textId="1EDDEDCD" w:rsidR="00511C12" w:rsidRPr="00511C12" w:rsidRDefault="00511C12" w:rsidP="009707BE">
      <w:pPr>
        <w:pStyle w:val="EndNoteBibliography"/>
        <w:ind w:left="720" w:hanging="720"/>
        <w:rPr>
          <w:rFonts w:ascii="Arial" w:hAnsi="Arial" w:cs="Arial"/>
        </w:rPr>
      </w:pPr>
    </w:p>
    <w:p w14:paraId="42F8A53E" w14:textId="57E81835" w:rsidR="00511C12" w:rsidRPr="00511C12" w:rsidRDefault="00511C12">
      <w:pPr>
        <w:rPr>
          <w:rFonts w:ascii="Arial" w:hAnsi="Arial" w:cs="Arial"/>
          <w:noProof/>
        </w:rPr>
      </w:pPr>
      <w:r w:rsidRPr="00511C12">
        <w:rPr>
          <w:rFonts w:ascii="Arial" w:hAnsi="Arial" w:cs="Arial"/>
        </w:rPr>
        <w:br w:type="page"/>
      </w:r>
    </w:p>
    <w:p w14:paraId="53613632" w14:textId="6EA4DC0F" w:rsidR="00511C12" w:rsidRPr="00511C12" w:rsidRDefault="00191A24" w:rsidP="00511C12">
      <w:pPr>
        <w:rPr>
          <w:rFonts w:ascii="Arial" w:hAnsi="Arial" w:cs="Arial"/>
          <w:sz w:val="20"/>
          <w:szCs w:val="20"/>
        </w:rPr>
      </w:pPr>
      <w:r>
        <w:rPr>
          <w:rFonts w:ascii="Arial" w:hAnsi="Arial" w:cs="Arial"/>
          <w:sz w:val="20"/>
          <w:szCs w:val="20"/>
        </w:rPr>
        <w:lastRenderedPageBreak/>
        <w:t>Table 1: Baseline d</w:t>
      </w:r>
      <w:r w:rsidR="00511C12" w:rsidRPr="00511C12">
        <w:rPr>
          <w:rFonts w:ascii="Arial" w:hAnsi="Arial" w:cs="Arial"/>
          <w:sz w:val="20"/>
          <w:szCs w:val="20"/>
        </w:rPr>
        <w:t>emographic a</w:t>
      </w:r>
      <w:r>
        <w:rPr>
          <w:rFonts w:ascii="Arial" w:hAnsi="Arial" w:cs="Arial"/>
          <w:sz w:val="20"/>
          <w:szCs w:val="20"/>
        </w:rPr>
        <w:t>nd clinical characteristics of randomized p</w:t>
      </w:r>
      <w:r w:rsidR="00511C12" w:rsidRPr="00511C12">
        <w:rPr>
          <w:rFonts w:ascii="Arial" w:hAnsi="Arial" w:cs="Arial"/>
          <w:sz w:val="20"/>
          <w:szCs w:val="20"/>
        </w:rPr>
        <w:t>articipants.</w:t>
      </w:r>
    </w:p>
    <w:tbl>
      <w:tblPr>
        <w:tblStyle w:val="TableGrid"/>
        <w:tblW w:w="9905" w:type="dxa"/>
        <w:tblInd w:w="-185" w:type="dxa"/>
        <w:tblLook w:val="04A0" w:firstRow="1" w:lastRow="0" w:firstColumn="1" w:lastColumn="0" w:noHBand="0" w:noVBand="1"/>
      </w:tblPr>
      <w:tblGrid>
        <w:gridCol w:w="2975"/>
        <w:gridCol w:w="2610"/>
        <w:gridCol w:w="2970"/>
        <w:gridCol w:w="1350"/>
      </w:tblGrid>
      <w:tr w:rsidR="00511C12" w:rsidRPr="00511C12" w14:paraId="181981BC" w14:textId="77777777" w:rsidTr="00817E93">
        <w:tc>
          <w:tcPr>
            <w:tcW w:w="2975" w:type="dxa"/>
            <w:tcBorders>
              <w:top w:val="single" w:sz="4" w:space="0" w:color="auto"/>
              <w:left w:val="single" w:sz="4" w:space="0" w:color="auto"/>
              <w:bottom w:val="single" w:sz="4" w:space="0" w:color="auto"/>
              <w:right w:val="nil"/>
            </w:tcBorders>
          </w:tcPr>
          <w:p w14:paraId="5A941574" w14:textId="77777777" w:rsidR="00511C12" w:rsidRPr="00511C12" w:rsidRDefault="00511C12" w:rsidP="00817E93">
            <w:pPr>
              <w:rPr>
                <w:rFonts w:ascii="Arial" w:hAnsi="Arial" w:cs="Arial"/>
                <w:sz w:val="20"/>
                <w:szCs w:val="20"/>
              </w:rPr>
            </w:pPr>
            <w:bookmarkStart w:id="0" w:name="_Hlk20148601"/>
          </w:p>
          <w:p w14:paraId="7E07F7E0" w14:textId="77777777" w:rsidR="00511C12" w:rsidRPr="00511C12" w:rsidRDefault="00511C12" w:rsidP="00817E93">
            <w:pPr>
              <w:rPr>
                <w:rFonts w:ascii="Arial" w:hAnsi="Arial" w:cs="Arial"/>
                <w:sz w:val="20"/>
                <w:szCs w:val="20"/>
              </w:rPr>
            </w:pPr>
            <w:r w:rsidRPr="00511C12">
              <w:rPr>
                <w:rFonts w:ascii="Arial" w:hAnsi="Arial" w:cs="Arial"/>
                <w:sz w:val="20"/>
                <w:szCs w:val="20"/>
              </w:rPr>
              <w:t>Characteristic</w:t>
            </w:r>
          </w:p>
        </w:tc>
        <w:tc>
          <w:tcPr>
            <w:tcW w:w="2610" w:type="dxa"/>
            <w:tcBorders>
              <w:top w:val="single" w:sz="4" w:space="0" w:color="auto"/>
              <w:left w:val="nil"/>
              <w:bottom w:val="single" w:sz="4" w:space="0" w:color="auto"/>
              <w:right w:val="nil"/>
            </w:tcBorders>
          </w:tcPr>
          <w:p w14:paraId="12BD4C6E" w14:textId="77777777" w:rsidR="00511C12" w:rsidRPr="00511C12" w:rsidRDefault="00511C12" w:rsidP="00817E93">
            <w:pPr>
              <w:rPr>
                <w:rFonts w:ascii="Arial" w:hAnsi="Arial" w:cs="Arial"/>
                <w:sz w:val="20"/>
                <w:szCs w:val="20"/>
              </w:rPr>
            </w:pPr>
            <w:r w:rsidRPr="00511C12">
              <w:rPr>
                <w:rFonts w:ascii="Arial" w:hAnsi="Arial" w:cs="Arial"/>
                <w:sz w:val="20"/>
                <w:szCs w:val="20"/>
              </w:rPr>
              <w:t>DCS</w:t>
            </w:r>
          </w:p>
          <w:p w14:paraId="0329DBC6" w14:textId="77777777" w:rsidR="00511C12" w:rsidRPr="00511C12" w:rsidRDefault="00511C12" w:rsidP="00817E93">
            <w:pPr>
              <w:rPr>
                <w:rFonts w:ascii="Arial" w:hAnsi="Arial" w:cs="Arial"/>
                <w:sz w:val="20"/>
                <w:szCs w:val="20"/>
              </w:rPr>
            </w:pPr>
            <w:r w:rsidRPr="00511C12">
              <w:rPr>
                <w:rFonts w:ascii="Arial" w:hAnsi="Arial" w:cs="Arial"/>
                <w:sz w:val="20"/>
                <w:szCs w:val="20"/>
              </w:rPr>
              <w:t>(N=30)</w:t>
            </w:r>
          </w:p>
        </w:tc>
        <w:tc>
          <w:tcPr>
            <w:tcW w:w="2970" w:type="dxa"/>
            <w:tcBorders>
              <w:top w:val="single" w:sz="4" w:space="0" w:color="auto"/>
              <w:left w:val="nil"/>
              <w:bottom w:val="single" w:sz="4" w:space="0" w:color="auto"/>
              <w:right w:val="nil"/>
            </w:tcBorders>
          </w:tcPr>
          <w:p w14:paraId="77E0FD2A" w14:textId="77777777" w:rsidR="00511C12" w:rsidRPr="00511C12" w:rsidRDefault="00511C12" w:rsidP="00817E93">
            <w:pPr>
              <w:rPr>
                <w:rFonts w:ascii="Arial" w:hAnsi="Arial" w:cs="Arial"/>
                <w:sz w:val="20"/>
                <w:szCs w:val="20"/>
              </w:rPr>
            </w:pPr>
            <w:r w:rsidRPr="00511C12">
              <w:rPr>
                <w:rFonts w:ascii="Arial" w:hAnsi="Arial" w:cs="Arial"/>
                <w:sz w:val="20"/>
                <w:szCs w:val="20"/>
              </w:rPr>
              <w:t>Placebo</w:t>
            </w:r>
          </w:p>
          <w:p w14:paraId="0D5D23FB" w14:textId="77777777" w:rsidR="00511C12" w:rsidRPr="00511C12" w:rsidRDefault="00511C12" w:rsidP="00817E93">
            <w:pPr>
              <w:rPr>
                <w:rFonts w:ascii="Arial" w:hAnsi="Arial" w:cs="Arial"/>
                <w:sz w:val="20"/>
                <w:szCs w:val="20"/>
              </w:rPr>
            </w:pPr>
            <w:r w:rsidRPr="00511C12">
              <w:rPr>
                <w:rFonts w:ascii="Arial" w:hAnsi="Arial" w:cs="Arial"/>
                <w:sz w:val="20"/>
                <w:szCs w:val="20"/>
              </w:rPr>
              <w:t>(N=28)</w:t>
            </w:r>
          </w:p>
        </w:tc>
        <w:tc>
          <w:tcPr>
            <w:tcW w:w="1350" w:type="dxa"/>
            <w:tcBorders>
              <w:top w:val="single" w:sz="4" w:space="0" w:color="auto"/>
              <w:left w:val="nil"/>
              <w:bottom w:val="single" w:sz="4" w:space="0" w:color="auto"/>
              <w:right w:val="single" w:sz="4" w:space="0" w:color="auto"/>
            </w:tcBorders>
          </w:tcPr>
          <w:p w14:paraId="493A17FE" w14:textId="77777777" w:rsidR="00511C12" w:rsidRPr="00511C12" w:rsidRDefault="00511C12" w:rsidP="00817E93">
            <w:pPr>
              <w:rPr>
                <w:rFonts w:ascii="Arial" w:hAnsi="Arial" w:cs="Arial"/>
                <w:sz w:val="20"/>
                <w:szCs w:val="20"/>
              </w:rPr>
            </w:pPr>
          </w:p>
          <w:p w14:paraId="54B753DF" w14:textId="77777777" w:rsidR="00511C12" w:rsidRPr="00511C12" w:rsidRDefault="00511C12" w:rsidP="00817E93">
            <w:pPr>
              <w:rPr>
                <w:rFonts w:ascii="Arial" w:hAnsi="Arial" w:cs="Arial"/>
                <w:sz w:val="20"/>
                <w:szCs w:val="20"/>
                <w:vertAlign w:val="superscript"/>
              </w:rPr>
            </w:pPr>
            <w:r w:rsidRPr="00511C12">
              <w:rPr>
                <w:rFonts w:ascii="Arial" w:hAnsi="Arial" w:cs="Arial"/>
                <w:i/>
                <w:sz w:val="20"/>
                <w:szCs w:val="20"/>
              </w:rPr>
              <w:t>p</w:t>
            </w:r>
            <w:r w:rsidRPr="00511C12">
              <w:rPr>
                <w:rFonts w:ascii="Arial" w:hAnsi="Arial" w:cs="Arial"/>
                <w:sz w:val="20"/>
                <w:szCs w:val="20"/>
              </w:rPr>
              <w:t xml:space="preserve"> Value</w:t>
            </w:r>
            <w:r w:rsidRPr="00511C12">
              <w:rPr>
                <w:rFonts w:ascii="Arial" w:hAnsi="Arial" w:cs="Arial"/>
                <w:sz w:val="20"/>
                <w:szCs w:val="20"/>
                <w:vertAlign w:val="superscript"/>
              </w:rPr>
              <w:t>a</w:t>
            </w:r>
          </w:p>
        </w:tc>
      </w:tr>
      <w:tr w:rsidR="00511C12" w:rsidRPr="00511C12" w14:paraId="14E93682" w14:textId="77777777" w:rsidTr="00817E93">
        <w:tc>
          <w:tcPr>
            <w:tcW w:w="2975" w:type="dxa"/>
            <w:tcBorders>
              <w:top w:val="single" w:sz="4" w:space="0" w:color="auto"/>
              <w:left w:val="single" w:sz="4" w:space="0" w:color="auto"/>
              <w:bottom w:val="nil"/>
              <w:right w:val="nil"/>
            </w:tcBorders>
          </w:tcPr>
          <w:p w14:paraId="2592B61B" w14:textId="77777777" w:rsidR="00511C12" w:rsidRPr="00511C12" w:rsidRDefault="00511C12" w:rsidP="00817E93">
            <w:pPr>
              <w:rPr>
                <w:rFonts w:ascii="Arial" w:hAnsi="Arial" w:cs="Arial"/>
                <w:b/>
                <w:sz w:val="20"/>
                <w:szCs w:val="20"/>
              </w:rPr>
            </w:pPr>
            <w:r w:rsidRPr="00511C12">
              <w:rPr>
                <w:rFonts w:ascii="Arial" w:hAnsi="Arial" w:cs="Arial"/>
                <w:b/>
                <w:sz w:val="20"/>
                <w:szCs w:val="20"/>
              </w:rPr>
              <w:t>Sex</w:t>
            </w:r>
          </w:p>
        </w:tc>
        <w:tc>
          <w:tcPr>
            <w:tcW w:w="2610" w:type="dxa"/>
            <w:tcBorders>
              <w:top w:val="single" w:sz="4" w:space="0" w:color="auto"/>
              <w:left w:val="nil"/>
              <w:bottom w:val="nil"/>
              <w:right w:val="nil"/>
            </w:tcBorders>
          </w:tcPr>
          <w:p w14:paraId="0860F51E" w14:textId="77777777" w:rsidR="00511C12" w:rsidRPr="00511C12" w:rsidRDefault="00511C12" w:rsidP="00817E93">
            <w:pPr>
              <w:rPr>
                <w:rFonts w:ascii="Arial" w:hAnsi="Arial" w:cs="Arial"/>
                <w:sz w:val="20"/>
                <w:szCs w:val="20"/>
              </w:rPr>
            </w:pPr>
          </w:p>
        </w:tc>
        <w:tc>
          <w:tcPr>
            <w:tcW w:w="2970" w:type="dxa"/>
            <w:tcBorders>
              <w:top w:val="single" w:sz="4" w:space="0" w:color="auto"/>
              <w:left w:val="nil"/>
              <w:bottom w:val="nil"/>
              <w:right w:val="nil"/>
            </w:tcBorders>
          </w:tcPr>
          <w:p w14:paraId="0AA82212" w14:textId="77777777" w:rsidR="00511C12" w:rsidRPr="00511C12" w:rsidRDefault="00511C12" w:rsidP="00817E93">
            <w:pPr>
              <w:rPr>
                <w:rFonts w:ascii="Arial" w:hAnsi="Arial" w:cs="Arial"/>
                <w:sz w:val="20"/>
                <w:szCs w:val="20"/>
              </w:rPr>
            </w:pPr>
          </w:p>
        </w:tc>
        <w:tc>
          <w:tcPr>
            <w:tcW w:w="1350" w:type="dxa"/>
            <w:tcBorders>
              <w:top w:val="single" w:sz="4" w:space="0" w:color="auto"/>
              <w:left w:val="nil"/>
              <w:bottom w:val="nil"/>
              <w:right w:val="single" w:sz="4" w:space="0" w:color="auto"/>
            </w:tcBorders>
          </w:tcPr>
          <w:p w14:paraId="6F2FB96B" w14:textId="77777777" w:rsidR="00511C12" w:rsidRPr="00511C12" w:rsidRDefault="00511C12" w:rsidP="00817E93">
            <w:pPr>
              <w:rPr>
                <w:rFonts w:ascii="Arial" w:hAnsi="Arial" w:cs="Arial"/>
                <w:sz w:val="20"/>
                <w:szCs w:val="20"/>
              </w:rPr>
            </w:pPr>
            <w:r w:rsidRPr="00511C12">
              <w:rPr>
                <w:rFonts w:ascii="Arial" w:hAnsi="Arial" w:cs="Arial"/>
                <w:sz w:val="20"/>
                <w:szCs w:val="20"/>
              </w:rPr>
              <w:t>.79</w:t>
            </w:r>
          </w:p>
        </w:tc>
      </w:tr>
      <w:tr w:rsidR="00511C12" w:rsidRPr="00511C12" w14:paraId="03B3A9C9" w14:textId="77777777" w:rsidTr="00817E93">
        <w:tc>
          <w:tcPr>
            <w:tcW w:w="2975" w:type="dxa"/>
            <w:tcBorders>
              <w:top w:val="nil"/>
              <w:left w:val="single" w:sz="4" w:space="0" w:color="auto"/>
              <w:bottom w:val="nil"/>
              <w:right w:val="nil"/>
            </w:tcBorders>
          </w:tcPr>
          <w:p w14:paraId="51DCDDC9" w14:textId="77777777" w:rsidR="00511C12" w:rsidRPr="00511C12" w:rsidRDefault="00511C12" w:rsidP="00817E93">
            <w:pPr>
              <w:rPr>
                <w:rFonts w:ascii="Arial" w:hAnsi="Arial" w:cs="Arial"/>
                <w:sz w:val="20"/>
                <w:szCs w:val="20"/>
              </w:rPr>
            </w:pPr>
            <w:r w:rsidRPr="00511C12">
              <w:rPr>
                <w:rFonts w:ascii="Arial" w:hAnsi="Arial" w:cs="Arial"/>
                <w:sz w:val="20"/>
                <w:szCs w:val="20"/>
              </w:rPr>
              <w:t>Women, n (%)</w:t>
            </w:r>
          </w:p>
        </w:tc>
        <w:tc>
          <w:tcPr>
            <w:tcW w:w="2610" w:type="dxa"/>
            <w:tcBorders>
              <w:top w:val="nil"/>
              <w:left w:val="nil"/>
              <w:bottom w:val="nil"/>
              <w:right w:val="nil"/>
            </w:tcBorders>
          </w:tcPr>
          <w:p w14:paraId="21354994" w14:textId="77777777" w:rsidR="00511C12" w:rsidRPr="00511C12" w:rsidRDefault="00511C12" w:rsidP="00817E93">
            <w:pPr>
              <w:rPr>
                <w:rFonts w:ascii="Arial" w:hAnsi="Arial" w:cs="Arial"/>
                <w:sz w:val="20"/>
                <w:szCs w:val="20"/>
              </w:rPr>
            </w:pPr>
            <w:r w:rsidRPr="00511C12">
              <w:rPr>
                <w:rFonts w:ascii="Arial" w:hAnsi="Arial" w:cs="Arial"/>
                <w:sz w:val="20"/>
                <w:szCs w:val="20"/>
              </w:rPr>
              <w:t>11 (36.7)</w:t>
            </w:r>
          </w:p>
        </w:tc>
        <w:tc>
          <w:tcPr>
            <w:tcW w:w="2970" w:type="dxa"/>
            <w:tcBorders>
              <w:top w:val="nil"/>
              <w:left w:val="nil"/>
              <w:bottom w:val="nil"/>
              <w:right w:val="nil"/>
            </w:tcBorders>
          </w:tcPr>
          <w:p w14:paraId="14547947" w14:textId="77777777" w:rsidR="00511C12" w:rsidRPr="00511C12" w:rsidRDefault="00511C12" w:rsidP="00817E93">
            <w:pPr>
              <w:rPr>
                <w:rFonts w:ascii="Arial" w:hAnsi="Arial" w:cs="Arial"/>
                <w:sz w:val="20"/>
                <w:szCs w:val="20"/>
              </w:rPr>
            </w:pPr>
            <w:r w:rsidRPr="00511C12">
              <w:rPr>
                <w:rFonts w:ascii="Arial" w:hAnsi="Arial" w:cs="Arial"/>
                <w:sz w:val="20"/>
                <w:szCs w:val="20"/>
              </w:rPr>
              <w:t>12 (42.9)</w:t>
            </w:r>
          </w:p>
        </w:tc>
        <w:tc>
          <w:tcPr>
            <w:tcW w:w="1350" w:type="dxa"/>
            <w:tcBorders>
              <w:top w:val="nil"/>
              <w:left w:val="nil"/>
              <w:bottom w:val="nil"/>
              <w:right w:val="single" w:sz="4" w:space="0" w:color="auto"/>
            </w:tcBorders>
          </w:tcPr>
          <w:p w14:paraId="07BD495A" w14:textId="77777777" w:rsidR="00511C12" w:rsidRPr="00511C12" w:rsidRDefault="00511C12" w:rsidP="00817E93">
            <w:pPr>
              <w:rPr>
                <w:rFonts w:ascii="Arial" w:hAnsi="Arial" w:cs="Arial"/>
                <w:sz w:val="20"/>
                <w:szCs w:val="20"/>
              </w:rPr>
            </w:pPr>
          </w:p>
        </w:tc>
      </w:tr>
      <w:tr w:rsidR="00511C12" w:rsidRPr="00511C12" w14:paraId="16F744F6" w14:textId="77777777" w:rsidTr="00817E93">
        <w:tc>
          <w:tcPr>
            <w:tcW w:w="2975" w:type="dxa"/>
            <w:tcBorders>
              <w:top w:val="nil"/>
              <w:left w:val="single" w:sz="4" w:space="0" w:color="auto"/>
              <w:bottom w:val="nil"/>
              <w:right w:val="nil"/>
            </w:tcBorders>
          </w:tcPr>
          <w:p w14:paraId="1E853E51" w14:textId="77777777" w:rsidR="00511C12" w:rsidRPr="00511C12" w:rsidRDefault="00511C12" w:rsidP="00817E93">
            <w:pPr>
              <w:rPr>
                <w:rFonts w:ascii="Arial" w:hAnsi="Arial" w:cs="Arial"/>
                <w:b/>
                <w:sz w:val="20"/>
                <w:szCs w:val="20"/>
              </w:rPr>
            </w:pPr>
            <w:r w:rsidRPr="00511C12">
              <w:rPr>
                <w:rFonts w:ascii="Arial" w:hAnsi="Arial" w:cs="Arial"/>
                <w:b/>
                <w:sz w:val="20"/>
                <w:szCs w:val="20"/>
              </w:rPr>
              <w:t>Race</w:t>
            </w:r>
          </w:p>
        </w:tc>
        <w:tc>
          <w:tcPr>
            <w:tcW w:w="2610" w:type="dxa"/>
            <w:tcBorders>
              <w:top w:val="nil"/>
              <w:left w:val="nil"/>
              <w:bottom w:val="nil"/>
              <w:right w:val="nil"/>
            </w:tcBorders>
          </w:tcPr>
          <w:p w14:paraId="78B46909" w14:textId="77777777" w:rsidR="00511C12" w:rsidRPr="00511C12" w:rsidRDefault="00511C12" w:rsidP="00817E93">
            <w:pPr>
              <w:rPr>
                <w:rFonts w:ascii="Arial" w:hAnsi="Arial" w:cs="Arial"/>
                <w:sz w:val="20"/>
                <w:szCs w:val="20"/>
              </w:rPr>
            </w:pPr>
          </w:p>
        </w:tc>
        <w:tc>
          <w:tcPr>
            <w:tcW w:w="2970" w:type="dxa"/>
            <w:tcBorders>
              <w:top w:val="nil"/>
              <w:left w:val="nil"/>
              <w:bottom w:val="nil"/>
              <w:right w:val="nil"/>
            </w:tcBorders>
          </w:tcPr>
          <w:p w14:paraId="3C2E86A4" w14:textId="77777777" w:rsidR="00511C12" w:rsidRPr="00511C12" w:rsidRDefault="00511C12" w:rsidP="00817E93">
            <w:pPr>
              <w:rPr>
                <w:rFonts w:ascii="Arial" w:hAnsi="Arial" w:cs="Arial"/>
                <w:sz w:val="20"/>
                <w:szCs w:val="20"/>
              </w:rPr>
            </w:pPr>
          </w:p>
        </w:tc>
        <w:tc>
          <w:tcPr>
            <w:tcW w:w="1350" w:type="dxa"/>
            <w:tcBorders>
              <w:top w:val="nil"/>
              <w:left w:val="nil"/>
              <w:bottom w:val="nil"/>
              <w:right w:val="single" w:sz="4" w:space="0" w:color="auto"/>
            </w:tcBorders>
          </w:tcPr>
          <w:p w14:paraId="5FF00B88" w14:textId="77777777" w:rsidR="00511C12" w:rsidRPr="00511C12" w:rsidRDefault="00511C12" w:rsidP="00817E93">
            <w:pPr>
              <w:rPr>
                <w:rFonts w:ascii="Arial" w:hAnsi="Arial" w:cs="Arial"/>
                <w:sz w:val="20"/>
                <w:szCs w:val="20"/>
              </w:rPr>
            </w:pPr>
            <w:r w:rsidRPr="00511C12">
              <w:rPr>
                <w:rFonts w:ascii="Arial" w:hAnsi="Arial" w:cs="Arial"/>
                <w:sz w:val="20"/>
                <w:szCs w:val="20"/>
              </w:rPr>
              <w:t>.54</w:t>
            </w:r>
          </w:p>
        </w:tc>
      </w:tr>
      <w:tr w:rsidR="00511C12" w:rsidRPr="00511C12" w14:paraId="35F484F3" w14:textId="77777777" w:rsidTr="00817E93">
        <w:tc>
          <w:tcPr>
            <w:tcW w:w="2975" w:type="dxa"/>
            <w:tcBorders>
              <w:top w:val="nil"/>
              <w:left w:val="single" w:sz="4" w:space="0" w:color="auto"/>
              <w:bottom w:val="nil"/>
              <w:right w:val="nil"/>
            </w:tcBorders>
          </w:tcPr>
          <w:p w14:paraId="271D6211" w14:textId="77777777" w:rsidR="00511C12" w:rsidRPr="00511C12" w:rsidRDefault="00511C12" w:rsidP="00817E93">
            <w:pPr>
              <w:rPr>
                <w:rFonts w:ascii="Arial" w:hAnsi="Arial" w:cs="Arial"/>
                <w:sz w:val="20"/>
                <w:szCs w:val="20"/>
              </w:rPr>
            </w:pPr>
            <w:r w:rsidRPr="00511C12">
              <w:rPr>
                <w:rFonts w:ascii="Arial" w:hAnsi="Arial" w:cs="Arial"/>
                <w:sz w:val="20"/>
                <w:szCs w:val="20"/>
              </w:rPr>
              <w:t>Black</w:t>
            </w:r>
          </w:p>
        </w:tc>
        <w:tc>
          <w:tcPr>
            <w:tcW w:w="2610" w:type="dxa"/>
            <w:tcBorders>
              <w:top w:val="nil"/>
              <w:left w:val="nil"/>
              <w:bottom w:val="nil"/>
              <w:right w:val="nil"/>
            </w:tcBorders>
          </w:tcPr>
          <w:p w14:paraId="2D47F1B4" w14:textId="77777777" w:rsidR="00511C12" w:rsidRPr="00511C12" w:rsidRDefault="00511C12" w:rsidP="00817E93">
            <w:pPr>
              <w:rPr>
                <w:rFonts w:ascii="Arial" w:hAnsi="Arial" w:cs="Arial"/>
                <w:sz w:val="20"/>
                <w:szCs w:val="20"/>
              </w:rPr>
            </w:pPr>
            <w:r w:rsidRPr="00511C12">
              <w:rPr>
                <w:rFonts w:ascii="Arial" w:hAnsi="Arial" w:cs="Arial"/>
                <w:sz w:val="20"/>
                <w:szCs w:val="20"/>
              </w:rPr>
              <w:t>9 (30.0)</w:t>
            </w:r>
          </w:p>
        </w:tc>
        <w:tc>
          <w:tcPr>
            <w:tcW w:w="2970" w:type="dxa"/>
            <w:tcBorders>
              <w:top w:val="nil"/>
              <w:left w:val="nil"/>
              <w:bottom w:val="nil"/>
              <w:right w:val="nil"/>
            </w:tcBorders>
          </w:tcPr>
          <w:p w14:paraId="3C1063D4" w14:textId="77777777" w:rsidR="00511C12" w:rsidRPr="00511C12" w:rsidRDefault="00511C12" w:rsidP="00817E93">
            <w:pPr>
              <w:rPr>
                <w:rFonts w:ascii="Arial" w:hAnsi="Arial" w:cs="Arial"/>
                <w:sz w:val="20"/>
                <w:szCs w:val="20"/>
              </w:rPr>
            </w:pPr>
            <w:r w:rsidRPr="00511C12">
              <w:rPr>
                <w:rFonts w:ascii="Arial" w:hAnsi="Arial" w:cs="Arial"/>
                <w:sz w:val="20"/>
                <w:szCs w:val="20"/>
              </w:rPr>
              <w:t>12 (42.9)</w:t>
            </w:r>
          </w:p>
        </w:tc>
        <w:tc>
          <w:tcPr>
            <w:tcW w:w="1350" w:type="dxa"/>
            <w:tcBorders>
              <w:top w:val="nil"/>
              <w:left w:val="nil"/>
              <w:bottom w:val="nil"/>
              <w:right w:val="single" w:sz="4" w:space="0" w:color="auto"/>
            </w:tcBorders>
          </w:tcPr>
          <w:p w14:paraId="5BD282E5" w14:textId="77777777" w:rsidR="00511C12" w:rsidRPr="00511C12" w:rsidRDefault="00511C12" w:rsidP="00817E93">
            <w:pPr>
              <w:rPr>
                <w:rFonts w:ascii="Arial" w:hAnsi="Arial" w:cs="Arial"/>
                <w:sz w:val="20"/>
                <w:szCs w:val="20"/>
              </w:rPr>
            </w:pPr>
          </w:p>
        </w:tc>
      </w:tr>
      <w:tr w:rsidR="00511C12" w:rsidRPr="00511C12" w14:paraId="7A23EFD0" w14:textId="77777777" w:rsidTr="00817E93">
        <w:tc>
          <w:tcPr>
            <w:tcW w:w="2975" w:type="dxa"/>
            <w:tcBorders>
              <w:top w:val="nil"/>
              <w:left w:val="single" w:sz="4" w:space="0" w:color="auto"/>
              <w:bottom w:val="nil"/>
              <w:right w:val="nil"/>
            </w:tcBorders>
          </w:tcPr>
          <w:p w14:paraId="009D3E7D" w14:textId="77777777" w:rsidR="00511C12" w:rsidRPr="00511C12" w:rsidRDefault="00511C12" w:rsidP="00817E93">
            <w:pPr>
              <w:rPr>
                <w:rFonts w:ascii="Arial" w:hAnsi="Arial" w:cs="Arial"/>
                <w:sz w:val="20"/>
                <w:szCs w:val="20"/>
              </w:rPr>
            </w:pPr>
            <w:r w:rsidRPr="00511C12">
              <w:rPr>
                <w:rFonts w:ascii="Arial" w:hAnsi="Arial" w:cs="Arial"/>
                <w:sz w:val="20"/>
                <w:szCs w:val="20"/>
              </w:rPr>
              <w:t>White</w:t>
            </w:r>
          </w:p>
        </w:tc>
        <w:tc>
          <w:tcPr>
            <w:tcW w:w="2610" w:type="dxa"/>
            <w:tcBorders>
              <w:top w:val="nil"/>
              <w:left w:val="nil"/>
              <w:bottom w:val="nil"/>
              <w:right w:val="nil"/>
            </w:tcBorders>
          </w:tcPr>
          <w:p w14:paraId="2B72FD94" w14:textId="77777777" w:rsidR="00511C12" w:rsidRPr="00511C12" w:rsidRDefault="00511C12" w:rsidP="00817E93">
            <w:pPr>
              <w:rPr>
                <w:rFonts w:ascii="Arial" w:hAnsi="Arial" w:cs="Arial"/>
                <w:sz w:val="20"/>
                <w:szCs w:val="20"/>
              </w:rPr>
            </w:pPr>
            <w:r w:rsidRPr="00511C12">
              <w:rPr>
                <w:rFonts w:ascii="Arial" w:hAnsi="Arial" w:cs="Arial"/>
                <w:sz w:val="20"/>
                <w:szCs w:val="20"/>
              </w:rPr>
              <w:t>14 (46.7)</w:t>
            </w:r>
          </w:p>
        </w:tc>
        <w:tc>
          <w:tcPr>
            <w:tcW w:w="2970" w:type="dxa"/>
            <w:tcBorders>
              <w:top w:val="nil"/>
              <w:left w:val="nil"/>
              <w:bottom w:val="nil"/>
              <w:right w:val="nil"/>
            </w:tcBorders>
          </w:tcPr>
          <w:p w14:paraId="7576EB22" w14:textId="77777777" w:rsidR="00511C12" w:rsidRPr="00511C12" w:rsidRDefault="00511C12" w:rsidP="00817E93">
            <w:pPr>
              <w:rPr>
                <w:rFonts w:ascii="Arial" w:hAnsi="Arial" w:cs="Arial"/>
                <w:sz w:val="20"/>
                <w:szCs w:val="20"/>
              </w:rPr>
            </w:pPr>
            <w:r w:rsidRPr="00511C12">
              <w:rPr>
                <w:rFonts w:ascii="Arial" w:hAnsi="Arial" w:cs="Arial"/>
                <w:sz w:val="20"/>
                <w:szCs w:val="20"/>
              </w:rPr>
              <w:t>10 (35.7)</w:t>
            </w:r>
          </w:p>
        </w:tc>
        <w:tc>
          <w:tcPr>
            <w:tcW w:w="1350" w:type="dxa"/>
            <w:tcBorders>
              <w:top w:val="nil"/>
              <w:left w:val="nil"/>
              <w:bottom w:val="nil"/>
              <w:right w:val="single" w:sz="4" w:space="0" w:color="auto"/>
            </w:tcBorders>
          </w:tcPr>
          <w:p w14:paraId="6E2770EC" w14:textId="77777777" w:rsidR="00511C12" w:rsidRPr="00511C12" w:rsidRDefault="00511C12" w:rsidP="00817E93">
            <w:pPr>
              <w:rPr>
                <w:rFonts w:ascii="Arial" w:hAnsi="Arial" w:cs="Arial"/>
                <w:sz w:val="20"/>
                <w:szCs w:val="20"/>
              </w:rPr>
            </w:pPr>
          </w:p>
        </w:tc>
      </w:tr>
      <w:tr w:rsidR="00511C12" w:rsidRPr="00511C12" w14:paraId="2D713360" w14:textId="77777777" w:rsidTr="00817E93">
        <w:tc>
          <w:tcPr>
            <w:tcW w:w="2975" w:type="dxa"/>
            <w:tcBorders>
              <w:top w:val="nil"/>
              <w:left w:val="single" w:sz="4" w:space="0" w:color="auto"/>
              <w:bottom w:val="nil"/>
              <w:right w:val="nil"/>
            </w:tcBorders>
          </w:tcPr>
          <w:p w14:paraId="4FB3F5EC" w14:textId="77777777" w:rsidR="00511C12" w:rsidRPr="00511C12" w:rsidRDefault="00511C12" w:rsidP="00817E93">
            <w:pPr>
              <w:rPr>
                <w:rFonts w:ascii="Arial" w:hAnsi="Arial" w:cs="Arial"/>
                <w:sz w:val="20"/>
                <w:szCs w:val="20"/>
              </w:rPr>
            </w:pPr>
            <w:r w:rsidRPr="00511C12">
              <w:rPr>
                <w:rFonts w:ascii="Arial" w:hAnsi="Arial" w:cs="Arial"/>
                <w:sz w:val="20"/>
                <w:szCs w:val="20"/>
              </w:rPr>
              <w:t>Hispanic</w:t>
            </w:r>
          </w:p>
        </w:tc>
        <w:tc>
          <w:tcPr>
            <w:tcW w:w="2610" w:type="dxa"/>
            <w:tcBorders>
              <w:top w:val="nil"/>
              <w:left w:val="nil"/>
              <w:bottom w:val="nil"/>
              <w:right w:val="nil"/>
            </w:tcBorders>
          </w:tcPr>
          <w:p w14:paraId="45EE4636" w14:textId="77777777" w:rsidR="00511C12" w:rsidRPr="00511C12" w:rsidRDefault="00511C12" w:rsidP="00817E93">
            <w:pPr>
              <w:rPr>
                <w:rFonts w:ascii="Arial" w:hAnsi="Arial" w:cs="Arial"/>
                <w:sz w:val="20"/>
                <w:szCs w:val="20"/>
              </w:rPr>
            </w:pPr>
            <w:r w:rsidRPr="00511C12">
              <w:rPr>
                <w:rFonts w:ascii="Arial" w:hAnsi="Arial" w:cs="Arial"/>
                <w:sz w:val="20"/>
                <w:szCs w:val="20"/>
              </w:rPr>
              <w:t>2 (6.7)</w:t>
            </w:r>
          </w:p>
        </w:tc>
        <w:tc>
          <w:tcPr>
            <w:tcW w:w="2970" w:type="dxa"/>
            <w:tcBorders>
              <w:top w:val="nil"/>
              <w:left w:val="nil"/>
              <w:bottom w:val="nil"/>
              <w:right w:val="nil"/>
            </w:tcBorders>
          </w:tcPr>
          <w:p w14:paraId="61085989" w14:textId="77777777" w:rsidR="00511C12" w:rsidRPr="00511C12" w:rsidRDefault="00511C12" w:rsidP="00817E93">
            <w:pPr>
              <w:rPr>
                <w:rFonts w:ascii="Arial" w:hAnsi="Arial" w:cs="Arial"/>
                <w:sz w:val="20"/>
                <w:szCs w:val="20"/>
              </w:rPr>
            </w:pPr>
            <w:r w:rsidRPr="00511C12">
              <w:rPr>
                <w:rFonts w:ascii="Arial" w:hAnsi="Arial" w:cs="Arial"/>
                <w:sz w:val="20"/>
                <w:szCs w:val="20"/>
              </w:rPr>
              <w:t>3 (10.7)</w:t>
            </w:r>
          </w:p>
        </w:tc>
        <w:tc>
          <w:tcPr>
            <w:tcW w:w="1350" w:type="dxa"/>
            <w:tcBorders>
              <w:top w:val="nil"/>
              <w:left w:val="nil"/>
              <w:bottom w:val="nil"/>
              <w:right w:val="single" w:sz="4" w:space="0" w:color="auto"/>
            </w:tcBorders>
          </w:tcPr>
          <w:p w14:paraId="185FC765" w14:textId="77777777" w:rsidR="00511C12" w:rsidRPr="00511C12" w:rsidRDefault="00511C12" w:rsidP="00817E93">
            <w:pPr>
              <w:rPr>
                <w:rFonts w:ascii="Arial" w:hAnsi="Arial" w:cs="Arial"/>
                <w:sz w:val="20"/>
                <w:szCs w:val="20"/>
              </w:rPr>
            </w:pPr>
          </w:p>
        </w:tc>
      </w:tr>
      <w:tr w:rsidR="00511C12" w:rsidRPr="00511C12" w14:paraId="32BEC014" w14:textId="77777777" w:rsidTr="00817E93">
        <w:tc>
          <w:tcPr>
            <w:tcW w:w="2975" w:type="dxa"/>
            <w:tcBorders>
              <w:top w:val="nil"/>
              <w:left w:val="single" w:sz="4" w:space="0" w:color="auto"/>
              <w:bottom w:val="nil"/>
              <w:right w:val="nil"/>
            </w:tcBorders>
          </w:tcPr>
          <w:p w14:paraId="6ACCC0DD" w14:textId="77777777" w:rsidR="00511C12" w:rsidRPr="00511C12" w:rsidRDefault="00511C12" w:rsidP="00817E93">
            <w:pPr>
              <w:rPr>
                <w:rFonts w:ascii="Arial" w:hAnsi="Arial" w:cs="Arial"/>
                <w:sz w:val="20"/>
                <w:szCs w:val="20"/>
              </w:rPr>
            </w:pPr>
            <w:r w:rsidRPr="00511C12">
              <w:rPr>
                <w:rFonts w:ascii="Arial" w:hAnsi="Arial" w:cs="Arial"/>
                <w:sz w:val="20"/>
                <w:szCs w:val="20"/>
              </w:rPr>
              <w:t>Asian</w:t>
            </w:r>
          </w:p>
        </w:tc>
        <w:tc>
          <w:tcPr>
            <w:tcW w:w="2610" w:type="dxa"/>
            <w:tcBorders>
              <w:top w:val="nil"/>
              <w:left w:val="nil"/>
              <w:bottom w:val="nil"/>
              <w:right w:val="nil"/>
            </w:tcBorders>
          </w:tcPr>
          <w:p w14:paraId="4C0FDA11" w14:textId="77777777" w:rsidR="00511C12" w:rsidRPr="00511C12" w:rsidRDefault="00511C12" w:rsidP="00817E93">
            <w:pPr>
              <w:rPr>
                <w:rFonts w:ascii="Arial" w:hAnsi="Arial" w:cs="Arial"/>
                <w:sz w:val="20"/>
                <w:szCs w:val="20"/>
              </w:rPr>
            </w:pPr>
            <w:r w:rsidRPr="00511C12">
              <w:rPr>
                <w:rFonts w:ascii="Arial" w:hAnsi="Arial" w:cs="Arial"/>
                <w:sz w:val="20"/>
                <w:szCs w:val="20"/>
              </w:rPr>
              <w:t>1 (3.3)</w:t>
            </w:r>
          </w:p>
        </w:tc>
        <w:tc>
          <w:tcPr>
            <w:tcW w:w="2970" w:type="dxa"/>
            <w:tcBorders>
              <w:top w:val="nil"/>
              <w:left w:val="nil"/>
              <w:bottom w:val="nil"/>
              <w:right w:val="nil"/>
            </w:tcBorders>
          </w:tcPr>
          <w:p w14:paraId="172D9AB7" w14:textId="77777777" w:rsidR="00511C12" w:rsidRPr="00511C12" w:rsidRDefault="00511C12" w:rsidP="00817E93">
            <w:pPr>
              <w:rPr>
                <w:rFonts w:ascii="Arial" w:hAnsi="Arial" w:cs="Arial"/>
                <w:sz w:val="20"/>
                <w:szCs w:val="20"/>
              </w:rPr>
            </w:pPr>
            <w:r w:rsidRPr="00511C12">
              <w:rPr>
                <w:rFonts w:ascii="Arial" w:hAnsi="Arial" w:cs="Arial"/>
                <w:sz w:val="20"/>
                <w:szCs w:val="20"/>
              </w:rPr>
              <w:t>0 (0.0)</w:t>
            </w:r>
          </w:p>
        </w:tc>
        <w:tc>
          <w:tcPr>
            <w:tcW w:w="1350" w:type="dxa"/>
            <w:tcBorders>
              <w:top w:val="nil"/>
              <w:left w:val="nil"/>
              <w:bottom w:val="nil"/>
              <w:right w:val="single" w:sz="4" w:space="0" w:color="auto"/>
            </w:tcBorders>
          </w:tcPr>
          <w:p w14:paraId="4B951E78" w14:textId="77777777" w:rsidR="00511C12" w:rsidRPr="00511C12" w:rsidRDefault="00511C12" w:rsidP="00817E93">
            <w:pPr>
              <w:rPr>
                <w:rFonts w:ascii="Arial" w:hAnsi="Arial" w:cs="Arial"/>
                <w:sz w:val="20"/>
                <w:szCs w:val="20"/>
              </w:rPr>
            </w:pPr>
          </w:p>
        </w:tc>
      </w:tr>
      <w:tr w:rsidR="00511C12" w:rsidRPr="00511C12" w14:paraId="06CB32F8" w14:textId="77777777" w:rsidTr="00817E93">
        <w:tc>
          <w:tcPr>
            <w:tcW w:w="2975" w:type="dxa"/>
            <w:tcBorders>
              <w:top w:val="nil"/>
              <w:left w:val="single" w:sz="4" w:space="0" w:color="auto"/>
              <w:bottom w:val="nil"/>
              <w:right w:val="nil"/>
            </w:tcBorders>
          </w:tcPr>
          <w:p w14:paraId="5ADB9AFA" w14:textId="77777777" w:rsidR="00511C12" w:rsidRPr="00511C12" w:rsidRDefault="00511C12" w:rsidP="00817E93">
            <w:pPr>
              <w:rPr>
                <w:rFonts w:ascii="Arial" w:hAnsi="Arial" w:cs="Arial"/>
                <w:sz w:val="20"/>
                <w:szCs w:val="20"/>
              </w:rPr>
            </w:pPr>
            <w:r w:rsidRPr="00511C12">
              <w:rPr>
                <w:rFonts w:ascii="Arial" w:hAnsi="Arial" w:cs="Arial"/>
                <w:sz w:val="20"/>
                <w:szCs w:val="20"/>
              </w:rPr>
              <w:t>Other</w:t>
            </w:r>
          </w:p>
        </w:tc>
        <w:tc>
          <w:tcPr>
            <w:tcW w:w="2610" w:type="dxa"/>
            <w:tcBorders>
              <w:top w:val="nil"/>
              <w:left w:val="nil"/>
              <w:bottom w:val="nil"/>
              <w:right w:val="nil"/>
            </w:tcBorders>
          </w:tcPr>
          <w:p w14:paraId="35D54F40" w14:textId="77777777" w:rsidR="00511C12" w:rsidRPr="00511C12" w:rsidRDefault="00511C12" w:rsidP="00817E93">
            <w:pPr>
              <w:rPr>
                <w:rFonts w:ascii="Arial" w:hAnsi="Arial" w:cs="Arial"/>
                <w:sz w:val="20"/>
                <w:szCs w:val="20"/>
              </w:rPr>
            </w:pPr>
            <w:r w:rsidRPr="00511C12">
              <w:rPr>
                <w:rFonts w:ascii="Arial" w:hAnsi="Arial" w:cs="Arial"/>
                <w:sz w:val="20"/>
                <w:szCs w:val="20"/>
              </w:rPr>
              <w:t>1 (3.3)</w:t>
            </w:r>
          </w:p>
        </w:tc>
        <w:tc>
          <w:tcPr>
            <w:tcW w:w="2970" w:type="dxa"/>
            <w:tcBorders>
              <w:top w:val="nil"/>
              <w:left w:val="nil"/>
              <w:bottom w:val="nil"/>
              <w:right w:val="nil"/>
            </w:tcBorders>
          </w:tcPr>
          <w:p w14:paraId="534E0957" w14:textId="77777777" w:rsidR="00511C12" w:rsidRPr="00511C12" w:rsidRDefault="00511C12" w:rsidP="00817E93">
            <w:pPr>
              <w:rPr>
                <w:rFonts w:ascii="Arial" w:hAnsi="Arial" w:cs="Arial"/>
                <w:sz w:val="20"/>
                <w:szCs w:val="20"/>
              </w:rPr>
            </w:pPr>
            <w:r w:rsidRPr="00511C12">
              <w:rPr>
                <w:rFonts w:ascii="Arial" w:hAnsi="Arial" w:cs="Arial"/>
                <w:sz w:val="20"/>
                <w:szCs w:val="20"/>
              </w:rPr>
              <w:t>0 (0.0)</w:t>
            </w:r>
          </w:p>
        </w:tc>
        <w:tc>
          <w:tcPr>
            <w:tcW w:w="1350" w:type="dxa"/>
            <w:tcBorders>
              <w:top w:val="nil"/>
              <w:left w:val="nil"/>
              <w:bottom w:val="nil"/>
              <w:right w:val="single" w:sz="4" w:space="0" w:color="auto"/>
            </w:tcBorders>
          </w:tcPr>
          <w:p w14:paraId="73C92632" w14:textId="77777777" w:rsidR="00511C12" w:rsidRPr="00511C12" w:rsidRDefault="00511C12" w:rsidP="00817E93">
            <w:pPr>
              <w:rPr>
                <w:rFonts w:ascii="Arial" w:hAnsi="Arial" w:cs="Arial"/>
                <w:sz w:val="20"/>
                <w:szCs w:val="20"/>
              </w:rPr>
            </w:pPr>
          </w:p>
        </w:tc>
      </w:tr>
      <w:tr w:rsidR="00511C12" w:rsidRPr="00511C12" w14:paraId="5A2016BE" w14:textId="77777777" w:rsidTr="00817E93">
        <w:tc>
          <w:tcPr>
            <w:tcW w:w="2975" w:type="dxa"/>
            <w:tcBorders>
              <w:top w:val="nil"/>
              <w:left w:val="single" w:sz="4" w:space="0" w:color="auto"/>
              <w:bottom w:val="nil"/>
              <w:right w:val="nil"/>
            </w:tcBorders>
          </w:tcPr>
          <w:p w14:paraId="3C6F0FAA" w14:textId="77777777" w:rsidR="00511C12" w:rsidRPr="00511C12" w:rsidRDefault="00511C12" w:rsidP="00817E93">
            <w:pPr>
              <w:rPr>
                <w:rFonts w:ascii="Arial" w:hAnsi="Arial" w:cs="Arial"/>
                <w:b/>
                <w:sz w:val="20"/>
                <w:szCs w:val="20"/>
              </w:rPr>
            </w:pPr>
            <w:r w:rsidRPr="00511C12">
              <w:rPr>
                <w:rFonts w:ascii="Arial" w:hAnsi="Arial" w:cs="Arial"/>
                <w:b/>
                <w:sz w:val="20"/>
                <w:szCs w:val="20"/>
              </w:rPr>
              <w:t>Age, Years</w:t>
            </w:r>
          </w:p>
        </w:tc>
        <w:tc>
          <w:tcPr>
            <w:tcW w:w="2610" w:type="dxa"/>
            <w:tcBorders>
              <w:top w:val="nil"/>
              <w:left w:val="nil"/>
              <w:bottom w:val="nil"/>
              <w:right w:val="nil"/>
            </w:tcBorders>
          </w:tcPr>
          <w:p w14:paraId="0BB8AFBF" w14:textId="77777777" w:rsidR="00511C12" w:rsidRPr="00511C12" w:rsidRDefault="00511C12" w:rsidP="00817E93">
            <w:pPr>
              <w:rPr>
                <w:rFonts w:ascii="Arial" w:hAnsi="Arial" w:cs="Arial"/>
                <w:sz w:val="20"/>
                <w:szCs w:val="20"/>
              </w:rPr>
            </w:pPr>
          </w:p>
        </w:tc>
        <w:tc>
          <w:tcPr>
            <w:tcW w:w="2970" w:type="dxa"/>
            <w:tcBorders>
              <w:top w:val="nil"/>
              <w:left w:val="nil"/>
              <w:bottom w:val="nil"/>
              <w:right w:val="nil"/>
            </w:tcBorders>
          </w:tcPr>
          <w:p w14:paraId="473AF4B3" w14:textId="77777777" w:rsidR="00511C12" w:rsidRPr="00511C12" w:rsidRDefault="00511C12" w:rsidP="00817E93">
            <w:pPr>
              <w:rPr>
                <w:rFonts w:ascii="Arial" w:hAnsi="Arial" w:cs="Arial"/>
                <w:sz w:val="20"/>
                <w:szCs w:val="20"/>
              </w:rPr>
            </w:pPr>
          </w:p>
        </w:tc>
        <w:tc>
          <w:tcPr>
            <w:tcW w:w="1350" w:type="dxa"/>
            <w:tcBorders>
              <w:top w:val="nil"/>
              <w:left w:val="nil"/>
              <w:bottom w:val="nil"/>
              <w:right w:val="single" w:sz="4" w:space="0" w:color="auto"/>
            </w:tcBorders>
          </w:tcPr>
          <w:p w14:paraId="3BCA475A" w14:textId="77777777" w:rsidR="00511C12" w:rsidRPr="00511C12" w:rsidRDefault="00511C12" w:rsidP="00817E93">
            <w:pPr>
              <w:rPr>
                <w:rFonts w:ascii="Arial" w:hAnsi="Arial" w:cs="Arial"/>
                <w:sz w:val="20"/>
                <w:szCs w:val="20"/>
              </w:rPr>
            </w:pPr>
            <w:r w:rsidRPr="00511C12">
              <w:rPr>
                <w:rFonts w:ascii="Arial" w:hAnsi="Arial" w:cs="Arial"/>
                <w:sz w:val="20"/>
                <w:szCs w:val="20"/>
              </w:rPr>
              <w:t>.78</w:t>
            </w:r>
          </w:p>
        </w:tc>
      </w:tr>
      <w:tr w:rsidR="00511C12" w:rsidRPr="00511C12" w14:paraId="4053FA4F" w14:textId="77777777" w:rsidTr="00817E93">
        <w:tc>
          <w:tcPr>
            <w:tcW w:w="2975" w:type="dxa"/>
            <w:tcBorders>
              <w:top w:val="nil"/>
              <w:left w:val="single" w:sz="4" w:space="0" w:color="auto"/>
              <w:bottom w:val="nil"/>
              <w:right w:val="nil"/>
            </w:tcBorders>
          </w:tcPr>
          <w:p w14:paraId="1C156911" w14:textId="77777777" w:rsidR="00511C12" w:rsidRPr="00511C12" w:rsidRDefault="00511C12" w:rsidP="00817E93">
            <w:pPr>
              <w:rPr>
                <w:rFonts w:ascii="Arial" w:hAnsi="Arial" w:cs="Arial"/>
                <w:sz w:val="20"/>
                <w:szCs w:val="20"/>
              </w:rPr>
            </w:pPr>
            <w:r w:rsidRPr="00511C12">
              <w:rPr>
                <w:rFonts w:ascii="Arial" w:hAnsi="Arial" w:cs="Arial"/>
                <w:sz w:val="20"/>
                <w:szCs w:val="20"/>
              </w:rPr>
              <w:t>Mean (SD)</w:t>
            </w:r>
          </w:p>
        </w:tc>
        <w:tc>
          <w:tcPr>
            <w:tcW w:w="2610" w:type="dxa"/>
            <w:tcBorders>
              <w:top w:val="nil"/>
              <w:left w:val="nil"/>
              <w:bottom w:val="nil"/>
              <w:right w:val="nil"/>
            </w:tcBorders>
          </w:tcPr>
          <w:p w14:paraId="7C6C762E" w14:textId="7F977267" w:rsidR="00511C12" w:rsidRPr="00511C12" w:rsidRDefault="00AB1E5B" w:rsidP="00817E93">
            <w:pPr>
              <w:rPr>
                <w:rFonts w:ascii="Arial" w:hAnsi="Arial" w:cs="Arial"/>
                <w:sz w:val="20"/>
                <w:szCs w:val="20"/>
              </w:rPr>
            </w:pPr>
            <w:r>
              <w:rPr>
                <w:rFonts w:ascii="Arial" w:hAnsi="Arial" w:cs="Arial"/>
                <w:sz w:val="20"/>
                <w:szCs w:val="20"/>
              </w:rPr>
              <w:t>44.60 (13.3</w:t>
            </w:r>
            <w:r w:rsidR="00511C12" w:rsidRPr="00511C12">
              <w:rPr>
                <w:rFonts w:ascii="Arial" w:hAnsi="Arial" w:cs="Arial"/>
                <w:sz w:val="20"/>
                <w:szCs w:val="20"/>
              </w:rPr>
              <w:t>)</w:t>
            </w:r>
          </w:p>
        </w:tc>
        <w:tc>
          <w:tcPr>
            <w:tcW w:w="2970" w:type="dxa"/>
            <w:tcBorders>
              <w:top w:val="nil"/>
              <w:left w:val="nil"/>
              <w:bottom w:val="nil"/>
              <w:right w:val="nil"/>
            </w:tcBorders>
          </w:tcPr>
          <w:p w14:paraId="67FECE13" w14:textId="78FDAB00" w:rsidR="00511C12" w:rsidRPr="00511C12" w:rsidRDefault="00AB1E5B" w:rsidP="00817E93">
            <w:pPr>
              <w:rPr>
                <w:rFonts w:ascii="Arial" w:hAnsi="Arial" w:cs="Arial"/>
                <w:sz w:val="20"/>
                <w:szCs w:val="20"/>
              </w:rPr>
            </w:pPr>
            <w:r>
              <w:rPr>
                <w:rFonts w:ascii="Arial" w:hAnsi="Arial" w:cs="Arial"/>
                <w:sz w:val="20"/>
                <w:szCs w:val="20"/>
              </w:rPr>
              <w:t>45.55 (12.0</w:t>
            </w:r>
            <w:r w:rsidR="00511C12" w:rsidRPr="00511C12">
              <w:rPr>
                <w:rFonts w:ascii="Arial" w:hAnsi="Arial" w:cs="Arial"/>
                <w:sz w:val="20"/>
                <w:szCs w:val="20"/>
              </w:rPr>
              <w:t>)</w:t>
            </w:r>
          </w:p>
        </w:tc>
        <w:tc>
          <w:tcPr>
            <w:tcW w:w="1350" w:type="dxa"/>
            <w:tcBorders>
              <w:top w:val="nil"/>
              <w:left w:val="nil"/>
              <w:bottom w:val="nil"/>
              <w:right w:val="single" w:sz="4" w:space="0" w:color="auto"/>
            </w:tcBorders>
          </w:tcPr>
          <w:p w14:paraId="3534A969" w14:textId="77777777" w:rsidR="00511C12" w:rsidRPr="00511C12" w:rsidRDefault="00511C12" w:rsidP="00817E93">
            <w:pPr>
              <w:rPr>
                <w:rFonts w:ascii="Arial" w:hAnsi="Arial" w:cs="Arial"/>
                <w:sz w:val="20"/>
                <w:szCs w:val="20"/>
              </w:rPr>
            </w:pPr>
          </w:p>
        </w:tc>
      </w:tr>
      <w:tr w:rsidR="00511C12" w:rsidRPr="00511C12" w14:paraId="1F1C0625" w14:textId="77777777" w:rsidTr="00817E93">
        <w:tc>
          <w:tcPr>
            <w:tcW w:w="2975" w:type="dxa"/>
            <w:tcBorders>
              <w:top w:val="nil"/>
              <w:left w:val="single" w:sz="4" w:space="0" w:color="auto"/>
              <w:bottom w:val="nil"/>
              <w:right w:val="nil"/>
            </w:tcBorders>
          </w:tcPr>
          <w:p w14:paraId="70B68861" w14:textId="77777777" w:rsidR="00511C12" w:rsidRPr="00511C12" w:rsidRDefault="00511C12" w:rsidP="00817E93">
            <w:pPr>
              <w:rPr>
                <w:rFonts w:ascii="Arial" w:hAnsi="Arial" w:cs="Arial"/>
                <w:sz w:val="20"/>
                <w:szCs w:val="20"/>
              </w:rPr>
            </w:pPr>
            <w:r w:rsidRPr="00511C12">
              <w:rPr>
                <w:rFonts w:ascii="Arial" w:hAnsi="Arial" w:cs="Arial"/>
                <w:sz w:val="20"/>
                <w:szCs w:val="20"/>
              </w:rPr>
              <w:t>Range</w:t>
            </w:r>
          </w:p>
        </w:tc>
        <w:tc>
          <w:tcPr>
            <w:tcW w:w="2610" w:type="dxa"/>
            <w:tcBorders>
              <w:top w:val="nil"/>
              <w:left w:val="nil"/>
              <w:bottom w:val="nil"/>
              <w:right w:val="nil"/>
            </w:tcBorders>
          </w:tcPr>
          <w:p w14:paraId="259AEFB8" w14:textId="77777777" w:rsidR="00511C12" w:rsidRPr="00511C12" w:rsidRDefault="00511C12" w:rsidP="00817E93">
            <w:pPr>
              <w:rPr>
                <w:rFonts w:ascii="Arial" w:hAnsi="Arial" w:cs="Arial"/>
                <w:sz w:val="20"/>
                <w:szCs w:val="20"/>
              </w:rPr>
            </w:pPr>
            <w:r w:rsidRPr="00511C12">
              <w:rPr>
                <w:rFonts w:ascii="Arial" w:hAnsi="Arial" w:cs="Arial"/>
                <w:sz w:val="20"/>
                <w:szCs w:val="20"/>
              </w:rPr>
              <w:t>21-68</w:t>
            </w:r>
          </w:p>
        </w:tc>
        <w:tc>
          <w:tcPr>
            <w:tcW w:w="2970" w:type="dxa"/>
            <w:tcBorders>
              <w:top w:val="nil"/>
              <w:left w:val="nil"/>
              <w:bottom w:val="nil"/>
              <w:right w:val="nil"/>
            </w:tcBorders>
          </w:tcPr>
          <w:p w14:paraId="43EB30B2" w14:textId="77777777" w:rsidR="00511C12" w:rsidRPr="00511C12" w:rsidRDefault="00511C12" w:rsidP="00817E93">
            <w:pPr>
              <w:rPr>
                <w:rFonts w:ascii="Arial" w:hAnsi="Arial" w:cs="Arial"/>
                <w:sz w:val="20"/>
                <w:szCs w:val="20"/>
              </w:rPr>
            </w:pPr>
            <w:r w:rsidRPr="00511C12">
              <w:rPr>
                <w:rFonts w:ascii="Arial" w:hAnsi="Arial" w:cs="Arial"/>
                <w:sz w:val="20"/>
                <w:szCs w:val="20"/>
              </w:rPr>
              <w:t>24-67</w:t>
            </w:r>
          </w:p>
        </w:tc>
        <w:tc>
          <w:tcPr>
            <w:tcW w:w="1350" w:type="dxa"/>
            <w:tcBorders>
              <w:top w:val="nil"/>
              <w:left w:val="nil"/>
              <w:bottom w:val="nil"/>
              <w:right w:val="single" w:sz="4" w:space="0" w:color="auto"/>
            </w:tcBorders>
          </w:tcPr>
          <w:p w14:paraId="30B8081D" w14:textId="77777777" w:rsidR="00511C12" w:rsidRPr="00511C12" w:rsidRDefault="00511C12" w:rsidP="00817E93">
            <w:pPr>
              <w:rPr>
                <w:rFonts w:ascii="Arial" w:hAnsi="Arial" w:cs="Arial"/>
                <w:sz w:val="20"/>
                <w:szCs w:val="20"/>
              </w:rPr>
            </w:pPr>
          </w:p>
        </w:tc>
      </w:tr>
      <w:tr w:rsidR="00511C12" w:rsidRPr="00511C12" w14:paraId="3F244F24" w14:textId="77777777" w:rsidTr="00817E93">
        <w:tc>
          <w:tcPr>
            <w:tcW w:w="2975" w:type="dxa"/>
            <w:tcBorders>
              <w:top w:val="nil"/>
              <w:left w:val="single" w:sz="4" w:space="0" w:color="auto"/>
              <w:bottom w:val="nil"/>
              <w:right w:val="nil"/>
            </w:tcBorders>
          </w:tcPr>
          <w:p w14:paraId="11248978" w14:textId="77777777" w:rsidR="00511C12" w:rsidRPr="00511C12" w:rsidRDefault="00511C12" w:rsidP="00817E93">
            <w:pPr>
              <w:rPr>
                <w:rFonts w:ascii="Arial" w:hAnsi="Arial" w:cs="Arial"/>
                <w:b/>
                <w:sz w:val="20"/>
                <w:szCs w:val="20"/>
              </w:rPr>
            </w:pPr>
            <w:r w:rsidRPr="00511C12">
              <w:rPr>
                <w:rFonts w:ascii="Arial" w:hAnsi="Arial" w:cs="Arial"/>
                <w:b/>
                <w:sz w:val="20"/>
                <w:szCs w:val="20"/>
              </w:rPr>
              <w:t>Education</w:t>
            </w:r>
          </w:p>
        </w:tc>
        <w:tc>
          <w:tcPr>
            <w:tcW w:w="2610" w:type="dxa"/>
            <w:tcBorders>
              <w:top w:val="nil"/>
              <w:left w:val="nil"/>
              <w:bottom w:val="nil"/>
              <w:right w:val="nil"/>
            </w:tcBorders>
          </w:tcPr>
          <w:p w14:paraId="41BA73C5" w14:textId="77777777" w:rsidR="00511C12" w:rsidRPr="00511C12" w:rsidRDefault="00511C12" w:rsidP="00817E93">
            <w:pPr>
              <w:rPr>
                <w:rFonts w:ascii="Arial" w:hAnsi="Arial" w:cs="Arial"/>
                <w:sz w:val="20"/>
                <w:szCs w:val="20"/>
              </w:rPr>
            </w:pPr>
          </w:p>
        </w:tc>
        <w:tc>
          <w:tcPr>
            <w:tcW w:w="2970" w:type="dxa"/>
            <w:tcBorders>
              <w:top w:val="nil"/>
              <w:left w:val="nil"/>
              <w:bottom w:val="nil"/>
              <w:right w:val="nil"/>
            </w:tcBorders>
          </w:tcPr>
          <w:p w14:paraId="28F828BB" w14:textId="77777777" w:rsidR="00511C12" w:rsidRPr="00511C12" w:rsidRDefault="00511C12" w:rsidP="00817E93">
            <w:pPr>
              <w:rPr>
                <w:rFonts w:ascii="Arial" w:hAnsi="Arial" w:cs="Arial"/>
                <w:sz w:val="20"/>
                <w:szCs w:val="20"/>
              </w:rPr>
            </w:pPr>
          </w:p>
        </w:tc>
        <w:tc>
          <w:tcPr>
            <w:tcW w:w="1350" w:type="dxa"/>
            <w:tcBorders>
              <w:top w:val="nil"/>
              <w:left w:val="nil"/>
              <w:bottom w:val="nil"/>
              <w:right w:val="single" w:sz="4" w:space="0" w:color="auto"/>
            </w:tcBorders>
          </w:tcPr>
          <w:p w14:paraId="533F5171" w14:textId="77777777" w:rsidR="00511C12" w:rsidRPr="00511C12" w:rsidRDefault="00511C12" w:rsidP="00817E93">
            <w:pPr>
              <w:rPr>
                <w:rFonts w:ascii="Arial" w:hAnsi="Arial" w:cs="Arial"/>
                <w:sz w:val="20"/>
                <w:szCs w:val="20"/>
              </w:rPr>
            </w:pPr>
            <w:r w:rsidRPr="00511C12">
              <w:rPr>
                <w:rFonts w:ascii="Arial" w:hAnsi="Arial" w:cs="Arial"/>
                <w:sz w:val="20"/>
                <w:szCs w:val="20"/>
              </w:rPr>
              <w:t>.86</w:t>
            </w:r>
          </w:p>
        </w:tc>
      </w:tr>
      <w:tr w:rsidR="00511C12" w:rsidRPr="00511C12" w14:paraId="199B1035" w14:textId="77777777" w:rsidTr="00817E93">
        <w:tc>
          <w:tcPr>
            <w:tcW w:w="2975" w:type="dxa"/>
            <w:tcBorders>
              <w:top w:val="nil"/>
              <w:left w:val="single" w:sz="4" w:space="0" w:color="auto"/>
              <w:bottom w:val="nil"/>
              <w:right w:val="nil"/>
            </w:tcBorders>
          </w:tcPr>
          <w:p w14:paraId="6EFCF1EA" w14:textId="77777777" w:rsidR="00511C12" w:rsidRPr="00511C12" w:rsidRDefault="00511C12" w:rsidP="00817E93">
            <w:pPr>
              <w:rPr>
                <w:rFonts w:ascii="Arial" w:hAnsi="Arial" w:cs="Arial"/>
                <w:sz w:val="20"/>
                <w:szCs w:val="20"/>
              </w:rPr>
            </w:pPr>
            <w:r w:rsidRPr="00511C12">
              <w:rPr>
                <w:rFonts w:ascii="Arial" w:hAnsi="Arial" w:cs="Arial"/>
                <w:sz w:val="20"/>
                <w:szCs w:val="20"/>
              </w:rPr>
              <w:t>Mean (SD)</w:t>
            </w:r>
          </w:p>
        </w:tc>
        <w:tc>
          <w:tcPr>
            <w:tcW w:w="2610" w:type="dxa"/>
            <w:tcBorders>
              <w:top w:val="nil"/>
              <w:left w:val="nil"/>
              <w:bottom w:val="nil"/>
              <w:right w:val="nil"/>
            </w:tcBorders>
          </w:tcPr>
          <w:p w14:paraId="78D9960A" w14:textId="16AF345B" w:rsidR="00511C12" w:rsidRPr="00511C12" w:rsidRDefault="00AB1E5B" w:rsidP="00817E93">
            <w:pPr>
              <w:rPr>
                <w:rFonts w:ascii="Arial" w:hAnsi="Arial" w:cs="Arial"/>
                <w:sz w:val="20"/>
                <w:szCs w:val="20"/>
              </w:rPr>
            </w:pPr>
            <w:r>
              <w:rPr>
                <w:rFonts w:ascii="Arial" w:hAnsi="Arial" w:cs="Arial"/>
                <w:sz w:val="20"/>
                <w:szCs w:val="20"/>
              </w:rPr>
              <w:t>13.23 (2.8</w:t>
            </w:r>
            <w:r w:rsidR="00511C12" w:rsidRPr="00511C12">
              <w:rPr>
                <w:rFonts w:ascii="Arial" w:hAnsi="Arial" w:cs="Arial"/>
                <w:sz w:val="20"/>
                <w:szCs w:val="20"/>
              </w:rPr>
              <w:t>)</w:t>
            </w:r>
          </w:p>
        </w:tc>
        <w:tc>
          <w:tcPr>
            <w:tcW w:w="2970" w:type="dxa"/>
            <w:tcBorders>
              <w:top w:val="nil"/>
              <w:left w:val="nil"/>
              <w:bottom w:val="nil"/>
              <w:right w:val="nil"/>
            </w:tcBorders>
          </w:tcPr>
          <w:p w14:paraId="4E5DFD89" w14:textId="7ABAF403" w:rsidR="00511C12" w:rsidRPr="00511C12" w:rsidRDefault="00AB1E5B" w:rsidP="00817E93">
            <w:pPr>
              <w:rPr>
                <w:rFonts w:ascii="Arial" w:hAnsi="Arial" w:cs="Arial"/>
                <w:sz w:val="20"/>
                <w:szCs w:val="20"/>
              </w:rPr>
            </w:pPr>
            <w:r>
              <w:rPr>
                <w:rFonts w:ascii="Arial" w:hAnsi="Arial" w:cs="Arial"/>
                <w:sz w:val="20"/>
                <w:szCs w:val="20"/>
              </w:rPr>
              <w:t>13.11 (2.5</w:t>
            </w:r>
            <w:r w:rsidR="00511C12" w:rsidRPr="00511C12">
              <w:rPr>
                <w:rFonts w:ascii="Arial" w:hAnsi="Arial" w:cs="Arial"/>
                <w:sz w:val="20"/>
                <w:szCs w:val="20"/>
              </w:rPr>
              <w:t>)</w:t>
            </w:r>
          </w:p>
        </w:tc>
        <w:tc>
          <w:tcPr>
            <w:tcW w:w="1350" w:type="dxa"/>
            <w:tcBorders>
              <w:top w:val="nil"/>
              <w:left w:val="nil"/>
              <w:bottom w:val="nil"/>
              <w:right w:val="single" w:sz="4" w:space="0" w:color="auto"/>
            </w:tcBorders>
          </w:tcPr>
          <w:p w14:paraId="06D44D03" w14:textId="77777777" w:rsidR="00511C12" w:rsidRPr="00511C12" w:rsidRDefault="00511C12" w:rsidP="00817E93">
            <w:pPr>
              <w:rPr>
                <w:rFonts w:ascii="Arial" w:hAnsi="Arial" w:cs="Arial"/>
                <w:sz w:val="20"/>
                <w:szCs w:val="20"/>
              </w:rPr>
            </w:pPr>
          </w:p>
        </w:tc>
      </w:tr>
      <w:tr w:rsidR="00511C12" w:rsidRPr="00511C12" w14:paraId="48D1166C" w14:textId="77777777" w:rsidTr="00817E93">
        <w:tc>
          <w:tcPr>
            <w:tcW w:w="2975" w:type="dxa"/>
            <w:tcBorders>
              <w:top w:val="nil"/>
              <w:left w:val="single" w:sz="4" w:space="0" w:color="auto"/>
              <w:bottom w:val="nil"/>
              <w:right w:val="nil"/>
            </w:tcBorders>
          </w:tcPr>
          <w:p w14:paraId="6CC989DB" w14:textId="468387FC" w:rsidR="00511C12" w:rsidRPr="00511C12" w:rsidRDefault="00AB1E5B" w:rsidP="00817E93">
            <w:pPr>
              <w:rPr>
                <w:rFonts w:ascii="Arial" w:hAnsi="Arial" w:cs="Arial"/>
                <w:b/>
                <w:sz w:val="20"/>
                <w:szCs w:val="20"/>
              </w:rPr>
            </w:pPr>
            <w:r>
              <w:rPr>
                <w:rFonts w:ascii="Arial" w:hAnsi="Arial" w:cs="Arial"/>
                <w:b/>
                <w:sz w:val="20"/>
                <w:szCs w:val="20"/>
              </w:rPr>
              <w:t>Employment S</w:t>
            </w:r>
            <w:r w:rsidR="00511C12" w:rsidRPr="00511C12">
              <w:rPr>
                <w:rFonts w:ascii="Arial" w:hAnsi="Arial" w:cs="Arial"/>
                <w:b/>
                <w:sz w:val="20"/>
                <w:szCs w:val="20"/>
              </w:rPr>
              <w:t>tatus, N (%)</w:t>
            </w:r>
          </w:p>
        </w:tc>
        <w:tc>
          <w:tcPr>
            <w:tcW w:w="2610" w:type="dxa"/>
            <w:tcBorders>
              <w:top w:val="nil"/>
              <w:left w:val="nil"/>
              <w:bottom w:val="nil"/>
              <w:right w:val="nil"/>
            </w:tcBorders>
          </w:tcPr>
          <w:p w14:paraId="0ABA9724" w14:textId="77777777" w:rsidR="00511C12" w:rsidRPr="00511C12" w:rsidRDefault="00511C12" w:rsidP="00817E93">
            <w:pPr>
              <w:rPr>
                <w:rFonts w:ascii="Arial" w:hAnsi="Arial" w:cs="Arial"/>
                <w:sz w:val="20"/>
                <w:szCs w:val="20"/>
              </w:rPr>
            </w:pPr>
          </w:p>
        </w:tc>
        <w:tc>
          <w:tcPr>
            <w:tcW w:w="2970" w:type="dxa"/>
            <w:tcBorders>
              <w:top w:val="nil"/>
              <w:left w:val="nil"/>
              <w:bottom w:val="nil"/>
              <w:right w:val="nil"/>
            </w:tcBorders>
          </w:tcPr>
          <w:p w14:paraId="3344E7DE" w14:textId="77777777" w:rsidR="00511C12" w:rsidRPr="00511C12" w:rsidRDefault="00511C12" w:rsidP="00817E93">
            <w:pPr>
              <w:rPr>
                <w:rFonts w:ascii="Arial" w:hAnsi="Arial" w:cs="Arial"/>
                <w:sz w:val="20"/>
                <w:szCs w:val="20"/>
              </w:rPr>
            </w:pPr>
          </w:p>
        </w:tc>
        <w:tc>
          <w:tcPr>
            <w:tcW w:w="1350" w:type="dxa"/>
            <w:tcBorders>
              <w:top w:val="nil"/>
              <w:left w:val="nil"/>
              <w:bottom w:val="nil"/>
              <w:right w:val="single" w:sz="4" w:space="0" w:color="auto"/>
            </w:tcBorders>
          </w:tcPr>
          <w:p w14:paraId="757FF46E" w14:textId="77777777" w:rsidR="00511C12" w:rsidRPr="00511C12" w:rsidRDefault="00511C12" w:rsidP="00817E93">
            <w:pPr>
              <w:rPr>
                <w:rFonts w:ascii="Arial" w:hAnsi="Arial" w:cs="Arial"/>
                <w:sz w:val="20"/>
                <w:szCs w:val="20"/>
              </w:rPr>
            </w:pPr>
            <w:r w:rsidRPr="00511C12">
              <w:rPr>
                <w:rFonts w:ascii="Arial" w:hAnsi="Arial" w:cs="Arial"/>
                <w:sz w:val="20"/>
                <w:szCs w:val="20"/>
              </w:rPr>
              <w:t>.40</w:t>
            </w:r>
          </w:p>
        </w:tc>
      </w:tr>
      <w:tr w:rsidR="00511C12" w:rsidRPr="00511C12" w14:paraId="23D4716C" w14:textId="77777777" w:rsidTr="00817E93">
        <w:tc>
          <w:tcPr>
            <w:tcW w:w="2975" w:type="dxa"/>
            <w:tcBorders>
              <w:top w:val="nil"/>
              <w:left w:val="single" w:sz="4" w:space="0" w:color="auto"/>
              <w:bottom w:val="nil"/>
              <w:right w:val="nil"/>
            </w:tcBorders>
          </w:tcPr>
          <w:p w14:paraId="18560DD2" w14:textId="72BA2987" w:rsidR="00511C12" w:rsidRPr="00511C12" w:rsidRDefault="00AB1E5B" w:rsidP="00817E93">
            <w:pPr>
              <w:rPr>
                <w:rFonts w:ascii="Arial" w:hAnsi="Arial" w:cs="Arial"/>
                <w:sz w:val="20"/>
                <w:szCs w:val="20"/>
              </w:rPr>
            </w:pPr>
            <w:r>
              <w:rPr>
                <w:rFonts w:ascii="Arial" w:hAnsi="Arial" w:cs="Arial"/>
                <w:sz w:val="20"/>
                <w:szCs w:val="20"/>
              </w:rPr>
              <w:t>Full T</w:t>
            </w:r>
            <w:r w:rsidR="00511C12" w:rsidRPr="00511C12">
              <w:rPr>
                <w:rFonts w:ascii="Arial" w:hAnsi="Arial" w:cs="Arial"/>
                <w:sz w:val="20"/>
                <w:szCs w:val="20"/>
              </w:rPr>
              <w:t>ime</w:t>
            </w:r>
          </w:p>
        </w:tc>
        <w:tc>
          <w:tcPr>
            <w:tcW w:w="2610" w:type="dxa"/>
            <w:tcBorders>
              <w:top w:val="nil"/>
              <w:left w:val="nil"/>
              <w:bottom w:val="nil"/>
              <w:right w:val="nil"/>
            </w:tcBorders>
          </w:tcPr>
          <w:p w14:paraId="385CE9F0" w14:textId="77777777" w:rsidR="00511C12" w:rsidRPr="00511C12" w:rsidRDefault="00511C12" w:rsidP="00817E93">
            <w:pPr>
              <w:rPr>
                <w:rFonts w:ascii="Arial" w:hAnsi="Arial" w:cs="Arial"/>
                <w:sz w:val="20"/>
                <w:szCs w:val="20"/>
              </w:rPr>
            </w:pPr>
            <w:r w:rsidRPr="00511C12">
              <w:rPr>
                <w:rFonts w:ascii="Arial" w:hAnsi="Arial" w:cs="Arial"/>
                <w:sz w:val="20"/>
                <w:szCs w:val="20"/>
              </w:rPr>
              <w:t>0 (0.0)</w:t>
            </w:r>
          </w:p>
        </w:tc>
        <w:tc>
          <w:tcPr>
            <w:tcW w:w="2970" w:type="dxa"/>
            <w:tcBorders>
              <w:top w:val="nil"/>
              <w:left w:val="nil"/>
              <w:bottom w:val="nil"/>
              <w:right w:val="nil"/>
            </w:tcBorders>
          </w:tcPr>
          <w:p w14:paraId="5F875BF3" w14:textId="77777777" w:rsidR="00511C12" w:rsidRPr="00511C12" w:rsidRDefault="00511C12" w:rsidP="00817E93">
            <w:pPr>
              <w:rPr>
                <w:rFonts w:ascii="Arial" w:hAnsi="Arial" w:cs="Arial"/>
                <w:sz w:val="20"/>
                <w:szCs w:val="20"/>
              </w:rPr>
            </w:pPr>
            <w:r w:rsidRPr="00511C12">
              <w:rPr>
                <w:rFonts w:ascii="Arial" w:hAnsi="Arial" w:cs="Arial"/>
                <w:sz w:val="20"/>
                <w:szCs w:val="20"/>
              </w:rPr>
              <w:t>1 (3.6)</w:t>
            </w:r>
          </w:p>
        </w:tc>
        <w:tc>
          <w:tcPr>
            <w:tcW w:w="1350" w:type="dxa"/>
            <w:tcBorders>
              <w:top w:val="nil"/>
              <w:left w:val="nil"/>
              <w:bottom w:val="nil"/>
              <w:right w:val="single" w:sz="4" w:space="0" w:color="auto"/>
            </w:tcBorders>
          </w:tcPr>
          <w:p w14:paraId="66DF6938" w14:textId="77777777" w:rsidR="00511C12" w:rsidRPr="00511C12" w:rsidRDefault="00511C12" w:rsidP="00817E93">
            <w:pPr>
              <w:rPr>
                <w:rFonts w:ascii="Arial" w:hAnsi="Arial" w:cs="Arial"/>
                <w:sz w:val="20"/>
                <w:szCs w:val="20"/>
              </w:rPr>
            </w:pPr>
          </w:p>
        </w:tc>
      </w:tr>
      <w:tr w:rsidR="00511C12" w:rsidRPr="00511C12" w14:paraId="16A9F3BE" w14:textId="77777777" w:rsidTr="00817E93">
        <w:tc>
          <w:tcPr>
            <w:tcW w:w="2975" w:type="dxa"/>
            <w:tcBorders>
              <w:top w:val="nil"/>
              <w:left w:val="single" w:sz="4" w:space="0" w:color="auto"/>
              <w:bottom w:val="nil"/>
              <w:right w:val="nil"/>
            </w:tcBorders>
          </w:tcPr>
          <w:p w14:paraId="280FFB2D" w14:textId="2479AD7B" w:rsidR="00511C12" w:rsidRPr="00511C12" w:rsidRDefault="00AB1E5B" w:rsidP="00817E93">
            <w:pPr>
              <w:rPr>
                <w:rFonts w:ascii="Arial" w:hAnsi="Arial" w:cs="Arial"/>
                <w:sz w:val="20"/>
                <w:szCs w:val="20"/>
              </w:rPr>
            </w:pPr>
            <w:r>
              <w:rPr>
                <w:rFonts w:ascii="Arial" w:hAnsi="Arial" w:cs="Arial"/>
                <w:sz w:val="20"/>
                <w:szCs w:val="20"/>
              </w:rPr>
              <w:t>Part T</w:t>
            </w:r>
            <w:r w:rsidR="00511C12" w:rsidRPr="00511C12">
              <w:rPr>
                <w:rFonts w:ascii="Arial" w:hAnsi="Arial" w:cs="Arial"/>
                <w:sz w:val="20"/>
                <w:szCs w:val="20"/>
              </w:rPr>
              <w:t>ime</w:t>
            </w:r>
          </w:p>
        </w:tc>
        <w:tc>
          <w:tcPr>
            <w:tcW w:w="2610" w:type="dxa"/>
            <w:tcBorders>
              <w:top w:val="nil"/>
              <w:left w:val="nil"/>
              <w:bottom w:val="nil"/>
              <w:right w:val="nil"/>
            </w:tcBorders>
          </w:tcPr>
          <w:p w14:paraId="0823B702" w14:textId="77777777" w:rsidR="00511C12" w:rsidRPr="00511C12" w:rsidRDefault="00511C12" w:rsidP="00817E93">
            <w:pPr>
              <w:rPr>
                <w:rFonts w:ascii="Arial" w:hAnsi="Arial" w:cs="Arial"/>
                <w:sz w:val="20"/>
                <w:szCs w:val="20"/>
              </w:rPr>
            </w:pPr>
            <w:r w:rsidRPr="00511C12">
              <w:rPr>
                <w:rFonts w:ascii="Arial" w:hAnsi="Arial" w:cs="Arial"/>
                <w:sz w:val="20"/>
                <w:szCs w:val="20"/>
              </w:rPr>
              <w:t>5 (16.7)</w:t>
            </w:r>
          </w:p>
        </w:tc>
        <w:tc>
          <w:tcPr>
            <w:tcW w:w="2970" w:type="dxa"/>
            <w:tcBorders>
              <w:top w:val="nil"/>
              <w:left w:val="nil"/>
              <w:bottom w:val="nil"/>
              <w:right w:val="nil"/>
            </w:tcBorders>
          </w:tcPr>
          <w:p w14:paraId="5D306A0B" w14:textId="77777777" w:rsidR="00511C12" w:rsidRPr="00511C12" w:rsidRDefault="00511C12" w:rsidP="00817E93">
            <w:pPr>
              <w:rPr>
                <w:rFonts w:ascii="Arial" w:hAnsi="Arial" w:cs="Arial"/>
                <w:sz w:val="20"/>
                <w:szCs w:val="20"/>
              </w:rPr>
            </w:pPr>
            <w:r w:rsidRPr="00511C12">
              <w:rPr>
                <w:rFonts w:ascii="Arial" w:hAnsi="Arial" w:cs="Arial"/>
                <w:sz w:val="20"/>
                <w:szCs w:val="20"/>
              </w:rPr>
              <w:t>7 (25.0)</w:t>
            </w:r>
          </w:p>
        </w:tc>
        <w:tc>
          <w:tcPr>
            <w:tcW w:w="1350" w:type="dxa"/>
            <w:tcBorders>
              <w:top w:val="nil"/>
              <w:left w:val="nil"/>
              <w:bottom w:val="nil"/>
              <w:right w:val="single" w:sz="4" w:space="0" w:color="auto"/>
            </w:tcBorders>
          </w:tcPr>
          <w:p w14:paraId="2561092E" w14:textId="77777777" w:rsidR="00511C12" w:rsidRPr="00511C12" w:rsidRDefault="00511C12" w:rsidP="00817E93">
            <w:pPr>
              <w:rPr>
                <w:rFonts w:ascii="Arial" w:hAnsi="Arial" w:cs="Arial"/>
                <w:sz w:val="20"/>
                <w:szCs w:val="20"/>
              </w:rPr>
            </w:pPr>
          </w:p>
        </w:tc>
      </w:tr>
      <w:tr w:rsidR="00511C12" w:rsidRPr="00511C12" w14:paraId="3DE9A548" w14:textId="77777777" w:rsidTr="00817E93">
        <w:tc>
          <w:tcPr>
            <w:tcW w:w="2975" w:type="dxa"/>
            <w:tcBorders>
              <w:top w:val="nil"/>
              <w:left w:val="single" w:sz="4" w:space="0" w:color="auto"/>
              <w:bottom w:val="nil"/>
              <w:right w:val="nil"/>
            </w:tcBorders>
          </w:tcPr>
          <w:p w14:paraId="10F8852F" w14:textId="77777777" w:rsidR="00511C12" w:rsidRPr="00511C12" w:rsidRDefault="00511C12" w:rsidP="00817E93">
            <w:pPr>
              <w:rPr>
                <w:rFonts w:ascii="Arial" w:hAnsi="Arial" w:cs="Arial"/>
                <w:sz w:val="20"/>
                <w:szCs w:val="20"/>
              </w:rPr>
            </w:pPr>
            <w:r w:rsidRPr="00511C12">
              <w:rPr>
                <w:rFonts w:ascii="Arial" w:hAnsi="Arial" w:cs="Arial"/>
                <w:sz w:val="20"/>
                <w:szCs w:val="20"/>
              </w:rPr>
              <w:t>Unemployed</w:t>
            </w:r>
          </w:p>
        </w:tc>
        <w:tc>
          <w:tcPr>
            <w:tcW w:w="2610" w:type="dxa"/>
            <w:tcBorders>
              <w:top w:val="nil"/>
              <w:left w:val="nil"/>
              <w:bottom w:val="nil"/>
              <w:right w:val="nil"/>
            </w:tcBorders>
          </w:tcPr>
          <w:p w14:paraId="291A28A7" w14:textId="77777777" w:rsidR="00511C12" w:rsidRPr="00511C12" w:rsidRDefault="00511C12" w:rsidP="00817E93">
            <w:pPr>
              <w:rPr>
                <w:rFonts w:ascii="Arial" w:hAnsi="Arial" w:cs="Arial"/>
                <w:sz w:val="20"/>
                <w:szCs w:val="20"/>
              </w:rPr>
            </w:pPr>
            <w:r w:rsidRPr="00511C12">
              <w:rPr>
                <w:rFonts w:ascii="Arial" w:hAnsi="Arial" w:cs="Arial"/>
                <w:sz w:val="20"/>
                <w:szCs w:val="20"/>
              </w:rPr>
              <w:t>25 (83.3)</w:t>
            </w:r>
          </w:p>
        </w:tc>
        <w:tc>
          <w:tcPr>
            <w:tcW w:w="2970" w:type="dxa"/>
            <w:tcBorders>
              <w:top w:val="nil"/>
              <w:left w:val="nil"/>
              <w:bottom w:val="nil"/>
              <w:right w:val="nil"/>
            </w:tcBorders>
          </w:tcPr>
          <w:p w14:paraId="6B965A91" w14:textId="77777777" w:rsidR="00511C12" w:rsidRPr="00511C12" w:rsidRDefault="00511C12" w:rsidP="00817E93">
            <w:pPr>
              <w:rPr>
                <w:rFonts w:ascii="Arial" w:hAnsi="Arial" w:cs="Arial"/>
                <w:sz w:val="20"/>
                <w:szCs w:val="20"/>
              </w:rPr>
            </w:pPr>
            <w:r w:rsidRPr="00511C12">
              <w:rPr>
                <w:rFonts w:ascii="Arial" w:hAnsi="Arial" w:cs="Arial"/>
                <w:sz w:val="20"/>
                <w:szCs w:val="20"/>
              </w:rPr>
              <w:t>20 (71.4)</w:t>
            </w:r>
          </w:p>
        </w:tc>
        <w:tc>
          <w:tcPr>
            <w:tcW w:w="1350" w:type="dxa"/>
            <w:tcBorders>
              <w:top w:val="nil"/>
              <w:left w:val="nil"/>
              <w:bottom w:val="nil"/>
              <w:right w:val="single" w:sz="4" w:space="0" w:color="auto"/>
            </w:tcBorders>
          </w:tcPr>
          <w:p w14:paraId="021D6CF5" w14:textId="77777777" w:rsidR="00511C12" w:rsidRPr="00511C12" w:rsidRDefault="00511C12" w:rsidP="00817E93">
            <w:pPr>
              <w:rPr>
                <w:rFonts w:ascii="Arial" w:hAnsi="Arial" w:cs="Arial"/>
                <w:sz w:val="20"/>
                <w:szCs w:val="20"/>
              </w:rPr>
            </w:pPr>
          </w:p>
        </w:tc>
      </w:tr>
      <w:tr w:rsidR="00511C12" w:rsidRPr="00511C12" w14:paraId="15A768A0" w14:textId="77777777" w:rsidTr="00817E93">
        <w:tc>
          <w:tcPr>
            <w:tcW w:w="2975" w:type="dxa"/>
            <w:tcBorders>
              <w:top w:val="nil"/>
              <w:left w:val="single" w:sz="4" w:space="0" w:color="auto"/>
              <w:bottom w:val="nil"/>
              <w:right w:val="nil"/>
            </w:tcBorders>
          </w:tcPr>
          <w:p w14:paraId="4776906D" w14:textId="77777777" w:rsidR="00511C12" w:rsidRPr="00511C12" w:rsidRDefault="00511C12" w:rsidP="00817E93">
            <w:pPr>
              <w:rPr>
                <w:rFonts w:ascii="Arial" w:hAnsi="Arial" w:cs="Arial"/>
                <w:b/>
                <w:sz w:val="20"/>
                <w:szCs w:val="20"/>
              </w:rPr>
            </w:pPr>
            <w:r w:rsidRPr="00511C12">
              <w:rPr>
                <w:rFonts w:ascii="Arial" w:hAnsi="Arial" w:cs="Arial"/>
                <w:b/>
                <w:sz w:val="20"/>
                <w:szCs w:val="20"/>
              </w:rPr>
              <w:t>Diagnosis</w:t>
            </w:r>
          </w:p>
        </w:tc>
        <w:tc>
          <w:tcPr>
            <w:tcW w:w="2610" w:type="dxa"/>
            <w:tcBorders>
              <w:top w:val="nil"/>
              <w:left w:val="nil"/>
              <w:bottom w:val="nil"/>
              <w:right w:val="nil"/>
            </w:tcBorders>
          </w:tcPr>
          <w:p w14:paraId="2A8F8B34" w14:textId="77777777" w:rsidR="00511C12" w:rsidRPr="00511C12" w:rsidRDefault="00511C12" w:rsidP="00817E93">
            <w:pPr>
              <w:rPr>
                <w:rFonts w:ascii="Arial" w:hAnsi="Arial" w:cs="Arial"/>
                <w:sz w:val="20"/>
                <w:szCs w:val="20"/>
              </w:rPr>
            </w:pPr>
          </w:p>
        </w:tc>
        <w:tc>
          <w:tcPr>
            <w:tcW w:w="2970" w:type="dxa"/>
            <w:tcBorders>
              <w:top w:val="nil"/>
              <w:left w:val="nil"/>
              <w:bottom w:val="nil"/>
              <w:right w:val="nil"/>
            </w:tcBorders>
          </w:tcPr>
          <w:p w14:paraId="5FDC090E" w14:textId="77777777" w:rsidR="00511C12" w:rsidRPr="00511C12" w:rsidRDefault="00511C12" w:rsidP="00817E93">
            <w:pPr>
              <w:rPr>
                <w:rFonts w:ascii="Arial" w:hAnsi="Arial" w:cs="Arial"/>
                <w:sz w:val="20"/>
                <w:szCs w:val="20"/>
              </w:rPr>
            </w:pPr>
          </w:p>
        </w:tc>
        <w:tc>
          <w:tcPr>
            <w:tcW w:w="1350" w:type="dxa"/>
            <w:tcBorders>
              <w:top w:val="nil"/>
              <w:left w:val="nil"/>
              <w:bottom w:val="nil"/>
              <w:right w:val="single" w:sz="4" w:space="0" w:color="auto"/>
            </w:tcBorders>
          </w:tcPr>
          <w:p w14:paraId="17543CA6" w14:textId="77777777" w:rsidR="00511C12" w:rsidRPr="00511C12" w:rsidRDefault="00511C12" w:rsidP="00817E93">
            <w:pPr>
              <w:rPr>
                <w:rFonts w:ascii="Arial" w:hAnsi="Arial" w:cs="Arial"/>
                <w:sz w:val="20"/>
                <w:szCs w:val="20"/>
              </w:rPr>
            </w:pPr>
            <w:r w:rsidRPr="00511C12">
              <w:rPr>
                <w:rFonts w:ascii="Arial" w:hAnsi="Arial" w:cs="Arial"/>
                <w:sz w:val="20"/>
                <w:szCs w:val="20"/>
              </w:rPr>
              <w:t>.59</w:t>
            </w:r>
          </w:p>
        </w:tc>
      </w:tr>
      <w:tr w:rsidR="00511C12" w:rsidRPr="00511C12" w14:paraId="14B95820" w14:textId="77777777" w:rsidTr="00817E93">
        <w:tc>
          <w:tcPr>
            <w:tcW w:w="2975" w:type="dxa"/>
            <w:tcBorders>
              <w:top w:val="nil"/>
              <w:left w:val="single" w:sz="4" w:space="0" w:color="auto"/>
              <w:bottom w:val="nil"/>
              <w:right w:val="nil"/>
            </w:tcBorders>
          </w:tcPr>
          <w:p w14:paraId="52657E11" w14:textId="77777777" w:rsidR="00511C12" w:rsidRPr="00511C12" w:rsidRDefault="00511C12" w:rsidP="00817E93">
            <w:pPr>
              <w:rPr>
                <w:rFonts w:ascii="Arial" w:hAnsi="Arial" w:cs="Arial"/>
                <w:sz w:val="20"/>
                <w:szCs w:val="20"/>
              </w:rPr>
            </w:pPr>
            <w:r w:rsidRPr="00511C12">
              <w:rPr>
                <w:rFonts w:ascii="Arial" w:hAnsi="Arial" w:cs="Arial"/>
                <w:sz w:val="20"/>
                <w:szCs w:val="20"/>
              </w:rPr>
              <w:t>Schizophrenia</w:t>
            </w:r>
          </w:p>
        </w:tc>
        <w:tc>
          <w:tcPr>
            <w:tcW w:w="2610" w:type="dxa"/>
            <w:tcBorders>
              <w:top w:val="nil"/>
              <w:left w:val="nil"/>
              <w:bottom w:val="nil"/>
              <w:right w:val="nil"/>
            </w:tcBorders>
          </w:tcPr>
          <w:p w14:paraId="1AA23802" w14:textId="77777777" w:rsidR="00511C12" w:rsidRPr="00511C12" w:rsidRDefault="00511C12" w:rsidP="00817E93">
            <w:pPr>
              <w:rPr>
                <w:rFonts w:ascii="Arial" w:hAnsi="Arial" w:cs="Arial"/>
                <w:sz w:val="20"/>
                <w:szCs w:val="20"/>
              </w:rPr>
            </w:pPr>
            <w:r w:rsidRPr="00511C12">
              <w:rPr>
                <w:rFonts w:ascii="Arial" w:hAnsi="Arial" w:cs="Arial"/>
                <w:sz w:val="20"/>
                <w:szCs w:val="20"/>
              </w:rPr>
              <w:t>14 (48.3)</w:t>
            </w:r>
          </w:p>
        </w:tc>
        <w:tc>
          <w:tcPr>
            <w:tcW w:w="2970" w:type="dxa"/>
            <w:tcBorders>
              <w:top w:val="nil"/>
              <w:left w:val="nil"/>
              <w:bottom w:val="nil"/>
              <w:right w:val="nil"/>
            </w:tcBorders>
          </w:tcPr>
          <w:p w14:paraId="5C4B526E" w14:textId="77777777" w:rsidR="00511C12" w:rsidRPr="00511C12" w:rsidRDefault="00511C12" w:rsidP="00817E93">
            <w:pPr>
              <w:rPr>
                <w:rFonts w:ascii="Arial" w:hAnsi="Arial" w:cs="Arial"/>
                <w:sz w:val="20"/>
                <w:szCs w:val="20"/>
              </w:rPr>
            </w:pPr>
            <w:r w:rsidRPr="00511C12">
              <w:rPr>
                <w:rFonts w:ascii="Arial" w:hAnsi="Arial" w:cs="Arial"/>
                <w:sz w:val="20"/>
                <w:szCs w:val="20"/>
              </w:rPr>
              <w:t>17 (63.0)</w:t>
            </w:r>
          </w:p>
        </w:tc>
        <w:tc>
          <w:tcPr>
            <w:tcW w:w="1350" w:type="dxa"/>
            <w:tcBorders>
              <w:top w:val="nil"/>
              <w:left w:val="nil"/>
              <w:bottom w:val="nil"/>
              <w:right w:val="single" w:sz="4" w:space="0" w:color="auto"/>
            </w:tcBorders>
          </w:tcPr>
          <w:p w14:paraId="50A63E85" w14:textId="77777777" w:rsidR="00511C12" w:rsidRPr="00511C12" w:rsidRDefault="00511C12" w:rsidP="00817E93">
            <w:pPr>
              <w:rPr>
                <w:rFonts w:ascii="Arial" w:hAnsi="Arial" w:cs="Arial"/>
                <w:sz w:val="20"/>
                <w:szCs w:val="20"/>
              </w:rPr>
            </w:pPr>
          </w:p>
        </w:tc>
      </w:tr>
      <w:tr w:rsidR="00511C12" w:rsidRPr="00511C12" w14:paraId="069F7299" w14:textId="77777777" w:rsidTr="00817E93">
        <w:tc>
          <w:tcPr>
            <w:tcW w:w="2975" w:type="dxa"/>
            <w:tcBorders>
              <w:top w:val="nil"/>
              <w:left w:val="single" w:sz="4" w:space="0" w:color="auto"/>
              <w:bottom w:val="nil"/>
              <w:right w:val="nil"/>
            </w:tcBorders>
          </w:tcPr>
          <w:p w14:paraId="25767501" w14:textId="77777777" w:rsidR="00511C12" w:rsidRPr="00511C12" w:rsidRDefault="00511C12" w:rsidP="00817E93">
            <w:pPr>
              <w:rPr>
                <w:rFonts w:ascii="Arial" w:hAnsi="Arial" w:cs="Arial"/>
                <w:sz w:val="20"/>
                <w:szCs w:val="20"/>
              </w:rPr>
            </w:pPr>
            <w:r w:rsidRPr="00511C12">
              <w:rPr>
                <w:rFonts w:ascii="Arial" w:hAnsi="Arial" w:cs="Arial"/>
                <w:sz w:val="20"/>
                <w:szCs w:val="20"/>
              </w:rPr>
              <w:t>Schizoaffective Disorder</w:t>
            </w:r>
          </w:p>
        </w:tc>
        <w:tc>
          <w:tcPr>
            <w:tcW w:w="2610" w:type="dxa"/>
            <w:tcBorders>
              <w:top w:val="nil"/>
              <w:left w:val="nil"/>
              <w:bottom w:val="nil"/>
              <w:right w:val="nil"/>
            </w:tcBorders>
          </w:tcPr>
          <w:p w14:paraId="4C7375BD" w14:textId="77777777" w:rsidR="00511C12" w:rsidRPr="00511C12" w:rsidRDefault="00511C12" w:rsidP="00817E93">
            <w:pPr>
              <w:rPr>
                <w:rFonts w:ascii="Arial" w:hAnsi="Arial" w:cs="Arial"/>
                <w:sz w:val="20"/>
                <w:szCs w:val="20"/>
              </w:rPr>
            </w:pPr>
            <w:r w:rsidRPr="00511C12">
              <w:rPr>
                <w:rFonts w:ascii="Arial" w:hAnsi="Arial" w:cs="Arial"/>
                <w:sz w:val="20"/>
                <w:szCs w:val="20"/>
              </w:rPr>
              <w:t>11 (37.9)</w:t>
            </w:r>
          </w:p>
        </w:tc>
        <w:tc>
          <w:tcPr>
            <w:tcW w:w="2970" w:type="dxa"/>
            <w:tcBorders>
              <w:top w:val="nil"/>
              <w:left w:val="nil"/>
              <w:bottom w:val="nil"/>
              <w:right w:val="nil"/>
            </w:tcBorders>
          </w:tcPr>
          <w:p w14:paraId="0478AD5A" w14:textId="77777777" w:rsidR="00511C12" w:rsidRPr="00511C12" w:rsidRDefault="00511C12" w:rsidP="00817E93">
            <w:pPr>
              <w:rPr>
                <w:rFonts w:ascii="Arial" w:hAnsi="Arial" w:cs="Arial"/>
                <w:sz w:val="20"/>
                <w:szCs w:val="20"/>
              </w:rPr>
            </w:pPr>
            <w:r w:rsidRPr="00511C12">
              <w:rPr>
                <w:rFonts w:ascii="Arial" w:hAnsi="Arial" w:cs="Arial"/>
                <w:sz w:val="20"/>
                <w:szCs w:val="20"/>
              </w:rPr>
              <w:t>8 (29.6)</w:t>
            </w:r>
          </w:p>
        </w:tc>
        <w:tc>
          <w:tcPr>
            <w:tcW w:w="1350" w:type="dxa"/>
            <w:tcBorders>
              <w:top w:val="nil"/>
              <w:left w:val="nil"/>
              <w:bottom w:val="nil"/>
              <w:right w:val="single" w:sz="4" w:space="0" w:color="auto"/>
            </w:tcBorders>
          </w:tcPr>
          <w:p w14:paraId="249F196F" w14:textId="77777777" w:rsidR="00511C12" w:rsidRPr="00511C12" w:rsidRDefault="00511C12" w:rsidP="00817E93">
            <w:pPr>
              <w:rPr>
                <w:rFonts w:ascii="Arial" w:hAnsi="Arial" w:cs="Arial"/>
                <w:sz w:val="20"/>
                <w:szCs w:val="20"/>
              </w:rPr>
            </w:pPr>
          </w:p>
        </w:tc>
      </w:tr>
      <w:tr w:rsidR="00511C12" w:rsidRPr="00511C12" w14:paraId="1F418F23" w14:textId="77777777" w:rsidTr="00817E93">
        <w:tc>
          <w:tcPr>
            <w:tcW w:w="2975" w:type="dxa"/>
            <w:tcBorders>
              <w:top w:val="nil"/>
              <w:left w:val="single" w:sz="4" w:space="0" w:color="auto"/>
              <w:bottom w:val="nil"/>
              <w:right w:val="nil"/>
            </w:tcBorders>
          </w:tcPr>
          <w:p w14:paraId="2DFBFEB2" w14:textId="77777777" w:rsidR="00511C12" w:rsidRPr="00511C12" w:rsidRDefault="00511C12" w:rsidP="00817E93">
            <w:pPr>
              <w:rPr>
                <w:rFonts w:ascii="Arial" w:hAnsi="Arial" w:cs="Arial"/>
                <w:sz w:val="20"/>
                <w:szCs w:val="20"/>
              </w:rPr>
            </w:pPr>
            <w:r w:rsidRPr="00511C12">
              <w:rPr>
                <w:rFonts w:ascii="Arial" w:hAnsi="Arial" w:cs="Arial"/>
                <w:sz w:val="20"/>
                <w:szCs w:val="20"/>
              </w:rPr>
              <w:t>Delusional Disorder</w:t>
            </w:r>
          </w:p>
        </w:tc>
        <w:tc>
          <w:tcPr>
            <w:tcW w:w="2610" w:type="dxa"/>
            <w:tcBorders>
              <w:top w:val="nil"/>
              <w:left w:val="nil"/>
              <w:bottom w:val="nil"/>
              <w:right w:val="nil"/>
            </w:tcBorders>
          </w:tcPr>
          <w:p w14:paraId="3766C576" w14:textId="77777777" w:rsidR="00511C12" w:rsidRPr="00511C12" w:rsidRDefault="00511C12" w:rsidP="00817E93">
            <w:pPr>
              <w:rPr>
                <w:rFonts w:ascii="Arial" w:hAnsi="Arial" w:cs="Arial"/>
                <w:sz w:val="20"/>
                <w:szCs w:val="20"/>
              </w:rPr>
            </w:pPr>
            <w:r w:rsidRPr="00511C12">
              <w:rPr>
                <w:rFonts w:ascii="Arial" w:hAnsi="Arial" w:cs="Arial"/>
                <w:sz w:val="20"/>
                <w:szCs w:val="20"/>
              </w:rPr>
              <w:t>3 (10.3)</w:t>
            </w:r>
          </w:p>
        </w:tc>
        <w:tc>
          <w:tcPr>
            <w:tcW w:w="2970" w:type="dxa"/>
            <w:tcBorders>
              <w:top w:val="nil"/>
              <w:left w:val="nil"/>
              <w:bottom w:val="nil"/>
              <w:right w:val="nil"/>
            </w:tcBorders>
          </w:tcPr>
          <w:p w14:paraId="7CB20EB0" w14:textId="77777777" w:rsidR="00511C12" w:rsidRPr="00511C12" w:rsidRDefault="00511C12" w:rsidP="00817E93">
            <w:pPr>
              <w:rPr>
                <w:rFonts w:ascii="Arial" w:hAnsi="Arial" w:cs="Arial"/>
                <w:sz w:val="20"/>
                <w:szCs w:val="20"/>
              </w:rPr>
            </w:pPr>
            <w:r w:rsidRPr="00511C12">
              <w:rPr>
                <w:rFonts w:ascii="Arial" w:hAnsi="Arial" w:cs="Arial"/>
                <w:sz w:val="20"/>
                <w:szCs w:val="20"/>
              </w:rPr>
              <w:t>2 (7.4)</w:t>
            </w:r>
          </w:p>
        </w:tc>
        <w:tc>
          <w:tcPr>
            <w:tcW w:w="1350" w:type="dxa"/>
            <w:tcBorders>
              <w:top w:val="nil"/>
              <w:left w:val="nil"/>
              <w:bottom w:val="nil"/>
              <w:right w:val="single" w:sz="4" w:space="0" w:color="auto"/>
            </w:tcBorders>
          </w:tcPr>
          <w:p w14:paraId="55EA7970" w14:textId="77777777" w:rsidR="00511C12" w:rsidRPr="00511C12" w:rsidRDefault="00511C12" w:rsidP="00817E93">
            <w:pPr>
              <w:rPr>
                <w:rFonts w:ascii="Arial" w:hAnsi="Arial" w:cs="Arial"/>
                <w:sz w:val="20"/>
                <w:szCs w:val="20"/>
              </w:rPr>
            </w:pPr>
          </w:p>
        </w:tc>
      </w:tr>
      <w:tr w:rsidR="00511C12" w:rsidRPr="00511C12" w14:paraId="10611B8B" w14:textId="77777777" w:rsidTr="00AB1E5B">
        <w:tc>
          <w:tcPr>
            <w:tcW w:w="2975" w:type="dxa"/>
            <w:tcBorders>
              <w:top w:val="nil"/>
              <w:left w:val="single" w:sz="4" w:space="0" w:color="auto"/>
              <w:bottom w:val="nil"/>
              <w:right w:val="nil"/>
            </w:tcBorders>
          </w:tcPr>
          <w:p w14:paraId="311CF633" w14:textId="6EBE3EE7" w:rsidR="00511C12" w:rsidRPr="00511C12" w:rsidRDefault="00191A24" w:rsidP="00E160FE">
            <w:pPr>
              <w:rPr>
                <w:rFonts w:ascii="Arial" w:hAnsi="Arial" w:cs="Arial"/>
                <w:b/>
                <w:sz w:val="20"/>
                <w:szCs w:val="20"/>
              </w:rPr>
            </w:pPr>
            <w:r>
              <w:rPr>
                <w:rFonts w:ascii="Arial" w:hAnsi="Arial" w:cs="Arial"/>
                <w:b/>
                <w:sz w:val="20"/>
                <w:szCs w:val="20"/>
              </w:rPr>
              <w:t xml:space="preserve">Duration of </w:t>
            </w:r>
            <w:r w:rsidR="00E160FE">
              <w:rPr>
                <w:rFonts w:ascii="Arial" w:hAnsi="Arial" w:cs="Arial"/>
                <w:b/>
                <w:sz w:val="20"/>
                <w:szCs w:val="20"/>
              </w:rPr>
              <w:t>Untreated Psychosis</w:t>
            </w:r>
            <w:r w:rsidR="00511C12" w:rsidRPr="00511C12">
              <w:rPr>
                <w:rFonts w:ascii="Arial" w:hAnsi="Arial" w:cs="Arial"/>
                <w:b/>
                <w:sz w:val="20"/>
                <w:szCs w:val="20"/>
              </w:rPr>
              <w:t>, Years</w:t>
            </w:r>
          </w:p>
        </w:tc>
        <w:tc>
          <w:tcPr>
            <w:tcW w:w="2610" w:type="dxa"/>
            <w:tcBorders>
              <w:top w:val="nil"/>
              <w:left w:val="nil"/>
              <w:bottom w:val="nil"/>
              <w:right w:val="nil"/>
            </w:tcBorders>
          </w:tcPr>
          <w:p w14:paraId="3F1DDD1E" w14:textId="541D4082" w:rsidR="00511C12" w:rsidRPr="00511C12" w:rsidRDefault="00AB1E5B" w:rsidP="00AB1E5B">
            <w:pPr>
              <w:rPr>
                <w:rFonts w:ascii="Arial" w:hAnsi="Arial" w:cs="Arial"/>
                <w:sz w:val="20"/>
                <w:szCs w:val="20"/>
              </w:rPr>
            </w:pPr>
            <w:r>
              <w:rPr>
                <w:rFonts w:ascii="Arial" w:hAnsi="Arial" w:cs="Arial"/>
                <w:sz w:val="20"/>
                <w:szCs w:val="20"/>
              </w:rPr>
              <w:t>(N=22) 17.8 (13.9</w:t>
            </w:r>
            <w:r w:rsidR="00511C12" w:rsidRPr="00511C12">
              <w:rPr>
                <w:rFonts w:ascii="Arial" w:hAnsi="Arial" w:cs="Arial"/>
                <w:sz w:val="20"/>
                <w:szCs w:val="20"/>
              </w:rPr>
              <w:t>)</w:t>
            </w:r>
          </w:p>
        </w:tc>
        <w:tc>
          <w:tcPr>
            <w:tcW w:w="2970" w:type="dxa"/>
            <w:tcBorders>
              <w:top w:val="nil"/>
              <w:left w:val="nil"/>
              <w:bottom w:val="nil"/>
              <w:right w:val="nil"/>
            </w:tcBorders>
          </w:tcPr>
          <w:p w14:paraId="77B89286" w14:textId="49DD47F4" w:rsidR="00511C12" w:rsidRPr="00511C12" w:rsidRDefault="00AB1E5B" w:rsidP="00817E93">
            <w:pPr>
              <w:rPr>
                <w:rFonts w:ascii="Arial" w:hAnsi="Arial" w:cs="Arial"/>
                <w:sz w:val="20"/>
                <w:szCs w:val="20"/>
              </w:rPr>
            </w:pPr>
            <w:r>
              <w:rPr>
                <w:rFonts w:ascii="Arial" w:hAnsi="Arial" w:cs="Arial"/>
                <w:sz w:val="20"/>
                <w:szCs w:val="20"/>
              </w:rPr>
              <w:t>(N=21) 15.5 (12.</w:t>
            </w:r>
            <w:r w:rsidR="00511C12" w:rsidRPr="00511C12">
              <w:rPr>
                <w:rFonts w:ascii="Arial" w:hAnsi="Arial" w:cs="Arial"/>
                <w:sz w:val="20"/>
                <w:szCs w:val="20"/>
              </w:rPr>
              <w:t>6)</w:t>
            </w:r>
          </w:p>
        </w:tc>
        <w:tc>
          <w:tcPr>
            <w:tcW w:w="1350" w:type="dxa"/>
            <w:tcBorders>
              <w:top w:val="nil"/>
              <w:left w:val="nil"/>
              <w:bottom w:val="nil"/>
              <w:right w:val="single" w:sz="4" w:space="0" w:color="auto"/>
            </w:tcBorders>
          </w:tcPr>
          <w:p w14:paraId="7EDA1B95" w14:textId="77777777" w:rsidR="00511C12" w:rsidRPr="00511C12" w:rsidRDefault="00511C12" w:rsidP="00817E93">
            <w:pPr>
              <w:rPr>
                <w:rFonts w:ascii="Arial" w:hAnsi="Arial" w:cs="Arial"/>
                <w:sz w:val="20"/>
                <w:szCs w:val="20"/>
              </w:rPr>
            </w:pPr>
            <w:r w:rsidRPr="00511C12">
              <w:rPr>
                <w:rFonts w:ascii="Arial" w:hAnsi="Arial" w:cs="Arial"/>
                <w:sz w:val="20"/>
                <w:szCs w:val="20"/>
              </w:rPr>
              <w:t>.58</w:t>
            </w:r>
          </w:p>
        </w:tc>
      </w:tr>
      <w:tr w:rsidR="00511C12" w:rsidRPr="00511C12" w14:paraId="6FA49393" w14:textId="77777777" w:rsidTr="00817E93">
        <w:tc>
          <w:tcPr>
            <w:tcW w:w="2975" w:type="dxa"/>
            <w:tcBorders>
              <w:top w:val="nil"/>
              <w:left w:val="single" w:sz="4" w:space="0" w:color="auto"/>
              <w:bottom w:val="nil"/>
              <w:right w:val="nil"/>
            </w:tcBorders>
          </w:tcPr>
          <w:p w14:paraId="786A5313" w14:textId="5374F8F3" w:rsidR="00511C12" w:rsidRPr="00511C12" w:rsidRDefault="00AB1E5B" w:rsidP="00817E93">
            <w:pPr>
              <w:rPr>
                <w:rFonts w:ascii="Arial" w:hAnsi="Arial" w:cs="Arial"/>
                <w:sz w:val="20"/>
                <w:szCs w:val="20"/>
              </w:rPr>
            </w:pPr>
            <w:r>
              <w:rPr>
                <w:rFonts w:ascii="Arial" w:hAnsi="Arial" w:cs="Arial"/>
                <w:sz w:val="20"/>
                <w:szCs w:val="20"/>
              </w:rPr>
              <w:t>Prior H</w:t>
            </w:r>
            <w:r w:rsidR="00511C12" w:rsidRPr="00511C12">
              <w:rPr>
                <w:rFonts w:ascii="Arial" w:hAnsi="Arial" w:cs="Arial"/>
                <w:sz w:val="20"/>
                <w:szCs w:val="20"/>
              </w:rPr>
              <w:t>ospitalizations</w:t>
            </w:r>
          </w:p>
        </w:tc>
        <w:tc>
          <w:tcPr>
            <w:tcW w:w="2610" w:type="dxa"/>
            <w:tcBorders>
              <w:top w:val="nil"/>
              <w:left w:val="nil"/>
              <w:bottom w:val="nil"/>
              <w:right w:val="nil"/>
            </w:tcBorders>
          </w:tcPr>
          <w:p w14:paraId="2201E6DB" w14:textId="29A8908D" w:rsidR="00511C12" w:rsidRPr="00511C12" w:rsidRDefault="00AB1E5B" w:rsidP="00817E93">
            <w:pPr>
              <w:rPr>
                <w:rFonts w:ascii="Arial" w:hAnsi="Arial" w:cs="Arial"/>
                <w:sz w:val="20"/>
                <w:szCs w:val="20"/>
              </w:rPr>
            </w:pPr>
            <w:r>
              <w:rPr>
                <w:rFonts w:ascii="Arial" w:hAnsi="Arial" w:cs="Arial"/>
                <w:sz w:val="20"/>
                <w:szCs w:val="20"/>
              </w:rPr>
              <w:t>5.30 (6.2</w:t>
            </w:r>
            <w:r w:rsidR="00511C12" w:rsidRPr="00511C12">
              <w:rPr>
                <w:rFonts w:ascii="Arial" w:hAnsi="Arial" w:cs="Arial"/>
                <w:sz w:val="20"/>
                <w:szCs w:val="20"/>
              </w:rPr>
              <w:t>)</w:t>
            </w:r>
          </w:p>
        </w:tc>
        <w:tc>
          <w:tcPr>
            <w:tcW w:w="2970" w:type="dxa"/>
            <w:tcBorders>
              <w:top w:val="nil"/>
              <w:left w:val="nil"/>
              <w:bottom w:val="nil"/>
              <w:right w:val="nil"/>
            </w:tcBorders>
          </w:tcPr>
          <w:p w14:paraId="3E022937" w14:textId="13E608E2" w:rsidR="00511C12" w:rsidRPr="00511C12" w:rsidRDefault="00AB1E5B" w:rsidP="00817E93">
            <w:pPr>
              <w:rPr>
                <w:rFonts w:ascii="Arial" w:hAnsi="Arial" w:cs="Arial"/>
                <w:sz w:val="20"/>
                <w:szCs w:val="20"/>
              </w:rPr>
            </w:pPr>
            <w:r>
              <w:rPr>
                <w:rFonts w:ascii="Arial" w:hAnsi="Arial" w:cs="Arial"/>
                <w:sz w:val="20"/>
                <w:szCs w:val="20"/>
              </w:rPr>
              <w:t>8.11 (9.3</w:t>
            </w:r>
            <w:r w:rsidR="00511C12" w:rsidRPr="00511C12">
              <w:rPr>
                <w:rFonts w:ascii="Arial" w:hAnsi="Arial" w:cs="Arial"/>
                <w:sz w:val="20"/>
                <w:szCs w:val="20"/>
              </w:rPr>
              <w:t>)</w:t>
            </w:r>
          </w:p>
        </w:tc>
        <w:tc>
          <w:tcPr>
            <w:tcW w:w="1350" w:type="dxa"/>
            <w:tcBorders>
              <w:top w:val="nil"/>
              <w:left w:val="nil"/>
              <w:bottom w:val="nil"/>
              <w:right w:val="single" w:sz="4" w:space="0" w:color="auto"/>
            </w:tcBorders>
          </w:tcPr>
          <w:p w14:paraId="73F3EBA8" w14:textId="77777777" w:rsidR="00511C12" w:rsidRPr="00511C12" w:rsidRDefault="00511C12" w:rsidP="00817E93">
            <w:pPr>
              <w:rPr>
                <w:rFonts w:ascii="Arial" w:hAnsi="Arial" w:cs="Arial"/>
                <w:sz w:val="20"/>
                <w:szCs w:val="20"/>
              </w:rPr>
            </w:pPr>
            <w:r w:rsidRPr="00511C12">
              <w:rPr>
                <w:rFonts w:ascii="Arial" w:hAnsi="Arial" w:cs="Arial"/>
                <w:sz w:val="20"/>
                <w:szCs w:val="20"/>
              </w:rPr>
              <w:t>.18</w:t>
            </w:r>
          </w:p>
        </w:tc>
      </w:tr>
      <w:tr w:rsidR="00511C12" w:rsidRPr="00511C12" w14:paraId="5D889CF4" w14:textId="77777777" w:rsidTr="00AB1E5B">
        <w:tc>
          <w:tcPr>
            <w:tcW w:w="2975" w:type="dxa"/>
            <w:tcBorders>
              <w:top w:val="nil"/>
              <w:left w:val="single" w:sz="4" w:space="0" w:color="auto"/>
              <w:bottom w:val="single" w:sz="4" w:space="0" w:color="auto"/>
              <w:right w:val="nil"/>
            </w:tcBorders>
          </w:tcPr>
          <w:p w14:paraId="17BE5EDF" w14:textId="77777777" w:rsidR="00511C12" w:rsidRPr="00511C12" w:rsidRDefault="00511C12" w:rsidP="00817E93">
            <w:pPr>
              <w:rPr>
                <w:rFonts w:ascii="Arial" w:hAnsi="Arial" w:cs="Arial"/>
                <w:sz w:val="20"/>
                <w:szCs w:val="20"/>
              </w:rPr>
            </w:pPr>
            <w:r w:rsidRPr="00511C12">
              <w:rPr>
                <w:rFonts w:ascii="Arial" w:hAnsi="Arial" w:cs="Arial"/>
                <w:sz w:val="20"/>
                <w:szCs w:val="20"/>
              </w:rPr>
              <w:t>PSYRATS-D Total</w:t>
            </w:r>
          </w:p>
        </w:tc>
        <w:tc>
          <w:tcPr>
            <w:tcW w:w="2610" w:type="dxa"/>
            <w:tcBorders>
              <w:top w:val="nil"/>
              <w:left w:val="nil"/>
              <w:bottom w:val="single" w:sz="4" w:space="0" w:color="auto"/>
              <w:right w:val="nil"/>
            </w:tcBorders>
          </w:tcPr>
          <w:p w14:paraId="7D4A5D36" w14:textId="4B4F1236" w:rsidR="00511C12" w:rsidRPr="00511C12" w:rsidRDefault="00AB1E5B" w:rsidP="00817E93">
            <w:pPr>
              <w:rPr>
                <w:rFonts w:ascii="Arial" w:hAnsi="Arial" w:cs="Arial"/>
                <w:sz w:val="20"/>
                <w:szCs w:val="20"/>
              </w:rPr>
            </w:pPr>
            <w:r>
              <w:rPr>
                <w:rFonts w:ascii="Arial" w:hAnsi="Arial" w:cs="Arial"/>
                <w:sz w:val="20"/>
                <w:szCs w:val="20"/>
              </w:rPr>
              <w:t>11.88 (6.0</w:t>
            </w:r>
            <w:r w:rsidR="00511C12" w:rsidRPr="00511C12">
              <w:rPr>
                <w:rFonts w:ascii="Arial" w:hAnsi="Arial" w:cs="Arial"/>
                <w:sz w:val="20"/>
                <w:szCs w:val="20"/>
              </w:rPr>
              <w:t>)</w:t>
            </w:r>
          </w:p>
        </w:tc>
        <w:tc>
          <w:tcPr>
            <w:tcW w:w="2970" w:type="dxa"/>
            <w:tcBorders>
              <w:top w:val="nil"/>
              <w:left w:val="nil"/>
              <w:bottom w:val="single" w:sz="4" w:space="0" w:color="auto"/>
              <w:right w:val="nil"/>
            </w:tcBorders>
          </w:tcPr>
          <w:p w14:paraId="28E6D668" w14:textId="7CA86BA1" w:rsidR="00511C12" w:rsidRPr="00511C12" w:rsidRDefault="00511C12" w:rsidP="00817E93">
            <w:pPr>
              <w:rPr>
                <w:rFonts w:ascii="Arial" w:hAnsi="Arial" w:cs="Arial"/>
                <w:sz w:val="20"/>
                <w:szCs w:val="20"/>
              </w:rPr>
            </w:pPr>
            <w:r w:rsidRPr="00511C12">
              <w:rPr>
                <w:rFonts w:ascii="Arial" w:hAnsi="Arial" w:cs="Arial"/>
                <w:sz w:val="20"/>
                <w:szCs w:val="20"/>
              </w:rPr>
              <w:t>1</w:t>
            </w:r>
            <w:r w:rsidR="00AB1E5B">
              <w:rPr>
                <w:rFonts w:ascii="Arial" w:hAnsi="Arial" w:cs="Arial"/>
                <w:sz w:val="20"/>
                <w:szCs w:val="20"/>
              </w:rPr>
              <w:t>4.16 (5.2</w:t>
            </w:r>
            <w:r w:rsidRPr="00511C12">
              <w:rPr>
                <w:rFonts w:ascii="Arial" w:hAnsi="Arial" w:cs="Arial"/>
                <w:sz w:val="20"/>
                <w:szCs w:val="20"/>
              </w:rPr>
              <w:t>)</w:t>
            </w:r>
          </w:p>
        </w:tc>
        <w:tc>
          <w:tcPr>
            <w:tcW w:w="1350" w:type="dxa"/>
            <w:tcBorders>
              <w:top w:val="nil"/>
              <w:left w:val="nil"/>
              <w:bottom w:val="single" w:sz="4" w:space="0" w:color="auto"/>
              <w:right w:val="single" w:sz="4" w:space="0" w:color="auto"/>
            </w:tcBorders>
          </w:tcPr>
          <w:p w14:paraId="3ABC1BF0" w14:textId="77777777" w:rsidR="00511C12" w:rsidRPr="00511C12" w:rsidRDefault="00511C12" w:rsidP="00817E93">
            <w:pPr>
              <w:rPr>
                <w:rFonts w:ascii="Arial" w:hAnsi="Arial" w:cs="Arial"/>
                <w:sz w:val="20"/>
                <w:szCs w:val="20"/>
              </w:rPr>
            </w:pPr>
            <w:r w:rsidRPr="00511C12">
              <w:rPr>
                <w:rFonts w:ascii="Arial" w:hAnsi="Arial" w:cs="Arial"/>
                <w:sz w:val="20"/>
                <w:szCs w:val="20"/>
              </w:rPr>
              <w:t>.12</w:t>
            </w:r>
          </w:p>
        </w:tc>
      </w:tr>
    </w:tbl>
    <w:p w14:paraId="033167DB" w14:textId="06FFC566" w:rsidR="00511C12" w:rsidRPr="00511C12" w:rsidRDefault="00511C12" w:rsidP="00511C12">
      <w:pPr>
        <w:rPr>
          <w:rFonts w:ascii="Arial" w:hAnsi="Arial" w:cs="Arial"/>
          <w:sz w:val="20"/>
          <w:szCs w:val="20"/>
        </w:rPr>
      </w:pPr>
      <w:r w:rsidRPr="00511C12">
        <w:rPr>
          <w:rFonts w:ascii="Arial" w:hAnsi="Arial" w:cs="Arial"/>
          <w:sz w:val="20"/>
          <w:szCs w:val="20"/>
        </w:rPr>
        <w:t>Note:</w:t>
      </w:r>
      <w:r w:rsidR="00191A24">
        <w:rPr>
          <w:rFonts w:ascii="Arial" w:hAnsi="Arial" w:cs="Arial"/>
          <w:sz w:val="20"/>
          <w:szCs w:val="20"/>
        </w:rPr>
        <w:t xml:space="preserve"> </w:t>
      </w:r>
      <w:bookmarkEnd w:id="0"/>
      <w:r w:rsidRPr="00511C12">
        <w:rPr>
          <w:rFonts w:ascii="Arial" w:hAnsi="Arial" w:cs="Arial"/>
          <w:sz w:val="20"/>
          <w:szCs w:val="20"/>
        </w:rPr>
        <w:t xml:space="preserve">DCS: D-Cycloserine, DUP: PSYRATS-D: </w:t>
      </w:r>
      <w:r w:rsidR="00191A24">
        <w:rPr>
          <w:rFonts w:ascii="Arial" w:hAnsi="Arial" w:cs="Arial"/>
          <w:sz w:val="20"/>
          <w:szCs w:val="20"/>
        </w:rPr>
        <w:t>Psychotic Symptom Rating Scale - Delusion S</w:t>
      </w:r>
      <w:r w:rsidRPr="00511C12">
        <w:rPr>
          <w:rFonts w:ascii="Arial" w:hAnsi="Arial" w:cs="Arial"/>
          <w:sz w:val="20"/>
          <w:szCs w:val="20"/>
        </w:rPr>
        <w:t>ubscale</w:t>
      </w:r>
      <w:r w:rsidRPr="00511C12">
        <w:rPr>
          <w:rFonts w:ascii="Arial" w:hAnsi="Arial" w:cs="Arial"/>
          <w:sz w:val="20"/>
          <w:szCs w:val="20"/>
          <w:vertAlign w:val="superscript"/>
        </w:rPr>
        <w:t>; a</w:t>
      </w:r>
      <w:r w:rsidRPr="00511C12">
        <w:rPr>
          <w:rFonts w:ascii="Arial" w:hAnsi="Arial" w:cs="Arial"/>
          <w:sz w:val="20"/>
          <w:szCs w:val="20"/>
        </w:rPr>
        <w:t xml:space="preserve">Values based on </w:t>
      </w:r>
      <w:r w:rsidRPr="00511C12">
        <w:rPr>
          <w:rFonts w:ascii="Arial" w:hAnsi="Arial" w:cs="Arial"/>
          <w:i/>
          <w:sz w:val="20"/>
          <w:szCs w:val="20"/>
        </w:rPr>
        <w:t>X</w:t>
      </w:r>
      <w:r w:rsidRPr="00511C12">
        <w:rPr>
          <w:rFonts w:ascii="Arial" w:hAnsi="Arial" w:cs="Arial"/>
          <w:sz w:val="20"/>
          <w:szCs w:val="20"/>
          <w:vertAlign w:val="superscript"/>
        </w:rPr>
        <w:t xml:space="preserve">2 </w:t>
      </w:r>
      <w:r w:rsidRPr="00511C12">
        <w:rPr>
          <w:rFonts w:ascii="Arial" w:hAnsi="Arial" w:cs="Arial"/>
          <w:sz w:val="20"/>
          <w:szCs w:val="20"/>
        </w:rPr>
        <w:t xml:space="preserve">tests for dichotomous variables and </w:t>
      </w:r>
      <w:r w:rsidRPr="00511C12">
        <w:rPr>
          <w:rFonts w:ascii="Arial" w:hAnsi="Arial" w:cs="Arial"/>
          <w:i/>
          <w:sz w:val="20"/>
          <w:szCs w:val="20"/>
        </w:rPr>
        <w:t xml:space="preserve">t </w:t>
      </w:r>
      <w:r w:rsidRPr="00511C12">
        <w:rPr>
          <w:rFonts w:ascii="Arial" w:hAnsi="Arial" w:cs="Arial"/>
          <w:sz w:val="20"/>
          <w:szCs w:val="20"/>
        </w:rPr>
        <w:t xml:space="preserve">tests for continuous variables. </w:t>
      </w:r>
    </w:p>
    <w:p w14:paraId="1969FB6D" w14:textId="77777777" w:rsidR="00511C12" w:rsidRPr="00511C12" w:rsidRDefault="00511C12" w:rsidP="00511C12">
      <w:pPr>
        <w:rPr>
          <w:rFonts w:ascii="Arial" w:hAnsi="Arial" w:cs="Arial"/>
          <w:sz w:val="20"/>
          <w:szCs w:val="20"/>
        </w:rPr>
      </w:pPr>
    </w:p>
    <w:p w14:paraId="11DF474A" w14:textId="77777777" w:rsidR="00511C12" w:rsidRPr="00511C12" w:rsidRDefault="00511C12" w:rsidP="00511C12">
      <w:pPr>
        <w:rPr>
          <w:rFonts w:ascii="Arial" w:hAnsi="Arial" w:cs="Arial"/>
          <w:sz w:val="20"/>
          <w:szCs w:val="20"/>
        </w:rPr>
      </w:pPr>
    </w:p>
    <w:p w14:paraId="3DBE9F53" w14:textId="77777777" w:rsidR="00511C12" w:rsidRPr="00511C12" w:rsidRDefault="00511C12" w:rsidP="00511C12">
      <w:pPr>
        <w:rPr>
          <w:rFonts w:ascii="Arial" w:hAnsi="Arial" w:cs="Arial"/>
          <w:sz w:val="24"/>
          <w:szCs w:val="24"/>
        </w:rPr>
      </w:pPr>
    </w:p>
    <w:p w14:paraId="54F30AE4" w14:textId="77777777" w:rsidR="00511C12" w:rsidRPr="00511C12" w:rsidRDefault="00511C12" w:rsidP="00511C12">
      <w:pPr>
        <w:rPr>
          <w:rFonts w:ascii="Arial" w:hAnsi="Arial" w:cs="Arial"/>
          <w:sz w:val="24"/>
          <w:szCs w:val="24"/>
        </w:rPr>
      </w:pPr>
    </w:p>
    <w:p w14:paraId="0AF5C192" w14:textId="77777777" w:rsidR="00511C12" w:rsidRPr="00511C12" w:rsidRDefault="00511C12" w:rsidP="00511C12">
      <w:pPr>
        <w:rPr>
          <w:rFonts w:ascii="Arial" w:hAnsi="Arial" w:cs="Arial"/>
          <w:sz w:val="24"/>
          <w:szCs w:val="24"/>
        </w:rPr>
      </w:pPr>
    </w:p>
    <w:p w14:paraId="110FB15E" w14:textId="77777777" w:rsidR="00511C12" w:rsidRPr="00511C12" w:rsidRDefault="00511C12" w:rsidP="00511C12">
      <w:pPr>
        <w:rPr>
          <w:rFonts w:ascii="Arial" w:hAnsi="Arial" w:cs="Arial"/>
          <w:sz w:val="24"/>
          <w:szCs w:val="24"/>
        </w:rPr>
      </w:pPr>
    </w:p>
    <w:p w14:paraId="221426E3" w14:textId="77777777" w:rsidR="00511C12" w:rsidRPr="00511C12" w:rsidRDefault="00511C12" w:rsidP="00511C12">
      <w:pPr>
        <w:rPr>
          <w:rFonts w:ascii="Arial" w:hAnsi="Arial" w:cs="Arial"/>
          <w:sz w:val="24"/>
          <w:szCs w:val="24"/>
        </w:rPr>
      </w:pPr>
    </w:p>
    <w:p w14:paraId="7A248DBB" w14:textId="77777777" w:rsidR="00511C12" w:rsidRPr="00511C12" w:rsidRDefault="00511C12" w:rsidP="00511C12">
      <w:pPr>
        <w:rPr>
          <w:rFonts w:ascii="Arial" w:hAnsi="Arial" w:cs="Arial"/>
          <w:sz w:val="24"/>
          <w:szCs w:val="24"/>
        </w:rPr>
      </w:pPr>
    </w:p>
    <w:p w14:paraId="675E32C5" w14:textId="77777777" w:rsidR="00511C12" w:rsidRPr="00511C12" w:rsidRDefault="00511C12" w:rsidP="00511C12">
      <w:pPr>
        <w:rPr>
          <w:rFonts w:ascii="Arial" w:hAnsi="Arial" w:cs="Arial"/>
          <w:sz w:val="24"/>
          <w:szCs w:val="24"/>
        </w:rPr>
      </w:pPr>
    </w:p>
    <w:p w14:paraId="23CEA8E1" w14:textId="77777777" w:rsidR="00511C12" w:rsidRPr="00511C12" w:rsidRDefault="00511C12" w:rsidP="00511C12">
      <w:pPr>
        <w:rPr>
          <w:rFonts w:ascii="Arial" w:hAnsi="Arial" w:cs="Arial"/>
          <w:sz w:val="24"/>
          <w:szCs w:val="24"/>
        </w:rPr>
      </w:pPr>
    </w:p>
    <w:p w14:paraId="4A317623" w14:textId="77777777" w:rsidR="00511C12" w:rsidRPr="00511C12" w:rsidRDefault="00511C12" w:rsidP="00511C12">
      <w:pPr>
        <w:rPr>
          <w:rFonts w:ascii="Arial" w:hAnsi="Arial" w:cs="Arial"/>
          <w:sz w:val="24"/>
          <w:szCs w:val="24"/>
        </w:rPr>
      </w:pPr>
    </w:p>
    <w:p w14:paraId="340AF0EB" w14:textId="2AEE67EA" w:rsidR="00511C12" w:rsidRDefault="00511C12" w:rsidP="00455FB3">
      <w:pPr>
        <w:spacing w:line="240" w:lineRule="auto"/>
        <w:contextualSpacing/>
        <w:rPr>
          <w:rFonts w:ascii="Arial" w:hAnsi="Arial" w:cs="Arial"/>
          <w:sz w:val="24"/>
          <w:szCs w:val="24"/>
        </w:rPr>
      </w:pPr>
    </w:p>
    <w:p w14:paraId="17154B36" w14:textId="50F190DD" w:rsidR="00455FB3" w:rsidRDefault="00455FB3" w:rsidP="00455FB3">
      <w:pPr>
        <w:spacing w:line="240" w:lineRule="auto"/>
        <w:contextualSpacing/>
        <w:rPr>
          <w:rFonts w:ascii="Arial" w:hAnsi="Arial" w:cs="Arial"/>
          <w:sz w:val="24"/>
          <w:szCs w:val="24"/>
        </w:rPr>
      </w:pPr>
    </w:p>
    <w:p w14:paraId="1B67C25B" w14:textId="67448B1D" w:rsidR="00511C12" w:rsidRPr="00511C12" w:rsidRDefault="00455FB3" w:rsidP="009510D5">
      <w:pPr>
        <w:spacing w:line="240" w:lineRule="auto"/>
        <w:contextualSpacing/>
        <w:rPr>
          <w:rFonts w:ascii="Arial" w:hAnsi="Arial" w:cs="Arial"/>
          <w:sz w:val="24"/>
          <w:szCs w:val="24"/>
        </w:rPr>
      </w:pPr>
      <w:r w:rsidRPr="00511C12">
        <w:rPr>
          <w:rFonts w:ascii="Arial" w:hAnsi="Arial" w:cs="Arial"/>
          <w:sz w:val="20"/>
          <w:szCs w:val="20"/>
        </w:rPr>
        <w:t>Table 2</w:t>
      </w:r>
      <w:r>
        <w:rPr>
          <w:rFonts w:ascii="Arial" w:hAnsi="Arial" w:cs="Arial"/>
          <w:sz w:val="20"/>
          <w:szCs w:val="20"/>
        </w:rPr>
        <w:t>:</w:t>
      </w:r>
      <w:r w:rsidRPr="00511C12">
        <w:rPr>
          <w:rFonts w:ascii="Arial" w:hAnsi="Arial" w:cs="Arial"/>
          <w:sz w:val="20"/>
          <w:szCs w:val="20"/>
        </w:rPr>
        <w:t xml:space="preserve"> Estimated mean change scores (visit week minus baseline) for PSYRATS-D total score by treatment group.</w:t>
      </w:r>
    </w:p>
    <w:tbl>
      <w:tblPr>
        <w:tblStyle w:val="TableGrid"/>
        <w:tblW w:w="7830" w:type="dxa"/>
        <w:tblInd w:w="-185" w:type="dxa"/>
        <w:tblLook w:val="04A0" w:firstRow="1" w:lastRow="0" w:firstColumn="1" w:lastColumn="0" w:noHBand="0" w:noVBand="1"/>
      </w:tblPr>
      <w:tblGrid>
        <w:gridCol w:w="1620"/>
        <w:gridCol w:w="1799"/>
        <w:gridCol w:w="1619"/>
        <w:gridCol w:w="1082"/>
        <w:gridCol w:w="1710"/>
      </w:tblGrid>
      <w:tr w:rsidR="00511C12" w:rsidRPr="00511C12" w14:paraId="3CB679AE" w14:textId="77777777" w:rsidTr="00455FB3">
        <w:tc>
          <w:tcPr>
            <w:tcW w:w="1620" w:type="dxa"/>
            <w:tcBorders>
              <w:top w:val="single" w:sz="4" w:space="0" w:color="auto"/>
              <w:left w:val="single" w:sz="4" w:space="0" w:color="auto"/>
              <w:bottom w:val="nil"/>
              <w:right w:val="single" w:sz="4" w:space="0" w:color="auto"/>
            </w:tcBorders>
          </w:tcPr>
          <w:p w14:paraId="3ADFB5A8" w14:textId="6F73029A" w:rsidR="00511C12" w:rsidRPr="00511C12" w:rsidRDefault="00511C12" w:rsidP="00817E93">
            <w:pPr>
              <w:rPr>
                <w:rFonts w:ascii="Arial" w:hAnsi="Arial" w:cs="Arial"/>
                <w:sz w:val="20"/>
                <w:szCs w:val="20"/>
              </w:rPr>
            </w:pPr>
          </w:p>
        </w:tc>
        <w:tc>
          <w:tcPr>
            <w:tcW w:w="1799" w:type="dxa"/>
            <w:tcBorders>
              <w:top w:val="single" w:sz="4" w:space="0" w:color="auto"/>
              <w:left w:val="single" w:sz="4" w:space="0" w:color="auto"/>
              <w:bottom w:val="single" w:sz="4" w:space="0" w:color="auto"/>
              <w:right w:val="nil"/>
            </w:tcBorders>
          </w:tcPr>
          <w:p w14:paraId="3348B6CA" w14:textId="77777777" w:rsidR="00511C12" w:rsidRPr="00511C12" w:rsidRDefault="00511C12" w:rsidP="00817E93">
            <w:pPr>
              <w:rPr>
                <w:rFonts w:ascii="Arial" w:hAnsi="Arial" w:cs="Arial"/>
                <w:sz w:val="20"/>
                <w:szCs w:val="20"/>
              </w:rPr>
            </w:pPr>
            <w:r w:rsidRPr="00511C12">
              <w:rPr>
                <w:rFonts w:ascii="Arial" w:hAnsi="Arial" w:cs="Arial"/>
                <w:sz w:val="20"/>
                <w:szCs w:val="20"/>
              </w:rPr>
              <w:t>DCS</w:t>
            </w:r>
          </w:p>
          <w:p w14:paraId="0799252C" w14:textId="77777777" w:rsidR="00511C12" w:rsidRPr="00511C12" w:rsidRDefault="00511C12" w:rsidP="00817E93">
            <w:pPr>
              <w:rPr>
                <w:rFonts w:ascii="Arial" w:hAnsi="Arial" w:cs="Arial"/>
                <w:sz w:val="20"/>
                <w:szCs w:val="20"/>
              </w:rPr>
            </w:pPr>
          </w:p>
        </w:tc>
        <w:tc>
          <w:tcPr>
            <w:tcW w:w="1619" w:type="dxa"/>
            <w:tcBorders>
              <w:top w:val="single" w:sz="4" w:space="0" w:color="auto"/>
              <w:left w:val="nil"/>
              <w:bottom w:val="single" w:sz="4" w:space="0" w:color="auto"/>
              <w:right w:val="nil"/>
            </w:tcBorders>
          </w:tcPr>
          <w:p w14:paraId="1933CEE5" w14:textId="77777777" w:rsidR="00511C12" w:rsidRPr="00511C12" w:rsidRDefault="00511C12" w:rsidP="00817E93">
            <w:pPr>
              <w:rPr>
                <w:rFonts w:ascii="Arial" w:hAnsi="Arial" w:cs="Arial"/>
                <w:sz w:val="20"/>
                <w:szCs w:val="20"/>
              </w:rPr>
            </w:pPr>
            <w:r w:rsidRPr="00511C12">
              <w:rPr>
                <w:rFonts w:ascii="Arial" w:hAnsi="Arial" w:cs="Arial"/>
                <w:sz w:val="20"/>
                <w:szCs w:val="20"/>
              </w:rPr>
              <w:t>Placebo</w:t>
            </w:r>
          </w:p>
          <w:p w14:paraId="7394ECB9" w14:textId="77777777" w:rsidR="00511C12" w:rsidRPr="00511C12" w:rsidRDefault="00511C12" w:rsidP="00817E93">
            <w:pPr>
              <w:rPr>
                <w:rFonts w:ascii="Arial" w:hAnsi="Arial" w:cs="Arial"/>
                <w:sz w:val="20"/>
                <w:szCs w:val="20"/>
              </w:rPr>
            </w:pPr>
          </w:p>
        </w:tc>
        <w:tc>
          <w:tcPr>
            <w:tcW w:w="1082" w:type="dxa"/>
            <w:tcBorders>
              <w:top w:val="single" w:sz="4" w:space="0" w:color="auto"/>
              <w:left w:val="nil"/>
              <w:bottom w:val="single" w:sz="4" w:space="0" w:color="auto"/>
              <w:right w:val="nil"/>
            </w:tcBorders>
          </w:tcPr>
          <w:p w14:paraId="334A64A0" w14:textId="77777777" w:rsidR="00511C12" w:rsidRPr="00511C12" w:rsidRDefault="00511C12" w:rsidP="00817E93">
            <w:pPr>
              <w:rPr>
                <w:rFonts w:ascii="Arial" w:hAnsi="Arial" w:cs="Arial"/>
                <w:sz w:val="20"/>
                <w:szCs w:val="20"/>
              </w:rPr>
            </w:pPr>
          </w:p>
        </w:tc>
        <w:tc>
          <w:tcPr>
            <w:tcW w:w="1710" w:type="dxa"/>
            <w:tcBorders>
              <w:top w:val="single" w:sz="4" w:space="0" w:color="auto"/>
              <w:left w:val="nil"/>
              <w:bottom w:val="single" w:sz="4" w:space="0" w:color="auto"/>
              <w:right w:val="single" w:sz="4" w:space="0" w:color="auto"/>
            </w:tcBorders>
          </w:tcPr>
          <w:p w14:paraId="48032BDC" w14:textId="77777777" w:rsidR="00511C12" w:rsidRPr="00511C12" w:rsidRDefault="00511C12" w:rsidP="00817E93">
            <w:pPr>
              <w:rPr>
                <w:rFonts w:ascii="Arial" w:hAnsi="Arial" w:cs="Arial"/>
                <w:sz w:val="20"/>
                <w:szCs w:val="20"/>
              </w:rPr>
            </w:pPr>
          </w:p>
        </w:tc>
      </w:tr>
      <w:tr w:rsidR="00511C12" w:rsidRPr="00511C12" w14:paraId="0536CDBF" w14:textId="77777777" w:rsidTr="00455FB3">
        <w:trPr>
          <w:trHeight w:val="377"/>
        </w:trPr>
        <w:tc>
          <w:tcPr>
            <w:tcW w:w="1620" w:type="dxa"/>
            <w:tcBorders>
              <w:top w:val="nil"/>
              <w:left w:val="single" w:sz="4" w:space="0" w:color="auto"/>
              <w:bottom w:val="single" w:sz="4" w:space="0" w:color="auto"/>
              <w:right w:val="single" w:sz="4" w:space="0" w:color="auto"/>
            </w:tcBorders>
          </w:tcPr>
          <w:p w14:paraId="3F66CB1F" w14:textId="77777777" w:rsidR="00511C12" w:rsidRPr="00511C12" w:rsidRDefault="00511C12" w:rsidP="00817E93">
            <w:pPr>
              <w:rPr>
                <w:rFonts w:ascii="Arial" w:hAnsi="Arial" w:cs="Arial"/>
                <w:sz w:val="20"/>
                <w:szCs w:val="20"/>
              </w:rPr>
            </w:pPr>
            <w:r w:rsidRPr="00511C12">
              <w:rPr>
                <w:rFonts w:ascii="Arial" w:hAnsi="Arial" w:cs="Arial"/>
                <w:sz w:val="20"/>
                <w:szCs w:val="20"/>
              </w:rPr>
              <w:t>Visit</w:t>
            </w:r>
          </w:p>
        </w:tc>
        <w:tc>
          <w:tcPr>
            <w:tcW w:w="1799" w:type="dxa"/>
            <w:tcBorders>
              <w:top w:val="single" w:sz="4" w:space="0" w:color="auto"/>
              <w:left w:val="single" w:sz="4" w:space="0" w:color="auto"/>
              <w:bottom w:val="single" w:sz="4" w:space="0" w:color="auto"/>
              <w:right w:val="nil"/>
            </w:tcBorders>
          </w:tcPr>
          <w:p w14:paraId="658B45F7" w14:textId="77777777" w:rsidR="00511C12" w:rsidRPr="00511C12" w:rsidRDefault="00511C12" w:rsidP="00817E93">
            <w:pPr>
              <w:rPr>
                <w:rFonts w:ascii="Arial" w:hAnsi="Arial" w:cs="Arial"/>
                <w:sz w:val="20"/>
                <w:szCs w:val="20"/>
              </w:rPr>
            </w:pPr>
            <w:r w:rsidRPr="00511C12">
              <w:rPr>
                <w:rFonts w:ascii="Arial" w:hAnsi="Arial" w:cs="Arial"/>
                <w:sz w:val="20"/>
                <w:szCs w:val="20"/>
              </w:rPr>
              <w:t>Mean (SD)</w:t>
            </w:r>
          </w:p>
        </w:tc>
        <w:tc>
          <w:tcPr>
            <w:tcW w:w="1619" w:type="dxa"/>
            <w:tcBorders>
              <w:top w:val="single" w:sz="4" w:space="0" w:color="auto"/>
              <w:left w:val="nil"/>
              <w:bottom w:val="single" w:sz="4" w:space="0" w:color="auto"/>
              <w:right w:val="nil"/>
            </w:tcBorders>
          </w:tcPr>
          <w:p w14:paraId="2B080F8A" w14:textId="77777777" w:rsidR="00511C12" w:rsidRPr="00511C12" w:rsidRDefault="00511C12" w:rsidP="00817E93">
            <w:pPr>
              <w:rPr>
                <w:rFonts w:ascii="Arial" w:hAnsi="Arial" w:cs="Arial"/>
                <w:sz w:val="20"/>
                <w:szCs w:val="20"/>
              </w:rPr>
            </w:pPr>
            <w:r w:rsidRPr="00511C12">
              <w:rPr>
                <w:rFonts w:ascii="Arial" w:hAnsi="Arial" w:cs="Arial"/>
                <w:sz w:val="20"/>
                <w:szCs w:val="20"/>
              </w:rPr>
              <w:t>Mean (SD)</w:t>
            </w:r>
          </w:p>
        </w:tc>
        <w:tc>
          <w:tcPr>
            <w:tcW w:w="1082" w:type="dxa"/>
            <w:tcBorders>
              <w:top w:val="single" w:sz="4" w:space="0" w:color="auto"/>
              <w:left w:val="nil"/>
              <w:bottom w:val="single" w:sz="4" w:space="0" w:color="auto"/>
              <w:right w:val="nil"/>
            </w:tcBorders>
          </w:tcPr>
          <w:p w14:paraId="6F48EFCE" w14:textId="77777777" w:rsidR="00511C12" w:rsidRPr="00511C12" w:rsidRDefault="00511C12" w:rsidP="00817E93">
            <w:pPr>
              <w:rPr>
                <w:rFonts w:ascii="Arial" w:hAnsi="Arial" w:cs="Arial"/>
                <w:sz w:val="20"/>
                <w:szCs w:val="20"/>
              </w:rPr>
            </w:pPr>
            <w:r w:rsidRPr="00455FB3">
              <w:rPr>
                <w:rFonts w:ascii="Arial" w:hAnsi="Arial" w:cs="Arial"/>
                <w:i/>
                <w:iCs/>
                <w:sz w:val="20"/>
                <w:szCs w:val="20"/>
              </w:rPr>
              <w:t>p</w:t>
            </w:r>
            <w:r w:rsidRPr="00511C12">
              <w:rPr>
                <w:rFonts w:ascii="Arial" w:hAnsi="Arial" w:cs="Arial"/>
                <w:sz w:val="20"/>
                <w:szCs w:val="20"/>
              </w:rPr>
              <w:t>-Value</w:t>
            </w:r>
          </w:p>
        </w:tc>
        <w:tc>
          <w:tcPr>
            <w:tcW w:w="1710" w:type="dxa"/>
            <w:tcBorders>
              <w:top w:val="single" w:sz="4" w:space="0" w:color="auto"/>
              <w:left w:val="nil"/>
              <w:bottom w:val="single" w:sz="4" w:space="0" w:color="auto"/>
              <w:right w:val="single" w:sz="4" w:space="0" w:color="auto"/>
            </w:tcBorders>
          </w:tcPr>
          <w:p w14:paraId="5C24A766" w14:textId="77777777" w:rsidR="00511C12" w:rsidRPr="00511C12" w:rsidRDefault="00511C12" w:rsidP="00817E93">
            <w:pPr>
              <w:rPr>
                <w:rFonts w:ascii="Arial" w:hAnsi="Arial" w:cs="Arial"/>
                <w:sz w:val="20"/>
                <w:szCs w:val="20"/>
                <w:vertAlign w:val="superscript"/>
              </w:rPr>
            </w:pPr>
            <w:r w:rsidRPr="00511C12">
              <w:rPr>
                <w:rFonts w:ascii="Arial" w:hAnsi="Arial" w:cs="Arial"/>
                <w:sz w:val="20"/>
                <w:szCs w:val="20"/>
              </w:rPr>
              <w:t>Effect size</w:t>
            </w:r>
          </w:p>
        </w:tc>
      </w:tr>
      <w:tr w:rsidR="00511C12" w:rsidRPr="00511C12" w14:paraId="3346B34D" w14:textId="77777777" w:rsidTr="00455FB3">
        <w:tc>
          <w:tcPr>
            <w:tcW w:w="1620" w:type="dxa"/>
            <w:tcBorders>
              <w:top w:val="single" w:sz="4" w:space="0" w:color="auto"/>
              <w:left w:val="single" w:sz="4" w:space="0" w:color="auto"/>
              <w:bottom w:val="nil"/>
              <w:right w:val="single" w:sz="4" w:space="0" w:color="auto"/>
            </w:tcBorders>
          </w:tcPr>
          <w:p w14:paraId="227FDC20" w14:textId="77777777" w:rsidR="00511C12" w:rsidRPr="00455FB3" w:rsidRDefault="00511C12" w:rsidP="00817E93">
            <w:pPr>
              <w:rPr>
                <w:rFonts w:ascii="Arial" w:hAnsi="Arial" w:cs="Arial"/>
                <w:bCs/>
                <w:sz w:val="20"/>
                <w:szCs w:val="20"/>
              </w:rPr>
            </w:pPr>
            <w:r w:rsidRPr="00455FB3">
              <w:rPr>
                <w:rFonts w:ascii="Arial" w:hAnsi="Arial" w:cs="Arial"/>
                <w:bCs/>
                <w:sz w:val="20"/>
                <w:szCs w:val="20"/>
              </w:rPr>
              <w:t>Week 4</w:t>
            </w:r>
          </w:p>
        </w:tc>
        <w:tc>
          <w:tcPr>
            <w:tcW w:w="1799" w:type="dxa"/>
            <w:tcBorders>
              <w:top w:val="single" w:sz="4" w:space="0" w:color="auto"/>
              <w:left w:val="single" w:sz="4" w:space="0" w:color="auto"/>
              <w:bottom w:val="nil"/>
              <w:right w:val="nil"/>
            </w:tcBorders>
          </w:tcPr>
          <w:p w14:paraId="1E2C72E5" w14:textId="36D08FE1"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.14 (4.74)</w:t>
            </w:r>
          </w:p>
        </w:tc>
        <w:tc>
          <w:tcPr>
            <w:tcW w:w="1619" w:type="dxa"/>
            <w:tcBorders>
              <w:top w:val="single" w:sz="4" w:space="0" w:color="auto"/>
              <w:left w:val="nil"/>
              <w:bottom w:val="nil"/>
              <w:right w:val="nil"/>
            </w:tcBorders>
          </w:tcPr>
          <w:p w14:paraId="2A4088AB" w14:textId="5C99ED8D" w:rsidR="00511C12" w:rsidRPr="00511C12" w:rsidRDefault="00511C12" w:rsidP="00817E93">
            <w:pPr>
              <w:rPr>
                <w:rFonts w:ascii="Arial" w:hAnsi="Arial" w:cs="Arial"/>
                <w:sz w:val="20"/>
                <w:szCs w:val="20"/>
              </w:rPr>
            </w:pPr>
            <w:r w:rsidRPr="00511C12">
              <w:rPr>
                <w:rFonts w:ascii="Arial" w:hAnsi="Arial" w:cs="Arial"/>
                <w:sz w:val="20"/>
                <w:szCs w:val="20"/>
              </w:rPr>
              <w:t>-</w:t>
            </w:r>
            <w:r w:rsidR="00AB1E5B">
              <w:rPr>
                <w:rFonts w:ascii="Arial" w:hAnsi="Arial" w:cs="Arial"/>
                <w:sz w:val="20"/>
                <w:szCs w:val="20"/>
              </w:rPr>
              <w:t>0</w:t>
            </w:r>
            <w:r w:rsidRPr="00511C12">
              <w:rPr>
                <w:rFonts w:ascii="Arial" w:hAnsi="Arial" w:cs="Arial"/>
                <w:sz w:val="20"/>
                <w:szCs w:val="20"/>
              </w:rPr>
              <w:t>.3</w:t>
            </w:r>
            <w:r w:rsidR="00AB1E5B">
              <w:rPr>
                <w:rFonts w:ascii="Arial" w:hAnsi="Arial" w:cs="Arial"/>
                <w:sz w:val="20"/>
                <w:szCs w:val="20"/>
              </w:rPr>
              <w:t>5</w:t>
            </w:r>
            <w:r w:rsidRPr="00511C12">
              <w:rPr>
                <w:rFonts w:ascii="Arial" w:hAnsi="Arial" w:cs="Arial"/>
                <w:sz w:val="20"/>
                <w:szCs w:val="20"/>
              </w:rPr>
              <w:t xml:space="preserve"> (4.38)</w:t>
            </w:r>
          </w:p>
        </w:tc>
        <w:tc>
          <w:tcPr>
            <w:tcW w:w="1082" w:type="dxa"/>
            <w:tcBorders>
              <w:top w:val="single" w:sz="4" w:space="0" w:color="auto"/>
              <w:left w:val="nil"/>
              <w:bottom w:val="nil"/>
              <w:right w:val="nil"/>
            </w:tcBorders>
          </w:tcPr>
          <w:p w14:paraId="08C7DAEC" w14:textId="291759CE"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.70</w:t>
            </w:r>
          </w:p>
        </w:tc>
        <w:tc>
          <w:tcPr>
            <w:tcW w:w="1710" w:type="dxa"/>
            <w:tcBorders>
              <w:top w:val="single" w:sz="4" w:space="0" w:color="auto"/>
              <w:left w:val="nil"/>
              <w:bottom w:val="nil"/>
              <w:right w:val="single" w:sz="4" w:space="0" w:color="auto"/>
            </w:tcBorders>
          </w:tcPr>
          <w:p w14:paraId="76263831" w14:textId="77777777" w:rsidR="00511C12" w:rsidRPr="00511C12" w:rsidRDefault="00511C12" w:rsidP="00817E93">
            <w:pPr>
              <w:rPr>
                <w:rFonts w:ascii="Arial" w:hAnsi="Arial" w:cs="Arial"/>
                <w:sz w:val="20"/>
                <w:szCs w:val="20"/>
              </w:rPr>
            </w:pPr>
            <w:r w:rsidRPr="00511C12">
              <w:rPr>
                <w:rFonts w:ascii="Arial" w:hAnsi="Arial" w:cs="Arial"/>
                <w:sz w:val="20"/>
                <w:szCs w:val="20"/>
              </w:rPr>
              <w:t>0.11</w:t>
            </w:r>
          </w:p>
        </w:tc>
      </w:tr>
      <w:tr w:rsidR="00511C12" w:rsidRPr="00511C12" w14:paraId="4937520C" w14:textId="77777777" w:rsidTr="00455FB3">
        <w:tc>
          <w:tcPr>
            <w:tcW w:w="1620" w:type="dxa"/>
            <w:tcBorders>
              <w:top w:val="nil"/>
              <w:left w:val="single" w:sz="4" w:space="0" w:color="auto"/>
              <w:bottom w:val="nil"/>
              <w:right w:val="single" w:sz="4" w:space="0" w:color="auto"/>
            </w:tcBorders>
          </w:tcPr>
          <w:p w14:paraId="3A59626C" w14:textId="77777777" w:rsidR="00511C12" w:rsidRPr="00511C12" w:rsidRDefault="00511C12" w:rsidP="00817E93">
            <w:pPr>
              <w:rPr>
                <w:rFonts w:ascii="Arial" w:hAnsi="Arial" w:cs="Arial"/>
                <w:bCs/>
                <w:sz w:val="20"/>
                <w:szCs w:val="20"/>
              </w:rPr>
            </w:pPr>
            <w:r w:rsidRPr="00511C12">
              <w:rPr>
                <w:rFonts w:ascii="Arial" w:hAnsi="Arial" w:cs="Arial"/>
                <w:bCs/>
                <w:sz w:val="20"/>
                <w:szCs w:val="20"/>
              </w:rPr>
              <w:t>Week 6</w:t>
            </w:r>
          </w:p>
        </w:tc>
        <w:tc>
          <w:tcPr>
            <w:tcW w:w="1799" w:type="dxa"/>
            <w:tcBorders>
              <w:top w:val="nil"/>
              <w:left w:val="single" w:sz="4" w:space="0" w:color="auto"/>
              <w:bottom w:val="nil"/>
              <w:right w:val="nil"/>
            </w:tcBorders>
          </w:tcPr>
          <w:p w14:paraId="12218DB9" w14:textId="05CB70B9"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.0</w:t>
            </w:r>
            <w:r>
              <w:rPr>
                <w:rFonts w:ascii="Arial" w:hAnsi="Arial" w:cs="Arial"/>
                <w:sz w:val="20"/>
                <w:szCs w:val="20"/>
              </w:rPr>
              <w:t>8</w:t>
            </w:r>
            <w:r w:rsidR="00511C12" w:rsidRPr="00511C12">
              <w:rPr>
                <w:rFonts w:ascii="Arial" w:hAnsi="Arial" w:cs="Arial"/>
                <w:sz w:val="20"/>
                <w:szCs w:val="20"/>
              </w:rPr>
              <w:t xml:space="preserve"> (7.01)</w:t>
            </w:r>
          </w:p>
        </w:tc>
        <w:tc>
          <w:tcPr>
            <w:tcW w:w="1619" w:type="dxa"/>
            <w:tcBorders>
              <w:top w:val="nil"/>
              <w:left w:val="nil"/>
              <w:bottom w:val="nil"/>
              <w:right w:val="nil"/>
            </w:tcBorders>
          </w:tcPr>
          <w:p w14:paraId="2C46A66F" w14:textId="2E3E12D2" w:rsidR="00511C12" w:rsidRPr="00511C12" w:rsidRDefault="00511C12" w:rsidP="00817E93">
            <w:pPr>
              <w:rPr>
                <w:rFonts w:ascii="Arial" w:hAnsi="Arial" w:cs="Arial"/>
                <w:sz w:val="20"/>
                <w:szCs w:val="20"/>
              </w:rPr>
            </w:pPr>
            <w:r w:rsidRPr="00511C12">
              <w:rPr>
                <w:rFonts w:ascii="Arial" w:hAnsi="Arial" w:cs="Arial"/>
                <w:sz w:val="20"/>
                <w:szCs w:val="20"/>
              </w:rPr>
              <w:t>-</w:t>
            </w:r>
            <w:r w:rsidR="00AB1E5B">
              <w:rPr>
                <w:rFonts w:ascii="Arial" w:hAnsi="Arial" w:cs="Arial"/>
                <w:sz w:val="20"/>
                <w:szCs w:val="20"/>
              </w:rPr>
              <w:t>0</w:t>
            </w:r>
            <w:r w:rsidRPr="00511C12">
              <w:rPr>
                <w:rFonts w:ascii="Arial" w:hAnsi="Arial" w:cs="Arial"/>
                <w:sz w:val="20"/>
                <w:szCs w:val="20"/>
              </w:rPr>
              <w:t>.80 (4.04)</w:t>
            </w:r>
          </w:p>
        </w:tc>
        <w:tc>
          <w:tcPr>
            <w:tcW w:w="1082" w:type="dxa"/>
            <w:tcBorders>
              <w:top w:val="nil"/>
              <w:left w:val="nil"/>
              <w:bottom w:val="nil"/>
              <w:right w:val="nil"/>
            </w:tcBorders>
          </w:tcPr>
          <w:p w14:paraId="2D6BBAF4" w14:textId="7FDCFD30"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.59</w:t>
            </w:r>
          </w:p>
        </w:tc>
        <w:tc>
          <w:tcPr>
            <w:tcW w:w="1710" w:type="dxa"/>
            <w:tcBorders>
              <w:top w:val="nil"/>
              <w:left w:val="nil"/>
              <w:bottom w:val="nil"/>
              <w:right w:val="single" w:sz="4" w:space="0" w:color="auto"/>
            </w:tcBorders>
          </w:tcPr>
          <w:p w14:paraId="18EFF92F" w14:textId="77777777" w:rsidR="00511C12" w:rsidRPr="00511C12" w:rsidRDefault="00511C12" w:rsidP="00817E93">
            <w:pPr>
              <w:rPr>
                <w:rFonts w:ascii="Arial" w:hAnsi="Arial" w:cs="Arial"/>
                <w:sz w:val="20"/>
                <w:szCs w:val="20"/>
              </w:rPr>
            </w:pPr>
            <w:r w:rsidRPr="00511C12">
              <w:rPr>
                <w:rFonts w:ascii="Arial" w:hAnsi="Arial" w:cs="Arial"/>
                <w:sz w:val="20"/>
                <w:szCs w:val="20"/>
              </w:rPr>
              <w:t>0.15</w:t>
            </w:r>
          </w:p>
        </w:tc>
      </w:tr>
      <w:tr w:rsidR="00511C12" w:rsidRPr="00511C12" w14:paraId="7E581FE0" w14:textId="77777777" w:rsidTr="00455FB3">
        <w:tc>
          <w:tcPr>
            <w:tcW w:w="1620" w:type="dxa"/>
            <w:tcBorders>
              <w:top w:val="nil"/>
              <w:left w:val="single" w:sz="4" w:space="0" w:color="auto"/>
              <w:bottom w:val="nil"/>
              <w:right w:val="single" w:sz="4" w:space="0" w:color="auto"/>
            </w:tcBorders>
          </w:tcPr>
          <w:p w14:paraId="6A536542" w14:textId="77777777" w:rsidR="00511C12" w:rsidRPr="00455FB3" w:rsidRDefault="00511C12" w:rsidP="00817E93">
            <w:pPr>
              <w:rPr>
                <w:rFonts w:ascii="Arial" w:hAnsi="Arial" w:cs="Arial"/>
                <w:bCs/>
                <w:sz w:val="20"/>
                <w:szCs w:val="20"/>
              </w:rPr>
            </w:pPr>
            <w:r w:rsidRPr="00455FB3">
              <w:rPr>
                <w:rFonts w:ascii="Arial" w:hAnsi="Arial" w:cs="Arial"/>
                <w:bCs/>
                <w:sz w:val="20"/>
                <w:szCs w:val="20"/>
              </w:rPr>
              <w:t>Week 8</w:t>
            </w:r>
          </w:p>
        </w:tc>
        <w:tc>
          <w:tcPr>
            <w:tcW w:w="1799" w:type="dxa"/>
            <w:tcBorders>
              <w:top w:val="nil"/>
              <w:left w:val="single" w:sz="4" w:space="0" w:color="auto"/>
              <w:bottom w:val="nil"/>
              <w:right w:val="nil"/>
            </w:tcBorders>
          </w:tcPr>
          <w:p w14:paraId="1C607915" w14:textId="77777777" w:rsidR="00511C12" w:rsidRPr="00511C12" w:rsidRDefault="00511C12" w:rsidP="00817E93">
            <w:pPr>
              <w:rPr>
                <w:rFonts w:ascii="Arial" w:hAnsi="Arial" w:cs="Arial"/>
                <w:sz w:val="20"/>
                <w:szCs w:val="20"/>
              </w:rPr>
            </w:pPr>
            <w:r w:rsidRPr="00511C12">
              <w:rPr>
                <w:rFonts w:ascii="Arial" w:hAnsi="Arial" w:cs="Arial"/>
                <w:sz w:val="20"/>
                <w:szCs w:val="20"/>
              </w:rPr>
              <w:t>-1.08 (5.42)</w:t>
            </w:r>
          </w:p>
        </w:tc>
        <w:tc>
          <w:tcPr>
            <w:tcW w:w="1619" w:type="dxa"/>
            <w:tcBorders>
              <w:top w:val="nil"/>
              <w:left w:val="nil"/>
              <w:bottom w:val="nil"/>
              <w:right w:val="nil"/>
            </w:tcBorders>
          </w:tcPr>
          <w:p w14:paraId="3C11E7E1" w14:textId="6CA3483B" w:rsidR="00511C12" w:rsidRPr="00511C12" w:rsidRDefault="00511C12" w:rsidP="00817E93">
            <w:pPr>
              <w:rPr>
                <w:rFonts w:ascii="Arial" w:hAnsi="Arial" w:cs="Arial"/>
                <w:sz w:val="20"/>
                <w:szCs w:val="20"/>
              </w:rPr>
            </w:pPr>
            <w:r w:rsidRPr="00511C12">
              <w:rPr>
                <w:rFonts w:ascii="Arial" w:hAnsi="Arial" w:cs="Arial"/>
                <w:sz w:val="20"/>
                <w:szCs w:val="20"/>
              </w:rPr>
              <w:t>-</w:t>
            </w:r>
            <w:r w:rsidR="00AB1E5B">
              <w:rPr>
                <w:rFonts w:ascii="Arial" w:hAnsi="Arial" w:cs="Arial"/>
                <w:sz w:val="20"/>
                <w:szCs w:val="20"/>
              </w:rPr>
              <w:t>0</w:t>
            </w:r>
            <w:r w:rsidRPr="00511C12">
              <w:rPr>
                <w:rFonts w:ascii="Arial" w:hAnsi="Arial" w:cs="Arial"/>
                <w:sz w:val="20"/>
                <w:szCs w:val="20"/>
              </w:rPr>
              <w:t>.2</w:t>
            </w:r>
            <w:r w:rsidR="00AB1E5B">
              <w:rPr>
                <w:rFonts w:ascii="Arial" w:hAnsi="Arial" w:cs="Arial"/>
                <w:sz w:val="20"/>
                <w:szCs w:val="20"/>
              </w:rPr>
              <w:t>1</w:t>
            </w:r>
            <w:r w:rsidRPr="00511C12">
              <w:rPr>
                <w:rFonts w:ascii="Arial" w:hAnsi="Arial" w:cs="Arial"/>
                <w:sz w:val="20"/>
                <w:szCs w:val="20"/>
              </w:rPr>
              <w:t xml:space="preserve"> (4.54)</w:t>
            </w:r>
          </w:p>
        </w:tc>
        <w:tc>
          <w:tcPr>
            <w:tcW w:w="1082" w:type="dxa"/>
            <w:tcBorders>
              <w:top w:val="nil"/>
              <w:left w:val="nil"/>
              <w:bottom w:val="nil"/>
              <w:right w:val="nil"/>
            </w:tcBorders>
          </w:tcPr>
          <w:p w14:paraId="15F986FF" w14:textId="5BEA13F8"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.55</w:t>
            </w:r>
          </w:p>
        </w:tc>
        <w:tc>
          <w:tcPr>
            <w:tcW w:w="1710" w:type="dxa"/>
            <w:tcBorders>
              <w:top w:val="nil"/>
              <w:left w:val="nil"/>
              <w:bottom w:val="nil"/>
              <w:right w:val="single" w:sz="4" w:space="0" w:color="auto"/>
            </w:tcBorders>
          </w:tcPr>
          <w:p w14:paraId="20BC9977" w14:textId="77777777" w:rsidR="00511C12" w:rsidRPr="00511C12" w:rsidRDefault="00511C12" w:rsidP="00817E93">
            <w:pPr>
              <w:rPr>
                <w:rFonts w:ascii="Arial" w:hAnsi="Arial" w:cs="Arial"/>
                <w:sz w:val="20"/>
                <w:szCs w:val="20"/>
              </w:rPr>
            </w:pPr>
            <w:r w:rsidRPr="00511C12">
              <w:rPr>
                <w:rFonts w:ascii="Arial" w:hAnsi="Arial" w:cs="Arial"/>
                <w:sz w:val="20"/>
                <w:szCs w:val="20"/>
              </w:rPr>
              <w:t>0.17</w:t>
            </w:r>
          </w:p>
        </w:tc>
      </w:tr>
      <w:tr w:rsidR="00511C12" w:rsidRPr="00511C12" w14:paraId="3D977AB7" w14:textId="77777777" w:rsidTr="00455FB3">
        <w:tc>
          <w:tcPr>
            <w:tcW w:w="1620" w:type="dxa"/>
            <w:tcBorders>
              <w:top w:val="nil"/>
              <w:left w:val="single" w:sz="4" w:space="0" w:color="auto"/>
              <w:bottom w:val="nil"/>
              <w:right w:val="single" w:sz="4" w:space="0" w:color="auto"/>
            </w:tcBorders>
          </w:tcPr>
          <w:p w14:paraId="15CBD6AE" w14:textId="77777777" w:rsidR="00511C12" w:rsidRPr="00511C12" w:rsidRDefault="00511C12" w:rsidP="00817E93">
            <w:pPr>
              <w:rPr>
                <w:rFonts w:ascii="Arial" w:hAnsi="Arial" w:cs="Arial"/>
                <w:bCs/>
                <w:sz w:val="20"/>
                <w:szCs w:val="20"/>
              </w:rPr>
            </w:pPr>
            <w:r w:rsidRPr="00511C12">
              <w:rPr>
                <w:rFonts w:ascii="Arial" w:hAnsi="Arial" w:cs="Arial"/>
                <w:bCs/>
                <w:sz w:val="20"/>
                <w:szCs w:val="20"/>
              </w:rPr>
              <w:t>Week 10</w:t>
            </w:r>
          </w:p>
        </w:tc>
        <w:tc>
          <w:tcPr>
            <w:tcW w:w="1799" w:type="dxa"/>
            <w:tcBorders>
              <w:top w:val="nil"/>
              <w:left w:val="single" w:sz="4" w:space="0" w:color="auto"/>
              <w:bottom w:val="nil"/>
              <w:right w:val="nil"/>
            </w:tcBorders>
          </w:tcPr>
          <w:p w14:paraId="47F77FE4" w14:textId="50F95C24" w:rsidR="00511C12" w:rsidRPr="00511C12" w:rsidRDefault="00511C12" w:rsidP="00817E93">
            <w:pPr>
              <w:rPr>
                <w:rFonts w:ascii="Arial" w:hAnsi="Arial" w:cs="Arial"/>
                <w:sz w:val="20"/>
                <w:szCs w:val="20"/>
              </w:rPr>
            </w:pPr>
            <w:r w:rsidRPr="00511C12">
              <w:rPr>
                <w:rFonts w:ascii="Arial" w:hAnsi="Arial" w:cs="Arial"/>
                <w:sz w:val="20"/>
                <w:szCs w:val="20"/>
              </w:rPr>
              <w:t>-</w:t>
            </w:r>
            <w:r w:rsidR="00AB1E5B">
              <w:rPr>
                <w:rFonts w:ascii="Arial" w:hAnsi="Arial" w:cs="Arial"/>
                <w:sz w:val="20"/>
                <w:szCs w:val="20"/>
              </w:rPr>
              <w:t>0</w:t>
            </w:r>
            <w:r w:rsidRPr="00511C12">
              <w:rPr>
                <w:rFonts w:ascii="Arial" w:hAnsi="Arial" w:cs="Arial"/>
                <w:sz w:val="20"/>
                <w:szCs w:val="20"/>
              </w:rPr>
              <w:t>.6</w:t>
            </w:r>
            <w:r w:rsidR="00AB1E5B">
              <w:rPr>
                <w:rFonts w:ascii="Arial" w:hAnsi="Arial" w:cs="Arial"/>
                <w:sz w:val="20"/>
                <w:szCs w:val="20"/>
              </w:rPr>
              <w:t>1</w:t>
            </w:r>
            <w:r w:rsidRPr="00511C12">
              <w:rPr>
                <w:rFonts w:ascii="Arial" w:hAnsi="Arial" w:cs="Arial"/>
                <w:sz w:val="20"/>
                <w:szCs w:val="20"/>
              </w:rPr>
              <w:t xml:space="preserve"> (4.35)</w:t>
            </w:r>
          </w:p>
        </w:tc>
        <w:tc>
          <w:tcPr>
            <w:tcW w:w="1619" w:type="dxa"/>
            <w:tcBorders>
              <w:top w:val="nil"/>
              <w:left w:val="nil"/>
              <w:bottom w:val="nil"/>
              <w:right w:val="nil"/>
            </w:tcBorders>
          </w:tcPr>
          <w:p w14:paraId="7CF22DE2" w14:textId="77777777" w:rsidR="00511C12" w:rsidRPr="00511C12" w:rsidRDefault="00511C12" w:rsidP="00817E93">
            <w:pPr>
              <w:rPr>
                <w:rFonts w:ascii="Arial" w:hAnsi="Arial" w:cs="Arial"/>
                <w:sz w:val="20"/>
                <w:szCs w:val="20"/>
              </w:rPr>
            </w:pPr>
            <w:r w:rsidRPr="00511C12">
              <w:rPr>
                <w:rFonts w:ascii="Arial" w:hAnsi="Arial" w:cs="Arial"/>
                <w:sz w:val="20"/>
                <w:szCs w:val="20"/>
              </w:rPr>
              <w:t>-1.29 (3.94)</w:t>
            </w:r>
          </w:p>
        </w:tc>
        <w:tc>
          <w:tcPr>
            <w:tcW w:w="1082" w:type="dxa"/>
            <w:tcBorders>
              <w:top w:val="nil"/>
              <w:left w:val="nil"/>
              <w:bottom w:val="nil"/>
              <w:right w:val="nil"/>
            </w:tcBorders>
          </w:tcPr>
          <w:p w14:paraId="71D7320E" w14:textId="3E0D02E9"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.59</w:t>
            </w:r>
          </w:p>
        </w:tc>
        <w:tc>
          <w:tcPr>
            <w:tcW w:w="1710" w:type="dxa"/>
            <w:tcBorders>
              <w:top w:val="nil"/>
              <w:left w:val="nil"/>
              <w:bottom w:val="nil"/>
              <w:right w:val="single" w:sz="4" w:space="0" w:color="auto"/>
            </w:tcBorders>
          </w:tcPr>
          <w:p w14:paraId="67A84622" w14:textId="77777777" w:rsidR="00511C12" w:rsidRPr="00511C12" w:rsidRDefault="00511C12" w:rsidP="00817E93">
            <w:pPr>
              <w:rPr>
                <w:rFonts w:ascii="Arial" w:hAnsi="Arial" w:cs="Arial"/>
                <w:sz w:val="20"/>
                <w:szCs w:val="20"/>
              </w:rPr>
            </w:pPr>
            <w:r w:rsidRPr="00511C12">
              <w:rPr>
                <w:rFonts w:ascii="Arial" w:hAnsi="Arial" w:cs="Arial"/>
                <w:sz w:val="20"/>
                <w:szCs w:val="20"/>
              </w:rPr>
              <w:t>0.16</w:t>
            </w:r>
          </w:p>
        </w:tc>
      </w:tr>
      <w:tr w:rsidR="00511C12" w:rsidRPr="00511C12" w14:paraId="693C03A7" w14:textId="77777777" w:rsidTr="00455FB3">
        <w:tc>
          <w:tcPr>
            <w:tcW w:w="1620" w:type="dxa"/>
            <w:tcBorders>
              <w:top w:val="nil"/>
              <w:left w:val="single" w:sz="4" w:space="0" w:color="auto"/>
              <w:bottom w:val="nil"/>
              <w:right w:val="single" w:sz="4" w:space="0" w:color="auto"/>
            </w:tcBorders>
          </w:tcPr>
          <w:p w14:paraId="774B9BB0" w14:textId="77777777" w:rsidR="00511C12" w:rsidRPr="00511C12" w:rsidRDefault="00511C12" w:rsidP="00817E93">
            <w:pPr>
              <w:rPr>
                <w:rFonts w:ascii="Arial" w:hAnsi="Arial" w:cs="Arial"/>
                <w:bCs/>
                <w:sz w:val="20"/>
                <w:szCs w:val="20"/>
              </w:rPr>
            </w:pPr>
            <w:r w:rsidRPr="00511C12">
              <w:rPr>
                <w:rFonts w:ascii="Arial" w:hAnsi="Arial" w:cs="Arial"/>
                <w:bCs/>
                <w:sz w:val="20"/>
                <w:szCs w:val="20"/>
              </w:rPr>
              <w:t>Week 12</w:t>
            </w:r>
          </w:p>
        </w:tc>
        <w:tc>
          <w:tcPr>
            <w:tcW w:w="1799" w:type="dxa"/>
            <w:tcBorders>
              <w:top w:val="nil"/>
              <w:left w:val="single" w:sz="4" w:space="0" w:color="auto"/>
              <w:bottom w:val="nil"/>
              <w:right w:val="nil"/>
            </w:tcBorders>
          </w:tcPr>
          <w:p w14:paraId="2AA0ADA5" w14:textId="7A6E605D" w:rsidR="00511C12" w:rsidRPr="00511C12" w:rsidRDefault="00511C12" w:rsidP="00817E93">
            <w:pPr>
              <w:rPr>
                <w:rFonts w:ascii="Arial" w:hAnsi="Arial" w:cs="Arial"/>
                <w:sz w:val="20"/>
                <w:szCs w:val="20"/>
              </w:rPr>
            </w:pPr>
            <w:r w:rsidRPr="00511C12">
              <w:rPr>
                <w:rFonts w:ascii="Arial" w:hAnsi="Arial" w:cs="Arial"/>
                <w:sz w:val="20"/>
                <w:szCs w:val="20"/>
              </w:rPr>
              <w:t>-</w:t>
            </w:r>
            <w:r w:rsidR="00AB1E5B">
              <w:rPr>
                <w:rFonts w:ascii="Arial" w:hAnsi="Arial" w:cs="Arial"/>
                <w:sz w:val="20"/>
                <w:szCs w:val="20"/>
              </w:rPr>
              <w:t>0</w:t>
            </w:r>
            <w:r w:rsidRPr="00511C12">
              <w:rPr>
                <w:rFonts w:ascii="Arial" w:hAnsi="Arial" w:cs="Arial"/>
                <w:sz w:val="20"/>
                <w:szCs w:val="20"/>
              </w:rPr>
              <w:t>.19 (3.68)</w:t>
            </w:r>
          </w:p>
        </w:tc>
        <w:tc>
          <w:tcPr>
            <w:tcW w:w="1619" w:type="dxa"/>
            <w:tcBorders>
              <w:top w:val="nil"/>
              <w:left w:val="nil"/>
              <w:bottom w:val="nil"/>
              <w:right w:val="nil"/>
            </w:tcBorders>
          </w:tcPr>
          <w:p w14:paraId="71324C69" w14:textId="77777777" w:rsidR="00511C12" w:rsidRPr="00511C12" w:rsidRDefault="00511C12" w:rsidP="00817E93">
            <w:pPr>
              <w:rPr>
                <w:rFonts w:ascii="Arial" w:hAnsi="Arial" w:cs="Arial"/>
                <w:sz w:val="20"/>
                <w:szCs w:val="20"/>
              </w:rPr>
            </w:pPr>
            <w:r w:rsidRPr="00511C12">
              <w:rPr>
                <w:rFonts w:ascii="Arial" w:hAnsi="Arial" w:cs="Arial"/>
                <w:sz w:val="20"/>
                <w:szCs w:val="20"/>
              </w:rPr>
              <w:t>-1.36 (4.66)</w:t>
            </w:r>
          </w:p>
        </w:tc>
        <w:tc>
          <w:tcPr>
            <w:tcW w:w="1082" w:type="dxa"/>
            <w:tcBorders>
              <w:top w:val="nil"/>
              <w:left w:val="nil"/>
              <w:bottom w:val="nil"/>
              <w:right w:val="nil"/>
            </w:tcBorders>
          </w:tcPr>
          <w:p w14:paraId="31AA3E33" w14:textId="14357B1D"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.37</w:t>
            </w:r>
          </w:p>
        </w:tc>
        <w:tc>
          <w:tcPr>
            <w:tcW w:w="1710" w:type="dxa"/>
            <w:tcBorders>
              <w:top w:val="nil"/>
              <w:left w:val="nil"/>
              <w:bottom w:val="nil"/>
              <w:right w:val="single" w:sz="4" w:space="0" w:color="auto"/>
            </w:tcBorders>
          </w:tcPr>
          <w:p w14:paraId="6B20ED49" w14:textId="77777777" w:rsidR="00511C12" w:rsidRPr="00511C12" w:rsidRDefault="00511C12" w:rsidP="00817E93">
            <w:pPr>
              <w:rPr>
                <w:rFonts w:ascii="Arial" w:hAnsi="Arial" w:cs="Arial"/>
                <w:sz w:val="20"/>
                <w:szCs w:val="20"/>
              </w:rPr>
            </w:pPr>
            <w:r w:rsidRPr="00511C12">
              <w:rPr>
                <w:rFonts w:ascii="Arial" w:hAnsi="Arial" w:cs="Arial"/>
                <w:sz w:val="20"/>
                <w:szCs w:val="20"/>
              </w:rPr>
              <w:t>0.28</w:t>
            </w:r>
          </w:p>
        </w:tc>
      </w:tr>
      <w:tr w:rsidR="00511C12" w:rsidRPr="00511C12" w14:paraId="52EF049D" w14:textId="77777777" w:rsidTr="00455FB3">
        <w:tc>
          <w:tcPr>
            <w:tcW w:w="1620" w:type="dxa"/>
            <w:tcBorders>
              <w:top w:val="nil"/>
              <w:left w:val="single" w:sz="4" w:space="0" w:color="auto"/>
              <w:bottom w:val="nil"/>
              <w:right w:val="single" w:sz="4" w:space="0" w:color="auto"/>
            </w:tcBorders>
          </w:tcPr>
          <w:p w14:paraId="3E64FA81" w14:textId="77777777" w:rsidR="00511C12" w:rsidRPr="00511C12" w:rsidRDefault="00511C12" w:rsidP="00817E93">
            <w:pPr>
              <w:rPr>
                <w:rFonts w:ascii="Arial" w:hAnsi="Arial" w:cs="Arial"/>
                <w:bCs/>
                <w:sz w:val="20"/>
                <w:szCs w:val="20"/>
              </w:rPr>
            </w:pPr>
            <w:r w:rsidRPr="00511C12">
              <w:rPr>
                <w:rFonts w:ascii="Arial" w:hAnsi="Arial" w:cs="Arial"/>
                <w:bCs/>
                <w:sz w:val="20"/>
                <w:szCs w:val="20"/>
              </w:rPr>
              <w:t>Week 24</w:t>
            </w:r>
          </w:p>
        </w:tc>
        <w:tc>
          <w:tcPr>
            <w:tcW w:w="1799" w:type="dxa"/>
            <w:tcBorders>
              <w:top w:val="nil"/>
              <w:left w:val="single" w:sz="4" w:space="0" w:color="auto"/>
              <w:bottom w:val="nil"/>
              <w:right w:val="nil"/>
            </w:tcBorders>
          </w:tcPr>
          <w:p w14:paraId="42EB02BA" w14:textId="77777777" w:rsidR="00511C12" w:rsidRPr="00511C12" w:rsidRDefault="00511C12" w:rsidP="00817E93">
            <w:pPr>
              <w:rPr>
                <w:rFonts w:ascii="Arial" w:hAnsi="Arial" w:cs="Arial"/>
                <w:sz w:val="20"/>
                <w:szCs w:val="20"/>
              </w:rPr>
            </w:pPr>
            <w:r w:rsidRPr="00511C12">
              <w:rPr>
                <w:rFonts w:ascii="Arial" w:hAnsi="Arial" w:cs="Arial"/>
                <w:sz w:val="20"/>
                <w:szCs w:val="20"/>
              </w:rPr>
              <w:t>-1.42 (3.72)</w:t>
            </w:r>
          </w:p>
        </w:tc>
        <w:tc>
          <w:tcPr>
            <w:tcW w:w="1619" w:type="dxa"/>
            <w:tcBorders>
              <w:top w:val="nil"/>
              <w:left w:val="nil"/>
              <w:bottom w:val="nil"/>
              <w:right w:val="nil"/>
            </w:tcBorders>
          </w:tcPr>
          <w:p w14:paraId="4CD46792" w14:textId="6432F8D0" w:rsidR="00511C12" w:rsidRPr="00511C12" w:rsidRDefault="00511C12" w:rsidP="00817E93">
            <w:pPr>
              <w:rPr>
                <w:rFonts w:ascii="Arial" w:hAnsi="Arial" w:cs="Arial"/>
                <w:sz w:val="20"/>
                <w:szCs w:val="20"/>
              </w:rPr>
            </w:pPr>
            <w:r w:rsidRPr="00511C12">
              <w:rPr>
                <w:rFonts w:ascii="Arial" w:hAnsi="Arial" w:cs="Arial"/>
                <w:sz w:val="20"/>
                <w:szCs w:val="20"/>
              </w:rPr>
              <w:t>-</w:t>
            </w:r>
            <w:r w:rsidR="00AB1E5B">
              <w:rPr>
                <w:rFonts w:ascii="Arial" w:hAnsi="Arial" w:cs="Arial"/>
                <w:sz w:val="20"/>
                <w:szCs w:val="20"/>
              </w:rPr>
              <w:t>0</w:t>
            </w:r>
            <w:r w:rsidRPr="00511C12">
              <w:rPr>
                <w:rFonts w:ascii="Arial" w:hAnsi="Arial" w:cs="Arial"/>
                <w:sz w:val="20"/>
                <w:szCs w:val="20"/>
              </w:rPr>
              <w:t>.50 (2.70)</w:t>
            </w:r>
          </w:p>
        </w:tc>
        <w:tc>
          <w:tcPr>
            <w:tcW w:w="1082" w:type="dxa"/>
            <w:tcBorders>
              <w:top w:val="nil"/>
              <w:left w:val="nil"/>
              <w:bottom w:val="nil"/>
              <w:right w:val="nil"/>
            </w:tcBorders>
          </w:tcPr>
          <w:p w14:paraId="0B962941" w14:textId="62C0D289"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.38</w:t>
            </w:r>
          </w:p>
        </w:tc>
        <w:tc>
          <w:tcPr>
            <w:tcW w:w="1710" w:type="dxa"/>
            <w:tcBorders>
              <w:top w:val="nil"/>
              <w:left w:val="nil"/>
              <w:bottom w:val="nil"/>
              <w:right w:val="single" w:sz="4" w:space="0" w:color="auto"/>
            </w:tcBorders>
          </w:tcPr>
          <w:p w14:paraId="1AB95498" w14:textId="77777777" w:rsidR="00511C12" w:rsidRPr="00511C12" w:rsidRDefault="00511C12" w:rsidP="00817E93">
            <w:pPr>
              <w:rPr>
                <w:rFonts w:ascii="Arial" w:hAnsi="Arial" w:cs="Arial"/>
                <w:sz w:val="20"/>
                <w:szCs w:val="20"/>
              </w:rPr>
            </w:pPr>
            <w:r w:rsidRPr="00511C12">
              <w:rPr>
                <w:rFonts w:ascii="Arial" w:hAnsi="Arial" w:cs="Arial"/>
                <w:sz w:val="20"/>
                <w:szCs w:val="20"/>
              </w:rPr>
              <w:t>0.28</w:t>
            </w:r>
          </w:p>
        </w:tc>
      </w:tr>
      <w:tr w:rsidR="00511C12" w:rsidRPr="00511C12" w14:paraId="08451D98" w14:textId="77777777" w:rsidTr="00455FB3">
        <w:tc>
          <w:tcPr>
            <w:tcW w:w="1620" w:type="dxa"/>
            <w:tcBorders>
              <w:top w:val="nil"/>
              <w:left w:val="single" w:sz="4" w:space="0" w:color="auto"/>
              <w:bottom w:val="nil"/>
              <w:right w:val="single" w:sz="4" w:space="0" w:color="auto"/>
            </w:tcBorders>
          </w:tcPr>
          <w:p w14:paraId="3690DA1F" w14:textId="77777777" w:rsidR="00511C12" w:rsidRPr="00511C12" w:rsidRDefault="00511C12" w:rsidP="00817E93">
            <w:pPr>
              <w:rPr>
                <w:rFonts w:ascii="Arial" w:hAnsi="Arial" w:cs="Arial"/>
                <w:bCs/>
                <w:sz w:val="20"/>
                <w:szCs w:val="20"/>
              </w:rPr>
            </w:pPr>
            <w:r w:rsidRPr="00511C12">
              <w:rPr>
                <w:rFonts w:ascii="Arial" w:hAnsi="Arial" w:cs="Arial"/>
                <w:bCs/>
                <w:sz w:val="20"/>
                <w:szCs w:val="20"/>
              </w:rPr>
              <w:t>Week 36</w:t>
            </w:r>
          </w:p>
        </w:tc>
        <w:tc>
          <w:tcPr>
            <w:tcW w:w="1799" w:type="dxa"/>
            <w:tcBorders>
              <w:top w:val="nil"/>
              <w:left w:val="single" w:sz="4" w:space="0" w:color="auto"/>
              <w:bottom w:val="nil"/>
              <w:right w:val="nil"/>
            </w:tcBorders>
          </w:tcPr>
          <w:p w14:paraId="6E0C9DFE" w14:textId="49FC1642"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.0</w:t>
            </w:r>
            <w:r>
              <w:rPr>
                <w:rFonts w:ascii="Arial" w:hAnsi="Arial" w:cs="Arial"/>
                <w:sz w:val="20"/>
                <w:szCs w:val="20"/>
              </w:rPr>
              <w:t>6</w:t>
            </w:r>
            <w:r w:rsidR="00511C12" w:rsidRPr="00511C12">
              <w:rPr>
                <w:rFonts w:ascii="Arial" w:hAnsi="Arial" w:cs="Arial"/>
                <w:sz w:val="20"/>
                <w:szCs w:val="20"/>
              </w:rPr>
              <w:t xml:space="preserve"> (4.25)</w:t>
            </w:r>
          </w:p>
        </w:tc>
        <w:tc>
          <w:tcPr>
            <w:tcW w:w="1619" w:type="dxa"/>
            <w:tcBorders>
              <w:top w:val="nil"/>
              <w:left w:val="nil"/>
              <w:bottom w:val="nil"/>
              <w:right w:val="nil"/>
            </w:tcBorders>
          </w:tcPr>
          <w:p w14:paraId="75160518" w14:textId="5A928BF5"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.10 (4.77)</w:t>
            </w:r>
          </w:p>
        </w:tc>
        <w:tc>
          <w:tcPr>
            <w:tcW w:w="1082" w:type="dxa"/>
            <w:tcBorders>
              <w:top w:val="nil"/>
              <w:left w:val="nil"/>
              <w:bottom w:val="nil"/>
              <w:right w:val="nil"/>
            </w:tcBorders>
          </w:tcPr>
          <w:p w14:paraId="68CE523E" w14:textId="1A59CB28" w:rsidR="00511C12" w:rsidRPr="00511C12" w:rsidRDefault="00AB1E5B" w:rsidP="00817E93">
            <w:pPr>
              <w:rPr>
                <w:rFonts w:ascii="Arial" w:hAnsi="Arial" w:cs="Arial"/>
                <w:sz w:val="20"/>
                <w:szCs w:val="20"/>
              </w:rPr>
            </w:pPr>
            <w:r>
              <w:rPr>
                <w:rFonts w:ascii="Arial" w:hAnsi="Arial" w:cs="Arial"/>
                <w:sz w:val="20"/>
                <w:szCs w:val="20"/>
              </w:rPr>
              <w:t>0</w:t>
            </w:r>
            <w:r w:rsidR="00511C12" w:rsidRPr="00511C12">
              <w:rPr>
                <w:rFonts w:ascii="Arial" w:hAnsi="Arial" w:cs="Arial"/>
                <w:sz w:val="20"/>
                <w:szCs w:val="20"/>
              </w:rPr>
              <w:t>.98</w:t>
            </w:r>
          </w:p>
        </w:tc>
        <w:tc>
          <w:tcPr>
            <w:tcW w:w="1710" w:type="dxa"/>
            <w:tcBorders>
              <w:top w:val="nil"/>
              <w:left w:val="nil"/>
              <w:bottom w:val="nil"/>
              <w:right w:val="single" w:sz="4" w:space="0" w:color="auto"/>
            </w:tcBorders>
          </w:tcPr>
          <w:p w14:paraId="4E35FD59" w14:textId="77777777" w:rsidR="00511C12" w:rsidRPr="00511C12" w:rsidRDefault="00511C12" w:rsidP="00817E93">
            <w:pPr>
              <w:rPr>
                <w:rFonts w:ascii="Arial" w:hAnsi="Arial" w:cs="Arial"/>
                <w:sz w:val="20"/>
                <w:szCs w:val="20"/>
              </w:rPr>
            </w:pPr>
            <w:r w:rsidRPr="00511C12">
              <w:rPr>
                <w:rFonts w:ascii="Arial" w:hAnsi="Arial" w:cs="Arial"/>
                <w:sz w:val="20"/>
                <w:szCs w:val="20"/>
              </w:rPr>
              <w:t>0.10</w:t>
            </w:r>
          </w:p>
        </w:tc>
      </w:tr>
      <w:tr w:rsidR="00511C12" w:rsidRPr="00511C12" w14:paraId="20AA86A8" w14:textId="77777777" w:rsidTr="00455FB3">
        <w:tc>
          <w:tcPr>
            <w:tcW w:w="1620" w:type="dxa"/>
            <w:tcBorders>
              <w:top w:val="nil"/>
              <w:left w:val="single" w:sz="4" w:space="0" w:color="auto"/>
              <w:bottom w:val="single" w:sz="4" w:space="0" w:color="auto"/>
              <w:right w:val="single" w:sz="4" w:space="0" w:color="auto"/>
            </w:tcBorders>
          </w:tcPr>
          <w:p w14:paraId="5E8D1706" w14:textId="77777777" w:rsidR="00511C12" w:rsidRPr="00511C12" w:rsidRDefault="00511C12" w:rsidP="00817E93">
            <w:pPr>
              <w:rPr>
                <w:rFonts w:ascii="Arial" w:hAnsi="Arial" w:cs="Arial"/>
                <w:bCs/>
                <w:sz w:val="20"/>
                <w:szCs w:val="20"/>
              </w:rPr>
            </w:pPr>
          </w:p>
        </w:tc>
        <w:tc>
          <w:tcPr>
            <w:tcW w:w="1799" w:type="dxa"/>
            <w:tcBorders>
              <w:top w:val="nil"/>
              <w:left w:val="single" w:sz="4" w:space="0" w:color="auto"/>
              <w:bottom w:val="single" w:sz="4" w:space="0" w:color="auto"/>
              <w:right w:val="nil"/>
            </w:tcBorders>
          </w:tcPr>
          <w:p w14:paraId="65B933F8" w14:textId="77777777" w:rsidR="00511C12" w:rsidRPr="00511C12" w:rsidRDefault="00511C12" w:rsidP="00817E93">
            <w:pPr>
              <w:rPr>
                <w:rFonts w:ascii="Arial" w:hAnsi="Arial" w:cs="Arial"/>
                <w:sz w:val="20"/>
                <w:szCs w:val="20"/>
              </w:rPr>
            </w:pPr>
          </w:p>
        </w:tc>
        <w:tc>
          <w:tcPr>
            <w:tcW w:w="1619" w:type="dxa"/>
            <w:tcBorders>
              <w:top w:val="nil"/>
              <w:left w:val="nil"/>
              <w:bottom w:val="single" w:sz="4" w:space="0" w:color="auto"/>
              <w:right w:val="nil"/>
            </w:tcBorders>
          </w:tcPr>
          <w:p w14:paraId="0D0B956D" w14:textId="77777777" w:rsidR="00511C12" w:rsidRPr="00511C12" w:rsidRDefault="00511C12" w:rsidP="00817E93">
            <w:pPr>
              <w:rPr>
                <w:rFonts w:ascii="Arial" w:hAnsi="Arial" w:cs="Arial"/>
                <w:sz w:val="20"/>
                <w:szCs w:val="20"/>
              </w:rPr>
            </w:pPr>
          </w:p>
        </w:tc>
        <w:tc>
          <w:tcPr>
            <w:tcW w:w="1082" w:type="dxa"/>
            <w:tcBorders>
              <w:top w:val="nil"/>
              <w:left w:val="nil"/>
              <w:bottom w:val="single" w:sz="4" w:space="0" w:color="auto"/>
              <w:right w:val="nil"/>
            </w:tcBorders>
          </w:tcPr>
          <w:p w14:paraId="10703265" w14:textId="77777777" w:rsidR="00511C12" w:rsidRPr="00511C12" w:rsidRDefault="00511C12" w:rsidP="00817E93">
            <w:pPr>
              <w:rPr>
                <w:rFonts w:ascii="Arial" w:hAnsi="Arial" w:cs="Arial"/>
                <w:sz w:val="20"/>
                <w:szCs w:val="20"/>
              </w:rPr>
            </w:pPr>
          </w:p>
        </w:tc>
        <w:tc>
          <w:tcPr>
            <w:tcW w:w="1710" w:type="dxa"/>
            <w:tcBorders>
              <w:top w:val="nil"/>
              <w:left w:val="nil"/>
              <w:bottom w:val="single" w:sz="4" w:space="0" w:color="auto"/>
              <w:right w:val="single" w:sz="4" w:space="0" w:color="auto"/>
            </w:tcBorders>
          </w:tcPr>
          <w:p w14:paraId="3B49FE38" w14:textId="77777777" w:rsidR="00511C12" w:rsidRPr="00511C12" w:rsidRDefault="00511C12" w:rsidP="00817E93">
            <w:pPr>
              <w:rPr>
                <w:rFonts w:ascii="Arial" w:hAnsi="Arial" w:cs="Arial"/>
                <w:sz w:val="20"/>
                <w:szCs w:val="20"/>
              </w:rPr>
            </w:pPr>
          </w:p>
        </w:tc>
      </w:tr>
    </w:tbl>
    <w:p w14:paraId="2071AF2C" w14:textId="77777777" w:rsidR="00511C12" w:rsidRPr="00511C12" w:rsidRDefault="00511C12" w:rsidP="00511C12">
      <w:pPr>
        <w:rPr>
          <w:rFonts w:ascii="Arial" w:hAnsi="Arial" w:cs="Arial"/>
          <w:sz w:val="24"/>
          <w:szCs w:val="24"/>
        </w:rPr>
      </w:pPr>
    </w:p>
    <w:p w14:paraId="4459DF36" w14:textId="77777777" w:rsidR="00511C12" w:rsidRPr="00511C12" w:rsidRDefault="00511C12" w:rsidP="00511C12">
      <w:pPr>
        <w:rPr>
          <w:rFonts w:ascii="Arial" w:hAnsi="Arial" w:cs="Arial"/>
          <w:sz w:val="24"/>
          <w:szCs w:val="24"/>
        </w:rPr>
      </w:pPr>
    </w:p>
    <w:p w14:paraId="46D4E53F" w14:textId="77777777" w:rsidR="00511C12" w:rsidRPr="00511C12" w:rsidRDefault="00511C12" w:rsidP="00511C12">
      <w:pPr>
        <w:rPr>
          <w:rFonts w:ascii="Arial" w:hAnsi="Arial" w:cs="Arial"/>
          <w:sz w:val="24"/>
          <w:szCs w:val="24"/>
        </w:rPr>
      </w:pPr>
    </w:p>
    <w:p w14:paraId="706B786D" w14:textId="77777777" w:rsidR="00511C12" w:rsidRPr="00511C12" w:rsidRDefault="00511C12" w:rsidP="00511C12">
      <w:pPr>
        <w:rPr>
          <w:rFonts w:ascii="Arial" w:hAnsi="Arial" w:cs="Arial"/>
          <w:sz w:val="24"/>
          <w:szCs w:val="24"/>
        </w:rPr>
      </w:pPr>
    </w:p>
    <w:p w14:paraId="65F7E5EE" w14:textId="77777777" w:rsidR="00511C12" w:rsidRPr="00511C12" w:rsidRDefault="00511C12" w:rsidP="00511C12">
      <w:pPr>
        <w:rPr>
          <w:rFonts w:ascii="Arial" w:hAnsi="Arial" w:cs="Arial"/>
          <w:sz w:val="24"/>
          <w:szCs w:val="24"/>
        </w:rPr>
      </w:pPr>
    </w:p>
    <w:p w14:paraId="723CD0DF" w14:textId="77777777" w:rsidR="00511C12" w:rsidRPr="00511C12" w:rsidRDefault="00511C12" w:rsidP="00511C12">
      <w:pPr>
        <w:rPr>
          <w:rFonts w:ascii="Arial" w:hAnsi="Arial" w:cs="Arial"/>
          <w:sz w:val="24"/>
          <w:szCs w:val="24"/>
        </w:rPr>
      </w:pPr>
    </w:p>
    <w:p w14:paraId="2225ED0E" w14:textId="77777777" w:rsidR="00511C12" w:rsidRPr="00511C12" w:rsidRDefault="00511C12" w:rsidP="00511C12">
      <w:pPr>
        <w:rPr>
          <w:rFonts w:ascii="Arial" w:hAnsi="Arial" w:cs="Arial"/>
          <w:sz w:val="24"/>
          <w:szCs w:val="24"/>
        </w:rPr>
      </w:pPr>
    </w:p>
    <w:p w14:paraId="2403F73F" w14:textId="77777777" w:rsidR="00511C12" w:rsidRPr="00511C12" w:rsidRDefault="00511C12" w:rsidP="00511C12">
      <w:pPr>
        <w:rPr>
          <w:rFonts w:ascii="Arial" w:hAnsi="Arial" w:cs="Arial"/>
          <w:sz w:val="24"/>
          <w:szCs w:val="24"/>
        </w:rPr>
      </w:pPr>
    </w:p>
    <w:p w14:paraId="4730F877" w14:textId="77777777" w:rsidR="00511C12" w:rsidRPr="00511C12" w:rsidRDefault="00511C12" w:rsidP="00511C12">
      <w:pPr>
        <w:rPr>
          <w:rFonts w:ascii="Arial" w:hAnsi="Arial" w:cs="Arial"/>
          <w:sz w:val="24"/>
          <w:szCs w:val="24"/>
        </w:rPr>
      </w:pPr>
    </w:p>
    <w:p w14:paraId="3CB8B922" w14:textId="77777777" w:rsidR="00511C12" w:rsidRPr="00511C12" w:rsidRDefault="00511C12" w:rsidP="00511C12">
      <w:pPr>
        <w:rPr>
          <w:rFonts w:ascii="Arial" w:hAnsi="Arial" w:cs="Arial"/>
          <w:sz w:val="24"/>
          <w:szCs w:val="24"/>
        </w:rPr>
      </w:pPr>
    </w:p>
    <w:p w14:paraId="15A32745" w14:textId="77777777" w:rsidR="00511C12" w:rsidRPr="00511C12" w:rsidRDefault="00511C12" w:rsidP="00511C12">
      <w:pPr>
        <w:rPr>
          <w:rFonts w:ascii="Arial" w:hAnsi="Arial" w:cs="Arial"/>
          <w:sz w:val="24"/>
          <w:szCs w:val="24"/>
        </w:rPr>
      </w:pPr>
    </w:p>
    <w:p w14:paraId="2F263458" w14:textId="77777777" w:rsidR="00511C12" w:rsidRPr="00511C12" w:rsidRDefault="00511C12" w:rsidP="00511C12">
      <w:pPr>
        <w:rPr>
          <w:rFonts w:ascii="Arial" w:hAnsi="Arial" w:cs="Arial"/>
          <w:sz w:val="24"/>
          <w:szCs w:val="24"/>
        </w:rPr>
      </w:pPr>
    </w:p>
    <w:p w14:paraId="67B2E93C" w14:textId="77777777" w:rsidR="00511C12" w:rsidRPr="00511C12" w:rsidRDefault="00511C12" w:rsidP="00511C12">
      <w:pPr>
        <w:rPr>
          <w:rFonts w:ascii="Arial" w:hAnsi="Arial" w:cs="Arial"/>
          <w:sz w:val="24"/>
          <w:szCs w:val="24"/>
        </w:rPr>
      </w:pPr>
    </w:p>
    <w:p w14:paraId="55AA97C2" w14:textId="77777777" w:rsidR="00511C12" w:rsidRPr="00511C12" w:rsidRDefault="00511C12" w:rsidP="00511C12">
      <w:pPr>
        <w:rPr>
          <w:rFonts w:ascii="Arial" w:hAnsi="Arial" w:cs="Arial"/>
          <w:sz w:val="24"/>
          <w:szCs w:val="24"/>
        </w:rPr>
      </w:pPr>
    </w:p>
    <w:p w14:paraId="0C8CDC13" w14:textId="77777777" w:rsidR="00511C12" w:rsidRPr="00511C12" w:rsidRDefault="00511C12" w:rsidP="00511C12">
      <w:pPr>
        <w:rPr>
          <w:rFonts w:ascii="Arial" w:hAnsi="Arial" w:cs="Arial"/>
          <w:sz w:val="24"/>
          <w:szCs w:val="24"/>
        </w:rPr>
      </w:pPr>
    </w:p>
    <w:p w14:paraId="12E37C47" w14:textId="77777777" w:rsidR="00511C12" w:rsidRPr="00511C12" w:rsidRDefault="00511C12" w:rsidP="00511C12">
      <w:pPr>
        <w:rPr>
          <w:rFonts w:ascii="Arial" w:hAnsi="Arial" w:cs="Arial"/>
          <w:sz w:val="24"/>
          <w:szCs w:val="24"/>
        </w:rPr>
      </w:pPr>
    </w:p>
    <w:p w14:paraId="3C236C30" w14:textId="77777777" w:rsidR="00511C12" w:rsidRPr="00511C12" w:rsidRDefault="00511C12" w:rsidP="00511C12">
      <w:pPr>
        <w:rPr>
          <w:rFonts w:ascii="Arial" w:hAnsi="Arial" w:cs="Arial"/>
          <w:sz w:val="24"/>
          <w:szCs w:val="24"/>
        </w:rPr>
      </w:pPr>
    </w:p>
    <w:p w14:paraId="35FA3059" w14:textId="77777777" w:rsidR="00511C12" w:rsidRPr="00511C12" w:rsidRDefault="00511C12" w:rsidP="00511C12">
      <w:pPr>
        <w:rPr>
          <w:rFonts w:ascii="Arial" w:hAnsi="Arial" w:cs="Arial"/>
          <w:sz w:val="24"/>
          <w:szCs w:val="24"/>
        </w:rPr>
      </w:pPr>
    </w:p>
    <w:p w14:paraId="5A1DA80A" w14:textId="77777777" w:rsidR="00511C12" w:rsidRPr="00511C12" w:rsidRDefault="00511C12" w:rsidP="00511C12">
      <w:pPr>
        <w:rPr>
          <w:rFonts w:ascii="Arial" w:hAnsi="Arial" w:cs="Arial"/>
          <w:sz w:val="24"/>
          <w:szCs w:val="24"/>
        </w:rPr>
      </w:pPr>
    </w:p>
    <w:p w14:paraId="3EC45C14" w14:textId="77777777" w:rsidR="00511C12" w:rsidRPr="00511C12" w:rsidRDefault="00511C12" w:rsidP="00511C12">
      <w:pPr>
        <w:rPr>
          <w:rFonts w:ascii="Arial" w:hAnsi="Arial" w:cs="Arial"/>
          <w:sz w:val="24"/>
          <w:szCs w:val="24"/>
        </w:rPr>
      </w:pPr>
    </w:p>
    <w:p w14:paraId="0E0D39F2" w14:textId="77777777" w:rsidR="00511C12" w:rsidRPr="00511C12" w:rsidRDefault="00511C12" w:rsidP="00511C12">
      <w:pPr>
        <w:rPr>
          <w:rFonts w:ascii="Arial" w:hAnsi="Arial" w:cs="Arial"/>
          <w:sz w:val="24"/>
          <w:szCs w:val="24"/>
        </w:rPr>
      </w:pPr>
    </w:p>
    <w:p w14:paraId="2C74A1C0" w14:textId="5D3D45E6" w:rsidR="00511C12" w:rsidRPr="00511C12" w:rsidRDefault="00AB1E5B" w:rsidP="00511C12">
      <w:pPr>
        <w:spacing w:line="240" w:lineRule="auto"/>
        <w:contextualSpacing/>
        <w:rPr>
          <w:rFonts w:ascii="Arial" w:hAnsi="Arial" w:cs="Arial"/>
          <w:sz w:val="20"/>
          <w:szCs w:val="20"/>
        </w:rPr>
      </w:pPr>
      <w:r>
        <w:rPr>
          <w:rFonts w:ascii="Arial" w:hAnsi="Arial" w:cs="Arial"/>
          <w:sz w:val="20"/>
          <w:szCs w:val="20"/>
        </w:rPr>
        <w:lastRenderedPageBreak/>
        <w:t>Figure 1:</w:t>
      </w:r>
      <w:r w:rsidR="00511C12" w:rsidRPr="00511C12">
        <w:rPr>
          <w:rFonts w:ascii="Arial" w:hAnsi="Arial" w:cs="Arial"/>
          <w:sz w:val="20"/>
          <w:szCs w:val="20"/>
        </w:rPr>
        <w:t xml:space="preserve"> Mean PSYRATS</w:t>
      </w:r>
      <w:r w:rsidR="00191A24">
        <w:rPr>
          <w:rFonts w:ascii="Arial" w:hAnsi="Arial" w:cs="Arial"/>
          <w:sz w:val="20"/>
          <w:szCs w:val="20"/>
        </w:rPr>
        <w:t xml:space="preserve"> -</w:t>
      </w:r>
      <w:r w:rsidR="00511C12" w:rsidRPr="00511C12">
        <w:rPr>
          <w:rFonts w:ascii="Arial" w:hAnsi="Arial" w:cs="Arial"/>
          <w:sz w:val="20"/>
          <w:szCs w:val="20"/>
        </w:rPr>
        <w:t xml:space="preserve"> Delusion Subscale total scores by treatment group during CBT</w:t>
      </w:r>
    </w:p>
    <w:p w14:paraId="116E1C5E" w14:textId="77777777" w:rsidR="00511C12" w:rsidRPr="00511C12" w:rsidRDefault="00511C12" w:rsidP="00511C12">
      <w:pPr>
        <w:spacing w:line="240" w:lineRule="auto"/>
        <w:contextualSpacing/>
        <w:rPr>
          <w:rFonts w:ascii="Arial" w:hAnsi="Arial" w:cs="Arial"/>
          <w:sz w:val="20"/>
          <w:szCs w:val="20"/>
        </w:rPr>
      </w:pPr>
    </w:p>
    <w:p w14:paraId="4842FEEA" w14:textId="77777777" w:rsidR="00511C12" w:rsidRPr="00511C12" w:rsidRDefault="00511C12" w:rsidP="00511C12">
      <w:pPr>
        <w:spacing w:line="240" w:lineRule="auto"/>
        <w:contextualSpacing/>
        <w:rPr>
          <w:rFonts w:ascii="Arial" w:hAnsi="Arial" w:cs="Arial"/>
          <w:sz w:val="20"/>
          <w:szCs w:val="20"/>
        </w:rPr>
      </w:pPr>
    </w:p>
    <w:p w14:paraId="4D3A3CC3" w14:textId="77777777" w:rsidR="00511C12" w:rsidRPr="00511C12" w:rsidRDefault="00511C12" w:rsidP="00511C12">
      <w:pPr>
        <w:spacing w:line="240" w:lineRule="auto"/>
        <w:contextualSpacing/>
        <w:rPr>
          <w:rFonts w:ascii="Arial" w:hAnsi="Arial" w:cs="Arial"/>
          <w:sz w:val="20"/>
          <w:szCs w:val="20"/>
        </w:rPr>
      </w:pPr>
    </w:p>
    <w:p w14:paraId="4E39D1F1" w14:textId="77777777" w:rsidR="00511C12" w:rsidRPr="00511C12" w:rsidRDefault="00511C12" w:rsidP="00511C12">
      <w:pPr>
        <w:rPr>
          <w:rFonts w:ascii="Arial" w:hAnsi="Arial" w:cs="Arial"/>
          <w:sz w:val="20"/>
          <w:szCs w:val="20"/>
          <w:highlight w:val="yellow"/>
        </w:rPr>
      </w:pPr>
      <w:r w:rsidRPr="00511C12">
        <w:rPr>
          <w:rFonts w:ascii="Arial" w:hAnsi="Arial" w:cs="Arial"/>
          <w:noProof/>
          <w:sz w:val="20"/>
          <w:szCs w:val="20"/>
          <w:highlight w:val="yellow"/>
        </w:rPr>
        <w:drawing>
          <wp:inline distT="0" distB="0" distL="0" distR="0" wp14:anchorId="6A273700" wp14:editId="7D75F4C1">
            <wp:extent cx="5181600" cy="4146935"/>
            <wp:effectExtent l="0" t="0" r="0" b="6350"/>
            <wp:docPr id="7" name="Content Placeholder 6"/>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4146935"/>
                    </a:xfrm>
                    <a:prstGeom prst="rect">
                      <a:avLst/>
                    </a:prstGeom>
                    <a:noFill/>
                    <a:ln>
                      <a:noFill/>
                    </a:ln>
                  </pic:spPr>
                </pic:pic>
              </a:graphicData>
            </a:graphic>
          </wp:inline>
        </w:drawing>
      </w:r>
    </w:p>
    <w:p w14:paraId="1B37E0DF" w14:textId="03E70EA8" w:rsidR="00511C12" w:rsidRPr="00511C12" w:rsidRDefault="00511C12" w:rsidP="00511C12">
      <w:pPr>
        <w:spacing w:line="240" w:lineRule="auto"/>
        <w:contextualSpacing/>
        <w:rPr>
          <w:rFonts w:ascii="Arial" w:hAnsi="Arial" w:cs="Arial"/>
          <w:sz w:val="20"/>
          <w:szCs w:val="20"/>
        </w:rPr>
      </w:pPr>
      <w:r w:rsidRPr="009510D5">
        <w:rPr>
          <w:rFonts w:ascii="Arial" w:hAnsi="Arial" w:cs="Arial"/>
          <w:sz w:val="20"/>
          <w:szCs w:val="20"/>
        </w:rPr>
        <w:t>Note: 0 = Week 3</w:t>
      </w:r>
      <w:r w:rsidR="007C5417">
        <w:rPr>
          <w:rFonts w:ascii="Arial" w:hAnsi="Arial" w:cs="Arial"/>
          <w:sz w:val="20"/>
          <w:szCs w:val="20"/>
        </w:rPr>
        <w:t xml:space="preserve"> (baseline)</w:t>
      </w:r>
      <w:bookmarkStart w:id="1" w:name="_GoBack"/>
      <w:bookmarkEnd w:id="1"/>
      <w:r w:rsidRPr="009510D5">
        <w:rPr>
          <w:rFonts w:ascii="Arial" w:hAnsi="Arial" w:cs="Arial"/>
          <w:sz w:val="20"/>
          <w:szCs w:val="20"/>
        </w:rPr>
        <w:t>; Error bars indicate ± 2 S.E.</w:t>
      </w:r>
    </w:p>
    <w:p w14:paraId="49BA8814" w14:textId="77777777" w:rsidR="00511C12" w:rsidRPr="00511C12" w:rsidRDefault="00511C12" w:rsidP="00511C12">
      <w:pPr>
        <w:rPr>
          <w:rFonts w:ascii="Arial" w:hAnsi="Arial" w:cs="Arial"/>
          <w:sz w:val="20"/>
          <w:szCs w:val="20"/>
        </w:rPr>
      </w:pPr>
    </w:p>
    <w:p w14:paraId="14034288" w14:textId="77777777" w:rsidR="00511C12" w:rsidRPr="00511C12" w:rsidRDefault="00511C12" w:rsidP="00511C12">
      <w:pPr>
        <w:rPr>
          <w:rFonts w:ascii="Arial" w:hAnsi="Arial" w:cs="Arial"/>
          <w:sz w:val="20"/>
          <w:szCs w:val="20"/>
        </w:rPr>
      </w:pPr>
    </w:p>
    <w:p w14:paraId="5C1C1806" w14:textId="77777777" w:rsidR="00511C12" w:rsidRPr="00511C12" w:rsidRDefault="00511C12" w:rsidP="00511C12">
      <w:pPr>
        <w:rPr>
          <w:rFonts w:ascii="Arial" w:hAnsi="Arial" w:cs="Arial"/>
          <w:sz w:val="20"/>
          <w:szCs w:val="20"/>
        </w:rPr>
      </w:pPr>
    </w:p>
    <w:p w14:paraId="3CD275FF" w14:textId="77777777" w:rsidR="00511C12" w:rsidRPr="00511C12" w:rsidRDefault="00511C12" w:rsidP="00511C12">
      <w:pPr>
        <w:rPr>
          <w:rFonts w:ascii="Arial" w:hAnsi="Arial" w:cs="Arial"/>
          <w:sz w:val="20"/>
          <w:szCs w:val="20"/>
        </w:rPr>
      </w:pPr>
    </w:p>
    <w:p w14:paraId="71058CFA" w14:textId="77777777" w:rsidR="00511C12" w:rsidRPr="00511C12" w:rsidRDefault="00511C12" w:rsidP="00511C12">
      <w:pPr>
        <w:rPr>
          <w:rFonts w:ascii="Arial" w:hAnsi="Arial" w:cs="Arial"/>
          <w:sz w:val="20"/>
          <w:szCs w:val="20"/>
        </w:rPr>
      </w:pPr>
    </w:p>
    <w:p w14:paraId="7CFE4EC0" w14:textId="77777777" w:rsidR="00511C12" w:rsidRPr="00511C12" w:rsidRDefault="00511C12" w:rsidP="00511C12">
      <w:pPr>
        <w:rPr>
          <w:rFonts w:ascii="Arial" w:hAnsi="Arial" w:cs="Arial"/>
          <w:sz w:val="20"/>
          <w:szCs w:val="20"/>
        </w:rPr>
      </w:pPr>
      <w:r w:rsidRPr="00511C12">
        <w:rPr>
          <w:rFonts w:ascii="Arial" w:hAnsi="Arial" w:cs="Arial"/>
          <w:sz w:val="20"/>
          <w:szCs w:val="20"/>
        </w:rPr>
        <w:br w:type="page"/>
      </w:r>
    </w:p>
    <w:p w14:paraId="43200660" w14:textId="77777777" w:rsidR="00511C12" w:rsidRPr="00511C12" w:rsidRDefault="00511C12" w:rsidP="00511C12">
      <w:pPr>
        <w:rPr>
          <w:rFonts w:ascii="Arial" w:hAnsi="Arial" w:cs="Arial"/>
          <w:sz w:val="20"/>
          <w:szCs w:val="20"/>
        </w:rPr>
      </w:pPr>
    </w:p>
    <w:p w14:paraId="4E8562D0" w14:textId="30A68206" w:rsidR="00511C12" w:rsidRPr="00511C12" w:rsidRDefault="00511C12" w:rsidP="00511C12">
      <w:pPr>
        <w:rPr>
          <w:rFonts w:ascii="Arial" w:hAnsi="Arial" w:cs="Arial"/>
          <w:sz w:val="20"/>
          <w:szCs w:val="20"/>
        </w:rPr>
      </w:pPr>
      <w:r w:rsidRPr="00511C12">
        <w:rPr>
          <w:rFonts w:ascii="Arial" w:hAnsi="Arial" w:cs="Arial"/>
          <w:sz w:val="20"/>
          <w:szCs w:val="20"/>
        </w:rPr>
        <w:t>Figure 2</w:t>
      </w:r>
      <w:r w:rsidR="00AB1E5B">
        <w:rPr>
          <w:rFonts w:ascii="Arial" w:hAnsi="Arial" w:cs="Arial"/>
          <w:sz w:val="20"/>
          <w:szCs w:val="20"/>
        </w:rPr>
        <w:t>:</w:t>
      </w:r>
      <w:r w:rsidRPr="00511C12">
        <w:rPr>
          <w:rFonts w:ascii="Arial" w:hAnsi="Arial" w:cs="Arial"/>
          <w:sz w:val="20"/>
          <w:szCs w:val="20"/>
        </w:rPr>
        <w:t xml:space="preserve"> </w:t>
      </w:r>
      <w:r w:rsidR="00191A24">
        <w:rPr>
          <w:rFonts w:ascii="Calibri" w:eastAsia="Times New Roman" w:hAnsi="Calibri" w:cs="Calibri"/>
          <w:color w:val="000000"/>
        </w:rPr>
        <w:t>Mean percent change from baseline in PSYRATS Delusion Subscale total score by treatment group after the first medication-augmented session (week 4), the last medication-augmented session (week 12) and follow up visits at weeks 24 and 36.</w:t>
      </w:r>
    </w:p>
    <w:p w14:paraId="6E2C96DB" w14:textId="77777777" w:rsidR="00511C12" w:rsidRPr="00511C12" w:rsidRDefault="00511C12" w:rsidP="00511C12">
      <w:pPr>
        <w:rPr>
          <w:rFonts w:ascii="Arial" w:hAnsi="Arial" w:cs="Arial"/>
          <w:sz w:val="20"/>
          <w:szCs w:val="20"/>
        </w:rPr>
      </w:pPr>
      <w:r w:rsidRPr="00511C12">
        <w:rPr>
          <w:rFonts w:ascii="Arial" w:hAnsi="Arial" w:cs="Arial"/>
          <w:noProof/>
          <w:sz w:val="20"/>
          <w:szCs w:val="20"/>
        </w:rPr>
        <mc:AlternateContent>
          <mc:Choice Requires="wps">
            <w:drawing>
              <wp:anchor distT="0" distB="0" distL="114300" distR="114300" simplePos="0" relativeHeight="251659264" behindDoc="0" locked="0" layoutInCell="1" allowOverlap="1" wp14:anchorId="313B96B0" wp14:editId="56109A1B">
                <wp:simplePos x="0" y="0"/>
                <wp:positionH relativeFrom="column">
                  <wp:posOffset>2419350</wp:posOffset>
                </wp:positionH>
                <wp:positionV relativeFrom="paragraph">
                  <wp:posOffset>949960</wp:posOffset>
                </wp:positionV>
                <wp:extent cx="323850" cy="276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schemeClr val="bg1"/>
                          </a:solidFill>
                        </a:ln>
                      </wps:spPr>
                      <wps:txbx>
                        <w:txbxContent>
                          <w:p w14:paraId="52A9B3BD" w14:textId="77777777" w:rsidR="009510D5" w:rsidRDefault="009510D5" w:rsidP="00511C1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96B0" id="_x0000_t202" coordsize="21600,21600" o:spt="202" path="m,l,21600r21600,l21600,xe">
                <v:stroke joinstyle="miter"/>
                <v:path gradientshapeok="t" o:connecttype="rect"/>
              </v:shapetype>
              <v:shape id="Text Box 2" o:spid="_x0000_s1026" type="#_x0000_t202" style="position:absolute;margin-left:190.5pt;margin-top:74.8pt;width:2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" fillcolor="white [3201]" strokecolor="white [3212]" strokeweight=".5pt">
                <v:textbox>
                  <w:txbxContent>
                    <w:p w14:paraId="52A9B3BD" w14:textId="77777777" w:rsidR="009510D5" w:rsidRDefault="009510D5" w:rsidP="00511C12">
                      <w:r>
                        <w:t>*</w:t>
                      </w:r>
                    </w:p>
                  </w:txbxContent>
                </v:textbox>
              </v:shape>
            </w:pict>
          </mc:Fallback>
        </mc:AlternateContent>
      </w:r>
      <w:r w:rsidRPr="00511C12">
        <w:rPr>
          <w:rFonts w:ascii="Arial" w:hAnsi="Arial" w:cs="Arial"/>
          <w:noProof/>
          <w:sz w:val="20"/>
          <w:szCs w:val="20"/>
        </w:rPr>
        <w:drawing>
          <wp:inline distT="0" distB="0" distL="0" distR="0" wp14:anchorId="55F4D22D" wp14:editId="2C2FF66B">
            <wp:extent cx="5486400" cy="3237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3237865"/>
                    </a:xfrm>
                    <a:prstGeom prst="rect">
                      <a:avLst/>
                    </a:prstGeom>
                  </pic:spPr>
                </pic:pic>
              </a:graphicData>
            </a:graphic>
          </wp:inline>
        </w:drawing>
      </w:r>
    </w:p>
    <w:p w14:paraId="3FA452D5" w14:textId="77777777" w:rsidR="00511C12" w:rsidRPr="00511C12" w:rsidRDefault="00511C12" w:rsidP="00511C12">
      <w:pPr>
        <w:rPr>
          <w:rFonts w:ascii="Arial" w:hAnsi="Arial" w:cs="Arial"/>
          <w:sz w:val="20"/>
          <w:szCs w:val="20"/>
        </w:rPr>
      </w:pPr>
      <w:r w:rsidRPr="00511C12">
        <w:rPr>
          <w:rFonts w:ascii="Arial" w:hAnsi="Arial" w:cs="Arial"/>
          <w:sz w:val="20"/>
          <w:szCs w:val="20"/>
        </w:rPr>
        <w:t>Note: *Significant group difference at follow up visit, week 24 between DCS and Placebo group, p&lt;.03.</w:t>
      </w:r>
    </w:p>
    <w:p w14:paraId="1E0A9836" w14:textId="77777777" w:rsidR="00511C12" w:rsidRPr="00511C12" w:rsidRDefault="00511C12" w:rsidP="00511C12">
      <w:pPr>
        <w:rPr>
          <w:rFonts w:ascii="Arial" w:hAnsi="Arial" w:cs="Arial"/>
          <w:sz w:val="20"/>
          <w:szCs w:val="20"/>
        </w:rPr>
      </w:pPr>
    </w:p>
    <w:p w14:paraId="5BA4FAB9" w14:textId="77777777" w:rsidR="00511C12" w:rsidRPr="00511C12" w:rsidRDefault="00511C12" w:rsidP="00511C12">
      <w:pPr>
        <w:rPr>
          <w:rFonts w:ascii="Arial" w:hAnsi="Arial" w:cs="Arial"/>
          <w:sz w:val="24"/>
          <w:szCs w:val="24"/>
        </w:rPr>
      </w:pPr>
    </w:p>
    <w:p w14:paraId="63336006" w14:textId="77777777" w:rsidR="00511C12" w:rsidRPr="00511C12" w:rsidRDefault="00511C12" w:rsidP="00511C12">
      <w:pPr>
        <w:rPr>
          <w:rFonts w:ascii="Arial" w:hAnsi="Arial" w:cs="Arial"/>
          <w:sz w:val="24"/>
          <w:szCs w:val="24"/>
        </w:rPr>
      </w:pPr>
    </w:p>
    <w:p w14:paraId="44F7B7B2" w14:textId="77777777" w:rsidR="00511C12" w:rsidRPr="00511C12" w:rsidRDefault="00511C12" w:rsidP="00511C12">
      <w:pPr>
        <w:rPr>
          <w:rFonts w:ascii="Arial" w:hAnsi="Arial" w:cs="Arial"/>
          <w:sz w:val="24"/>
          <w:szCs w:val="24"/>
        </w:rPr>
      </w:pPr>
    </w:p>
    <w:p w14:paraId="6E4F089E" w14:textId="77777777" w:rsidR="00511C12" w:rsidRPr="00511C12" w:rsidRDefault="00511C12" w:rsidP="00511C12">
      <w:pPr>
        <w:rPr>
          <w:rFonts w:ascii="Arial" w:hAnsi="Arial" w:cs="Arial"/>
          <w:sz w:val="24"/>
          <w:szCs w:val="24"/>
        </w:rPr>
      </w:pPr>
    </w:p>
    <w:p w14:paraId="690A973F" w14:textId="77777777" w:rsidR="00511C12" w:rsidRPr="00511C12" w:rsidRDefault="00511C12" w:rsidP="00511C12">
      <w:pPr>
        <w:rPr>
          <w:rFonts w:ascii="Arial" w:hAnsi="Arial" w:cs="Arial"/>
          <w:sz w:val="24"/>
          <w:szCs w:val="24"/>
        </w:rPr>
      </w:pPr>
    </w:p>
    <w:p w14:paraId="565943D9" w14:textId="77777777" w:rsidR="00511C12" w:rsidRPr="00511C12" w:rsidRDefault="00511C12" w:rsidP="00511C12">
      <w:pPr>
        <w:rPr>
          <w:rFonts w:ascii="Arial" w:hAnsi="Arial" w:cs="Arial"/>
          <w:sz w:val="24"/>
          <w:szCs w:val="24"/>
        </w:rPr>
      </w:pPr>
    </w:p>
    <w:p w14:paraId="398CAE41" w14:textId="77777777" w:rsidR="00511C12" w:rsidRPr="00511C12" w:rsidRDefault="00511C12" w:rsidP="00511C12">
      <w:pPr>
        <w:rPr>
          <w:rFonts w:ascii="Arial" w:hAnsi="Arial" w:cs="Arial"/>
          <w:sz w:val="24"/>
          <w:szCs w:val="24"/>
        </w:rPr>
      </w:pPr>
    </w:p>
    <w:p w14:paraId="6505C5F5" w14:textId="77777777" w:rsidR="00511C12" w:rsidRPr="00511C12" w:rsidRDefault="00511C12" w:rsidP="00511C12">
      <w:pPr>
        <w:rPr>
          <w:rFonts w:ascii="Arial" w:hAnsi="Arial" w:cs="Arial"/>
          <w:sz w:val="24"/>
          <w:szCs w:val="24"/>
        </w:rPr>
      </w:pPr>
    </w:p>
    <w:p w14:paraId="298839BF" w14:textId="77777777" w:rsidR="00511C12" w:rsidRPr="00511C12" w:rsidRDefault="00511C12" w:rsidP="00511C12">
      <w:pPr>
        <w:rPr>
          <w:rFonts w:ascii="Arial" w:hAnsi="Arial" w:cs="Arial"/>
          <w:sz w:val="24"/>
          <w:szCs w:val="24"/>
        </w:rPr>
      </w:pPr>
    </w:p>
    <w:p w14:paraId="6A1C23E2" w14:textId="77777777" w:rsidR="00511C12" w:rsidRPr="00511C12" w:rsidRDefault="00511C12" w:rsidP="00511C12">
      <w:pPr>
        <w:rPr>
          <w:rFonts w:ascii="Arial" w:hAnsi="Arial" w:cs="Arial"/>
          <w:sz w:val="24"/>
          <w:szCs w:val="24"/>
        </w:rPr>
      </w:pPr>
    </w:p>
    <w:p w14:paraId="54998A97" w14:textId="77777777" w:rsidR="00511C12" w:rsidRPr="00511C12" w:rsidRDefault="00511C12" w:rsidP="00511C12">
      <w:pPr>
        <w:rPr>
          <w:rFonts w:ascii="Arial" w:hAnsi="Arial" w:cs="Arial"/>
          <w:sz w:val="20"/>
          <w:szCs w:val="20"/>
        </w:rPr>
      </w:pPr>
    </w:p>
    <w:p w14:paraId="21669581" w14:textId="77777777" w:rsidR="00511C12" w:rsidRPr="00511C12" w:rsidRDefault="00511C12" w:rsidP="00511C12">
      <w:pPr>
        <w:rPr>
          <w:rFonts w:ascii="Arial" w:hAnsi="Arial" w:cs="Arial"/>
          <w:sz w:val="20"/>
          <w:szCs w:val="20"/>
        </w:rPr>
      </w:pPr>
    </w:p>
    <w:p w14:paraId="778236C0" w14:textId="77777777" w:rsidR="00511C12" w:rsidRPr="00511C12" w:rsidRDefault="00511C12" w:rsidP="00511C12">
      <w:pPr>
        <w:rPr>
          <w:rFonts w:ascii="Arial" w:hAnsi="Arial" w:cs="Arial"/>
          <w:sz w:val="20"/>
          <w:szCs w:val="20"/>
        </w:rPr>
      </w:pPr>
    </w:p>
    <w:p w14:paraId="597B4920" w14:textId="77777777" w:rsidR="00511C12" w:rsidRPr="00AB1E5B" w:rsidRDefault="00511C12" w:rsidP="00511C12">
      <w:pPr>
        <w:rPr>
          <w:rFonts w:ascii="Arial" w:hAnsi="Arial" w:cs="Arial"/>
          <w:sz w:val="20"/>
          <w:szCs w:val="20"/>
        </w:rPr>
      </w:pPr>
      <w:r w:rsidRPr="00AB1E5B">
        <w:rPr>
          <w:rFonts w:ascii="Arial" w:hAnsi="Arial" w:cs="Arial"/>
          <w:sz w:val="20"/>
          <w:szCs w:val="20"/>
        </w:rPr>
        <w:t xml:space="preserve">Figure 3: Association between change from baseline to week 24 in PSYRATS-D total </w:t>
      </w:r>
      <w:r w:rsidRPr="00AB1E5B">
        <w:rPr>
          <w:rFonts w:ascii="Arial" w:hAnsi="Arial" w:cs="Arial"/>
          <w:sz w:val="20"/>
          <w:szCs w:val="20"/>
        </w:rPr>
        <w:br/>
        <w:t>score and change in distress during CBT sessions by treatment group</w:t>
      </w:r>
    </w:p>
    <w:p w14:paraId="69B147AF" w14:textId="77777777" w:rsidR="00511C12" w:rsidRPr="00511C12" w:rsidRDefault="00511C12" w:rsidP="00511C12">
      <w:pPr>
        <w:rPr>
          <w:rFonts w:ascii="Arial" w:hAnsi="Arial" w:cs="Arial"/>
          <w:sz w:val="20"/>
          <w:szCs w:val="20"/>
        </w:rPr>
      </w:pPr>
    </w:p>
    <w:p w14:paraId="5117F677" w14:textId="77777777" w:rsidR="00511C12" w:rsidRPr="00511C12" w:rsidRDefault="00511C12" w:rsidP="00511C12">
      <w:pPr>
        <w:autoSpaceDE w:val="0"/>
        <w:autoSpaceDN w:val="0"/>
        <w:adjustRightInd w:val="0"/>
        <w:spacing w:after="0" w:line="240" w:lineRule="auto"/>
        <w:rPr>
          <w:rFonts w:ascii="Arial" w:hAnsi="Arial" w:cs="Arial"/>
          <w:sz w:val="24"/>
          <w:szCs w:val="24"/>
        </w:rPr>
      </w:pPr>
      <w:r w:rsidRPr="00511C12">
        <w:rPr>
          <w:rFonts w:ascii="Arial" w:hAnsi="Arial" w:cs="Arial"/>
          <w:noProof/>
          <w:sz w:val="24"/>
          <w:szCs w:val="24"/>
        </w:rPr>
        <w:drawing>
          <wp:inline distT="0" distB="0" distL="0" distR="0" wp14:anchorId="470D3A31" wp14:editId="617E430A">
            <wp:extent cx="5464175" cy="4111143"/>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2741" cy="4125112"/>
                    </a:xfrm>
                    <a:prstGeom prst="rect">
                      <a:avLst/>
                    </a:prstGeom>
                    <a:noFill/>
                    <a:ln>
                      <a:noFill/>
                    </a:ln>
                  </pic:spPr>
                </pic:pic>
              </a:graphicData>
            </a:graphic>
          </wp:inline>
        </w:drawing>
      </w:r>
    </w:p>
    <w:p w14:paraId="1F5710AB" w14:textId="77777777" w:rsidR="00511C12" w:rsidRPr="00511C12" w:rsidRDefault="00511C12" w:rsidP="00511C12">
      <w:pPr>
        <w:rPr>
          <w:rFonts w:ascii="Arial" w:hAnsi="Arial" w:cs="Arial"/>
          <w:sz w:val="20"/>
          <w:szCs w:val="20"/>
        </w:rPr>
      </w:pPr>
    </w:p>
    <w:p w14:paraId="7DF59D8A" w14:textId="77777777" w:rsidR="00511C12" w:rsidRPr="00511C12" w:rsidRDefault="00511C12" w:rsidP="009707BE">
      <w:pPr>
        <w:pStyle w:val="EndNoteBibliography"/>
        <w:ind w:left="720" w:hanging="720"/>
        <w:rPr>
          <w:rFonts w:ascii="Arial" w:hAnsi="Arial" w:cs="Arial"/>
        </w:rPr>
      </w:pPr>
    </w:p>
    <w:p w14:paraId="214805B3" w14:textId="5DA3C207" w:rsidR="00360990" w:rsidRPr="00511C12" w:rsidRDefault="00C612C0">
      <w:pPr>
        <w:rPr>
          <w:rFonts w:ascii="Arial" w:hAnsi="Arial" w:cs="Arial"/>
          <w:sz w:val="20"/>
          <w:szCs w:val="20"/>
        </w:rPr>
      </w:pPr>
      <w:r w:rsidRPr="00511C12">
        <w:rPr>
          <w:rFonts w:ascii="Arial" w:hAnsi="Arial" w:cs="Arial"/>
          <w:sz w:val="20"/>
          <w:szCs w:val="20"/>
        </w:rPr>
        <w:fldChar w:fldCharType="end"/>
      </w:r>
    </w:p>
    <w:sectPr w:rsidR="00360990" w:rsidRPr="00511C12" w:rsidSect="008F2A61">
      <w:headerReference w:type="default" r:id="rId13"/>
      <w:footerReference w:type="default" r:id="rId14"/>
      <w:headerReference w:type="first" r:id="rId15"/>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E9449" w16cid:durableId="213369CE"/>
  <w16cid:commentId w16cid:paraId="14939FC0" w16cid:durableId="21336B85"/>
  <w16cid:commentId w16cid:paraId="567547FC" w16cid:durableId="212640FB"/>
  <w16cid:commentId w16cid:paraId="6C5765D6" w16cid:durableId="212640FC"/>
  <w16cid:commentId w16cid:paraId="605045B8" w16cid:durableId="212640FD"/>
  <w16cid:commentId w16cid:paraId="5D990B04" w16cid:durableId="212640FE"/>
  <w16cid:commentId w16cid:paraId="4551F319" w16cid:durableId="212640FF"/>
  <w16cid:commentId w16cid:paraId="3106F92C" w16cid:durableId="2126427E"/>
  <w16cid:commentId w16cid:paraId="243DDECB" w16cid:durableId="21336CB7"/>
  <w16cid:commentId w16cid:paraId="68BE0F4E" w16cid:durableId="21264101"/>
  <w16cid:commentId w16cid:paraId="7A5C8D9A" w16cid:durableId="21336997"/>
  <w16cid:commentId w16cid:paraId="18F2133F" w16cid:durableId="21336998"/>
  <w16cid:commentId w16cid:paraId="064AFC8C" w16cid:durableId="21336999"/>
  <w16cid:commentId w16cid:paraId="5C9E2F2E" w16cid:durableId="2133699A"/>
  <w16cid:commentId w16cid:paraId="762F4172" w16cid:durableId="2133699B"/>
  <w16cid:commentId w16cid:paraId="15647057" w16cid:durableId="21336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BB527" w14:textId="77777777" w:rsidR="00690E41" w:rsidRDefault="00690E41" w:rsidP="00583C44">
      <w:pPr>
        <w:spacing w:after="0" w:line="240" w:lineRule="auto"/>
      </w:pPr>
      <w:r>
        <w:separator/>
      </w:r>
    </w:p>
  </w:endnote>
  <w:endnote w:type="continuationSeparator" w:id="0">
    <w:p w14:paraId="61F0D3B2" w14:textId="77777777" w:rsidR="00690E41" w:rsidRDefault="00690E41" w:rsidP="0058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282407"/>
      <w:docPartObj>
        <w:docPartGallery w:val="Page Numbers (Bottom of Page)"/>
        <w:docPartUnique/>
      </w:docPartObj>
    </w:sdtPr>
    <w:sdtEndPr>
      <w:rPr>
        <w:noProof/>
      </w:rPr>
    </w:sdtEndPr>
    <w:sdtContent>
      <w:p w14:paraId="3C1557D3" w14:textId="703C3AE7" w:rsidR="009510D5" w:rsidRDefault="009510D5">
        <w:pPr>
          <w:pStyle w:val="Footer"/>
          <w:jc w:val="right"/>
        </w:pPr>
        <w:r>
          <w:fldChar w:fldCharType="begin"/>
        </w:r>
        <w:r>
          <w:instrText xml:space="preserve"> PAGE   \* MERGEFORMAT </w:instrText>
        </w:r>
        <w:r>
          <w:fldChar w:fldCharType="separate"/>
        </w:r>
        <w:r w:rsidR="007C5417">
          <w:rPr>
            <w:noProof/>
          </w:rPr>
          <w:t>30</w:t>
        </w:r>
        <w:r>
          <w:rPr>
            <w:noProof/>
          </w:rPr>
          <w:fldChar w:fldCharType="end"/>
        </w:r>
      </w:p>
    </w:sdtContent>
  </w:sdt>
  <w:p w14:paraId="74933563" w14:textId="77777777" w:rsidR="009510D5" w:rsidRDefault="0095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9B146" w14:textId="77777777" w:rsidR="00690E41" w:rsidRDefault="00690E41" w:rsidP="00583C44">
      <w:pPr>
        <w:spacing w:after="0" w:line="240" w:lineRule="auto"/>
      </w:pPr>
      <w:r>
        <w:separator/>
      </w:r>
    </w:p>
  </w:footnote>
  <w:footnote w:type="continuationSeparator" w:id="0">
    <w:p w14:paraId="2E5850CD" w14:textId="77777777" w:rsidR="00690E41" w:rsidRDefault="00690E41" w:rsidP="00583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4740" w14:textId="27960CEA" w:rsidR="009510D5" w:rsidRDefault="009510D5">
    <w:pPr>
      <w:pStyle w:val="Header"/>
    </w:pPr>
  </w:p>
  <w:p w14:paraId="54C315A4" w14:textId="77777777" w:rsidR="009510D5" w:rsidRDefault="00951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1EBA" w14:textId="563E6678" w:rsidR="009510D5" w:rsidRDefault="009510D5">
    <w:pPr>
      <w:pStyle w:val="Header"/>
    </w:pPr>
    <w:r>
      <w:t>DCS Augmentation of CBT for Delusions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79A"/>
    <w:multiLevelType w:val="hybridMultilevel"/>
    <w:tmpl w:val="DE9CA406"/>
    <w:lvl w:ilvl="0" w:tplc="436275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7189A"/>
    <w:multiLevelType w:val="hybridMultilevel"/>
    <w:tmpl w:val="0554E81A"/>
    <w:lvl w:ilvl="0" w:tplc="1D849BDE">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538E5"/>
    <w:multiLevelType w:val="hybridMultilevel"/>
    <w:tmpl w:val="D20CD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60537"/>
    <w:multiLevelType w:val="hybridMultilevel"/>
    <w:tmpl w:val="BB6CA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Internal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2t2xeem95sshe9ssc5x0esz2ftzdz5pet5&quot;&gt;replaceoldharddrive&lt;record-ids&gt;&lt;item&gt;44&lt;/item&gt;&lt;item&gt;57&lt;/item&gt;&lt;item&gt;58&lt;/item&gt;&lt;item&gt;60&lt;/item&gt;&lt;item&gt;63&lt;/item&gt;&lt;item&gt;64&lt;/item&gt;&lt;item&gt;65&lt;/item&gt;&lt;item&gt;66&lt;/item&gt;&lt;item&gt;67&lt;/item&gt;&lt;item&gt;68&lt;/item&gt;&lt;item&gt;70&lt;/item&gt;&lt;item&gt;71&lt;/item&gt;&lt;item&gt;72&lt;/item&gt;&lt;item&gt;73&lt;/item&gt;&lt;item&gt;82&lt;/item&gt;&lt;item&gt;83&lt;/item&gt;&lt;item&gt;85&lt;/item&gt;&lt;item&gt;96&lt;/item&gt;&lt;item&gt;97&lt;/item&gt;&lt;item&gt;98&lt;/item&gt;&lt;item&gt;99&lt;/item&gt;&lt;item&gt;100&lt;/item&gt;&lt;item&gt;101&lt;/item&gt;&lt;item&gt;102&lt;/item&gt;&lt;item&gt;103&lt;/item&gt;&lt;item&gt;104&lt;/item&gt;&lt;item&gt;105&lt;/item&gt;&lt;item&gt;106&lt;/item&gt;&lt;item&gt;107&lt;/item&gt;&lt;item&gt;109&lt;/item&gt;&lt;item&gt;110&lt;/item&gt;&lt;item&gt;111&lt;/item&gt;&lt;item&gt;112&lt;/item&gt;&lt;item&gt;113&lt;/item&gt;&lt;item&gt;114&lt;/item&gt;&lt;item&gt;115&lt;/item&gt;&lt;item&gt;116&lt;/item&gt;&lt;item&gt;117&lt;/item&gt;&lt;item&gt;118&lt;/item&gt;&lt;item&gt;122&lt;/item&gt;&lt;/record-ids&gt;&lt;/item&gt;&lt;/Libraries&gt;"/>
  </w:docVars>
  <w:rsids>
    <w:rsidRoot w:val="006C70FA"/>
    <w:rsid w:val="000016B7"/>
    <w:rsid w:val="000041A6"/>
    <w:rsid w:val="000045AA"/>
    <w:rsid w:val="0000606B"/>
    <w:rsid w:val="00012C92"/>
    <w:rsid w:val="000136D5"/>
    <w:rsid w:val="00016756"/>
    <w:rsid w:val="00016A9F"/>
    <w:rsid w:val="00023DFE"/>
    <w:rsid w:val="000256CF"/>
    <w:rsid w:val="000259D5"/>
    <w:rsid w:val="00026BA1"/>
    <w:rsid w:val="00026E4B"/>
    <w:rsid w:val="00032167"/>
    <w:rsid w:val="00032B01"/>
    <w:rsid w:val="0003434C"/>
    <w:rsid w:val="00036C28"/>
    <w:rsid w:val="000374EA"/>
    <w:rsid w:val="00040608"/>
    <w:rsid w:val="00042267"/>
    <w:rsid w:val="00043847"/>
    <w:rsid w:val="00045891"/>
    <w:rsid w:val="00050454"/>
    <w:rsid w:val="00054927"/>
    <w:rsid w:val="0005548E"/>
    <w:rsid w:val="000568DC"/>
    <w:rsid w:val="00060D0F"/>
    <w:rsid w:val="000632E7"/>
    <w:rsid w:val="00065F0D"/>
    <w:rsid w:val="0006653A"/>
    <w:rsid w:val="00070DF5"/>
    <w:rsid w:val="00072AE0"/>
    <w:rsid w:val="00074CE3"/>
    <w:rsid w:val="000750D0"/>
    <w:rsid w:val="00081DF6"/>
    <w:rsid w:val="00084AB5"/>
    <w:rsid w:val="00090599"/>
    <w:rsid w:val="00094A95"/>
    <w:rsid w:val="00094AFA"/>
    <w:rsid w:val="000953FA"/>
    <w:rsid w:val="000A154C"/>
    <w:rsid w:val="000A39CD"/>
    <w:rsid w:val="000B1C74"/>
    <w:rsid w:val="000B2C29"/>
    <w:rsid w:val="000B4B95"/>
    <w:rsid w:val="000B5377"/>
    <w:rsid w:val="000C47A7"/>
    <w:rsid w:val="000C5B86"/>
    <w:rsid w:val="000D3250"/>
    <w:rsid w:val="000D3496"/>
    <w:rsid w:val="000D532E"/>
    <w:rsid w:val="000D578B"/>
    <w:rsid w:val="000D6ADF"/>
    <w:rsid w:val="000E1482"/>
    <w:rsid w:val="000E4E0A"/>
    <w:rsid w:val="000E7CA7"/>
    <w:rsid w:val="000F784C"/>
    <w:rsid w:val="00100BD1"/>
    <w:rsid w:val="0010117B"/>
    <w:rsid w:val="00102F40"/>
    <w:rsid w:val="00104B78"/>
    <w:rsid w:val="00106877"/>
    <w:rsid w:val="00106F5A"/>
    <w:rsid w:val="00107F0D"/>
    <w:rsid w:val="00111CC4"/>
    <w:rsid w:val="00120C78"/>
    <w:rsid w:val="00121A4F"/>
    <w:rsid w:val="00124D12"/>
    <w:rsid w:val="00130972"/>
    <w:rsid w:val="001313F8"/>
    <w:rsid w:val="0013383D"/>
    <w:rsid w:val="00134AED"/>
    <w:rsid w:val="00136A43"/>
    <w:rsid w:val="0014040A"/>
    <w:rsid w:val="001415D5"/>
    <w:rsid w:val="001429B2"/>
    <w:rsid w:val="00144F76"/>
    <w:rsid w:val="001502E1"/>
    <w:rsid w:val="001545E2"/>
    <w:rsid w:val="00163D67"/>
    <w:rsid w:val="001645C2"/>
    <w:rsid w:val="001671A7"/>
    <w:rsid w:val="00174C49"/>
    <w:rsid w:val="00177684"/>
    <w:rsid w:val="001806C8"/>
    <w:rsid w:val="001906A6"/>
    <w:rsid w:val="00190854"/>
    <w:rsid w:val="00191A24"/>
    <w:rsid w:val="0019573E"/>
    <w:rsid w:val="00195A6F"/>
    <w:rsid w:val="00196DFD"/>
    <w:rsid w:val="001B0450"/>
    <w:rsid w:val="001B0B1E"/>
    <w:rsid w:val="001B298F"/>
    <w:rsid w:val="001B4B08"/>
    <w:rsid w:val="001C172F"/>
    <w:rsid w:val="001C4B6A"/>
    <w:rsid w:val="001D05D4"/>
    <w:rsid w:val="001D0834"/>
    <w:rsid w:val="001D1C8A"/>
    <w:rsid w:val="001D23F5"/>
    <w:rsid w:val="001D383C"/>
    <w:rsid w:val="001D5042"/>
    <w:rsid w:val="001E4511"/>
    <w:rsid w:val="001E60EC"/>
    <w:rsid w:val="001E73F4"/>
    <w:rsid w:val="001F1091"/>
    <w:rsid w:val="001F351F"/>
    <w:rsid w:val="001F4A0C"/>
    <w:rsid w:val="001F4AB8"/>
    <w:rsid w:val="00200A5F"/>
    <w:rsid w:val="00201E48"/>
    <w:rsid w:val="00211A8F"/>
    <w:rsid w:val="00215541"/>
    <w:rsid w:val="00223AA3"/>
    <w:rsid w:val="00230980"/>
    <w:rsid w:val="002309F6"/>
    <w:rsid w:val="00232536"/>
    <w:rsid w:val="00232B0C"/>
    <w:rsid w:val="00233CEE"/>
    <w:rsid w:val="00237474"/>
    <w:rsid w:val="00237504"/>
    <w:rsid w:val="00237B42"/>
    <w:rsid w:val="00240058"/>
    <w:rsid w:val="00240276"/>
    <w:rsid w:val="00242C82"/>
    <w:rsid w:val="00246694"/>
    <w:rsid w:val="0025290E"/>
    <w:rsid w:val="00253A72"/>
    <w:rsid w:val="00254F14"/>
    <w:rsid w:val="002601A2"/>
    <w:rsid w:val="0026186D"/>
    <w:rsid w:val="0026213B"/>
    <w:rsid w:val="00266B5E"/>
    <w:rsid w:val="002677BF"/>
    <w:rsid w:val="00272046"/>
    <w:rsid w:val="002729CD"/>
    <w:rsid w:val="00277934"/>
    <w:rsid w:val="0028757A"/>
    <w:rsid w:val="00290D17"/>
    <w:rsid w:val="00293B48"/>
    <w:rsid w:val="002A08C3"/>
    <w:rsid w:val="002A5FE7"/>
    <w:rsid w:val="002B0F1B"/>
    <w:rsid w:val="002B6D1B"/>
    <w:rsid w:val="002B72CC"/>
    <w:rsid w:val="002C101A"/>
    <w:rsid w:val="002C2234"/>
    <w:rsid w:val="002C65E5"/>
    <w:rsid w:val="002D381B"/>
    <w:rsid w:val="002D3D32"/>
    <w:rsid w:val="002D50FD"/>
    <w:rsid w:val="002E3739"/>
    <w:rsid w:val="002F0D17"/>
    <w:rsid w:val="002F2481"/>
    <w:rsid w:val="002F563E"/>
    <w:rsid w:val="002F5E3A"/>
    <w:rsid w:val="002F616B"/>
    <w:rsid w:val="00300EB8"/>
    <w:rsid w:val="003127E9"/>
    <w:rsid w:val="00312EAA"/>
    <w:rsid w:val="003137FD"/>
    <w:rsid w:val="00316BC8"/>
    <w:rsid w:val="003226D0"/>
    <w:rsid w:val="003319A6"/>
    <w:rsid w:val="00334567"/>
    <w:rsid w:val="00341F61"/>
    <w:rsid w:val="003440F6"/>
    <w:rsid w:val="00344AE1"/>
    <w:rsid w:val="003452A1"/>
    <w:rsid w:val="0034689A"/>
    <w:rsid w:val="003472E7"/>
    <w:rsid w:val="0035035C"/>
    <w:rsid w:val="0035500D"/>
    <w:rsid w:val="0036011D"/>
    <w:rsid w:val="00360990"/>
    <w:rsid w:val="00364BFF"/>
    <w:rsid w:val="00364EE8"/>
    <w:rsid w:val="00371B98"/>
    <w:rsid w:val="00372B18"/>
    <w:rsid w:val="003761FB"/>
    <w:rsid w:val="0037711D"/>
    <w:rsid w:val="00385819"/>
    <w:rsid w:val="00387D7D"/>
    <w:rsid w:val="00394E55"/>
    <w:rsid w:val="003A28D3"/>
    <w:rsid w:val="003A56E0"/>
    <w:rsid w:val="003A5E97"/>
    <w:rsid w:val="003B174B"/>
    <w:rsid w:val="003B4C2F"/>
    <w:rsid w:val="003B7DE6"/>
    <w:rsid w:val="003C43D1"/>
    <w:rsid w:val="003C48D9"/>
    <w:rsid w:val="003C65F4"/>
    <w:rsid w:val="003C7B23"/>
    <w:rsid w:val="003D0D14"/>
    <w:rsid w:val="003D1EEA"/>
    <w:rsid w:val="003D23CB"/>
    <w:rsid w:val="003D5A97"/>
    <w:rsid w:val="003D5AF0"/>
    <w:rsid w:val="003D6A45"/>
    <w:rsid w:val="003D7CA9"/>
    <w:rsid w:val="003E499C"/>
    <w:rsid w:val="003E69CD"/>
    <w:rsid w:val="003E70C3"/>
    <w:rsid w:val="003F1057"/>
    <w:rsid w:val="003F198B"/>
    <w:rsid w:val="003F2A61"/>
    <w:rsid w:val="003F6020"/>
    <w:rsid w:val="003F70DD"/>
    <w:rsid w:val="0040051B"/>
    <w:rsid w:val="00405E17"/>
    <w:rsid w:val="0041021A"/>
    <w:rsid w:val="004112E1"/>
    <w:rsid w:val="0041217D"/>
    <w:rsid w:val="004128D6"/>
    <w:rsid w:val="00414415"/>
    <w:rsid w:val="00414AD9"/>
    <w:rsid w:val="00416AB5"/>
    <w:rsid w:val="00417F27"/>
    <w:rsid w:val="00421A3A"/>
    <w:rsid w:val="00425949"/>
    <w:rsid w:val="00431A40"/>
    <w:rsid w:val="00432097"/>
    <w:rsid w:val="00432960"/>
    <w:rsid w:val="004344D1"/>
    <w:rsid w:val="00450938"/>
    <w:rsid w:val="00450E09"/>
    <w:rsid w:val="00455A8F"/>
    <w:rsid w:val="00455FB3"/>
    <w:rsid w:val="00456057"/>
    <w:rsid w:val="00456B59"/>
    <w:rsid w:val="004606AC"/>
    <w:rsid w:val="00462B95"/>
    <w:rsid w:val="00464082"/>
    <w:rsid w:val="004663B7"/>
    <w:rsid w:val="004701A1"/>
    <w:rsid w:val="004715E3"/>
    <w:rsid w:val="0047174C"/>
    <w:rsid w:val="00473AE4"/>
    <w:rsid w:val="00474D73"/>
    <w:rsid w:val="00475B00"/>
    <w:rsid w:val="00482BA8"/>
    <w:rsid w:val="0048579F"/>
    <w:rsid w:val="00485933"/>
    <w:rsid w:val="00485DAD"/>
    <w:rsid w:val="004870AA"/>
    <w:rsid w:val="00490173"/>
    <w:rsid w:val="0049113E"/>
    <w:rsid w:val="004938F8"/>
    <w:rsid w:val="00494279"/>
    <w:rsid w:val="004A3D0B"/>
    <w:rsid w:val="004A4D03"/>
    <w:rsid w:val="004A6212"/>
    <w:rsid w:val="004B04DF"/>
    <w:rsid w:val="004B7A9E"/>
    <w:rsid w:val="004C2492"/>
    <w:rsid w:val="004C32C8"/>
    <w:rsid w:val="004C48EB"/>
    <w:rsid w:val="004C5981"/>
    <w:rsid w:val="004C7049"/>
    <w:rsid w:val="004C74F4"/>
    <w:rsid w:val="004C7EA2"/>
    <w:rsid w:val="004D0674"/>
    <w:rsid w:val="004D0C33"/>
    <w:rsid w:val="004D121F"/>
    <w:rsid w:val="004D4959"/>
    <w:rsid w:val="004D5007"/>
    <w:rsid w:val="004E2013"/>
    <w:rsid w:val="004E3AD3"/>
    <w:rsid w:val="004E6B84"/>
    <w:rsid w:val="004E6D53"/>
    <w:rsid w:val="004E7A1E"/>
    <w:rsid w:val="004E7FC4"/>
    <w:rsid w:val="004F3A29"/>
    <w:rsid w:val="004F774E"/>
    <w:rsid w:val="00500148"/>
    <w:rsid w:val="00502A3E"/>
    <w:rsid w:val="00504602"/>
    <w:rsid w:val="0050473A"/>
    <w:rsid w:val="00510A01"/>
    <w:rsid w:val="0051181C"/>
    <w:rsid w:val="00511C12"/>
    <w:rsid w:val="00511D52"/>
    <w:rsid w:val="00521FC8"/>
    <w:rsid w:val="00523549"/>
    <w:rsid w:val="00523951"/>
    <w:rsid w:val="00525F56"/>
    <w:rsid w:val="005357D6"/>
    <w:rsid w:val="0053611C"/>
    <w:rsid w:val="00541524"/>
    <w:rsid w:val="00542C78"/>
    <w:rsid w:val="00544197"/>
    <w:rsid w:val="005514CC"/>
    <w:rsid w:val="00551E0E"/>
    <w:rsid w:val="00552057"/>
    <w:rsid w:val="00555AC8"/>
    <w:rsid w:val="00555B23"/>
    <w:rsid w:val="00556568"/>
    <w:rsid w:val="00562F78"/>
    <w:rsid w:val="0056579D"/>
    <w:rsid w:val="00574655"/>
    <w:rsid w:val="00583C44"/>
    <w:rsid w:val="00590B4B"/>
    <w:rsid w:val="005935D0"/>
    <w:rsid w:val="00593E06"/>
    <w:rsid w:val="005943DF"/>
    <w:rsid w:val="00594978"/>
    <w:rsid w:val="00595B1F"/>
    <w:rsid w:val="00595EAE"/>
    <w:rsid w:val="00596A7A"/>
    <w:rsid w:val="005A0011"/>
    <w:rsid w:val="005A03B7"/>
    <w:rsid w:val="005A0D92"/>
    <w:rsid w:val="005A17B3"/>
    <w:rsid w:val="005A1BDD"/>
    <w:rsid w:val="005A3450"/>
    <w:rsid w:val="005B1C77"/>
    <w:rsid w:val="005B2FA6"/>
    <w:rsid w:val="005B3E4A"/>
    <w:rsid w:val="005C44B2"/>
    <w:rsid w:val="005C71B5"/>
    <w:rsid w:val="005C788B"/>
    <w:rsid w:val="005C7F9B"/>
    <w:rsid w:val="005D4C2F"/>
    <w:rsid w:val="005D7839"/>
    <w:rsid w:val="005D7E9D"/>
    <w:rsid w:val="005E3902"/>
    <w:rsid w:val="005E3C7E"/>
    <w:rsid w:val="005F25CE"/>
    <w:rsid w:val="005F3C7A"/>
    <w:rsid w:val="005F41FD"/>
    <w:rsid w:val="005F60F8"/>
    <w:rsid w:val="00600AB2"/>
    <w:rsid w:val="00601809"/>
    <w:rsid w:val="006042F2"/>
    <w:rsid w:val="0060447F"/>
    <w:rsid w:val="0060530C"/>
    <w:rsid w:val="00610442"/>
    <w:rsid w:val="006129CF"/>
    <w:rsid w:val="00613679"/>
    <w:rsid w:val="00620D86"/>
    <w:rsid w:val="00627B40"/>
    <w:rsid w:val="00627F99"/>
    <w:rsid w:val="006316EE"/>
    <w:rsid w:val="00632C38"/>
    <w:rsid w:val="00633ACF"/>
    <w:rsid w:val="0063445B"/>
    <w:rsid w:val="00637C0C"/>
    <w:rsid w:val="00637D6F"/>
    <w:rsid w:val="00640CB9"/>
    <w:rsid w:val="006417CE"/>
    <w:rsid w:val="006436C1"/>
    <w:rsid w:val="00643C22"/>
    <w:rsid w:val="0064401C"/>
    <w:rsid w:val="00646FBD"/>
    <w:rsid w:val="0064766B"/>
    <w:rsid w:val="00651335"/>
    <w:rsid w:val="00656915"/>
    <w:rsid w:val="00656EF1"/>
    <w:rsid w:val="0066043B"/>
    <w:rsid w:val="00660CCD"/>
    <w:rsid w:val="00660EAF"/>
    <w:rsid w:val="00672681"/>
    <w:rsid w:val="00677D77"/>
    <w:rsid w:val="00680002"/>
    <w:rsid w:val="00681306"/>
    <w:rsid w:val="0068341F"/>
    <w:rsid w:val="00686E46"/>
    <w:rsid w:val="00690D98"/>
    <w:rsid w:val="00690E41"/>
    <w:rsid w:val="00691748"/>
    <w:rsid w:val="00692EDD"/>
    <w:rsid w:val="006931AE"/>
    <w:rsid w:val="00696F00"/>
    <w:rsid w:val="006A17D4"/>
    <w:rsid w:val="006A48C6"/>
    <w:rsid w:val="006A64C8"/>
    <w:rsid w:val="006A7EF7"/>
    <w:rsid w:val="006B0A22"/>
    <w:rsid w:val="006B1F92"/>
    <w:rsid w:val="006B239D"/>
    <w:rsid w:val="006B50B1"/>
    <w:rsid w:val="006B5D29"/>
    <w:rsid w:val="006B6D1D"/>
    <w:rsid w:val="006C70FA"/>
    <w:rsid w:val="006D01DD"/>
    <w:rsid w:val="006D11AF"/>
    <w:rsid w:val="006D3596"/>
    <w:rsid w:val="006D612C"/>
    <w:rsid w:val="006D6A87"/>
    <w:rsid w:val="006D7B54"/>
    <w:rsid w:val="006E1A2D"/>
    <w:rsid w:val="006E3133"/>
    <w:rsid w:val="006E3201"/>
    <w:rsid w:val="006E528C"/>
    <w:rsid w:val="006E5481"/>
    <w:rsid w:val="006F0361"/>
    <w:rsid w:val="006F2DF7"/>
    <w:rsid w:val="006F4CA6"/>
    <w:rsid w:val="006F574C"/>
    <w:rsid w:val="006F62F5"/>
    <w:rsid w:val="006F6EFB"/>
    <w:rsid w:val="00700208"/>
    <w:rsid w:val="00700680"/>
    <w:rsid w:val="00702852"/>
    <w:rsid w:val="0070373E"/>
    <w:rsid w:val="00703BEA"/>
    <w:rsid w:val="00703C3A"/>
    <w:rsid w:val="00703CBE"/>
    <w:rsid w:val="00706C54"/>
    <w:rsid w:val="00706E6D"/>
    <w:rsid w:val="0071066F"/>
    <w:rsid w:val="0071430F"/>
    <w:rsid w:val="00717CB8"/>
    <w:rsid w:val="00720A7F"/>
    <w:rsid w:val="00724D08"/>
    <w:rsid w:val="00725CAB"/>
    <w:rsid w:val="00732AFC"/>
    <w:rsid w:val="00733241"/>
    <w:rsid w:val="007365E5"/>
    <w:rsid w:val="00743895"/>
    <w:rsid w:val="0074405E"/>
    <w:rsid w:val="007556B2"/>
    <w:rsid w:val="00761A01"/>
    <w:rsid w:val="00762E9B"/>
    <w:rsid w:val="0077306F"/>
    <w:rsid w:val="00774B77"/>
    <w:rsid w:val="00784F59"/>
    <w:rsid w:val="007929CB"/>
    <w:rsid w:val="00792A8A"/>
    <w:rsid w:val="0079436E"/>
    <w:rsid w:val="00796927"/>
    <w:rsid w:val="00796B1B"/>
    <w:rsid w:val="007A241B"/>
    <w:rsid w:val="007A2F57"/>
    <w:rsid w:val="007A6273"/>
    <w:rsid w:val="007A7304"/>
    <w:rsid w:val="007B0C84"/>
    <w:rsid w:val="007B1653"/>
    <w:rsid w:val="007B32BB"/>
    <w:rsid w:val="007B35D1"/>
    <w:rsid w:val="007C26AD"/>
    <w:rsid w:val="007C3577"/>
    <w:rsid w:val="007C5417"/>
    <w:rsid w:val="007D3E6C"/>
    <w:rsid w:val="007D3F66"/>
    <w:rsid w:val="007D5B0C"/>
    <w:rsid w:val="007D700D"/>
    <w:rsid w:val="007D7F58"/>
    <w:rsid w:val="007E3052"/>
    <w:rsid w:val="007E3868"/>
    <w:rsid w:val="007E4548"/>
    <w:rsid w:val="007E66E4"/>
    <w:rsid w:val="007F3FE4"/>
    <w:rsid w:val="007F5E00"/>
    <w:rsid w:val="00802880"/>
    <w:rsid w:val="0080424E"/>
    <w:rsid w:val="00804353"/>
    <w:rsid w:val="00804B52"/>
    <w:rsid w:val="00806E1A"/>
    <w:rsid w:val="008073F0"/>
    <w:rsid w:val="00807567"/>
    <w:rsid w:val="0081073D"/>
    <w:rsid w:val="0081232F"/>
    <w:rsid w:val="0081292C"/>
    <w:rsid w:val="00815F52"/>
    <w:rsid w:val="008165EF"/>
    <w:rsid w:val="00817E93"/>
    <w:rsid w:val="00820670"/>
    <w:rsid w:val="00821BB7"/>
    <w:rsid w:val="00826AFE"/>
    <w:rsid w:val="008306DB"/>
    <w:rsid w:val="00831644"/>
    <w:rsid w:val="00831691"/>
    <w:rsid w:val="00832344"/>
    <w:rsid w:val="00832D73"/>
    <w:rsid w:val="00834110"/>
    <w:rsid w:val="008412FD"/>
    <w:rsid w:val="008417B0"/>
    <w:rsid w:val="008430EA"/>
    <w:rsid w:val="00843F1E"/>
    <w:rsid w:val="0084475A"/>
    <w:rsid w:val="00850B6D"/>
    <w:rsid w:val="008526C1"/>
    <w:rsid w:val="008603A2"/>
    <w:rsid w:val="008606C1"/>
    <w:rsid w:val="008654D8"/>
    <w:rsid w:val="00865C8A"/>
    <w:rsid w:val="008676A4"/>
    <w:rsid w:val="008748FB"/>
    <w:rsid w:val="008765BA"/>
    <w:rsid w:val="00877DA2"/>
    <w:rsid w:val="008810A2"/>
    <w:rsid w:val="008858EB"/>
    <w:rsid w:val="00887007"/>
    <w:rsid w:val="00891946"/>
    <w:rsid w:val="00891E03"/>
    <w:rsid w:val="00892731"/>
    <w:rsid w:val="00892D78"/>
    <w:rsid w:val="00893210"/>
    <w:rsid w:val="008960F3"/>
    <w:rsid w:val="00897C8F"/>
    <w:rsid w:val="008A6161"/>
    <w:rsid w:val="008B16F7"/>
    <w:rsid w:val="008C2084"/>
    <w:rsid w:val="008C41CC"/>
    <w:rsid w:val="008C6237"/>
    <w:rsid w:val="008C7522"/>
    <w:rsid w:val="008D2870"/>
    <w:rsid w:val="008D4ECA"/>
    <w:rsid w:val="008E000D"/>
    <w:rsid w:val="008E120D"/>
    <w:rsid w:val="008E5810"/>
    <w:rsid w:val="008E757F"/>
    <w:rsid w:val="008E7F96"/>
    <w:rsid w:val="008F1F7D"/>
    <w:rsid w:val="008F2A61"/>
    <w:rsid w:val="008F2F9F"/>
    <w:rsid w:val="008F46CE"/>
    <w:rsid w:val="008F62DF"/>
    <w:rsid w:val="009003D1"/>
    <w:rsid w:val="009023DB"/>
    <w:rsid w:val="00904C1A"/>
    <w:rsid w:val="00904CDE"/>
    <w:rsid w:val="0090564C"/>
    <w:rsid w:val="00906434"/>
    <w:rsid w:val="00910AAA"/>
    <w:rsid w:val="00910E93"/>
    <w:rsid w:val="00912A4D"/>
    <w:rsid w:val="009141C4"/>
    <w:rsid w:val="0092022A"/>
    <w:rsid w:val="009207D1"/>
    <w:rsid w:val="00920DAC"/>
    <w:rsid w:val="00922D02"/>
    <w:rsid w:val="009233F9"/>
    <w:rsid w:val="00925208"/>
    <w:rsid w:val="009257E7"/>
    <w:rsid w:val="0092698C"/>
    <w:rsid w:val="009304DD"/>
    <w:rsid w:val="00932A03"/>
    <w:rsid w:val="00932FEE"/>
    <w:rsid w:val="009337B4"/>
    <w:rsid w:val="00933AA4"/>
    <w:rsid w:val="00933EE7"/>
    <w:rsid w:val="00934021"/>
    <w:rsid w:val="00936A43"/>
    <w:rsid w:val="00941E51"/>
    <w:rsid w:val="00941F21"/>
    <w:rsid w:val="00946DDD"/>
    <w:rsid w:val="00950A2E"/>
    <w:rsid w:val="00950E5D"/>
    <w:rsid w:val="009510D5"/>
    <w:rsid w:val="00951551"/>
    <w:rsid w:val="00963BDD"/>
    <w:rsid w:val="009651A0"/>
    <w:rsid w:val="00970486"/>
    <w:rsid w:val="009707BE"/>
    <w:rsid w:val="00971324"/>
    <w:rsid w:val="00971590"/>
    <w:rsid w:val="00971DC5"/>
    <w:rsid w:val="0098115B"/>
    <w:rsid w:val="00986379"/>
    <w:rsid w:val="00987152"/>
    <w:rsid w:val="00990746"/>
    <w:rsid w:val="00990DE6"/>
    <w:rsid w:val="00991664"/>
    <w:rsid w:val="00992029"/>
    <w:rsid w:val="009922B6"/>
    <w:rsid w:val="00992F4A"/>
    <w:rsid w:val="00993E05"/>
    <w:rsid w:val="00995B38"/>
    <w:rsid w:val="00996E25"/>
    <w:rsid w:val="009A2096"/>
    <w:rsid w:val="009A2405"/>
    <w:rsid w:val="009B2307"/>
    <w:rsid w:val="009B54AA"/>
    <w:rsid w:val="009B73BA"/>
    <w:rsid w:val="009C1FAB"/>
    <w:rsid w:val="009C405E"/>
    <w:rsid w:val="009C7948"/>
    <w:rsid w:val="009D021E"/>
    <w:rsid w:val="009D0765"/>
    <w:rsid w:val="009D3BBB"/>
    <w:rsid w:val="009D687F"/>
    <w:rsid w:val="009E0F54"/>
    <w:rsid w:val="009E334B"/>
    <w:rsid w:val="009E578B"/>
    <w:rsid w:val="009E5956"/>
    <w:rsid w:val="009F060E"/>
    <w:rsid w:val="009F0CAD"/>
    <w:rsid w:val="009F4AFB"/>
    <w:rsid w:val="00A00D4E"/>
    <w:rsid w:val="00A02E9E"/>
    <w:rsid w:val="00A13644"/>
    <w:rsid w:val="00A20714"/>
    <w:rsid w:val="00A20C89"/>
    <w:rsid w:val="00A22F31"/>
    <w:rsid w:val="00A25D62"/>
    <w:rsid w:val="00A27075"/>
    <w:rsid w:val="00A277EC"/>
    <w:rsid w:val="00A27D7D"/>
    <w:rsid w:val="00A30057"/>
    <w:rsid w:val="00A309D4"/>
    <w:rsid w:val="00A34E5B"/>
    <w:rsid w:val="00A351B8"/>
    <w:rsid w:val="00A35EC1"/>
    <w:rsid w:val="00A418E1"/>
    <w:rsid w:val="00A43C93"/>
    <w:rsid w:val="00A448A7"/>
    <w:rsid w:val="00A50305"/>
    <w:rsid w:val="00A50EC2"/>
    <w:rsid w:val="00A51181"/>
    <w:rsid w:val="00A541E1"/>
    <w:rsid w:val="00A54FAB"/>
    <w:rsid w:val="00A574D0"/>
    <w:rsid w:val="00A60B43"/>
    <w:rsid w:val="00A66920"/>
    <w:rsid w:val="00A66D02"/>
    <w:rsid w:val="00A81C40"/>
    <w:rsid w:val="00A82F3E"/>
    <w:rsid w:val="00A85D6C"/>
    <w:rsid w:val="00A866EC"/>
    <w:rsid w:val="00A8782C"/>
    <w:rsid w:val="00A87D07"/>
    <w:rsid w:val="00A9159F"/>
    <w:rsid w:val="00A91FA2"/>
    <w:rsid w:val="00A940A9"/>
    <w:rsid w:val="00A974D5"/>
    <w:rsid w:val="00AB056B"/>
    <w:rsid w:val="00AB1E5B"/>
    <w:rsid w:val="00AB2976"/>
    <w:rsid w:val="00AB44A7"/>
    <w:rsid w:val="00AB4819"/>
    <w:rsid w:val="00AB522E"/>
    <w:rsid w:val="00AB5841"/>
    <w:rsid w:val="00AC319C"/>
    <w:rsid w:val="00AC4024"/>
    <w:rsid w:val="00AD011F"/>
    <w:rsid w:val="00AD0D0E"/>
    <w:rsid w:val="00AD4636"/>
    <w:rsid w:val="00AD5F6F"/>
    <w:rsid w:val="00AD6C0A"/>
    <w:rsid w:val="00AE2F70"/>
    <w:rsid w:val="00AE6230"/>
    <w:rsid w:val="00AF178D"/>
    <w:rsid w:val="00AF26D8"/>
    <w:rsid w:val="00AF27C6"/>
    <w:rsid w:val="00AF386E"/>
    <w:rsid w:val="00AF5216"/>
    <w:rsid w:val="00AF5C11"/>
    <w:rsid w:val="00AF61C4"/>
    <w:rsid w:val="00B01B2F"/>
    <w:rsid w:val="00B03038"/>
    <w:rsid w:val="00B05EC8"/>
    <w:rsid w:val="00B0642A"/>
    <w:rsid w:val="00B06FA4"/>
    <w:rsid w:val="00B1032D"/>
    <w:rsid w:val="00B1140E"/>
    <w:rsid w:val="00B14BCE"/>
    <w:rsid w:val="00B1571C"/>
    <w:rsid w:val="00B16C86"/>
    <w:rsid w:val="00B17652"/>
    <w:rsid w:val="00B30540"/>
    <w:rsid w:val="00B34C1B"/>
    <w:rsid w:val="00B35AA7"/>
    <w:rsid w:val="00B3693F"/>
    <w:rsid w:val="00B37A48"/>
    <w:rsid w:val="00B419B9"/>
    <w:rsid w:val="00B44470"/>
    <w:rsid w:val="00B44FE4"/>
    <w:rsid w:val="00B4517A"/>
    <w:rsid w:val="00B46DAB"/>
    <w:rsid w:val="00B47D8B"/>
    <w:rsid w:val="00B51FB1"/>
    <w:rsid w:val="00B5496D"/>
    <w:rsid w:val="00B55DF1"/>
    <w:rsid w:val="00B62D5B"/>
    <w:rsid w:val="00B66B6F"/>
    <w:rsid w:val="00B67DE6"/>
    <w:rsid w:val="00B72287"/>
    <w:rsid w:val="00B75C0F"/>
    <w:rsid w:val="00B766FE"/>
    <w:rsid w:val="00B76D99"/>
    <w:rsid w:val="00B83A61"/>
    <w:rsid w:val="00B86F62"/>
    <w:rsid w:val="00B920D2"/>
    <w:rsid w:val="00BA072D"/>
    <w:rsid w:val="00BA192E"/>
    <w:rsid w:val="00BA7111"/>
    <w:rsid w:val="00BB1E10"/>
    <w:rsid w:val="00BB2147"/>
    <w:rsid w:val="00BB2AE6"/>
    <w:rsid w:val="00BB4F1F"/>
    <w:rsid w:val="00BB4F63"/>
    <w:rsid w:val="00BB6B70"/>
    <w:rsid w:val="00BB78CE"/>
    <w:rsid w:val="00BB7E5F"/>
    <w:rsid w:val="00BC069B"/>
    <w:rsid w:val="00BC131D"/>
    <w:rsid w:val="00BC2D6A"/>
    <w:rsid w:val="00BC2ED3"/>
    <w:rsid w:val="00BC33CE"/>
    <w:rsid w:val="00BC4841"/>
    <w:rsid w:val="00BC590E"/>
    <w:rsid w:val="00BC5F05"/>
    <w:rsid w:val="00BD6386"/>
    <w:rsid w:val="00BD747C"/>
    <w:rsid w:val="00BD7845"/>
    <w:rsid w:val="00BD7B9C"/>
    <w:rsid w:val="00BD7DF0"/>
    <w:rsid w:val="00BE5184"/>
    <w:rsid w:val="00BF2388"/>
    <w:rsid w:val="00BF2894"/>
    <w:rsid w:val="00BF39C6"/>
    <w:rsid w:val="00BF587F"/>
    <w:rsid w:val="00BF5BFF"/>
    <w:rsid w:val="00BF76A8"/>
    <w:rsid w:val="00C0015E"/>
    <w:rsid w:val="00C0353E"/>
    <w:rsid w:val="00C04725"/>
    <w:rsid w:val="00C057C3"/>
    <w:rsid w:val="00C0747B"/>
    <w:rsid w:val="00C142EB"/>
    <w:rsid w:val="00C164F3"/>
    <w:rsid w:val="00C226AB"/>
    <w:rsid w:val="00C2547E"/>
    <w:rsid w:val="00C25EFC"/>
    <w:rsid w:val="00C27E81"/>
    <w:rsid w:val="00C30B40"/>
    <w:rsid w:val="00C3348F"/>
    <w:rsid w:val="00C3533C"/>
    <w:rsid w:val="00C372DA"/>
    <w:rsid w:val="00C406E5"/>
    <w:rsid w:val="00C41FF3"/>
    <w:rsid w:val="00C4340E"/>
    <w:rsid w:val="00C43F52"/>
    <w:rsid w:val="00C443BD"/>
    <w:rsid w:val="00C44DFB"/>
    <w:rsid w:val="00C46142"/>
    <w:rsid w:val="00C46A76"/>
    <w:rsid w:val="00C479F7"/>
    <w:rsid w:val="00C50EB6"/>
    <w:rsid w:val="00C55585"/>
    <w:rsid w:val="00C60E64"/>
    <w:rsid w:val="00C612C0"/>
    <w:rsid w:val="00C619A6"/>
    <w:rsid w:val="00C63092"/>
    <w:rsid w:val="00C634E7"/>
    <w:rsid w:val="00C63C4B"/>
    <w:rsid w:val="00C650CC"/>
    <w:rsid w:val="00C65FC5"/>
    <w:rsid w:val="00C73A97"/>
    <w:rsid w:val="00C74BCB"/>
    <w:rsid w:val="00C93F9E"/>
    <w:rsid w:val="00C94537"/>
    <w:rsid w:val="00C96B15"/>
    <w:rsid w:val="00CA0307"/>
    <w:rsid w:val="00CA42A7"/>
    <w:rsid w:val="00CA6C69"/>
    <w:rsid w:val="00CB12F0"/>
    <w:rsid w:val="00CB21CB"/>
    <w:rsid w:val="00CC1A60"/>
    <w:rsid w:val="00CC2170"/>
    <w:rsid w:val="00CC45D1"/>
    <w:rsid w:val="00CD24AB"/>
    <w:rsid w:val="00CD257B"/>
    <w:rsid w:val="00CE40D9"/>
    <w:rsid w:val="00CE4CFC"/>
    <w:rsid w:val="00CF05B6"/>
    <w:rsid w:val="00CF3D0A"/>
    <w:rsid w:val="00CF3D79"/>
    <w:rsid w:val="00CF4203"/>
    <w:rsid w:val="00CF50E5"/>
    <w:rsid w:val="00CF5371"/>
    <w:rsid w:val="00CF63E9"/>
    <w:rsid w:val="00D00A6F"/>
    <w:rsid w:val="00D02904"/>
    <w:rsid w:val="00D039A7"/>
    <w:rsid w:val="00D062AB"/>
    <w:rsid w:val="00D1269D"/>
    <w:rsid w:val="00D13B33"/>
    <w:rsid w:val="00D26DCD"/>
    <w:rsid w:val="00D32DC5"/>
    <w:rsid w:val="00D34B6E"/>
    <w:rsid w:val="00D35C6B"/>
    <w:rsid w:val="00D379FF"/>
    <w:rsid w:val="00D414D3"/>
    <w:rsid w:val="00D41A08"/>
    <w:rsid w:val="00D420FC"/>
    <w:rsid w:val="00D472E7"/>
    <w:rsid w:val="00D47578"/>
    <w:rsid w:val="00D476F2"/>
    <w:rsid w:val="00D51095"/>
    <w:rsid w:val="00D55403"/>
    <w:rsid w:val="00D55E06"/>
    <w:rsid w:val="00D66F79"/>
    <w:rsid w:val="00D66F80"/>
    <w:rsid w:val="00D677FD"/>
    <w:rsid w:val="00D728CA"/>
    <w:rsid w:val="00D74607"/>
    <w:rsid w:val="00D76F32"/>
    <w:rsid w:val="00D8401E"/>
    <w:rsid w:val="00D92A36"/>
    <w:rsid w:val="00D93DC8"/>
    <w:rsid w:val="00D962C1"/>
    <w:rsid w:val="00DB0D83"/>
    <w:rsid w:val="00DB26AC"/>
    <w:rsid w:val="00DB2BAB"/>
    <w:rsid w:val="00DB6542"/>
    <w:rsid w:val="00DC2E4E"/>
    <w:rsid w:val="00DC3F05"/>
    <w:rsid w:val="00DD1691"/>
    <w:rsid w:val="00DD1BA2"/>
    <w:rsid w:val="00DD268E"/>
    <w:rsid w:val="00DD2807"/>
    <w:rsid w:val="00DE1F32"/>
    <w:rsid w:val="00DE2134"/>
    <w:rsid w:val="00DE351E"/>
    <w:rsid w:val="00DE4AEF"/>
    <w:rsid w:val="00DE6374"/>
    <w:rsid w:val="00DE697A"/>
    <w:rsid w:val="00DF2AB9"/>
    <w:rsid w:val="00DF7B7A"/>
    <w:rsid w:val="00E0029B"/>
    <w:rsid w:val="00E0140F"/>
    <w:rsid w:val="00E04541"/>
    <w:rsid w:val="00E14583"/>
    <w:rsid w:val="00E14F7C"/>
    <w:rsid w:val="00E152B6"/>
    <w:rsid w:val="00E160FE"/>
    <w:rsid w:val="00E23233"/>
    <w:rsid w:val="00E268FA"/>
    <w:rsid w:val="00E30D99"/>
    <w:rsid w:val="00E3451F"/>
    <w:rsid w:val="00E35DCA"/>
    <w:rsid w:val="00E40248"/>
    <w:rsid w:val="00E41172"/>
    <w:rsid w:val="00E436AB"/>
    <w:rsid w:val="00E43DF8"/>
    <w:rsid w:val="00E448F6"/>
    <w:rsid w:val="00E47A35"/>
    <w:rsid w:val="00E519CB"/>
    <w:rsid w:val="00E51E2C"/>
    <w:rsid w:val="00E53C55"/>
    <w:rsid w:val="00E54C6A"/>
    <w:rsid w:val="00E56464"/>
    <w:rsid w:val="00E57E0D"/>
    <w:rsid w:val="00E6020E"/>
    <w:rsid w:val="00E60AA4"/>
    <w:rsid w:val="00E660C3"/>
    <w:rsid w:val="00E66791"/>
    <w:rsid w:val="00E66FA1"/>
    <w:rsid w:val="00E7491C"/>
    <w:rsid w:val="00E74DB3"/>
    <w:rsid w:val="00E7685B"/>
    <w:rsid w:val="00E77EFB"/>
    <w:rsid w:val="00E83BD8"/>
    <w:rsid w:val="00E83F5C"/>
    <w:rsid w:val="00E925EA"/>
    <w:rsid w:val="00E95B4E"/>
    <w:rsid w:val="00EA2E0F"/>
    <w:rsid w:val="00EA5E4E"/>
    <w:rsid w:val="00EB16D5"/>
    <w:rsid w:val="00EB490A"/>
    <w:rsid w:val="00EB719F"/>
    <w:rsid w:val="00EB739A"/>
    <w:rsid w:val="00EC0580"/>
    <w:rsid w:val="00EC1A18"/>
    <w:rsid w:val="00EC2A6B"/>
    <w:rsid w:val="00EC381A"/>
    <w:rsid w:val="00EC39D2"/>
    <w:rsid w:val="00EC41E1"/>
    <w:rsid w:val="00EC46A2"/>
    <w:rsid w:val="00EC4C70"/>
    <w:rsid w:val="00EC57F2"/>
    <w:rsid w:val="00EC5978"/>
    <w:rsid w:val="00ED30B2"/>
    <w:rsid w:val="00ED4383"/>
    <w:rsid w:val="00ED4740"/>
    <w:rsid w:val="00EE1319"/>
    <w:rsid w:val="00EE212B"/>
    <w:rsid w:val="00EE24BA"/>
    <w:rsid w:val="00EE45D6"/>
    <w:rsid w:val="00EE5F61"/>
    <w:rsid w:val="00EF6237"/>
    <w:rsid w:val="00EF6678"/>
    <w:rsid w:val="00EF68A6"/>
    <w:rsid w:val="00EF68B7"/>
    <w:rsid w:val="00EF7FC5"/>
    <w:rsid w:val="00F01A02"/>
    <w:rsid w:val="00F030B0"/>
    <w:rsid w:val="00F076C1"/>
    <w:rsid w:val="00F07B3E"/>
    <w:rsid w:val="00F111C1"/>
    <w:rsid w:val="00F12EE8"/>
    <w:rsid w:val="00F15DDF"/>
    <w:rsid w:val="00F1603F"/>
    <w:rsid w:val="00F17480"/>
    <w:rsid w:val="00F20160"/>
    <w:rsid w:val="00F2020A"/>
    <w:rsid w:val="00F20DF4"/>
    <w:rsid w:val="00F20EAC"/>
    <w:rsid w:val="00F27A8E"/>
    <w:rsid w:val="00F331E8"/>
    <w:rsid w:val="00F35DA2"/>
    <w:rsid w:val="00F35FB6"/>
    <w:rsid w:val="00F404CD"/>
    <w:rsid w:val="00F4069B"/>
    <w:rsid w:val="00F46B32"/>
    <w:rsid w:val="00F50252"/>
    <w:rsid w:val="00F51A1F"/>
    <w:rsid w:val="00F5201C"/>
    <w:rsid w:val="00F52BA0"/>
    <w:rsid w:val="00F54F1D"/>
    <w:rsid w:val="00F60AD8"/>
    <w:rsid w:val="00F60DB4"/>
    <w:rsid w:val="00F63C68"/>
    <w:rsid w:val="00F66AA6"/>
    <w:rsid w:val="00F6753D"/>
    <w:rsid w:val="00F67AF1"/>
    <w:rsid w:val="00F74BFF"/>
    <w:rsid w:val="00F75B4E"/>
    <w:rsid w:val="00F75CDE"/>
    <w:rsid w:val="00F7743F"/>
    <w:rsid w:val="00F77844"/>
    <w:rsid w:val="00F82634"/>
    <w:rsid w:val="00F82F7A"/>
    <w:rsid w:val="00F86A7A"/>
    <w:rsid w:val="00F9344A"/>
    <w:rsid w:val="00F93450"/>
    <w:rsid w:val="00FA0CD3"/>
    <w:rsid w:val="00FA2CA5"/>
    <w:rsid w:val="00FA6873"/>
    <w:rsid w:val="00FB0F42"/>
    <w:rsid w:val="00FB3F36"/>
    <w:rsid w:val="00FC1486"/>
    <w:rsid w:val="00FC39EB"/>
    <w:rsid w:val="00FC66E3"/>
    <w:rsid w:val="00FC6FCA"/>
    <w:rsid w:val="00FE24DB"/>
    <w:rsid w:val="00FE256C"/>
    <w:rsid w:val="00FE4D1B"/>
    <w:rsid w:val="00FE70E0"/>
    <w:rsid w:val="00FF490A"/>
    <w:rsid w:val="00FF580E"/>
    <w:rsid w:val="00FF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4F12"/>
  <w15:chartTrackingRefBased/>
  <w15:docId w15:val="{E6298BD7-9CA6-46B3-AF5F-0B845E4D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7B"/>
    <w:pPr>
      <w:ind w:left="720"/>
      <w:contextualSpacing/>
    </w:pPr>
  </w:style>
  <w:style w:type="character" w:styleId="Hyperlink">
    <w:name w:val="Hyperlink"/>
    <w:basedOn w:val="DefaultParagraphFont"/>
    <w:uiPriority w:val="99"/>
    <w:unhideWhenUsed/>
    <w:rsid w:val="0010117B"/>
    <w:rPr>
      <w:color w:val="0563C1" w:themeColor="hyperlink"/>
      <w:u w:val="single"/>
    </w:rPr>
  </w:style>
  <w:style w:type="table" w:styleId="TableGrid">
    <w:name w:val="Table Grid"/>
    <w:basedOn w:val="TableNormal"/>
    <w:uiPriority w:val="39"/>
    <w:rsid w:val="008D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5FC5"/>
    <w:rPr>
      <w:color w:val="808080"/>
    </w:rPr>
  </w:style>
  <w:style w:type="character" w:styleId="CommentReference">
    <w:name w:val="annotation reference"/>
    <w:basedOn w:val="DefaultParagraphFont"/>
    <w:uiPriority w:val="99"/>
    <w:semiHidden/>
    <w:unhideWhenUsed/>
    <w:rsid w:val="001E4511"/>
    <w:rPr>
      <w:sz w:val="16"/>
      <w:szCs w:val="16"/>
    </w:rPr>
  </w:style>
  <w:style w:type="paragraph" w:styleId="CommentText">
    <w:name w:val="annotation text"/>
    <w:basedOn w:val="Normal"/>
    <w:link w:val="CommentTextChar"/>
    <w:uiPriority w:val="99"/>
    <w:semiHidden/>
    <w:unhideWhenUsed/>
    <w:rsid w:val="001E4511"/>
    <w:pPr>
      <w:spacing w:line="240" w:lineRule="auto"/>
    </w:pPr>
    <w:rPr>
      <w:sz w:val="20"/>
      <w:szCs w:val="20"/>
    </w:rPr>
  </w:style>
  <w:style w:type="character" w:customStyle="1" w:styleId="CommentTextChar">
    <w:name w:val="Comment Text Char"/>
    <w:basedOn w:val="DefaultParagraphFont"/>
    <w:link w:val="CommentText"/>
    <w:uiPriority w:val="99"/>
    <w:semiHidden/>
    <w:rsid w:val="001E4511"/>
    <w:rPr>
      <w:sz w:val="20"/>
      <w:szCs w:val="20"/>
    </w:rPr>
  </w:style>
  <w:style w:type="paragraph" w:styleId="CommentSubject">
    <w:name w:val="annotation subject"/>
    <w:basedOn w:val="CommentText"/>
    <w:next w:val="CommentText"/>
    <w:link w:val="CommentSubjectChar"/>
    <w:uiPriority w:val="99"/>
    <w:semiHidden/>
    <w:unhideWhenUsed/>
    <w:rsid w:val="001E4511"/>
    <w:rPr>
      <w:b/>
      <w:bCs/>
    </w:rPr>
  </w:style>
  <w:style w:type="character" w:customStyle="1" w:styleId="CommentSubjectChar">
    <w:name w:val="Comment Subject Char"/>
    <w:basedOn w:val="CommentTextChar"/>
    <w:link w:val="CommentSubject"/>
    <w:uiPriority w:val="99"/>
    <w:semiHidden/>
    <w:rsid w:val="001E4511"/>
    <w:rPr>
      <w:b/>
      <w:bCs/>
      <w:sz w:val="20"/>
      <w:szCs w:val="20"/>
    </w:rPr>
  </w:style>
  <w:style w:type="paragraph" w:styleId="BalloonText">
    <w:name w:val="Balloon Text"/>
    <w:basedOn w:val="Normal"/>
    <w:link w:val="BalloonTextChar"/>
    <w:uiPriority w:val="99"/>
    <w:semiHidden/>
    <w:unhideWhenUsed/>
    <w:rsid w:val="001E4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11"/>
    <w:rPr>
      <w:rFonts w:ascii="Segoe UI" w:hAnsi="Segoe UI" w:cs="Segoe UI"/>
      <w:sz w:val="18"/>
      <w:szCs w:val="18"/>
    </w:rPr>
  </w:style>
  <w:style w:type="paragraph" w:styleId="Header">
    <w:name w:val="header"/>
    <w:basedOn w:val="Normal"/>
    <w:link w:val="HeaderChar"/>
    <w:uiPriority w:val="99"/>
    <w:unhideWhenUsed/>
    <w:rsid w:val="00583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C44"/>
  </w:style>
  <w:style w:type="paragraph" w:styleId="Footer">
    <w:name w:val="footer"/>
    <w:basedOn w:val="Normal"/>
    <w:link w:val="FooterChar"/>
    <w:uiPriority w:val="99"/>
    <w:unhideWhenUsed/>
    <w:rsid w:val="0058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C44"/>
  </w:style>
  <w:style w:type="paragraph" w:customStyle="1" w:styleId="EndNoteBibliography">
    <w:name w:val="EndNote Bibliography"/>
    <w:basedOn w:val="Normal"/>
    <w:link w:val="EndNoteBibliographyChar"/>
    <w:rsid w:val="009340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34021"/>
    <w:rPr>
      <w:rFonts w:ascii="Calibri" w:hAnsi="Calibri" w:cs="Calibri"/>
      <w:noProof/>
    </w:rPr>
  </w:style>
  <w:style w:type="paragraph" w:styleId="Revision">
    <w:name w:val="Revision"/>
    <w:hidden/>
    <w:uiPriority w:val="99"/>
    <w:semiHidden/>
    <w:rsid w:val="008306DB"/>
    <w:pPr>
      <w:spacing w:after="0" w:line="240" w:lineRule="auto"/>
    </w:pPr>
  </w:style>
  <w:style w:type="paragraph" w:customStyle="1" w:styleId="DecimalAligned">
    <w:name w:val="Decimal Aligned"/>
    <w:basedOn w:val="Normal"/>
    <w:uiPriority w:val="40"/>
    <w:qFormat/>
    <w:rsid w:val="00706E6D"/>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706E6D"/>
    <w:rPr>
      <w:i/>
      <w:iCs/>
    </w:rPr>
  </w:style>
  <w:style w:type="table" w:styleId="LightShading-Accent1">
    <w:name w:val="Light Shading Accent 1"/>
    <w:basedOn w:val="TableNormal"/>
    <w:uiPriority w:val="60"/>
    <w:rsid w:val="00706E6D"/>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FootnoteText">
    <w:name w:val="footnote text"/>
    <w:basedOn w:val="Normal"/>
    <w:link w:val="FootnoteTextChar"/>
    <w:uiPriority w:val="99"/>
    <w:unhideWhenUsed/>
    <w:rsid w:val="001D0834"/>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1D0834"/>
    <w:rPr>
      <w:rFonts w:eastAsiaTheme="minorEastAsia" w:cs="Times New Roman"/>
      <w:sz w:val="20"/>
      <w:szCs w:val="20"/>
    </w:rPr>
  </w:style>
  <w:style w:type="table" w:styleId="ListTable7Colorful-Accent3">
    <w:name w:val="List Table 7 Colorful Accent 3"/>
    <w:basedOn w:val="TableNormal"/>
    <w:uiPriority w:val="52"/>
    <w:rsid w:val="001D08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C612C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612C0"/>
    <w:rPr>
      <w:rFonts w:ascii="Calibri" w:hAnsi="Calibri" w:cs="Calibri"/>
      <w:noProof/>
    </w:rPr>
  </w:style>
  <w:style w:type="table" w:styleId="PlainTable1">
    <w:name w:val="Plain Table 1"/>
    <w:basedOn w:val="TableNormal"/>
    <w:uiPriority w:val="41"/>
    <w:rsid w:val="002C10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5934">
      <w:bodyDiv w:val="1"/>
      <w:marLeft w:val="0"/>
      <w:marRight w:val="0"/>
      <w:marTop w:val="0"/>
      <w:marBottom w:val="0"/>
      <w:divBdr>
        <w:top w:val="none" w:sz="0" w:space="0" w:color="auto"/>
        <w:left w:val="none" w:sz="0" w:space="0" w:color="auto"/>
        <w:bottom w:val="none" w:sz="0" w:space="0" w:color="auto"/>
        <w:right w:val="none" w:sz="0" w:space="0" w:color="auto"/>
      </w:divBdr>
    </w:div>
    <w:div w:id="1370641242">
      <w:bodyDiv w:val="1"/>
      <w:marLeft w:val="0"/>
      <w:marRight w:val="0"/>
      <w:marTop w:val="0"/>
      <w:marBottom w:val="0"/>
      <w:divBdr>
        <w:top w:val="none" w:sz="0" w:space="0" w:color="auto"/>
        <w:left w:val="none" w:sz="0" w:space="0" w:color="auto"/>
        <w:bottom w:val="none" w:sz="0" w:space="0" w:color="auto"/>
        <w:right w:val="none" w:sz="0" w:space="0" w:color="auto"/>
      </w:divBdr>
      <w:divsChild>
        <w:div w:id="941566361">
          <w:marLeft w:val="0"/>
          <w:marRight w:val="0"/>
          <w:marTop w:val="0"/>
          <w:marBottom w:val="0"/>
          <w:divBdr>
            <w:top w:val="none" w:sz="0" w:space="0" w:color="auto"/>
            <w:left w:val="none" w:sz="0" w:space="0" w:color="auto"/>
            <w:bottom w:val="none" w:sz="0" w:space="0" w:color="auto"/>
            <w:right w:val="none" w:sz="0" w:space="0" w:color="auto"/>
          </w:divBdr>
        </w:div>
        <w:div w:id="1191575597">
          <w:marLeft w:val="0"/>
          <w:marRight w:val="0"/>
          <w:marTop w:val="0"/>
          <w:marBottom w:val="0"/>
          <w:divBdr>
            <w:top w:val="none" w:sz="0" w:space="0" w:color="auto"/>
            <w:left w:val="none" w:sz="0" w:space="0" w:color="auto"/>
            <w:bottom w:val="none" w:sz="0" w:space="0" w:color="auto"/>
            <w:right w:val="none" w:sz="0" w:space="0" w:color="auto"/>
          </w:divBdr>
        </w:div>
        <w:div w:id="1946301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d.Goff@nyulangone.org"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linicaltrials.gov/ct2/show/NCT019817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7107D-84F6-486E-B51D-B0B59976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9557</Words>
  <Characters>54476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SUNY Stony Brook</Company>
  <LinksUpToDate>false</LinksUpToDate>
  <CharactersWithSpaces>63906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Diminich, Erica</dc:creator>
  <cp:keywords/>
  <dc:description/>
  <cp:lastModifiedBy>Goff, Donald</cp:lastModifiedBy>
  <cp:revision>2</cp:revision>
  <cp:lastPrinted>2019-08-18T20:16:00Z</cp:lastPrinted>
  <dcterms:created xsi:type="dcterms:W3CDTF">2019-09-26T12:58:00Z</dcterms:created>
  <dcterms:modified xsi:type="dcterms:W3CDTF">2019-09-26T12:58:00Z</dcterms:modified>
</cp:coreProperties>
</file>