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706D5" w14:textId="77777777" w:rsidR="00BC280F" w:rsidRPr="00FA17B9" w:rsidRDefault="00BC280F" w:rsidP="00D91FB7">
      <w:pPr>
        <w:pStyle w:val="Title"/>
        <w:rPr>
          <w:sz w:val="44"/>
          <w:szCs w:val="44"/>
          <w:lang w:val="en-IN"/>
        </w:rPr>
      </w:pPr>
      <w:r w:rsidRPr="00FA17B9">
        <w:rPr>
          <w:sz w:val="44"/>
          <w:szCs w:val="44"/>
          <w:lang w:val="en-IN"/>
        </w:rPr>
        <w:t xml:space="preserve">COVID-19 in children: current evidence and key questions </w:t>
      </w:r>
    </w:p>
    <w:p w14:paraId="5056C5A8" w14:textId="72A87865" w:rsidR="0094346A" w:rsidRDefault="0094346A" w:rsidP="00D5502B">
      <w:pPr>
        <w:spacing w:line="360" w:lineRule="auto"/>
      </w:pPr>
    </w:p>
    <w:p w14:paraId="7C2268E6" w14:textId="5915B4C4" w:rsidR="00FA17B9" w:rsidRPr="00FA17B9" w:rsidRDefault="00FA17B9" w:rsidP="00FA17B9">
      <w:pPr>
        <w:rPr>
          <w:sz w:val="24"/>
          <w:szCs w:val="24"/>
        </w:rPr>
      </w:pPr>
      <w:r w:rsidRPr="00FA17B9">
        <w:rPr>
          <w:sz w:val="24"/>
          <w:szCs w:val="24"/>
        </w:rPr>
        <w:t>Alasdair PS Munro</w:t>
      </w:r>
      <w:r w:rsidR="007E2C20" w:rsidRPr="007E2C20">
        <w:rPr>
          <w:sz w:val="24"/>
          <w:szCs w:val="24"/>
          <w:vertAlign w:val="superscript"/>
        </w:rPr>
        <w:t>1,2</w:t>
      </w:r>
      <w:r w:rsidRPr="007E2C20">
        <w:rPr>
          <w:sz w:val="24"/>
          <w:szCs w:val="24"/>
          <w:vertAlign w:val="superscript"/>
        </w:rPr>
        <w:t xml:space="preserve"> </w:t>
      </w:r>
      <w:r w:rsidRPr="00FA17B9">
        <w:rPr>
          <w:sz w:val="24"/>
          <w:szCs w:val="24"/>
        </w:rPr>
        <w:t>and Saul N Faust</w:t>
      </w:r>
      <w:r w:rsidR="007E2C20" w:rsidRPr="007E2C20">
        <w:rPr>
          <w:sz w:val="24"/>
          <w:szCs w:val="24"/>
          <w:vertAlign w:val="superscript"/>
        </w:rPr>
        <w:t>1,2</w:t>
      </w:r>
    </w:p>
    <w:p w14:paraId="6AAE2F7E" w14:textId="6CDF733F" w:rsidR="007E2C20" w:rsidRDefault="007E2C20" w:rsidP="007E2C20">
      <w:r>
        <w:t>1. NIHR Southampton Clinical Research Facility and NIHR Southampton Biomedical Research Unit, University Hospital Southampton NHS Foundation Trust, Southampton, UK.</w:t>
      </w:r>
    </w:p>
    <w:p w14:paraId="535530AC" w14:textId="585F5C53" w:rsidR="007E2C20" w:rsidRDefault="007E2C20" w:rsidP="007E2C20">
      <w:r>
        <w:t>2. Faculty of Medicine and Institute for Life Sciences, University of Southampton, Southampton, UK.</w:t>
      </w:r>
    </w:p>
    <w:p w14:paraId="5D65CF2A" w14:textId="23AC097C" w:rsidR="007E2C20" w:rsidRDefault="00EB143B" w:rsidP="007E2C20">
      <w:r>
        <w:t>Correspondence to: Dr A.P.S. Munro, a.munro@soton.ac.uk</w:t>
      </w:r>
    </w:p>
    <w:p w14:paraId="7AA5CCB4" w14:textId="3D13E731" w:rsidR="000062F3" w:rsidRDefault="000062F3" w:rsidP="00D91FB7">
      <w:pPr>
        <w:pStyle w:val="Heading1"/>
        <w:spacing w:line="360" w:lineRule="auto"/>
      </w:pPr>
      <w:r>
        <w:t>Abstract</w:t>
      </w:r>
    </w:p>
    <w:p w14:paraId="0D0AEC3B" w14:textId="77777777" w:rsidR="00937F21" w:rsidRDefault="00937F21" w:rsidP="00937F21">
      <w:pPr>
        <w:pStyle w:val="Heading2"/>
      </w:pPr>
      <w:r>
        <w:t xml:space="preserve">Purpose of review: </w:t>
      </w:r>
    </w:p>
    <w:p w14:paraId="79F17A76" w14:textId="6B105555" w:rsidR="00937F21" w:rsidRDefault="00B12FC7" w:rsidP="00D91FB7">
      <w:pPr>
        <w:spacing w:line="360" w:lineRule="auto"/>
      </w:pPr>
      <w:r>
        <w:t xml:space="preserve">SARS-CoV-2 infection </w:t>
      </w:r>
      <w:r w:rsidR="002502E9">
        <w:t xml:space="preserve">in children </w:t>
      </w:r>
      <w:r>
        <w:t xml:space="preserve">has been less well characterised </w:t>
      </w:r>
      <w:r w:rsidR="002502E9">
        <w:t>than</w:t>
      </w:r>
      <w:r w:rsidR="00DD7701">
        <w:t xml:space="preserve"> in</w:t>
      </w:r>
      <w:r>
        <w:t xml:space="preserve"> adults, primarily due to a significantly milder clinical phenotype meaning many cases have gone undocumented by health professionals or researchers</w:t>
      </w:r>
      <w:r w:rsidR="00DD7701">
        <w:t xml:space="preserve">. </w:t>
      </w:r>
      <w:r w:rsidR="0078175E">
        <w:t>This review outline</w:t>
      </w:r>
      <w:r w:rsidR="0078175E">
        <w:t>s</w:t>
      </w:r>
      <w:r w:rsidR="0078175E">
        <w:t xml:space="preserve"> the current evidence of the epidemiology of infection in children, the clinical manifestations of disease, the role of children in transmission of the virus, and the recently described hyperinflammatory syndrome observed later during the first phase of the pandemic.</w:t>
      </w:r>
    </w:p>
    <w:p w14:paraId="2DA5C8F6" w14:textId="77777777" w:rsidR="00937F21" w:rsidRDefault="00937F21" w:rsidP="00937F21">
      <w:pPr>
        <w:pStyle w:val="Heading2"/>
      </w:pPr>
      <w:r>
        <w:t>Recent findings:</w:t>
      </w:r>
    </w:p>
    <w:p w14:paraId="7B161D3F" w14:textId="5A29EF83" w:rsidR="00937F21" w:rsidRDefault="00CB7E86" w:rsidP="00D91FB7">
      <w:pPr>
        <w:spacing w:line="360" w:lineRule="auto"/>
      </w:pPr>
      <w:r>
        <w:t xml:space="preserve">International seroprevalence studies have found younger children to </w:t>
      </w:r>
      <w:r w:rsidR="00CB6A46">
        <w:t xml:space="preserve">have lower prevalence of antibodies to SARS-CoV-2, indicating they have not been </w:t>
      </w:r>
      <w:r w:rsidR="00BC280F">
        <w:t>infected</w:t>
      </w:r>
      <w:r w:rsidR="00CB6A46">
        <w:t xml:space="preserve"> </w:t>
      </w:r>
      <w:r w:rsidR="003602CA">
        <w:t>as much as adults</w:t>
      </w:r>
      <w:r w:rsidR="00CB6A46">
        <w:t xml:space="preserve">. This may be due to shielding </w:t>
      </w:r>
      <w:r w:rsidR="00D42C6F">
        <w:t>by school closures, or by a reduced susceptibility to infection</w:t>
      </w:r>
      <w:r w:rsidR="00BC280F">
        <w:t>,</w:t>
      </w:r>
      <w:r w:rsidR="00D42C6F">
        <w:t xml:space="preserve"> as indicated by a significantly lower attack rate in children than adults in household contact tracing studies. The most well recognised symptoms in adults of cough, fever, anosmia and ageusia are less frequent in children, who may often present with mild and non-specific symptoms, or </w:t>
      </w:r>
      <w:r w:rsidR="007E7104">
        <w:t xml:space="preserve">with </w:t>
      </w:r>
      <w:r w:rsidR="00242FF5">
        <w:t>gastrointestinal symptoms alone. Risk factors for severe disease in children include chronic lung, cardiac or neurological disease, and malignancy</w:t>
      </w:r>
      <w:r w:rsidR="007E7104">
        <w:t>. However</w:t>
      </w:r>
      <w:r w:rsidR="00BC280F">
        <w:t>,</w:t>
      </w:r>
      <w:r w:rsidR="00242FF5">
        <w:t xml:space="preserve"> </w:t>
      </w:r>
      <w:r w:rsidR="0066389E">
        <w:t xml:space="preserve">the absolute risk still appears </w:t>
      </w:r>
      <w:r w:rsidR="007E7104">
        <w:t xml:space="preserve">very </w:t>
      </w:r>
      <w:r w:rsidR="0066389E">
        <w:t xml:space="preserve">low for these </w:t>
      </w:r>
      <w:r w:rsidR="00937F21">
        <w:t>cohorts. A new hyperinflammatory syndrome has emerged with an apparent immune aetiology.</w:t>
      </w:r>
    </w:p>
    <w:p w14:paraId="526F6C54" w14:textId="1FB8F078" w:rsidR="00937F21" w:rsidRDefault="00937F21" w:rsidP="00937F21">
      <w:pPr>
        <w:pStyle w:val="Heading2"/>
      </w:pPr>
      <w:r>
        <w:t>Summary:</w:t>
      </w:r>
    </w:p>
    <w:p w14:paraId="1750CF35" w14:textId="5D151AE5" w:rsidR="000062F3" w:rsidRDefault="006B388A" w:rsidP="00D91FB7">
      <w:pPr>
        <w:spacing w:line="360" w:lineRule="auto"/>
      </w:pPr>
      <w:r>
        <w:t xml:space="preserve">Important questions remain unanswered regarding </w:t>
      </w:r>
      <w:r w:rsidR="00024DF2">
        <w:t>why</w:t>
      </w:r>
      <w:r>
        <w:t xml:space="preserve"> children</w:t>
      </w:r>
      <w:r w:rsidR="001E1418">
        <w:t xml:space="preserve"> have </w:t>
      </w:r>
      <w:r w:rsidR="00937F21">
        <w:t>mild disease compared to adults</w:t>
      </w:r>
      <w:r w:rsidR="001E1418">
        <w:t xml:space="preserve">; </w:t>
      </w:r>
      <w:r w:rsidR="00C76062">
        <w:t xml:space="preserve">how </w:t>
      </w:r>
      <w:r w:rsidR="001E1418">
        <w:t>children of different ages</w:t>
      </w:r>
      <w:r w:rsidR="00C76062">
        <w:t xml:space="preserve"> contribute to asymptomatic community transmission of the virus</w:t>
      </w:r>
      <w:r w:rsidR="001E1418">
        <w:t xml:space="preserve">; </w:t>
      </w:r>
      <w:r w:rsidR="00C76062">
        <w:t>and the pathophysiology</w:t>
      </w:r>
      <w:r w:rsidR="00CB2167">
        <w:t xml:space="preserve"> of and most appropriate investigation and treatment strategies for</w:t>
      </w:r>
      <w:r w:rsidR="00937F21">
        <w:t xml:space="preserve"> </w:t>
      </w:r>
      <w:r w:rsidR="00C76062">
        <w:t xml:space="preserve">the novel hyperinflammatory syndrome. </w:t>
      </w:r>
    </w:p>
    <w:p w14:paraId="1E1131DE" w14:textId="004E5E4C" w:rsidR="000A3EFE" w:rsidRPr="007E2C20" w:rsidRDefault="007E2C20" w:rsidP="007E2C20">
      <w:pPr>
        <w:pStyle w:val="Heading1"/>
      </w:pPr>
      <w:r w:rsidRPr="007E2C20">
        <w:t>Keywords</w:t>
      </w:r>
    </w:p>
    <w:p w14:paraId="7FA6403F" w14:textId="27FBAE05" w:rsidR="007E2C20" w:rsidRDefault="007E2C20" w:rsidP="007E2C20">
      <w:pPr>
        <w:spacing w:line="240" w:lineRule="auto"/>
      </w:pPr>
      <w:r>
        <w:t>COVID-19</w:t>
      </w:r>
    </w:p>
    <w:p w14:paraId="0266FE02" w14:textId="18A4A6F8" w:rsidR="007E2C20" w:rsidRDefault="007E2C20" w:rsidP="007E2C20">
      <w:pPr>
        <w:spacing w:line="240" w:lineRule="auto"/>
      </w:pPr>
      <w:r>
        <w:t>SARS-CoV2</w:t>
      </w:r>
    </w:p>
    <w:p w14:paraId="68FC2BD4" w14:textId="719E8EBE" w:rsidR="007E2C20" w:rsidRDefault="007E2C20" w:rsidP="007E2C20">
      <w:pPr>
        <w:spacing w:line="240" w:lineRule="auto"/>
      </w:pPr>
      <w:r>
        <w:t>Children</w:t>
      </w:r>
    </w:p>
    <w:p w14:paraId="1FBAA4AB" w14:textId="77777777" w:rsidR="007E2C20" w:rsidRDefault="007E2C20" w:rsidP="007E2C20">
      <w:pPr>
        <w:spacing w:line="240" w:lineRule="auto"/>
      </w:pPr>
      <w:r>
        <w:t>Paediatrics</w:t>
      </w:r>
    </w:p>
    <w:p w14:paraId="116B7536" w14:textId="77777777" w:rsidR="007E2C20" w:rsidRDefault="007E2C20" w:rsidP="007E2C20">
      <w:pPr>
        <w:spacing w:line="240" w:lineRule="auto"/>
      </w:pPr>
      <w:r>
        <w:t>Transmission</w:t>
      </w:r>
    </w:p>
    <w:p w14:paraId="64BBB651" w14:textId="08F09AB3" w:rsidR="007E2C20" w:rsidRDefault="007E2C20" w:rsidP="007E2C20">
      <w:pPr>
        <w:spacing w:line="240" w:lineRule="auto"/>
      </w:pPr>
      <w:r>
        <w:t>Paediatric Multisystem Inflammatory Disorder</w:t>
      </w:r>
    </w:p>
    <w:p w14:paraId="2C2C8CAC" w14:textId="441D7E92" w:rsidR="000A3EFE" w:rsidRDefault="000A3EFE" w:rsidP="000062F3"/>
    <w:p w14:paraId="161F24DB" w14:textId="77777777" w:rsidR="00BC280F" w:rsidRPr="000062F3" w:rsidRDefault="00BC280F" w:rsidP="00D91FB7"/>
    <w:p w14:paraId="3D120510" w14:textId="3BB69EE6" w:rsidR="0094346A" w:rsidRDefault="0094346A" w:rsidP="00D5502B">
      <w:pPr>
        <w:pStyle w:val="Heading1"/>
        <w:spacing w:line="360" w:lineRule="auto"/>
      </w:pPr>
      <w:r>
        <w:t>Introduction</w:t>
      </w:r>
    </w:p>
    <w:p w14:paraId="50F88D35" w14:textId="1E46E232" w:rsidR="002C6563" w:rsidRPr="00D91FB7" w:rsidRDefault="002C6563" w:rsidP="002C6563">
      <w:pPr>
        <w:spacing w:line="360" w:lineRule="auto"/>
      </w:pPr>
      <w:r w:rsidRPr="00D91FB7">
        <w:t xml:space="preserve">It has been clear from the first Chinese reports that COVID-19 is a different disease in children and young people than in adults. The primary effect of age as a predictor for both case numbers and severity of illness has been replicated in many countries, leading to questions about how the pathophysiology and disease course differs in children and adults. </w:t>
      </w:r>
      <w:r w:rsidR="00E07805" w:rsidRPr="00D91FB7">
        <w:t xml:space="preserve">Whilst much has been learned about the epidemiology and clinical features of infection in children, many important questions remain unanswered which </w:t>
      </w:r>
      <w:r w:rsidR="00D91FB7">
        <w:t>have implications for treatment strategies and infection control policies</w:t>
      </w:r>
      <w:r w:rsidR="000062F3" w:rsidRPr="00D91FB7">
        <w:t>.</w:t>
      </w:r>
      <w:r w:rsidR="001D112B">
        <w:t xml:space="preserve"> This </w:t>
      </w:r>
      <w:r w:rsidR="001F34B9">
        <w:t>review</w:t>
      </w:r>
      <w:r w:rsidR="001D112B">
        <w:t xml:space="preserve"> outline</w:t>
      </w:r>
      <w:r w:rsidR="00174177">
        <w:t>s</w:t>
      </w:r>
      <w:r w:rsidR="001D112B">
        <w:t xml:space="preserve"> the current evidence of the epidemiology of infection in children, the clinical manifestations of disease, the role of children in transmission of the virus, and the </w:t>
      </w:r>
      <w:r w:rsidR="00D91FB7">
        <w:t xml:space="preserve">recently described </w:t>
      </w:r>
      <w:r w:rsidR="001D112B">
        <w:t xml:space="preserve">hyperinflammatory syndrome observed later during the first phase of the pandemic. </w:t>
      </w:r>
    </w:p>
    <w:p w14:paraId="786DBC68" w14:textId="24E1DD31" w:rsidR="0094346A" w:rsidRDefault="0094346A" w:rsidP="00D5502B">
      <w:pPr>
        <w:spacing w:line="360" w:lineRule="auto"/>
      </w:pPr>
    </w:p>
    <w:p w14:paraId="5F915A95" w14:textId="474368E9" w:rsidR="0094346A" w:rsidRDefault="0094346A" w:rsidP="00D5502B">
      <w:pPr>
        <w:pStyle w:val="Heading1"/>
        <w:spacing w:line="360" w:lineRule="auto"/>
      </w:pPr>
      <w:r>
        <w:t>Epidemiology</w:t>
      </w:r>
    </w:p>
    <w:p w14:paraId="1EBBE636" w14:textId="42E58DD9" w:rsidR="00A47278" w:rsidRDefault="00A47278" w:rsidP="00D5502B">
      <w:pPr>
        <w:spacing w:line="360" w:lineRule="auto"/>
      </w:pPr>
      <w:r>
        <w:t>Since the initial reports from China at the beginning of the epidemic</w:t>
      </w:r>
      <w:r w:rsidR="008E55DE">
        <w:fldChar w:fldCharType="begin" w:fldLock="1"/>
      </w:r>
      <w:r w:rsidR="00E32442">
        <w:instrText>ADDIN CSL_CITATION {"citationItems":[{"id":"ITEM-1","itemData":{"DOI":"10.1001/jama.2020.2648","ISSN":"0098-7484","PMID":"32091533","abstract":"The Chinese Center for Disease Control and Prevention recently published the largest case series to date of coronavirus disease 2019 (COVID-19) in mainland China (72 314 cases, updated through February 11, 2020). This Viewpoint summarizes key findings from this report and discusses emerging understanding of and lessons from the COVID-19 epidemic.","author":[{"dropping-particle":"","family":"Wu","given":"Zunyou","non-dropping-particle":"","parse-names":false,"suffix":""},{"dropping-particle":"","family":"McGoogan","given":"Jennifer M","non-dropping-particle":"","parse-names":false,"suffix":""}],"container-title":"JAMA","id":"ITEM-1","issued":{"date-parts":[["2020","2","24"]]},"title":"Characteristics of and Important Lessons From the Coronavirus Disease 2019 (COVID-19) Outbreak in China","type":"article-journal"},"uris":["http://www.mendeley.com/documents/?uuid=697f82f6-d16a-351d-9bd4-b223af6b19ab"]}],"mendeley":{"formattedCitation":"[1]","plainTextFormattedCitation":"[1]","previouslyFormattedCitation":"[1]"},"properties":{"noteIndex":0},"schema":"https://github.com/citation-style-language/schema/raw/master/csl-citation.json"}</w:instrText>
      </w:r>
      <w:r w:rsidR="008E55DE">
        <w:fldChar w:fldCharType="separate"/>
      </w:r>
      <w:r w:rsidR="008E55DE" w:rsidRPr="008E55DE">
        <w:rPr>
          <w:noProof/>
        </w:rPr>
        <w:t>[1]</w:t>
      </w:r>
      <w:r w:rsidR="008E55DE">
        <w:fldChar w:fldCharType="end"/>
      </w:r>
      <w:r>
        <w:t xml:space="preserve">, children have been underrepresented in case figures from around the world, making up </w:t>
      </w:r>
      <w:r w:rsidR="008919DE">
        <w:t xml:space="preserve">only </w:t>
      </w:r>
      <w:r w:rsidR="008E55DE">
        <w:t>1</w:t>
      </w:r>
      <w:r w:rsidR="008919DE">
        <w:t xml:space="preserve">% of confirmed cases in the UK as of </w:t>
      </w:r>
      <w:r w:rsidR="008E11F9">
        <w:t xml:space="preserve">the start of </w:t>
      </w:r>
      <w:r w:rsidR="00383683">
        <w:t>M</w:t>
      </w:r>
      <w:r w:rsidR="005D25FB">
        <w:t>ay</w:t>
      </w:r>
      <w:r w:rsidR="008E11F9">
        <w:t xml:space="preserve"> 2020 </w:t>
      </w:r>
      <w:r w:rsidR="00D2479A">
        <w:fldChar w:fldCharType="begin" w:fldLock="1"/>
      </w:r>
      <w:r w:rsidR="00D2479A">
        <w:instrText>ADDIN CSL_CITATION {"citationItems":[{"id":"ITEM-1","itemData":{"DOI":"10.1136/archdischild-2020-320042","ISSN":"0003-9888","abstract":"Objectives To assess disease trends, testing practices, community surveillance, case-fatality and excess deaths in children as compared with adults during the first pandemic peak in England.\n\nSetting England.\n\nParticipants Children with COVID-19 between January and May 2020.\n\nMain outcome measures Trends in confirmed COVID-19 cases, severe acute respiratory syndrome coronavirus 2 (SARS-CoV-2) positivity rates in children compared with adults; community prevalence of SARS-CoV-2 in children with acute respiratory infection (ARI) compared with adults, case-fatality rate in children with confirmed COVID-19 and excess childhood deaths compared with the previous 5 years.\n\nResults Children represented 1.1% (1,408/129,704) of SARS-CoV-2 positive cases between 16 January 2020 and 3 May 2020. In total, 540 305 people were tested for SARS-COV-2 and 129,704 (24.0%) were positive. In children aged &lt;16 years, 35,200 tests were performed and 1408 (4.0%) were positive for SARS-CoV-2, compared to 19.1%–34.9% adults. Childhood cases increased from mid-March and peaked on 11 April before declining. Among 2,961 individuals presenting with ARI in primary care, 351 were children and 10 (2.8%) were positive compared with 9.3%–45.5% in adults. Eight children died and four (case-fatality rate, 0.3%; 95% CI 0.07% to 0.7%) were due to COVID-19. We found no evidence of excess mortality in children.\n\nConclusions Children accounted for a very small proportion of confirmed cases despite the large numbers of children tested. SARS-CoV-2 positivity was low even in children with ARI. Our findings provide further evidence against the role of children in infection and transmission of SARS-CoV-2.","author":[{"dropping-particle":"","family":"Ladhani","given":"Shamez N","non-dropping-particle":"","parse-names":false,"suffix":""},{"dropping-particle":"","family":"Amin-Chowdhury","given":"Zahin","non-dropping-particle":"","parse-names":false,"suffix":""},{"dropping-particle":"","family":"Davies","given":"Hannah G","non-dropping-particle":"","parse-names":false,"suffix":""},{"dropping-particle":"","family":"Aiano","given":"Felicity","non-dropping-particle":"","parse-names":false,"suffix":""},{"dropping-particle":"","family":"Hayden","given":"Iain","non-dropping-particle":"","parse-names":false,"suffix":""},{"dropping-particle":"","family":"Lacy","given":"Joanne","non-dropping-particle":"","parse-names":false,"suffix":""},{"dropping-particle":"","family":"Sinnathamby","given":"Mary","non-dropping-particle":"","parse-names":false,"suffix":""},{"dropping-particle":"","family":"Lusignan","given":"Simon","non-dropping-particle":"de","parse-names":false,"suffix":""},{"dropping-particle":"","family":"Demirjian","given":"Alicia","non-dropping-particle":"","parse-names":false,"suffix":""},{"dropping-particle":"","family":"Whittaker","given":"Heather","non-dropping-particle":"","parse-names":false,"suffix":""},{"dropping-particle":"","family":"Andrews","given":"Nick","non-dropping-particle":"","parse-names":false,"suffix":""},{"dropping-particle":"","family":"Zambon","given":"Maria","non-dropping-particle":"","parse-names":false,"suffix":""},{"dropping-particle":"","family":"Hopkins","given":"Susan","non-dropping-particle":"","parse-names":false,"suffix":""},{"dropping-particle":"","family":"Ramsay","given":"Mary Elizabeth","non-dropping-particle":"","parse-names":false,"suffix":""}],"container-title":"Archives of Disease in Childhood","id":"ITEM-1","issued":{"date-parts":[["2020","8","12"]]},"page":"archdischild-2020-320042","publisher":"BMJ Publishing Group Ltd","title":"COVID-19 in children: analysis of the first pandemic peak in England","type":"article-journal","volume":"0"},"uris":["http://www.mendeley.com/documents/?uuid=b947cdd8-42f7-3a90-b762-faaf42e5d843"]}],"mendeley":{"formattedCitation":"[2]","plainTextFormattedCitation":"[2]","previouslyFormattedCitation":"[2]"},"properties":{"noteIndex":0},"schema":"https://github.com/citation-style-language/schema/raw/master/csl-citation.json"}</w:instrText>
      </w:r>
      <w:r w:rsidR="00D2479A">
        <w:fldChar w:fldCharType="separate"/>
      </w:r>
      <w:r w:rsidR="00D2479A" w:rsidRPr="00D2479A">
        <w:rPr>
          <w:noProof/>
        </w:rPr>
        <w:t>[2]</w:t>
      </w:r>
      <w:r w:rsidR="00D2479A">
        <w:fldChar w:fldCharType="end"/>
      </w:r>
      <w:r w:rsidR="00377331">
        <w:t>. Collated European data shows</w:t>
      </w:r>
      <w:r w:rsidR="0044040D">
        <w:t xml:space="preserve"> </w:t>
      </w:r>
      <w:r w:rsidR="00383683">
        <w:t xml:space="preserve">children under 10 </w:t>
      </w:r>
      <w:r w:rsidR="00377331">
        <w:t xml:space="preserve">accounted </w:t>
      </w:r>
      <w:r w:rsidR="00383683">
        <w:t>for 1</w:t>
      </w:r>
      <w:r w:rsidR="00316D83">
        <w:t>.9</w:t>
      </w:r>
      <w:r w:rsidR="00383683">
        <w:t>% of cases and children aged 10 – 19</w:t>
      </w:r>
      <w:r w:rsidR="00316D83">
        <w:t xml:space="preserve"> 3.7% </w:t>
      </w:r>
      <w:r w:rsidR="00E32442">
        <w:fldChar w:fldCharType="begin" w:fldLock="1"/>
      </w:r>
      <w:r w:rsidR="00D2479A">
        <w:instrText>ADDIN CSL_CITATION {"citationItems":[{"id":"ITEM-1","itemData":{"author":[{"dropping-particle":"","family":"EUCDC","given":"","non-dropping-particle":"","parse-names":false,"suffix":""}],"id":"ITEM-1","issued":{"date-parts":[["2020"]]},"publisher-place":"Stockholm","title":"Coronavirus disease 2019 (COVID-19) in the EU/EEA and the UK – eleventh update, 10 August 2020","type":"report"},"uris":["http://www.mendeley.com/documents/?uuid=ded65c73-f0ac-4fcf-8ce4-9140cf661c2d"]}],"mendeley":{"formattedCitation":"[3]","plainTextFormattedCitation":"[3]","previouslyFormattedCitation":"[3]"},"properties":{"noteIndex":0},"schema":"https://github.com/citation-style-language/schema/raw/master/csl-citation.json"}</w:instrText>
      </w:r>
      <w:r w:rsidR="00E32442">
        <w:fldChar w:fldCharType="separate"/>
      </w:r>
      <w:r w:rsidR="00D2479A" w:rsidRPr="00D2479A">
        <w:rPr>
          <w:noProof/>
        </w:rPr>
        <w:t>[3]</w:t>
      </w:r>
      <w:r w:rsidR="00E32442">
        <w:fldChar w:fldCharType="end"/>
      </w:r>
      <w:r w:rsidR="0044040D">
        <w:t xml:space="preserve">. </w:t>
      </w:r>
      <w:r w:rsidR="0053647A">
        <w:t>The low number of cases in children is partly a reflection of the</w:t>
      </w:r>
      <w:r w:rsidR="00377331">
        <w:t>ir</w:t>
      </w:r>
      <w:r w:rsidR="0053647A">
        <w:t xml:space="preserve"> significantly reduced severity of acute infection</w:t>
      </w:r>
      <w:r w:rsidR="00377331">
        <w:t xml:space="preserve"> compared to adults</w:t>
      </w:r>
      <w:r w:rsidR="0053647A">
        <w:t xml:space="preserve">, </w:t>
      </w:r>
      <w:r w:rsidR="007E70A6">
        <w:t>meaning</w:t>
      </w:r>
      <w:r w:rsidR="0053647A">
        <w:t xml:space="preserve"> that children </w:t>
      </w:r>
      <w:r w:rsidR="00377331">
        <w:t xml:space="preserve">were </w:t>
      </w:r>
      <w:r w:rsidR="0053647A">
        <w:t xml:space="preserve">less frequently unwell enough to </w:t>
      </w:r>
      <w:r w:rsidR="00556BB3">
        <w:t>present to hospital for testing in early phases of the pandemic</w:t>
      </w:r>
      <w:r w:rsidR="00377331">
        <w:t>. Children</w:t>
      </w:r>
      <w:r w:rsidR="00556BB3">
        <w:t xml:space="preserve"> also less frequently present with symptoms meet</w:t>
      </w:r>
      <w:r w:rsidR="00377331">
        <w:t>ing</w:t>
      </w:r>
      <w:r w:rsidR="00556BB3">
        <w:t xml:space="preserve"> the</w:t>
      </w:r>
      <w:r w:rsidR="00377331">
        <w:t xml:space="preserve"> </w:t>
      </w:r>
      <w:r w:rsidR="00556BB3">
        <w:t xml:space="preserve">case definition for COVID-19 </w:t>
      </w:r>
      <w:r w:rsidR="00A402CB">
        <w:t>so</w:t>
      </w:r>
      <w:r w:rsidR="00377331">
        <w:t xml:space="preserve"> </w:t>
      </w:r>
      <w:r w:rsidR="00556BB3">
        <w:t>qualify</w:t>
      </w:r>
      <w:r w:rsidR="00A402CB">
        <w:t>ing</w:t>
      </w:r>
      <w:r w:rsidR="00556BB3">
        <w:t xml:space="preserve"> for testing.</w:t>
      </w:r>
      <w:r w:rsidR="000C0C2C">
        <w:t xml:space="preserve"> </w:t>
      </w:r>
      <w:r w:rsidR="00E70BAD">
        <w:t>However, a</w:t>
      </w:r>
      <w:r w:rsidR="000C0C2C">
        <w:t xml:space="preserve"> study early in the pandemic from Iceland found extremely low rates of infection in young children, </w:t>
      </w:r>
      <w:r w:rsidR="00E70BAD">
        <w:t>with</w:t>
      </w:r>
      <w:r w:rsidR="000C0C2C">
        <w:t xml:space="preserve"> only </w:t>
      </w:r>
      <w:r w:rsidR="001305F2">
        <w:t>6.7</w:t>
      </w:r>
      <w:r w:rsidR="000C0C2C">
        <w:t>% of children tested from high risk groups</w:t>
      </w:r>
      <w:r w:rsidR="00E70BAD">
        <w:t xml:space="preserve"> being positive</w:t>
      </w:r>
      <w:r w:rsidR="001305F2">
        <w:t xml:space="preserve"> compared to 13.7% of those </w:t>
      </w:r>
      <w:r w:rsidR="00F65B4A">
        <w:t xml:space="preserve">aged over </w:t>
      </w:r>
      <w:r w:rsidR="001305F2">
        <w:t>10yrs</w:t>
      </w:r>
      <w:r w:rsidR="000C0C2C">
        <w:t xml:space="preserve">, and </w:t>
      </w:r>
      <w:r w:rsidR="00E70BAD">
        <w:t xml:space="preserve">none testing positive from </w:t>
      </w:r>
      <w:r w:rsidR="007E70A6">
        <w:t>invitation</w:t>
      </w:r>
      <w:r w:rsidR="00E70BAD">
        <w:t xml:space="preserve"> population screening</w:t>
      </w:r>
      <w:r w:rsidR="001305F2">
        <w:t xml:space="preserve"> compared to 0.8% of those over 10 years</w:t>
      </w:r>
      <w:r w:rsidR="00B8025B">
        <w:t xml:space="preserve"> </w:t>
      </w:r>
      <w:r w:rsidR="00B8025B">
        <w:fldChar w:fldCharType="begin" w:fldLock="1"/>
      </w:r>
      <w:r w:rsidR="00D2479A">
        <w:instrText>ADDIN CSL_CITATION {"citationItems":[{"id":"ITEM-1","itemData":{"DOI":"10.1056/NEJMoa2006100","ISSN":"0028-4793","abstract":"Abstract Background During the current worldwide pandemic, coronavirus disease 2019 (Covid-19) was first diagnosed in Iceland at the end of February. However, data are limited on how SARS-CoV-2, th...","author":[{"dropping-particle":"","family":"Gudbjartsson","given":"Daniel F.","non-dropping-particle":"","parse-names":false,"suffix":""},{"dropping-particle":"","family":"Helgason","given":"Agnar","non-dropping-particle":"","parse-names":false,"suffix":""},{"dropping-particle":"","family":"Jonsson","given":"Hakon","non-dropping-particle":"","parse-names":false,"suffix":""},{"dropping-particle":"","family":"Magnusson","given":"Olafur T.","non-dropping-particle":"","parse-names":false,"suffix":""},{"dropping-particle":"","family":"Melsted","given":"Pall","non-dropping-particle":"","parse-names":false,"suffix":""},{"dropping-particle":"","family":"Norddahl","given":"Gudmundur L.","non-dropping-particle":"","parse-names":false,"suffix":""},{"dropping-particle":"","family":"Saemundsdottir","given":"Jona","non-dropping-particle":"","parse-names":false,"suffix":""},{"dropping-particle":"","family":"Sigurdsson","given":"Asgeir","non-dropping-particle":"","parse-names":false,"suffix":""},{"dropping-particle":"","family":"Sulem","given":"Patrick","non-dropping-particle":"","parse-names":false,"suffix":""},{"dropping-particle":"","family":"Agustsdottir","given":"Arna B.","non-dropping-particle":"","parse-names":false,"suffix":""},{"dropping-particle":"","family":"Eiriksdottir","given":"Berglind","non-dropping-particle":"","parse-names":false,"suffix":""},{"dropping-particle":"","family":"Fridriksdottir","given":"Run","non-dropping-particle":"","parse-names":false,"suffix":""},{"dropping-particle":"","family":"Gardarsdottir","given":"Elisabet E.","non-dropping-particle":"","parse-names":false,"suffix":""},{"dropping-particle":"","family":"Georgsson","given":"Gudmundur","non-dropping-particle":"","parse-names":false,"suffix":""},{"dropping-particle":"","family":"Gretarsdottir","given":"Olafia S.","non-dropping-particle":"","parse-names":false,"suffix":""},{"dropping-particle":"","family":"Gudmundsson","given":"Kjartan R.","non-dropping-particle":"","parse-names":false,"suffix":""},{"dropping-particle":"","family":"Gunnarsdottir","given":"Thora R.","non-dropping-particle":"","parse-names":false,"suffix":""},{"dropping-particle":"","family":"Gylfason","given":"Arnaldur","non-dropping-particle":"","parse-names":false,"suffix":""},{"dropping-particle":"","family":"Holm","given":"Hilma","non-dropping-particle":"","parse-names":false,"suffix":""},{"dropping-particle":"","family":"Jensson","given":"Brynjar O.","non-dropping-particle":"","parse-names":false,"suffix":""},{"dropping-particle":"","family":"Jonasdottir","given":"Aslaug","non-dropping-particle":"","parse-names":false,"suffix":""},{"dropping-particle":"","family":"Jonsson","given":"Frosti","non-dropping-particle":"","parse-names":false,"suffix":""},{"dropping-particle":"","family":"Josefsdottir","given":"Kamilla S.","non-dropping-particle":"","parse-names":false,"suffix":""},{"dropping-particle":"","family":"Kristjansson","given":"Thordur","non-dropping-particle":"","parse-names":false,"suffix":""},{"dropping-particle":"","family":"Magnusdottir","given":"Droplaug N.","non-dropping-particle":"","parse-names":false,"suffix":""},{"dropping-particle":"","family":"Roux","given":"Louise","non-dropping-particle":"le","parse-names":false,"suffix":""},{"dropping-particle":"","family":"Sigmundsdottir","given":"Gudrun","non-dropping-particle":"","parse-names":false,"suffix":""},{"dropping-particle":"","family":"Sveinbjornsson","given":"Gardar","non-dropping-particle":"","parse-names":false,"suffix":""},{"dropping-particle":"","family":"Sveinsdottir","given":"Kristin E.","non-dropping-particle":"","parse-names":false,"suffix":""},{"dropping-particle":"","family":"Sveinsdottir","given":"Maney","non-dropping-particle":"","parse-names":false,"suffix":""},{"dropping-particle":"","family":"Thorarensen","given":"Emil A.","non-dropping-particle":"","parse-names":false,"suffix":""},{"dropping-particle":"","family":"Thorbjornsson","given":"Bjarni","non-dropping-particle":"","parse-names":false,"suffix":""},{"dropping-particle":"","family":"Löve","given":"Arthur","non-dropping-particle":"","parse-names":false,"suffix":""},{"dropping-particle":"","family":"Masson","given":"Gisli","non-dropping-particle":"","parse-names":false,"suffix":""},{"dropping-particle":"","family":"Jonsdottir","given":"Ingileif","non-dropping-particle":"","parse-names":false,"suffix":""},{"dropping-particle":"","family":"Möller","given":"Alma D.","non-dropping-particle":"","parse-names":false,"suffix":""},{"dropping-particle":"","family":"Gudnason","given":"Thorolfur","non-dropping-particle":"","parse-names":false,"suffix":""},{"dropping-particle":"","family":"Kristinsson","given":"Karl G.","non-dropping-particle":"","parse-names":false,"suffix":""},{"dropping-particle":"","family":"Thorsteinsdottir","given":"Unnur","non-dropping-particle":"","parse-names":false,"suffix":""},{"dropping-particle":"","family":"Stefansson","given":"Kari","non-dropping-particle":"","parse-names":false,"suffix":""}],"container-title":"New England Journal of Medicine","id":"ITEM-1","issued":{"date-parts":[["2020","4","14"]]},"page":"NEJMoa2006100","publisher":"Massachusetts Medical Society","title":"Spread of SARS-CoV-2 in the Icelandic Population","type":"article-journal"},"uris":["http://www.mendeley.com/documents/?uuid=c53ff190-f000-3752-959c-ed7c25b9383b"]}],"mendeley":{"formattedCitation":"[4]","plainTextFormattedCitation":"[4]","previouslyFormattedCitation":"[4]"},"properties":{"noteIndex":0},"schema":"https://github.com/citation-style-language/schema/raw/master/csl-citation.json"}</w:instrText>
      </w:r>
      <w:r w:rsidR="00B8025B">
        <w:fldChar w:fldCharType="separate"/>
      </w:r>
      <w:r w:rsidR="00D2479A" w:rsidRPr="00D2479A">
        <w:rPr>
          <w:noProof/>
        </w:rPr>
        <w:t>[4]</w:t>
      </w:r>
      <w:r w:rsidR="00B8025B">
        <w:fldChar w:fldCharType="end"/>
      </w:r>
      <w:r w:rsidR="00E70BAD">
        <w:t>. In the town of Vo, Italy, over 70% of the population was screened at 2 intervals 14 days apart, and no positive cases in children &lt;10 years were found, despite 13 of them cohabiting with individuals who tested positive</w:t>
      </w:r>
      <w:r w:rsidR="009949D7">
        <w:fldChar w:fldCharType="begin" w:fldLock="1"/>
      </w:r>
      <w:r w:rsidR="00D2479A">
        <w:instrText>ADDIN CSL_CITATION {"citationItems":[{"id":"ITEM-1","itemData":{"DOI":"10.1038/s41586-020-2488-1","ISSN":"14764687","abstract":"On the 21st of February 2020 a resident of the municipality of Vo’, a small town near Padua, died of pneumonia due to SARS-CoV-2 infection1. This was the first COVID-19 death detected in Italy since the emergence of SARS-CoV-2 in the Chinese city of Wuhan, Hubei province2. In response, the regional authorities imposed the lockdown of the whole municipality for 14 days3. We collected information on the demography, clinical presentation, hospitalization, contact network and presence of SARS-CoV-2 infection in nasopharyngeal swabs for 85.9% and 71.5% of the population of Vo’ at two consecutive time points. On the first survey, which was conducted around the time the town lockdown started, we found a prevalence of infection of 2.6% (95% confidence interval (CI) 2.1-3.3%). On the second survey, which was conducted at the end of the lockdown, we found a prevalence of 1.2% (95% Confidence Interval (CI) 0.8-1.8%). Notably, 42.5% (95% CI 31.5-54.6%) of the confirmed SARS-CoV-2 infections detected across the two surveys were asymptomatic (i.e. did not have symptoms at the time of swab testing and did not develop symptoms afterwards). The mean serial interval was 7.2 days (95% CI 5.9-9.6). We found no statistically significant difference in the viral load of symptomatic versus asymptomatic infections (p-values 0.62 and 0.74 for E and RdRp genes, respectively, Exact Wilcoxon-Mann-Whitney test). This study sheds new light on the frequency of asymptomatic SARS-CoV-2 infection, their infectivity (as measured by the viral load) and provides new insights into its transmission dynamics and the efficacy of the implemented control measures.","author":[{"dropping-particle":"","family":"Lavezzo","given":"Enrico","non-dropping-particle":"","parse-names":false,"suffix":""},{"dropping-particle":"","family":"Franchin","given":"Elisa","non-dropping-particle":"","parse-names":false,"suffix":""},{"dropping-particle":"","family":"Ciavarella","given":"Constanze","non-dropping-particle":"","parse-names":false,"suffix":""},{"dropping-particle":"","family":"Cuomo-Dannenburg","given":"Gina","non-dropping-particle":"","parse-names":false,"suffix":""},{"dropping-particle":"","family":"Barzon","given":"Luisa","non-dropping-particle":"","parse-names":false,"suffix":""},{"dropping-particle":"","family":"Vecchio","given":"Claudia","non-dropping-particle":"Del","parse-names":false,"suffix":""},{"dropping-particle":"","family":"Rossi","given":"Lucia","non-dropping-particle":"","parse-names":false,"suffix":""},{"dropping-particle":"","family":"Manganelli","given":"Riccardo","non-dropping-particle":"","parse-names":false,"suffix":""},{"dropping-particle":"","family":"Loregian","given":"Arianna","non-dropping-particle":"","parse-names":false,"suffix":""},{"dropping-particle":"","family":"Navarin","given":"Nicolò","non-dropping-particle":"","parse-names":false,"suffix":""},{"dropping-particle":"","family":"Abate","given":"Davide","non-dropping-particle":"","parse-names":false,"suffix":""},{"dropping-particle":"","family":"Sciro","given":"Manuela","non-dropping-particle":"","parse-names":false,"suffix":""},{"dropping-particle":"","family":"Merigliano","given":"Stefano","non-dropping-particle":"","parse-names":false,"suffix":""},{"dropping-particle":"","family":"Canale","given":"Ettore","non-dropping-particle":"De","parse-names":false,"suffix":""},{"dropping-particle":"","family":"Vanuzzo","given":"Maria Cristina","non-dropping-particle":"","parse-names":false,"suffix":""},{"dropping-particle":"","family":"Besutti","given":"Valeria","non-dropping-particle":"","parse-names":false,"suffix":""},{"dropping-particle":"","family":"Saluzzo","given":"Francesca","non-dropping-particle":"","parse-names":false,"suffix":""},{"dropping-particle":"","family":"Onelia","given":"Francesco","non-dropping-particle":"","parse-names":false,"suffix":""},{"dropping-particle":"","family":"Pacenti","given":"Monia","non-dropping-particle":"","parse-names":false,"suffix":""},{"dropping-particle":"","family":"Parisi","given":"Saverio","non-dropping-particle":"","parse-names":false,"suffix":""},{"dropping-particle":"","family":"Carretta","given":"Giovanni","non-dropping-particle":"","parse-names":false,"suffix":""},{"dropping-particle":"","family":"Donato","given":"Daniele","non-dropping-particle":"","parse-names":false,"suffix":""},{"dropping-particle":"","family":"Flor","given":"Luciano","non-dropping-particle":"","parse-names":false,"suffix":""},{"dropping-particle":"","family":"Cocchio","given":"Silvia","non-dropping-particle":"","parse-names":false,"suffix":""},{"dropping-particle":"","family":"Masi","given":"Giulia","non-dropping-particle":"","parse-names":false,"suffix":""},{"dropping-particle":"","family":"Sperduti","given":"Alessandro","non-dropping-particle":"","parse-names":false,"suffix":""},{"dropping-particle":"","family":"Cattarino","given":"Lorenzo","non-dropping-particle":"","parse-names":false,"suffix":""},{"dropping-particle":"","family":"Salvador","given":"Renato","non-dropping-particle":"","parse-names":false,"suffix":""},{"dropping-particle":"","family":"Nicoletti","given":"Michele","non-dropping-particle":"","parse-names":false,"suffix":""},{"dropping-particle":"","family":"Caldart","given":"Federico","non-dropping-particle":"","parse-names":false,"suffix":""},{"dropping-particle":"","family":"Castelli","given":"Gioele","non-dropping-particle":"","parse-names":false,"suffix":""},{"dropping-particle":"","family":"Nieddu","given":"Eleonora","non-dropping-particle":"","parse-names":false,"suffix":""},{"dropping-particle":"","family":"Labella","given":"Beatrice","non-dropping-particle":"","parse-names":false,"suffix":""},{"dropping-particle":"","family":"Fava","given":"Ludovico","non-dropping-particle":"","parse-names":false,"suffix":""},{"dropping-particle":"","family":"Drigo","given":"Matteo","non-dropping-particle":"","parse-names":false,"suffix":""},{"dropping-particle":"","family":"Gaythorpe","given":"Katy A.M.","non-dropping-particle":"","parse-names":false,"suffix":""},{"dropping-particle":"","family":"Ainslie","given":"Kylie E.C.","non-dropping-particle":"","parse-names":false,"suffix":""},{"dropping-particle":"","family":"Baguelin","given":"Marc","non-dropping-particle":"","parse-names":false,"suffix":""},{"dropping-particle":"","family":"Bhatt","given":"Samir","non-dropping-particle":"","parse-names":false,"suffix":""},{"dropping-particle":"","family":"Boonyasiri","given":"Adhiratha","non-dropping-particle":"","parse-names":false,"suffix":""},{"dropping-particle":"","family":"Boyd","given":"Olivia","non-dropping-particle":"","parse-names":false,"suffix":""},{"dropping-particle":"","family":"Cattarino","given":"Lorenzo","non-dropping-particle":"","parse-names":false,"suffix":""},{"dropping-particle":"","family":"Ciavarella","given":"Constanze","non-dropping-particle":"","parse-names":false,"suffix":""},{"dropping-particle":"","family":"Coupland","given":"Helen L.","non-dropping-particle":"","parse-names":false,"suffix":""},{"dropping-particle":"","family":"Cucunubá","given":"Zulma","non-dropping-particle":"","parse-names":false,"suffix":""},{"dropping-particle":"","family":"Cuomo-Dannenburg","given":"Gina","non-dropping-particle":"","parse-names":false,"suffix":""},{"dropping-particle":"","family":"Djafaara","given":"Bimandra A.","non-dropping-particle":"","parse-names":false,"suffix":""},{"dropping-particle":"","family":"Donnelly","given":"Christl A.","non-dropping-particle":"","parse-names":false,"suffix":""},{"dropping-particle":"","family":"Dorigatti","given":"Ilaria","non-dropping-particle":"","parse-names":false,"suffix":""},{"dropping-particle":"","family":"Elsland","given":"Sabine L.","non-dropping-particle":"van","parse-names":false,"suffix":""},{"dropping-particle":"","family":"FitzJohn","given":"Rich","non-dropping-particle":"","parse-names":false,"suffix":""},{"dropping-particle":"","family":"Flaxman","given":"Seth","non-dropping-particle":"","parse-names":false,"suffix":""},{"dropping-particle":"","family":"Gaythorpe","given":"Katy A.M.","non-dropping-particle":"","parse-names":false,"suffix":""},{"dropping-particle":"","family":"Green","given":"Will D.","non-dropping-particle":"","parse-names":false,"suffix":""},{"dropping-particle":"","family":"Hallett","given":"Timothy","non-dropping-particle":"","parse-names":false,"suffix":""},{"dropping-particle":"","family":"Hamlet","given":"Arran","non-dropping-particle":"","parse-names":false,"suffix":""},{"dropping-particle":"","family":"Haw","given":"David","non-dropping-particle":"","parse-names":false,"suffix":""},{"dropping-particle":"","family":"Imai","given":"Natsuko","non-dropping-particle":"","parse-names":false,"suffix":""},{"dropping-particle":"","family":"Jeffrey","given":"Benjamin","non-dropping-particle":"","parse-names":false,"suffix":""},{"dropping-particle":"","family":"Knock","given":"Edward","non-dropping-particle":"","parse-names":false,"suffix":""},{"dropping-particle":"","family":"Laydon","given":"Daniel J.","non-dropping-particle":"","parse-names":false,"suffix":""},{"dropping-particle":"","family":"Mellan","given":"Thomas","non-dropping-particle":"","parse-names":false,"suffix":""},{"dropping-particle":"","family":"Mishra","given":"Swapnil","non-dropping-particle":"","parse-names":false,"suffix":""},{"dropping-particle":"","family":"Nedjati-Gilani","given":"Gemma","non-dropping-particle":"","parse-names":false,"suffix":""},{"dropping-particle":"","family":"Nouvellet","given":"Pierre","non-dropping-particle":"","parse-names":false,"suffix":""},{"dropping-particle":"","family":"Okell","given":"Lucy C.","non-dropping-particle":"","parse-names":false,"suffix":""},{"dropping-particle":"V.","family":"Parag","given":"Kris","non-dropping-particle":"","parse-names":false,"suffix":""},{"dropping-particle":"","family":"Riley","given":"Steven","non-dropping-particle":"","parse-names":false,"suffix":""},{"dropping-particle":"","family":"Thompson","given":"Hayley A.","non-dropping-particle":"","parse-names":false,"suffix":""},{"dropping-particle":"","family":"Unwin","given":"H. Juliette T.","non-dropping-particle":"","parse-names":false,"suffix":""},{"dropping-particle":"","family":"Verity","given":"Robert","non-dropping-particle":"","parse-names":false,"suffix":""},{"dropping-particle":"","family":"Vollmer","given":"Michaela A.C.","non-dropping-particle":"","parse-names":false,"suffix":""},{"dropping-particle":"","family":"Walker","given":"Patrick G.T.","non-dropping-particle":"","parse-names":false,"suffix":""},{"dropping-particle":"","family":"Walters","given":"Caroline E.","non-dropping-particle":"","parse-names":false,"suffix":""},{"dropping-particle":"","family":"Wang","given":"Haowei","non-dropping-particle":"","parse-names":false,"suffix":""},{"dropping-particle":"","family":"Wang","given":"Yuanrong","non-dropping-particle":"","parse-names":false,"suffix":""},{"dropping-particle":"","family":"Watson","given":"Oliver J.","non-dropping-particle":"","parse-names":false,"suffix":""},{"dropping-particle":"","family":"Whittaker","given":"Charles","non-dropping-particle":"","parse-names":false,"suffix":""},{"dropping-particle":"","family":"Whittles","given":"Lilith K.","non-dropping-particle":"","parse-names":false,"suffix":""},{"dropping-particle":"","family":"Xi","given":"Xiaoyue","non-dropping-particle":"","parse-names":false,"suffix":""},{"dropping-particle":"","family":"Ferguson","given":"Neil M.","non-dropping-particle":"","parse-names":false,"suffix":""},{"dropping-particle":"","family":"Brazzale","given":"Alessandra R.","non-dropping-particle":"","parse-names":false,"suffix":""},{"dropping-particle":"","family":"Toppo","given":"Stefano","non-dropping-particle":"","parse-names":false,"suffix":""},{"dropping-particle":"","family":"Trevisan","given":"Marta","non-dropping-particle":"","parse-names":false,"suffix":""},{"dropping-particle":"","family":"Baldo","given":"Vincenzo","non-dropping-particle":"","parse-names":false,"suffix":""},{"dropping-particle":"","family":"Donnelly","given":"Christl A.","non-dropping-particle":"","parse-names":false,"suffix":""},{"dropping-particle":"","family":"Ferguson","given":"Neil M.","non-dropping-particle":"","parse-names":false,"suffix":""},{"dropping-particle":"","family":"Dorigatti","given":"Ilaria","non-dropping-particle":"","parse-names":false,"suffix":""},{"dropping-particle":"","family":"Crisanti","given":"Andrea","non-dropping-particle":"","parse-names":false,"suffix":""}],"container-title":"Nature","id":"ITEM-1","issued":{"date-parts":[["2020"]]},"title":"Suppression of a SARS-CoV-2 outbreak in the Italian municipality of Vo’","type":"article-journal"},"uris":["http://www.mendeley.com/documents/?uuid=0163ef91-1582-45f0-a7fb-d8322e60b0c0"]}],"mendeley":{"formattedCitation":"[5]","plainTextFormattedCitation":"[5]","previouslyFormattedCitation":"[5]"},"properties":{"noteIndex":0},"schema":"https://github.com/citation-style-language/schema/raw/master/csl-citation.json"}</w:instrText>
      </w:r>
      <w:r w:rsidR="009949D7">
        <w:fldChar w:fldCharType="separate"/>
      </w:r>
      <w:r w:rsidR="00D2479A" w:rsidRPr="00D2479A">
        <w:rPr>
          <w:noProof/>
        </w:rPr>
        <w:t>[5]</w:t>
      </w:r>
      <w:r w:rsidR="009949D7">
        <w:fldChar w:fldCharType="end"/>
      </w:r>
      <w:r w:rsidR="00E70BAD">
        <w:t>. The background prevalence in the population was 2.6%.</w:t>
      </w:r>
    </w:p>
    <w:p w14:paraId="65BCED43" w14:textId="660E1E5F" w:rsidR="001B2646" w:rsidRDefault="00E70BAD" w:rsidP="00D5502B">
      <w:pPr>
        <w:spacing w:line="360" w:lineRule="auto"/>
      </w:pPr>
      <w:r>
        <w:t>N</w:t>
      </w:r>
      <w:r w:rsidR="00556BB3">
        <w:t xml:space="preserve">ationally representative seroprevalence has helped </w:t>
      </w:r>
      <w:r w:rsidR="00541585">
        <w:t xml:space="preserve">to </w:t>
      </w:r>
      <w:r w:rsidR="00556BB3">
        <w:t>understand better how frequently children have been infected during the pandemi</w:t>
      </w:r>
      <w:r>
        <w:t>c to date</w:t>
      </w:r>
      <w:r w:rsidR="00556BB3">
        <w:t xml:space="preserve">. </w:t>
      </w:r>
      <w:r w:rsidR="000D5547">
        <w:t xml:space="preserve">A large study </w:t>
      </w:r>
      <w:r w:rsidR="00212DF3">
        <w:t xml:space="preserve">of over 60,000 people in Spain found </w:t>
      </w:r>
      <w:r w:rsidR="001722B6">
        <w:t>significantly</w:t>
      </w:r>
      <w:r w:rsidR="00212DF3">
        <w:t xml:space="preserve"> fewer children to be seropositive than adults (ranging from 1- 3% compared to &gt;5% of adults)</w:t>
      </w:r>
      <w:r w:rsidR="0009368E">
        <w:t xml:space="preserve"> </w:t>
      </w:r>
      <w:r w:rsidR="00B74E4D">
        <w:fldChar w:fldCharType="begin" w:fldLock="1"/>
      </w:r>
      <w:r w:rsidR="00D2479A">
        <w:instrText>ADDIN CSL_CITATION {"citationItems":[{"id":"ITEM-1","itemData":{"DOI":"10.1016/S0140-6736(20)31483-5","ISSN":"01406736","abstract":"Background Spain is one of the European countries most affected by the COVID-19 pandemic. Serological surveys are a valuable tool to assess the extent of the epidemic, given the existence of asymptomatic cases and little access to diagnostic tests. This nationwide population-based study aims to estimate the seroprevalence of SARS-CoV-2 infection in Spain at national and regional level.","author":[{"dropping-particle":"","family":"Pollán","given":"Marina","non-dropping-particle":"","parse-names":false,"suffix":""},{"dropping-particle":"","family":"Pérez-Gómez","given":"Beatriz","non-dropping-particle":"","parse-names":false,"suffix":""},{"dropping-particle":"","family":"Pastor-Barriuso","given":"Roberto","non-dropping-particle":"","parse-names":false,"suffix":""},{"dropping-particle":"","family":"Oteo","given":"Jesús","non-dropping-particle":"","parse-names":false,"suffix":""},{"dropping-particle":"","family":"Hernán","given":"Miguel A","non-dropping-particle":"","parse-names":false,"suffix":""},{"dropping-particle":"","family":"Pérez-Olmeda","given":"Mayte","non-dropping-particle":"","parse-names":false,"suffix":""},{"dropping-particle":"","family":"Sanmartín","given":"Jose L","non-dropping-particle":"","parse-names":false,"suffix":""},{"dropping-particle":"","family":"Fernández-García","given":"Aurora","non-dropping-particle":"","parse-names":false,"suffix":""},{"dropping-particle":"","family":"Cruz","given":"Israel","non-dropping-particle":"","parse-names":false,"suffix":""},{"dropping-particle":"","family":"Fernández de Larrea","given":"Nerea","non-dropping-particle":"","parse-names":false,"suffix":""},{"dropping-particle":"","family":"Molina","given":"Marta","non-dropping-particle":"","parse-names":false,"suffix":""},{"dropping-particle":"","family":"Rodríguez-Cabrera","given":"Francisco","non-dropping-particle":"","parse-names":false,"suffix":""},{"dropping-particle":"","family":"Martín","given":"Mariano","non-dropping-particle":"","parse-names":false,"suffix":""},{"dropping-particle":"","family":"Merino-Amador","given":"Paloma","non-dropping-particle":"","parse-names":false,"suffix":""},{"dropping-particle":"","family":"León Paniagua","given":"Jose","non-dropping-particle":"","parse-names":false,"suffix":""},{"dropping-particle":"","family":"Muñoz-Montalvo","given":"Juan F","non-dropping-particle":"","parse-names":false,"suffix":""},{"dropping-particle":"","family":"Blanco","given":"Faustino","non-dropping-particle":"","parse-names":false,"suffix":""},{"dropping-particle":"","family":"Yotti","given":"Raquel","non-dropping-particle":"","parse-names":false,"suffix":""},{"dropping-particle":"","family":"Blanco","given":"Faustino","non-dropping-particle":"","parse-names":false,"suffix":""},{"dropping-particle":"","family":"Gutiérrez Fernández","given":"Rodrigo","non-dropping-particle":"","parse-names":false,"suffix":""},{"dropping-particle":"","family":"Martín","given":"Mariano","non-dropping-particle":"","parse-names":false,"suffix":""},{"dropping-particle":"","family":"Mezcua Navarro","given":"Saturnino","non-dropping-particle":"","parse-names":false,"suffix":""},{"dropping-particle":"","family":"Molina","given":"Marta","non-dropping-particle":"","parse-names":false,"suffix":""},{"dropping-particle":"","family":"Muñoz-Montalvo","given":"Juan F.","non-dropping-particle":"","parse-names":false,"suffix":""},{"dropping-particle":"","family":"Salinero Hernández","given":"Matías","non-dropping-particle":"","parse-names":false,"suffix":""},{"dropping-particle":"","family":"Sanmartín","given":"Jose L.","non-dropping-particle":"","parse-names":false,"suffix":""},{"dropping-particle":"","family":"Cuenca-Estrella","given":"Manuel","non-dropping-particle":"","parse-names":false,"suffix":""},{"dropping-particle":"","family":"Yotti","given":"Raquel","non-dropping-particle":"","parse-names":false,"suffix":""},{"dropping-particle":"","family":"León Paniagua","given":"José","non-dropping-particle":"","parse-names":false,"suffix":""},{"dropping-particle":"","family":"Fernández de Larrea","given":"Nerea","non-dropping-particle":"","parse-names":false,"suffix":""},{"dropping-particle":"","family":"Fernández-Navarro","given":"Pablo","non-dropping-particle":"","parse-names":false,"suffix":""},{"dropping-particle":"","family":"Pastor-Barriuso","given":"Roberto","non-dropping-particle":"","parse-names":false,"suffix":""},{"dropping-particle":"","family":"Pérez-Gómez","given":"Beatriz","non-dropping-particle":"","parse-names":false,"suffix":""},{"dropping-particle":"","family":"Pollán","given":"Marina","non-dropping-particle":"","parse-names":false,"suffix":""},{"dropping-particle":"","family":"Avellón","given":"Ana","non-dropping-particle":"","parse-names":false,"suffix":""},{"dropping-particle":"","family":"Fedele","given":"Giovanni","non-dropping-particle":"","parse-names":false,"suffix":""},{"dropping-particle":"","family":"Fernández-García","given":"Aurora","non-dropping-particle":"","parse-names":false,"suffix":""},{"dropping-particle":"","family":"Oteo Iglesias","given":"Jesús","non-dropping-particle":"","parse-names":false,"suffix":""},{"dropping-particle":"","family":"Pérez Olmeda","given":"María Teresa","non-dropping-particle":"","parse-names":false,"suffix":""},{"dropping-particle":"","family":"Cruz","given":"Israel","non-dropping-particle":"","parse-names":false,"suffix":""},{"dropping-particle":"","family":"Fernandez Martinez","given":"Maria Elena","non-dropping-particle":"","parse-names":false,"suffix":""},{"dropping-particle":"","family":"Rodríguez-Cabrera","given":"Francisco D.","non-dropping-particle":"","parse-names":false,"suffix":""},{"dropping-particle":"","family":"Hernán","given":"Miguel A.","non-dropping-particle":"","parse-names":false,"suffix":""},{"dropping-particle":"","family":"Padrones Fernández","given":"Susana","non-dropping-particle":"","parse-names":false,"suffix":""},{"dropping-particle":"","family":"Rumbao Aguirre","given":"José Manuel","non-dropping-particle":"","parse-names":false,"suffix":""},{"dropping-particle":"","family":"Navarro Marí","given":"José M.","non-dropping-particle":"","parse-names":false,"suffix":""},{"dropping-particle":"","family":"Palop Borrás","given":"Begoña","non-dropping-particle":"","parse-names":false,"suffix":""},{"dropping-particle":"","family":"Pérez Jiménez","given":"Ana Belén","non-dropping-particle":"","parse-names":false,"suffix":""},{"dropping-particle":"","family":"Rodríguez-Iglesias","given":"Manuel","non-dropping-particle":"","parse-names":false,"suffix":""},{"dropping-particle":"","family":"Calvo Gascón","given":"Ana María","non-dropping-particle":"","parse-names":false,"suffix":""},{"dropping-particle":"","family":"Alcaine","given":"María Luz","non-dropping-particle":"Lou","parse-names":false,"suffix":""},{"dropping-particle":"","family":"Donate Suárez","given":"Ignacio","non-dropping-particle":"","parse-names":false,"suffix":""},{"dropping-particle":"","family":"Suárez Álvarez","given":"Oscar","non-dropping-particle":"","parse-names":false,"suffix":""},{"dropping-particle":"","family":"Rodríguez Pérez","given":"Mercedes","non-dropping-particle":"","parse-names":false,"suffix":""},{"dropping-particle":"","family":"Cases Sanchís","given":"Margarita","non-dropping-particle":"","parse-names":false,"suffix":""},{"dropping-particle":"","family":"Villafáfila Gomila","given":"Carlos Javier","non-dropping-particle":"","parse-names":false,"suffix":""},{"dropping-particle":"","family":"Carbo Saladrigas","given":"Lluis","non-dropping-particle":"","parse-names":false,"suffix":""},{"dropping-particle":"","family":"Hurtado Fernández","given":"Adoración","non-dropping-particle":"","parse-names":false,"suffix":""},{"dropping-particle":"","family":"Oliver","given":"Antonio","non-dropping-particle":"","parse-names":false,"suffix":""},{"dropping-particle":"","family":"Castro Feliciano","given":"Elías","non-dropping-particle":"","parse-names":false,"suffix":""},{"dropping-particle":"","family":"González Quintana","given":"María Noemí","non-dropping-particle":"","parse-names":false,"suffix":""},{"dropping-particle":"","family":"Barrasa Fernández","given":"José María","non-dropping-particle":"","parse-names":false,"suffix":""},{"dropping-particle":"","family":"Hernández Betancor","given":"María Araceli","non-dropping-particle":"","parse-names":false,"suffix":""},{"dropping-particle":"","family":"Hernández Febles","given":"Melisa","non-dropping-particle":"","parse-names":false,"suffix":""},{"dropping-particle":"","family":"Martín Martín","given":"Leopoldo","non-dropping-particle":"","parse-names":false,"suffix":""},{"dropping-particle":"","family":"López López","given":"Luis-Mariano","non-dropping-particle":"","parse-names":false,"suffix":""},{"dropping-particle":"","family":"Ugarte Miota","given":"Teresa","non-dropping-particle":"","parse-names":false,"suffix":""},{"dropping-particle":"","family":"Benito Población","given":"Inés","non-dropping-particle":"De","parse-names":false,"suffix":""},{"dropping-particle":"","family":"Celada Pérez","given":"María Sagrario","non-dropping-particle":"","parse-names":false,"suffix":""},{"dropping-particle":"","family":"Vallés Fernández","given":"María Natalia","non-dropping-particle":"","parse-names":false,"suffix":""},{"dropping-particle":"","family":"Maté Enríquez","given":"Tomás","non-dropping-particle":"","parse-names":false,"suffix":""},{"dropping-particle":"","family":"Villa Arranz","given":"Miguel","non-dropping-particle":"","parse-names":false,"suffix":""},{"dropping-particle":"","family":"Domínguez-Gil González","given":"Marta","non-dropping-particle":"","parse-names":false,"suffix":""},{"dropping-particle":"","family":"Fernández-Natal","given":"Isabel","non-dropping-particle":"","parse-names":false,"suffix":""},{"dropping-particle":"","family":"Megías Lobón","given":"Gregoria","non-dropping-particle":"","parse-names":false,"suffix":""},{"dropping-particle":"","family":"Muñoz Bellido","given":"Juan Luis","non-dropping-particle":"","parse-names":false,"suffix":""},{"dropping-particle":"","family":"Ciruela","given":"Pilar","non-dropping-particle":"","parse-names":false,"suffix":""},{"dropping-particle":"","family":"Mas i Casals","given":"Ariadna","non-dropping-particle":"","parse-names":false,"suffix":""},{"dropping-particle":"","family":"Doladé Botías","given":"Maria","non-dropping-particle":"","parse-names":false,"suffix":""},{"dropping-particle":"","family":"Marcos Maeso","given":"M. Angeles","non-dropping-particle":"","parse-names":false,"suffix":""},{"dropping-particle":"","family":"Pérez del Campo","given":"Dúnia","non-dropping-particle":"","parse-names":false,"suffix":""},{"dropping-particle":"","family":"Félix de Castro","given":"Antonio","non-dropping-particle":"","parse-names":false,"suffix":""},{"dropping-particle":"","family":"Limón Ramírez","given":"Ramón","non-dropping-particle":"","parse-names":false,"suffix":""},{"dropping-particle":"","family":"Elías Retamosa","given":"Maria Francisca","non-dropping-particle":"","parse-names":false,"suffix":""},{"dropping-particle":"","family":"Rubio González","given":"Manuela","non-dropping-particle":"","parse-names":false,"suffix":""},{"dropping-particle":"","family":"Blanco Lobeiras","given":"María Sinda","non-dropping-particle":"","parse-names":false,"suffix":""},{"dropping-particle":"","family":"Fuentes Losada","given":"Alberto","non-dropping-particle":"","parse-names":false,"suffix":""},{"dropping-particle":"","family":"Aguilera","given":"Antonio","non-dropping-particle":"","parse-names":false,"suffix":""},{"dropping-particle":"","family":"Bou","given":"German","non-dropping-particle":"","parse-names":false,"suffix":""},{"dropping-particle":"","family":"Caro","given":"Yolanda","non-dropping-particle":"","parse-names":false,"suffix":""},{"dropping-particle":"","family":"Marauri","given":"Noemí","non-dropping-particle":"","parse-names":false,"suffix":""},{"dropping-particle":"","family":"Soria Blanco","given":"Luis Miguel","non-dropping-particle":"","parse-names":false,"suffix":""},{"dropping-particle":"","family":"Cura González","given":"Isabel","non-dropping-particle":"del","parse-names":false,"suffix":""},{"dropping-particle":"","family":"Hernández Pascual","given":"Montserrat","non-dropping-particle":"","parse-names":false,"suffix":""},{"dropping-particle":"","family":"Alonso Fernández","given":"Roberto","non-dropping-particle":"","parse-names":false,"suffix":""},{"dropping-particle":"","family":"Merino-Amador","given":"Paloma","non-dropping-particle":"","parse-names":false,"suffix":""},{"dropping-particle":"","family":"Cabrera Castro","given":"Natalia","non-dropping-particle":"","parse-names":false,"suffix":""},{"dropping-particle":"","family":"Tomás Lizcano","given":"Aurora","non-dropping-particle":"","parse-names":false,"suffix":""},{"dropping-particle":"","family":"Ramírez Almagro","given":"Cristóbal","non-dropping-particle":"","parse-names":false,"suffix":""},{"dropping-particle":"","family":"Segovia Hernández","given":"Manuel","non-dropping-particle":"","parse-names":false,"suffix":""},{"dropping-particle":"","family":"Ascunce Elizaga","given":"Nieves","non-dropping-particle":"","parse-names":false,"suffix":""},{"dropping-particle":"","family":"Ederra Sanz","given":"María","non-dropping-particle":"","parse-names":false,"suffix":""},{"dropping-particle":"","family":"Ezpeleta Baquedano","given":"Carmen","non-dropping-particle":"","parse-names":false,"suffix":""},{"dropping-particle":"","family":"Bustinduy Bascaran","given":"Ana","non-dropping-particle":"","parse-names":false,"suffix":""},{"dropping-particle":"","family":"Iglesias Tamayo","given":"Susana","non-dropping-particle":"","parse-names":false,"suffix":""},{"dropping-particle":"","family":"Elorduy Otazua","given":"Luis","non-dropping-particle":"","parse-names":false,"suffix":""},{"dropping-particle":"","family":"Benarroch Benarroch","given":"Rebeca","non-dropping-particle":"","parse-names":false,"suffix":""},{"dropping-particle":"","family":"Lopera Flores","given":"Jesús","non-dropping-particle":"","parse-names":false,"suffix":""},{"dropping-particle":"","family":"Vázquez de la Villa","given":"Antonia","non-dropping-particle":"","parse-names":false,"suffix":""}],"container-title":"The Lancet","id":"ITEM-1","issue":"0","issued":{"date-parts":[["2020","7"]]},"publisher":"Elsevier","title":"Prevalence of SARS-CoV-2 in Spain (ENE-COVID): a nationwide, population-based seroepidemiological study","type":"article-journal","volume":"0"},"uris":["http://www.mendeley.com/documents/?uuid=e10b2590-1028-3fd5-8ea0-b383024508b1"]}],"mendeley":{"formattedCitation":"[6]","plainTextFormattedCitation":"[6]","previouslyFormattedCitation":"[6]"},"properties":{"noteIndex":0},"schema":"https://github.com/citation-style-language/schema/raw/master/csl-citation.json"}</w:instrText>
      </w:r>
      <w:r w:rsidR="00B74E4D">
        <w:fldChar w:fldCharType="separate"/>
      </w:r>
      <w:r w:rsidR="00D2479A" w:rsidRPr="00D2479A">
        <w:rPr>
          <w:noProof/>
        </w:rPr>
        <w:t>[6]</w:t>
      </w:r>
      <w:r w:rsidR="00B74E4D">
        <w:fldChar w:fldCharType="end"/>
      </w:r>
      <w:r w:rsidR="0009368E">
        <w:t xml:space="preserve">. A </w:t>
      </w:r>
      <w:r w:rsidR="00914731">
        <w:t>representative</w:t>
      </w:r>
      <w:r w:rsidR="0009368E">
        <w:t xml:space="preserve"> sample from Geneva, Switzerland found only one positive child less than 10 years of age, which was equivalent to</w:t>
      </w:r>
      <w:r w:rsidR="00AC1D9B">
        <w:t xml:space="preserve"> a</w:t>
      </w:r>
      <w:r w:rsidR="0009368E">
        <w:t xml:space="preserve"> relative risk of 0.3 for having acquired infection. </w:t>
      </w:r>
      <w:r w:rsidR="004C2E18">
        <w:t>There were no significant differences between children ages 10 – 19 and more mature adults in this study</w:t>
      </w:r>
      <w:r w:rsidR="00B74E4D">
        <w:t xml:space="preserve"> </w:t>
      </w:r>
      <w:r w:rsidR="00B74E4D">
        <w:fldChar w:fldCharType="begin" w:fldLock="1"/>
      </w:r>
      <w:r w:rsidR="00D2479A">
        <w:instrText>ADDIN CSL_CITATION {"citationItems":[{"id":"ITEM-1","itemData":{"DOI":"10.1016/S0140-6736(20)31304-0","ISSN":"01406736","author":[{"dropping-particle":"","family":"Stringhini","given":"Silvia","non-dropping-particle":"","parse-names":false,"suffix":""},{"dropping-particle":"","family":"Wisniak","given":"Ania","non-dropping-particle":"","parse-names":false,"suffix":""},{"dropping-particle":"","family":"Piumatti","given":"Giovanni","non-dropping-particle":"","parse-names":false,"suffix":""},{"dropping-particle":"","family":"Azman","given":"Andrew S","non-dropping-particle":"","parse-names":false,"suffix":""},{"dropping-particle":"","family":"Lauer","given":"Stephen A","non-dropping-particle":"","parse-names":false,"suffix":""},{"dropping-particle":"","family":"Baysson","given":"Hélène","non-dropping-particle":"","parse-names":false,"suffix":""},{"dropping-particle":"","family":"Ridder","given":"David","non-dropping-particle":"De","parse-names":false,"suffix":""},{"dropping-particle":"","family":"Petrovic","given":"Dusan","non-dropping-particle":"","parse-names":false,"suffix":""},{"dropping-particle":"","family":"Schrempft","given":"Stephanie","non-dropping-particle":"","parse-names":false,"suffix":""},{"dropping-particle":"","family":"Marcus","given":"Kailing","non-dropping-particle":"","parse-names":false,"suffix":""},{"dropping-particle":"","family":"Yerly","given":"Sabine","non-dropping-particle":"","parse-names":false,"suffix":""},{"dropping-particle":"","family":"Arm Vernez","given":"Isabelle","non-dropping-particle":"","parse-names":false,"suffix":""},{"dropping-particle":"","family":"Keiser","given":"Olivia","non-dropping-particle":"","parse-names":false,"suffix":""},{"dropping-particle":"","family":"Hurst","given":"Samia","non-dropping-particle":"","parse-names":false,"suffix":""},{"dropping-particle":"","family":"Posfay-Barbe","given":"Klara M","non-dropping-particle":"","parse-names":false,"suffix":""},{"dropping-particle":"","family":"Trono","given":"Didier","non-dropping-particle":"","parse-names":false,"suffix":""},{"dropping-particle":"","family":"Pittet","given":"Didier","non-dropping-particle":"","parse-names":false,"suffix":""},{"dropping-particle":"","family":"Gétaz","given":"Laurent","non-dropping-particle":"","parse-names":false,"suffix":""},{"dropping-particle":"","family":"Chappuis","given":"François","non-dropping-particle":"","parse-names":false,"suffix":""},{"dropping-particle":"","family":"Eckerle","given":"Isabella","non-dropping-particle":"","parse-names":false,"suffix":""},{"dropping-particle":"","family":"Vuilleumier","given":"Nicolas","non-dropping-particle":"","parse-names":false,"suffix":""},{"dropping-particle":"","family":"Meyer","given":"Benjamin","non-dropping-particle":"","parse-names":false,"suffix":""},{"dropping-particle":"","family":"Flahault","given":"Antoine","non-dropping-particle":"","parse-names":false,"suffix":""},{"dropping-particle":"","family":"Kaiser","given":"Laurent","non-dropping-particle":"","parse-names":false,"suffix":""},{"dropping-particle":"","family":"Guessous","given":"Idris","non-dropping-particle":"","parse-names":false,"suffix":""}],"container-title":"The Lancet","id":"ITEM-1","issued":{"date-parts":[["2020","6"]]},"title":"Seroprevalence of anti-SARS-CoV-2 IgG antibodies in Geneva, Switzerland (SEROCoV-POP): a population-based study","type":"article-journal"},"uris":["http://www.mendeley.com/documents/?uuid=08b634b4-41c1-4f24-a85d-70f2320830e1"]}],"mendeley":{"formattedCitation":"[7]","plainTextFormattedCitation":"[7]","previouslyFormattedCitation":"[7]"},"properties":{"noteIndex":0},"schema":"https://github.com/citation-style-language/schema/raw/master/csl-citation.json"}</w:instrText>
      </w:r>
      <w:r w:rsidR="00B74E4D">
        <w:fldChar w:fldCharType="separate"/>
      </w:r>
      <w:r w:rsidR="00D2479A" w:rsidRPr="00D2479A">
        <w:rPr>
          <w:noProof/>
        </w:rPr>
        <w:t>[7]</w:t>
      </w:r>
      <w:r w:rsidR="00B74E4D">
        <w:fldChar w:fldCharType="end"/>
      </w:r>
      <w:r w:rsidR="00780EF2">
        <w:t xml:space="preserve">. </w:t>
      </w:r>
      <w:r w:rsidR="00940854">
        <w:t>Pre</w:t>
      </w:r>
      <w:r w:rsidR="00D2479A">
        <w:t>-</w:t>
      </w:r>
      <w:r w:rsidR="00940854">
        <w:t xml:space="preserve">print </w:t>
      </w:r>
      <w:proofErr w:type="spellStart"/>
      <w:r w:rsidR="00940854">
        <w:t>s</w:t>
      </w:r>
      <w:r w:rsidR="009727A1">
        <w:t>ero</w:t>
      </w:r>
      <w:r w:rsidR="00940854">
        <w:t>surveillance</w:t>
      </w:r>
      <w:proofErr w:type="spellEnd"/>
      <w:r w:rsidR="000E4261">
        <w:t xml:space="preserve"> data from a high incidence area of Lombardy, Italy demonstrate</w:t>
      </w:r>
      <w:r w:rsidR="005F3498">
        <w:t xml:space="preserve">s </w:t>
      </w:r>
      <w:r w:rsidR="000E4261">
        <w:t xml:space="preserve">increasing seroprevalence with age </w:t>
      </w:r>
      <w:r w:rsidR="00AF6CF2">
        <w:fldChar w:fldCharType="begin" w:fldLock="1"/>
      </w:r>
      <w:r w:rsidR="00D2479A">
        <w:instrText>ADDIN CSL_CITATION {"citationItems":[{"id":"ITEM-1","itemData":{"DOI":"10.1101/2020.06.24.20138875","abstract":"Castiglione D'Adda is one of the towns earlier and more severely affected by the SARS-CoV-2 epidemic in Lombardy. In a mass screening involving 4174 out of about 4550 total inhabits, significant age-related differences in anti SARS-CoV-2 IgG seroprevalence were found, with the lowest prevalence in the youngest inhabitants.\n\n### Competing Interest Statement\n\nThe authors have declared no competing interest.\n\n### Funding Statement\n\nWe acknowledge the non-conditioning economical support from CISOM (Corpo Italiano di Soccorso dell'Ordine di Malta), Banca Mediolanum s.p.a., Fondazione Rava and FC Internazionale Milano.\n\n###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below:\n\nThe study was approved by University of Milan's Ethical Committee.\n\nAll necessary patient/participant consent has been obtained and the appropriate institutional forms have been archived.\n\nYes\n\nI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not registered in advance).\n\nYes\n\nI have followed all appropriate research reporting guidelines and uploaded the relevant EQUATOR Network research reporting checklist(s) and other pertinent material as supplementary files, if applicable.\n\nYes\n\nComplete dataset is available on a reasonable request.","author":[{"dropping-particle":"","family":"Pagani","given":"Gabriele","non-dropping-particle":"","parse-names":false,"suffix":""},{"dropping-particle":"","family":"Conti","given":"Federico","non-dropping-particle":"","parse-names":false,"suffix":""},{"dropping-particle":"","family":"Giacomelli","given":"Andrea","non-dropping-particle":"","parse-names":false,"suffix":""},{"dropping-particle":"","family":"Bernacchia","given":"Dario","non-dropping-particle":"","parse-names":false,"suffix":""},{"dropping-particle":"","family":"Rondanin","given":"Rossana","non-dropping-particle":"","parse-names":false,"suffix":""},{"dropping-particle":"","family":"Prina","given":"Andrea","non-dropping-particle":"","parse-names":false,"suffix":""},{"dropping-particle":"","family":"Scolari","given":"Vittore","non-dropping-particle":"","parse-names":false,"suffix":""},{"dropping-particle":"","family":"Gandolfi","given":"Cecilia Eugenia","non-dropping-particle":"","parse-names":false,"suffix":""},{"dropping-particle":"","family":"Castaldi","given":"Silvana","non-dropping-particle":"","parse-names":false,"suffix":""},{"dropping-particle":"","family":"Marano","given":"Giuseppe","non-dropping-particle":"","parse-names":false,"suffix":""},{"dropping-particle":"","family":"Ottomano","given":"Cosimo","non-dropping-particle":"","parse-names":false,"suffix":""},{"dropping-particle":"","family":"Boracchi","given":"Patrizia","non-dropping-particle":"","parse-names":false,"suffix":""},{"dropping-particle":"","family":"Biganzoli","given":"Elia Mario","non-dropping-particle":"","parse-names":false,"suffix":""},{"dropping-particle":"","family":"Galli","given":"Massimo","non-dropping-particle":"","parse-names":false,"suffix":""}],"container-title":"medRxiv","id":"ITEM-1","issued":{"date-parts":[["2020","6","24"]]},"page":"2020.06.24.20138875","publisher":"Cold Spring Harbor Laboratory Press","title":"Seroprevalence of SARS-CoV-2 IgG significantly varies with age: results from a mass population screening (SARS-2-SCREEN-CdA).","type":"article-journal"},"uris":["http://www.mendeley.com/documents/?uuid=a5333a6e-a2a0-39b6-976c-0e522e46f7d9"]}],"mendeley":{"formattedCitation":"[8]","plainTextFormattedCitation":"[8]","previouslyFormattedCitation":"[8]"},"properties":{"noteIndex":0},"schema":"https://github.com/citation-style-language/schema/raw/master/csl-citation.json"}</w:instrText>
      </w:r>
      <w:r w:rsidR="00AF6CF2">
        <w:fldChar w:fldCharType="separate"/>
      </w:r>
      <w:r w:rsidR="00D2479A" w:rsidRPr="00D2479A">
        <w:rPr>
          <w:noProof/>
        </w:rPr>
        <w:t>[8]</w:t>
      </w:r>
      <w:r w:rsidR="00AF6CF2">
        <w:fldChar w:fldCharType="end"/>
      </w:r>
      <w:r w:rsidR="000E4261">
        <w:t xml:space="preserve">. </w:t>
      </w:r>
    </w:p>
    <w:p w14:paraId="3EEE73FF" w14:textId="52042084" w:rsidR="00556BB3" w:rsidRPr="00A47278" w:rsidRDefault="00A402CB" w:rsidP="00D5502B">
      <w:pPr>
        <w:spacing w:line="360" w:lineRule="auto"/>
      </w:pPr>
      <w:r>
        <w:t xml:space="preserve">During </w:t>
      </w:r>
      <w:r w:rsidR="000E4261">
        <w:t>the first wave of the pandemic that children we</w:t>
      </w:r>
      <w:r w:rsidR="00946388">
        <w:t>re less affected than adults</w:t>
      </w:r>
      <w:r w:rsidR="001B2646">
        <w:t xml:space="preserve">, as represented in case numbers and </w:t>
      </w:r>
      <w:r w:rsidR="00BE0A8A">
        <w:t>seroprevalence</w:t>
      </w:r>
      <w:r w:rsidR="00541585">
        <w:t>.</w:t>
      </w:r>
      <w:r>
        <w:t xml:space="preserve"> </w:t>
      </w:r>
      <w:r w:rsidR="00946388">
        <w:t xml:space="preserve">This may be due to a number of </w:t>
      </w:r>
      <w:r w:rsidR="005E4EC4">
        <w:t>factors</w:t>
      </w:r>
      <w:r w:rsidR="00946388">
        <w:t>, including reduced susceptibility to acquiring the infection</w:t>
      </w:r>
      <w:r>
        <w:t xml:space="preserve">. Social factors such as </w:t>
      </w:r>
      <w:r w:rsidR="00946388">
        <w:t xml:space="preserve">protection from community transmission by early school closures </w:t>
      </w:r>
      <w:r>
        <w:t xml:space="preserve">may play a small part, </w:t>
      </w:r>
      <w:r w:rsidR="00946388">
        <w:t xml:space="preserve">although the majority of transmission events following national lock downs </w:t>
      </w:r>
      <w:r w:rsidR="00A75C07">
        <w:t xml:space="preserve">occurred within households, from which children </w:t>
      </w:r>
      <w:r>
        <w:t xml:space="preserve">were </w:t>
      </w:r>
      <w:r w:rsidR="00A75C07">
        <w:t>not shielded.</w:t>
      </w:r>
      <w:r w:rsidR="001722B6">
        <w:t xml:space="preserve"> In more recent months</w:t>
      </w:r>
      <w:r>
        <w:t>,</w:t>
      </w:r>
      <w:r w:rsidR="001722B6">
        <w:t xml:space="preserve"> an increasing proportion of positive cases are amongst young adults and children, although this </w:t>
      </w:r>
      <w:r w:rsidR="00D2479A">
        <w:t>may</w:t>
      </w:r>
      <w:r w:rsidR="00CD5365">
        <w:t xml:space="preserve"> be a</w:t>
      </w:r>
      <w:r w:rsidR="001722B6">
        <w:t xml:space="preserve"> feature of a decreasing burden of disease amongst the elderly </w:t>
      </w:r>
      <w:r w:rsidR="00347F62">
        <w:t xml:space="preserve">who </w:t>
      </w:r>
      <w:proofErr w:type="gramStart"/>
      <w:r w:rsidR="00347F62">
        <w:t xml:space="preserve">are </w:t>
      </w:r>
      <w:r w:rsidR="003B19F7">
        <w:t xml:space="preserve"> </w:t>
      </w:r>
      <w:r>
        <w:t>taking</w:t>
      </w:r>
      <w:proofErr w:type="gramEnd"/>
      <w:r>
        <w:t xml:space="preserve"> more care t</w:t>
      </w:r>
      <w:r w:rsidR="003B19F7">
        <w:t>o be socially distant</w:t>
      </w:r>
      <w:r w:rsidR="00347F62">
        <w:t>.</w:t>
      </w:r>
    </w:p>
    <w:p w14:paraId="2C2C0C58" w14:textId="19B8F527" w:rsidR="0094346A" w:rsidRDefault="0094346A" w:rsidP="00D5502B">
      <w:pPr>
        <w:spacing w:line="360" w:lineRule="auto"/>
      </w:pPr>
    </w:p>
    <w:p w14:paraId="67A18766" w14:textId="50F694FD" w:rsidR="0094346A" w:rsidRDefault="0094346A" w:rsidP="00D5502B">
      <w:pPr>
        <w:pStyle w:val="Heading1"/>
        <w:spacing w:line="360" w:lineRule="auto"/>
      </w:pPr>
      <w:r>
        <w:t>Transmission</w:t>
      </w:r>
    </w:p>
    <w:p w14:paraId="023683CC" w14:textId="6598EA99" w:rsidR="00987B8E" w:rsidRDefault="00674763" w:rsidP="00D5502B">
      <w:pPr>
        <w:spacing w:line="360" w:lineRule="auto"/>
      </w:pPr>
      <w:r>
        <w:t xml:space="preserve">Early in the pandemic it became clear that children were spared from the worst of the clinical </w:t>
      </w:r>
      <w:r w:rsidR="007E70A6">
        <w:t>effects</w:t>
      </w:r>
      <w:r>
        <w:t xml:space="preserve"> of COVID-19. This has led to intense interest into </w:t>
      </w:r>
      <w:r w:rsidR="0023717E">
        <w:t>whether children</w:t>
      </w:r>
      <w:r w:rsidR="0023717E" w:rsidRPr="0023717E">
        <w:t xml:space="preserve"> </w:t>
      </w:r>
      <w:r w:rsidR="0023717E">
        <w:t xml:space="preserve">can silently spread infection in households and society. </w:t>
      </w:r>
      <w:r w:rsidR="0021257B">
        <w:t xml:space="preserve"> </w:t>
      </w:r>
      <w:r w:rsidR="006D5255">
        <w:t xml:space="preserve">This is </w:t>
      </w:r>
      <w:r w:rsidR="0021257B">
        <w:t>because c</w:t>
      </w:r>
      <w:r>
        <w:t xml:space="preserve">hildren are thought to be significant amplifiers of </w:t>
      </w:r>
      <w:r w:rsidR="006D5255">
        <w:t xml:space="preserve">many </w:t>
      </w:r>
      <w:r w:rsidR="0021257B">
        <w:t xml:space="preserve">respiratory </w:t>
      </w:r>
      <w:r w:rsidR="00193B4E">
        <w:t xml:space="preserve">viral </w:t>
      </w:r>
      <w:r w:rsidR="0021257B">
        <w:t xml:space="preserve">infections such as </w:t>
      </w:r>
      <w:r>
        <w:t xml:space="preserve">influenza, </w:t>
      </w:r>
      <w:r w:rsidR="006D5255">
        <w:t xml:space="preserve">where control measures have been designed to prevent such transmission. For example plans for </w:t>
      </w:r>
      <w:r>
        <w:t xml:space="preserve">school closures </w:t>
      </w:r>
      <w:r w:rsidR="00715B74">
        <w:t xml:space="preserve">are </w:t>
      </w:r>
      <w:r>
        <w:t xml:space="preserve">considered a key non-pharmaceutical intervention </w:t>
      </w:r>
      <w:r w:rsidR="00715B74">
        <w:t xml:space="preserve">for </w:t>
      </w:r>
      <w:r w:rsidR="003C6D05">
        <w:t xml:space="preserve">control </w:t>
      </w:r>
      <w:r w:rsidR="00715B74">
        <w:t xml:space="preserve"> in an influenza</w:t>
      </w:r>
      <w:r w:rsidR="00193B4E">
        <w:t xml:space="preserve"> pandemic</w:t>
      </w:r>
      <w:r w:rsidR="005E4EC4">
        <w:t xml:space="preserve"> </w:t>
      </w:r>
      <w:r w:rsidR="005E4EC4">
        <w:fldChar w:fldCharType="begin" w:fldLock="1"/>
      </w:r>
      <w:r w:rsidR="00D2479A">
        <w:instrText>ADDIN CSL_CITATION {"citationItems":[{"id":"ITEM-1","itemData":{"DOI":"10.25561/77482","abstract":"The global impact of COVID-19 has been profound, and the public health threat it represents is the most serious seen in a respiratory virus since the 1918 H1N1 influenza pandemic. Here we present the results of epidemiological modelling which has informed policymaking in the UK and other countries in recent weeks. In the absence of a COVID-19 vaccine, we assess the potential role of a number of public health measures-so-called non-pharmaceutical interventions (NPIs)-aimed at reducing contact rates in the population and thereby reducing transmission of the virus. In the results presented here, we apply a previously published microsimulation model to two countries: the UK (Great Britain specifically) and the US. We conclude that the effectiveness of any one intervention in isolation is likely to be limited, requiring multiple interventions to be combined to have a substantial impact on transmission. Two fundamental strategies are possible: (a) mitigation, which focuses on slowing but not necessarily stopping epidemic spread-reducing peak healthcare demand while protecting those most at risk of severe disease from infection, and (b) suppression, which aims to reverse epidemic growth, reducing case numbers to low levels and maintaining that situation indefinitely. Each policy has major challenges. We find that that optimal mitigation policies (combining home isolation of suspect cases, home quarantine of those living in the same household as suspect cases, and social distancing of the elderly and others at most risk of severe disease) might reduce peak healthcare demand by 2/3 and deaths by half. However, the resulting mitigated epidemic would still likely result in hundreds of thousands of deaths and health systems (most notably intensive care units) being overwhelmed many times over. For countries able to achieve it, this leaves suppression as the preferred policy option. We show that in the UK and US context, suppression will minimally require a combination of social distancing of the entire population, home isolation of cases and household quarantine of their family members. This may need to be supplemented by school and university closures, though it should be recognised that such closures may have negative impacts on health systems due to increased","author":[{"dropping-particle":"","family":"Ferguson","given":"Neil M","non-dropping-particle":"","parse-names":false,"suffix":""},{"dropping-particle":"","family":"Laydon","given":"Daniel","non-dropping-particle":"","parse-names":false,"suffix":""},{"dropping-particle":"","family":"Nedjati-Gilani","given":"Gemma","non-dropping-particle":"","parse-names":false,"suffix":""},{"dropping-particle":"","family":"Imai","given":"Natsuko","non-dropping-particle":"","parse-names":false,"suffix":""},{"dropping-particle":"","family":"Ainslie","given":"Kylie","non-dropping-particle":"","parse-names":false,"suffix":""},{"dropping-particle":"","family":"Baguelin","given":"Marc","non-dropping-particle":"","parse-names":false,"suffix":""},{"dropping-particle":"","family":"Bhatia","given":"Sangeeta","non-dropping-particle":"","parse-names":false,"suffix":""},{"dropping-particle":"","family":"Boonyasiri","given":"Adhiratha","non-dropping-particle":"","parse-names":false,"suffix":""},{"dropping-particle":"","family":"Cucunubá","given":"Zulma","non-dropping-particle":"","parse-names":false,"suffix":""},{"dropping-particle":"","family":"Cuomo-Dannenburg","given":"Gina","non-dropping-particle":"","parse-names":false,"suffix":""},{"dropping-particle":"","family":"Dighe","given":"Amy","non-dropping-particle":"","parse-names":false,"suffix":""},{"dropping-particle":"","family":"Dorigatti","given":"Ilaria","non-dropping-particle":"","parse-names":false,"suffix":""},{"dropping-particle":"","family":"Fu","given":"Han","non-dropping-particle":"","parse-names":false,"suffix":""},{"dropping-particle":"","family":"Gaythorpe","given":"Katy","non-dropping-particle":"","parse-names":false,"suffix":""},{"dropping-particle":"","family":"Green","given":"Will","non-dropping-particle":"","parse-names":false,"suffix":""},{"dropping-particle":"","family":"Hamlet","given":"Arran","non-dropping-particle":"","parse-names":false,"suffix":""},{"dropping-particle":"","family":"Hinsley","given":"Wes","non-dropping-particle":"","parse-names":false,"suffix":""},{"dropping-particle":"","family":"Okell","given":"Lucy C","non-dropping-particle":"","parse-names":false,"suffix":""},{"dropping-particle":"","family":"Elsland","given":"Sabine","non-dropping-particle":"Van","parse-names":false,"suffix":""},{"dropping-particle":"","family":"Thompson","given":"Hayley","non-dropping-particle":"","parse-names":false,"suffix":""},{"dropping-particle":"","family":"Verity","given":"Robert","non-dropping-particle":"","parse-names":false,"suffix":""},{"dropping-particle":"","family":"Volz","given":"Erik","non-dropping-particle":"","parse-names":false,"suffix":""},{"dropping-particle":"","family":"Wang","given":"Haowei","non-dropping-particle":"","parse-names":false,"suffix":""},{"dropping-particle":"","family":"Wang","given":"Yuanrong","non-dropping-particle":"","parse-names":false,"suffix":""},{"dropping-particle":"","family":"Gt Walker","given":"Patrick","non-dropping-particle":"","parse-names":false,"suffix":""},{"dropping-particle":"","family":"Walters","given":"Caroline","non-dropping-particle":"","parse-names":false,"suffix":""},{"dropping-particle":"","family":"Winskill","given":"Peter","non-dropping-particle":"","parse-names":false,"suffix":""},{"dropping-particle":"","family":"Whittaker","given":"Charles","non-dropping-particle":"","parse-names":false,"suffix":""},{"dropping-particle":"","family":"Donnelly","given":"Christl A","non-dropping-particle":"","parse-names":false,"suffix":""},{"dropping-particle":"","family":"Riley","given":"Steven","non-dropping-particle":"","parse-names":false,"suffix":""},{"dropping-particle":"","family":"Ghani","given":"Azra C","non-dropping-particle":"","parse-names":false,"suffix":""}],"container-title":"Imperial.Ac.Uk","id":"ITEM-1","issued":{"date-parts":[["2020"]]},"title":"Impact of non-pharmaceutical interventions (NPIs) to reduce COVID-19 mortality and healthcare demand","type":"article-journal"},"uris":["http://www.mendeley.com/documents/?uuid=597232b2-83c4-4ca0-b70d-832ed5d27aae"]}],"mendeley":{"formattedCitation":"[9]","plainTextFormattedCitation":"[9]","previouslyFormattedCitation":"[9]"},"properties":{"noteIndex":0},"schema":"https://github.com/citation-style-language/schema/raw/master/csl-citation.json"}</w:instrText>
      </w:r>
      <w:r w:rsidR="005E4EC4">
        <w:fldChar w:fldCharType="separate"/>
      </w:r>
      <w:r w:rsidR="00D2479A" w:rsidRPr="00D2479A">
        <w:rPr>
          <w:noProof/>
        </w:rPr>
        <w:t>[9]</w:t>
      </w:r>
      <w:r w:rsidR="005E4EC4">
        <w:fldChar w:fldCharType="end"/>
      </w:r>
      <w:r w:rsidR="003C6D05">
        <w:t xml:space="preserve">. </w:t>
      </w:r>
    </w:p>
    <w:p w14:paraId="5E3DF7C2" w14:textId="616E0EFD" w:rsidR="00A316C7" w:rsidRDefault="00A316C7" w:rsidP="00D5502B">
      <w:pPr>
        <w:pStyle w:val="Heading2"/>
        <w:spacing w:line="360" w:lineRule="auto"/>
      </w:pPr>
      <w:r>
        <w:t>Susceptibility to infection</w:t>
      </w:r>
    </w:p>
    <w:p w14:paraId="6D679EC4" w14:textId="009280A8" w:rsidR="003C6D05" w:rsidRDefault="003C6D05" w:rsidP="00D5502B">
      <w:pPr>
        <w:spacing w:line="360" w:lineRule="auto"/>
      </w:pPr>
      <w:r>
        <w:t xml:space="preserve">Initial evidence </w:t>
      </w:r>
      <w:r w:rsidR="00637210">
        <w:t xml:space="preserve">of </w:t>
      </w:r>
      <w:r>
        <w:t>contact tracing data from Shenz</w:t>
      </w:r>
      <w:r w:rsidR="00412FFA">
        <w:t>h</w:t>
      </w:r>
      <w:r>
        <w:t>en in China appeared to show children becoming infected at a similar rate to adults within households</w:t>
      </w:r>
      <w:r w:rsidR="00637210">
        <w:t>,</w:t>
      </w:r>
      <w:r>
        <w:t xml:space="preserve"> but being less likely to become symptomatic</w:t>
      </w:r>
      <w:r w:rsidR="00412FFA">
        <w:t xml:space="preserve"> </w:t>
      </w:r>
      <w:r w:rsidR="00412FFA">
        <w:fldChar w:fldCharType="begin" w:fldLock="1"/>
      </w:r>
      <w:r w:rsidR="00D2479A">
        <w:instrText>ADDIN CSL_CITATION {"citationItems":[{"id":"ITEM-1","itemData":{"DOI":"10.1016/S1473-3099(20)30287-5","ISSN":"14733099","author":[{"dropping-particle":"","family":"Bi","given":"Qifang","non-dropping-particle":"","parse-names":false,"suffix":""},{"dropping-particle":"","family":"Wu","given":"Yongsheng","non-dropping-particle":"","parse-names":false,"suffix":""},{"dropping-particle":"","family":"Mei","given":"Shujiang","non-dropping-particle":"","parse-names":false,"suffix":""},{"dropping-particle":"","family":"Ye","given":"Chenfei","non-dropping-particle":"","parse-names":false,"suffix":""},{"dropping-particle":"","family":"Zou","given":"Xuan","non-dropping-particle":"","parse-names":false,"suffix":""},{"dropping-particle":"","family":"Zhang","given":"Zhen","non-dropping-particle":"","parse-names":false,"suffix":""},{"dropping-particle":"","family":"Liu","given":"Xiaojian","non-dropping-particle":"","parse-names":false,"suffix":""},{"dropping-particle":"","family":"Wei","given":"Lan","non-dropping-particle":"","parse-names":false,"suffix":""},{"dropping-particle":"","family":"Truelove","given":"Shaun A","non-dropping-particle":"","parse-names":false,"suffix":""},{"dropping-particle":"","family":"Zhang","given":"Tong","non-dropping-particle":"","parse-names":false,"suffix":""},{"dropping-particle":"","family":"Gao","given":"Wei","non-dropping-particle":"","parse-names":false,"suffix":""},{"dropping-particle":"","family":"Cheng","given":"Cong","non-dropping-particle":"","parse-names":false,"suffix":""},{"dropping-particle":"","family":"Tang","given":"Xiujuan","non-dropping-particle":"","parse-names":false,"suffix":""},{"dropping-particle":"","family":"Wu","given":"Xiaoliang","non-dropping-particle":"","parse-names":false,"suffix":""},{"dropping-particle":"","family":"Wu","given":"Yu","non-dropping-particle":"","parse-names":false,"suffix":""},{"dropping-particle":"","family":"Sun","given":"Binbin","non-dropping-particle":"","parse-names":false,"suffix":""},{"dropping-particle":"","family":"Huang","given":"Suli","non-dropping-particle":"","parse-names":false,"suffix":""},{"dropping-particle":"","family":"Sun","given":"Yu","non-dropping-particle":"","parse-names":false,"suffix":""},{"dropping-particle":"","family":"Zhang","given":"Juncen","non-dropping-particle":"","parse-names":false,"suffix":""},{"dropping-particle":"","family":"Ma","given":"Ting","non-dropping-particle":"","parse-names":false,"suffix":""},{"dropping-particle":"","family":"Lessler","given":"Justin","non-dropping-particle":"","parse-names":false,"suffix":""},{"dropping-particle":"","family":"Feng","given":"Tiejian","non-dropping-particle":"","parse-names":false,"suffix":""}],"container-title":"The Lancet Infectious Diseases","id":"ITEM-1","issued":{"date-parts":[["2020","4","27"]]},"publisher":"Elsevier","title":"Epidemiology and transmission of COVID-19 in 391 cases and 1286 of their close contacts in Shenzhen, China: a retrospective cohort study","type":"article-journal"},"uris":["http://www.mendeley.com/documents/?uuid=35eab7fc-0b53-3810-ab5f-73a8320711e5"]}],"mendeley":{"formattedCitation":"[10]","plainTextFormattedCitation":"[10]","previouslyFormattedCitation":"[10]"},"properties":{"noteIndex":0},"schema":"https://github.com/citation-style-language/schema/raw/master/csl-citation.json"}</w:instrText>
      </w:r>
      <w:r w:rsidR="00412FFA">
        <w:fldChar w:fldCharType="separate"/>
      </w:r>
      <w:r w:rsidR="00D2479A" w:rsidRPr="00D2479A">
        <w:rPr>
          <w:noProof/>
        </w:rPr>
        <w:t>[10]</w:t>
      </w:r>
      <w:r w:rsidR="00412FFA">
        <w:fldChar w:fldCharType="end"/>
      </w:r>
      <w:r>
        <w:t xml:space="preserve">. However, </w:t>
      </w:r>
      <w:r w:rsidR="00E10D76">
        <w:t xml:space="preserve">subsequent data has consistently demonstrated that children are less susceptible to becoming infected with SARS-CoV-2 than adults given equal or similar exposure, as determined through household cluster evaluation. </w:t>
      </w:r>
      <w:r w:rsidR="00085F65">
        <w:t xml:space="preserve">Studies from Guangzhou </w:t>
      </w:r>
      <w:r w:rsidR="00412FFA">
        <w:fldChar w:fldCharType="begin" w:fldLock="1"/>
      </w:r>
      <w:r w:rsidR="00D2479A">
        <w:instrText>ADDIN CSL_CITATION {"citationItems":[{"id":"ITEM-1","itemData":{"DOI":"10.1016/S1473-3099(20)30471-0","ISSN":"14733099","author":[{"dropping-particle":"","family":"Jing","given":"Qin-Long","non-dropping-particle":"","parse-names":false,"suffix":""},{"dropping-particle":"","family":"Liu","given":"Ming-Jin","non-dropping-particle":"","parse-names":false,"suffix":""},{"dropping-particle":"","family":"Zhang","given":"Zhou-Bin","non-dropping-particle":"","parse-names":false,"suffix":""},{"dropping-particle":"","family":"Fang","given":"Li-Qun","non-dropping-particle":"","parse-names":false,"suffix":""},{"dropping-particle":"","family":"Yuan","given":"Jun","non-dropping-particle":"","parse-names":false,"suffix":""},{"dropping-particle":"","family":"Zhang","given":"An-Ran","non-dropping-particle":"","parse-names":false,"suffix":""},{"dropping-particle":"","family":"Dean","given":"Natalie E","non-dropping-particle":"","parse-names":false,"suffix":""},{"dropping-particle":"","family":"Luo","given":"Lei","non-dropping-particle":"","parse-names":false,"suffix":""},{"dropping-particle":"","family":"Ma","given":"Meng-Meng","non-dropping-particle":"","parse-names":false,"suffix":""},{"dropping-particle":"","family":"Longini","given":"Ira","non-dropping-particle":"","parse-names":false,"suffix":""},{"dropping-particle":"","family":"Kenah","given":"Eben","non-dropping-particle":"","parse-names":false,"suffix":""},{"dropping-particle":"","family":"Lu","given":"Ying","non-dropping-particle":"","parse-names":false,"suffix":""},{"dropping-particle":"","family":"Ma","given":"Yu","non-dropping-particle":"","parse-names":false,"suffix":""},{"dropping-particle":"","family":"Jalali","given":"Neda","non-dropping-particle":"","parse-names":false,"suffix":""},{"dropping-particle":"","family":"Yang","given":"Zhi-Cong","non-dropping-particle":"","parse-names":false,"suffix":""},{"dropping-particle":"","family":"Yang","given":"Yang","non-dropping-particle":"","parse-names":false,"suffix":""}],"container-title":"The Lancet Infectious Diseases","id":"ITEM-1","issued":{"date-parts":[["2020","6"]]},"title":"Household secondary attack rate of COVID-19 and associated determinants in Guangzhou, China: a retrospective cohort study","type":"article-journal"},"uris":["http://www.mendeley.com/documents/?uuid=bdeb4c29-4c61-4a4e-8d2f-05c6cb071e78"]}],"mendeley":{"formattedCitation":"[11]","plainTextFormattedCitation":"[11]","previouslyFormattedCitation":"[11]"},"properties":{"noteIndex":0},"schema":"https://github.com/citation-style-language/schema/raw/master/csl-citation.json"}</w:instrText>
      </w:r>
      <w:r w:rsidR="00412FFA">
        <w:fldChar w:fldCharType="separate"/>
      </w:r>
      <w:r w:rsidR="00D2479A" w:rsidRPr="00D2479A">
        <w:rPr>
          <w:noProof/>
        </w:rPr>
        <w:t>[11]</w:t>
      </w:r>
      <w:r w:rsidR="00412FFA">
        <w:fldChar w:fldCharType="end"/>
      </w:r>
      <w:r w:rsidR="00085F65">
        <w:t xml:space="preserve">and </w:t>
      </w:r>
      <w:r w:rsidR="00467D45">
        <w:t>elsewhere</w:t>
      </w:r>
      <w:r w:rsidR="00467D45">
        <w:fldChar w:fldCharType="begin" w:fldLock="1"/>
      </w:r>
      <w:r w:rsidR="00D2479A">
        <w:instrText>ADDIN CSL_CITATION {"citationItems":[{"id":"ITEM-1","itemData":{"DOI":"10.1126/science.abb8001","ISSN":"0036-8075","abstract":"&lt;p&gt;Intense non-pharmaceutical interventions were put in place in China to stop transmission of the novel coronavirus disease (COVID-19). As transmission intensifies in other countries, the interplay between age, contact patterns, social distancing, susceptibility to infection, and COVID-19 dynamics remains unclear. To answer these questions, we analyze contact surveys data for Wuhan and Shanghai before and during the outbreak and contact tracing information from Hunan Province. Daily contacts were reduced 7-8-fold during the COVID-19 social distancing period, with most interactions restricted to the household. We find that children 0-14 years are less susceptible to SARS-CoV-2 infection than adults 15-64 years of age (odd ratio 0.34, 95%CI 0.24-0.49), while in contrast, individuals over 65 years are more susceptible to infection (odd ratio 1.47, 95%CI: 1.12-1.92). Based on these data, we build a transmission model to study the impact of social distancing and school closure on transmission. We find that social distancing alone, as implemented in China during the outbreak, is sufficient to control COVID-19. While proactive school closures cannot interrupt transmission on their own, they can reduce peak incidence by 40-60% and delay the epidemic.&lt;/p&gt;","author":[{"dropping-particle":"","family":"Zhang","given":"Juanjuan","non-dropping-particle":"","parse-names":false,"suffix":""},{"dropping-particle":"","family":"Litvinova","given":"Maria","non-dropping-particle":"","parse-names":false,"suffix":""},{"dropping-particle":"","family":"Liang","given":"Yuxia","non-dropping-particle":"","parse-names":false,"suffix":""},{"dropping-particle":"","family":"Wang","given":"Yan","non-dropping-particle":"","parse-names":false,"suffix":""},{"dropping-particle":"","family":"Wang","given":"Wei","non-dropping-particle":"","parse-names":false,"suffix":""},{"dropping-particle":"","family":"Zhao","given":"Shanlu","non-dropping-particle":"","parse-names":false,"suffix":""},{"dropping-particle":"","family":"Wu","given":"Qianhui","non-dropping-particle":"","parse-names":false,"suffix":""},{"dropping-particle":"","family":"Merler","given":"Stefano","non-dropping-particle":"","parse-names":false,"suffix":""},{"dropping-particle":"","family":"Viboud","given":"Cécile","non-dropping-particle":"","parse-names":false,"suffix":""},{"dropping-particle":"","family":"Vespignani","given":"Alessandro","non-dropping-particle":"","parse-names":false,"suffix":""},{"dropping-particle":"","family":"Ajelli","given":"Marco","non-dropping-particle":"","parse-names":false,"suffix":""},{"dropping-particle":"","family":"Yu","given":"Hongjie","non-dropping-particle":"","parse-names":false,"suffix":""}],"container-title":"Science","id":"ITEM-1","issued":{"date-parts":[["2020","5","4"]]},"page":"eabb8001","publisher":"American Association for the Advancement of Science","title":"Changes in contact patterns shape the dynamics of the COVID-19 outbreak in China","type":"article-journal"},"uris":["http://www.mendeley.com/documents/?uuid=10019212-9b5f-399e-b687-f94b496c7b15"]}],"mendeley":{"formattedCitation":"[12]","plainTextFormattedCitation":"[12]","previouslyFormattedCitation":"[12]"},"properties":{"noteIndex":0},"schema":"https://github.com/citation-style-language/schema/raw/master/csl-citation.json"}</w:instrText>
      </w:r>
      <w:r w:rsidR="00467D45">
        <w:fldChar w:fldCharType="separate"/>
      </w:r>
      <w:r w:rsidR="00D2479A" w:rsidRPr="00D2479A">
        <w:rPr>
          <w:noProof/>
        </w:rPr>
        <w:t>[12]</w:t>
      </w:r>
      <w:r w:rsidR="00467D45">
        <w:fldChar w:fldCharType="end"/>
      </w:r>
      <w:r w:rsidR="00085F65">
        <w:t xml:space="preserve"> in China both </w:t>
      </w:r>
      <w:r w:rsidR="009C76DC">
        <w:t>demonstrated</w:t>
      </w:r>
      <w:r w:rsidR="00085F65">
        <w:t xml:space="preserve"> significantly lower odd</w:t>
      </w:r>
      <w:r w:rsidR="000C5E98">
        <w:t xml:space="preserve"> ratios (OR)</w:t>
      </w:r>
      <w:r w:rsidR="00085F65">
        <w:t>of a child becoming infected within households (OR of 0.2 and 0.3 respectively), which has been bolstered by subsequent data from the USA</w:t>
      </w:r>
      <w:r w:rsidR="00467D45">
        <w:t xml:space="preserve"> </w:t>
      </w:r>
      <w:r w:rsidR="00467D45">
        <w:fldChar w:fldCharType="begin" w:fldLock="1"/>
      </w:r>
      <w:r w:rsidR="00D2479A">
        <w:instrText>ADDIN CSL_CITATION {"citationItems":[{"id":"ITEM-1","itemData":{"DOI":"10.1093/cid/ciaa549","ISSN":"1058-4838","author":[{"dropping-particle":"","family":"Rosenberg","given":"Eli S","non-dropping-particle":"","parse-names":false,"suffix":""},{"dropping-particle":"","family":"Dufort","given":"Elizabeth M","non-dropping-particle":"","parse-names":false,"suffix":""},{"dropping-particle":"","family":"Blog","given":"Debra S","non-dropping-particle":"","parse-names":false,"suffix":""},{"dropping-particle":"","family":"Hall","given":"Eric W","non-dropping-particle":"","parse-names":false,"suffix":""},{"dropping-particle":"","family":"Hoefer","given":"Dina","non-dropping-particle":"","parse-names":false,"suffix":""},{"dropping-particle":"","family":"Backenson","given":"Bryon P","non-dropping-particle":"","parse-names":false,"suffix":""},{"dropping-particle":"","family":"Muse","given":"Alison T","non-dropping-particle":"","parse-names":false,"suffix":""},{"dropping-particle":"","family":"Kirkwood","given":"James N","non-dropping-particle":"","parse-names":false,"suffix":""},{"dropping-particle":"","family":"George","given":"Kirsten St","non-dropping-particle":"","parse-names":false,"suffix":""},{"dropping-particle":"","family":"Holtgrave","given":"David R","non-dropping-particle":"","parse-names":false,"suffix":""},{"dropping-particle":"","family":"Hutton","given":"Brad J","non-dropping-particle":"","parse-names":false,"suffix":""},{"dropping-particle":"","family":"Zucker","given":"Howard A","non-dropping-particle":"","parse-names":false,"suffix":""}],"container-title":"Clinical Infectious Diseases","id":"ITEM-1","issued":{"date-parts":[["2020","5","8"]]},"title":"COVID-19 Testing, Epidemic Features, Hospital Outcomes, and Household Prevalence, New York State—March 2020","type":"article-journal"},"uris":["http://www.mendeley.com/documents/?uuid=6c00cf33-77df-48bf-89d6-c3718b387940"]}],"mendeley":{"formattedCitation":"[13]","plainTextFormattedCitation":"[13]","previouslyFormattedCitation":"[13]"},"properties":{"noteIndex":0},"schema":"https://github.com/citation-style-language/schema/raw/master/csl-citation.json"}</w:instrText>
      </w:r>
      <w:r w:rsidR="00467D45">
        <w:fldChar w:fldCharType="separate"/>
      </w:r>
      <w:r w:rsidR="00D2479A" w:rsidRPr="00D2479A">
        <w:rPr>
          <w:noProof/>
        </w:rPr>
        <w:t>[13]</w:t>
      </w:r>
      <w:r w:rsidR="00467D45">
        <w:fldChar w:fldCharType="end"/>
      </w:r>
      <w:r w:rsidR="00085F65">
        <w:t xml:space="preserve">, Israel </w:t>
      </w:r>
      <w:r w:rsidR="00467D45">
        <w:fldChar w:fldCharType="begin" w:fldLock="1"/>
      </w:r>
      <w:r w:rsidR="00D2479A">
        <w:instrText>ADDIN CSL_CITATION {"citationItems":[{"id":"ITEM-1","itemData":{"DOI":"10.1097/INF.0000000000002783","ISSN":"0891-3668","author":[{"dropping-particle":"","family":"Somekh","given":"Eli","non-dropping-particle":"","parse-names":false,"suffix":""},{"dropping-particle":"","family":"Gleyzer","given":"Alexadra","non-dropping-particle":"","parse-names":false,"suffix":""},{"dropping-particle":"","family":"Heller","given":"Eli","non-dropping-particle":"","parse-names":false,"suffix":""},{"dropping-particle":"","family":"Lopian","given":"Miriam","non-dropping-particle":"","parse-names":false,"suffix":""},{"dropping-particle":"","family":"Kashani-Ligumski","given":"Lior","non-dropping-particle":"","parse-names":false,"suffix":""},{"dropping-particle":"","family":"Czeiger","given":"Shelly","non-dropping-particle":"","parse-names":false,"suffix":""},{"dropping-particle":"","family":"Schindler","given":"Yehudit","non-dropping-particle":"","parse-names":false,"suffix":""},{"dropping-particle":"","family":"Lessing","given":"Joseph. B.","non-dropping-particle":"","parse-names":false,"suffix":""},{"dropping-particle":"","family":"Stein","given":"Michal","non-dropping-particle":"","parse-names":false,"suffix":""}],"container-title":"Pediatric Infectious Disease Journal","id":"ITEM-1","issued":{"date-parts":[["2020","6","1"]]},"title":"The Role of Children in the Dynamics of Intra Family Coronavirus 2019 Spread in Densely Populated Area","type":"article-journal","volume":"Publish Ah"},"uris":["http://www.mendeley.com/documents/?uuid=8127600b-8ba2-4303-903b-c48d5194231e"]}],"mendeley":{"formattedCitation":"[14]","plainTextFormattedCitation":"[14]","previouslyFormattedCitation":"[14]"},"properties":{"noteIndex":0},"schema":"https://github.com/citation-style-language/schema/raw/master/csl-citation.json"}</w:instrText>
      </w:r>
      <w:r w:rsidR="00467D45">
        <w:fldChar w:fldCharType="separate"/>
      </w:r>
      <w:r w:rsidR="00D2479A" w:rsidRPr="00D2479A">
        <w:rPr>
          <w:noProof/>
        </w:rPr>
        <w:t>[14]</w:t>
      </w:r>
      <w:r w:rsidR="00467D45">
        <w:fldChar w:fldCharType="end"/>
      </w:r>
      <w:r w:rsidR="00467D45">
        <w:t xml:space="preserve"> </w:t>
      </w:r>
      <w:r w:rsidR="00085F65">
        <w:t>and the Netherlands (including testing with serology)</w:t>
      </w:r>
      <w:r w:rsidR="00467D45">
        <w:t xml:space="preserve"> </w:t>
      </w:r>
      <w:r w:rsidR="00D2479A">
        <w:fldChar w:fldCharType="begin" w:fldLock="1"/>
      </w:r>
      <w:r w:rsidR="00D2479A">
        <w:instrText>ADDIN CSL_CITATION {"citationItems":[{"id":"ITEM-1","itemData":{"author":[{"dropping-particle":"","family":"Hoek","given":"W","non-dropping-particle":"van der","parse-names":false,"suffix":""},{"dropping-particle":"","family":"Backer","given":"J","non-dropping-particle":"","parse-names":false,"suffix":""},{"dropping-particle":"","family":"Bodewes","given":"R","non-dropping-particle":"","parse-names":false,"suffix":""}],"container-title":"Ned Magazine Medical","id":"ITEM-1","issue":"D5140","issued":{"date-parts":[["2020"]]},"title":"The role of children in the transmission of SARS-CoV-2","type":"article-journal","volume":"164"},"uris":["http://www.mendeley.com/documents/?uuid=73a4ea5b-baa8-4b29-a04e-89ad26b604ed"]}],"mendeley":{"formattedCitation":"[15]","plainTextFormattedCitation":"[15]","previouslyFormattedCitation":"[15]"},"properties":{"noteIndex":0},"schema":"https://github.com/citation-style-language/schema/raw/master/csl-citation.json"}</w:instrText>
      </w:r>
      <w:r w:rsidR="00D2479A">
        <w:fldChar w:fldCharType="separate"/>
      </w:r>
      <w:r w:rsidR="00D2479A" w:rsidRPr="00D2479A">
        <w:rPr>
          <w:noProof/>
        </w:rPr>
        <w:t>[15]</w:t>
      </w:r>
      <w:r w:rsidR="00D2479A">
        <w:fldChar w:fldCharType="end"/>
      </w:r>
      <w:r w:rsidR="00085F65">
        <w:t xml:space="preserve">. </w:t>
      </w:r>
      <w:r w:rsidR="00F82CED">
        <w:t xml:space="preserve">A </w:t>
      </w:r>
      <w:r w:rsidR="00F71F88">
        <w:t xml:space="preserve">pre-print of a </w:t>
      </w:r>
      <w:r w:rsidR="00F82CED">
        <w:t>meta</w:t>
      </w:r>
      <w:r w:rsidR="007E70A6">
        <w:t>-</w:t>
      </w:r>
      <w:r w:rsidR="00F82CED">
        <w:t xml:space="preserve">analysis of </w:t>
      </w:r>
      <w:r w:rsidR="007E04A2">
        <w:t xml:space="preserve">several </w:t>
      </w:r>
      <w:r w:rsidR="00F82CED">
        <w:t xml:space="preserve">studies </w:t>
      </w:r>
      <w:r w:rsidR="000C5E98">
        <w:t xml:space="preserve">across all settings </w:t>
      </w:r>
      <w:r w:rsidR="00F82CED">
        <w:t xml:space="preserve">suggests a </w:t>
      </w:r>
      <w:r w:rsidR="000C5E98">
        <w:t xml:space="preserve">pooled </w:t>
      </w:r>
      <w:r w:rsidR="00F82CED">
        <w:t xml:space="preserve">OR of </w:t>
      </w:r>
      <w:r w:rsidR="000C5E98">
        <w:t xml:space="preserve">0.56, and when this was restricted to household contacts only a pooled OR of </w:t>
      </w:r>
      <w:r w:rsidR="00F82CED">
        <w:t>0.4</w:t>
      </w:r>
      <w:r w:rsidR="000C5E98">
        <w:t>1</w:t>
      </w:r>
      <w:r w:rsidR="007E04A2">
        <w:t xml:space="preserve"> </w:t>
      </w:r>
      <w:r w:rsidR="000C5E98">
        <w:fldChar w:fldCharType="begin" w:fldLock="1"/>
      </w:r>
      <w:r w:rsidR="00082DBB">
        <w:instrText>ADDIN CSL_CITATION {"citationItems":[{"id":"ITEM-1","itemData":{"DOI":"10.1101/2020.05.20.20108126","abstract":"Background The degree to which children and young people are infected by and transmit the SARS-CoV-2 virus is unclear. Clinical series and testing cohorts based upon screening of symptomatic cases provide biased estimates of susceptibility in children. The role of children and young people in transmission of SARS-CoV-2 is dependent on susceptibility, symptoms, viral load, social contact patterns and behaviour. Methods We undertook a rapid systematic review of contact-tracing studies and population-screening studies to address the question What is the susceptibility to and transmission of SARS-CoV-2 by children and adolescents compared with adults? We searched PubMed and medRxiv on 16 May 2020 and identified 6327 studies, with additional studies identified through handsearching of cited references (2) and professional contacts (4). We assessed quality, summarized findings and undertook a random effects meta-analysis of contact-tracing studies. Results 18 studies met inclusion criteria; 9 contact-tracing, 8 population-screening and 1 systematic-review. Meta-analysis of contact tracing studies showed that the pooled odds ratio of being an infected contact in children compared with adults for all contact tracing studies was 0.44 (0.29, 0.69) with substantial heterogeneity (63%). Findings from a systematic review of household clusters of COVID-19 found 3/31 (10%) were due to a child index case and a population-based school contact tracing study found minimal transmission by child or teacher index cases. Findings from population-screening studies were heterogenous and not suitable for meta-analysis. Large studies from Iceland, the Netherlands and Spain and an Italian municipal study showed markedly lower SARS-CoV-2 prevalence amongst children and young people, however studies from Stockholm, England and municipalities in Switzerland and Germany showed showed no difference in infection prevalence between adults and children. Conclusions There is preliminary evidence that children and young people have lower susceptibility to SARS-CoV-2, with a 56% lower odds of being an infected contact. There is weak evidence that children and young people play a lesser role in transmission of SARS-CoV-2 at a population level. Our study provides no information on the infectivity of children.\n\n### Competing Interest Statement\n\nThe authors have declared no competing interest.\n\n### Funding Statement\n\nNil funding required for these analyses\n\n### Author Declarations\n\nI confirm all…","author":[{"dropping-particle":"","family":"Viner","given":"Russell M","non-dropping-particle":"","parse-names":false,"suffix":""},{"dropping-particle":"","family":"Mytton","given":"Oliver T","non-dropping-particle":"","parse-names":false,"suffix":""},{"dropping-particle":"","family":"Bonell","given":"Chris","non-dropping-particle":"","parse-names":false,"suffix":""},{"dropping-particle":"","family":"Melendez-Torres","given":"G.J.","non-dropping-particle":"","parse-names":false,"suffix":""},{"dropping-particle":"","family":"Ward","given":"Joseph L","non-dropping-particle":"","parse-names":false,"suffix":""},{"dropping-particle":"","family":"Hudson","given":"Lee","non-dropping-particle":"","parse-names":false,"suffix":""},{"dropping-particle":"","family":"Waddington","given":"Claire","non-dropping-particle":"","parse-names":false,"suffix":""},{"dropping-particle":"","family":"Thomas","given":"James","non-dropping-particle":"","parse-names":false,"suffix":""},{"dropping-particle":"","family":"Russell","given":"Simon","non-dropping-particle":"","parse-names":false,"suffix":""},{"dropping-particle":"van der","family":"Klis","given":"Fiona","non-dropping-particle":"","parse-names":false,"suffix":""},{"dropping-particle":"","family":"Panovska-Griffiths","given":"Jasmina","non-dropping-particle":"","parse-names":false,"suffix":""},{"dropping-particle":"","family":"Davies","given":"Nicholas G","non-dropping-particle":"","parse-names":false,"suffix":""},{"dropping-particle":"","family":"Booy","given":"Robert","non-dropping-particle":"","parse-names":false,"suffix":""},{"dropping-particle":"","family":"Eggo","given":"Rosalind","non-dropping-particle":"","parse-names":false,"suffix":""}],"container-title":"medRxiv","id":"ITEM-1","issued":{"date-parts":[["2020","8","21"]]},"page":"2020.05.20.20108126","publisher":"Cold Spring Harbor Laboratory Press","title":"Susceptibility to and transmission of COVID-19 amongst children and adolescents compared with adults: a systematic review and meta-analysis","type":"article-journal"},"uris":["http://www.mendeley.com/documents/?uuid=92edf948-ccd3-39e6-bd85-29bb358f0fc9"]}],"mendeley":{"formattedCitation":"[16]","plainTextFormattedCitation":"[16]","previouslyFormattedCitation":"[16]"},"properties":{"noteIndex":0},"schema":"https://github.com/citation-style-language/schema/raw/master/csl-citation.json"}</w:instrText>
      </w:r>
      <w:r w:rsidR="000C5E98">
        <w:fldChar w:fldCharType="separate"/>
      </w:r>
      <w:r w:rsidR="000C5E98" w:rsidRPr="000C5E98">
        <w:rPr>
          <w:noProof/>
        </w:rPr>
        <w:t>[16]</w:t>
      </w:r>
      <w:r w:rsidR="000C5E98">
        <w:fldChar w:fldCharType="end"/>
      </w:r>
      <w:r w:rsidR="0006585A">
        <w:t xml:space="preserve"> </w:t>
      </w:r>
      <w:r w:rsidR="00F82CED">
        <w:t xml:space="preserve">. As the odds </w:t>
      </w:r>
      <w:r w:rsidR="00F71F88">
        <w:t xml:space="preserve">of becoming infected </w:t>
      </w:r>
      <w:r w:rsidR="00F82CED">
        <w:t xml:space="preserve">appear to increase with age, it is likely that younger children are less susceptible to older adolescents. </w:t>
      </w:r>
      <w:r w:rsidR="00276034">
        <w:t>This would be consistent with epidemiological data showing increased case numbers in those aged 15 – 18 compared to children under 10 years.</w:t>
      </w:r>
      <w:r w:rsidR="00EB5700">
        <w:t xml:space="preserve"> </w:t>
      </w:r>
    </w:p>
    <w:p w14:paraId="192BB72D" w14:textId="178A5021" w:rsidR="00A316C7" w:rsidRDefault="00A316C7" w:rsidP="00D5502B">
      <w:pPr>
        <w:pStyle w:val="Heading2"/>
        <w:spacing w:line="360" w:lineRule="auto"/>
      </w:pPr>
      <w:r>
        <w:t>Contagiousness</w:t>
      </w:r>
    </w:p>
    <w:p w14:paraId="61A444E4" w14:textId="232995A6" w:rsidR="0088180E" w:rsidRDefault="008201CA" w:rsidP="00D5502B">
      <w:pPr>
        <w:spacing w:line="360" w:lineRule="auto"/>
      </w:pPr>
      <w:r>
        <w:t>The question of how infectious a child may be once the</w:t>
      </w:r>
      <w:r w:rsidR="00F71F88">
        <w:t>re is active infection</w:t>
      </w:r>
      <w:r>
        <w:t xml:space="preserve"> has been difficult to elucidate. In the Netherlands and Iceland, tracing data has found that transmission from children to other children or adults has been very rare, with the majority occurring between adults, and sometimes from adults to children</w:t>
      </w:r>
      <w:r w:rsidR="00AA4EE0">
        <w:fldChar w:fldCharType="begin" w:fldLock="1"/>
      </w:r>
      <w:r w:rsidR="00082DBB">
        <w:instrText>ADDIN CSL_CITATION {"citationItems":[{"id":"ITEM-1","itemData":{"author":[{"dropping-particle":"","family":"RVIM","given":"","non-dropping-particle":"","parse-names":false,"suffix":""}],"id":"ITEM-1","issued":{"date-parts":[["0"]]},"title":"Children and COVID-19","type":"article-journal"},"uris":["http://www.mendeley.com/documents/?uuid=f1dc7a5f-2421-402f-b04e-bb5ae547640a"]},{"id":"ITEM-2","itemData":{"author":[{"dropping-particle":"","family":"Thors","given":"Valtyr","non-dropping-particle":"","parse-names":false,"suffix":""}],"container-title":"European Academy of Paediatrics","id":"ITEM-2","issued":{"date-parts":[["0"]]},"title":"Iceland's data on the infectivity of children cross infection risk","type":"report"},"uris":["http://www.mendeley.com/documents/?uuid=672c1450-7e12-49d4-9c29-9ac55dfa8506"]}],"mendeley":{"formattedCitation":"[17,18]","plainTextFormattedCitation":"[17,18]","previouslyFormattedCitation":"[17,18]"},"properties":{"noteIndex":0},"schema":"https://github.com/citation-style-language/schema/raw/master/csl-citation.json"}</w:instrText>
      </w:r>
      <w:r w:rsidR="00AA4EE0">
        <w:fldChar w:fldCharType="separate"/>
      </w:r>
      <w:r w:rsidR="000C5E98" w:rsidRPr="000C5E98">
        <w:rPr>
          <w:noProof/>
        </w:rPr>
        <w:t>[17,18]</w:t>
      </w:r>
      <w:r w:rsidR="00AA4EE0">
        <w:fldChar w:fldCharType="end"/>
      </w:r>
      <w:r>
        <w:t xml:space="preserve">. However, as these studies are generally </w:t>
      </w:r>
      <w:r w:rsidR="00C67377">
        <w:t>biased towards testing of symptomatic individuals, it is possible that transmission between children could have been overlooked, or that due to school closures children have not had sufficient exposure to become infected and transmit onwards.</w:t>
      </w:r>
      <w:r w:rsidR="0007206E">
        <w:t xml:space="preserve"> Lack of evidence of significant transmission within school environments </w:t>
      </w:r>
      <w:r w:rsidR="00D2479A">
        <w:fldChar w:fldCharType="begin" w:fldLock="1"/>
      </w:r>
      <w:r w:rsidR="00082DBB">
        <w:instrText>ADDIN CSL_CITATION {"citationItems":[{"id":"ITEM-1","itemData":{"DOI":"10.2807/1560-7917.ES.2020.25.21.2000903","ISSN":"1560-7917","abstract":"As many countries begin to lift some of the restrictions to contain COVID-19 spread, lack of evidence of transmission in the school setting remains. We examined Irish notifications of SARS-CoV2 in the school setting before school closures on 12 March 2020 and identified no paediatric transmission. This adds to current evidence that children do not appear to be drivers of transmission, and we argue that reopening schools should be considered safe accompanied by certain measures.","author":[{"dropping-particle":"","family":"Heavey","given":"Laura","non-dropping-particle":"","parse-names":false,"suffix":""},{"dropping-particle":"","family":"Casey","given":"Geraldine","non-dropping-particle":"","parse-names":false,"suffix":""},{"dropping-particle":"","family":"Kelly","given":"Ciara","non-dropping-particle":"","parse-names":false,"suffix":""},{"dropping-particle":"","family":"Kelly","given":"David","non-dropping-particle":"","parse-names":false,"suffix":""},{"dropping-particle":"","family":"McDarby","given":"Geraldine","non-dropping-particle":"","parse-names":false,"suffix":""}],"container-title":"Eurosurveillance","id":"ITEM-1","issue":"21","issued":{"date-parts":[["2020","5","28"]]},"page":"2000903","publisher":"European Centre for Disease Prevention and Control","title":"No evidence of secondary transmission of COVID-19 from children attending school in Ireland, 2020","type":"article-journal","volume":"25"},"uris":["http://www.mendeley.com/documents/?uuid=c3852d28-9db5-3a1a-82e2-cd45cc57f691"]},{"id":"ITEM-2","itemData":{"DOI":"10.1093/cid/ciaa794","ISSN":"1058-4838","abstract":"Transmission risk of SARS-CoV-2 in schools is unknown. Our investigations especially in pre-schools could not detect SARS-CoV-2 transmission despite screening of symptomatic and asymptomatic children. The data suggests that children are not the primary drivers of SARS-CoV-2 transmission in schools and could help inform exit strategies for lifting of lockdowns.","author":[{"dropping-particle":"","family":"Yung","given":"Chee Fu","non-dropping-particle":"","parse-names":false,"suffix":""},{"dropping-particle":"","family":"Kam","given":"Kai-qian","non-dropping-particle":"","parse-names":false,"suffix":""},{"dropping-particle":"","family":"Nadua","given":"Karen Donceras","non-dropping-particle":"","parse-names":false,"suffix":""},{"dropping-particle":"","family":"Chong","given":"Chia Yin","non-dropping-particle":"","parse-names":false,"suffix":""},{"dropping-particle":"","family":"Tan","given":"Natalie Woon Hui","non-dropping-particle":"","parse-names":false,"suffix":""},{"dropping-particle":"","family":"Li","given":"Jiahui","non-dropping-particle":"","parse-names":false,"suffix":""},{"dropping-particle":"","family":"Lee","given":"Khai Pin","non-dropping-particle":"","parse-names":false,"suffix":""},{"dropping-particle":"","family":"Chan","given":"Yoke Hwee","non-dropping-particle":"","parse-names":false,"suffix":""},{"dropping-particle":"","family":"Thoon","given":"Koh Cheng","non-dropping-particle":"","parse-names":false,"suffix":""},{"dropping-particle":"","family":"Chong Ng","given":"Kee","non-dropping-particle":"","parse-names":false,"suffix":""}],"container-title":"Clinical Infectious Diseases","id":"ITEM-2","issued":{"date-parts":[["2020","6","25"]]},"title":"Novel coronavirus 2019 transmission risk in educational settings","type":"article-journal"},"uris":["http://www.mendeley.com/documents/?uuid=b63e3887-3fa7-4add-adf0-8537f17af28d"]},{"id":"ITEM-3","itemData":{"DOI":"10.1016/S2352-4642(20)30251-0","ISSN":"23524642","abstract":"Background School closures have occurred globally during the COVID-19 pandemic. However, empiric data on transmission of severe acute respiratory syndrome coronavirus 2 (SARS-CoV-2) among children and in educational settings are scarce. In Australia, most schools have remained open during the first epidemic wave, albeit with reduced student physical attendance at the epidemic peak. We examined SARS-CoV-2 transmission among children and staff in schools and early childhood education and care (ECEC) settings in the Australian state of New South Wales (NSW).","author":[{"dropping-particle":"","family":"Macartney","given":"Kristine","non-dropping-particle":"","parse-names":false,"suffix":""},{"dropping-particle":"","family":"Quinn","given":"Helen E","non-dropping-particle":"","parse-names":false,"suffix":""},{"dropping-particle":"","family":"Pillsbury","given":"Alexis J","non-dropping-particle":"","parse-names":false,"suffix":""},{"dropping-particle":"","family":"Koirala","given":"Archana","non-dropping-particle":"","parse-names":false,"suffix":""},{"dropping-particle":"","family":"Deng","given":"Lucy","non-dropping-particle":"","parse-names":false,"suffix":""},{"dropping-particle":"","family":"Winkler","given":"Noni","non-dropping-particle":"","parse-names":false,"suffix":""},{"dropping-particle":"","family":"Katelaris","given":"Anthea L","non-dropping-particle":"","parse-names":false,"suffix":""},{"dropping-particle":"","family":"O'Sullivan","given":"Matthew V N","non-dropping-particle":"","parse-names":false,"suffix":""},{"dropping-particle":"","family":"Dalton","given":"Craig","non-dropping-particle":"","parse-names":false,"suffix":""},{"dropping-particle":"","family":"Wood","given":"Nicholas","non-dropping-particle":"","parse-names":false,"suffix":""},{"dropping-particle":"","family":"Brogan","given":"D","non-dropping-particle":"","parse-names":false,"suffix":""},{"dropping-particle":"","family":"Glover","given":"C","non-dropping-particle":"","parse-names":false,"suffix":""},{"dropping-particle":"","family":"Dinsmore","given":"N","non-dropping-particle":"","parse-names":false,"suffix":""},{"dropping-particle":"","family":"Dunn","given":"A","non-dropping-particle":"","parse-names":false,"suffix":""},{"dropping-particle":"","family":"Jadhav","given":"A","non-dropping-particle":"","parse-names":false,"suffix":""},{"dropping-particle":"","family":"Joyce","given":"R","non-dropping-particle":"","parse-names":false,"suffix":""},{"dropping-particle":"","family":"Kandasamy","given":"R","non-dropping-particle":"","parse-names":false,"suffix":""},{"dropping-particle":"","family":"Meredith","given":"K","non-dropping-particle":"","parse-names":false,"suffix":""},{"dropping-particle":"","family":"Pelayo","given":"L","non-dropping-particle":"","parse-names":false,"suffix":""},{"dropping-particle":"","family":"Rost","given":"L","non-dropping-particle":"","parse-names":false,"suffix":""},{"dropping-particle":"","family":"Saravanos","given":"G","non-dropping-particle":"","parse-names":false,"suffix":""},{"dropping-particle":"","family":"Bag","given":"S","non-dropping-particle":"","parse-names":false,"suffix":""},{"dropping-particle":"","family":"Corbett","given":"S","non-dropping-particle":"","parse-names":false,"suffix":""},{"dropping-particle":"","family":"Staff","given":"M","non-dropping-particle":"","parse-names":false,"suffix":""},{"dropping-particle":"","family":"Alexander","given":"K","non-dropping-particle":"","parse-names":false,"suffix":""},{"dropping-particle":"","family":"Conaty","given":"S","non-dropping-particle":"","parse-names":false,"suffix":""},{"dropping-particle":"","family":"Leadbeater","given":"K","non-dropping-particle":"","parse-names":false,"suffix":""},{"dropping-particle":"","family":"Forssman","given":"B","non-dropping-particle":"","parse-names":false,"suffix":""},{"dropping-particle":"","family":"Kakar","given":"S","non-dropping-particle":"","parse-names":false,"suffix":""},{"dropping-particle":"","family":"Dwyer","given":"D","non-dropping-particle":"","parse-names":false,"suffix":""},{"dropping-particle":"","family":"Kok","given":"J","non-dropping-particle":"","parse-names":false,"suffix":""},{"dropping-particle":"","family":"Chant","given":"K","non-dropping-particle":"","parse-names":false,"suffix":""}],"container-title":"The Lancet Child &amp; Adolescent Health","id":"ITEM-3","issue":"0","issued":{"date-parts":[["2020","8"]]},"publisher":"Elsevier","title":"Transmission of SARS-CoV-2 in Australian educational settings: a prospective cohort study","type":"article-journal","volume":"0"},"uris":["http://www.mendeley.com/documents/?uuid=659bcf07-03cd-3d36-9b44-f41496048710"]}],"mendeley":{"formattedCitation":"[19–21]","plainTextFormattedCitation":"[19–21]","previouslyFormattedCitation":"[19–21]"},"properties":{"noteIndex":0},"schema":"https://github.com/citation-style-language/schema/raw/master/csl-citation.json"}</w:instrText>
      </w:r>
      <w:r w:rsidR="00D2479A">
        <w:fldChar w:fldCharType="separate"/>
      </w:r>
      <w:r w:rsidR="000C5E98" w:rsidRPr="000C5E98">
        <w:rPr>
          <w:noProof/>
        </w:rPr>
        <w:t>[19–21]</w:t>
      </w:r>
      <w:r w:rsidR="00D2479A">
        <w:fldChar w:fldCharType="end"/>
      </w:r>
      <w:r w:rsidR="0007206E">
        <w:t xml:space="preserve"> </w:t>
      </w:r>
      <w:r w:rsidR="0040430C">
        <w:t>implies limited transmission from children as index cases</w:t>
      </w:r>
      <w:r w:rsidR="004A6121">
        <w:t>, described in more detail below</w:t>
      </w:r>
      <w:r w:rsidR="0040430C">
        <w:t>. Studies from South Korea using systems analysis of index cases and linked secondary cases found children under 10 to be significantly less likely to result in secondary transmission than adults, but those aged 10 – 19 to be as, or more likely to result in secondary transmission</w:t>
      </w:r>
      <w:r w:rsidR="00F262FA">
        <w:t xml:space="preserve"> </w:t>
      </w:r>
      <w:r w:rsidR="00F262FA">
        <w:fldChar w:fldCharType="begin" w:fldLock="1"/>
      </w:r>
      <w:r w:rsidR="00082DBB">
        <w:instrText>ADDIN CSL_CITATION {"citationItems":[{"id":"ITEM-1","itemData":{"DOI":"10.3201/eid2610.201315","ISSN":"1080-6059","PMID":"32673193","abstract":"We analyzed reports for 59,073 contacts of 5,706 coronavirus disease (COVID-19) index patients reported in South Korea during January 20-March 27, 2020. Of 10,592 household contacts, 11.8% had COVID-19. Of 48,481 nonhousehold contacts, 1.9% had COVID-19. Use of personal protective measures and social distancing reduces the likelihood of transmission.","author":[{"dropping-particle":"","family":"Park","given":"Young Joon","non-dropping-particle":"","parse-names":false,"suffix":""},{"dropping-particle":"","family":"Choe","given":"Young June","non-dropping-particle":"","parse-names":false,"suffix":""},{"dropping-particle":"","family":"Park","given":"Ok","non-dropping-particle":"","parse-names":false,"suffix":""},{"dropping-particle":"","family":"Park","given":"Shin Young","non-dropping-particle":"","parse-names":false,"suffix":""},{"dropping-particle":"","family":"Kim","given":"Young-Man","non-dropping-particle":"","parse-names":false,"suffix":""},{"dropping-particle":"","family":"Kim","given":"Jieun","non-dropping-particle":"","parse-names":false,"suffix":""},{"dropping-particle":"","family":"Kweon","given":"Sanghui","non-dropping-particle":"","parse-names":false,"suffix":""},{"dropping-particle":"","family":"Woo","given":"Yeonhee","non-dropping-particle":"","parse-names":false,"suffix":""},{"dropping-particle":"","family":"Gwack","given":"Jin","non-dropping-particle":"","parse-names":false,"suffix":""},{"dropping-particle":"","family":"Kim","given":"Seong Sun","non-dropping-particle":"","parse-names":false,"suffix":""},{"dropping-particle":"","family":"Lee","given":"Jin","non-dropping-particle":"","parse-names":false,"suffix":""},{"dropping-particle":"","family":"Hyun","given":"Junghee","non-dropping-particle":"","parse-names":false,"suffix":""},{"dropping-particle":"","family":"Ryu","given":"Boyeong","non-dropping-particle":"","parse-names":false,"suffix":""},{"dropping-particle":"","family":"Jang","given":"Yoon Suk","non-dropping-particle":"","parse-names":false,"suffix":""},{"dropping-particle":"","family":"Kim","given":"Hwami","non-dropping-particle":"","parse-names":false,"suffix":""},{"dropping-particle":"","family":"Shin","given":"Seung Hwan","non-dropping-particle":"","parse-names":false,"suffix":""},{"dropping-particle":"","family":"Yi","given":"Seonju","non-dropping-particle":"","parse-names":false,"suffix":""},{"dropping-particle":"","family":"Lee","given":"Sangeun","non-dropping-particle":"","parse-names":false,"suffix":""},{"dropping-particle":"","family":"Kim","given":"Hee Kyoung","non-dropping-particle":"","parse-names":false,"suffix":""},{"dropping-particle":"","family":"Lee","given":"Hyeyoung","non-dropping-particle":"","parse-names":false,"suffix":""},{"dropping-particle":"","family":"Jin","given":"Yeowon","non-dropping-particle":"","parse-names":false,"suffix":""},{"dropping-particle":"","family":"Park","given":"Eunmi","non-dropping-particle":"","parse-names":false,"suffix":""},{"dropping-particle":"","family":"Choi","given":"Seung Woo","non-dropping-particle":"","parse-names":false,"suffix":""},{"dropping-particle":"","family":"Kim","given":"Miyoung","non-dropping-particle":"","parse-names":false,"suffix":""},{"dropping-particle":"","family":"Song","given":"Jeongsuk","non-dropping-particle":"","parse-names":false,"suffix":""},{"dropping-particle":"","family":"Choi","given":"Si Won","non-dropping-particle":"","parse-names":false,"suffix":""},{"dropping-particle":"","family":"Kim","given":"Dongwook","non-dropping-particle":"","parse-names":false,"suffix":""},{"dropping-particle":"","family":"Jeon","given":"Byoung-Hak","non-dropping-particle":"","parse-names":false,"suffix":""},{"dropping-particle":"","family":"Yoo","given":"Hyosoon","non-dropping-particle":"","parse-names":false,"suffix":""},{"dropping-particle":"","family":"Jeong","given":"Eun Kyeong","non-dropping-particle":"","parse-names":false,"suffix":""},{"dropping-particle":"","family":"COVID-19 National Emergency Response Center, Epidemiology and Case Management Team","given":"","non-dropping-particle":"","parse-names":false,"suffix":""}],"container-title":"Emerging infectious diseases","id":"ITEM-1","issue":"10","issued":{"date-parts":[["2020","7","16"]]},"title":"Contact Tracing during Coronavirus Disease Outbreak, South Korea, 2020.","type":"article-journal","volume":"26"},"uris":["http://www.mendeley.com/documents/?uuid=5efbd98d-b39b-3dbd-8f9e-a41388a4f568"]}],"mendeley":{"formattedCitation":"[22]","plainTextFormattedCitation":"[22]","previouslyFormattedCitation":"[22]"},"properties":{"noteIndex":0},"schema":"https://github.com/citation-style-language/schema/raw/master/csl-citation.json"}</w:instrText>
      </w:r>
      <w:r w:rsidR="00F262FA">
        <w:fldChar w:fldCharType="separate"/>
      </w:r>
      <w:r w:rsidR="000C5E98" w:rsidRPr="000C5E98">
        <w:rPr>
          <w:noProof/>
        </w:rPr>
        <w:t>[22]</w:t>
      </w:r>
      <w:r w:rsidR="00F262FA">
        <w:fldChar w:fldCharType="end"/>
      </w:r>
      <w:r w:rsidR="0040430C">
        <w:t xml:space="preserve">. However, </w:t>
      </w:r>
      <w:r w:rsidR="00A4739E">
        <w:t xml:space="preserve">a </w:t>
      </w:r>
      <w:r w:rsidR="0040430C">
        <w:t xml:space="preserve">subsequent publication which corrected for </w:t>
      </w:r>
      <w:r w:rsidR="00C946FA">
        <w:t xml:space="preserve">shared exposure (index child and their secondary case both having been exposed to the same initial infection event) found only one transmission event from over 100 </w:t>
      </w:r>
      <w:r w:rsidR="00AB20F4">
        <w:t>positive cases</w:t>
      </w:r>
      <w:r w:rsidR="00874F6E">
        <w:t xml:space="preserve"> </w:t>
      </w:r>
      <w:r w:rsidR="00874F6E">
        <w:fldChar w:fldCharType="begin" w:fldLock="1"/>
      </w:r>
      <w:r w:rsidR="00082DBB">
        <w:instrText>ADDIN CSL_CITATION {"citationItems":[{"id":"ITEM-1","itemData":{"DOI":"10.1136/archdischild-2020-319910","ISSN":"1468-2044","PMID":"32769089","abstract":"OBJECTIVE Transmissibility of COVID-19 by children in the household is not clear. Herein, we describe children's role in household transmission of COVID-19. DESIGN AND SETTING All paediatric COVID-19 index cases and their household members reported from 20 January to 6 April 2020 in South Korea were reviewed. The secondary attack rate (SAR) from child index case to household secondary case was calculated. Epidemiological and clinical findings of child index case-household secondary case pair was assessed. RESULTS A total of 107 paediatric COVID-19 index cases and 248 of their household members were identified. One pair of paediatric index-secondary household case was identified, giving a household SAR of 0.5% (95% CI 0.0% to 2.6%). The index case was self-quarantined at home after international travel, stayed in her room, but shared a meal table with the secondary case. CONCLUSION The SAR from children to household members was low in the setting of social distancing, underscoring the importance of rigorous contact tracing and early isolation in limiting transmission within households.","author":[{"dropping-particle":"","family":"Kim","given":"Jieun","non-dropping-particle":"","parse-names":false,"suffix":""},{"dropping-particle":"","family":"Choe","given":"Young June","non-dropping-particle":"","parse-names":false,"suffix":""},{"dropping-particle":"","family":"Lee","given":"Jin","non-dropping-particle":"","parse-names":false,"suffix":""},{"dropping-particle":"","family":"Park","given":"Young Joon","non-dropping-particle":"","parse-names":false,"suffix":""},{"dropping-particle":"","family":"Park","given":"Ok","non-dropping-particle":"","parse-names":false,"suffix":""},{"dropping-particle":"","family":"Han","given":"Mi Seon","non-dropping-particle":"","parse-names":false,"suffix":""},{"dropping-particle":"","family":"Kim","given":"Jong-Hyun","non-dropping-particle":"","parse-names":false,"suffix":""},{"dropping-particle":"","family":"Choi","given":"Eun Hwa","non-dropping-particle":"","parse-names":false,"suffix":""}],"container-title":"Archives of disease in childhood","id":"ITEM-1","issued":{"date-parts":[["2020","8","7"]]},"page":"1-3","publisher":"BMJ Publishing Group Ltd","title":"Role of children in household transmission of COVID-19.","type":"article-journal","volume":"0"},"uris":["http://www.mendeley.com/documents/?uuid=abf918aa-6dc3-3dc7-a7df-3ef961d74193"]}],"mendeley":{"formattedCitation":"[23]","plainTextFormattedCitation":"[23]","previouslyFormattedCitation":"[23]"},"properties":{"noteIndex":0},"schema":"https://github.com/citation-style-language/schema/raw/master/csl-citation.json"}</w:instrText>
      </w:r>
      <w:r w:rsidR="00874F6E">
        <w:fldChar w:fldCharType="separate"/>
      </w:r>
      <w:r w:rsidR="000C5E98" w:rsidRPr="000C5E98">
        <w:rPr>
          <w:noProof/>
        </w:rPr>
        <w:t>[23]</w:t>
      </w:r>
      <w:r w:rsidR="00874F6E">
        <w:fldChar w:fldCharType="end"/>
      </w:r>
      <w:r w:rsidR="00AB20F4">
        <w:t xml:space="preserve">. </w:t>
      </w:r>
      <w:r w:rsidR="00A4739E">
        <w:t>However,</w:t>
      </w:r>
      <w:r w:rsidR="00AB20F4">
        <w:t xml:space="preserve"> this </w:t>
      </w:r>
      <w:r w:rsidR="00A4739E">
        <w:t xml:space="preserve">very </w:t>
      </w:r>
      <w:r w:rsidR="00AB20F4">
        <w:t>low rate of secondary infection is in the setting of immediate quarantine of the infected child</w:t>
      </w:r>
      <w:r w:rsidR="00874F6E">
        <w:t xml:space="preserve">, </w:t>
      </w:r>
      <w:r w:rsidR="005A75BE">
        <w:t>including carers wearing full airborne protection PPE.</w:t>
      </w:r>
    </w:p>
    <w:p w14:paraId="5A3DCA6A" w14:textId="50F339C0" w:rsidR="00A316C7" w:rsidRDefault="00A316C7" w:rsidP="00D5502B">
      <w:pPr>
        <w:pStyle w:val="Heading2"/>
        <w:spacing w:line="360" w:lineRule="auto"/>
      </w:pPr>
      <w:r>
        <w:t>Viral dynamics</w:t>
      </w:r>
    </w:p>
    <w:p w14:paraId="6246596A" w14:textId="111546B6" w:rsidR="000B1866" w:rsidRDefault="003120AF" w:rsidP="00D5502B">
      <w:pPr>
        <w:spacing w:line="360" w:lineRule="auto"/>
      </w:pPr>
      <w:r>
        <w:t xml:space="preserve">Insights into the viral dynamics of children with COVID-19 have proved </w:t>
      </w:r>
      <w:r w:rsidR="00A46D1C">
        <w:t xml:space="preserve">complex. </w:t>
      </w:r>
      <w:r w:rsidR="001F3366">
        <w:t>A study from Switzerland found children to have relatively comparable viral loads and culturable virus to adult patients with COVID-19</w:t>
      </w:r>
      <w:r w:rsidR="00C12378">
        <w:t xml:space="preserve">.  However, </w:t>
      </w:r>
      <w:r w:rsidR="001F3366">
        <w:t xml:space="preserve">the relatively low number of children </w:t>
      </w:r>
      <w:r w:rsidR="00082DBB">
        <w:t>sampled</w:t>
      </w:r>
      <w:r w:rsidR="00F94663">
        <w:t>,</w:t>
      </w:r>
      <w:r w:rsidR="00082DBB">
        <w:t xml:space="preserve"> who were those who happened to be tested at the laboratory for uncertain clinical indications</w:t>
      </w:r>
      <w:r w:rsidR="00F94663">
        <w:t>,</w:t>
      </w:r>
      <w:r w:rsidR="00082DBB">
        <w:t xml:space="preserve"> </w:t>
      </w:r>
      <w:r w:rsidR="001F3366">
        <w:t>opens the question as to whether this sample derived from children who likely had more severe symptoms is generalisable</w:t>
      </w:r>
      <w:r w:rsidR="0030351C">
        <w:t xml:space="preserve"> </w:t>
      </w:r>
      <w:r w:rsidR="0030351C">
        <w:fldChar w:fldCharType="begin" w:fldLock="1"/>
      </w:r>
      <w:r w:rsidR="00082DBB">
        <w:instrText>ADDIN CSL_CITATION {"citationItems":[{"id":"ITEM-1","itemData":{"DOI":"10.3201/eid2610.202403","ISSN":"1080-6040","abstract":"Children do not seem to drive transmission of severe acute respiratory syndrome coronavirus 2 (SARS-CoV-2). We isolated culture-competent virus in vitro from 12 (52%) of 23 SARS-CoV-2-infected children; the youngest was 7 days old. Our findings show that symptomatic neonates, children, and teenagers shed infectious SARS-CoV-2, suggesting that transmission from them is plausible.","author":[{"dropping-particle":"","family":"L’Huillier","given":"Arnaud G.","non-dropping-particle":"","parse-names":false,"suffix":""},{"dropping-particle":"","family":"Torriani","given":"Giulia","non-dropping-particle":"","parse-names":false,"suffix":""},{"dropping-particle":"","family":"Pigny","given":"Fiona","non-dropping-particle":"","parse-names":false,"suffix":""},{"dropping-particle":"","family":"Kaiser","given":"Laurent","non-dropping-particle":"","parse-names":false,"suffix":""},{"dropping-particle":"","family":"Eckerle","given":"Isabella","non-dropping-particle":"","parse-names":false,"suffix":""}],"container-title":"Emerging Infectious Diseases","id":"ITEM-1","issue":"10","issued":{"date-parts":[["2020"]]},"page":"23-26","title":"Culture-Competent SARS-CoV-2 in Nasopharynx of Symptomatic Neonates, Children, and Adolescents","type":"article-journal","volume":"26"},"uris":["http://www.mendeley.com/documents/?uuid=20c755c8-d93c-3f51-be50-bfd6b82fc3f5"]}],"mendeley":{"formattedCitation":"[24]","plainTextFormattedCitation":"[24]","previouslyFormattedCitation":"[24]"},"properties":{"noteIndex":0},"schema":"https://github.com/citation-style-language/schema/raw/master/csl-citation.json"}</w:instrText>
      </w:r>
      <w:r w:rsidR="0030351C">
        <w:fldChar w:fldCharType="separate"/>
      </w:r>
      <w:r w:rsidR="000C5E98" w:rsidRPr="000C5E98">
        <w:rPr>
          <w:noProof/>
        </w:rPr>
        <w:t>[24]</w:t>
      </w:r>
      <w:r w:rsidR="0030351C">
        <w:fldChar w:fldCharType="end"/>
      </w:r>
      <w:r w:rsidR="001F3366">
        <w:t xml:space="preserve">. </w:t>
      </w:r>
      <w:r w:rsidR="00A46D1C">
        <w:t xml:space="preserve">A study looking </w:t>
      </w:r>
      <w:r w:rsidR="00C31FE8">
        <w:t xml:space="preserve">solely </w:t>
      </w:r>
      <w:r w:rsidR="00A46D1C">
        <w:t xml:space="preserve">at children with mild to moderate symptoms found that children </w:t>
      </w:r>
      <w:r w:rsidR="00C31FE8">
        <w:t xml:space="preserve">under </w:t>
      </w:r>
      <w:r w:rsidR="00A46D1C">
        <w:t>5</w:t>
      </w:r>
      <w:r w:rsidR="00C31FE8">
        <w:t xml:space="preserve"> </w:t>
      </w:r>
      <w:r w:rsidR="00A46D1C">
        <w:t>years had significantly higher viral loads than adults, although older children had comparable levels</w:t>
      </w:r>
      <w:r w:rsidR="00C31FE8">
        <w:t xml:space="preserve"> to adults</w:t>
      </w:r>
      <w:r w:rsidR="0030351C">
        <w:t xml:space="preserve"> </w:t>
      </w:r>
      <w:r w:rsidR="006268CF">
        <w:fldChar w:fldCharType="begin" w:fldLock="1"/>
      </w:r>
      <w:r w:rsidR="00082DBB">
        <w:instrText>ADDIN CSL_CITATION {"citationItems":[{"id":"ITEM-1","itemData":{"DOI":"10.1001/jamapediatrics.2020.3651","ISSN":"2168-6203","author":[{"dropping-particle":"","family":"Heald-Sargent","given":"Taylor","non-dropping-particle":"","parse-names":false,"suffix":""},{"dropping-particle":"","family":"Muller","given":"William J.","non-dropping-particle":"","parse-names":false,"suffix":""},{"dropping-particle":"","family":"Zheng","given":"Xiaotian","non-dropping-particle":"","parse-names":false,"suffix":""},{"dropping-particle":"","family":"Rippe","given":"Jason","non-dropping-particle":"","parse-names":false,"suffix":""},{"dropping-particle":"","family":"Patel","given":"Ami B.","non-dropping-particle":"","parse-names":false,"suffix":""},{"dropping-particle":"","family":"Kociolek","given":"Larry K.","non-dropping-particle":"","parse-names":false,"suffix":""}],"container-title":"JAMA Pediatrics","id":"ITEM-1","issued":{"date-parts":[["2020","7","30"]]},"title":"Age-Related Differences in Nasopharyngeal Severe Acute Respiratory Syndrome Coronavirus 2 (SARS-CoV-2) Levels in Patients With Mild to Moderate Coronavirus Disease 2019 (COVID-19)","type":"article-journal"},"uris":["http://www.mendeley.com/documents/?uuid=4f440028-f607-3a55-8191-dbcd56f8085e"]}],"mendeley":{"formattedCitation":"[25]","plainTextFormattedCitation":"[25]","previouslyFormattedCitation":"[25]"},"properties":{"noteIndex":0},"schema":"https://github.com/citation-style-language/schema/raw/master/csl-citation.json"}</w:instrText>
      </w:r>
      <w:r w:rsidR="006268CF">
        <w:fldChar w:fldCharType="separate"/>
      </w:r>
      <w:r w:rsidR="000C5E98" w:rsidRPr="000C5E98">
        <w:rPr>
          <w:noProof/>
        </w:rPr>
        <w:t>[25]</w:t>
      </w:r>
      <w:r w:rsidR="006268CF">
        <w:fldChar w:fldCharType="end"/>
      </w:r>
      <w:r w:rsidR="00A46D1C">
        <w:t>. This study only compared cycle threshold values</w:t>
      </w:r>
      <w:r w:rsidR="00FB393C">
        <w:t xml:space="preserve"> for viral RNA, and not live virus. Pre-print data from a large patient cohort in Germany (although with </w:t>
      </w:r>
      <w:r w:rsidR="006268CF">
        <w:t>low numbers of</w:t>
      </w:r>
      <w:r w:rsidR="00FB393C">
        <w:t xml:space="preserve"> children) found children to have slightly lower viral loads than adults</w:t>
      </w:r>
      <w:r w:rsidR="006268CF">
        <w:t xml:space="preserve"> </w:t>
      </w:r>
      <w:r w:rsidR="006268CF">
        <w:fldChar w:fldCharType="begin" w:fldLock="1"/>
      </w:r>
      <w:r w:rsidR="00082DBB">
        <w:instrText>ADDIN CSL_CITATION {"citationItems":[{"id":"ITEM-1","itemData":{"DOI":"10.1101/2020.06.08.20125484","abstract":"As children are under-represented in current studies aiming to analyse transmission of SARS-coronavirus 2 (SARS-CoV-2), their contribution to transmission is unclear. Viral load, as measured by RT-PCR, can inform considerations regarding transmission, especially if existing knowledge of viral load in other respiratory diseases is taken into account. RT-PCR threshold cycle data from 3303 patients who tested positive for SARS-CoV-2 (out of 77,996 persons tested in total, drawn from across Germany) were analysed to examine the relationship between patient age and estimated viral load. Two PCR systems were used. In data from the PCR system predominantly used for community and cluster screening during the early phase of the epidemic (Roche LightCycler 480 II), when such screening was frequent practice, viral loads do not differ significantly in three comparisons between young and old age groups (differences in log10 viral loads between young and old estimated from raw viral load data and a Bayesian mixture model of gamma distributions collectively range between -0.11 and -0.43). Data from a second type of PCR system (Roche cobas 6800/8800), introduced into diagnostic testing on March 16, 2020 and used during the time when household and other contact testing was reduced, show a credible but small difference in the three comparisons between young and old age groups (differences, measured as above, collectively range between -0.43 and -0.83). This small difference may be due to differential patterns of PCR instrument utilization rather than to an actual difference in viral load. Considering household transmission data on influenza, which has a similar viral load kinetic to SARS-CoV-2, the viral load differences between age groups observed in this study are likely to be of limited relevance. Combined data from both PCR instruments show that viral loads of at least 250,000 copies, a threshold we previously established for the isolation of infectious virus in cell culture at more than 5% probability, were present across the study period in 29.0% of kindergarten-aged patients 0-6 years old (n=38), 37.3% of those aged 0-19 (n=150), and in 51.4% of those aged 20 and above (n=3153). The differences in these fractions may also be due to differences in test utilization. We conclude that a considerable percentage of infected people in all age groups, including those who are pre- or mild-symptomatic, carry viral loads likely to represent infectivity. Based on these result…","author":[{"dropping-particle":"","family":"Jones","given":"Terry C","non-dropping-particle":"","parse-names":false,"suffix":""},{"dropping-particle":"","family":"Mühlemann","given":"Barbara","non-dropping-particle":"","parse-names":false,"suffix":""},{"dropping-particle":"","family":"Veith","given":"Talitha","non-dropping-particle":"","parse-names":false,"suffix":""},{"dropping-particle":"","family":"Biele","given":"Guido","non-dropping-particle":"","parse-names":false,"suffix":""},{"dropping-particle":"","family":"Zuchowski","given":"Marta","non-dropping-particle":"","parse-names":false,"suffix":""},{"dropping-particle":"","family":"Hoffmann","given":"Jörg","non-dropping-particle":"","parse-names":false,"suffix":""},{"dropping-particle":"","family":"Stein","given":"Angela","non-dropping-particle":"","parse-names":false,"suffix":""},{"dropping-particle":"","family":"Edelmann","given":"Anke","non-dropping-particle":"","parse-names":false,"suffix":""},{"dropping-particle":"","family":"Corman","given":"Victor Max","non-dropping-particle":"","parse-names":false,"suffix":""},{"dropping-particle":"","family":"Drosten","given":"Christian","non-dropping-particle":"","parse-names":false,"suffix":""}],"container-title":"medRxiv","id":"ITEM-1","issued":{"date-parts":[["2020","6","9"]]},"page":"2020.06.08.20125484","publisher":"Cold Spring Harbor Laboratory Press","title":"An analysis of SARS-CoV-2 viral load by patient age","type":"article-journal"},"uris":["http://www.mendeley.com/documents/?uuid=1589b240-c1e5-392c-82d4-aa5e66afaae0"]}],"mendeley":{"formattedCitation":"[26]","plainTextFormattedCitation":"[26]","previouslyFormattedCitation":"[26]"},"properties":{"noteIndex":0},"schema":"https://github.com/citation-style-language/schema/raw/master/csl-citation.json"}</w:instrText>
      </w:r>
      <w:r w:rsidR="006268CF">
        <w:fldChar w:fldCharType="separate"/>
      </w:r>
      <w:r w:rsidR="000C5E98" w:rsidRPr="000C5E98">
        <w:rPr>
          <w:noProof/>
        </w:rPr>
        <w:t>[26]</w:t>
      </w:r>
      <w:r w:rsidR="006268CF">
        <w:fldChar w:fldCharType="end"/>
      </w:r>
      <w:r w:rsidR="00FB393C">
        <w:t xml:space="preserve">. Whether this difference is clinically significant is </w:t>
      </w:r>
      <w:r w:rsidR="009B462A">
        <w:t>uncertain</w:t>
      </w:r>
      <w:r w:rsidR="00FB393C">
        <w:t>, a</w:t>
      </w:r>
      <w:r w:rsidR="004555C8">
        <w:t xml:space="preserve">nd as the </w:t>
      </w:r>
      <w:r w:rsidR="003315C5">
        <w:t xml:space="preserve">cohort were patients who had been tested at the participating laboratories for </w:t>
      </w:r>
      <w:r w:rsidR="00082DBB">
        <w:t>unspecified clinical indications,</w:t>
      </w:r>
      <w:r w:rsidR="009B462A">
        <w:t xml:space="preserve"> </w:t>
      </w:r>
      <w:r w:rsidR="004555C8">
        <w:t>it is not clear whether the children had comparable disease to the adults in the study, nor whether the sample of children included is more broadly representative.</w:t>
      </w:r>
      <w:r w:rsidR="000B1866">
        <w:t xml:space="preserve"> </w:t>
      </w:r>
      <w:r w:rsidR="00082DBB">
        <w:t xml:space="preserve">A further study found similar viral loads in children to adults, including a small number of asymptomatic children </w:t>
      </w:r>
      <w:r w:rsidR="00082DBB">
        <w:fldChar w:fldCharType="begin" w:fldLock="1"/>
      </w:r>
      <w:r w:rsidR="00A81BC0">
        <w:instrText>ADDIN CSL_CITATION {"citationItems":[{"id":"ITEM-1","itemData":{"DOI":"10.1016/j.jpeds.2020.08.037","ISSN":"00223476","PMID":"32827525","abstract":"Data sharing: The data obtained as part of this study are available from the corresponding author upon reasonable request. OBJECTIVES As schools plan for re-opening, understanding the potential role children play in the coronavirus infectious disease 2019 (COVID-19) pandemic and the factors that drive severe illness in children is critical. STUDY DESIGN Children ages 0-22 years with suspected severe acute respiratory syndrome coronavirus 2 (SARS-CoV-2) infection presenting to urgent care clinics or being hospitalized for confirmed/suspected SARS-CoV-2 infection or multisystem inflammatory syndrome in children (MIS-C) at Massachusetts General Hospital (MGH) were offered enrollment in the MGH Pediatric COVID-19 Biorepository. Enrolled children provided nasopharyngeal, oropharyngeal, and/or blood specimens. SARS-CoV-2 viral load, ACE2 RNA levels, and serology for SARS-CoV-2 were quantified. RESULTS A total of 192 children (mean age 10.2 +/- 7 years) were enrolled. Forty-nine children (26%) were diagnosed with acute SARS-CoV-2 infection; an additional 18 children (9%) met criteria for MIS-C. Only 25 (51%) of children with acute SARS-CoV-2 infection presented with fever; symptoms of SARS-CoV-2 infection, if present, were non-specific. Nasopharyngeal viral load was highest in children in the first 2 days of symptoms, significantly higher than hospitalized adults with severe disease (P = .002). Age did not impact viral load, but younger children had lower ACE2 expression (P=0.004). IgM and IgG to the receptor binding domain (RBD) of the SARS-CoV-2 spike protein were increased in severe MIS-C (P&lt;0.001), with dysregulated humoral responses observed. CONCLUSION This study reveals that children may be a potential source of contagion in the SARS-CoV-2 pandemic in spite of milder disease or lack of symptoms, and immune dysregulation is implicated in severe post-infectious MIS-C.","author":[{"dropping-particle":"","family":"Yonker","given":"Lael M.","non-dropping-particle":"","parse-names":false,"suffix":""},{"dropping-particle":"","family":"Neilan","given":"Anne M.","non-dropping-particle":"","parse-names":false,"suffix":""},{"dropping-particle":"","family":"Bartsch","given":"Yannic","non-dropping-particle":"","parse-names":false,"suffix":""},{"dropping-particle":"","family":"Patel","given":"Ankit B.","non-dropping-particle":"","parse-names":false,"suffix":""},{"dropping-particle":"","family":"Regan","given":"James","non-dropping-particle":"","parse-names":false,"suffix":""},{"dropping-particle":"","family":"Arya","given":"Puneeta","non-dropping-particle":"","parse-names":false,"suffix":""},{"dropping-particle":"","family":"Gootkind","given":"Elizabeth","non-dropping-particle":"","parse-names":false,"suffix":""},{"dropping-particle":"","family":"Park","given":"Grace","non-dropping-particle":"","parse-names":false,"suffix":""},{"dropping-particle":"","family":"Hardcastle","given":"Margot","non-dropping-particle":"","parse-names":false,"suffix":""},{"dropping-particle":"","family":"John","given":"Anita","non-dropping-particle":"St.","parse-names":false,"suffix":""},{"dropping-particle":"","family":"Appleman","given":"Lori","non-dropping-particle":"","parse-names":false,"suffix":""},{"dropping-particle":"","family":"Chiu","given":"Michelle L.","non-dropping-particle":"","parse-names":false,"suffix":""},{"dropping-particle":"","family":"Fialkowski","given":"Allison","non-dropping-particle":"","parse-names":false,"suffix":""},{"dropping-particle":"","family":"la Flor","given":"Denis","non-dropping-particle":"De","parse-names":false,"suffix":""},{"dropping-particle":"","family":"Lima","given":"Rosiane","non-dropping-particle":"","parse-names":false,"suffix":""},{"dropping-particle":"","family":"Bordt","given":"Evan A.","non-dropping-particle":"","parse-names":false,"suffix":""},{"dropping-particle":"","family":"Yockey","given":"Laura J.","non-dropping-particle":"","parse-names":false,"suffix":""},{"dropping-particle":"","family":"D’Avino","given":"Paolo","non-dropping-particle":"","parse-names":false,"suffix":""},{"dropping-particle":"","family":"Fischinger","given":"Stephanie","non-dropping-particle":"","parse-names":false,"suffix":""},{"dropping-particle":"","family":"Shui","given":"Jessica E.","non-dropping-particle":"","parse-names":false,"suffix":""},{"dropping-particle":"","family":"Lerou","given":"Paul H.","non-dropping-particle":"","parse-names":false,"suffix":""},{"dropping-particle":"V.","family":"Bonventre","given":"Joseph","non-dropping-particle":"","parse-names":false,"suffix":""},{"dropping-particle":"","family":"Yu","given":"Xu G.","non-dropping-particle":"","parse-names":false,"suffix":""},{"dropping-particle":"","family":"Ryan","given":"Edward T.","non-dropping-particle":"","parse-names":false,"suffix":""},{"dropping-particle":"V.","family":"Bassett","given":"Ingrid","non-dropping-particle":"","parse-names":false,"suffix":""},{"dropping-particle":"","family":"Irimia","given":"Daniel","non-dropping-particle":"","parse-names":false,"suffix":""},{"dropping-particle":"","family":"Edlow","given":"Andrea G.","non-dropping-particle":"","parse-names":false,"suffix":""},{"dropping-particle":"","family":"Alter","given":"Galit","non-dropping-particle":"","parse-names":false,"suffix":""},{"dropping-particle":"","family":"Li","given":"Jonathan Z.","non-dropping-particle":"","parse-names":false,"suffix":""},{"dropping-particle":"","family":"Fasano","given":"Alessio","non-dropping-particle":"","parse-names":false,"suffix":""}],"container-title":"The Journal of Pediatrics","id":"ITEM-1","issue":"0","issued":{"date-parts":[["2020","8"]]},"publisher":"Elsevier BV","title":"Pediatric SARS-CoV-2: Clinical Presentation, Infectivity, and Immune Responses","type":"article-journal","volume":"0"},"uris":["http://www.mendeley.com/documents/?uuid=c155aade-131a-3d04-bd33-110d3389f6d5"]}],"mendeley":{"formattedCitation":"[27]","plainTextFormattedCitation":"[27]","previouslyFormattedCitation":"[27]"},"properties":{"noteIndex":0},"schema":"https://github.com/citation-style-language/schema/raw/master/csl-citation.json"}</w:instrText>
      </w:r>
      <w:r w:rsidR="00082DBB">
        <w:fldChar w:fldCharType="separate"/>
      </w:r>
      <w:r w:rsidR="00082DBB" w:rsidRPr="00082DBB">
        <w:rPr>
          <w:noProof/>
        </w:rPr>
        <w:t>[27]</w:t>
      </w:r>
      <w:r w:rsidR="00082DBB">
        <w:fldChar w:fldCharType="end"/>
      </w:r>
      <w:r w:rsidR="00082DBB">
        <w:t>.</w:t>
      </w:r>
    </w:p>
    <w:p w14:paraId="38EC4D15" w14:textId="10B61B04" w:rsidR="0094346A" w:rsidRDefault="00A316C7" w:rsidP="00D5502B">
      <w:pPr>
        <w:pStyle w:val="Heading2"/>
        <w:spacing w:line="360" w:lineRule="auto"/>
      </w:pPr>
      <w:r>
        <w:t>Transmission within schools</w:t>
      </w:r>
    </w:p>
    <w:p w14:paraId="35372286" w14:textId="78467B5F" w:rsidR="00A316C7" w:rsidRDefault="00A316C7" w:rsidP="00D5502B">
      <w:pPr>
        <w:spacing w:line="360" w:lineRule="auto"/>
      </w:pPr>
      <w:r>
        <w:t xml:space="preserve">Interest in schools has intensified as many northern hemisphere societies plan for their </w:t>
      </w:r>
      <w:r w:rsidR="005F7024">
        <w:t>reopening following a summer break, with many having been closed for over 6 months. Several studies have been conducted into transmission of COVID-19 within the school environment from around the world. Early data from France in a secondary school located in an area of high transmission documented a very high rate of seroprevalence in a high school, at over 40% of pupils and staff</w:t>
      </w:r>
      <w:r w:rsidR="00782620">
        <w:t xml:space="preserve">. This was </w:t>
      </w:r>
      <w:r w:rsidR="005F7024">
        <w:t xml:space="preserve">much higher than the </w:t>
      </w:r>
      <w:r w:rsidR="00602191">
        <w:t>10.9</w:t>
      </w:r>
      <w:r w:rsidR="005F7024">
        <w:t>% of pupil</w:t>
      </w:r>
      <w:r w:rsidR="00782620">
        <w:t>’</w:t>
      </w:r>
      <w:r w:rsidR="005F7024">
        <w:t xml:space="preserve">s family members, implying a significant amount of transmission occurred within the school environment. </w:t>
      </w:r>
      <w:r w:rsidR="00782620">
        <w:t xml:space="preserve">However, </w:t>
      </w:r>
      <w:r w:rsidR="0051145A">
        <w:t>205 out of the 242</w:t>
      </w:r>
      <w:r w:rsidR="005F7024">
        <w:t xml:space="preserve"> child</w:t>
      </w:r>
      <w:r w:rsidR="00FB584F">
        <w:t>ren</w:t>
      </w:r>
      <w:r w:rsidR="005F7024">
        <w:t xml:space="preserve"> in the study </w:t>
      </w:r>
      <w:r w:rsidR="00FB584F">
        <w:t>were</w:t>
      </w:r>
      <w:r w:rsidR="005F7024">
        <w:t xml:space="preserve"> aged 15 or over</w:t>
      </w:r>
      <w:r w:rsidR="00FB584F">
        <w:t xml:space="preserve">, with only </w:t>
      </w:r>
      <w:r w:rsidR="00EC6C65">
        <w:t>1 of the 37</w:t>
      </w:r>
      <w:r w:rsidR="00FB584F">
        <w:t xml:space="preserve"> children </w:t>
      </w:r>
      <w:r w:rsidR="00EC6C65">
        <w:t xml:space="preserve">aged </w:t>
      </w:r>
      <w:r w:rsidR="00FB584F">
        <w:t>14</w:t>
      </w:r>
      <w:r w:rsidR="00EC6C65">
        <w:t xml:space="preserve"> years</w:t>
      </w:r>
      <w:r w:rsidR="00FB584F">
        <w:t xml:space="preserve"> or under being seropositive</w:t>
      </w:r>
      <w:r w:rsidR="00B2567E">
        <w:t xml:space="preserve"> </w:t>
      </w:r>
      <w:r w:rsidR="00B2567E">
        <w:fldChar w:fldCharType="begin" w:fldLock="1"/>
      </w:r>
      <w:r w:rsidR="00A81BC0">
        <w:instrText>ADDIN CSL_CITATION {"citationItems":[{"id":"ITEM-1","itemData":{"DOI":"10.1101/2020.04.18.20071134","abstract":"Background: The Oise department in France has been heavily affected by COVID-19 in early 2020. Methods: Between 30 March and 4 April 2020, we conducted a retrospective closed cohort study among pupils, their parents and siblings, as well as teachers and non-teaching staff of a high-school located in Oise. Participants completed a questionnaire that covered history of fever and/or respiratory symptoms since 13 January 2020 and had blood tested for the presence of anti-SARS-CoV-2 antibodies. The infection attack rate (IAR) was defined as the proportion of participants with confirmed SARS-CoV-2 infection based on antibody detection. Blood samples from two blood donor centres collected between 23 and 27 March 2020 in the Oise department were also tested for presence of anti-SARS-CoV-2 antibodies. Findings: Of the 661 participants (median age: 37 years), 171 participants had anti-SARS-CoV-2 antibodies. The overall IAR was 25.9% (95% confidence interval (CI) = 22.6-29.4), and the infection fatality rate was 0% (one-sided 97.5% CI = 0-2.1). Nine of the ten participants hospitalised since mid-January were in the infected group, giving a hospitalisation rate of 5.3% (95% CI = 2.4-9.8). Anosmia and ageusia had high positive predictive values for SARS-CoV-2 infection (84.7% and 88.1%, respectively). Smokers had a lower IAR compared to non-smokers (7.2% versus 28.0%, P &lt;0.001). The proportion of infected individuals who had no symptoms during the study period was 17.0% (95% CI = 11.2-23.4). The proportion of donors with anti-SARS-CoV-2 antibodies in two nearby blood banks of the Oise department was 3.0% (95% CI = 1.1-6.4). Interpretation: The relatively low IAR observed in an area where SARS-CoV-2 actively circulated weeks before confinement measures indicates that establishing herd immunity will take time, and that lifting these measures in France will be long and complex.\n\n### Competing Interest Statement\n\nThe authors have declared no competing interest.\n\n### Clinical Trial\n\nNCT04325646\n\n### Funding Statement\n\nInstitut Pasteur, CNRS, Université de Paris, Santé publique France, Labex IBEID (ANR-10-LABX-62-IBEID), REACTing, EU grant Recover, INCEPTION project (PIA/ANR-16-CONV-0005).\n\n### Author Declarations\n\nAll relevant ethical guidelines have been followed; any necessary IRB and/or ethics committee approvals have been obtained and details of the IRB/oversight body are included in the manuscript.\n\nYes\n\nAll necessary patient/participant consent has been obtained an…","author":[{"dropping-particle":"","family":"Fontanet","given":"Arnaud","non-dropping-particle":"","parse-names":false,"suffix":""},{"dropping-particle":"","family":"Tondeur","given":"Laura","non-dropping-particle":"","parse-names":false,"suffix":""},{"dropping-particle":"","family":"Madec","given":"Yoann","non-dropping-particle":"","parse-names":false,"suffix":""},{"dropping-particle":"","family":"Grant","given":"Rebecca","non-dropping-particle":"","parse-names":false,"suffix":""},{"dropping-particle":"","family":"Besombes","given":"Camille","non-dropping-particle":"","parse-names":false,"suffix":""},{"dropping-particle":"","family":"Jolly","given":"Nathalie","non-dropping-particle":"","parse-names":false,"suffix":""},{"dropping-particle":"","family":"Pellerin","given":"Sandrine Fernandes","non-dropping-particle":"","parse-names":false,"suffix":""},{"dropping-particle":"","family":"Ungeheuer","given":"Marie-Noelle","non-dropping-particle":"","parse-names":false,"suffix":""},{"dropping-particle":"","family":"Cailleau","given":"Isabelle","non-dropping-particle":"","parse-names":false,"suffix":""},{"dropping-particle":"","family":"Kuhmel","given":"Lucie","non-dropping-particle":"","parse-names":false,"suffix":""},{"dropping-particle":"","family":"Temmam","given":"Sarah","non-dropping-particle":"","parse-names":false,"suffix":""},{"dropping-particle":"","family":"Huon","given":"Christele","non-dropping-particle":"","parse-names":false,"suffix":""},{"dropping-particle":"","family":"Chen","given":"Kuang-Yu","non-dropping-particle":"","parse-names":false,"suffix":""},{"dropping-particle":"","family":"Crescenzo","given":"Bernadette","non-dropping-particle":"","parse-names":false,"suffix":""},{"dropping-particle":"","family":"Munier","given":"Sandie","non-dropping-particle":"","parse-names":false,"suffix":""},{"dropping-particle":"","family":"Demeret","given":"Caroline","non-dropping-particle":"","parse-names":false,"suffix":""},{"dropping-particle":"","family":"Grzelak","given":"Ludivine","non-dropping-particle":"","parse-names":false,"suffix":""},{"dropping-particle":"","family":"Staropoli","given":"Isabelle","non-dropping-particle":"","parse-names":false,"suffix":""},{"dropping-particle":"","family":"Bruel","given":"Timothee","non-dropping-particle":"","parse-names":false,"suffix":""},{"dropping-particle":"","family":"Gallian","given":"Pierre","non-dropping-particle":"","parse-names":false,"suffix":""},{"dropping-particle":"","family":"Cauchemez","given":"Simon","non-dropping-particle":"","parse-names":false,"suffix":""},{"dropping-particle":"van der","family":"Werf","given":"Sylvie","non-dropping-particle":"","parse-names":false,"suffix":""},{"dropping-particle":"","family":"Schwartz","given":"Olivier","non-dropping-particle":"","parse-names":false,"suffix":""},{"dropping-particle":"","family":"Eloit","given":"Marc","non-dropping-particle":"","parse-names":false,"suffix":""},{"dropping-particle":"","family":"Hoen","given":"Bruno","non-dropping-particle":"","parse-names":false,"suffix":""}],"container-title":"medRxiv","id":"ITEM-1","issued":{"date-parts":[["2020","4","23"]]},"page":"2020.04.18.20071134","publisher":"Cold Spring Harbor Laboratory Press","title":"Cluster of COVID-19 in northern France: A retrospective closed cohort study","type":"article-journal"},"uris":["http://www.mendeley.com/documents/?uuid=878fa4bd-06a3-3389-abc1-ad2887347fec"]}],"mendeley":{"formattedCitation":"[28]","plainTextFormattedCitation":"[28]","previouslyFormattedCitation":"[28]"},"properties":{"noteIndex":0},"schema":"https://github.com/citation-style-language/schema/raw/master/csl-citation.json"}</w:instrText>
      </w:r>
      <w:r w:rsidR="00B2567E">
        <w:fldChar w:fldCharType="separate"/>
      </w:r>
      <w:r w:rsidR="00082DBB" w:rsidRPr="00082DBB">
        <w:rPr>
          <w:noProof/>
        </w:rPr>
        <w:t>[28]</w:t>
      </w:r>
      <w:r w:rsidR="00B2567E">
        <w:fldChar w:fldCharType="end"/>
      </w:r>
      <w:r w:rsidR="00FB584F">
        <w:t xml:space="preserve">. </w:t>
      </w:r>
      <w:r w:rsidR="00FD09E4">
        <w:t>In contrast, a</w:t>
      </w:r>
      <w:r w:rsidR="00FB584F">
        <w:t xml:space="preserve"> study from the same area within a primary school found </w:t>
      </w:r>
      <w:r w:rsidR="00FD09E4">
        <w:t>no evidence of transmission within the school environment and higher seropositivity in the households of pupils</w:t>
      </w:r>
      <w:r w:rsidR="0006697C">
        <w:t xml:space="preserve"> (</w:t>
      </w:r>
      <w:r w:rsidR="000E78B3">
        <w:t>12%)</w:t>
      </w:r>
      <w:r w:rsidR="00FD09E4">
        <w:t xml:space="preserve"> than</w:t>
      </w:r>
      <w:r w:rsidR="000E78B3">
        <w:t xml:space="preserve"> in </w:t>
      </w:r>
      <w:r w:rsidR="00B2567E">
        <w:t>school pupils</w:t>
      </w:r>
      <w:r w:rsidR="000E78B3">
        <w:t xml:space="preserve"> </w:t>
      </w:r>
      <w:r w:rsidR="00B2567E">
        <w:t xml:space="preserve">(8.8%) </w:t>
      </w:r>
      <w:r w:rsidR="00B2567E">
        <w:fldChar w:fldCharType="begin" w:fldLock="1"/>
      </w:r>
      <w:r w:rsidR="00A81BC0">
        <w:instrText>ADDIN CSL_CITATION {"citationItems":[{"id":"ITEM-1","itemData":{"DOI":"10.1101/2020.06.25.20140178","abstract":"Background: The extent of SARS-CoV-2 transmission among pupils in primary schools and their families is unknown. Methods: Between 28-30 April 2020, a retrospective cohort study was conducted among pupils, their parents and relatives, and staff of primary schools exposed to SARS-CoV-2 in February and March 2020 in a city north of Paris, France. Participants completed a questionnaire that covered sociodemographic information and history of recent symptoms. A blood sample was tested for the presence of anti-SARS-CoV-2 antibodies using a flow-cytometry-based assay. Results: The infection attack rate (IAR) was 45/510 (8.8%), 3/42 (7.1%), 1/28 (3.6%), 76/641 (11.9%) and 14/119 (11.8%) among primary school pupils, teachers, non-teaching staff, parents, and relatives, respectively (P = 0.29). Prior to school closure on February 14, three SARS-CoV-2 infected pupils attended three separate schools with no secondary cases in the following 14 days among pupils, teachers and non-teaching staff of the same schools. Familial clustering of cases was documented by the high proportion of antibodies among parents and relatives of infected pupils (36/59 = 61.0% and 4/9 = 44.4%, respectively). In children, disease manifestations were mild, and 24/58 (41.4%) of infected children were asymptomatic. Interpretation: In young children, SARS-CoV-2 infection was largely mild or asymptomatic and there was no evidence of onwards transmission from children in the school setting.\n\n### Competing Interest Statement\n\nThe authors have declared no competing interest.\n\n### Clinical Trial\n\nNCT04325646\n\n### Funding Statement\n\nInstitut Pasteur, Labex IBEID (ANR-10-LABX-62-IBEID), INCEPTION project (PIA/ANR-16-CONV-0005).\n\n###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below:\n\nIRB: Comite de Protection des Personnes Ile de France III\n\nAll necessary patient/participant consent has been obtained and the appropriate institutional forms have been archived.\n\nYes\n\nI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author":[{"dropping-particle":"","family":"Fontanet","given":"Arnaud","non-dropping-particle":"","parse-names":false,"suffix":""},{"dropping-particle":"","family":"Grant","given":"Rebecca","non-dropping-particle":"","parse-names":false,"suffix":""},{"dropping-particle":"","family":"Tondeur","given":"Laura","non-dropping-particle":"","parse-names":false,"suffix":""},{"dropping-particle":"","family":"Madec","given":"Yoann","non-dropping-particle":"","parse-names":false,"suffix":""},{"dropping-particle":"","family":"Grzelak","given":"Ludivine","non-dropping-particle":"","parse-names":false,"suffix":""},{"dropping-particle":"","family":"Cailleau","given":"Isabelle","non-dropping-particle":"","parse-names":false,"suffix":""},{"dropping-particle":"","family":"Ungeheuer","given":"Marie-Noelle","non-dropping-particle":"","parse-names":false,"suffix":""},{"dropping-particle":"","family":"Renaudat","given":"Charlotte","non-dropping-particle":"","parse-names":false,"suffix":""},{"dropping-particle":"","family":"Pellerin","given":"Sandrine Fernandes","non-dropping-particle":"","parse-names":false,"suffix":""},{"dropping-particle":"","family":"Kuhmel","given":"Lucie","non-dropping-particle":"","parse-names":false,"suffix":""},{"dropping-particle":"","family":"Staropoli","given":"Isabelle","non-dropping-particle":"","parse-names":false,"suffix":""},{"dropping-particle":"","family":"Anna","given":"Francois","non-dropping-particle":"","parse-names":false,"suffix":""},{"dropping-particle":"","family":"Charneau","given":"Pierre","non-dropping-particle":"","parse-names":false,"suffix":""},{"dropping-particle":"","family":"Demeret","given":"Caroline","non-dropping-particle":"","parse-names":false,"suffix":""},{"dropping-particle":"","family":"Bruel","given":"Timothee","non-dropping-particle":"","parse-names":false,"suffix":""},{"dropping-particle":"","family":"Schwartz","given":"Olivier","non-dropping-particle":"","parse-names":false,"suffix":""},{"dropping-particle":"","family":"Hoen","given":"Bruno","non-dropping-particle":"","parse-names":false,"suffix":""}],"container-title":"medRxiv","id":"ITEM-1","issued":{"date-parts":[["2020","6","29"]]},"page":"2020.06.25.20140178","publisher":"Cold Spring Harbor Laboratory Press","title":"SARS-CoV-2 infection in primary schools in northern France: A retrospective cohort study in an area of high transmission","type":"article-journal"},"uris":["http://www.mendeley.com/documents/?uuid=c93a482a-decd-3ce5-910a-01a188ac2536"]}],"mendeley":{"formattedCitation":"[29]","plainTextFormattedCitation":"[29]","previouslyFormattedCitation":"[29]"},"properties":{"noteIndex":0},"schema":"https://github.com/citation-style-language/schema/raw/master/csl-citation.json"}</w:instrText>
      </w:r>
      <w:r w:rsidR="00B2567E">
        <w:fldChar w:fldCharType="separate"/>
      </w:r>
      <w:r w:rsidR="00082DBB" w:rsidRPr="00082DBB">
        <w:rPr>
          <w:noProof/>
        </w:rPr>
        <w:t>[29]</w:t>
      </w:r>
      <w:r w:rsidR="00B2567E">
        <w:fldChar w:fldCharType="end"/>
      </w:r>
      <w:r w:rsidR="00FD09E4">
        <w:t>. Contact tracing from Ireland of 3 children and 3 teachers with COVID-19 found only one secondary case from over 1000 contacts, from a teacher to another adult outside the school environment</w:t>
      </w:r>
      <w:r w:rsidR="00B2567E">
        <w:t xml:space="preserve"> </w:t>
      </w:r>
      <w:r w:rsidR="00B2567E">
        <w:fldChar w:fldCharType="begin" w:fldLock="1"/>
      </w:r>
      <w:r w:rsidR="00082DBB">
        <w:instrText>ADDIN CSL_CITATION {"citationItems":[{"id":"ITEM-1","itemData":{"DOI":"10.2807/1560-7917.ES.2020.25.21.2000903","ISSN":"1560-7917","abstract":"As many countries begin to lift some of the restrictions to contain COVID-19 spread, lack of evidence of transmission in the school setting remains. We examined Irish notifications of SARS-CoV2 in the school setting before school closures on 12 March 2020 and identified no paediatric transmission. This adds to current evidence that children do not appear to be drivers of transmission, and we argue that reopening schools should be considered safe accompanied by certain measures.","author":[{"dropping-particle":"","family":"Heavey","given":"Laura","non-dropping-particle":"","parse-names":false,"suffix":""},{"dropping-particle":"","family":"Casey","given":"Geraldine","non-dropping-particle":"","parse-names":false,"suffix":""},{"dropping-particle":"","family":"Kelly","given":"Ciara","non-dropping-particle":"","parse-names":false,"suffix":""},{"dropping-particle":"","family":"Kelly","given":"David","non-dropping-particle":"","parse-names":false,"suffix":""},{"dropping-particle":"","family":"McDarby","given":"Geraldine","non-dropping-particle":"","parse-names":false,"suffix":""}],"container-title":"Eurosurveillance","id":"ITEM-1","issue":"21","issued":{"date-parts":[["2020","5","28"]]},"page":"2000903","publisher":"European Centre for Disease Prevention and Control","title":"No evidence of secondary transmission of COVID-19 from children attending school in Ireland, 2020","type":"article-journal","volume":"25"},"uris":["http://www.mendeley.com/documents/?uuid=c3852d28-9db5-3a1a-82e2-cd45cc57f691"]}],"mendeley":{"formattedCitation":"[19]","plainTextFormattedCitation":"[19]","previouslyFormattedCitation":"[19]"},"properties":{"noteIndex":0},"schema":"https://github.com/citation-style-language/schema/raw/master/csl-citation.json"}</w:instrText>
      </w:r>
      <w:r w:rsidR="00B2567E">
        <w:fldChar w:fldCharType="separate"/>
      </w:r>
      <w:r w:rsidR="000C5E98" w:rsidRPr="000C5E98">
        <w:rPr>
          <w:noProof/>
        </w:rPr>
        <w:t>[19]</w:t>
      </w:r>
      <w:r w:rsidR="00B2567E">
        <w:fldChar w:fldCharType="end"/>
      </w:r>
      <w:r w:rsidR="00FD09E4">
        <w:t xml:space="preserve">. Only symptomatic contacts were tested leaving open the possibility of some asymptomatic positive contacts. </w:t>
      </w:r>
      <w:r w:rsidR="0005510D">
        <w:t xml:space="preserve">Data from Singapore from several cases in school found no secondary cases amongst children, including following an outbreak among staff at a </w:t>
      </w:r>
      <w:proofErr w:type="spellStart"/>
      <w:r w:rsidR="0005510D">
        <w:t>daycare</w:t>
      </w:r>
      <w:proofErr w:type="spellEnd"/>
      <w:r w:rsidR="0005510D">
        <w:t xml:space="preserve"> centre</w:t>
      </w:r>
      <w:r w:rsidR="00006A99">
        <w:t xml:space="preserve"> </w:t>
      </w:r>
      <w:r w:rsidR="00006A99">
        <w:fldChar w:fldCharType="begin" w:fldLock="1"/>
      </w:r>
      <w:r w:rsidR="00082DBB">
        <w:instrText>ADDIN CSL_CITATION {"citationItems":[{"id":"ITEM-1","itemData":{"DOI":"10.1093/cid/ciaa794","ISSN":"1058-4838","abstract":"Transmission risk of SARS-CoV-2 in schools is unknown. Our investigations especially in pre-schools could not detect SARS-CoV-2 transmission despite screening of symptomatic and asymptomatic children. The data suggests that children are not the primary drivers of SARS-CoV-2 transmission in schools and could help inform exit strategies for lifting of lockdowns.","author":[{"dropping-particle":"","family":"Yung","given":"Chee Fu","non-dropping-particle":"","parse-names":false,"suffix":""},{"dropping-particle":"","family":"Kam","given":"Kai-qian","non-dropping-particle":"","parse-names":false,"suffix":""},{"dropping-particle":"","family":"Nadua","given":"Karen Donceras","non-dropping-particle":"","parse-names":false,"suffix":""},{"dropping-particle":"","family":"Chong","given":"Chia Yin","non-dropping-particle":"","parse-names":false,"suffix":""},{"dropping-particle":"","family":"Tan","given":"Natalie Woon Hui","non-dropping-particle":"","parse-names":false,"suffix":""},{"dropping-particle":"","family":"Li","given":"Jiahui","non-dropping-particle":"","parse-names":false,"suffix":""},{"dropping-particle":"","family":"Lee","given":"Khai Pin","non-dropping-particle":"","parse-names":false,"suffix":""},{"dropping-particle":"","family":"Chan","given":"Yoke Hwee","non-dropping-particle":"","parse-names":false,"suffix":""},{"dropping-particle":"","family":"Thoon","given":"Koh Cheng","non-dropping-particle":"","parse-names":false,"suffix":""},{"dropping-particle":"","family":"Chong Ng","given":"Kee","non-dropping-particle":"","parse-names":false,"suffix":""}],"container-title":"Clinical Infectious Diseases","id":"ITEM-1","issued":{"date-parts":[["2020","6","25"]]},"title":"Novel coronavirus 2019 transmission risk in educational settings","type":"article-journal"},"uris":["http://www.mendeley.com/documents/?uuid=b63e3887-3fa7-4add-adf0-8537f17af28d"]}],"mendeley":{"formattedCitation":"[20]","plainTextFormattedCitation":"[20]","previouslyFormattedCitation":"[20]"},"properties":{"noteIndex":0},"schema":"https://github.com/citation-style-language/schema/raw/master/csl-citation.json"}</w:instrText>
      </w:r>
      <w:r w:rsidR="00006A99">
        <w:fldChar w:fldCharType="separate"/>
      </w:r>
      <w:r w:rsidR="000C5E98" w:rsidRPr="000C5E98">
        <w:rPr>
          <w:noProof/>
        </w:rPr>
        <w:t>[20]</w:t>
      </w:r>
      <w:r w:rsidR="00006A99">
        <w:fldChar w:fldCharType="end"/>
      </w:r>
      <w:r w:rsidR="0005510D">
        <w:t xml:space="preserve">. </w:t>
      </w:r>
      <w:r w:rsidR="000953CA">
        <w:t xml:space="preserve">Contact tracing from New South Wales, Australia, found very limited evidence of onward spread within the school environment, with only </w:t>
      </w:r>
      <w:r w:rsidR="00AF1649">
        <w:t>18</w:t>
      </w:r>
      <w:r w:rsidR="000953CA">
        <w:t xml:space="preserve"> secondary cases </w:t>
      </w:r>
      <w:r w:rsidR="00AF1649">
        <w:t xml:space="preserve">found from an initial 25 index cases (15 children and 12 adults) </w:t>
      </w:r>
      <w:r w:rsidR="000953CA">
        <w:t xml:space="preserve">despite </w:t>
      </w:r>
      <w:r w:rsidR="00006A99">
        <w:t>44</w:t>
      </w:r>
      <w:r w:rsidR="000953CA">
        <w:t xml:space="preserve">% of contacts having been tested regardless of symptoms. </w:t>
      </w:r>
      <w:r w:rsidR="00AF1649">
        <w:t xml:space="preserve">The highest secondary attack rate was between adults at 4.4% </w:t>
      </w:r>
      <w:r w:rsidR="00AF1649">
        <w:fldChar w:fldCharType="begin" w:fldLock="1"/>
      </w:r>
      <w:r w:rsidR="00082DBB">
        <w:instrText>ADDIN CSL_CITATION {"citationItems":[{"id":"ITEM-1","itemData":{"DOI":"10.1016/S2352-4642(20)30251-0","ISSN":"23524642","abstract":"Background School closures have occurred globally during the COVID-19 pandemic. However, empiric data on transmission of severe acute respiratory syndrome coronavirus 2 (SARS-CoV-2) among children and in educational settings are scarce. In Australia, most schools have remained open during the first epidemic wave, albeit with reduced student physical attendance at the epidemic peak. We examined SARS-CoV-2 transmission among children and staff in schools and early childhood education and care (ECEC) settings in the Australian state of New South Wales (NSW).","author":[{"dropping-particle":"","family":"Macartney","given":"Kristine","non-dropping-particle":"","parse-names":false,"suffix":""},{"dropping-particle":"","family":"Quinn","given":"Helen E","non-dropping-particle":"","parse-names":false,"suffix":""},{"dropping-particle":"","family":"Pillsbury","given":"Alexis J","non-dropping-particle":"","parse-names":false,"suffix":""},{"dropping-particle":"","family":"Koirala","given":"Archana","non-dropping-particle":"","parse-names":false,"suffix":""},{"dropping-particle":"","family":"Deng","given":"Lucy","non-dropping-particle":"","parse-names":false,"suffix":""},{"dropping-particle":"","family":"Winkler","given":"Noni","non-dropping-particle":"","parse-names":false,"suffix":""},{"dropping-particle":"","family":"Katelaris","given":"Anthea L","non-dropping-particle":"","parse-names":false,"suffix":""},{"dropping-particle":"","family":"O'Sullivan","given":"Matthew V N","non-dropping-particle":"","parse-names":false,"suffix":""},{"dropping-particle":"","family":"Dalton","given":"Craig","non-dropping-particle":"","parse-names":false,"suffix":""},{"dropping-particle":"","family":"Wood","given":"Nicholas","non-dropping-particle":"","parse-names":false,"suffix":""},{"dropping-particle":"","family":"Brogan","given":"D","non-dropping-particle":"","parse-names":false,"suffix":""},{"dropping-particle":"","family":"Glover","given":"C","non-dropping-particle":"","parse-names":false,"suffix":""},{"dropping-particle":"","family":"Dinsmore","given":"N","non-dropping-particle":"","parse-names":false,"suffix":""},{"dropping-particle":"","family":"Dunn","given":"A","non-dropping-particle":"","parse-names":false,"suffix":""},{"dropping-particle":"","family":"Jadhav","given":"A","non-dropping-particle":"","parse-names":false,"suffix":""},{"dropping-particle":"","family":"Joyce","given":"R","non-dropping-particle":"","parse-names":false,"suffix":""},{"dropping-particle":"","family":"Kandasamy","given":"R","non-dropping-particle":"","parse-names":false,"suffix":""},{"dropping-particle":"","family":"Meredith","given":"K","non-dropping-particle":"","parse-names":false,"suffix":""},{"dropping-particle":"","family":"Pelayo","given":"L","non-dropping-particle":"","parse-names":false,"suffix":""},{"dropping-particle":"","family":"Rost","given":"L","non-dropping-particle":"","parse-names":false,"suffix":""},{"dropping-particle":"","family":"Saravanos","given":"G","non-dropping-particle":"","parse-names":false,"suffix":""},{"dropping-particle":"","family":"Bag","given":"S","non-dropping-particle":"","parse-names":false,"suffix":""},{"dropping-particle":"","family":"Corbett","given":"S","non-dropping-particle":"","parse-names":false,"suffix":""},{"dropping-particle":"","family":"Staff","given":"M","non-dropping-particle":"","parse-names":false,"suffix":""},{"dropping-particle":"","family":"Alexander","given":"K","non-dropping-particle":"","parse-names":false,"suffix":""},{"dropping-particle":"","family":"Conaty","given":"S","non-dropping-particle":"","parse-names":false,"suffix":""},{"dropping-particle":"","family":"Leadbeater","given":"K","non-dropping-particle":"","parse-names":false,"suffix":""},{"dropping-particle":"","family":"Forssman","given":"B","non-dropping-particle":"","parse-names":false,"suffix":""},{"dropping-particle":"","family":"Kakar","given":"S","non-dropping-particle":"","parse-names":false,"suffix":""},{"dropping-particle":"","family":"Dwyer","given":"D","non-dropping-particle":"","parse-names":false,"suffix":""},{"dropping-particle":"","family":"Kok","given":"J","non-dropping-particle":"","parse-names":false,"suffix":""},{"dropping-particle":"","family":"Chant","given":"K","non-dropping-particle":"","parse-names":false,"suffix":""}],"container-title":"The Lancet Child &amp; Adolescent Health","id":"ITEM-1","issue":"0","issued":{"date-parts":[["2020","8"]]},"publisher":"Elsevier","title":"Transmission of SARS-CoV-2 in Australian educational settings: a prospective cohort study","type":"article-journal","volume":"0"},"uris":["http://www.mendeley.com/documents/?uuid=659bcf07-03cd-3d36-9b44-f41496048710"]}],"mendeley":{"formattedCitation":"[21]","plainTextFormattedCitation":"[21]","previouslyFormattedCitation":"[21]"},"properties":{"noteIndex":0},"schema":"https://github.com/citation-style-language/schema/raw/master/csl-citation.json"}</w:instrText>
      </w:r>
      <w:r w:rsidR="00AF1649">
        <w:fldChar w:fldCharType="separate"/>
      </w:r>
      <w:r w:rsidR="000C5E98" w:rsidRPr="000C5E98">
        <w:rPr>
          <w:noProof/>
        </w:rPr>
        <w:t>[21]</w:t>
      </w:r>
      <w:r w:rsidR="00AF1649">
        <w:fldChar w:fldCharType="end"/>
      </w:r>
      <w:r w:rsidR="00AF1649">
        <w:t xml:space="preserve">. </w:t>
      </w:r>
      <w:r w:rsidR="00F32ADE">
        <w:t>A serological survey of an ou</w:t>
      </w:r>
      <w:r w:rsidR="009C76DC">
        <w:t>t</w:t>
      </w:r>
      <w:r w:rsidR="00F32ADE">
        <w:t>break in Chile</w:t>
      </w:r>
      <w:r w:rsidR="00F45D2C">
        <w:t xml:space="preserve"> </w:t>
      </w:r>
      <w:r w:rsidR="00454369">
        <w:t xml:space="preserve">following an index case in a primary school teacher </w:t>
      </w:r>
      <w:r w:rsidR="00F45D2C">
        <w:t xml:space="preserve">found a seropositivity of </w:t>
      </w:r>
      <w:r w:rsidR="004E2219">
        <w:t xml:space="preserve">9% in </w:t>
      </w:r>
      <w:r w:rsidR="00454369">
        <w:t xml:space="preserve">younger </w:t>
      </w:r>
      <w:r w:rsidR="004E2219">
        <w:t>pupils and 16% of staff</w:t>
      </w:r>
      <w:r w:rsidR="002D4484">
        <w:fldChar w:fldCharType="begin" w:fldLock="1"/>
      </w:r>
      <w:r w:rsidR="00A81BC0">
        <w:instrText>ADDIN CSL_CITATION {"citationItems":[{"id":"ITEM-1","itemData":{"DOI":"10.1093/cid/ciaa955","ISSN":"1058-4838","author":[{"dropping-particle":"","family":"Torres","given":"Juan Pablo","non-dropping-particle":"","parse-names":false,"suffix":""},{"dropping-particle":"","family":"Piñera","given":"Cecilia","non-dropping-particle":"","parse-names":false,"suffix":""},{"dropping-particle":"","family":"La Maza","given":"Verónica","non-dropping-particle":"De","parse-names":false,"suffix":""},{"dropping-particle":"","family":"Lagomarcino","given":"Anne J","non-dropping-particle":"","parse-names":false,"suffix":""},{"dropping-particle":"","family":"Simian","given":"Daniela","non-dropping-particle":"","parse-names":false,"suffix":""},{"dropping-particle":"","family":"Torres","given":"Bárbara","non-dropping-particle":"","parse-names":false,"suffix":""},{"dropping-particle":"","family":"Urquidi","given":"Cinthya","non-dropping-particle":"","parse-names":false,"suffix":""},{"dropping-particle":"","family":"Valenzuela","given":"María Teresa","non-dropping-particle":"","parse-names":false,"suffix":""},{"dropping-particle":"","family":"O’Ryan","given":"Miguel","non-dropping-particle":"","parse-names":false,"suffix":""}],"container-title":"Clinical Infectious Diseases","id":"ITEM-1","issued":{"date-parts":[["2020","7","10"]]},"title":"SARS-CoV-2 antibody prevalence in blood in a large school community subject to a Covid-19 outbreak: a cross-sectional study","type":"article-journal"},"uris":["http://www.mendeley.com/documents/?uuid=468f8575-81dc-468e-86a5-acc356ace980"]}],"mendeley":{"formattedCitation":"[30]","plainTextFormattedCitation":"[30]","previouslyFormattedCitation":"[30]"},"properties":{"noteIndex":0},"schema":"https://github.com/citation-style-language/schema/raw/master/csl-citation.json"}</w:instrText>
      </w:r>
      <w:r w:rsidR="002D4484">
        <w:fldChar w:fldCharType="separate"/>
      </w:r>
      <w:r w:rsidR="00082DBB" w:rsidRPr="00082DBB">
        <w:rPr>
          <w:noProof/>
        </w:rPr>
        <w:t>[30]</w:t>
      </w:r>
      <w:r w:rsidR="002D4484">
        <w:fldChar w:fldCharType="end"/>
      </w:r>
      <w:r w:rsidR="009C76DC">
        <w:t xml:space="preserve">. As the area experienced a high rate of transmission during the study period, it is not clear what proportion of the infections were acquired in the school. </w:t>
      </w:r>
    </w:p>
    <w:p w14:paraId="59FD66DA" w14:textId="410EC68A" w:rsidR="00801C79" w:rsidRPr="00A316C7" w:rsidRDefault="00801C79" w:rsidP="00D5502B">
      <w:pPr>
        <w:spacing w:line="360" w:lineRule="auto"/>
      </w:pPr>
      <w:r>
        <w:t xml:space="preserve">Israel, following an initially successful campaign to suppress COVID-19, experienced a surge in case numbers following the opening of schools simultaneously with the opening of many other parts of society. A study from a secondary school there reports a large outbreak, </w:t>
      </w:r>
      <w:r w:rsidR="009C76DC">
        <w:t>affecting</w:t>
      </w:r>
      <w:r w:rsidR="00F32ADE">
        <w:t xml:space="preserve"> </w:t>
      </w:r>
      <w:r w:rsidR="007253D6">
        <w:t>13</w:t>
      </w:r>
      <w:r w:rsidR="00F32ADE">
        <w:t xml:space="preserve">% of </w:t>
      </w:r>
      <w:r w:rsidR="00461785">
        <w:t>153</w:t>
      </w:r>
      <w:r w:rsidR="004A3CEE">
        <w:t xml:space="preserve"> of </w:t>
      </w:r>
      <w:r w:rsidR="00461785">
        <w:t>1164 (13.</w:t>
      </w:r>
      <w:r w:rsidR="00C075BE">
        <w:t>2%)</w:t>
      </w:r>
      <w:r w:rsidR="00F32ADE">
        <w:t xml:space="preserve"> pu</w:t>
      </w:r>
      <w:r w:rsidR="007E70A6">
        <w:t>p</w:t>
      </w:r>
      <w:r w:rsidR="00F32ADE">
        <w:t>i</w:t>
      </w:r>
      <w:r w:rsidR="007E70A6">
        <w:t>l</w:t>
      </w:r>
      <w:r w:rsidR="00F32ADE">
        <w:t>s and</w:t>
      </w:r>
      <w:r w:rsidR="004A3CEE">
        <w:t xml:space="preserve"> 25 of 152</w:t>
      </w:r>
      <w:r w:rsidR="00F32ADE">
        <w:t xml:space="preserve"> </w:t>
      </w:r>
      <w:r w:rsidR="004A3CEE">
        <w:t>(</w:t>
      </w:r>
      <w:r w:rsidR="007253D6">
        <w:t>16</w:t>
      </w:r>
      <w:r w:rsidR="004A3CEE">
        <w:t>.</w:t>
      </w:r>
      <w:r w:rsidR="00F62949">
        <w:t>6</w:t>
      </w:r>
      <w:r w:rsidR="00F32ADE">
        <w:t>%</w:t>
      </w:r>
      <w:r w:rsidR="004A3CEE">
        <w:t xml:space="preserve">) </w:t>
      </w:r>
      <w:r w:rsidR="00F32ADE">
        <w:t>staff members</w:t>
      </w:r>
      <w:r w:rsidR="003F4223">
        <w:t xml:space="preserve"> </w:t>
      </w:r>
      <w:r w:rsidR="003F4223">
        <w:fldChar w:fldCharType="begin" w:fldLock="1"/>
      </w:r>
      <w:r w:rsidR="00A81BC0">
        <w:instrText>ADDIN CSL_CITATION {"citationItems":[{"id":"ITEM-1","itemData":{"DOI":"10.2807/1560-7917.ES.2020.25.29.2001352","ISSN":"1560-7917","abstract":"On 13 March 2020, Israel’s government declared closure of all schools. Schools fully reopened on 17 May 2020. Ten days later, a major outbreak of coronavirus disease (COVID-19) occurred in a high school. The first case was registered on 26 May, the second on 27 May. They were not epidemiologically linked. Testing of the complete school community revealed 153 students (attack rate: 13.2%) and 25 staff members (attack rate: 16.6%) who were COVID-19 positive.","author":[{"dropping-particle":"","family":"Stein-Zamir","given":"Chen","non-dropping-particle":"","parse-names":false,"suffix":""},{"dropping-particle":"","family":"Abramson","given":"Nitza","non-dropping-particle":"","parse-names":false,"suffix":""},{"dropping-particle":"","family":"Shoob","given":"Hanna","non-dropping-particle":"","parse-names":false,"suffix":""},{"dropping-particle":"","family":"Libal","given":"Erez","non-dropping-particle":"","parse-names":false,"suffix":""},{"dropping-particle":"","family":"Bitan","given":"Menachem","non-dropping-particle":"","parse-names":false,"suffix":""},{"dropping-particle":"","family":"Cardash","given":"Tanya","non-dropping-particle":"","parse-names":false,"suffix":""},{"dropping-particle":"","family":"Cayam","given":"Refael","non-dropping-particle":"","parse-names":false,"suffix":""},{"dropping-particle":"","family":"Miskin","given":"Ian","non-dropping-particle":"","parse-names":false,"suffix":""}],"container-title":"Eurosurveillance","id":"ITEM-1","issue":"29","issued":{"date-parts":[["2020","7","23"]]},"page":"2001352","publisher":"European Centre for Disease Prevention and Control","title":"A large COVID-19 outbreak in a high school 10 days after schools’ reopening, Israel, May 2020","type":"article-journal","volume":"25"},"uris":["http://www.mendeley.com/documents/?uuid=833b7c74-e5a9-3b8d-83c3-237c3da4fea2"]}],"mendeley":{"formattedCitation":"[31]","plainTextFormattedCitation":"[31]","previouslyFormattedCitation":"[31]"},"properties":{"noteIndex":0},"schema":"https://github.com/citation-style-language/schema/raw/master/csl-citation.json"}</w:instrText>
      </w:r>
      <w:r w:rsidR="003F4223">
        <w:fldChar w:fldCharType="separate"/>
      </w:r>
      <w:r w:rsidR="00082DBB" w:rsidRPr="00082DBB">
        <w:rPr>
          <w:noProof/>
        </w:rPr>
        <w:t>[31]</w:t>
      </w:r>
      <w:r w:rsidR="003F4223">
        <w:fldChar w:fldCharType="end"/>
      </w:r>
      <w:r w:rsidR="00F32ADE">
        <w:t xml:space="preserve">. Whilst the study cannot determine the chain of transmission, nor the routes </w:t>
      </w:r>
      <w:r w:rsidR="007E70A6">
        <w:t>into</w:t>
      </w:r>
      <w:r w:rsidR="00F32ADE">
        <w:t xml:space="preserve"> the school, it does demonstrate that in areas with high rates of community transmission that </w:t>
      </w:r>
      <w:r w:rsidR="003853CB">
        <w:t>SARS-CoV2</w:t>
      </w:r>
      <w:r w:rsidR="00F32ADE">
        <w:t xml:space="preserve"> can successfully </w:t>
      </w:r>
      <w:r w:rsidR="003853CB">
        <w:t>transmit in a</w:t>
      </w:r>
      <w:r w:rsidR="00F32ADE">
        <w:t xml:space="preserve"> school environment.</w:t>
      </w:r>
      <w:r w:rsidR="00D63C47">
        <w:t xml:space="preserve"> Early data from Public Health England analyses into </w:t>
      </w:r>
      <w:r w:rsidR="00026E0F">
        <w:t>cases of COVID-19 in schools</w:t>
      </w:r>
      <w:r w:rsidR="00D63C47">
        <w:t xml:space="preserve"> following </w:t>
      </w:r>
      <w:r w:rsidR="00026E0F">
        <w:t xml:space="preserve">their </w:t>
      </w:r>
      <w:r w:rsidR="00D63C47">
        <w:t xml:space="preserve">partial reopening in June 2020 </w:t>
      </w:r>
      <w:r w:rsidR="00367261">
        <w:t>found 67 cases, and 30 outbreaks</w:t>
      </w:r>
      <w:r w:rsidR="00D63C47">
        <w:t xml:space="preserve"> (consisting of 2 or more case</w:t>
      </w:r>
      <w:r w:rsidR="00367261">
        <w:t>s</w:t>
      </w:r>
      <w:r w:rsidR="00D63C47">
        <w:t xml:space="preserve">) </w:t>
      </w:r>
      <w:r w:rsidR="00FB3AC8">
        <w:t xml:space="preserve">of which 22 consisted of transmission between staff members, or from a staff member to a child. </w:t>
      </w:r>
      <w:r w:rsidR="00536BDC">
        <w:t xml:space="preserve">Outbreak size was strongly correlated with level of community transmission </w:t>
      </w:r>
      <w:r w:rsidR="001535F9">
        <w:fldChar w:fldCharType="begin" w:fldLock="1"/>
      </w:r>
      <w:r w:rsidR="00A81BC0">
        <w:instrText>ADDIN CSL_CITATION {"citationItems":[{"id":"ITEM-1","itemData":{"DOI":"10.1101/2020.08.21.20178574","abstract":"BACKGROUND There are limited data on SARS-CoV-2 infection and transmission in educational settings. This information is critical for policy makers and practitioners to ensure the safety of staff, students and the wider community during the COVID-19 pandemic. METHODS Public Health England initiated enhanced national surveillance following the reopening of educational settings during the summer mini-term on 01 June 2020. COVID-19 related situations in educational settings across England were reviewed daily and followed-up until 31 July 2020. SARS-CoV-2 infection and outbreak rates were calculated for staff and students attending early year settings, primary and secondary schools during June 2020. FINDINGS There were 67 single confirmed cases, 4 co-primary cases and 30 COVID-19 outbreaks during June 2020, with a strong correlation between number of outbreaks and regional COVID-19 incidence (0.51 outbreaks for each SARS-CoV-2 infection per 100,000 in the community; p=0.001). Overall, SARS-CoV-2 infections and outbreaks were uncommon across all educational settings. Staff members had an increased risk of SARS-CoV-2 infections compared to students in any educational setting, and the majority of cases linked to outbreaks were in staff. The probable transmission direction for the 30 confirmed outbreaks was: staff-to-staff (n=15), staff-to-student (n=7), student-to-staff (n=6) and student-to-student (n=2). INTERPRETATION SARS-CoV-2 infections and outbreaks were uncommon in educational settings during the first month after the easing of national lockdown in England. The strong correlation with regional SARS-CoV-2 incidence emphasises the importance of controlling community transmission to protect educational settings. Additional interventions should focus on reducing transmission in and among staff members. FUNDING None.\n\n### Competing Interest Statement\n\nThe authors have declared no competing interest.\n\n### Funding Statement\n\nNo funding received.\n\n###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below:\n\nPHE has legal permission, provided by Regulation 3 of The Health Service (Control of Patient Information) Regulations 2002, to process patient confidential information for national surveillance of communicable diseases and as such, indi…","author":[{"dropping-particle":"","family":"Ismail","given":"Sharif A","non-dropping-particle":"","parse-names":false,"suffix":""},{"dropping-particle":"","family":"Saliba","given":"Vanessa","non-dropping-particle":"","parse-names":false,"suffix":""},{"dropping-particle":"","family":"Bernal","given":"Jamie A Lopez","non-dropping-particle":"","parse-names":false,"suffix":""},{"dropping-particle":"","family":"Ramsay","given":"Mary E","non-dropping-particle":"","parse-names":false,"suffix":""},{"dropping-particle":"","family":"Ladhani","given":"Shamez N","non-dropping-particle":"","parse-names":false,"suffix":""}],"container-title":"medRxiv","id":"ITEM-1","issued":{"date-parts":[["2020","8","24"]]},"page":"2020.08.21.20178574","publisher":"Cold Spring Harbor Laboratory Press","title":"SARS-CoV-2 infection and transmission in educational settings: cross-sectional analysis of clusters and outbreaks in England","type":"article-journal"},"uris":["http://www.mendeley.com/documents/?uuid=708667f0-4b8e-3d37-98b6-21a03507a0a5"]}],"mendeley":{"formattedCitation":"[32]","plainTextFormattedCitation":"[32]","previouslyFormattedCitation":"[32]"},"properties":{"noteIndex":0},"schema":"https://github.com/citation-style-language/schema/raw/master/csl-citation.json"}</w:instrText>
      </w:r>
      <w:r w:rsidR="001535F9">
        <w:fldChar w:fldCharType="separate"/>
      </w:r>
      <w:r w:rsidR="00082DBB" w:rsidRPr="00082DBB">
        <w:rPr>
          <w:noProof/>
        </w:rPr>
        <w:t>[32]</w:t>
      </w:r>
      <w:r w:rsidR="001535F9">
        <w:fldChar w:fldCharType="end"/>
      </w:r>
      <w:r w:rsidR="00536BDC">
        <w:t>.</w:t>
      </w:r>
    </w:p>
    <w:p w14:paraId="237AC0D8" w14:textId="1B14F34B" w:rsidR="0094346A" w:rsidRDefault="0094346A" w:rsidP="00D5502B">
      <w:pPr>
        <w:pStyle w:val="Heading1"/>
        <w:spacing w:line="360" w:lineRule="auto"/>
      </w:pPr>
      <w:r>
        <w:t>Clinical illness</w:t>
      </w:r>
    </w:p>
    <w:p w14:paraId="3CDBB7AA" w14:textId="7986169F" w:rsidR="00A11F92" w:rsidRDefault="00A11F92" w:rsidP="00D5502B">
      <w:pPr>
        <w:pStyle w:val="Heading2"/>
        <w:spacing w:line="360" w:lineRule="auto"/>
      </w:pPr>
      <w:r>
        <w:t>Signs, symptoms and investigations</w:t>
      </w:r>
    </w:p>
    <w:p w14:paraId="0DC64330" w14:textId="27F7FA35" w:rsidR="006329B7" w:rsidRDefault="007E70A6" w:rsidP="00D5502B">
      <w:pPr>
        <w:spacing w:line="360" w:lineRule="auto"/>
      </w:pPr>
      <w:r>
        <w:t>Many</w:t>
      </w:r>
      <w:r w:rsidR="006329B7">
        <w:t xml:space="preserve"> studies have reported on the clinical signs and symptoms of children with acute infection with SARS-CoV-2. It should be noted that</w:t>
      </w:r>
      <w:r w:rsidR="003D1768">
        <w:t xml:space="preserve"> </w:t>
      </w:r>
      <w:r w:rsidR="007C78F7">
        <w:t>most</w:t>
      </w:r>
      <w:r w:rsidR="003D1768">
        <w:t xml:space="preserve"> children in these reports were unwell </w:t>
      </w:r>
      <w:r w:rsidR="00C31545">
        <w:t>enough to seek medical attention</w:t>
      </w:r>
      <w:r w:rsidR="00046527">
        <w:t xml:space="preserve">, </w:t>
      </w:r>
      <w:r w:rsidR="007E32B3">
        <w:t>primarily in acute hospitals</w:t>
      </w:r>
      <w:r w:rsidR="003D1768">
        <w:t>, so data is skewed towards those with the most severe illness. Data is still lacking on the true proportions of children who develop no symptoms at all</w:t>
      </w:r>
      <w:r w:rsidR="0013054B">
        <w:t xml:space="preserve">, </w:t>
      </w:r>
      <w:r w:rsidR="00046527">
        <w:t xml:space="preserve">those </w:t>
      </w:r>
      <w:r w:rsidR="0013054B">
        <w:t>who develop mild symptoms (myalgia, headache, rhinorrhoea etc) which would not meet formal case definitions for COVID-19, and those who would be classed as symptomatic according to case definition (</w:t>
      </w:r>
      <w:r w:rsidR="00C31545">
        <w:t>persistent cough, fever or shortness of breath).</w:t>
      </w:r>
    </w:p>
    <w:p w14:paraId="48F8BE3A" w14:textId="7FB32103" w:rsidR="00C31545" w:rsidRDefault="008E1D69" w:rsidP="00D5502B">
      <w:pPr>
        <w:spacing w:line="360" w:lineRule="auto"/>
      </w:pPr>
      <w:r>
        <w:t xml:space="preserve">Despite study populations being skewed towards children with more severe illness, symptoms remain significantly </w:t>
      </w:r>
      <w:r w:rsidR="00736A12">
        <w:t>milder</w:t>
      </w:r>
      <w:r>
        <w:t xml:space="preserve"> than in adults. </w:t>
      </w:r>
      <w:r w:rsidR="00347FCF">
        <w:t xml:space="preserve">Fewer children </w:t>
      </w:r>
      <w:r w:rsidR="003B7A03">
        <w:t>appear to have classic symptoms</w:t>
      </w:r>
      <w:r w:rsidR="00347FCF">
        <w:t xml:space="preserve">, with most studies reporting 50% of children having </w:t>
      </w:r>
      <w:r w:rsidR="003B7A03">
        <w:t>cough or fever, and early data from the USA suggesting 74% to have at least one of those symptoms</w:t>
      </w:r>
      <w:r w:rsidR="00C52D5D">
        <w:t xml:space="preserve"> </w:t>
      </w:r>
      <w:r w:rsidR="00C52D5D">
        <w:fldChar w:fldCharType="begin" w:fldLock="1"/>
      </w:r>
      <w:r w:rsidR="00A81BC0">
        <w:instrText>ADDIN CSL_CITATION {"citationItems":[{"id":"ITEM-1","itemData":{"DOI":"10.15585/mmwr.mm6914e4","ISSN":"0149-2195","author":[{"dropping-particle":"","family":"Bialek","given":"Stephanie","non-dropping-particle":"","parse-names":false,"suffix":""},{"dropping-particle":"","family":"Gierke","given":"Ryan","non-dropping-particle":"","parse-names":false,"suffix":""},{"dropping-particle":"","family":"Hughes","given":"Michelle","non-dropping-particle":"","parse-names":false,"suffix":""},{"dropping-particle":"","family":"McNamara","given":"Lucy A.","non-dropping-particle":"","parse-names":false,"suffix":""},{"dropping-particle":"","family":"Pilishvili","given":"Tamara","non-dropping-particle":"","parse-names":false,"suffix":""},{"dropping-particle":"","family":"Skoff","given":"Tami","non-dropping-particle":"","parse-names":false,"suffix":""}],"container-title":"MMWR. Morbidity and Mortality Weekly Report","id":"ITEM-1","issue":"14","issued":{"date-parts":[["2020","4","6"]]},"title":"Coronavirus Disease 2019 in Children — United States, February 12–April 2, 2020","type":"article-journal","volume":"69"},"uris":["http://www.mendeley.com/documents/?uuid=0244da05-bc7b-380a-87f7-d2e2e2fe74c0"]}],"mendeley":{"formattedCitation":"[33]","plainTextFormattedCitation":"[33]","previouslyFormattedCitation":"[33]"},"properties":{"noteIndex":0},"schema":"https://github.com/citation-style-language/schema/raw/master/csl-citation.json"}</w:instrText>
      </w:r>
      <w:r w:rsidR="00C52D5D">
        <w:fldChar w:fldCharType="separate"/>
      </w:r>
      <w:r w:rsidR="00082DBB" w:rsidRPr="00082DBB">
        <w:rPr>
          <w:noProof/>
        </w:rPr>
        <w:t>[33]</w:t>
      </w:r>
      <w:r w:rsidR="00C52D5D">
        <w:fldChar w:fldCharType="end"/>
      </w:r>
      <w:r w:rsidR="003B7A03">
        <w:t xml:space="preserve">. </w:t>
      </w:r>
      <w:r w:rsidR="00550EF4">
        <w:t xml:space="preserve">Upper respiratory tract symptoms </w:t>
      </w:r>
      <w:r w:rsidR="00736A12">
        <w:t xml:space="preserve">such as rhinorrhoea or sore throat are present in between </w:t>
      </w:r>
      <w:r w:rsidR="007E7D22">
        <w:t>7 – 22</w:t>
      </w:r>
      <w:r w:rsidR="00736A12">
        <w:t>% of children</w:t>
      </w:r>
      <w:r w:rsidR="00C52D5D">
        <w:t xml:space="preserve"> </w:t>
      </w:r>
      <w:r w:rsidR="0078303C">
        <w:fldChar w:fldCharType="begin" w:fldLock="1"/>
      </w:r>
      <w:r w:rsidR="00A81BC0">
        <w:instrText>ADDIN CSL_CITATION {"citationItems":[{"id":"ITEM-1","itemData":{"DOI":"10.1136/bmj.m3249","ISSN":"1756-1833","abstract":"Objective","author":[{"dropping-particle":"V","family":"Swann","given":"Olivia","non-dropping-particle":"","parse-names":false,"suffix":""},{"dropping-particle":"","family":"Holden","given":"Karl A","non-dropping-particle":"","parse-names":false,"suffix":""},{"dropping-particle":"","family":"Turtle","given":"Lance","non-dropping-particle":"","parse-names":false,"suffix":""},{"dropping-particle":"","family":"Pollock","given":"Louisa","non-dropping-particle":"","parse-names":false,"suffix":""},{"dropping-particle":"","family":"Fairfield","given":"Cameron J","non-dropping-particle":"","parse-names":false,"suffix":""},{"dropping-particle":"","family":"Drake","given":"Thomas M","non-dropping-particle":"","parse-names":false,"suffix":""},{"dropping-particle":"","family":"Seth","given":"Sohan","non-dropping-particle":"","parse-names":false,"suffix":""},{"dropping-particle":"","family":"Egan","given":"Conor","non-dropping-particle":"","parse-names":false,"suffix":""},{"dropping-particle":"","family":"Hardwick","given":"Hayley E","non-dropping-particle":"","parse-names":false,"suffix":""},{"dropping-particle":"","family":"Halpin","given":"Sophie","non-dropping-particle":"","parse-names":false,"suffix":""},{"dropping-particle":"","family":"Girvan","given":"Michelle","non-dropping-particle":"","parse-names":false,"suffix":""},{"dropping-particle":"","family":"Donohue","given":"Chloe","non-dropping-particle":"","parse-names":false,"suffix":""},{"dropping-particle":"","family":"Pritchard","given":"Mark","non-dropping-particle":"","parse-names":false,"suffix":""},{"dropping-particle":"","family":"Patel","given":"Latifa B","non-dropping-particle":"","parse-names":false,"suffix":""},{"dropping-particle":"","family":"Ladhani","given":"Shamez","non-dropping-particle":"","parse-names":false,"suffix":""},{"dropping-particle":"","family":"Sigfrid","given":"Louise","non-dropping-particle":"","parse-names":false,"suffix":""},{"dropping-particle":"","family":"Sinha","given":"Ian P","non-dropping-particle":"","parse-names":false,"suffix":""},{"dropping-particle":"","family":"Olliaro","given":"Piero L","non-dropping-particle":"","parse-names":false,"suffix":""},{"dropping-particle":"","family":"Nguyen-Van-Tam","given":"Jonathan S","non-dropping-particle":"","parse-names":false,"suffix":""},{"dropping-particle":"","family":"Horby","given":"Peter W","non-dropping-particle":"","parse-names":false,"suffix":""},{"dropping-particle":"","family":"Merson","given":"Laura","non-dropping-particle":"","parse-names":false,"suffix":""},{"dropping-particle":"","family":"Carson","given":"Gail","non-dropping-particle":"","parse-names":false,"suffix":""},{"dropping-particle":"","family":"Dunning","given":"Jake","non-dropping-particle":"","parse-names":false,"suffix":""},{"dropping-particle":"","family":"Openshaw","given":"Peter J M","non-dropping-particle":"","parse-names":false,"suffix":""},{"dropping-particle":"","family":"Baillie","given":"J Kenneth","non-dropping-particle":"","parse-names":false,"suffix":""},{"dropping-particle":"","family":"Harrison","given":"Ewen M","non-dropping-particle":"","parse-names":false,"suffix":""},{"dropping-particle":"","family":"Docherty","given":"Annemarie B","non-dropping-particle":"","parse-names":false,"suffix":""},{"dropping-particle":"","family":"Semple","given":"Malcolm G","non-dropping-particle":"","parse-names":false,"suffix":""}],"container-title":"BMJ","id":"ITEM-1","issued":{"date-parts":[["2020","8","27"]]},"page":"m3249","publisher":"British Medical Journal Publishing Group","title":"Clinical characteristics of children and young people admitted to hospital with covid-19 in United Kingdom: prospective multicentre observational cohort study","type":"article-journal","volume":"370"},"uris":["http://www.mendeley.com/documents/?uuid=0394e92d-17e1-340a-a0ef-fefd0061494e"]},{"id":"ITEM-2","itemData":{"DOI":"10.1056/NEJMc2007617","ISSN":"0028-4793","author":[{"dropping-particle":"","family":"Parri","given":"Niccolò","non-dropping-particle":"","parse-names":false,"suffix":""},{"dropping-particle":"","family":"Lenge","given":"Matteo","non-dropping-particle":"","parse-names":false,"suffix":""},{"dropping-particle":"","family":"Buonsenso","given":"Danilo","non-dropping-particle":"","parse-names":false,"suffix":""}],"container-title":"New England Journal of Medicine","id":"ITEM-2","issued":{"date-parts":[["2020","5","1"]]},"page":"NEJMc2007617","title":"Children with Covid-19 in Pediatric Emergency Departments in Italy","type":"article-journal"},"uris":["http://www.mendeley.com/documents/?uuid=2d3c8cf7-8caa-3050-b59c-191c59d38f09"]}],"mendeley":{"formattedCitation":"[34,35]","plainTextFormattedCitation":"[34,35]","previouslyFormattedCitation":"[34,35]"},"properties":{"noteIndex":0},"schema":"https://github.com/citation-style-language/schema/raw/master/csl-citation.json"}</w:instrText>
      </w:r>
      <w:r w:rsidR="0078303C">
        <w:fldChar w:fldCharType="separate"/>
      </w:r>
      <w:r w:rsidR="00082DBB" w:rsidRPr="00082DBB">
        <w:rPr>
          <w:noProof/>
        </w:rPr>
        <w:t>[34,35]</w:t>
      </w:r>
      <w:r w:rsidR="0078303C">
        <w:fldChar w:fldCharType="end"/>
      </w:r>
      <w:r w:rsidR="00736A12">
        <w:t xml:space="preserve">. </w:t>
      </w:r>
      <w:r w:rsidR="003B7A03">
        <w:t>Non</w:t>
      </w:r>
      <w:r w:rsidR="00561DAD">
        <w:t>-</w:t>
      </w:r>
      <w:r w:rsidR="003B7A03">
        <w:t>respiratory symptoms are relatively common, with at least 10% of children having diarrhoea and/or vomiting</w:t>
      </w:r>
      <w:r w:rsidR="007165E2">
        <w:t xml:space="preserve"> </w:t>
      </w:r>
      <w:r w:rsidR="007165E2">
        <w:fldChar w:fldCharType="begin" w:fldLock="1"/>
      </w:r>
      <w:r w:rsidR="00A81BC0">
        <w:instrText>ADDIN CSL_CITATION {"citationItems":[{"id":"ITEM-1","itemData":{"DOI":"10.1056/NEJMc2005073","ISSN":"0028-4793","author":[{"dropping-particle":"","family":"Lu","given":"Xiaoxia","non-dropping-particle":"","parse-names":false,"suffix":""},{"dropping-particle":"","family":"Zhang","given":"Liqiong","non-dropping-particle":"","parse-names":false,"suffix":""},{"dropping-particle":"","family":"Du","given":"Hui","non-dropping-particle":"","parse-names":false,"suffix":""},{"dropping-particle":"","family":"Zhang","given":"Jingjing","non-dropping-particle":"","parse-names":false,"suffix":""},{"dropping-particle":"","family":"Li","given":"Yuan Y.","non-dropping-particle":"","parse-names":false,"suffix":""},{"dropping-particle":"","family":"Qu","given":"Jingyu","non-dropping-particle":"","parse-names":false,"suffix":""},{"dropping-particle":"","family":"Zhang","given":"Wenxin","non-dropping-particle":"","parse-names":false,"suffix":""},{"dropping-particle":"","family":"Wang","given":"Youjie","non-dropping-particle":"","parse-names":false,"suffix":""},{"dropping-particle":"","family":"Bao","given":"Shuangshuang","non-dropping-particle":"","parse-names":false,"suffix":""},{"dropping-particle":"","family":"Li","given":"Ying","non-dropping-particle":"","parse-names":false,"suffix":""},{"dropping-particle":"","family":"Wu","given":"Chuansha","non-dropping-particle":"","parse-names":false,"suffix":""},{"dropping-particle":"","family":"Liu","given":"Hongxiu","non-dropping-particle":"","parse-names":false,"suffix":""},{"dropping-particle":"","family":"Liu","given":"Di","non-dropping-particle":"","parse-names":false,"suffix":""},{"dropping-particle":"","family":"Shao","given":"Jianbo","non-dropping-particle":"","parse-names":false,"suffix":""},{"dropping-particle":"","family":"Peng","given":"Xuehua","non-dropping-particle":"","parse-names":false,"suffix":""},{"dropping-particle":"","family":"Yang","given":"Yonghong","non-dropping-particle":"","parse-names":false,"suffix":""},{"dropping-particle":"","family":"Liu","given":"Zhisheng","non-dropping-particle":"","parse-names":false,"suffix":""},{"dropping-particle":"","family":"Xiang","given":"Yun","non-dropping-particle":"","parse-names":false,"suffix":""},{"dropping-particle":"","family":"Zhang","given":"Furong","non-dropping-particle":"","parse-names":false,"suffix":""},{"dropping-particle":"","family":"Silva","given":"Rona M.","non-dropping-particle":"","parse-names":false,"suffix":""},{"dropping-particle":"","family":"Pinkerton","given":"Kent E.","non-dropping-particle":"","parse-names":false,"suffix":""},{"dropping-particle":"","family":"Shen","given":"Kunling","non-dropping-particle":"","parse-names":false,"suffix":""},{"dropping-particle":"","family":"Xiao","given":"Han","non-dropping-particle":"","parse-names":false,"suffix":""},{"dropping-particle":"","family":"Xu","given":"Shunqing","non-dropping-particle":"","parse-names":false,"suffix":""},{"dropping-particle":"","family":"Wong","given":"Gary W.K.","non-dropping-particle":"","parse-names":false,"suffix":""}],"container-title":"New England Journal of Medicine","id":"ITEM-1","issued":{"date-parts":[["2020","3","18"]]},"page":"NEJMc2005073","title":"SARS-CoV-2 Infection in Children","type":"article-journal"},"uris":["http://www.mendeley.com/documents/?uuid=759f983c-f3d5-3c5f-a405-560396d40e1c"]},{"id":"ITEM-2","itemData":{"DOI":"10.15585/mmwr.mm6914e4","ISSN":"0149-2195","author":[{"dropping-particle":"","family":"Bialek","given":"Stephanie","non-dropping-particle":"","parse-names":false,"suffix":""},{"dropping-particle":"","family":"Gierke","given":"Ryan","non-dropping-particle":"","parse-names":false,"suffix":""},{"dropping-particle":"","family":"Hughes","given":"Michelle","non-dropping-particle":"","parse-names":false,"suffix":""},{"dropping-particle":"","family":"McNamara","given":"Lucy A.","non-dropping-particle":"","parse-names":false,"suffix":""},{"dropping-particle":"","family":"Pilishvili","given":"Tamara","non-dropping-particle":"","parse-names":false,"suffix":""},{"dropping-particle":"","family":"Skoff","given":"Tami","non-dropping-particle":"","parse-names":false,"suffix":""}],"container-title":"MMWR. Morbidity and Mortality Weekly Report","id":"ITEM-2","issue":"14","issued":{"date-parts":[["2020","4","6"]]},"title":"Coronavirus Disease 2019 in Children — United States, February 12–April 2, 2020","type":"article-journal","volume":"69"},"uris":["http://www.mendeley.com/documents/?uuid=0244da05-bc7b-380a-87f7-d2e2e2fe74c0"]}],"mendeley":{"formattedCitation":"[33,36]","plainTextFormattedCitation":"[33,36]","previouslyFormattedCitation":"[33,36]"},"properties":{"noteIndex":0},"schema":"https://github.com/citation-style-language/schema/raw/master/csl-citation.json"}</w:instrText>
      </w:r>
      <w:r w:rsidR="007165E2">
        <w:fldChar w:fldCharType="separate"/>
      </w:r>
      <w:r w:rsidR="00082DBB" w:rsidRPr="00082DBB">
        <w:rPr>
          <w:noProof/>
        </w:rPr>
        <w:t>[33,36]</w:t>
      </w:r>
      <w:r w:rsidR="007165E2">
        <w:fldChar w:fldCharType="end"/>
      </w:r>
      <w:r w:rsidR="00736A12">
        <w:t xml:space="preserve">. Ascertaining the true proportion of asymptomatic cases </w:t>
      </w:r>
      <w:r w:rsidR="00306179">
        <w:t>has not to this point in time been done effectively or systematically</w:t>
      </w:r>
      <w:r w:rsidR="00736A12">
        <w:t>, as by their nature they are likely to be undercounted.</w:t>
      </w:r>
      <w:r w:rsidR="00306179">
        <w:t xml:space="preserve"> </w:t>
      </w:r>
      <w:r w:rsidR="009549F6">
        <w:t>Prospective t</w:t>
      </w:r>
      <w:r w:rsidR="00306179">
        <w:t xml:space="preserve">esting strategies so far </w:t>
      </w:r>
      <w:r w:rsidR="009549F6">
        <w:t xml:space="preserve">used </w:t>
      </w:r>
      <w:r w:rsidR="00306179">
        <w:t>for research have also been used to inform infection control</w:t>
      </w:r>
      <w:r w:rsidR="009549F6">
        <w:t xml:space="preserve"> during the pandemic</w:t>
      </w:r>
      <w:r w:rsidR="00306179">
        <w:t xml:space="preserve">, thereby </w:t>
      </w:r>
      <w:r w:rsidR="009549F6">
        <w:t>preventing true studies of asymptomatic transmission. Despite this,</w:t>
      </w:r>
      <w:r w:rsidR="00306179">
        <w:t xml:space="preserve"> </w:t>
      </w:r>
      <w:r w:rsidR="00736A12">
        <w:t xml:space="preserve"> Chinese cohort</w:t>
      </w:r>
      <w:r w:rsidR="00363CE5">
        <w:t>s</w:t>
      </w:r>
      <w:r w:rsidR="00736A12">
        <w:t xml:space="preserve"> </w:t>
      </w:r>
      <w:r w:rsidR="00363CE5">
        <w:t>have found between 4%</w:t>
      </w:r>
      <w:r w:rsidR="009549F6">
        <w:t xml:space="preserve"> </w:t>
      </w:r>
      <w:r w:rsidR="00F24D8D">
        <w:fldChar w:fldCharType="begin" w:fldLock="1"/>
      </w:r>
      <w:r w:rsidR="00A81BC0">
        <w:instrText>ADDIN CSL_CITATION {"citationItems":[{"id":"ITEM-1","itemData":{"DOI":"10.1542/peds.2020-0702","ISSN":"0031-4005","PMID":"32179660","abstract":"300 Multiple ChoicesThis is a pdf-only article and there is no markup to show you.full-text.pdf","author":[{"dropping-particle":"","family":"Dong","given":"Yuanyuan","non-dropping-particle":"","parse-names":false,"suffix":""},{"dropping-particle":"","family":"Mo","given":"Xi","non-dropping-particle":"","parse-names":false,"suffix":""},{"dropping-particle":"","family":"Hu","given":"Yabin","non-dropping-particle":"","parse-names":false,"suffix":""},{"dropping-particle":"","family":"Qi","given":"Xin","non-dropping-particle":"","parse-names":false,"suffix":""},{"dropping-particle":"","family":"Jiang","given":"Fang","non-dropping-particle":"","parse-names":false,"suffix":""},{"dropping-particle":"","family":"Jiang","given":"Zhongyi","non-dropping-particle":"","parse-names":false,"suffix":""},{"dropping-particle":"","family":"Tong","given":"Shilu","non-dropping-particle":"","parse-names":false,"suffix":""}],"container-title":"Pediatrics","id":"ITEM-1","issued":{"date-parts":[["2020","3","16"]]},"page":"e20200702","publisher":"American Academy of Pediatrics (AAP)","title":"Epidemiology of COVID-19 Among Children in China","type":"article-journal"},"uris":["http://www.mendeley.com/documents/?uuid=e372c78b-4f0b-3109-8566-a6e5ae1a6553"]}],"mendeley":{"formattedCitation":"[37]","plainTextFormattedCitation":"[37]","previouslyFormattedCitation":"[37]"},"properties":{"noteIndex":0},"schema":"https://github.com/citation-style-language/schema/raw/master/csl-citation.json"}</w:instrText>
      </w:r>
      <w:r w:rsidR="00F24D8D">
        <w:fldChar w:fldCharType="separate"/>
      </w:r>
      <w:r w:rsidR="00082DBB" w:rsidRPr="00082DBB">
        <w:rPr>
          <w:noProof/>
        </w:rPr>
        <w:t>[37]</w:t>
      </w:r>
      <w:r w:rsidR="00F24D8D">
        <w:fldChar w:fldCharType="end"/>
      </w:r>
      <w:r w:rsidR="00363CE5">
        <w:t xml:space="preserve"> and</w:t>
      </w:r>
      <w:r w:rsidR="00736A12">
        <w:t xml:space="preserve"> 1</w:t>
      </w:r>
      <w:r w:rsidR="00363CE5">
        <w:t>6</w:t>
      </w:r>
      <w:r w:rsidR="00736A12">
        <w:t>%</w:t>
      </w:r>
      <w:r w:rsidR="009549F6">
        <w:t xml:space="preserve"> </w:t>
      </w:r>
      <w:r w:rsidR="00F24D8D">
        <w:fldChar w:fldCharType="begin" w:fldLock="1"/>
      </w:r>
      <w:r w:rsidR="00A81BC0">
        <w:instrText>ADDIN CSL_CITATION {"citationItems":[{"id":"ITEM-1","itemData":{"DOI":"10.1056/NEJMc2005073","ISSN":"0028-4793","author":[{"dropping-particle":"","family":"Lu","given":"Xiaoxia","non-dropping-particle":"","parse-names":false,"suffix":""},{"dropping-particle":"","family":"Zhang","given":"Liqiong","non-dropping-particle":"","parse-names":false,"suffix":""},{"dropping-particle":"","family":"Du","given":"Hui","non-dropping-particle":"","parse-names":false,"suffix":""},{"dropping-particle":"","family":"Zhang","given":"Jingjing","non-dropping-particle":"","parse-names":false,"suffix":""},{"dropping-particle":"","family":"Li","given":"Yuan Y.","non-dropping-particle":"","parse-names":false,"suffix":""},{"dropping-particle":"","family":"Qu","given":"Jingyu","non-dropping-particle":"","parse-names":false,"suffix":""},{"dropping-particle":"","family":"Zhang","given":"Wenxin","non-dropping-particle":"","parse-names":false,"suffix":""},{"dropping-particle":"","family":"Wang","given":"Youjie","non-dropping-particle":"","parse-names":false,"suffix":""},{"dropping-particle":"","family":"Bao","given":"Shuangshuang","non-dropping-particle":"","parse-names":false,"suffix":""},{"dropping-particle":"","family":"Li","given":"Ying","non-dropping-particle":"","parse-names":false,"suffix":""},{"dropping-particle":"","family":"Wu","given":"Chuansha","non-dropping-particle":"","parse-names":false,"suffix":""},{"dropping-particle":"","family":"Liu","given":"Hongxiu","non-dropping-particle":"","parse-names":false,"suffix":""},{"dropping-particle":"","family":"Liu","given":"Di","non-dropping-particle":"","parse-names":false,"suffix":""},{"dropping-particle":"","family":"Shao","given":"Jianbo","non-dropping-particle":"","parse-names":false,"suffix":""},{"dropping-particle":"","family":"Peng","given":"Xuehua","non-dropping-particle":"","parse-names":false,"suffix":""},{"dropping-particle":"","family":"Yang","given":"Yonghong","non-dropping-particle":"","parse-names":false,"suffix":""},{"dropping-particle":"","family":"Liu","given":"Zhisheng","non-dropping-particle":"","parse-names":false,"suffix":""},{"dropping-particle":"","family":"Xiang","given":"Yun","non-dropping-particle":"","parse-names":false,"suffix":""},{"dropping-particle":"","family":"Zhang","given":"Furong","non-dropping-particle":"","parse-names":false,"suffix":""},{"dropping-particle":"","family":"Silva","given":"Rona M.","non-dropping-particle":"","parse-names":false,"suffix":""},{"dropping-particle":"","family":"Pinkerton","given":"Kent E.","non-dropping-particle":"","parse-names":false,"suffix":""},{"dropping-particle":"","family":"Shen","given":"Kunling","non-dropping-particle":"","parse-names":false,"suffix":""},{"dropping-particle":"","family":"Xiao","given":"Han","non-dropping-particle":"","parse-names":false,"suffix":""},{"dropping-particle":"","family":"Xu","given":"Shunqing","non-dropping-particle":"","parse-names":false,"suffix":""},{"dropping-particle":"","family":"Wong","given":"Gary W.K.","non-dropping-particle":"","parse-names":false,"suffix":""}],"container-title":"New England Journal of Medicine","id":"ITEM-1","issued":{"date-parts":[["2020","3","18"]]},"page":"NEJMc2005073","title":"SARS-CoV-2 Infection in Children","type":"article-journal"},"uris":["http://www.mendeley.com/documents/?uuid=759f983c-f3d5-3c5f-a405-560396d40e1c"]}],"mendeley":{"formattedCitation":"[36]","plainTextFormattedCitation":"[36]","previouslyFormattedCitation":"[36]"},"properties":{"noteIndex":0},"schema":"https://github.com/citation-style-language/schema/raw/master/csl-citation.json"}</w:instrText>
      </w:r>
      <w:r w:rsidR="00F24D8D">
        <w:fldChar w:fldCharType="separate"/>
      </w:r>
      <w:r w:rsidR="00082DBB" w:rsidRPr="00082DBB">
        <w:rPr>
          <w:noProof/>
        </w:rPr>
        <w:t>[36]</w:t>
      </w:r>
      <w:r w:rsidR="00F24D8D">
        <w:fldChar w:fldCharType="end"/>
      </w:r>
      <w:r w:rsidR="00736A12">
        <w:t xml:space="preserve"> to be asymptomatic. Data from Italy found 21% of patients to be asymptomatic</w:t>
      </w:r>
      <w:r w:rsidR="00F24D8D">
        <w:fldChar w:fldCharType="begin" w:fldLock="1"/>
      </w:r>
      <w:r w:rsidR="00A81BC0">
        <w:instrText>ADDIN CSL_CITATION {"citationItems":[{"id":"ITEM-1","itemData":{"DOI":"10.1056/NEJMc2007617","ISSN":"0028-4793","author":[{"dropping-particle":"","family":"Parri","given":"Niccolò","non-dropping-particle":"","parse-names":false,"suffix":""},{"dropping-particle":"","family":"Lenge","given":"Matteo","non-dropping-particle":"","parse-names":false,"suffix":""},{"dropping-particle":"","family":"Buonsenso","given":"Danilo","non-dropping-particle":"","parse-names":false,"suffix":""}],"container-title":"New England Journal of Medicine","id":"ITEM-1","issued":{"date-parts":[["2020","5","1"]]},"page":"NEJMc2007617","title":"Children with Covid-19 in Pediatric Emergency Departments in Italy","type":"article-journal"},"uris":["http://www.mendeley.com/documents/?uuid=2d3c8cf7-8caa-3050-b59c-191c59d38f09"]}],"mendeley":{"formattedCitation":"[35]","plainTextFormattedCitation":"[35]","previouslyFormattedCitation":"[35]"},"properties":{"noteIndex":0},"schema":"https://github.com/citation-style-language/schema/raw/master/csl-citation.json"}</w:instrText>
      </w:r>
      <w:r w:rsidR="00F24D8D">
        <w:fldChar w:fldCharType="separate"/>
      </w:r>
      <w:r w:rsidR="00082DBB" w:rsidRPr="00082DBB">
        <w:rPr>
          <w:noProof/>
        </w:rPr>
        <w:t>[35]</w:t>
      </w:r>
      <w:r w:rsidR="00F24D8D">
        <w:fldChar w:fldCharType="end"/>
      </w:r>
      <w:r w:rsidR="00736A12">
        <w:t>. As these studies were performed cross sectionally without follow up, we cannot be sure what proportion of these children later developed symptoms</w:t>
      </w:r>
      <w:r w:rsidR="009549F6">
        <w:t xml:space="preserve">. Many </w:t>
      </w:r>
      <w:r w:rsidR="009A2BAF">
        <w:t xml:space="preserve">studies of COVID-19 </w:t>
      </w:r>
      <w:r w:rsidR="009549F6">
        <w:t xml:space="preserve">also </w:t>
      </w:r>
      <w:r w:rsidR="009A2BAF">
        <w:t xml:space="preserve">have poor definitions of “asymptomatic”, with some discounting any symptoms which would not meet case definition criteria. Studies of </w:t>
      </w:r>
      <w:r w:rsidR="00FC0B79">
        <w:t>seroprevalence</w:t>
      </w:r>
      <w:r w:rsidR="009A2BAF">
        <w:t xml:space="preserve"> with</w:t>
      </w:r>
      <w:r w:rsidR="00FC0B79">
        <w:t xml:space="preserve"> retrospective symptom surveys have found an asymptomatic proportion as high as 50% </w:t>
      </w:r>
      <w:r w:rsidR="00FC0B79">
        <w:fldChar w:fldCharType="begin" w:fldLock="1"/>
      </w:r>
      <w:r w:rsidR="00A81BC0">
        <w:instrText>ADDIN CSL_CITATION {"citationItems":[{"id":"ITEM-1","itemData":{"DOI":"10.1093/cid/ciaa955","ISSN":"1058-4838","author":[{"dropping-particle":"","family":"Torres","given":"Juan Pablo","non-dropping-particle":"","parse-names":false,"suffix":""},{"dropping-particle":"","family":"Piñera","given":"Cecilia","non-dropping-particle":"","parse-names":false,"suffix":""},{"dropping-particle":"","family":"La Maza","given":"Verónica","non-dropping-particle":"De","parse-names":false,"suffix":""},{"dropping-particle":"","family":"Lagomarcino","given":"Anne J","non-dropping-particle":"","parse-names":false,"suffix":""},{"dropping-particle":"","family":"Simian","given":"Daniela","non-dropping-particle":"","parse-names":false,"suffix":""},{"dropping-particle":"","family":"Torres","given":"Bárbara","non-dropping-particle":"","parse-names":false,"suffix":""},{"dropping-particle":"","family":"Urquidi","given":"Cinthya","non-dropping-particle":"","parse-names":false,"suffix":""},{"dropping-particle":"","family":"Valenzuela","given":"María Teresa","non-dropping-particle":"","parse-names":false,"suffix":""},{"dropping-particle":"","family":"O’Ryan","given":"Miguel","non-dropping-particle":"","parse-names":false,"suffix":""}],"container-title":"Clinical Infectious Diseases","id":"ITEM-1","issued":{"date-parts":[["2020","7","10"]]},"title":"SARS-CoV-2 antibody prevalence in blood in a large school community subject to a Covid-19 outbreak: a cross-sectional study","type":"article-journal"},"uris":["http://www.mendeley.com/documents/?uuid=468f8575-81dc-468e-86a5-acc356ace980"]},{"id":"ITEM-2","itemData":{"DOI":"10.1101/2020.06.25.20140178","abstract":"Background: The extent of SARS-CoV-2 transmission among pupils in primary schools and their families is unknown. Methods: Between 28-30 April 2020, a retrospective cohort study was conducted among pupils, their parents and relatives, and staff of primary schools exposed to SARS-CoV-2 in February and March 2020 in a city north of Paris, France. Participants completed a questionnaire that covered sociodemographic information and history of recent symptoms. A blood sample was tested for the presence of anti-SARS-CoV-2 antibodies using a flow-cytometry-based assay. Results: The infection attack rate (IAR) was 45/510 (8.8%), 3/42 (7.1%), 1/28 (3.6%), 76/641 (11.9%) and 14/119 (11.8%) among primary school pupils, teachers, non-teaching staff, parents, and relatives, respectively (P = 0.29). Prior to school closure on February 14, three SARS-CoV-2 infected pupils attended three separate schools with no secondary cases in the following 14 days among pupils, teachers and non-teaching staff of the same schools. Familial clustering of cases was documented by the high proportion of antibodies among parents and relatives of infected pupils (36/59 = 61.0% and 4/9 = 44.4%, respectively). In children, disease manifestations were mild, and 24/58 (41.4%) of infected children were asymptomatic. Interpretation: In young children, SARS-CoV-2 infection was largely mild or asymptomatic and there was no evidence of onwards transmission from children in the school setting.\n\n### Competing Interest Statement\n\nThe authors have declared no competing interest.\n\n### Clinical Trial\n\nNCT04325646\n\n### Funding Statement\n\nInstitut Pasteur, Labex IBEID (ANR-10-LABX-62-IBEID), INCEPTION project (PIA/ANR-16-CONV-0005).\n\n### Author Declarations\n\nI confirm all relevant ethical guidelines have been followed, and any necessary IRB and/or ethics committee approvals have been obtained.\n\nYes\n\nThe details of the IRB/oversight body that provided approval or exemption for the research described are given below:\n\nIRB: Comite de Protection des Personnes Ile de France III\n\nAll necessary patient/participant consent has been obtained and the appropriate institutional forms have been archived.\n\nYes\n\nI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author":[{"dropping-particle":"","family":"Fontanet","given":"Arnaud","non-dropping-particle":"","parse-names":false,"suffix":""},{"dropping-particle":"","family":"Grant","given":"Rebecca","non-dropping-particle":"","parse-names":false,"suffix":""},{"dropping-particle":"","family":"Tondeur","given":"Laura","non-dropping-particle":"","parse-names":false,"suffix":""},{"dropping-particle":"","family":"Madec","given":"Yoann","non-dropping-particle":"","parse-names":false,"suffix":""},{"dropping-particle":"","family":"Grzelak","given":"Ludivine","non-dropping-particle":"","parse-names":false,"suffix":""},{"dropping-particle":"","family":"Cailleau","given":"Isabelle","non-dropping-particle":"","parse-names":false,"suffix":""},{"dropping-particle":"","family":"Ungeheuer","given":"Marie-Noelle","non-dropping-particle":"","parse-names":false,"suffix":""},{"dropping-particle":"","family":"Renaudat","given":"Charlotte","non-dropping-particle":"","parse-names":false,"suffix":""},{"dropping-particle":"","family":"Pellerin","given":"Sandrine Fernandes","non-dropping-particle":"","parse-names":false,"suffix":""},{"dropping-particle":"","family":"Kuhmel","given":"Lucie","non-dropping-particle":"","parse-names":false,"suffix":""},{"dropping-particle":"","family":"Staropoli","given":"Isabelle","non-dropping-particle":"","parse-names":false,"suffix":""},{"dropping-particle":"","family":"Anna","given":"Francois","non-dropping-particle":"","parse-names":false,"suffix":""},{"dropping-particle":"","family":"Charneau","given":"Pierre","non-dropping-particle":"","parse-names":false,"suffix":""},{"dropping-particle":"","family":"Demeret","given":"Caroline","non-dropping-particle":"","parse-names":false,"suffix":""},{"dropping-particle":"","family":"Bruel","given":"Timothee","non-dropping-particle":"","parse-names":false,"suffix":""},{"dropping-particle":"","family":"Schwartz","given":"Olivier","non-dropping-particle":"","parse-names":false,"suffix":""},{"dropping-particle":"","family":"Hoen","given":"Bruno","non-dropping-particle":"","parse-names":false,"suffix":""}],"container-title":"medRxiv","id":"ITEM-2","issued":{"date-parts":[["2020","6","29"]]},"page":"2020.06.25.20140178","publisher":"Cold Spring Harbor Laboratory Press","title":"SARS-CoV-2 infection in primary schools in northern France: A retrospective cohort study in an area of high transmission","type":"article-journal"},"uris":["http://www.mendeley.com/documents/?uuid=c93a482a-decd-3ce5-910a-01a188ac2536"]}],"mendeley":{"formattedCitation":"[29,30]","plainTextFormattedCitation":"[29,30]","previouslyFormattedCitation":"[29,30]"},"properties":{"noteIndex":0},"schema":"https://github.com/citation-style-language/schema/raw/master/csl-citation.json"}</w:instrText>
      </w:r>
      <w:r w:rsidR="00FC0B79">
        <w:fldChar w:fldCharType="separate"/>
      </w:r>
      <w:r w:rsidR="00082DBB" w:rsidRPr="00082DBB">
        <w:rPr>
          <w:noProof/>
        </w:rPr>
        <w:t>[29,30]</w:t>
      </w:r>
      <w:r w:rsidR="00FC0B79">
        <w:fldChar w:fldCharType="end"/>
      </w:r>
      <w:r w:rsidR="00F510A5">
        <w:t xml:space="preserve">, however these are </w:t>
      </w:r>
      <w:r w:rsidR="00694289">
        <w:t xml:space="preserve">subject </w:t>
      </w:r>
      <w:r w:rsidR="00F510A5">
        <w:t>to significant recall bias.</w:t>
      </w:r>
    </w:p>
    <w:p w14:paraId="4F27DF79" w14:textId="0D73DD00" w:rsidR="004E4D9D" w:rsidRDefault="0097194F" w:rsidP="00D5502B">
      <w:pPr>
        <w:spacing w:line="360" w:lineRule="auto"/>
      </w:pPr>
      <w:r>
        <w:t xml:space="preserve">Laboratory tests </w:t>
      </w:r>
      <w:r w:rsidR="009549F6">
        <w:t xml:space="preserve">conducted during hospital visits </w:t>
      </w:r>
      <w:r>
        <w:t xml:space="preserve">similarly show a much </w:t>
      </w:r>
      <w:r w:rsidR="0055787C">
        <w:t>milder</w:t>
      </w:r>
      <w:r>
        <w:t xml:space="preserve"> picture in children than adults. Lymphopenia is uncommon, and inflammatory markers rarely significantly raised</w:t>
      </w:r>
      <w:r w:rsidR="0055787C">
        <w:t xml:space="preserve"> with CRP often normal or mildly elevated (e.g. 30mg/L)</w:t>
      </w:r>
      <w:r w:rsidR="008563FA">
        <w:t xml:space="preserve"> </w:t>
      </w:r>
      <w:r w:rsidR="00006F23">
        <w:fldChar w:fldCharType="begin" w:fldLock="1"/>
      </w:r>
      <w:r w:rsidR="00A81BC0">
        <w:instrText>ADDIN CSL_CITATION {"citationItems":[{"id":"ITEM-1","itemData":{"DOI":"10.1136/bmj.m3249","ISSN":"1756-1833","abstract":"Objective","author":[{"dropping-particle":"V","family":"Swann","given":"Olivia","non-dropping-particle":"","parse-names":false,"suffix":""},{"dropping-particle":"","family":"Holden","given":"Karl A","non-dropping-particle":"","parse-names":false,"suffix":""},{"dropping-particle":"","family":"Turtle","given":"Lance","non-dropping-particle":"","parse-names":false,"suffix":""},{"dropping-particle":"","family":"Pollock","given":"Louisa","non-dropping-particle":"","parse-names":false,"suffix":""},{"dropping-particle":"","family":"Fairfield","given":"Cameron J","non-dropping-particle":"","parse-names":false,"suffix":""},{"dropping-particle":"","family":"Drake","given":"Thomas M","non-dropping-particle":"","parse-names":false,"suffix":""},{"dropping-particle":"","family":"Seth","given":"Sohan","non-dropping-particle":"","parse-names":false,"suffix":""},{"dropping-particle":"","family":"Egan","given":"Conor","non-dropping-particle":"","parse-names":false,"suffix":""},{"dropping-particle":"","family":"Hardwick","given":"Hayley E","non-dropping-particle":"","parse-names":false,"suffix":""},{"dropping-particle":"","family":"Halpin","given":"Sophie","non-dropping-particle":"","parse-names":false,"suffix":""},{"dropping-particle":"","family":"Girvan","given":"Michelle","non-dropping-particle":"","parse-names":false,"suffix":""},{"dropping-particle":"","family":"Donohue","given":"Chloe","non-dropping-particle":"","parse-names":false,"suffix":""},{"dropping-particle":"","family":"Pritchard","given":"Mark","non-dropping-particle":"","parse-names":false,"suffix":""},{"dropping-particle":"","family":"Patel","given":"Latifa B","non-dropping-particle":"","parse-names":false,"suffix":""},{"dropping-particle":"","family":"Ladhani","given":"Shamez","non-dropping-particle":"","parse-names":false,"suffix":""},{"dropping-particle":"","family":"Sigfrid","given":"Louise","non-dropping-particle":"","parse-names":false,"suffix":""},{"dropping-particle":"","family":"Sinha","given":"Ian P","non-dropping-particle":"","parse-names":false,"suffix":""},{"dropping-particle":"","family":"Olliaro","given":"Piero L","non-dropping-particle":"","parse-names":false,"suffix":""},{"dropping-particle":"","family":"Nguyen-Van-Tam","given":"Jonathan S","non-dropping-particle":"","parse-names":false,"suffix":""},{"dropping-particle":"","family":"Horby","given":"Peter W","non-dropping-particle":"","parse-names":false,"suffix":""},{"dropping-particle":"","family":"Merson","given":"Laura","non-dropping-particle":"","parse-names":false,"suffix":""},{"dropping-particle":"","family":"Carson","given":"Gail","non-dropping-particle":"","parse-names":false,"suffix":""},{"dropping-particle":"","family":"Dunning","given":"Jake","non-dropping-particle":"","parse-names":false,"suffix":""},{"dropping-particle":"","family":"Openshaw","given":"Peter J M","non-dropping-particle":"","parse-names":false,"suffix":""},{"dropping-particle":"","family":"Baillie","given":"J Kenneth","non-dropping-particle":"","parse-names":false,"suffix":""},{"dropping-particle":"","family":"Harrison","given":"Ewen M","non-dropping-particle":"","parse-names":false,"suffix":""},{"dropping-particle":"","family":"Docherty","given":"Annemarie B","non-dropping-particle":"","parse-names":false,"suffix":""},{"dropping-particle":"","family":"Semple","given":"Malcolm G","non-dropping-particle":"","parse-names":false,"suffix":""}],"container-title":"BMJ","id":"ITEM-1","issued":{"date-parts":[["2020","8","27"]]},"page":"m3249","publisher":"British Medical Journal Publishing Group","title":"Clinical characteristics of children and young people admitted to hospital with covid-19 in United Kingdom: prospective multicentre observational cohort study","type":"article-journal","volume":"370"},"uris":["http://www.mendeley.com/documents/?uuid=0394e92d-17e1-340a-a0ef-fefd0061494e"]},{"id":"ITEM-2","itemData":{"DOI":"10.1056/NEJMc2007617","ISSN":"0028-4793","author":[{"dropping-particle":"","family":"Parri","given":"Niccolò","non-dropping-particle":"","parse-names":false,"suffix":""},{"dropping-particle":"","family":"Lenge","given":"Matteo","non-dropping-particle":"","parse-names":false,"suffix":""},{"dropping-particle":"","family":"Buonsenso","given":"Danilo","non-dropping-particle":"","parse-names":false,"suffix":""}],"container-title":"New England Journal of Medicine","id":"ITEM-2","issued":{"date-parts":[["2020","5","1"]]},"page":"NEJMc2007617","title":"Children with Covid-19 in Pediatric Emergency Departments in Italy","type":"article-journal"},"uris":["http://www.mendeley.com/documents/?uuid=2d3c8cf7-8caa-3050-b59c-191c59d38f09"]}],"mendeley":{"formattedCitation":"[34,35]","plainTextFormattedCitation":"[34,35]","previouslyFormattedCitation":"[34,35]"},"properties":{"noteIndex":0},"schema":"https://github.com/citation-style-language/schema/raw/master/csl-citation.json"}</w:instrText>
      </w:r>
      <w:r w:rsidR="00006F23">
        <w:fldChar w:fldCharType="separate"/>
      </w:r>
      <w:r w:rsidR="00082DBB" w:rsidRPr="00082DBB">
        <w:rPr>
          <w:noProof/>
        </w:rPr>
        <w:t>[34,35]</w:t>
      </w:r>
      <w:r w:rsidR="00006F23">
        <w:fldChar w:fldCharType="end"/>
      </w:r>
      <w:r w:rsidR="0055787C">
        <w:t xml:space="preserve">. Imaging of the chest </w:t>
      </w:r>
      <w:r w:rsidR="004A0B42">
        <w:t xml:space="preserve">is normal in </w:t>
      </w:r>
      <w:r w:rsidR="005B174A">
        <w:t xml:space="preserve">up to </w:t>
      </w:r>
      <w:r w:rsidR="0024786B">
        <w:t>35%</w:t>
      </w:r>
      <w:r w:rsidR="004A0B42">
        <w:t xml:space="preserve"> of patients</w:t>
      </w:r>
      <w:r w:rsidR="0024786B">
        <w:fldChar w:fldCharType="begin" w:fldLock="1"/>
      </w:r>
      <w:r w:rsidR="00A81BC0">
        <w:instrText>ADDIN CSL_CITATION {"citationItems":[{"id":"ITEM-1","itemData":{"DOI":"10.1007/s00431-020-03683-8","ISSN":"14321076","PMID":"32495147","abstract":"Detailed data on clinical presentations and outcomes of children with COVID-19 in Europe are still lacking. In this descriptive study, we report on 130 children with confirmed COVID-19 diagnosed by 28 centers (mostly hospitals), in 10 regions in Italy, during the first months of the pandemic. Among these, 67 (51.5%) had a relative with COVID-19 while 34 (26.2%) had comorbidities, with the most frequent being respiratory, cardiac, or neuromuscular chronic diseases. Overall, 98 (75.4%) had an asymptomatic or mild disease, 11 (8.5%) had moderate disease, 11 (8.5%) had a severe disease, and 9 (6.9%) had a critical presentation with infants below 6 months having significantly increased risk of critical disease severity (OR 5.6, 95% CI 1.3 to 29.1). Seventy-five (57.7%) children were hospitalized, 15 (11.5%) needed some respiratory support, and nine (6.9%) were treated in an intensive care unit. All recovered. Conclusion:This descriptive case series of children with COVID-19, mostly encompassing of cases enrolled at hospital level, suggest that COVID-19 may have a non-negligible rate of severe presentations in selected pediatric populations with a relatively high rates of comorbidities. More studies are needed to further understand the presentation and outcomes of children with COVID-19 in children with special needs.What is Known:• There is limited evidence on the clinical presentation and outcomes of children with COVID-19 in Europe, and almost no evidence on characteristics and risk factors of severe cases.What is New:• Among a case series of 130 children, mostly diagnosed at hospital level, and with a relatively high rate (26.2%) of comorbidities, about three-quarter had an asymptomatic or mild disease.• However, 57.7% were hospitalized, 11.5% needed some respiratory support, and 6.9% were treated in an intensive care unit.","author":[{"dropping-particle":"","family":"Parri","given":"Niccolò","non-dropping-particle":"","parse-names":false,"suffix":""},{"dropping-particle":"","family":"Magistà","given":"Anna Maria","non-dropping-particle":"","parse-names":false,"suffix":""},{"dropping-particle":"","family":"Marchetti","given":"Federico","non-dropping-particle":"","parse-names":false,"suffix":""},{"dropping-particle":"","family":"Cantoni","given":"Barbara","non-dropping-particle":"","parse-names":false,"suffix":""},{"dropping-particle":"","family":"Arrighini","given":"Alberto","non-dropping-particle":"","parse-names":false,"suffix":""},{"dropping-particle":"","family":"Romanengo","given":"Marta","non-dropping-particle":"","parse-names":false,"suffix":""},{"dropping-particle":"","family":"Felici","given":"Enrico","non-dropping-particle":"","parse-names":false,"suffix":""},{"dropping-particle":"","family":"Urbino","given":"Antonio","non-dropping-particle":"","parse-names":false,"suffix":""},{"dropping-particle":"","family":"Dalt","given":"Liviana","non-dropping-particle":"Da","parse-names":false,"suffix":""},{"dropping-particle":"","family":"Verdoni","given":"Lucio","non-dropping-particle":"","parse-names":false,"suffix":""},{"dropping-particle":"","family":"Armocida","given":"Benedetta","non-dropping-particle":"","parse-names":false,"suffix":""},{"dropping-particle":"","family":"Covi","given":"Benedetta","non-dropping-particle":"","parse-names":false,"suffix":""},{"dropping-particle":"","family":"Mariani","given":"Ilaria","non-dropping-particle":"","parse-names":false,"suffix":""},{"dropping-particle":"","family":"Giacchero","given":"Roberta","non-dropping-particle":"","parse-names":false,"suffix":""},{"dropping-particle":"","family":"Musolino","given":"Anna Maria","non-dropping-particle":"","parse-names":false,"suffix":""},{"dropping-particle":"","family":"Binotti","given":"Marco","non-dropping-particle":"","parse-names":false,"suffix":""},{"dropping-particle":"","family":"Biban","given":"Paolo","non-dropping-particle":"","parse-names":false,"suffix":""},{"dropping-particle":"","family":"Fasoli","given":"Silvia","non-dropping-particle":"","parse-names":false,"suffix":""},{"dropping-particle":"","family":"Pilotto","given":"Chiara","non-dropping-particle":"","parse-names":false,"suffix":""},{"dropping-particle":"","family":"Nicoloso","given":"Flavia","non-dropping-particle":"","parse-names":false,"suffix":""},{"dropping-particle":"","family":"Raggi","given":"Massimiliano","non-dropping-particle":"","parse-names":false,"suffix":""},{"dropping-particle":"","family":"Miorin","given":"Elisabetta","non-dropping-particle":"","parse-names":false,"suffix":""},{"dropping-particle":"","family":"Buonsenso","given":"Danilo","non-dropping-particle":"","parse-names":false,"suffix":""},{"dropping-particle":"","family":"Chiossi","given":"Massimo","non-dropping-particle":"","parse-names":false,"suffix":""},{"dropping-particle":"","family":"Agostiniani","given":"Rino","non-dropping-particle":"","parse-names":false,"suffix":""},{"dropping-particle":"","family":"Plebani","given":"Anna","non-dropping-particle":"","parse-names":false,"suffix":""},{"dropping-particle":"","family":"Barbieri","given":"Maria Antonietta","non-dropping-particle":"","parse-names":false,"suffix":""},{"dropping-particle":"","family":"Lanari","given":"Marcello","non-dropping-particle":"","parse-names":false,"suffix":""},{"dropping-particle":"","family":"Arrigo","given":"Serena","non-dropping-particle":"","parse-names":false,"suffix":""},{"dropping-particle":"","family":"Zoia","given":"Elena","non-dropping-particle":"","parse-names":false,"suffix":""},{"dropping-particle":"","family":"Lenge","given":"Matteo","non-dropping-particle":"","parse-names":false,"suffix":""},{"dropping-particle":"","family":"Masi","given":"Stefano","non-dropping-particle":"","parse-names":false,"suffix":""},{"dropping-particle":"","family":"Barbi","given":"Egidio","non-dropping-particle":"","parse-names":false,"suffix":""},{"dropping-particle":"","family":"Lazzerini","given":"Marzia","non-dropping-particle":"","parse-names":false,"suffix":""}],"container-title":"European Journal of Pediatrics","id":"ITEM-1","issue":"8","issued":{"date-parts":[["2020","6","3"]]},"page":"1315-1323","publisher":"Springer","title":"Characteristic of COVID-19 infection in pediatric patients: early findings from two Italian Pediatric Research Networks","type":"article-journal","volume":"179"},"uris":["http://www.mendeley.com/documents/?uuid=553af820-33ff-35bf-853b-955b2b193e37"]}],"mendeley":{"formattedCitation":"[38]","plainTextFormattedCitation":"[38]","previouslyFormattedCitation":"[38]"},"properties":{"noteIndex":0},"schema":"https://github.com/citation-style-language/schema/raw/master/csl-citation.json"}</w:instrText>
      </w:r>
      <w:r w:rsidR="0024786B">
        <w:fldChar w:fldCharType="separate"/>
      </w:r>
      <w:r w:rsidR="00082DBB" w:rsidRPr="00082DBB">
        <w:rPr>
          <w:noProof/>
        </w:rPr>
        <w:t>[38]</w:t>
      </w:r>
      <w:r w:rsidR="0024786B">
        <w:fldChar w:fldCharType="end"/>
      </w:r>
      <w:r w:rsidR="004A0B42">
        <w:t xml:space="preserve">, and where CT scans have been </w:t>
      </w:r>
      <w:r w:rsidR="007C78F7">
        <w:t>performed,</w:t>
      </w:r>
      <w:r w:rsidR="004A0B42">
        <w:t xml:space="preserve"> they </w:t>
      </w:r>
      <w:r w:rsidR="00E90BFB">
        <w:t xml:space="preserve">rarely show severe involvement, with </w:t>
      </w:r>
      <w:r w:rsidR="009549F6">
        <w:t xml:space="preserve">few </w:t>
      </w:r>
      <w:r w:rsidR="00E90BFB">
        <w:t>reports of ground glass shadowing or halo signs</w:t>
      </w:r>
      <w:r w:rsidR="009831C6">
        <w:t xml:space="preserve"> </w:t>
      </w:r>
      <w:r w:rsidR="0007630F">
        <w:fldChar w:fldCharType="begin" w:fldLock="1"/>
      </w:r>
      <w:r w:rsidR="00A81BC0">
        <w:instrText>ADDIN CSL_CITATION {"citationItems":[{"id":"ITEM-1","itemData":{"DOI":"10.1007/s00247-020-04747-5","ISSN":"14321998","PMID":"32749530","abstract":"Background: Pulmonary infection with SARS-CoV-2 virus (severe acute respiratory syndrome coronavirus 2; COVID-19) has rapidly spread worldwide to become a global pandemic. Objective: To collect paediatric COVID-19 cases worldwide and to summarize both clinical and imaging findings in children who tested positive on polymerase chain reaction testing for SARS-CoV-2. Materials and methods: Data were collected by completion of a standardised case report form submitted to the office of the European Society of Paediatric Radiology from March 12 to April 8, 2020. Chest imaging findings in children younger than 18 years old who tested positive on polymerase chain reaction testing for SARS-CoV-2 were included. Representative imaging studies were evaluated by multiple senior paediatric radiologists from this group with expertise in paediatric chest imaging. Results: Ninety-one children were included (49 males; median age: 6.1 years, interquartile range: 1.0 to 13.0 years, range: 9 days–17 years). Most had mild symptoms, mostly fever and cough, and one-third had coexisting medical conditions. Eleven percent of children presented with severe symptoms and required intensive unit care. Chest radiographs were available in 89% of patients and 10% of them were normal. Abnormal chest radiographs showed mainly perihilar bronchial wall thickening (58%) and/or airspace consolidation (35%). Computed tomography (CT) scans were available in 26% of cases, with the most common abnormality being ground glass opacities (88%) and/or airspace consolidation (58%). Tree in bud opacities were seen in 6 of 24 CTs (25%). Lung ultrasound and chest magnetic resonance imaging were rarely utilized. Conclusion: It seems unnecessary to perform chest imaging in children to diagnose COVID-19. Chest radiography can be used in symptomatic children to assess airway infection or pneumonia. CT should be reserved for when there is clinical concern to assess for possible complications, especially in children with coexisting medical conditions.","author":[{"dropping-particle":"","family":"Caro-Dominguez","given":"Pablo","non-dropping-particle":"","parse-names":false,"suffix":""},{"dropping-particle":"","family":"Shelmerdine","given":"Susan Cheng","non-dropping-particle":"","parse-names":false,"suffix":""},{"dropping-particle":"","family":"Toso","given":"Seema","non-dropping-particle":"","parse-names":false,"suffix":""},{"dropping-particle":"","family":"Secinaro","given":"Aurelio","non-dropping-particle":"","parse-names":false,"suffix":""},{"dropping-particle":"","family":"Toma","given":"Paolo","non-dropping-particle":"","parse-names":false,"suffix":""},{"dropping-particle":"","family":"Damasio","given":"Maria Beatrice","non-dropping-particle":"","parse-names":false,"suffix":""},{"dropping-particle":"","family":"Navallas","given":"María","non-dropping-particle":"","parse-names":false,"suffix":""},{"dropping-particle":"","family":"Riaza-Martin","given":"Lucia","non-dropping-particle":"","parse-names":false,"suffix":""},{"dropping-particle":"","family":"Gomez-Pastrana","given":"David","non-dropping-particle":"","parse-names":false,"suffix":""},{"dropping-particle":"","family":"Ghadimi Mahani","given":"Maryam","non-dropping-particle":"","parse-names":false,"suffix":""},{"dropping-particle":"","family":"Desoky","given":"Sarah M.","non-dropping-particle":"","parse-names":false,"suffix":""},{"dropping-particle":"","family":"Ugas Charcape","given":"Carlos F.","non-dropping-particle":"","parse-names":false,"suffix":""},{"dropping-particle":"","family":"Almanza-Aranda","given":"Judith","non-dropping-particle":"","parse-names":false,"suffix":""},{"dropping-particle":"","family":"Ucar","given":"Maria Elena","non-dropping-particle":"","parse-names":false,"suffix":""},{"dropping-particle":"","family":"Lovrenski","given":"Jovan","non-dropping-particle":"","parse-names":false,"suffix":""},{"dropping-particle":"","family":"Gorkem","given":"Sureyya Burcu","non-dropping-particle":"","parse-names":false,"suffix":""},{"dropping-particle":"","family":"Alexopoulou","given":"Efthymia","non-dropping-particle":"","parse-names":false,"suffix":""},{"dropping-particle":"","family":"Ciet","given":"Pierluigi","non-dropping-particle":"","parse-names":false,"suffix":""},{"dropping-particle":"","family":"Schuppen","given":"Joost","non-dropping-particle":"van","parse-names":false,"suffix":""},{"dropping-particle":"","family":"Ducou le Pointe","given":"Hubert","non-dropping-particle":"","parse-names":false,"suffix":""},{"dropping-particle":"","family":"Goo","given":"Hyun Woo","non-dropping-particle":"","parse-names":false,"suffix":""},{"dropping-particle":"","family":"Kellenberger","given":"Christian J.","non-dropping-particle":"","parse-names":false,"suffix":""},{"dropping-particle":"","family":"Raissaki","given":"Maria","non-dropping-particle":"","parse-names":false,"suffix":""},{"dropping-particle":"","family":"Owens","given":"Catherine M.","non-dropping-particle":"","parse-names":false,"suffix":""},{"dropping-particle":"","family":"Hirsch","given":"Franz Wolfgang","non-dropping-particle":"","parse-names":false,"suffix":""},{"dropping-particle":"","family":"Rijn","given":"Rick R.","non-dropping-particle":"van","parse-names":false,"suffix":""},{"dropping-particle":"","family":"Arthurs","given":"Owen","non-dropping-particle":"","parse-names":false,"suffix":""},{"dropping-particle":"","family":"Bannier","given":"Michiel","non-dropping-particle":"","parse-names":false,"suffix":""},{"dropping-particle":"","family":"Bianco","given":"Francesco","non-dropping-particle":"","parse-names":false,"suffix":""},{"dropping-particle":"","family":"Borazjani","given":"Roham","non-dropping-particle":"","parse-names":false,"suffix":""},{"dropping-particle":"","family":"Born","given":"Mark","non-dropping-particle":"","parse-names":false,"suffix":""},{"dropping-particle":"","family":"Buschl","given":"Jasmin","non-dropping-particle":"","parse-names":false,"suffix":""},{"dropping-particle":"","family":"Lacalamita","given":"Marirosa Cristallo","non-dropping-particle":"","parse-names":false,"suffix":""},{"dropping-particle":"","family":"Luca","given":"Francesca","non-dropping-particle":"De","parse-names":false,"suffix":""},{"dropping-particle":"","family":"Maurizio","given":"Marco","non-dropping-particle":"Di","parse-names":false,"suffix":""},{"dropping-particle":"","family":"Finazzo","given":"Francesca","non-dropping-particle":"","parse-names":false,"suffix":""},{"dropping-particle":"","family":"Jablonka","given":"Karsten","non-dropping-particle":"","parse-names":false,"suffix":""},{"dropping-particle":"","family":"Jenkins","given":"Mark","non-dropping-particle":"","parse-names":false,"suffix":""},{"dropping-particle":"","family":"Kamali","given":"Karmella","non-dropping-particle":"","parse-names":false,"suffix":""},{"dropping-particle":"","family":"Macconi","given":"Letizia","non-dropping-particle":"","parse-names":false,"suffix":""},{"dropping-particle":"","family":"Marín","given":"Carlos","non-dropping-particle":"","parse-names":false,"suffix":""},{"dropping-particle":"","family":"León","given":"María Martínez","non-dropping-particle":"","parse-names":false,"suffix":""},{"dropping-particle":"","family":"Morel","given":"Baptiste","non-dropping-particle":"","parse-names":false,"suffix":""},{"dropping-particle":"","family":"Goitia","given":"Inmaculada Mota","non-dropping-particle":"","parse-names":false,"suffix":""},{"dropping-particle":"","family":"Napolitano","given":"Marcello","non-dropping-particle":"","parse-names":false,"suffix":""},{"dropping-particle":"","family":"Pan","given":"Nin Yuan","non-dropping-particle":"","parse-names":false,"suffix":""},{"dropping-particle":"","family":"Pourbkhtyaran","given":"Elham","non-dropping-particle":"","parse-names":false,"suffix":""},{"dropping-particle":"","family":"Prüfer","given":"Friederike","non-dropping-particle":"","parse-names":false,"suffix":""},{"dropping-particle":"","family":"Rossi","given":"Enrica","non-dropping-particle":"","parse-names":false,"suffix":""},{"dropping-particle":"","family":"Ruzal-Shapiro","given":"Carrie","non-dropping-particle":"","parse-names":false,"suffix":""},{"dropping-particle":"","family":"Dashti","given":"Anahita Sanaei","non-dropping-particle":"","parse-names":false,"suffix":""},{"dropping-particle":"","family":"Sangri Pinto","given":"Ana Gabriela","non-dropping-particle":"","parse-names":false,"suffix":""},{"dropping-particle":"","family":"Seiler","given":"Charlotte","non-dropping-particle":"","parse-names":false,"suffix":""},{"dropping-particle":"","family":"Gorone","given":"Maria Sole Prevedoni","non-dropping-particle":"","parse-names":false,"suffix":""}],"container-title":"Pediatric Radiology","id":"ITEM-1","issue":"10","issued":{"date-parts":[["2020","8","4"]]},"page":"1354-1368","publisher":"Springer","title":"Thoracic imaging of coronavirus disease 2019 (COVID-19) in children: a series of 91 cases","type":"article-journal","volume":"50"},"uris":["http://www.mendeley.com/documents/?uuid=0ae05d99-de1c-36f9-ac7f-828456a86fa9"]}],"mendeley":{"formattedCitation":"[39]","plainTextFormattedCitation":"[39]","previouslyFormattedCitation":"[39]"},"properties":{"noteIndex":0},"schema":"https://github.com/citation-style-language/schema/raw/master/csl-citation.json"}</w:instrText>
      </w:r>
      <w:r w:rsidR="0007630F">
        <w:fldChar w:fldCharType="separate"/>
      </w:r>
      <w:r w:rsidR="00082DBB" w:rsidRPr="00082DBB">
        <w:rPr>
          <w:noProof/>
        </w:rPr>
        <w:t>[39]</w:t>
      </w:r>
      <w:r w:rsidR="0007630F">
        <w:fldChar w:fldCharType="end"/>
      </w:r>
      <w:r w:rsidR="00E90BFB">
        <w:t xml:space="preserve">. </w:t>
      </w:r>
      <w:r w:rsidR="0095345A">
        <w:t>Of note</w:t>
      </w:r>
      <w:r w:rsidR="00E90BFB">
        <w:t>, abnormal chest imaging has been detected even in children not currently displaying clinical symptoms of disease</w:t>
      </w:r>
      <w:r w:rsidR="009831C6">
        <w:t xml:space="preserve"> </w:t>
      </w:r>
      <w:r w:rsidR="005C1963">
        <w:fldChar w:fldCharType="begin" w:fldLock="1"/>
      </w:r>
      <w:r w:rsidR="00A81BC0">
        <w:instrText>ADDIN CSL_CITATION {"citationItems":[{"id":"ITEM-1","itemData":{"DOI":"10.1007/s00247-020-04656-7","ISSN":"14321998","PMID":"32162081","abstract":"Background: Infection with COVID-19 is currently rare in children. Objective: To describe chest CT findings in children with COVID-19. Materials and methods: We studied children at a large tertiary-care hospital in China, during the period from 28 January 2019 to 8 February 2020, who had positive reverse transcriptase polymerase chain reaction (RT-PCR) for COVID-19. We recorded findings at any chest CT performed in the included children, along with core clinical observations. Results: We included five children from 10 months to 6 years of age (mean 3.4 years). All had had at least one CT scan after admission. Three of these five had CT abnormality on the first CT scan (at 2 days, 4 days and 9 days, respectively, after onset of symptoms) in the form of patchy ground-glass opacities; all normalised during treatment. Conclusion: Compared to reports in adults, we found similar but more modest lung abnormalities at CT in our small paediatric cohort.","author":[{"dropping-particle":"","family":"Li","given":"Wei","non-dropping-particle":"","parse-names":false,"suffix":""},{"dropping-particle":"","family":"Cui","given":"Huaqian","non-dropping-particle":"","parse-names":false,"suffix":""},{"dropping-particle":"","family":"Li","given":"Kunwei","non-dropping-particle":"","parse-names":false,"suffix":""},{"dropping-particle":"","family":"Fang","given":"Yijie","non-dropping-particle":"","parse-names":false,"suffix":""},{"dropping-particle":"","family":"Li","given":"Shaolin","non-dropping-particle":"","parse-names":false,"suffix":""}],"container-title":"Pediatric Radiology","id":"ITEM-1","issue":"6","issued":{"date-parts":[["2020","5","1"]]},"page":"796-799","publisher":"Springer","title":"Chest computed tomography in children with COVID-19 respiratory infection","type":"article-journal","volume":"50"},"uris":["http://www.mendeley.com/documents/?uuid=ad72675c-ba74-30ff-a471-2292b9734895"]}],"mendeley":{"formattedCitation":"[40]","plainTextFormattedCitation":"[40]","previouslyFormattedCitation":"[40]"},"properties":{"noteIndex":0},"schema":"https://github.com/citation-style-language/schema/raw/master/csl-citation.json"}</w:instrText>
      </w:r>
      <w:r w:rsidR="005C1963">
        <w:fldChar w:fldCharType="separate"/>
      </w:r>
      <w:r w:rsidR="00082DBB" w:rsidRPr="00082DBB">
        <w:rPr>
          <w:noProof/>
        </w:rPr>
        <w:t>[40]</w:t>
      </w:r>
      <w:r w:rsidR="005C1963">
        <w:fldChar w:fldCharType="end"/>
      </w:r>
      <w:r w:rsidR="00E90BFB">
        <w:t>.</w:t>
      </w:r>
      <w:r w:rsidR="00CA3389">
        <w:t xml:space="preserve"> Chest imaging is not considered necessary for the diagnosis of COVID-19 in children </w:t>
      </w:r>
      <w:r w:rsidR="00CA3389">
        <w:fldChar w:fldCharType="begin" w:fldLock="1"/>
      </w:r>
      <w:r w:rsidR="00A81BC0">
        <w:instrText>ADDIN CSL_CITATION {"citationItems":[{"id":"ITEM-1","itemData":{"DOI":"10.1007/s00247-020-04747-5","ISSN":"14321998","PMID":"32749530","abstract":"Background: Pulmonary infection with SARS-CoV-2 virus (severe acute respiratory syndrome coronavirus 2; COVID-19) has rapidly spread worldwide to become a global pandemic. Objective: To collect paediatric COVID-19 cases worldwide and to summarize both clinical and imaging findings in children who tested positive on polymerase chain reaction testing for SARS-CoV-2. Materials and methods: Data were collected by completion of a standardised case report form submitted to the office of the European Society of Paediatric Radiology from March 12 to April 8, 2020. Chest imaging findings in children younger than 18 years old who tested positive on polymerase chain reaction testing for SARS-CoV-2 were included. Representative imaging studies were evaluated by multiple senior paediatric radiologists from this group with expertise in paediatric chest imaging. Results: Ninety-one children were included (49 males; median age: 6.1 years, interquartile range: 1.0 to 13.0 years, range: 9 days–17 years). Most had mild symptoms, mostly fever and cough, and one-third had coexisting medical conditions. Eleven percent of children presented with severe symptoms and required intensive unit care. Chest radiographs were available in 89% of patients and 10% of them were normal. Abnormal chest radiographs showed mainly perihilar bronchial wall thickening (58%) and/or airspace consolidation (35%). Computed tomography (CT) scans were available in 26% of cases, with the most common abnormality being ground glass opacities (88%) and/or airspace consolidation (58%). Tree in bud opacities were seen in 6 of 24 CTs (25%). Lung ultrasound and chest magnetic resonance imaging were rarely utilized. Conclusion: It seems unnecessary to perform chest imaging in children to diagnose COVID-19. Chest radiography can be used in symptomatic children to assess airway infection or pneumonia. CT should be reserved for when there is clinical concern to assess for possible complications, especially in children with coexisting medical conditions.","author":[{"dropping-particle":"","family":"Caro-Dominguez","given":"Pablo","non-dropping-particle":"","parse-names":false,"suffix":""},{"dropping-particle":"","family":"Shelmerdine","given":"Susan Cheng","non-dropping-particle":"","parse-names":false,"suffix":""},{"dropping-particle":"","family":"Toso","given":"Seema","non-dropping-particle":"","parse-names":false,"suffix":""},{"dropping-particle":"","family":"Secinaro","given":"Aurelio","non-dropping-particle":"","parse-names":false,"suffix":""},{"dropping-particle":"","family":"Toma","given":"Paolo","non-dropping-particle":"","parse-names":false,"suffix":""},{"dropping-particle":"","family":"Damasio","given":"Maria Beatrice","non-dropping-particle":"","parse-names":false,"suffix":""},{"dropping-particle":"","family":"Navallas","given":"María","non-dropping-particle":"","parse-names":false,"suffix":""},{"dropping-particle":"","family":"Riaza-Martin","given":"Lucia","non-dropping-particle":"","parse-names":false,"suffix":""},{"dropping-particle":"","family":"Gomez-Pastrana","given":"David","non-dropping-particle":"","parse-names":false,"suffix":""},{"dropping-particle":"","family":"Ghadimi Mahani","given":"Maryam","non-dropping-particle":"","parse-names":false,"suffix":""},{"dropping-particle":"","family":"Desoky","given":"Sarah M.","non-dropping-particle":"","parse-names":false,"suffix":""},{"dropping-particle":"","family":"Ugas Charcape","given":"Carlos F.","non-dropping-particle":"","parse-names":false,"suffix":""},{"dropping-particle":"","family":"Almanza-Aranda","given":"Judith","non-dropping-particle":"","parse-names":false,"suffix":""},{"dropping-particle":"","family":"Ucar","given":"Maria Elena","non-dropping-particle":"","parse-names":false,"suffix":""},{"dropping-particle":"","family":"Lovrenski","given":"Jovan","non-dropping-particle":"","parse-names":false,"suffix":""},{"dropping-particle":"","family":"Gorkem","given":"Sureyya Burcu","non-dropping-particle":"","parse-names":false,"suffix":""},{"dropping-particle":"","family":"Alexopoulou","given":"Efthymia","non-dropping-particle":"","parse-names":false,"suffix":""},{"dropping-particle":"","family":"Ciet","given":"Pierluigi","non-dropping-particle":"","parse-names":false,"suffix":""},{"dropping-particle":"","family":"Schuppen","given":"Joost","non-dropping-particle":"van","parse-names":false,"suffix":""},{"dropping-particle":"","family":"Ducou le Pointe","given":"Hubert","non-dropping-particle":"","parse-names":false,"suffix":""},{"dropping-particle":"","family":"Goo","given":"Hyun Woo","non-dropping-particle":"","parse-names":false,"suffix":""},{"dropping-particle":"","family":"Kellenberger","given":"Christian J.","non-dropping-particle":"","parse-names":false,"suffix":""},{"dropping-particle":"","family":"Raissaki","given":"Maria","non-dropping-particle":"","parse-names":false,"suffix":""},{"dropping-particle":"","family":"Owens","given":"Catherine M.","non-dropping-particle":"","parse-names":false,"suffix":""},{"dropping-particle":"","family":"Hirsch","given":"Franz Wolfgang","non-dropping-particle":"","parse-names":false,"suffix":""},{"dropping-particle":"","family":"Rijn","given":"Rick R.","non-dropping-particle":"van","parse-names":false,"suffix":""},{"dropping-particle":"","family":"Arthurs","given":"Owen","non-dropping-particle":"","parse-names":false,"suffix":""},{"dropping-particle":"","family":"Bannier","given":"Michiel","non-dropping-particle":"","parse-names":false,"suffix":""},{"dropping-particle":"","family":"Bianco","given":"Francesco","non-dropping-particle":"","parse-names":false,"suffix":""},{"dropping-particle":"","family":"Borazjani","given":"Roham","non-dropping-particle":"","parse-names":false,"suffix":""},{"dropping-particle":"","family":"Born","given":"Mark","non-dropping-particle":"","parse-names":false,"suffix":""},{"dropping-particle":"","family":"Buschl","given":"Jasmin","non-dropping-particle":"","parse-names":false,"suffix":""},{"dropping-particle":"","family":"Lacalamita","given":"Marirosa Cristallo","non-dropping-particle":"","parse-names":false,"suffix":""},{"dropping-particle":"","family":"Luca","given":"Francesca","non-dropping-particle":"De","parse-names":false,"suffix":""},{"dropping-particle":"","family":"Maurizio","given":"Marco","non-dropping-particle":"Di","parse-names":false,"suffix":""},{"dropping-particle":"","family":"Finazzo","given":"Francesca","non-dropping-particle":"","parse-names":false,"suffix":""},{"dropping-particle":"","family":"Jablonka","given":"Karsten","non-dropping-particle":"","parse-names":false,"suffix":""},{"dropping-particle":"","family":"Jenkins","given":"Mark","non-dropping-particle":"","parse-names":false,"suffix":""},{"dropping-particle":"","family":"Kamali","given":"Karmella","non-dropping-particle":"","parse-names":false,"suffix":""},{"dropping-particle":"","family":"Macconi","given":"Letizia","non-dropping-particle":"","parse-names":false,"suffix":""},{"dropping-particle":"","family":"Marín","given":"Carlos","non-dropping-particle":"","parse-names":false,"suffix":""},{"dropping-particle":"","family":"León","given":"María Martínez","non-dropping-particle":"","parse-names":false,"suffix":""},{"dropping-particle":"","family":"Morel","given":"Baptiste","non-dropping-particle":"","parse-names":false,"suffix":""},{"dropping-particle":"","family":"Goitia","given":"Inmaculada Mota","non-dropping-particle":"","parse-names":false,"suffix":""},{"dropping-particle":"","family":"Napolitano","given":"Marcello","non-dropping-particle":"","parse-names":false,"suffix":""},{"dropping-particle":"","family":"Pan","given":"Nin Yuan","non-dropping-particle":"","parse-names":false,"suffix":""},{"dropping-particle":"","family":"Pourbkhtyaran","given":"Elham","non-dropping-particle":"","parse-names":false,"suffix":""},{"dropping-particle":"","family":"Prüfer","given":"Friederike","non-dropping-particle":"","parse-names":false,"suffix":""},{"dropping-particle":"","family":"Rossi","given":"Enrica","non-dropping-particle":"","parse-names":false,"suffix":""},{"dropping-particle":"","family":"Ruzal-Shapiro","given":"Carrie","non-dropping-particle":"","parse-names":false,"suffix":""},{"dropping-particle":"","family":"Dashti","given":"Anahita Sanaei","non-dropping-particle":"","parse-names":false,"suffix":""},{"dropping-particle":"","family":"Sangri Pinto","given":"Ana Gabriela","non-dropping-particle":"","parse-names":false,"suffix":""},{"dropping-particle":"","family":"Seiler","given":"Charlotte","non-dropping-particle":"","parse-names":false,"suffix":""},{"dropping-particle":"","family":"Gorone","given":"Maria Sole Prevedoni","non-dropping-particle":"","parse-names":false,"suffix":""}],"container-title":"Pediatric Radiology","id":"ITEM-1","issue":"10","issued":{"date-parts":[["2020","8","4"]]},"page":"1354-1368","publisher":"Springer","title":"Thoracic imaging of coronavirus disease 2019 (COVID-19) in children: a series of 91 cases","type":"article-journal","volume":"50"},"uris":["http://www.mendeley.com/documents/?uuid=0ae05d99-de1c-36f9-ac7f-828456a86fa9"]}],"mendeley":{"formattedCitation":"[39]","plainTextFormattedCitation":"[39]","previouslyFormattedCitation":"[39]"},"properties":{"noteIndex":0},"schema":"https://github.com/citation-style-language/schema/raw/master/csl-citation.json"}</w:instrText>
      </w:r>
      <w:r w:rsidR="00CA3389">
        <w:fldChar w:fldCharType="separate"/>
      </w:r>
      <w:r w:rsidR="00082DBB" w:rsidRPr="00082DBB">
        <w:rPr>
          <w:noProof/>
        </w:rPr>
        <w:t>[39]</w:t>
      </w:r>
      <w:r w:rsidR="00CA3389">
        <w:fldChar w:fldCharType="end"/>
      </w:r>
      <w:r w:rsidR="00B23EA8">
        <w:t>.</w:t>
      </w:r>
    </w:p>
    <w:p w14:paraId="47240DDE" w14:textId="783AFBF1" w:rsidR="00A11F92" w:rsidRDefault="00A11F92" w:rsidP="00D5502B">
      <w:pPr>
        <w:pStyle w:val="Heading2"/>
        <w:spacing w:line="360" w:lineRule="auto"/>
      </w:pPr>
      <w:r>
        <w:t>Outcomes and risk factors</w:t>
      </w:r>
    </w:p>
    <w:p w14:paraId="6EA524F1" w14:textId="6B2D4B86" w:rsidR="00AC11A8" w:rsidRDefault="00700805" w:rsidP="00D5502B">
      <w:pPr>
        <w:spacing w:line="360" w:lineRule="auto"/>
      </w:pPr>
      <w:r>
        <w:t xml:space="preserve">Whilst rare, serious illness does occur </w:t>
      </w:r>
      <w:r w:rsidR="0095345A">
        <w:t xml:space="preserve">in a small number of </w:t>
      </w:r>
      <w:r>
        <w:t>children. In a large cohort from China, 6% of cases were classed as severe, or critical (with severe defined as an oxygen requirement)</w:t>
      </w:r>
      <w:r w:rsidR="007465DA">
        <w:t xml:space="preserve"> </w:t>
      </w:r>
      <w:r w:rsidR="002A6DA0">
        <w:fldChar w:fldCharType="begin" w:fldLock="1"/>
      </w:r>
      <w:r w:rsidR="00A81BC0">
        <w:instrText>ADDIN CSL_CITATION {"citationItems":[{"id":"ITEM-1","itemData":{"DOI":"10.1542/peds.2020-0702","ISSN":"0031-4005","PMID":"32179660","abstract":"300 Multiple ChoicesThis is a pdf-only article and there is no markup to show you.full-text.pdf","author":[{"dropping-particle":"","family":"Dong","given":"Yuanyuan","non-dropping-particle":"","parse-names":false,"suffix":""},{"dropping-particle":"","family":"Mo","given":"Xi","non-dropping-particle":"","parse-names":false,"suffix":""},{"dropping-particle":"","family":"Hu","given":"Yabin","non-dropping-particle":"","parse-names":false,"suffix":""},{"dropping-particle":"","family":"Qi","given":"Xin","non-dropping-particle":"","parse-names":false,"suffix":""},{"dropping-particle":"","family":"Jiang","given":"Fang","non-dropping-particle":"","parse-names":false,"suffix":""},{"dropping-particle":"","family":"Jiang","given":"Zhongyi","non-dropping-particle":"","parse-names":false,"suffix":""},{"dropping-particle":"","family":"Tong","given":"Shilu","non-dropping-particle":"","parse-names":false,"suffix":""}],"container-title":"Pediatrics","id":"ITEM-1","issued":{"date-parts":[["2020","3","16"]]},"page":"e20200702","publisher":"American Academy of Pediatrics (AAP)","title":"Epidemiology of COVID-19 Among Children in China","type":"article-journal"},"uris":["http://www.mendeley.com/documents/?uuid=e372c78b-4f0b-3109-8566-a6e5ae1a6553"]}],"mendeley":{"formattedCitation":"[37]","plainTextFormattedCitation":"[37]","previouslyFormattedCitation":"[37]"},"properties":{"noteIndex":0},"schema":"https://github.com/citation-style-language/schema/raw/master/csl-citation.json"}</w:instrText>
      </w:r>
      <w:r w:rsidR="002A6DA0">
        <w:fldChar w:fldCharType="separate"/>
      </w:r>
      <w:r w:rsidR="00082DBB" w:rsidRPr="00082DBB">
        <w:rPr>
          <w:noProof/>
        </w:rPr>
        <w:t>[37]</w:t>
      </w:r>
      <w:r w:rsidR="002A6DA0">
        <w:fldChar w:fldCharType="end"/>
      </w:r>
      <w:r w:rsidR="007465DA">
        <w:t xml:space="preserve">. Data from a pan European consortium demonstrated that the presence of comorbidities was a risk factor for admission to </w:t>
      </w:r>
      <w:r w:rsidR="0095345A">
        <w:t>paediatric intensive care)</w:t>
      </w:r>
      <w:r w:rsidR="007465DA">
        <w:t xml:space="preserve">, with the most common being </w:t>
      </w:r>
      <w:r w:rsidR="00D12C26">
        <w:t xml:space="preserve">chronic lung disease, </w:t>
      </w:r>
      <w:r w:rsidR="00CC3747">
        <w:t>congenital heart</w:t>
      </w:r>
      <w:r w:rsidR="00D12C26">
        <w:t xml:space="preserve"> disease, neurological disease or </w:t>
      </w:r>
      <w:r w:rsidR="00CC3747">
        <w:t>malignanc</w:t>
      </w:r>
      <w:r w:rsidR="007B02C0">
        <w:t xml:space="preserve">y </w:t>
      </w:r>
      <w:r w:rsidR="00974382">
        <w:fldChar w:fldCharType="begin" w:fldLock="1"/>
      </w:r>
      <w:r w:rsidR="00A81BC0">
        <w:instrText>ADDIN CSL_CITATION {"citationItems":[{"id":"ITEM-1","itemData":{"DOI":"10.1016/S2352-4642(20)30177-2","ISSN":"23524642","author":[{"dropping-particle":"","family":"Götzinger","given":"Florian","non-dropping-particle":"","parse-names":false,"suffix":""},{"dropping-particle":"","family":"Santiago-García","given":"Begoña","non-dropping-particle":"","parse-names":false,"suffix":""},{"dropping-particle":"","family":"Noguera-Julián","given":"Antoni","non-dropping-particle":"","parse-names":false,"suffix":""},{"dropping-particle":"","family":"Lanaspa","given":"Miguel","non-dropping-particle":"","parse-names":false,"suffix":""},{"dropping-particle":"","family":"Lancella","given":"Laura","non-dropping-particle":"","parse-names":false,"suffix":""},{"dropping-particle":"","family":"Calò Carducci","given":"Francesca I","non-dropping-particle":"","parse-names":false,"suffix":""},{"dropping-particle":"","family":"Gabrovska","given":"Natalia","non-dropping-particle":"","parse-names":false,"suffix":""},{"dropping-particle":"","family":"Velizarova","given":"Svetlana","non-dropping-particle":"","parse-names":false,"suffix":""},{"dropping-particle":"","family":"Prunk","given":"Petra","non-dropping-particle":"","parse-names":false,"suffix":""},{"dropping-particle":"","family":"Osterman","given":"Veronika","non-dropping-particle":"","parse-names":false,"suffix":""},{"dropping-particle":"","family":"Krivec","given":"Uros","non-dropping-particle":"","parse-names":false,"suffix":""},{"dropping-particle":"","family":"Vecchio","given":"Andrea","non-dropping-particle":"Lo","parse-names":false,"suffix":""},{"dropping-particle":"","family":"Shingadia","given":"Delane","non-dropping-particle":"","parse-names":false,"suffix":""},{"dropping-particle":"","family":"Soriano-Arandes","given":"Antoni","non-dropping-particle":"","parse-names":false,"suffix":""},{"dropping-particle":"","family":"Melendo","given":"Susana","non-dropping-particle":"","parse-names":false,"suffix":""},{"dropping-particle":"","family":"Lanari","given":"Marcello","non-dropping-particle":"","parse-names":false,"suffix":""},{"dropping-particle":"","family":"Pierantoni","given":"Luca","non-dropping-particle":"","parse-names":false,"suffix":""},{"dropping-particle":"","family":"Wagner","given":"Noémie","non-dropping-particle":"","parse-names":false,"suffix":""},{"dropping-particle":"","family":"L'Huillier","given":"Arnaud G","non-dropping-particle":"","parse-names":false,"suffix":""},{"dropping-particle":"","family":"Heininger","given":"Ulrich","non-dropping-particle":"","parse-names":false,"suffix":""},{"dropping-particle":"","family":"Ritz","given":"Nicole","non-dropping-particle":"","parse-names":false,"suffix":""},{"dropping-particle":"","family":"Bandi","given":"Srini","non-dropping-particle":"","parse-names":false,"suffix":""},{"dropping-particle":"","family":"Krajcar","given":"Nina","non-dropping-particle":"","parse-names":false,"suffix":""},{"dropping-particle":"","family":"Roglić","given":"Srđan","non-dropping-particle":"","parse-names":false,"suffix":""},{"dropping-particle":"","family":"Santos","given":"Mar","non-dropping-particle":"","parse-names":false,"suffix":""},{"dropping-particle":"","family":"Christiaens","given":"Christelle","non-dropping-particle":"","parse-names":false,"suffix":""},{"dropping-particle":"","family":"Creuven","given":"Marine","non-dropping-particle":"","parse-names":false,"suffix":""},{"dropping-particle":"","family":"Buonsenso","given":"Danilo","non-dropping-particle":"","parse-names":false,"suffix":""},{"dropping-particle":"","family":"Welch","given":"Steven B","non-dropping-particle":"","parse-names":false,"suffix":""},{"dropping-particle":"","family":"Bogyi","given":"Matthias","non-dropping-particle":"","parse-names":false,"suffix":""},{"dropping-particle":"","family":"Brinkmann","given":"Folke","non-dropping-particle":"","parse-names":false,"suffix":""},{"dropping-particle":"","family":"Tebruegge","given":"Marc","non-dropping-particle":"","parse-names":false,"suffix":""},{"dropping-particle":"","family":"Pfefferle","given":"Jasmin","non-dropping-particle":"","parse-names":false,"suffix":""},{"dropping-particle":"","family":"Zacharasiewicz","given":"Angela","non-dropping-particle":"","parse-names":false,"suffix":""},{"dropping-particle":"","family":"Berger","given":"Angelika","non-dropping-particle":"","parse-names":false,"suffix":""},{"dropping-particle":"","family":"Berger","given":"Roland","non-dropping-particle":"","parse-names":false,"suffix":""},{"dropping-particle":"","family":"Strenger","given":"Volker","non-dropping-particle":"","parse-names":false,"suffix":""},{"dropping-particle":"","family":"Kohlfürst","given":"Daniela S.","non-dropping-particle":"","parse-names":false,"suffix":""},{"dropping-particle":"","family":"Zschocke","given":"Anna","non-dropping-particle":"","parse-names":false,"suffix":""},{"dropping-particle":"","family":"Bernar","given":"Benoît","non-dropping-particle":"","parse-names":false,"suffix":""},{"dropping-particle":"","family":"Simma","given":"Burkhard","non-dropping-particle":"","parse-names":false,"suffix":""},{"dropping-particle":"","family":"Haberlandt","given":"Edda","non-dropping-particle":"","parse-names":false,"suffix":""},{"dropping-particle":"","family":"Thir","given":"Christina","non-dropping-particle":"","parse-names":false,"suffix":""},{"dropping-particle":"","family":"Biebl","given":"Ariane","non-dropping-particle":"","parse-names":false,"suffix":""},{"dropping-particle":"","family":"Driessche","given":"Koen","non-dropping-particle":"Vanden","parse-names":false,"suffix":""},{"dropping-particle":"","family":"Boiy","given":"Tine","non-dropping-particle":"","parse-names":false,"suffix":""},{"dropping-particle":"","family":"Brusselen","given":"Daan","non-dropping-particle":"Van","parse-names":false,"suffix":""},{"dropping-particle":"","family":"Bael","given":"An","non-dropping-particle":"","parse-names":false,"suffix":""},{"dropping-particle":"","family":"Debulpaep","given":"Sara","non-dropping-particle":"","parse-names":false,"suffix":""},{"dropping-particle":"","family":"Schelstraete","given":"Petra","non-dropping-particle":"","parse-names":false,"suffix":""},{"dropping-particle":"","family":"Pavic","given":"Ivan","non-dropping-particle":"","parse-names":false,"suffix":""},{"dropping-particle":"","family":"Nygaard","given":"Ulrikka","non-dropping-particle":"","parse-names":false,"suffix":""},{"dropping-particle":"","family":"Glenthoej","given":"Jonathan P.","non-dropping-particle":"","parse-names":false,"suffix":""},{"dropping-particle":"","family":"Heilmann Jensen","given":"Lise","non-dropping-particle":"","parse-names":false,"suffix":""},{"dropping-particle":"","family":"Lind","given":"Ilona","non-dropping-particle":"","parse-names":false,"suffix":""},{"dropping-particle":"","family":"Tistsenko","given":"Mihhail","non-dropping-particle":"","parse-names":false,"suffix":""},{"dropping-particle":"","family":"Uustalu","given":"Ülle","non-dropping-particle":"","parse-names":false,"suffix":""},{"dropping-particle":"","family":"Buchtala","given":"Laura","non-dropping-particle":"","parse-names":false,"suffix":""},{"dropping-particle":"","family":"Thee","given":"Stephanie","non-dropping-particle":"","parse-names":false,"suffix":""},{"dropping-particle":"","family":"Kobbe","given":"Robin","non-dropping-particle":"","parse-names":false,"suffix":""},{"dropping-particle":"","family":"Rau","given":"Cornelius","non-dropping-particle":"","parse-names":false,"suffix":""},{"dropping-particle":"","family":"Schwerk","given":"Nicolaus","non-dropping-particle":"","parse-names":false,"suffix":""},{"dropping-particle":"","family":"Barker","given":"Michael","non-dropping-particle":"","parse-names":false,"suffix":""},{"dropping-particle":"","family":"Tsolia","given":"Maria","non-dropping-particle":"","parse-names":false,"suffix":""},{"dropping-particle":"","family":"Eleftheriou","given":"Irini","non-dropping-particle":"","parse-names":false,"suffix":""},{"dropping-particle":"","family":"Gavin","given":"Patrick","non-dropping-particle":"","parse-names":false,"suffix":""},{"dropping-particle":"","family":"Kozdoba","given":"Oksana","non-dropping-particle":"","parse-names":false,"suffix":""},{"dropping-particle":"","family":"Zsigmond","given":"Borbàla","non-dropping-particle":"","parse-names":false,"suffix":""},{"dropping-particle":"","family":"Valentini","given":"Piero","non-dropping-particle":"","parse-names":false,"suffix":""},{"dropping-particle":"","family":"Ivaškeviciene","given":"Inga","non-dropping-particle":"","parse-names":false,"suffix":""},{"dropping-particle":"","family":"Ivaškevicius","given":"Rimvydas","non-dropping-particle":"","parse-names":false,"suffix":""},{"dropping-particle":"","family":"Vilc","given":"Valentina","non-dropping-particle":"","parse-names":false,"suffix":""},{"dropping-particle":"","family":"Schölvinck","given":"Elisabeth","non-dropping-particle":"","parse-names":false,"suffix":""},{"dropping-particle":"","family":"Rojahn","given":"Astrid","non-dropping-particle":"","parse-names":false,"suffix":""},{"dropping-particle":"","family":"Smyrnaios","given":"Anastasios","non-dropping-particle":"","parse-names":false,"suffix":""},{"dropping-particle":"","family":"Klingenberg","given":"Claus","non-dropping-particle":"","parse-names":false,"suffix":""},{"dropping-particle":"","family":"Carvalho","given":"Isabel","non-dropping-particle":"","parse-names":false,"suffix":""},{"dropping-particle":"","family":"Ribeiro","given":"Andreia","non-dropping-particle":"","parse-names":false,"suffix":""},{"dropping-particle":"","family":"Starshinova","given":"Anna","non-dropping-particle":"","parse-names":false,"suffix":""},{"dropping-particle":"","family":"Solovic","given":"Ivan","non-dropping-particle":"","parse-names":false,"suffix":""},{"dropping-particle":"","family":"Falcón","given":"Lola","non-dropping-particle":"","parse-names":false,"suffix":""},{"dropping-particle":"","family":"Neth","given":"Olaf","non-dropping-particle":"","parse-names":false,"suffix":""},{"dropping-particle":"","family":"Minguell","given":"Laura","non-dropping-particle":"","parse-names":false,"suffix":""},{"dropping-particle":"","family":"Bustillo","given":"Matilde","non-dropping-particle":"","parse-names":false,"suffix":""},{"dropping-particle":"","family":"Gutiérrez-Sánchez","given":"Aida M.","non-dropping-particle":"","parse-names":false,"suffix":""},{"dropping-particle":"","family":"Guarch Ibáñez","given":"Borja","non-dropping-particle":"","parse-names":false,"suffix":""},{"dropping-particle":"","family":"Ripoll","given":"Francesc","non-dropping-particle":"","parse-names":false,"suffix":""},{"dropping-particle":"","family":"Soto","given":"Beatriz","non-dropping-particle":"","parse-names":false,"suffix":""},{"dropping-particle":"","family":"Kötz","given":"Karsten","non-dropping-particle":"","parse-names":false,"suffix":""},{"dropping-particle":"","family":"Zimmermann","given":"Petra","non-dropping-particle":"","parse-names":false,"suffix":""},{"dropping-particle":"","family":"Schmid","given":"Hanna","non-dropping-particle":"","parse-names":false,"suffix":""},{"dropping-particle":"","family":"Zucol","given":"Franziska","non-dropping-particle":"","parse-names":false,"suffix":""},{"dropping-particle":"","family":"Niederer","given":"Anita","non-dropping-particle":"","parse-names":false,"suffix":""},{"dropping-particle":"","family":"Buettcher","given":"Michael","non-dropping-particle":"","parse-names":false,"suffix":""},{"dropping-particle":"","family":"Cetin","given":"Benhur S.","non-dropping-particle":"","parse-names":false,"suffix":""},{"dropping-particle":"","family":"Bilogortseva","given":"Olga","non-dropping-particle":"","parse-names":false,"suffix":""},{"dropping-particle":"","family":"Chechenyeva","given":"Vera","non-dropping-particle":"","parse-names":false,"suffix":""},{"dropping-particle":"","family":"Demirjian","given":"Alicia","non-dropping-particle":"","parse-names":false,"suffix":""},{"dropping-particle":"","family":"Shackley","given":"Fiona","non-dropping-particle":"","parse-names":false,"suffix":""},{"dropping-particle":"","family":"McFetridge","given":"Lynne","non-dropping-particle":"","parse-names":false,"suffix":""},{"dropping-particle":"","family":"Speirs","given":"Lynne","non-dropping-particle":"","parse-names":false,"suffix":""},{"dropping-particle":"","family":"Doherty","given":"Conor","non-dropping-particle":"","parse-names":false,"suffix":""},{"dropping-particle":"","family":"Jones","given":"Laura","non-dropping-particle":"","parse-names":false,"suffix":""},{"dropping-particle":"","family":"McMaster","given":"Paddy","non-dropping-particle":"","parse-names":false,"suffix":""},{"dropping-particle":"","family":"Murray","given":"Clare","non-dropping-particle":"","parse-names":false,"suffix":""},{"dropping-particle":"","family":"Child","given":"Frances","non-dropping-particle":"","parse-names":false,"suffix":""},{"dropping-particle":"","family":"Beuvink","given":"Yvonne","non-dropping-particle":"","parse-names":false,"suffix":""},{"dropping-particle":"","family":"Makwana","given":"Nick","non-dropping-particle":"","parse-names":false,"suffix":""},{"dropping-particle":"","family":"Whittaker","given":"Elisabeth","non-dropping-particle":"","parse-names":false,"suffix":""},{"dropping-particle":"","family":"Williams","given":"Amanda","non-dropping-particle":"","parse-names":false,"suffix":""},{"dropping-particle":"","family":"Fidler","given":"Katy","non-dropping-particle":"","parse-names":false,"suffix":""},{"dropping-particle":"","family":"Bernatoniene","given":"Jolanta","non-dropping-particle":"","parse-names":false,"suffix":""},{"dropping-particle":"","family":"Song","given":"Rinn","non-dropping-particle":"","parse-names":false,"suffix":""},{"dropping-particle":"","family":"Oliver","given":"Zoe","non-dropping-particle":"","parse-names":false,"suffix":""},{"dropping-particle":"","family":"Riordan","given":"Andrew","non-dropping-particle":"","parse-names":false,"suffix":""}],"container-title":"The Lancet Child &amp; Adolescent Health","id":"ITEM-1","issued":{"date-parts":[["2020","6"]]},"title":"COVID-19 in children and adolescents in Europe: a multinational, multicentre cohort study","type":"article-journal"},"uris":["http://www.mendeley.com/documents/?uuid=216a4d8e-a8ad-4cbf-8005-5a1a6203c491"]}],"mendeley":{"formattedCitation":"[41]","plainTextFormattedCitation":"[41]","previouslyFormattedCitation":"[41]"},"properties":{"noteIndex":0},"schema":"https://github.com/citation-style-language/schema/raw/master/csl-citation.json"}</w:instrText>
      </w:r>
      <w:r w:rsidR="00974382">
        <w:fldChar w:fldCharType="separate"/>
      </w:r>
      <w:r w:rsidR="00082DBB" w:rsidRPr="00082DBB">
        <w:rPr>
          <w:noProof/>
        </w:rPr>
        <w:t>[41]</w:t>
      </w:r>
      <w:r w:rsidR="00974382">
        <w:fldChar w:fldCharType="end"/>
      </w:r>
      <w:r w:rsidR="007465DA">
        <w:t xml:space="preserve">. </w:t>
      </w:r>
      <w:r w:rsidR="0095345A">
        <w:t xml:space="preserve">Intensive care </w:t>
      </w:r>
      <w:r w:rsidR="00374BBE">
        <w:t>admission is rare, with only 70 cases being admitted in the UK</w:t>
      </w:r>
      <w:r w:rsidR="00974382">
        <w:t xml:space="preserve"> </w:t>
      </w:r>
      <w:r w:rsidR="00123A45">
        <w:t>as of June 23</w:t>
      </w:r>
      <w:r w:rsidR="00123A45" w:rsidRPr="00123A45">
        <w:rPr>
          <w:vertAlign w:val="superscript"/>
        </w:rPr>
        <w:t>rd</w:t>
      </w:r>
      <w:r w:rsidR="00123A45">
        <w:t xml:space="preserve"> 2020</w:t>
      </w:r>
      <w:r w:rsidR="0095345A">
        <w:t xml:space="preserve"> since the beginning of the pandemic</w:t>
      </w:r>
      <w:r w:rsidR="00A00C6C">
        <w:t xml:space="preserve"> </w:t>
      </w:r>
      <w:r w:rsidR="00AC3D0C">
        <w:fldChar w:fldCharType="begin" w:fldLock="1"/>
      </w:r>
      <w:r w:rsidR="00A81BC0">
        <w:instrText>ADDIN CSL_CITATION {"citationItems":[{"id":"ITEM-1","itemData":{"author":[{"dropping-particle":"","family":"PICANET","given":"","non-dropping-particle":"","parse-names":false,"suffix":""}],"id":"ITEM-1","issued":{"date-parts":[["2020"]]},"title":"Paediatric Intensive Care Audit Network report on COVID-19 confirmed cases in PICU (June 23rd 2020)","type":"report"},"uris":["http://www.mendeley.com/documents/?uuid=efe2d108-a812-420f-a855-103a6f11dda7"]}],"mendeley":{"formattedCitation":"[42]","plainTextFormattedCitation":"[42]","previouslyFormattedCitation":"[42]"},"properties":{"noteIndex":0},"schema":"https://github.com/citation-style-language/schema/raw/master/csl-citation.json"}</w:instrText>
      </w:r>
      <w:r w:rsidR="00AC3D0C">
        <w:fldChar w:fldCharType="separate"/>
      </w:r>
      <w:r w:rsidR="00082DBB" w:rsidRPr="00082DBB">
        <w:rPr>
          <w:noProof/>
        </w:rPr>
        <w:t>[42]</w:t>
      </w:r>
      <w:r w:rsidR="00AC3D0C">
        <w:fldChar w:fldCharType="end"/>
      </w:r>
      <w:r w:rsidR="00374BBE">
        <w:t xml:space="preserve">. </w:t>
      </w:r>
      <w:r w:rsidR="00B23EA8">
        <w:t xml:space="preserve">Age appears to be a risk factor, with young infants and older adolescents at higher risk of severe disease </w:t>
      </w:r>
      <w:r w:rsidR="00B23EA8">
        <w:fldChar w:fldCharType="begin" w:fldLock="1"/>
      </w:r>
      <w:r w:rsidR="00A81BC0">
        <w:instrText>ADDIN CSL_CITATION {"citationItems":[{"id":"ITEM-1","itemData":{"DOI":"10.1136/bmj.m3249","ISSN":"1756-1833","abstract":"Objective","author":[{"dropping-particle":"V","family":"Swann","given":"Olivia","non-dropping-particle":"","parse-names":false,"suffix":""},{"dropping-particle":"","family":"Holden","given":"Karl A","non-dropping-particle":"","parse-names":false,"suffix":""},{"dropping-particle":"","family":"Turtle","given":"Lance","non-dropping-particle":"","parse-names":false,"suffix":""},{"dropping-particle":"","family":"Pollock","given":"Louisa","non-dropping-particle":"","parse-names":false,"suffix":""},{"dropping-particle":"","family":"Fairfield","given":"Cameron J","non-dropping-particle":"","parse-names":false,"suffix":""},{"dropping-particle":"","family":"Drake","given":"Thomas M","non-dropping-particle":"","parse-names":false,"suffix":""},{"dropping-particle":"","family":"Seth","given":"Sohan","non-dropping-particle":"","parse-names":false,"suffix":""},{"dropping-particle":"","family":"Egan","given":"Conor","non-dropping-particle":"","parse-names":false,"suffix":""},{"dropping-particle":"","family":"Hardwick","given":"Hayley E","non-dropping-particle":"","parse-names":false,"suffix":""},{"dropping-particle":"","family":"Halpin","given":"Sophie","non-dropping-particle":"","parse-names":false,"suffix":""},{"dropping-particle":"","family":"Girvan","given":"Michelle","non-dropping-particle":"","parse-names":false,"suffix":""},{"dropping-particle":"","family":"Donohue","given":"Chloe","non-dropping-particle":"","parse-names":false,"suffix":""},{"dropping-particle":"","family":"Pritchard","given":"Mark","non-dropping-particle":"","parse-names":false,"suffix":""},{"dropping-particle":"","family":"Patel","given":"Latifa B","non-dropping-particle":"","parse-names":false,"suffix":""},{"dropping-particle":"","family":"Ladhani","given":"Shamez","non-dropping-particle":"","parse-names":false,"suffix":""},{"dropping-particle":"","family":"Sigfrid","given":"Louise","non-dropping-particle":"","parse-names":false,"suffix":""},{"dropping-particle":"","family":"Sinha","given":"Ian P","non-dropping-particle":"","parse-names":false,"suffix":""},{"dropping-particle":"","family":"Olliaro","given":"Piero L","non-dropping-particle":"","parse-names":false,"suffix":""},{"dropping-particle":"","family":"Nguyen-Van-Tam","given":"Jonathan S","non-dropping-particle":"","parse-names":false,"suffix":""},{"dropping-particle":"","family":"Horby","given":"Peter W","non-dropping-particle":"","parse-names":false,"suffix":""},{"dropping-particle":"","family":"Merson","given":"Laura","non-dropping-particle":"","parse-names":false,"suffix":""},{"dropping-particle":"","family":"Carson","given":"Gail","non-dropping-particle":"","parse-names":false,"suffix":""},{"dropping-particle":"","family":"Dunning","given":"Jake","non-dropping-particle":"","parse-names":false,"suffix":""},{"dropping-particle":"","family":"Openshaw","given":"Peter J M","non-dropping-particle":"","parse-names":false,"suffix":""},{"dropping-particle":"","family":"Baillie","given":"J Kenneth","non-dropping-particle":"","parse-names":false,"suffix":""},{"dropping-particle":"","family":"Harrison","given":"Ewen M","non-dropping-particle":"","parse-names":false,"suffix":""},{"dropping-particle":"","family":"Docherty","given":"Annemarie B","non-dropping-particle":"","parse-names":false,"suffix":""},{"dropping-particle":"","family":"Semple","given":"Malcolm G","non-dropping-particle":"","parse-names":false,"suffix":""}],"container-title":"BMJ","id":"ITEM-1","issued":{"date-parts":[["2020","8","27"]]},"page":"m3249","publisher":"British Medical Journal Publishing Group","title":"Clinical characteristics of children and young people admitted to hospital with covid-19 in United Kingdom: prospective multicentre observational cohort study","type":"article-journal","volume":"370"},"uris":["http://www.mendeley.com/documents/?uuid=0394e92d-17e1-340a-a0ef-fefd0061494e"]},{"id":"ITEM-2","itemData":{"DOI":"10.1016/j.jpeds.2020.05.007","ISSN":"10976833","PMID":"32405091","abstract":"Despite worldwide spread of severe acute respiratory syndrome coronavirus-2, few publications have reported the potential for severe disease in the pediatric population. We report 177 infected children and young adults, including 44 hospitalized and 9 critically ill patients, with a comparison of patient characteristics between infected hospitalized and nonhospitalized cohorts, as well as critically ill and noncritically ill cohorts. Children &lt;1 year and adolescents and young adults &gt;15 years of age were over-represented among hospitalized patients (P =.07). Adolescents and young adults were over-represented among the critically ill cohort (P =.02).","author":[{"dropping-particle":"","family":"DeBiasi","given":"Roberta L.","non-dropping-particle":"","parse-names":false,"suffix":""},{"dropping-particle":"","family":"Song","given":"Xiaoyan","non-dropping-particle":"","parse-names":false,"suffix":""},{"dropping-particle":"","family":"Delaney","given":"Meghan","non-dropping-particle":"","parse-names":false,"suffix":""},{"dropping-particle":"","family":"Bell","given":"Michael","non-dropping-particle":"","parse-names":false,"suffix":""},{"dropping-particle":"","family":"Smith","given":"Karen","non-dropping-particle":"","parse-names":false,"suffix":""},{"dropping-particle":"","family":"Pershad","given":"Jay","non-dropping-particle":"","parse-names":false,"suffix":""},{"dropping-particle":"","family":"Ansusinha","given":"Emily","non-dropping-particle":"","parse-names":false,"suffix":""},{"dropping-particle":"","family":"Hahn","given":"Andrea","non-dropping-particle":"","parse-names":false,"suffix":""},{"dropping-particle":"","family":"Hamdy","given":"Rana","non-dropping-particle":"","parse-names":false,"suffix":""},{"dropping-particle":"","family":"Harik","given":"Nada","non-dropping-particle":"","parse-names":false,"suffix":""},{"dropping-particle":"","family":"Hanisch","given":"Benjamin","non-dropping-particle":"","parse-names":false,"suffix":""},{"dropping-particle":"","family":"Jantausch","given":"Barbara","non-dropping-particle":"","parse-names":false,"suffix":""},{"dropping-particle":"","family":"Koay","given":"Adeline","non-dropping-particle":"","parse-names":false,"suffix":""},{"dropping-particle":"","family":"Steinhorn","given":"Robin","non-dropping-particle":"","parse-names":false,"suffix":""},{"dropping-particle":"","family":"Newman","given":"Kurt","non-dropping-particle":"","parse-names":false,"suffix":""},{"dropping-particle":"","family":"Wessel","given":"David","non-dropping-particle":"","parse-names":false,"suffix":""}],"container-title":"Journal of Pediatrics","id":"ITEM-2","issued":{"date-parts":[["2020","8","1"]]},"page":"199-203.e1","publisher":"Mosby Inc.","title":"Severe Coronavirus Disease-2019 in Children and Young Adults in the Washington, DC, Metropolitan Region","type":"article-journal","volume":"223"},"uris":["http://www.mendeley.com/documents/?uuid=4479ee07-eacf-3a0b-b6dc-fcc225c8ef4d"]},{"id":"ITEM-3","itemData":{"DOI":"10.1016/S2352-4642(20)30177-2","ISSN":"23524642","author":[{"dropping-particle":"","family":"Götzinger","given":"Florian","non-dropping-particle":"","parse-names":false,"suffix":""},{"dropping-particle":"","family":"Santiago-García","given":"Begoña","non-dropping-particle":"","parse-names":false,"suffix":""},{"dropping-particle":"","family":"Noguera-Julián","given":"Antoni","non-dropping-particle":"","parse-names":false,"suffix":""},{"dropping-particle":"","family":"Lanaspa","given":"Miguel","non-dropping-particle":"","parse-names":false,"suffix":""},{"dropping-particle":"","family":"Lancella","given":"Laura","non-dropping-particle":"","parse-names":false,"suffix":""},{"dropping-particle":"","family":"Calò Carducci","given":"Francesca I","non-dropping-particle":"","parse-names":false,"suffix":""},{"dropping-particle":"","family":"Gabrovska","given":"Natalia","non-dropping-particle":"","parse-names":false,"suffix":""},{"dropping-particle":"","family":"Velizarova","given":"Svetlana","non-dropping-particle":"","parse-names":false,"suffix":""},{"dropping-particle":"","family":"Prunk","given":"Petra","non-dropping-particle":"","parse-names":false,"suffix":""},{"dropping-particle":"","family":"Osterman","given":"Veronika","non-dropping-particle":"","parse-names":false,"suffix":""},{"dropping-particle":"","family":"Krivec","given":"Uros","non-dropping-particle":"","parse-names":false,"suffix":""},{"dropping-particle":"","family":"Vecchio","given":"Andrea","non-dropping-particle":"Lo","parse-names":false,"suffix":""},{"dropping-particle":"","family":"Shingadia","given":"Delane","non-dropping-particle":"","parse-names":false,"suffix":""},{"dropping-particle":"","family":"Soriano-Arandes","given":"Antoni","non-dropping-particle":"","parse-names":false,"suffix":""},{"dropping-particle":"","family":"Melendo","given":"Susana","non-dropping-particle":"","parse-names":false,"suffix":""},{"dropping-particle":"","family":"Lanari","given":"Marcello","non-dropping-particle":"","parse-names":false,"suffix":""},{"dropping-particle":"","family":"Pierantoni","given":"Luca","non-dropping-particle":"","parse-names":false,"suffix":""},{"dropping-particle":"","family":"Wagner","given":"Noémie","non-dropping-particle":"","parse-names":false,"suffix":""},{"dropping-particle":"","family":"L'Huillier","given":"Arnaud G","non-dropping-particle":"","parse-names":false,"suffix":""},{"dropping-particle":"","family":"Heininger","given":"Ulrich","non-dropping-particle":"","parse-names":false,"suffix":""},{"dropping-particle":"","family":"Ritz","given":"Nicole","non-dropping-particle":"","parse-names":false,"suffix":""},{"dropping-particle":"","family":"Bandi","given":"Srini","non-dropping-particle":"","parse-names":false,"suffix":""},{"dropping-particle":"","family":"Krajcar","given":"Nina","non-dropping-particle":"","parse-names":false,"suffix":""},{"dropping-particle":"","family":"Roglić","given":"Srđan","non-dropping-particle":"","parse-names":false,"suffix":""},{"dropping-particle":"","family":"Santos","given":"Mar","non-dropping-particle":"","parse-names":false,"suffix":""},{"dropping-particle":"","family":"Christiaens","given":"Christelle","non-dropping-particle":"","parse-names":false,"suffix":""},{"dropping-particle":"","family":"Creuven","given":"Marine","non-dropping-particle":"","parse-names":false,"suffix":""},{"dropping-particle":"","family":"Buonsenso","given":"Danilo","non-dropping-particle":"","parse-names":false,"suffix":""},{"dropping-particle":"","family":"Welch","given":"Steven B","non-dropping-particle":"","parse-names":false,"suffix":""},{"dropping-particle":"","family":"Bogyi","given":"Matthias","non-dropping-particle":"","parse-names":false,"suffix":""},{"dropping-particle":"","family":"Brinkmann","given":"Folke","non-dropping-particle":"","parse-names":false,"suffix":""},{"dropping-particle":"","family":"Tebruegge","given":"Marc","non-dropping-particle":"","parse-names":false,"suffix":""},{"dropping-particle":"","family":"Pfefferle","given":"Jasmin","non-dropping-particle":"","parse-names":false,"suffix":""},{"dropping-particle":"","family":"Zacharasiewicz","given":"Angela","non-dropping-particle":"","parse-names":false,"suffix":""},{"dropping-particle":"","family":"Berger","given":"Angelika","non-dropping-particle":"","parse-names":false,"suffix":""},{"dropping-particle":"","family":"Berger","given":"Roland","non-dropping-particle":"","parse-names":false,"suffix":""},{"dropping-particle":"","family":"Strenger","given":"Volker","non-dropping-particle":"","parse-names":false,"suffix":""},{"dropping-particle":"","family":"Kohlfürst","given":"Daniela S.","non-dropping-particle":"","parse-names":false,"suffix":""},{"dropping-particle":"","family":"Zschocke","given":"Anna","non-dropping-particle":"","parse-names":false,"suffix":""},{"dropping-particle":"","family":"Bernar","given":"Benoît","non-dropping-particle":"","parse-names":false,"suffix":""},{"dropping-particle":"","family":"Simma","given":"Burkhard","non-dropping-particle":"","parse-names":false,"suffix":""},{"dropping-particle":"","family":"Haberlandt","given":"Edda","non-dropping-particle":"","parse-names":false,"suffix":""},{"dropping-particle":"","family":"Thir","given":"Christina","non-dropping-particle":"","parse-names":false,"suffix":""},{"dropping-particle":"","family":"Biebl","given":"Ariane","non-dropping-particle":"","parse-names":false,"suffix":""},{"dropping-particle":"","family":"Driessche","given":"Koen","non-dropping-particle":"Vanden","parse-names":false,"suffix":""},{"dropping-particle":"","family":"Boiy","given":"Tine","non-dropping-particle":"","parse-names":false,"suffix":""},{"dropping-particle":"","family":"Brusselen","given":"Daan","non-dropping-particle":"Van","parse-names":false,"suffix":""},{"dropping-particle":"","family":"Bael","given":"An","non-dropping-particle":"","parse-names":false,"suffix":""},{"dropping-particle":"","family":"Debulpaep","given":"Sara","non-dropping-particle":"","parse-names":false,"suffix":""},{"dropping-particle":"","family":"Schelstraete","given":"Petra","non-dropping-particle":"","parse-names":false,"suffix":""},{"dropping-particle":"","family":"Pavic","given":"Ivan","non-dropping-particle":"","parse-names":false,"suffix":""},{"dropping-particle":"","family":"Nygaard","given":"Ulrikka","non-dropping-particle":"","parse-names":false,"suffix":""},{"dropping-particle":"","family":"Glenthoej","given":"Jonathan P.","non-dropping-particle":"","parse-names":false,"suffix":""},{"dropping-particle":"","family":"Heilmann Jensen","given":"Lise","non-dropping-particle":"","parse-names":false,"suffix":""},{"dropping-particle":"","family":"Lind","given":"Ilona","non-dropping-particle":"","parse-names":false,"suffix":""},{"dropping-particle":"","family":"Tistsenko","given":"Mihhail","non-dropping-particle":"","parse-names":false,"suffix":""},{"dropping-particle":"","family":"Uustalu","given":"Ülle","non-dropping-particle":"","parse-names":false,"suffix":""},{"dropping-particle":"","family":"Buchtala","given":"Laura","non-dropping-particle":"","parse-names":false,"suffix":""},{"dropping-particle":"","family":"Thee","given":"Stephanie","non-dropping-particle":"","parse-names":false,"suffix":""},{"dropping-particle":"","family":"Kobbe","given":"Robin","non-dropping-particle":"","parse-names":false,"suffix":""},{"dropping-particle":"","family":"Rau","given":"Cornelius","non-dropping-particle":"","parse-names":false,"suffix":""},{"dropping-particle":"","family":"Schwerk","given":"Nicolaus","non-dropping-particle":"","parse-names":false,"suffix":""},{"dropping-particle":"","family":"Barker","given":"Michael","non-dropping-particle":"","parse-names":false,"suffix":""},{"dropping-particle":"","family":"Tsolia","given":"Maria","non-dropping-particle":"","parse-names":false,"suffix":""},{"dropping-particle":"","family":"Eleftheriou","given":"Irini","non-dropping-particle":"","parse-names":false,"suffix":""},{"dropping-particle":"","family":"Gavin","given":"Patrick","non-dropping-particle":"","parse-names":false,"suffix":""},{"dropping-particle":"","family":"Kozdoba","given":"Oksana","non-dropping-particle":"","parse-names":false,"suffix":""},{"dropping-particle":"","family":"Zsigmond","given":"Borbàla","non-dropping-particle":"","parse-names":false,"suffix":""},{"dropping-particle":"","family":"Valentini","given":"Piero","non-dropping-particle":"","parse-names":false,"suffix":""},{"dropping-particle":"","family":"Ivaškeviciene","given":"Inga","non-dropping-particle":"","parse-names":false,"suffix":""},{"dropping-particle":"","family":"Ivaškevicius","given":"Rimvydas","non-dropping-particle":"","parse-names":false,"suffix":""},{"dropping-particle":"","family":"Vilc","given":"Valentina","non-dropping-particle":"","parse-names":false,"suffix":""},{"dropping-particle":"","family":"Schölvinck","given":"Elisabeth","non-dropping-particle":"","parse-names":false,"suffix":""},{"dropping-particle":"","family":"Rojahn","given":"Astrid","non-dropping-particle":"","parse-names":false,"suffix":""},{"dropping-particle":"","family":"Smyrnaios","given":"Anastasios","non-dropping-particle":"","parse-names":false,"suffix":""},{"dropping-particle":"","family":"Klingenberg","given":"Claus","non-dropping-particle":"","parse-names":false,"suffix":""},{"dropping-particle":"","family":"Carvalho","given":"Isabel","non-dropping-particle":"","parse-names":false,"suffix":""},{"dropping-particle":"","family":"Ribeiro","given":"Andreia","non-dropping-particle":"","parse-names":false,"suffix":""},{"dropping-particle":"","family":"Starshinova","given":"Anna","non-dropping-particle":"","parse-names":false,"suffix":""},{"dropping-particle":"","family":"Solovic","given":"Ivan","non-dropping-particle":"","parse-names":false,"suffix":""},{"dropping-particle":"","family":"Falcón","given":"Lola","non-dropping-particle":"","parse-names":false,"suffix":""},{"dropping-particle":"","family":"Neth","given":"Olaf","non-dropping-particle":"","parse-names":false,"suffix":""},{"dropping-particle":"","family":"Minguell","given":"Laura","non-dropping-particle":"","parse-names":false,"suffix":""},{"dropping-particle":"","family":"Bustillo","given":"Matilde","non-dropping-particle":"","parse-names":false,"suffix":""},{"dropping-particle":"","family":"Gutiérrez-Sánchez","given":"Aida M.","non-dropping-particle":"","parse-names":false,"suffix":""},{"dropping-particle":"","family":"Guarch Ibáñez","given":"Borja","non-dropping-particle":"","parse-names":false,"suffix":""},{"dropping-particle":"","family":"Ripoll","given":"Francesc","non-dropping-particle":"","parse-names":false,"suffix":""},{"dropping-particle":"","family":"Soto","given":"Beatriz","non-dropping-particle":"","parse-names":false,"suffix":""},{"dropping-particle":"","family":"Kötz","given":"Karsten","non-dropping-particle":"","parse-names":false,"suffix":""},{"dropping-particle":"","family":"Zimmermann","given":"Petra","non-dropping-particle":"","parse-names":false,"suffix":""},{"dropping-particle":"","family":"Schmid","given":"Hanna","non-dropping-particle":"","parse-names":false,"suffix":""},{"dropping-particle":"","family":"Zucol","given":"Franziska","non-dropping-particle":"","parse-names":false,"suffix":""},{"dropping-particle":"","family":"Niederer","given":"Anita","non-dropping-particle":"","parse-names":false,"suffix":""},{"dropping-particle":"","family":"Buettcher","given":"Michael","non-dropping-particle":"","parse-names":false,"suffix":""},{"dropping-particle":"","family":"Cetin","given":"Benhur S.","non-dropping-particle":"","parse-names":false,"suffix":""},{"dropping-particle":"","family":"Bilogortseva","given":"Olga","non-dropping-particle":"","parse-names":false,"suffix":""},{"dropping-particle":"","family":"Chechenyeva","given":"Vera","non-dropping-particle":"","parse-names":false,"suffix":""},{"dropping-particle":"","family":"Demirjian","given":"Alicia","non-dropping-particle":"","parse-names":false,"suffix":""},{"dropping-particle":"","family":"Shackley","given":"Fiona","non-dropping-particle":"","parse-names":false,"suffix":""},{"dropping-particle":"","family":"McFetridge","given":"Lynne","non-dropping-particle":"","parse-names":false,"suffix":""},{"dropping-particle":"","family":"Speirs","given":"Lynne","non-dropping-particle":"","parse-names":false,"suffix":""},{"dropping-particle":"","family":"Doherty","given":"Conor","non-dropping-particle":"","parse-names":false,"suffix":""},{"dropping-particle":"","family":"Jones","given":"Laura","non-dropping-particle":"","parse-names":false,"suffix":""},{"dropping-particle":"","family":"McMaster","given":"Paddy","non-dropping-particle":"","parse-names":false,"suffix":""},{"dropping-particle":"","family":"Murray","given":"Clare","non-dropping-particle":"","parse-names":false,"suffix":""},{"dropping-particle":"","family":"Child","given":"Frances","non-dropping-particle":"","parse-names":false,"suffix":""},{"dropping-particle":"","family":"Beuvink","given":"Yvonne","non-dropping-particle":"","parse-names":false,"suffix":""},{"dropping-particle":"","family":"Makwana","given":"Nick","non-dropping-particle":"","parse-names":false,"suffix":""},{"dropping-particle":"","family":"Whittaker","given":"Elisabeth","non-dropping-particle":"","parse-names":false,"suffix":""},{"dropping-particle":"","family":"Williams","given":"Amanda","non-dropping-particle":"","parse-names":false,"suffix":""},{"dropping-particle":"","family":"Fidler","given":"Katy","non-dropping-particle":"","parse-names":false,"suffix":""},{"dropping-particle":"","family":"Bernatoniene","given":"Jolanta","non-dropping-particle":"","parse-names":false,"suffix":""},{"dropping-particle":"","family":"Song","given":"Rinn","non-dropping-particle":"","parse-names":false,"suffix":""},{"dropping-particle":"","family":"Oliver","given":"Zoe","non-dropping-particle":"","parse-names":false,"suffix":""},{"dropping-particle":"","family":"Riordan","given":"Andrew","non-dropping-particle":"","parse-names":false,"suffix":""}],"container-title":"The Lancet Child &amp; Adolescent Health","id":"ITEM-3","issued":{"date-parts":[["2020","6"]]},"title":"COVID-19 in children and adolescents in Europe: a multinational, multicentre cohort study","type":"article-journal"},"uris":["http://www.mendeley.com/documents/?uuid=216a4d8e-a8ad-4cbf-8005-5a1a6203c491"]}],"mendeley":{"formattedCitation":"[34,41,43]","plainTextFormattedCitation":"[34,41,43]","previouslyFormattedCitation":"[34,41,43]"},"properties":{"noteIndex":0},"schema":"https://github.com/citation-style-language/schema/raw/master/csl-citation.json"}</w:instrText>
      </w:r>
      <w:r w:rsidR="00B23EA8">
        <w:fldChar w:fldCharType="separate"/>
      </w:r>
      <w:r w:rsidR="00082DBB" w:rsidRPr="00082DBB">
        <w:rPr>
          <w:noProof/>
        </w:rPr>
        <w:t>[34,41,43]</w:t>
      </w:r>
      <w:r w:rsidR="00B23EA8">
        <w:fldChar w:fldCharType="end"/>
      </w:r>
    </w:p>
    <w:p w14:paraId="33A2D385" w14:textId="7EADD97E" w:rsidR="007C5ABF" w:rsidRPr="006329B7" w:rsidRDefault="007C5ABF" w:rsidP="00D5502B">
      <w:pPr>
        <w:spacing w:line="360" w:lineRule="auto"/>
      </w:pPr>
      <w:r>
        <w:t xml:space="preserve">Children with comorbidities </w:t>
      </w:r>
      <w:r w:rsidR="00AE063F">
        <w:t xml:space="preserve">do appear at higher risk of severe disease, but in general the risk </w:t>
      </w:r>
      <w:r w:rsidR="0095345A">
        <w:t>remains</w:t>
      </w:r>
      <w:r w:rsidR="00AE063F">
        <w:t xml:space="preserve"> low.</w:t>
      </w:r>
      <w:r w:rsidR="00774611">
        <w:t xml:space="preserve"> </w:t>
      </w:r>
      <w:r w:rsidR="00794A9C">
        <w:t xml:space="preserve">Reports of </w:t>
      </w:r>
      <w:r w:rsidR="005027C0">
        <w:t xml:space="preserve">small </w:t>
      </w:r>
      <w:r w:rsidR="00794A9C">
        <w:t>cohorts of children with inflammatory bowel disease</w:t>
      </w:r>
      <w:r w:rsidR="00694289">
        <w:fldChar w:fldCharType="begin" w:fldLock="1"/>
      </w:r>
      <w:r w:rsidR="00A81BC0">
        <w:instrText>ADDIN CSL_CITATION {"citationItems":[{"id":"ITEM-1","itemData":{"DOI":"10.1097/MPG.0000000000002729","ISSN":"0277-2116","abstract":"INTRODUCTION With the current COVID-19 pandemic, concerns have been raised about the risk to children with inflammatory bowel diseases (IBD). We aimed to collate global experience and provide provisional guidance for managing paediatric IBD (PIBD) in the era of COVID-19. METHODS An electronic reporting system of children with IBD infected with SARS-CoV-2 has been circulated among 102 PIBD centres affiliated with the Porto and Interest-group of ESPGHAN. A survey has been completed by major PIBD centres in China and South-Korea to explore management during the pandemic. A third survey collected current practice of PIBD treatment. Finally guidance points for practice have been formulated and voted upon by 37 PIBD authors and Porto group members. RESULTS Eight PIBD children had COVID-19 globally, all with mild infection without needing hospitalization despite treatment with immunomodulators and/or biologics. No cases have been reported in China and South Korea but biologic treatment has been delayed in 79 children, of whom 17 (22%) had exacerbation of their IBD. Among the Porto group members, face-to-face appointments were often replaced by remote consultations but almost all did not change current IBD treatment. Ten guidance points for clinicians caring for PIBD patients in epidemic areas have been endorsed with consensus rate of 92-100%. CONCLUSIONS Preliminary data for PIBD patients during COVID-19 outbreak are reassuring. Standard IBD treatments including biologics should continue at present through the pandemic, especially in children who generally have more severe IBD course on one hand, and milder SARS-CoV-2 infection on the other.","author":[{"dropping-particle":"","family":"Turner","given":"Dan","non-dropping-particle":"","parse-names":false,"suffix":""},{"dropping-particle":"","family":"Huang","given":"Ying","non-dropping-particle":"","parse-names":false,"suffix":""},{"dropping-particle":"","family":"Martín-de-Carpi","given":"Javier","non-dropping-particle":"","parse-names":false,"suffix":""},{"dropping-particle":"","family":"Aloi","given":"Marina","non-dropping-particle":"","parse-names":false,"suffix":""},{"dropping-particle":"","family":"Focht","given":"Gili","non-dropping-particle":"","parse-names":false,"suffix":""},{"dropping-particle":"","family":"Kang","given":"Ben","non-dropping-particle":"","parse-names":false,"suffix":""},{"dropping-particle":"","family":"Zhou","given":"Ying","non-dropping-particle":"","parse-names":false,"suffix":""},{"dropping-particle":"","family":"Sanchez","given":"Cesar","non-dropping-particle":"","parse-names":false,"suffix":""},{"dropping-particle":"","family":"Kappelman","given":"Michael D.","non-dropping-particle":"","parse-names":false,"suffix":""},{"dropping-particle":"","family":"Uhlig","given":"Holm H.","non-dropping-particle":"","parse-names":false,"suffix":""},{"dropping-particle":"","family":"Pujol-Muncunill","given":"Gemma","non-dropping-particle":"","parse-names":false,"suffix":""},{"dropping-particle":"","family":"Ledder","given":"Oren","non-dropping-particle":"","parse-names":false,"suffix":""},{"dropping-particle":"","family":"Lionetti","given":"Paolo","non-dropping-particle":"","parse-names":false,"suffix":""},{"dropping-particle":"","family":"Dias","given":"Jorge Amil","non-dropping-particle":"","parse-names":false,"suffix":""},{"dropping-particle":"","family":"Ruemmele","given":"Frank M.","non-dropping-particle":"","parse-names":false,"suffix":""},{"dropping-particle":"","family":"Russell","given":"Richard K.","non-dropping-particle":"","parse-names":false,"suffix":""}],"container-title":"Journal of Pediatric Gastroenterology and Nutrition","id":"ITEM-1","issued":{"date-parts":[["2020","3","31"]]},"page":"1","title":"COVID-19 and Paediatric Inflammatory Bowel Diseases","type":"article-journal"},"uris":["http://www.mendeley.com/documents/?uuid=86019495-c441-3e3e-8785-912809a7b93d"]}],"mendeley":{"formattedCitation":"[44]","plainTextFormattedCitation":"[44]","previouslyFormattedCitation":"[44]"},"properties":{"noteIndex":0},"schema":"https://github.com/citation-style-language/schema/raw/master/csl-citation.json"}</w:instrText>
      </w:r>
      <w:r w:rsidR="00694289">
        <w:fldChar w:fldCharType="separate"/>
      </w:r>
      <w:r w:rsidR="00082DBB" w:rsidRPr="00082DBB">
        <w:rPr>
          <w:noProof/>
        </w:rPr>
        <w:t>[44]</w:t>
      </w:r>
      <w:r w:rsidR="00694289">
        <w:fldChar w:fldCharType="end"/>
      </w:r>
      <w:r w:rsidR="00794A9C">
        <w:t>, cancer</w:t>
      </w:r>
      <w:r w:rsidR="009C52F6">
        <w:fldChar w:fldCharType="begin" w:fldLock="1"/>
      </w:r>
      <w:r w:rsidR="00A81BC0">
        <w:instrText>ADDIN CSL_CITATION {"citationItems":[{"id":"ITEM-1","itemData":{"DOI":"10.1001/jamaoncol.2020.2028","ISSN":"23742445","PMID":"32401276","author":[{"dropping-particle":"","family":"Boulad","given":"Farid","non-dropping-particle":"","parse-names":false,"suffix":""},{"dropping-particle":"","family":"Kamboj","given":"Mini","non-dropping-particle":"","parse-names":false,"suffix":""},{"dropping-particle":"","family":"Bouvier","given":"Nancy","non-dropping-particle":"","parse-names":false,"suffix":""},{"dropping-particle":"","family":"Mauguen","given":"Audrey","non-dropping-particle":"","parse-names":false,"suffix":""},{"dropping-particle":"","family":"Kung","given":"Andrew L.","non-dropping-particle":"","parse-names":false,"suffix":""}],"container-title":"JAMA Oncology","id":"ITEM-1","issued":{"date-parts":[["2020"]]},"publisher":"American Medical Association","title":"COVID-19 in Children with Cancer in New York City","type":"article"},"uris":["http://www.mendeley.com/documents/?uuid=1eadf19d-4a2a-39bf-b950-1504e4e483a7"]}],"mendeley":{"formattedCitation":"[45]","plainTextFormattedCitation":"[45]","previouslyFormattedCitation":"[45]"},"properties":{"noteIndex":0},"schema":"https://github.com/citation-style-language/schema/raw/master/csl-citation.json"}</w:instrText>
      </w:r>
      <w:r w:rsidR="009C52F6">
        <w:fldChar w:fldCharType="separate"/>
      </w:r>
      <w:r w:rsidR="00082DBB" w:rsidRPr="00082DBB">
        <w:rPr>
          <w:noProof/>
        </w:rPr>
        <w:t>[45]</w:t>
      </w:r>
      <w:r w:rsidR="009C52F6">
        <w:fldChar w:fldCharType="end"/>
      </w:r>
      <w:r w:rsidR="00794A9C">
        <w:t xml:space="preserve"> and </w:t>
      </w:r>
      <w:r w:rsidR="005027C0">
        <w:t xml:space="preserve">chronic kidney disease </w:t>
      </w:r>
      <w:r w:rsidR="007B02C0">
        <w:fldChar w:fldCharType="begin" w:fldLock="1"/>
      </w:r>
      <w:r w:rsidR="00A81BC0">
        <w:instrText>ADDIN CSL_CITATION {"citationItems":[{"id":"ITEM-1","itemData":{"DOI":"10.1093/cid/ciaa491","ISSN":"15376591","PMID":"32337584","abstract":"BACKGROUND: Coronavirus disease 2019 (COVID-19) is a life-threatening respiratory condition caused by severe acute respiratory syndrome coronavirus 2 (SARS-CoV-2) and was initially detected in China in December 2019. Currently, in Germany over 140,000 cases of COVID-19 are confirmed. Here we report a nosocomial outbreak of SARS-CoV-2 infections in the pediatric dialysis unit of the University Hospital of Münster (UHM). METHODS: Single-step real-time RT-PCR from nasopharyngeal swaps was used to diagnose the index patient and identify infected contacts. Epidemiological links were analyzed by patient interviews and chart reviews. In addition, each contact was assessed for exposure to the index case and monitored for clinical symptoms. Threshold cycle (Ct) values of all positive test results were compared between symptomatic and asymptomatic cases. RESULTS: Forty-eight cases were involved in this nosocomial outbreak. Nine contact cases developed laboratory confirmed COVID-19 infections. Two SARS-CoV-2 positive cases remained clinically asymptomatic. Eleven cases reported flu-like symptoms without positive results. Ct values were significantly lower in cases presenting typical COVID-19 symptoms, suggesting high viral shedding (p =0.007). CONCLUSION: Person-to-person transmission was at the heart of a hospital outbreak of SARS-CoV-2 between healthcare workers (HCWs) and patients in the pediatric dialysis unit at the UHM. Semi quantitative real-time RT-PCR results suggest that individuals with high viral load pose a risk to spread SARS-CoV-2 in the hospital setting. Our epidemiological observation highlights the need to develop strategies to trace and monitor SARS-CoV-2 infected HCWs in order to prevent COVID-19 outbreaks in the hospital setting.","author":[{"dropping-particle":"","family":"Schwierzeck","given":"Vera","non-dropping-particle":"","parse-names":false,"suffix":""},{"dropping-particle":"","family":"König","given":"Jens Christian","non-dropping-particle":"","parse-names":false,"suffix":""},{"dropping-particle":"","family":"Kühn","given":"Joachim","non-dropping-particle":"","parse-names":false,"suffix":""},{"dropping-particle":"","family":"Mellmann","given":"Alexander","non-dropping-particle":"","parse-names":false,"suffix":""},{"dropping-particle":"","family":"Correa-Martínez","given":"Carlos Luis","non-dropping-particle":"","parse-names":false,"suffix":""},{"dropping-particle":"","family":"Omran","given":"Heymut","non-dropping-particle":"","parse-names":false,"suffix":""},{"dropping-particle":"","family":"Konrad","given":"Martin","non-dropping-particle":"","parse-names":false,"suffix":""},{"dropping-particle":"","family":"Kaiser","given":"Thomas","non-dropping-particle":"","parse-names":false,"suffix":""},{"dropping-particle":"","family":"Kampmeier","given":"Stefanie","non-dropping-particle":"","parse-names":false,"suffix":""}],"container-title":"Clinical infectious diseases : an official publication of the Infectious Diseases Society of America","id":"ITEM-1","issued":{"date-parts":[["2020","4","27"]]},"publisher":"NLM (Medline)","title":"First reported nosocomial outbreak of severe acute respiratory syndrome coronavirus 2 (SARS-CoV-2) in a pediatric dialysis unit","type":"article-journal"},"uris":["http://www.mendeley.com/documents/?uuid=6e6edc74-1ada-3f3f-91fd-390a2a3a292d"]}],"mendeley":{"formattedCitation":"[46]","plainTextFormattedCitation":"[46]","previouslyFormattedCitation":"[46]"},"properties":{"noteIndex":0},"schema":"https://github.com/citation-style-language/schema/raw/master/csl-citation.json"}</w:instrText>
      </w:r>
      <w:r w:rsidR="007B02C0">
        <w:fldChar w:fldCharType="separate"/>
      </w:r>
      <w:r w:rsidR="00082DBB" w:rsidRPr="00082DBB">
        <w:rPr>
          <w:noProof/>
        </w:rPr>
        <w:t>[46]</w:t>
      </w:r>
      <w:r w:rsidR="007B02C0">
        <w:fldChar w:fldCharType="end"/>
      </w:r>
      <w:r w:rsidR="00794A9C">
        <w:t xml:space="preserve"> who have tested positive for SARS-CoV-2 have all had a mild clinical course. Determining the true relative risk is difficult due to low case numbers, but </w:t>
      </w:r>
      <w:r w:rsidR="0095345A">
        <w:t xml:space="preserve"> </w:t>
      </w:r>
      <w:r w:rsidR="0095345A">
        <w:rPr>
          <w:rFonts w:cstheme="minorHAnsi"/>
        </w:rPr>
        <w:t>one study has</w:t>
      </w:r>
      <w:r w:rsidR="00E44EB1">
        <w:t xml:space="preserve"> </w:t>
      </w:r>
      <w:r w:rsidR="00610C13">
        <w:t xml:space="preserve">calculated an </w:t>
      </w:r>
      <w:r w:rsidR="00E44EB1">
        <w:t>odds ratios</w:t>
      </w:r>
      <w:r w:rsidR="001B4602">
        <w:t xml:space="preserve"> for PICU admission</w:t>
      </w:r>
      <w:r w:rsidR="00E44EB1">
        <w:t xml:space="preserve"> of 3.1 (</w:t>
      </w:r>
      <w:r w:rsidR="001B4602">
        <w:t xml:space="preserve">1.2 – 8.2) for chronic lung disease, 2.9 (1.0 – 8.4) for congenital heart disease and </w:t>
      </w:r>
      <w:r w:rsidR="00392DE6">
        <w:t>2.8 (1.0 – 7.9) for neurological disease</w:t>
      </w:r>
      <w:r w:rsidR="00792955">
        <w:t xml:space="preserve"> </w:t>
      </w:r>
      <w:r w:rsidR="00792955">
        <w:fldChar w:fldCharType="begin" w:fldLock="1"/>
      </w:r>
      <w:r w:rsidR="00A81BC0">
        <w:instrText>ADDIN CSL_CITATION {"citationItems":[{"id":"ITEM-1","itemData":{"DOI":"10.1016/S2352-4642(20)30177-2","ISSN":"23524642","author":[{"dropping-particle":"","family":"Götzinger","given":"Florian","non-dropping-particle":"","parse-names":false,"suffix":""},{"dropping-particle":"","family":"Santiago-García","given":"Begoña","non-dropping-particle":"","parse-names":false,"suffix":""},{"dropping-particle":"","family":"Noguera-Julián","given":"Antoni","non-dropping-particle":"","parse-names":false,"suffix":""},{"dropping-particle":"","family":"Lanaspa","given":"Miguel","non-dropping-particle":"","parse-names":false,"suffix":""},{"dropping-particle":"","family":"Lancella","given":"Laura","non-dropping-particle":"","parse-names":false,"suffix":""},{"dropping-particle":"","family":"Calò Carducci","given":"Francesca I","non-dropping-particle":"","parse-names":false,"suffix":""},{"dropping-particle":"","family":"Gabrovska","given":"Natalia","non-dropping-particle":"","parse-names":false,"suffix":""},{"dropping-particle":"","family":"Velizarova","given":"Svetlana","non-dropping-particle":"","parse-names":false,"suffix":""},{"dropping-particle":"","family":"Prunk","given":"Petra","non-dropping-particle":"","parse-names":false,"suffix":""},{"dropping-particle":"","family":"Osterman","given":"Veronika","non-dropping-particle":"","parse-names":false,"suffix":""},{"dropping-particle":"","family":"Krivec","given":"Uros","non-dropping-particle":"","parse-names":false,"suffix":""},{"dropping-particle":"","family":"Vecchio","given":"Andrea","non-dropping-particle":"Lo","parse-names":false,"suffix":""},{"dropping-particle":"","family":"Shingadia","given":"Delane","non-dropping-particle":"","parse-names":false,"suffix":""},{"dropping-particle":"","family":"Soriano-Arandes","given":"Antoni","non-dropping-particle":"","parse-names":false,"suffix":""},{"dropping-particle":"","family":"Melendo","given":"Susana","non-dropping-particle":"","parse-names":false,"suffix":""},{"dropping-particle":"","family":"Lanari","given":"Marcello","non-dropping-particle":"","parse-names":false,"suffix":""},{"dropping-particle":"","family":"Pierantoni","given":"Luca","non-dropping-particle":"","parse-names":false,"suffix":""},{"dropping-particle":"","family":"Wagner","given":"Noémie","non-dropping-particle":"","parse-names":false,"suffix":""},{"dropping-particle":"","family":"L'Huillier","given":"Arnaud G","non-dropping-particle":"","parse-names":false,"suffix":""},{"dropping-particle":"","family":"Heininger","given":"Ulrich","non-dropping-particle":"","parse-names":false,"suffix":""},{"dropping-particle":"","family":"Ritz","given":"Nicole","non-dropping-particle":"","parse-names":false,"suffix":""},{"dropping-particle":"","family":"Bandi","given":"Srini","non-dropping-particle":"","parse-names":false,"suffix":""},{"dropping-particle":"","family":"Krajcar","given":"Nina","non-dropping-particle":"","parse-names":false,"suffix":""},{"dropping-particle":"","family":"Roglić","given":"Srđan","non-dropping-particle":"","parse-names":false,"suffix":""},{"dropping-particle":"","family":"Santos","given":"Mar","non-dropping-particle":"","parse-names":false,"suffix":""},{"dropping-particle":"","family":"Christiaens","given":"Christelle","non-dropping-particle":"","parse-names":false,"suffix":""},{"dropping-particle":"","family":"Creuven","given":"Marine","non-dropping-particle":"","parse-names":false,"suffix":""},{"dropping-particle":"","family":"Buonsenso","given":"Danilo","non-dropping-particle":"","parse-names":false,"suffix":""},{"dropping-particle":"","family":"Welch","given":"Steven B","non-dropping-particle":"","parse-names":false,"suffix":""},{"dropping-particle":"","family":"Bogyi","given":"Matthias","non-dropping-particle":"","parse-names":false,"suffix":""},{"dropping-particle":"","family":"Brinkmann","given":"Folke","non-dropping-particle":"","parse-names":false,"suffix":""},{"dropping-particle":"","family":"Tebruegge","given":"Marc","non-dropping-particle":"","parse-names":false,"suffix":""},{"dropping-particle":"","family":"Pfefferle","given":"Jasmin","non-dropping-particle":"","parse-names":false,"suffix":""},{"dropping-particle":"","family":"Zacharasiewicz","given":"Angela","non-dropping-particle":"","parse-names":false,"suffix":""},{"dropping-particle":"","family":"Berger","given":"Angelika","non-dropping-particle":"","parse-names":false,"suffix":""},{"dropping-particle":"","family":"Berger","given":"Roland","non-dropping-particle":"","parse-names":false,"suffix":""},{"dropping-particle":"","family":"Strenger","given":"Volker","non-dropping-particle":"","parse-names":false,"suffix":""},{"dropping-particle":"","family":"Kohlfürst","given":"Daniela S.","non-dropping-particle":"","parse-names":false,"suffix":""},{"dropping-particle":"","family":"Zschocke","given":"Anna","non-dropping-particle":"","parse-names":false,"suffix":""},{"dropping-particle":"","family":"Bernar","given":"Benoît","non-dropping-particle":"","parse-names":false,"suffix":""},{"dropping-particle":"","family":"Simma","given":"Burkhard","non-dropping-particle":"","parse-names":false,"suffix":""},{"dropping-particle":"","family":"Haberlandt","given":"Edda","non-dropping-particle":"","parse-names":false,"suffix":""},{"dropping-particle":"","family":"Thir","given":"Christina","non-dropping-particle":"","parse-names":false,"suffix":""},{"dropping-particle":"","family":"Biebl","given":"Ariane","non-dropping-particle":"","parse-names":false,"suffix":""},{"dropping-particle":"","family":"Driessche","given":"Koen","non-dropping-particle":"Vanden","parse-names":false,"suffix":""},{"dropping-particle":"","family":"Boiy","given":"Tine","non-dropping-particle":"","parse-names":false,"suffix":""},{"dropping-particle":"","family":"Brusselen","given":"Daan","non-dropping-particle":"Van","parse-names":false,"suffix":""},{"dropping-particle":"","family":"Bael","given":"An","non-dropping-particle":"","parse-names":false,"suffix":""},{"dropping-particle":"","family":"Debulpaep","given":"Sara","non-dropping-particle":"","parse-names":false,"suffix":""},{"dropping-particle":"","family":"Schelstraete","given":"Petra","non-dropping-particle":"","parse-names":false,"suffix":""},{"dropping-particle":"","family":"Pavic","given":"Ivan","non-dropping-particle":"","parse-names":false,"suffix":""},{"dropping-particle":"","family":"Nygaard","given":"Ulrikka","non-dropping-particle":"","parse-names":false,"suffix":""},{"dropping-particle":"","family":"Glenthoej","given":"Jonathan P.","non-dropping-particle":"","parse-names":false,"suffix":""},{"dropping-particle":"","family":"Heilmann Jensen","given":"Lise","non-dropping-particle":"","parse-names":false,"suffix":""},{"dropping-particle":"","family":"Lind","given":"Ilona","non-dropping-particle":"","parse-names":false,"suffix":""},{"dropping-particle":"","family":"Tistsenko","given":"Mihhail","non-dropping-particle":"","parse-names":false,"suffix":""},{"dropping-particle":"","family":"Uustalu","given":"Ülle","non-dropping-particle":"","parse-names":false,"suffix":""},{"dropping-particle":"","family":"Buchtala","given":"Laura","non-dropping-particle":"","parse-names":false,"suffix":""},{"dropping-particle":"","family":"Thee","given":"Stephanie","non-dropping-particle":"","parse-names":false,"suffix":""},{"dropping-particle":"","family":"Kobbe","given":"Robin","non-dropping-particle":"","parse-names":false,"suffix":""},{"dropping-particle":"","family":"Rau","given":"Cornelius","non-dropping-particle":"","parse-names":false,"suffix":""},{"dropping-particle":"","family":"Schwerk","given":"Nicolaus","non-dropping-particle":"","parse-names":false,"suffix":""},{"dropping-particle":"","family":"Barker","given":"Michael","non-dropping-particle":"","parse-names":false,"suffix":""},{"dropping-particle":"","family":"Tsolia","given":"Maria","non-dropping-particle":"","parse-names":false,"suffix":""},{"dropping-particle":"","family":"Eleftheriou","given":"Irini","non-dropping-particle":"","parse-names":false,"suffix":""},{"dropping-particle":"","family":"Gavin","given":"Patrick","non-dropping-particle":"","parse-names":false,"suffix":""},{"dropping-particle":"","family":"Kozdoba","given":"Oksana","non-dropping-particle":"","parse-names":false,"suffix":""},{"dropping-particle":"","family":"Zsigmond","given":"Borbàla","non-dropping-particle":"","parse-names":false,"suffix":""},{"dropping-particle":"","family":"Valentini","given":"Piero","non-dropping-particle":"","parse-names":false,"suffix":""},{"dropping-particle":"","family":"Ivaškeviciene","given":"Inga","non-dropping-particle":"","parse-names":false,"suffix":""},{"dropping-particle":"","family":"Ivaškevicius","given":"Rimvydas","non-dropping-particle":"","parse-names":false,"suffix":""},{"dropping-particle":"","family":"Vilc","given":"Valentina","non-dropping-particle":"","parse-names":false,"suffix":""},{"dropping-particle":"","family":"Schölvinck","given":"Elisabeth","non-dropping-particle":"","parse-names":false,"suffix":""},{"dropping-particle":"","family":"Rojahn","given":"Astrid","non-dropping-particle":"","parse-names":false,"suffix":""},{"dropping-particle":"","family":"Smyrnaios","given":"Anastasios","non-dropping-particle":"","parse-names":false,"suffix":""},{"dropping-particle":"","family":"Klingenberg","given":"Claus","non-dropping-particle":"","parse-names":false,"suffix":""},{"dropping-particle":"","family":"Carvalho","given":"Isabel","non-dropping-particle":"","parse-names":false,"suffix":""},{"dropping-particle":"","family":"Ribeiro","given":"Andreia","non-dropping-particle":"","parse-names":false,"suffix":""},{"dropping-particle":"","family":"Starshinova","given":"Anna","non-dropping-particle":"","parse-names":false,"suffix":""},{"dropping-particle":"","family":"Solovic","given":"Ivan","non-dropping-particle":"","parse-names":false,"suffix":""},{"dropping-particle":"","family":"Falcón","given":"Lola","non-dropping-particle":"","parse-names":false,"suffix":""},{"dropping-particle":"","family":"Neth","given":"Olaf","non-dropping-particle":"","parse-names":false,"suffix":""},{"dropping-particle":"","family":"Minguell","given":"Laura","non-dropping-particle":"","parse-names":false,"suffix":""},{"dropping-particle":"","family":"Bustillo","given":"Matilde","non-dropping-particle":"","parse-names":false,"suffix":""},{"dropping-particle":"","family":"Gutiérrez-Sánchez","given":"Aida M.","non-dropping-particle":"","parse-names":false,"suffix":""},{"dropping-particle":"","family":"Guarch Ibáñez","given":"Borja","non-dropping-particle":"","parse-names":false,"suffix":""},{"dropping-particle":"","family":"Ripoll","given":"Francesc","non-dropping-particle":"","parse-names":false,"suffix":""},{"dropping-particle":"","family":"Soto","given":"Beatriz","non-dropping-particle":"","parse-names":false,"suffix":""},{"dropping-particle":"","family":"Kötz","given":"Karsten","non-dropping-particle":"","parse-names":false,"suffix":""},{"dropping-particle":"","family":"Zimmermann","given":"Petra","non-dropping-particle":"","parse-names":false,"suffix":""},{"dropping-particle":"","family":"Schmid","given":"Hanna","non-dropping-particle":"","parse-names":false,"suffix":""},{"dropping-particle":"","family":"Zucol","given":"Franziska","non-dropping-particle":"","parse-names":false,"suffix":""},{"dropping-particle":"","family":"Niederer","given":"Anita","non-dropping-particle":"","parse-names":false,"suffix":""},{"dropping-particle":"","family":"Buettcher","given":"Michael","non-dropping-particle":"","parse-names":false,"suffix":""},{"dropping-particle":"","family":"Cetin","given":"Benhur S.","non-dropping-particle":"","parse-names":false,"suffix":""},{"dropping-particle":"","family":"Bilogortseva","given":"Olga","non-dropping-particle":"","parse-names":false,"suffix":""},{"dropping-particle":"","family":"Chechenyeva","given":"Vera","non-dropping-particle":"","parse-names":false,"suffix":""},{"dropping-particle":"","family":"Demirjian","given":"Alicia","non-dropping-particle":"","parse-names":false,"suffix":""},{"dropping-particle":"","family":"Shackley","given":"Fiona","non-dropping-particle":"","parse-names":false,"suffix":""},{"dropping-particle":"","family":"McFetridge","given":"Lynne","non-dropping-particle":"","parse-names":false,"suffix":""},{"dropping-particle":"","family":"Speirs","given":"Lynne","non-dropping-particle":"","parse-names":false,"suffix":""},{"dropping-particle":"","family":"Doherty","given":"Conor","non-dropping-particle":"","parse-names":false,"suffix":""},{"dropping-particle":"","family":"Jones","given":"Laura","non-dropping-particle":"","parse-names":false,"suffix":""},{"dropping-particle":"","family":"McMaster","given":"Paddy","non-dropping-particle":"","parse-names":false,"suffix":""},{"dropping-particle":"","family":"Murray","given":"Clare","non-dropping-particle":"","parse-names":false,"suffix":""},{"dropping-particle":"","family":"Child","given":"Frances","non-dropping-particle":"","parse-names":false,"suffix":""},{"dropping-particle":"","family":"Beuvink","given":"Yvonne","non-dropping-particle":"","parse-names":false,"suffix":""},{"dropping-particle":"","family":"Makwana","given":"Nick","non-dropping-particle":"","parse-names":false,"suffix":""},{"dropping-particle":"","family":"Whittaker","given":"Elisabeth","non-dropping-particle":"","parse-names":false,"suffix":""},{"dropping-particle":"","family":"Williams","given":"Amanda","non-dropping-particle":"","parse-names":false,"suffix":""},{"dropping-particle":"","family":"Fidler","given":"Katy","non-dropping-particle":"","parse-names":false,"suffix":""},{"dropping-particle":"","family":"Bernatoniene","given":"Jolanta","non-dropping-particle":"","parse-names":false,"suffix":""},{"dropping-particle":"","family":"Song","given":"Rinn","non-dropping-particle":"","parse-names":false,"suffix":""},{"dropping-particle":"","family":"Oliver","given":"Zoe","non-dropping-particle":"","parse-names":false,"suffix":""},{"dropping-particle":"","family":"Riordan","given":"Andrew","non-dropping-particle":"","parse-names":false,"suffix":""}],"container-title":"The Lancet Child &amp; Adolescent Health","id":"ITEM-1","issued":{"date-parts":[["2020","6"]]},"title":"COVID-19 in children and adolescents in Europe: a multinational, multicentre cohort study","type":"article-journal"},"uris":["http://www.mendeley.com/documents/?uuid=216a4d8e-a8ad-4cbf-8005-5a1a6203c491"]}],"mendeley":{"formattedCitation":"[41]","plainTextFormattedCitation":"[41]","previouslyFormattedCitation":"[41]"},"properties":{"noteIndex":0},"schema":"https://github.com/citation-style-language/schema/raw/master/csl-citation.json"}</w:instrText>
      </w:r>
      <w:r w:rsidR="00792955">
        <w:fldChar w:fldCharType="separate"/>
      </w:r>
      <w:r w:rsidR="00082DBB" w:rsidRPr="00082DBB">
        <w:rPr>
          <w:noProof/>
        </w:rPr>
        <w:t>[41]</w:t>
      </w:r>
      <w:r w:rsidR="00792955">
        <w:fldChar w:fldCharType="end"/>
      </w:r>
      <w:r w:rsidR="00792955">
        <w:t>.</w:t>
      </w:r>
    </w:p>
    <w:p w14:paraId="0683014C" w14:textId="01BCE42B" w:rsidR="0094346A" w:rsidRDefault="0094346A" w:rsidP="00D5502B">
      <w:pPr>
        <w:spacing w:line="360" w:lineRule="auto"/>
      </w:pPr>
    </w:p>
    <w:p w14:paraId="4689F666" w14:textId="5E49EBA7" w:rsidR="0094346A" w:rsidRDefault="00BA3E3B" w:rsidP="00D5502B">
      <w:pPr>
        <w:pStyle w:val="Heading1"/>
        <w:spacing w:line="360" w:lineRule="auto"/>
      </w:pPr>
      <w:r>
        <w:t>Paediatric Multisystem Inflammatory Syndrome Associated with COVID-19</w:t>
      </w:r>
    </w:p>
    <w:p w14:paraId="2D3CDBF2" w14:textId="782DB785" w:rsidR="005E6D86" w:rsidRDefault="000E0C6F" w:rsidP="00D5502B">
      <w:pPr>
        <w:spacing w:line="360" w:lineRule="auto"/>
      </w:pPr>
      <w:r>
        <w:t xml:space="preserve">Late in May 2020 reports emerged from </w:t>
      </w:r>
      <w:r w:rsidR="00610C13">
        <w:t>around the world</w:t>
      </w:r>
      <w:r w:rsidR="002F01A7">
        <w:t xml:space="preserve"> </w:t>
      </w:r>
      <w:r>
        <w:t>of a surge in cases of children with symptoms resembling Kawasaki disease, but with profound multi-organ dysfunction and shock</w:t>
      </w:r>
      <w:r w:rsidR="00E8501D">
        <w:t xml:space="preserve"> </w:t>
      </w:r>
      <w:r w:rsidR="00612113">
        <w:fldChar w:fldCharType="begin" w:fldLock="1"/>
      </w:r>
      <w:r w:rsidR="00A81BC0">
        <w:instrText>ADDIN CSL_CITATION {"citationItems":[{"id":"ITEM-1","itemData":{"DOI":"10.1016/S0140-6736(20)31094-1","ISSN":"1474547X","PMID":"32386565","author":[{"dropping-particle":"","family":"Riphagen","given":"Shelley","non-dropping-particle":"","parse-names":false,"suffix":""},{"dropping-particle":"","family":"Gomez","given":"Xabier","non-dropping-particle":"","parse-names":false,"suffix":""},{"dropping-particle":"","family":"Gonzalez-Martinez","given":"Carmen","non-dropping-particle":"","parse-names":false,"suffix":""},{"dropping-particle":"","family":"Wilkinson","given":"Nick","non-dropping-particle":"","parse-names":false,"suffix":""},{"dropping-particle":"","family":"Theocharis","given":"Paraskevi","non-dropping-particle":"","parse-names":false,"suffix":""}],"container-title":"The Lancet","id":"ITEM-1","issue":"10237","issued":{"date-parts":[["2020","5","23"]]},"page":"1607-1608","publisher":"Lancet Publishing Group","title":"Hyperinflammatory shock in children during COVID-19 pandemic","type":"article","volume":"395"},"uris":["http://www.mendeley.com/documents/?uuid=e84c96c8-28a7-3bad-a074-257dc68ec404"]},{"id":"ITEM-2","itemData":{"DOI":"10.1136/bmj.m2094","ISSN":"17561833","PMID":"32493739","abstract":"OBJECTIVES: To describe the characteristics of children and adolescents affected by an outbreak of Kawasaki-like multisystem inflammatory syndrome and to evaluate a potential temporal association with severe acute respiratory syndrome coronavirus 2 (SARS-CoV-2) infection. DESIGN: Prospective observational study. SETTING: General paediatric department of a university hospital in Paris, France. PARTICIPANTS: 21 children and adolescents (aged ≤18 years) with features of Kawasaki disease who were admitted to hospital between 27 April and 11 May 2020 and followed up until discharge by 15 May 2020. MAIN OUTCOME MEASURES: The primary outcomes were clinical and biological data, imaging and echocardiographic findings, treatment, and outcomes. Nasopharyngeal swabs were prospectively tested for SARS-CoV-2 using reverse transcription-polymerase chain reaction (RT-PCR) and blood samples were tested for IgG antibodies to the virus. RESULTS: 21 children and adolescents (median age 7.9 (range 3.7-16.6) years) were admitted with features of Kawasaki disease over a 15 day period, with 12 (57%) of African ancestry. 12 (57%) presented with Kawasaki disease shock syndrome and 16 (76%) with myocarditis. 17 (81%) required intensive care support. All 21 patients had noticeable gastrointestinal symptoms during the early stage of illness and high levels of inflammatory markers. 19 (90%) had evidence of recent SARS-CoV-2 infection (positive RT-PCR result in 8/21, positive IgG antibody detection in 19/21). All 21 patients received intravenous immunoglobulin and 10 (48%) also received corticosteroids. The clinical outcome was favourable in all patients. Moderate coronary artery dilations were detected in 5 (24%) of the patients during hospital stay. By 15 May 2020, after 8 (5-17) days of hospital stay, all patients were discharged home. CONCLUSIONS: The ongoing outbreak of Kawasaki-like multisystem inflammatory syndrome among children and adolescents in the Paris area might be related to SARS-CoV-2. In this study an unusually high proportion of the affected children and adolescents had gastrointestinal symptoms, Kawasaki disease shock syndrome, and were of African ancestry.","author":[{"dropping-particle":"","family":"Toubiana","given":"Julie","non-dropping-particle":"","parse-names":false,"suffix":""},{"dropping-particle":"","family":"Poirault","given":"Clément","non-dropping-particle":"","parse-names":false,"suffix":""},{"dropping-particle":"","family":"Corsia","given":"Alice","non-dropping-particle":"","parse-names":false,"suffix":""},{"dropping-particle":"","family":"Bajolle","given":"Fanny","non-dropping-particle":"","parse-names":false,"suffix":""},{"dropping-particle":"","family":"Fourgeaud","given":"Jacques","non-dropping-particle":"","parse-names":false,"suffix":""},{"dropping-particle":"","family":"Angoulvant","given":"François","non-dropping-particle":"","parse-names":false,"suffix":""},{"dropping-particle":"","family":"Debray","given":"Agathe","non-dropping-particle":"","parse-names":false,"suffix":""},{"dropping-particle":"","family":"Basmaci","given":"Romain","non-dropping-particle":"","parse-names":false,"suffix":""},{"dropping-particle":"","family":"Salvador","given":"Elodie","non-dropping-particle":"","parse-names":false,"suffix":""},{"dropping-particle":"","family":"Biscardi","given":"Sandra","non-dropping-particle":"","parse-names":false,"suffix":""},{"dropping-particle":"","family":"Frange","given":"Pierre","non-dropping-particle":"","parse-names":false,"suffix":""},{"dropping-particle":"","family":"Chalumeau","given":"Martin","non-dropping-particle":"","parse-names":false,"suffix":""},{"dropping-particle":"","family":"Casanova","given":"Jean Laurent","non-dropping-particle":"","parse-names":false,"suffix":""},{"dropping-particle":"","family":"Cohen","given":"Jérémie F.","non-dropping-particle":"","parse-names":false,"suffix":""},{"dropping-particle":"","family":"Allali","given":"Slimane","non-dropping-particle":"","parse-names":false,"suffix":""}],"container-title":"BMJ (Clinical research ed.)","id":"ITEM-2","issued":{"date-parts":[["2020","6","3"]]},"page":"m2094","publisher":"NLM (Medline)","title":"Kawasaki-like multisystem inflammatory syndrome in children during the covid-19 pandemic in Paris, France: prospective observational study","type":"article-journal","volume":"369"},"uris":["http://www.mendeley.com/documents/?uuid=f65cc49b-4094-32d4-bcd3-4a77756634de"]}],"mendeley":{"formattedCitation":"[47,48]","plainTextFormattedCitation":"[47,48]","previouslyFormattedCitation":"[47,48]"},"properties":{"noteIndex":0},"schema":"https://github.com/citation-style-language/schema/raw/master/csl-citation.json"}</w:instrText>
      </w:r>
      <w:r w:rsidR="00612113">
        <w:fldChar w:fldCharType="separate"/>
      </w:r>
      <w:r w:rsidR="00082DBB" w:rsidRPr="00082DBB">
        <w:rPr>
          <w:noProof/>
        </w:rPr>
        <w:t>[47,48]</w:t>
      </w:r>
      <w:r w:rsidR="00612113">
        <w:fldChar w:fldCharType="end"/>
      </w:r>
      <w:r>
        <w:t>. This surge followed 4 weeks after the initial peak of the COVID-19 pandemic in the same area</w:t>
      </w:r>
      <w:r w:rsidR="002F01A7">
        <w:t>s</w:t>
      </w:r>
      <w:r>
        <w:t xml:space="preserve">. The UK Royal College of Paediatrics and Child Health </w:t>
      </w:r>
      <w:r w:rsidR="00610C13">
        <w:t xml:space="preserve">established </w:t>
      </w:r>
      <w:r>
        <w:t xml:space="preserve">a </w:t>
      </w:r>
      <w:r w:rsidR="00610C13">
        <w:t xml:space="preserve">working </w:t>
      </w:r>
      <w:r>
        <w:t xml:space="preserve">case definition </w:t>
      </w:r>
      <w:r w:rsidR="00357282">
        <w:t>for</w:t>
      </w:r>
      <w:r>
        <w:t xml:space="preserve"> </w:t>
      </w:r>
      <w:r w:rsidR="00357282">
        <w:t>Paediatric Inflammatory Multi-System disease Temporally Associated with COVID-19 (PIMS-TS)</w:t>
      </w:r>
      <w:r w:rsidR="003315C5">
        <w:t xml:space="preserve"> </w:t>
      </w:r>
      <w:r w:rsidR="003315C5">
        <w:fldChar w:fldCharType="begin" w:fldLock="1"/>
      </w:r>
      <w:r w:rsidR="00A81BC0">
        <w:instrText>ADDIN CSL_CITATION {"citationItems":[{"id":"ITEM-1","itemData":{"author":[{"dropping-particle":"","family":"Royal College of Paediatrics and Child Health","given":"","non-dropping-particle":"","parse-names":false,"suffix":""}],"id":"ITEM-1","issued":{"date-parts":[["2020"]]},"title":"Guidance: Paediatric multisystem inflammatory syndrome temporally associated with COVID-19","type":"report"},"uris":["http://www.mendeley.com/documents/?uuid=d0e4fcb0-e9fa-4cd0-ac58-aefc65fa207e"]}],"mendeley":{"formattedCitation":"[49]","plainTextFormattedCitation":"[49]","previouslyFormattedCitation":"[49]"},"properties":{"noteIndex":0},"schema":"https://github.com/citation-style-language/schema/raw/master/csl-citation.json"}</w:instrText>
      </w:r>
      <w:r w:rsidR="003315C5">
        <w:fldChar w:fldCharType="separate"/>
      </w:r>
      <w:r w:rsidR="00082DBB" w:rsidRPr="00082DBB">
        <w:rPr>
          <w:noProof/>
        </w:rPr>
        <w:t>[49]</w:t>
      </w:r>
      <w:r w:rsidR="003315C5">
        <w:fldChar w:fldCharType="end"/>
      </w:r>
      <w:r w:rsidR="008B4179">
        <w:t xml:space="preserve">, which was also described in the US </w:t>
      </w:r>
      <w:r w:rsidR="003315C5">
        <w:fldChar w:fldCharType="begin" w:fldLock="1"/>
      </w:r>
      <w:r w:rsidR="00A81BC0">
        <w:instrText>ADDIN CSL_CITATION {"citationItems":[{"id":"ITEM-1","itemData":{"author":[{"dropping-particle":"","family":"CDC","given":"","non-dropping-particle":"","parse-names":false,"suffix":""}],"container-title":"CDC Health Alert Network","id":"ITEM-1","issued":{"date-parts":[["2020"]]},"title":"Multisystem Inflammatory Syndrome in Children (MIS-C) Associated with Coronavirus Disease 2019 (COVID-19)","type":"report"},"uris":["http://www.mendeley.com/documents/?uuid=1ff8854a-d4de-4e7c-99c9-a3b81594dc46"]}],"mendeley":{"formattedCitation":"[50]","plainTextFormattedCitation":"[50]","previouslyFormattedCitation":"[50]"},"properties":{"noteIndex":0},"schema":"https://github.com/citation-style-language/schema/raw/master/csl-citation.json"}</w:instrText>
      </w:r>
      <w:r w:rsidR="003315C5">
        <w:fldChar w:fldCharType="separate"/>
      </w:r>
      <w:r w:rsidR="00082DBB" w:rsidRPr="00082DBB">
        <w:rPr>
          <w:noProof/>
        </w:rPr>
        <w:t>[50]</w:t>
      </w:r>
      <w:r w:rsidR="003315C5">
        <w:fldChar w:fldCharType="end"/>
      </w:r>
      <w:r w:rsidR="008B4179">
        <w:t xml:space="preserve"> and by the World Health Organisation </w:t>
      </w:r>
      <w:r w:rsidR="000C5E98">
        <w:fldChar w:fldCharType="begin" w:fldLock="1"/>
      </w:r>
      <w:r w:rsidR="00A81BC0">
        <w:instrText>ADDIN CSL_CITATION {"citationItems":[{"id":"ITEM-1","itemData":{"author":[{"dropping-particle":"","family":"World Health Organisation","given":"","non-dropping-particle":"","parse-names":false,"suffix":""}],"id":"ITEM-1","issued":{"date-parts":[["2020"]]},"title":"Multisystem inflammatory syndrome in children and adolescents with COVID-19","type":"report"},"uris":["http://www.mendeley.com/documents/?uuid=5319ae8d-44eb-47d9-a06d-329b8805a502"]}],"mendeley":{"formattedCitation":"[51]","plainTextFormattedCitation":"[51]","previouslyFormattedCitation":"[51]"},"properties":{"noteIndex":0},"schema":"https://github.com/citation-style-language/schema/raw/master/csl-citation.json"}</w:instrText>
      </w:r>
      <w:r w:rsidR="000C5E98">
        <w:fldChar w:fldCharType="separate"/>
      </w:r>
      <w:r w:rsidR="00082DBB" w:rsidRPr="00082DBB">
        <w:rPr>
          <w:noProof/>
        </w:rPr>
        <w:t>[51]</w:t>
      </w:r>
      <w:r w:rsidR="000C5E98">
        <w:fldChar w:fldCharType="end"/>
      </w:r>
      <w:r w:rsidR="008B4179">
        <w:t xml:space="preserve"> as </w:t>
      </w:r>
      <w:r w:rsidR="002C50F2">
        <w:t>Multi-system Inflammatory Sy</w:t>
      </w:r>
      <w:r w:rsidR="00AE11B3">
        <w:t>n</w:t>
      </w:r>
      <w:r w:rsidR="002C50F2">
        <w:t xml:space="preserve">drome </w:t>
      </w:r>
      <w:r w:rsidR="002B4A6A">
        <w:t xml:space="preserve">in children </w:t>
      </w:r>
      <w:r w:rsidR="002C50F2">
        <w:t xml:space="preserve">associated with COVID-19 </w:t>
      </w:r>
      <w:r w:rsidR="002B4A6A">
        <w:t>(</w:t>
      </w:r>
      <w:r w:rsidR="002C50F2">
        <w:t>MIS-C)</w:t>
      </w:r>
      <w:r w:rsidR="00700BD5">
        <w:t>.</w:t>
      </w:r>
      <w:r w:rsidR="00696EE6">
        <w:t xml:space="preserve"> </w:t>
      </w:r>
      <w:r w:rsidR="00091EC0">
        <w:t xml:space="preserve"> The median age of children affected tends to be between 8 and 10 years of age</w:t>
      </w:r>
      <w:r w:rsidR="00830B3C">
        <w:t xml:space="preserve"> </w:t>
      </w:r>
      <w:r w:rsidR="00845FDD">
        <w:fldChar w:fldCharType="begin" w:fldLock="1"/>
      </w:r>
      <w:r w:rsidR="00A81BC0">
        <w:instrText>ADDIN CSL_CITATION {"citationItems":[{"id":"ITEM-1","itemData":{"DOI":"10.1001/jama.2020.10369","ISSN":"0098-7484","author":[{"dropping-particle":"","family":"Whittaker","given":"Elizabeth","non-dropping-particle":"","parse-names":false,"suffix":""},{"dropping-particle":"","family":"Bamford","given":"Alasdair","non-dropping-particle":"","parse-names":false,"suffix":""},{"dropping-particle":"","family":"Kenny","given":"Julia","non-dropping-particle":"","parse-names":false,"suffix":""},{"dropping-particle":"","family":"Kaforou","given":"Myrsini","non-dropping-particle":"","parse-names":false,"suffix":""},{"dropping-particle":"","family":"Jones","given":"Christine E.","non-dropping-particle":"","parse-names":false,"suffix":""},{"dropping-particle":"","family":"Shah","given":"Priyen","non-dropping-particle":"","parse-names":false,"suffix":""},{"dropping-particle":"","family":"Ramnarayan","given":"Padmanabhan","non-dropping-particle":"","parse-names":false,"suffix":""},{"dropping-particle":"","family":"Fraisse","given":"Alain","non-dropping-particle":"","parse-names":false,"suffix":""},{"dropping-particle":"","family":"Miller","given":"Owen","non-dropping-particle":"","parse-names":false,"suffix":""},{"dropping-particle":"","family":"Davies","given":"Patrick","non-dropping-particle":"","parse-names":false,"suffix":""},{"dropping-particle":"","family":"Kucera","given":"Filip","non-dropping-particle":"","parse-names":false,"suffix":""},{"dropping-particle":"","family":"Brierley","given":"Joe","non-dropping-particle":"","parse-names":false,"suffix":""},{"dropping-particle":"","family":"McDougall","given":"Marilyn","non-dropping-particle":"","parse-names":false,"suffix":""},{"dropping-particle":"","family":"Carter","given":"Michael","non-dropping-particle":"","parse-names":false,"suffix":""},{"dropping-particle":"","family":"Tremoulet","given":"Adriana","non-dropping-particle":"","parse-names":false,"suffix":""},{"dropping-particle":"","family":"Shimizu","given":"Chisato","non-dropping-particle":"","parse-names":false,"suffix":""},{"dropping-particle":"","family":"Herberg","given":"Jethro","non-dropping-particle":"","parse-names":false,"suffix":""},{"dropping-particle":"","family":"Burns","given":"Jane C.","non-dropping-particle":"","parse-names":false,"suffix":""},{"dropping-particle":"","family":"Lyall","given":"Hermione","non-dropping-particle":"","parse-names":false,"suffix":""},{"dropping-particle":"","family":"Levin","given":"Michael","non-dropping-particle":"","parse-names":false,"suffix":""}],"container-title":"JAMA","id":"ITEM-1","issue":"3","issued":{"date-parts":[["2020","7","21"]]},"page":"259","title":"Clinical Characteristics of 58 Children With a Pediatric Inflammatory Multisystem Syndrome Temporally Associated With SARS-CoV-2","type":"article-journal","volume":"324"},"uris":["http://www.mendeley.com/documents/?uuid=b2a91782-d03f-4ce4-b5a7-4e2b2f159115"]},{"id":"ITEM-2","itemData":{"DOI":"10.1056/nejmoa2021680","ISSN":"0028-4793","PMID":"32598831","abstract":"BACKGROUND Understanding the epidemiology and clinical course of multisystem inflammatory syndrome in children (MIS-C) and its temporal association with coronavirus disease 2019 (Covid-19) is important, given the clinical and public health implications of the syndrome. METHODS We conducted targeted surveillance for MIS-C from March 15 to May 20, 2020, in pediatric health centers across the United States. The case definition included six criteria: serious illness leading to hospitalization, an age of less than 21 years, fever that lasted for at least 24 hours, laboratory evidence of inflammation, multisystem organ involvement, and evidence of infection with severe acute respiratory syndrome coronavirus 2 (SARS-CoV-2) based on reverse-transcriptase polymerase chain reaction (RT-PCR), antibody testing, or exposure to persons with Covid-19 in the past month. Clinicians abstracted the data onto standardized forms. RESULTS We report on 186 patients with MIS-C in 26 states. The median age was 8.3 years, 115 patients (62%) were male, 135 (73%) had previously been healthy, 131 (70%) were positive for SARS-CoV-2 by RT-PCR or antibody testing, and 164 (88%) were hospitalized after April 16, 2020. Organ-system involvement included the gastrointestinal system in 171 patients (92%), cardiovascular in 149 (80%), hematologic in 142 (76%), mucocutaneous in 137 (74%), and respiratory in 131 (70%). The median duration of hospitalization was 7 days (interquartile range, 4 to 10); 148 patients (80%) received intensive care, 37 (20%) received mechanical ventilation, 90 (48%) received vasoactive support, and 4 (2%) died. Coronary-artery aneurysms (z scores ≥2.5) were documented in 15 patients (8%), and Kawasaki's disease-like features were documented in 74 (40%). Most patients (171 [92%]) had elevations in at least four biomarkers indicating inflammation. The use of immunomodulating therapies was common: intravenous immune globulin was used in 144 (77%), glucocorticoids in 91 (49%), and interleukin-6 or 1RA inhibitors in 38 (20%). CONCLUSIONS Multisystem inflammatory syndrome in children associated with SARS-CoV-2 led to serious and life-threatening illness in previously healthy children and adolescents. (Funded by the Centers for Disease Control and Prevention.).","author":[{"dropping-particle":"","family":"Feldstein","given":"Leora R.","non-dropping-particle":"","parse-names":false,"suffix":""},{"dropping-particle":"","family":"Rose","given":"Erica B.","non-dropping-particle":"","parse-names":false,"suffix":""},{"dropping-particle":"","family":"Horwitz","given":"Steven M.","non-dropping-particle":"","parse-names":false,"suffix":""},{"dropping-particle":"","family":"Collins","given":"Jennifer P.","non-dropping-particle":"","parse-names":false,"suffix":""},{"dropping-particle":"","family":"Newhams","given":"Margaret M.","non-dropping-particle":"","parse-names":false,"suffix":""},{"dropping-particle":"","family":"Son","given":"Mary Beth F.","non-dropping-particle":"","parse-names":false,"suffix":""},{"dropping-particle":"","family":"Newburger","given":"Jane W.","non-dropping-particle":"","parse-names":false,"suffix":""},{"dropping-particle":"","family":"Kleinman","given":"Lawrence C.","non-dropping-particle":"","parse-names":false,"suffix":""},{"dropping-particle":"","family":"Heidemann","given":"Sabrina M.","non-dropping-particle":"","parse-names":false,"suffix":""},{"dropping-particle":"","family":"Martin","given":"Amarilis A.","non-dropping-particle":"","parse-names":false,"suffix":""},{"dropping-particle":"","family":"Singh","given":"Aalok R.","non-dropping-particle":"","parse-names":false,"suffix":""},{"dropping-particle":"","family":"Li","given":"Simon","non-dropping-particle":"","parse-names":false,"suffix":""},{"dropping-particle":"","family":"Tarquinio","given":"Keiko M.","non-dropping-particle":"","parse-names":false,"suffix":""},{"dropping-particle":"","family":"Jaggi","given":"Preeti","non-dropping-particle":"","parse-names":false,"suffix":""},{"dropping-particle":"","family":"Oster","given":"Matthew E.","non-dropping-particle":"","parse-names":false,"suffix":""},{"dropping-particle":"","family":"Zackai","given":"Sheemon P.","non-dropping-particle":"","parse-names":false,"suffix":""},{"dropping-particle":"","family":"Gillen","given":"Jennifer","non-dropping-particle":"","parse-names":false,"suffix":""},{"dropping-particle":"","family":"Ratner","given":"Adam J.","non-dropping-particle":"","parse-names":false,"suffix":""},{"dropping-particle":"","family":"Walsh","given":"Rowan F.","non-dropping-particle":"","parse-names":false,"suffix":""},{"dropping-particle":"","family":"Fitzgerald","given":"Julie C.","non-dropping-particle":"","parse-names":false,"suffix":""},{"dropping-particle":"","family":"Keenaghan","given":"Michael A.","non-dropping-particle":"","parse-names":false,"suffix":""},{"dropping-particle":"","family":"Alharash","given":"Hussam","non-dropping-particle":"","parse-names":false,"suffix":""},{"dropping-particle":"","family":"Doymaz","given":"Sule","non-dropping-particle":"","parse-names":false,"suffix":""},{"dropping-particle":"","family":"Clouser","given":"Katharine N.","non-dropping-particle":"","parse-names":false,"suffix":""},{"dropping-particle":"","family":"Giuliano","given":"John S.","non-dropping-particle":"","parse-names":false,"suffix":""},{"dropping-particle":"","family":"Gupta","given":"Anjali","non-dropping-particle":"","parse-names":false,"suffix":""},{"dropping-particle":"","family":"Parker","given":"Robert M.","non-dropping-particle":"","parse-names":false,"suffix":""},{"dropping-particle":"","family":"Maddux","given":"Aline B.","non-dropping-particle":"","parse-names":false,"suffix":""},{"dropping-particle":"","family":"Havalad","given":"Vinod","non-dropping-particle":"","parse-names":false,"suffix":""},{"dropping-particle":"","family":"Ramsingh","given":"Stacy","non-dropping-particle":"","parse-names":false,"suffix":""},{"dropping-particle":"","family":"Bukulmez","given":"Hulya","non-dropping-particle":"","parse-names":false,"suffix":""},{"dropping-particle":"","family":"Bradford","given":"Tamara T.","non-dropping-particle":"","parse-names":false,"suffix":""},{"dropping-particle":"","family":"Smith","given":"Lincoln S.","non-dropping-particle":"","parse-names":false,"suffix":""},{"dropping-particle":"","family":"Tenforde","given":"Mark W.","non-dropping-particle":"","parse-names":false,"suffix":""},{"dropping-particle":"","family":"Carroll","given":"Christopher L.","non-dropping-particle":"","parse-names":false,"suffix":""},{"dropping-particle":"","family":"Riggs","given":"Becky J.","non-dropping-particle":"","parse-names":false,"suffix":""},{"dropping-particle":"","family":"Gertz","given":"Shira J.","non-dropping-particle":"","parse-names":false,"suffix":""},{"dropping-particle":"","family":"Daube","given":"Ariel","non-dropping-particle":"","parse-names":false,"suffix":""},{"dropping-particle":"","family":"Lansell","given":"Amanda","non-dropping-particle":"","parse-names":false,"suffix":""},{"dropping-particle":"","family":"Coronado Munoz","given":"Alvaro","non-dropping-particle":"","parse-names":false,"suffix":""},{"dropping-particle":"V.","family":"Hobbs","given":"Charlotte","non-dropping-particle":"","parse-names":false,"suffix":""},{"dropping-particle":"","family":"Marohn","given":"Kimberly L.","non-dropping-particle":"","parse-names":false,"suffix":""},{"dropping-particle":"","family":"Halasa","given":"Natasha B.","non-dropping-particle":"","parse-names":false,"suffix":""},{"dropping-particle":"","family":"Patel","given":"Manish M.","non-dropping-particle":"","parse-names":false,"suffix":""},{"dropping-particle":"","family":"Randolph","given":"Adrienne G.","non-dropping-particle":"","parse-names":false,"suffix":""}],"container-title":"New England Journal of Medicine","id":"ITEM-2","issue":"4","issued":{"date-parts":[["2020","7","23"]]},"page":"334-346","publisher":"Massachusetts Medical Society","title":"Multisystem Inflammatory Syndrome in U.S. Children and Adolescents","type":"article-journal","volume":"383"},"uris":["http://www.mendeley.com/documents/?uuid=191f46bf-2737-33a3-b11a-3736714b7144"]}],"mendeley":{"formattedCitation":"[52,53]","plainTextFormattedCitation":"[52,53]","previouslyFormattedCitation":"[52,53]"},"properties":{"noteIndex":0},"schema":"https://github.com/citation-style-language/schema/raw/master/csl-citation.json"}</w:instrText>
      </w:r>
      <w:r w:rsidR="00845FDD">
        <w:fldChar w:fldCharType="separate"/>
      </w:r>
      <w:r w:rsidR="00082DBB" w:rsidRPr="00082DBB">
        <w:rPr>
          <w:noProof/>
        </w:rPr>
        <w:t>[52,53]</w:t>
      </w:r>
      <w:r w:rsidR="00845FDD">
        <w:fldChar w:fldCharType="end"/>
      </w:r>
      <w:r w:rsidR="00D32F7E">
        <w:t>.</w:t>
      </w:r>
    </w:p>
    <w:p w14:paraId="1D17B455" w14:textId="782C861D" w:rsidR="005E6D86" w:rsidRDefault="005F676C" w:rsidP="00D5502B">
      <w:pPr>
        <w:spacing w:line="360" w:lineRule="auto"/>
      </w:pPr>
      <w:r>
        <w:t>Post-COVID multisystem inflammation in children</w:t>
      </w:r>
      <w:r w:rsidR="00AB5421">
        <w:t xml:space="preserve"> is extremely rare. Only 78 cases were admitted to PICU in the UK up until May </w:t>
      </w:r>
      <w:r w:rsidR="00B429B7">
        <w:t>10</w:t>
      </w:r>
      <w:r w:rsidR="00B429B7" w:rsidRPr="00B429B7">
        <w:rPr>
          <w:vertAlign w:val="superscript"/>
        </w:rPr>
        <w:t>th</w:t>
      </w:r>
      <w:r w:rsidR="00AB5421">
        <w:t xml:space="preserve"> 2020</w:t>
      </w:r>
      <w:r w:rsidR="00845FDD">
        <w:t xml:space="preserve"> </w:t>
      </w:r>
      <w:r w:rsidR="00845FDD">
        <w:fldChar w:fldCharType="begin" w:fldLock="1"/>
      </w:r>
      <w:r w:rsidR="00A81BC0">
        <w:instrText>ADDIN CSL_CITATION {"citationItems":[{"id":"ITEM-1","itemData":{"DOI":"10.1016/S2352-4642(20)30215-7","ISSN":"23524642","PMID":"32653054","abstract":"Background: In April, 2020, clinicians in the UK observed a cluster of children with unexplained inflammation requiring admission to paediatric intensive care units (PICUs). We aimed to describe the clinical characteristics, course, management, and outcomes of patients admitted to PICUs with this condition, which is now known as paediatric inflammatory multisystem syndrome temporally associated with SARS-CoV-2 (PIMS-TS). Methods: We did a multicentre observational study of children (aged &lt;18 years), admitted to PICUs in the UK between April 1 and May 10, 2020, fulfilling the case definition of PIMS-TS published by the Royal College of Paediatrics and Child Health. We analysed routinely collected, de-identified data, including demographic details, presenting clinical features, underlying comorbidities, laboratory markers, echocardiographic findings, interventions, treatments, and outcomes; serology information was collected if available. PICU admission rates of PIMS-TS were compared with historical trends of PICU admissions for four similar inflammatory conditions (Kawasaki disease, toxic shock syndrome, haemophagocytic lymphohistiocytosis, and macrophage activation syndrome). Findings: 78 cases of PIMS-TS were reported by 21 of 23 PICUs in the UK. Historical data for similar inflammatory conditions showed a mean of one (95% CI 0·85–1·22) admission per week, compared to an average of 14 admissions per week for PIMS-TS and a peak of 32 admissions per week during the study period. The median age of patients was 11 years (IQR 8–14). Male patients (52 [67%] of 78) and those from ethnic minority backgrounds (61 [78%] of 78) were over-represented. Fever (78 [100%] patients), shock (68 [87%]), abdominal pain (48 [62%]), vomiting (49 [63%]), and diarrhoea (50 [64%]) were common presenting features. Longitudinal data over the first 4 days of admission showed a serial reduction in C-reactive protein (from a median of 264 mg/L on day 1 to 96 mg/L on day 4), D-dimer (4030 μg/L to 1659 μg/L), and ferritin (1042 μg/L to 757 μg/L), whereas the lymphocyte count increased to more than 1·0 × 109 cells per L by day 3 and troponin increased over the 4 days (from a median of 157 ng/mL to 358 ng/mL). 36 (46%) of 78 patients were invasively ventilated and 65 (83%) needed vasoactive infusions; 57 (73%) received steroids, 59 (76%) received intravenous immunoglobulin, and 17 (22%) received biologic therapies. 28 (36%) had evidence of coronary artery abnormalities (18 aneurysms an…","author":[{"dropping-particle":"","family":"Davies","given":"Patrick","non-dropping-particle":"","parse-names":false,"suffix":""},{"dropping-particle":"","family":"Evans","given":"Claire","non-dropping-particle":"","parse-names":false,"suffix":""},{"dropping-particle":"","family":"Kanthimathinathan","given":"Hari Krishnan","non-dropping-particle":"","parse-names":false,"suffix":""},{"dropping-particle":"","family":"Lillie","given":"Jon","non-dropping-particle":"","parse-names":false,"suffix":""},{"dropping-particle":"","family":"Brierley","given":"Joseph","non-dropping-particle":"","parse-names":false,"suffix":""},{"dropping-particle":"","family":"Waters","given":"Gareth","non-dropping-particle":"","parse-names":false,"suffix":""},{"dropping-particle":"","family":"Johnson","given":"Mae","non-dropping-particle":"","parse-names":false,"suffix":""},{"dropping-particle":"","family":"Griffiths","given":"Benedict","non-dropping-particle":"","parse-names":false,"suffix":""},{"dropping-particle":"","family":"Pré","given":"Pascale","non-dropping-particle":"du","parse-names":false,"suffix":""},{"dropping-particle":"","family":"Mohammad","given":"Zoha","non-dropping-particle":"","parse-names":false,"suffix":""},{"dropping-particle":"","family":"Deep","given":"Akash","non-dropping-particle":"","parse-names":false,"suffix":""},{"dropping-particle":"","family":"Playfor","given":"Stephen","non-dropping-particle":"","parse-names":false,"suffix":""},{"dropping-particle":"","family":"Singh","given":"Davinder","non-dropping-particle":"","parse-names":false,"suffix":""},{"dropping-particle":"","family":"Inwald","given":"David","non-dropping-particle":"","parse-names":false,"suffix":""},{"dropping-particle":"","family":"Jardine","given":"Michelle","non-dropping-particle":"","parse-names":false,"suffix":""},{"dropping-particle":"","family":"Ross","given":"Oliver","non-dropping-particle":"","parse-names":false,"suffix":""},{"dropping-particle":"","family":"Shetty","given":"Nayan","non-dropping-particle":"","parse-names":false,"suffix":""},{"dropping-particle":"","family":"Worrall","given":"Mark","non-dropping-particle":"","parse-names":false,"suffix":""},{"dropping-particle":"","family":"Sinha","given":"Ruchi","non-dropping-particle":"","parse-names":false,"suffix":""},{"dropping-particle":"","family":"Koul","given":"Ashwani","non-dropping-particle":"","parse-names":false,"suffix":""},{"dropping-particle":"","family":"Whittaker","given":"Elizabeth","non-dropping-particle":"","parse-names":false,"suffix":""},{"dropping-particle":"","family":"Vyas","given":"Harish","non-dropping-particle":"","parse-names":false,"suffix":""},{"dropping-particle":"","family":"Scholefield","given":"Barnaby R.","non-dropping-particle":"","parse-names":false,"suffix":""},{"dropping-particle":"","family":"Ramnarayan","given":"Padmanabhan","non-dropping-particle":"","parse-names":false,"suffix":""}],"container-title":"The Lancet Child and Adolescent Health","id":"ITEM-1","issue":"0","issued":{"date-parts":[["2020"]]},"publisher":"Elsevier B.V.","title":"Intensive care admissions of children with paediatric inflammatory multisystem syndrome temporally associated with SARS-CoV-2 (PIMS-TS) in the UK: a multicentre observational study","type":"article-journal","volume":"0"},"uris":["http://www.mendeley.com/documents/?uuid=e9f20306-5157-3c41-b2e4-4397ebb2fec8"]}],"mendeley":{"formattedCitation":"[54]","plainTextFormattedCitation":"[54]","previouslyFormattedCitation":"[54]"},"properties":{"noteIndex":0},"schema":"https://github.com/citation-style-language/schema/raw/master/csl-citation.json"}</w:instrText>
      </w:r>
      <w:r w:rsidR="00845FDD">
        <w:fldChar w:fldCharType="separate"/>
      </w:r>
      <w:r w:rsidR="00082DBB" w:rsidRPr="00082DBB">
        <w:rPr>
          <w:noProof/>
        </w:rPr>
        <w:t>[54]</w:t>
      </w:r>
      <w:r w:rsidR="00845FDD">
        <w:fldChar w:fldCharType="end"/>
      </w:r>
      <w:r w:rsidR="00AB5421">
        <w:t xml:space="preserve">. Given an estimated seroprevalence among children of 4%, this would equate to an incidence of less than 2 cases per 10,000 cases of COVID-19 in children. </w:t>
      </w:r>
      <w:r w:rsidR="00745643">
        <w:t>Peaks of cases have occurred 2 – 4 weeks after the</w:t>
      </w:r>
      <w:r w:rsidR="002F1B7A">
        <w:t xml:space="preserve"> </w:t>
      </w:r>
      <w:r w:rsidR="00745643">
        <w:t>peak in incidence of COVID-19</w:t>
      </w:r>
      <w:r w:rsidR="00B429B7">
        <w:t xml:space="preserve"> </w:t>
      </w:r>
      <w:r w:rsidR="001846A1">
        <w:fldChar w:fldCharType="begin" w:fldLock="1"/>
      </w:r>
      <w:r w:rsidR="00A81BC0">
        <w:instrText>ADDIN CSL_CITATION {"citationItems":[{"id":"ITEM-1","itemData":{"DOI":"10.1056/nejmoa2021680","ISSN":"0028-4793","PMID":"32598831","abstract":"BACKGROUND Understanding the epidemiology and clinical course of multisystem inflammatory syndrome in children (MIS-C) and its temporal association with coronavirus disease 2019 (Covid-19) is important, given the clinical and public health implications of the syndrome. METHODS We conducted targeted surveillance for MIS-C from March 15 to May 20, 2020, in pediatric health centers across the United States. The case definition included six criteria: serious illness leading to hospitalization, an age of less than 21 years, fever that lasted for at least 24 hours, laboratory evidence of inflammation, multisystem organ involvement, and evidence of infection with severe acute respiratory syndrome coronavirus 2 (SARS-CoV-2) based on reverse-transcriptase polymerase chain reaction (RT-PCR), antibody testing, or exposure to persons with Covid-19 in the past month. Clinicians abstracted the data onto standardized forms. RESULTS We report on 186 patients with MIS-C in 26 states. The median age was 8.3 years, 115 patients (62%) were male, 135 (73%) had previously been healthy, 131 (70%) were positive for SARS-CoV-2 by RT-PCR or antibody testing, and 164 (88%) were hospitalized after April 16, 2020. Organ-system involvement included the gastrointestinal system in 171 patients (92%), cardiovascular in 149 (80%), hematologic in 142 (76%), mucocutaneous in 137 (74%), and respiratory in 131 (70%). The median duration of hospitalization was 7 days (interquartile range, 4 to 10); 148 patients (80%) received intensive care, 37 (20%) received mechanical ventilation, 90 (48%) received vasoactive support, and 4 (2%) died. Coronary-artery aneurysms (z scores ≥2.5) were documented in 15 patients (8%), and Kawasaki's disease-like features were documented in 74 (40%). Most patients (171 [92%]) had elevations in at least four biomarkers indicating inflammation. The use of immunomodulating therapies was common: intravenous immune globulin was used in 144 (77%), glucocorticoids in 91 (49%), and interleukin-6 or 1RA inhibitors in 38 (20%). CONCLUSIONS Multisystem inflammatory syndrome in children associated with SARS-CoV-2 led to serious and life-threatening illness in previously healthy children and adolescents. (Funded by the Centers for Disease Control and Prevention.).","author":[{"dropping-particle":"","family":"Feldstein","given":"Leora R.","non-dropping-particle":"","parse-names":false,"suffix":""},{"dropping-particle":"","family":"Rose","given":"Erica B.","non-dropping-particle":"","parse-names":false,"suffix":""},{"dropping-particle":"","family":"Horwitz","given":"Steven M.","non-dropping-particle":"","parse-names":false,"suffix":""},{"dropping-particle":"","family":"Collins","given":"Jennifer P.","non-dropping-particle":"","parse-names":false,"suffix":""},{"dropping-particle":"","family":"Newhams","given":"Margaret M.","non-dropping-particle":"","parse-names":false,"suffix":""},{"dropping-particle":"","family":"Son","given":"Mary Beth F.","non-dropping-particle":"","parse-names":false,"suffix":""},{"dropping-particle":"","family":"Newburger","given":"Jane W.","non-dropping-particle":"","parse-names":false,"suffix":""},{"dropping-particle":"","family":"Kleinman","given":"Lawrence C.","non-dropping-particle":"","parse-names":false,"suffix":""},{"dropping-particle":"","family":"Heidemann","given":"Sabrina M.","non-dropping-particle":"","parse-names":false,"suffix":""},{"dropping-particle":"","family":"Martin","given":"Amarilis A.","non-dropping-particle":"","parse-names":false,"suffix":""},{"dropping-particle":"","family":"Singh","given":"Aalok R.","non-dropping-particle":"","parse-names":false,"suffix":""},{"dropping-particle":"","family":"Li","given":"Simon","non-dropping-particle":"","parse-names":false,"suffix":""},{"dropping-particle":"","family":"Tarquinio","given":"Keiko M.","non-dropping-particle":"","parse-names":false,"suffix":""},{"dropping-particle":"","family":"Jaggi","given":"Preeti","non-dropping-particle":"","parse-names":false,"suffix":""},{"dropping-particle":"","family":"Oster","given":"Matthew E.","non-dropping-particle":"","parse-names":false,"suffix":""},{"dropping-particle":"","family":"Zackai","given":"Sheemon P.","non-dropping-particle":"","parse-names":false,"suffix":""},{"dropping-particle":"","family":"Gillen","given":"Jennifer","non-dropping-particle":"","parse-names":false,"suffix":""},{"dropping-particle":"","family":"Ratner","given":"Adam J.","non-dropping-particle":"","parse-names":false,"suffix":""},{"dropping-particle":"","family":"Walsh","given":"Rowan F.","non-dropping-particle":"","parse-names":false,"suffix":""},{"dropping-particle":"","family":"Fitzgerald","given":"Julie C.","non-dropping-particle":"","parse-names":false,"suffix":""},{"dropping-particle":"","family":"Keenaghan","given":"Michael A.","non-dropping-particle":"","parse-names":false,"suffix":""},{"dropping-particle":"","family":"Alharash","given":"Hussam","non-dropping-particle":"","parse-names":false,"suffix":""},{"dropping-particle":"","family":"Doymaz","given":"Sule","non-dropping-particle":"","parse-names":false,"suffix":""},{"dropping-particle":"","family":"Clouser","given":"Katharine N.","non-dropping-particle":"","parse-names":false,"suffix":""},{"dropping-particle":"","family":"Giuliano","given":"John S.","non-dropping-particle":"","parse-names":false,"suffix":""},{"dropping-particle":"","family":"Gupta","given":"Anjali","non-dropping-particle":"","parse-names":false,"suffix":""},{"dropping-particle":"","family":"Parker","given":"Robert M.","non-dropping-particle":"","parse-names":false,"suffix":""},{"dropping-particle":"","family":"Maddux","given":"Aline B.","non-dropping-particle":"","parse-names":false,"suffix":""},{"dropping-particle":"","family":"Havalad","given":"Vinod","non-dropping-particle":"","parse-names":false,"suffix":""},{"dropping-particle":"","family":"Ramsingh","given":"Stacy","non-dropping-particle":"","parse-names":false,"suffix":""},{"dropping-particle":"","family":"Bukulmez","given":"Hulya","non-dropping-particle":"","parse-names":false,"suffix":""},{"dropping-particle":"","family":"Bradford","given":"Tamara T.","non-dropping-particle":"","parse-names":false,"suffix":""},{"dropping-particle":"","family":"Smith","given":"Lincoln S.","non-dropping-particle":"","parse-names":false,"suffix":""},{"dropping-particle":"","family":"Tenforde","given":"Mark W.","non-dropping-particle":"","parse-names":false,"suffix":""},{"dropping-particle":"","family":"Carroll","given":"Christopher L.","non-dropping-particle":"","parse-names":false,"suffix":""},{"dropping-particle":"","family":"Riggs","given":"Becky J.","non-dropping-particle":"","parse-names":false,"suffix":""},{"dropping-particle":"","family":"Gertz","given":"Shira J.","non-dropping-particle":"","parse-names":false,"suffix":""},{"dropping-particle":"","family":"Daube","given":"Ariel","non-dropping-particle":"","parse-names":false,"suffix":""},{"dropping-particle":"","family":"Lansell","given":"Amanda","non-dropping-particle":"","parse-names":false,"suffix":""},{"dropping-particle":"","family":"Coronado Munoz","given":"Alvaro","non-dropping-particle":"","parse-names":false,"suffix":""},{"dropping-particle":"V.","family":"Hobbs","given":"Charlotte","non-dropping-particle":"","parse-names":false,"suffix":""},{"dropping-particle":"","family":"Marohn","given":"Kimberly L.","non-dropping-particle":"","parse-names":false,"suffix":""},{"dropping-particle":"","family":"Halasa","given":"Natasha B.","non-dropping-particle":"","parse-names":false,"suffix":""},{"dropping-particle":"","family":"Patel","given":"Manish M.","non-dropping-particle":"","parse-names":false,"suffix":""},{"dropping-particle":"","family":"Randolph","given":"Adrienne G.","non-dropping-particle":"","parse-names":false,"suffix":""}],"container-title":"New England Journal of Medicine","id":"ITEM-1","issue":"4","issued":{"date-parts":[["2020","7","23"]]},"page":"334-346","publisher":"Massachusetts Medical Society","title":"Multisystem Inflammatory Syndrome in U.S. Children and Adolescents","type":"article-journal","volume":"383"},"uris":["http://www.mendeley.com/documents/?uuid=191f46bf-2737-33a3-b11a-3736714b7144"]}],"mendeley":{"formattedCitation":"[53]","plainTextFormattedCitation":"[53]","previouslyFormattedCitation":"[53]"},"properties":{"noteIndex":0},"schema":"https://github.com/citation-style-language/schema/raw/master/csl-citation.json"}</w:instrText>
      </w:r>
      <w:r w:rsidR="001846A1">
        <w:fldChar w:fldCharType="separate"/>
      </w:r>
      <w:r w:rsidR="00082DBB" w:rsidRPr="00082DBB">
        <w:rPr>
          <w:noProof/>
        </w:rPr>
        <w:t>[53]</w:t>
      </w:r>
      <w:r w:rsidR="001846A1">
        <w:fldChar w:fldCharType="end"/>
      </w:r>
      <w:r w:rsidR="00745643">
        <w:t xml:space="preserve">, and </w:t>
      </w:r>
      <w:r w:rsidR="007F5F0E">
        <w:t>almost all children from various reported cohorts are positive for SARS-CoV-2 IgG</w:t>
      </w:r>
      <w:r w:rsidR="001846A1">
        <w:t xml:space="preserve"> </w:t>
      </w:r>
      <w:r w:rsidR="001846A1">
        <w:fldChar w:fldCharType="begin" w:fldLock="1"/>
      </w:r>
      <w:r w:rsidR="00A81BC0">
        <w:instrText>ADDIN CSL_CITATION {"citationItems":[{"id":"ITEM-1","itemData":{"DOI":"10.1001/jama.2020.10369","ISSN":"0098-7484","author":[{"dropping-particle":"","family":"Whittaker","given":"Elizabeth","non-dropping-particle":"","parse-names":false,"suffix":""},{"dropping-particle":"","family":"Bamford","given":"Alasdair","non-dropping-particle":"","parse-names":false,"suffix":""},{"dropping-particle":"","family":"Kenny","given":"Julia","non-dropping-particle":"","parse-names":false,"suffix":""},{"dropping-particle":"","family":"Kaforou","given":"Myrsini","non-dropping-particle":"","parse-names":false,"suffix":""},{"dropping-particle":"","family":"Jones","given":"Christine E.","non-dropping-particle":"","parse-names":false,"suffix":""},{"dropping-particle":"","family":"Shah","given":"Priyen","non-dropping-particle":"","parse-names":false,"suffix":""},{"dropping-particle":"","family":"Ramnarayan","given":"Padmanabhan","non-dropping-particle":"","parse-names":false,"suffix":""},{"dropping-particle":"","family":"Fraisse","given":"Alain","non-dropping-particle":"","parse-names":false,"suffix":""},{"dropping-particle":"","family":"Miller","given":"Owen","non-dropping-particle":"","parse-names":false,"suffix":""},{"dropping-particle":"","family":"Davies","given":"Patrick","non-dropping-particle":"","parse-names":false,"suffix":""},{"dropping-particle":"","family":"Kucera","given":"Filip","non-dropping-particle":"","parse-names":false,"suffix":""},{"dropping-particle":"","family":"Brierley","given":"Joe","non-dropping-particle":"","parse-names":false,"suffix":""},{"dropping-particle":"","family":"McDougall","given":"Marilyn","non-dropping-particle":"","parse-names":false,"suffix":""},{"dropping-particle":"","family":"Carter","given":"Michael","non-dropping-particle":"","parse-names":false,"suffix":""},{"dropping-particle":"","family":"Tremoulet","given":"Adriana","non-dropping-particle":"","parse-names":false,"suffix":""},{"dropping-particle":"","family":"Shimizu","given":"Chisato","non-dropping-particle":"","parse-names":false,"suffix":""},{"dropping-particle":"","family":"Herberg","given":"Jethro","non-dropping-particle":"","parse-names":false,"suffix":""},{"dropping-particle":"","family":"Burns","given":"Jane C.","non-dropping-particle":"","parse-names":false,"suffix":""},{"dropping-particle":"","family":"Lyall","given":"Hermione","non-dropping-particle":"","parse-names":false,"suffix":""},{"dropping-particle":"","family":"Levin","given":"Michael","non-dropping-particle":"","parse-names":false,"suffix":""}],"container-title":"JAMA","id":"ITEM-1","issue":"3","issued":{"date-parts":[["2020","7","21"]]},"page":"259","title":"Clinical Characteristics of 58 Children With a Pediatric Inflammatory Multisystem Syndrome Temporally Associated With SARS-CoV-2","type":"article-journal","volume":"324"},"uris":["http://www.mendeley.com/documents/?uuid=b2a91782-d03f-4ce4-b5a7-4e2b2f159115"]},{"id":"ITEM-2","itemData":{"DOI":"10.1136/bmj.m2094","ISSN":"17561833","PMID":"32493739","abstract":"OBJECTIVES: To describe the characteristics of children and adolescents affected by an outbreak of Kawasaki-like multisystem inflammatory syndrome and to evaluate a potential temporal association with severe acute respiratory syndrome coronavirus 2 (SARS-CoV-2) infection. DESIGN: Prospective observational study. SETTING: General paediatric department of a university hospital in Paris, France. PARTICIPANTS: 21 children and adolescents (aged ≤18 years) with features of Kawasaki disease who were admitted to hospital between 27 April and 11 May 2020 and followed up until discharge by 15 May 2020. MAIN OUTCOME MEASURES: The primary outcomes were clinical and biological data, imaging and echocardiographic findings, treatment, and outcomes. Nasopharyngeal swabs were prospectively tested for SARS-CoV-2 using reverse transcription-polymerase chain reaction (RT-PCR) and blood samples were tested for IgG antibodies to the virus. RESULTS: 21 children and adolescents (median age 7.9 (range 3.7-16.6) years) were admitted with features of Kawasaki disease over a 15 day period, with 12 (57%) of African ancestry. 12 (57%) presented with Kawasaki disease shock syndrome and 16 (76%) with myocarditis. 17 (81%) required intensive care support. All 21 patients had noticeable gastrointestinal symptoms during the early stage of illness and high levels of inflammatory markers. 19 (90%) had evidence of recent SARS-CoV-2 infection (positive RT-PCR result in 8/21, positive IgG antibody detection in 19/21). All 21 patients received intravenous immunoglobulin and 10 (48%) also received corticosteroids. The clinical outcome was favourable in all patients. Moderate coronary artery dilations were detected in 5 (24%) of the patients during hospital stay. By 15 May 2020, after 8 (5-17) days of hospital stay, all patients were discharged home. CONCLUSIONS: The ongoing outbreak of Kawasaki-like multisystem inflammatory syndrome among children and adolescents in the Paris area might be related to SARS-CoV-2. In this study an unusually high proportion of the affected children and adolescents had gastrointestinal symptoms, Kawasaki disease shock syndrome, and were of African ancestry.","author":[{"dropping-particle":"","family":"Toubiana","given":"Julie","non-dropping-particle":"","parse-names":false,"suffix":""},{"dropping-particle":"","family":"Poirault","given":"Clément","non-dropping-particle":"","parse-names":false,"suffix":""},{"dropping-particle":"","family":"Corsia","given":"Alice","non-dropping-particle":"","parse-names":false,"suffix":""},{"dropping-particle":"","family":"Bajolle","given":"Fanny","non-dropping-particle":"","parse-names":false,"suffix":""},{"dropping-particle":"","family":"Fourgeaud","given":"Jacques","non-dropping-particle":"","parse-names":false,"suffix":""},{"dropping-particle":"","family":"Angoulvant","given":"François","non-dropping-particle":"","parse-names":false,"suffix":""},{"dropping-particle":"","family":"Debray","given":"Agathe","non-dropping-particle":"","parse-names":false,"suffix":""},{"dropping-particle":"","family":"Basmaci","given":"Romain","non-dropping-particle":"","parse-names":false,"suffix":""},{"dropping-particle":"","family":"Salvador","given":"Elodie","non-dropping-particle":"","parse-names":false,"suffix":""},{"dropping-particle":"","family":"Biscardi","given":"Sandra","non-dropping-particle":"","parse-names":false,"suffix":""},{"dropping-particle":"","family":"Frange","given":"Pierre","non-dropping-particle":"","parse-names":false,"suffix":""},{"dropping-particle":"","family":"Chalumeau","given":"Martin","non-dropping-particle":"","parse-names":false,"suffix":""},{"dropping-particle":"","family":"Casanova","given":"Jean Laurent","non-dropping-particle":"","parse-names":false,"suffix":""},{"dropping-particle":"","family":"Cohen","given":"Jérémie F.","non-dropping-particle":"","parse-names":false,"suffix":""},{"dropping-particle":"","family":"Allali","given":"Slimane","non-dropping-particle":"","parse-names":false,"suffix":""}],"container-title":"BMJ (Clinical research ed.)","id":"ITEM-2","issued":{"date-parts":[["2020","6","3"]]},"page":"m2094","publisher":"NLM (Medline)","title":"Kawasaki-like multisystem inflammatory syndrome in children during the covid-19 pandemic in Paris, France: prospective observational study","type":"article-journal","volume":"369"},"uris":["http://www.mendeley.com/documents/?uuid=f65cc49b-4094-32d4-bcd3-4a77756634de"]}],"mendeley":{"formattedCitation":"[48,52]","plainTextFormattedCitation":"[48,52]","previouslyFormattedCitation":"[48,52]"},"properties":{"noteIndex":0},"schema":"https://github.com/citation-style-language/schema/raw/master/csl-citation.json"}</w:instrText>
      </w:r>
      <w:r w:rsidR="001846A1">
        <w:fldChar w:fldCharType="separate"/>
      </w:r>
      <w:r w:rsidR="00082DBB" w:rsidRPr="00082DBB">
        <w:rPr>
          <w:noProof/>
        </w:rPr>
        <w:t>[48,52]</w:t>
      </w:r>
      <w:r w:rsidR="001846A1">
        <w:fldChar w:fldCharType="end"/>
      </w:r>
      <w:r w:rsidR="007F5F0E">
        <w:t xml:space="preserve">. </w:t>
      </w:r>
      <w:r w:rsidR="006E2B41">
        <w:t xml:space="preserve">Children </w:t>
      </w:r>
      <w:r w:rsidR="00A81BC0">
        <w:t xml:space="preserve">from a Latino, Black, Asian or other minority ethnic background are overrepresented in </w:t>
      </w:r>
      <w:r w:rsidR="002E2440">
        <w:t xml:space="preserve">the </w:t>
      </w:r>
      <w:r w:rsidR="00A81BC0">
        <w:t xml:space="preserve">cohorts described so far </w:t>
      </w:r>
      <w:r w:rsidR="00A81BC0">
        <w:fldChar w:fldCharType="begin" w:fldLock="1"/>
      </w:r>
      <w:r w:rsidR="00FF1192">
        <w:instrText>ADDIN CSL_CITATION {"citationItems":[{"id":"ITEM-1","itemData":{"DOI":"10.1001/jama.2020.10369","ISSN":"0098-7484","author":[{"dropping-particle":"","family":"Whittaker","given":"Elizabeth","non-dropping-particle":"","parse-names":false,"suffix":""},{"dropping-particle":"","family":"Bamford","given":"Alasdair","non-dropping-particle":"","parse-names":false,"suffix":""},{"dropping-particle":"","family":"Kenny","given":"Julia","non-dropping-particle":"","parse-names":false,"suffix":""},{"dropping-particle":"","family":"Kaforou","given":"Myrsini","non-dropping-particle":"","parse-names":false,"suffix":""},{"dropping-particle":"","family":"Jones","given":"Christine E.","non-dropping-particle":"","parse-names":false,"suffix":""},{"dropping-particle":"","family":"Shah","given":"Priyen","non-dropping-particle":"","parse-names":false,"suffix":""},{"dropping-particle":"","family":"Ramnarayan","given":"Padmanabhan","non-dropping-particle":"","parse-names":false,"suffix":""},{"dropping-particle":"","family":"Fraisse","given":"Alain","non-dropping-particle":"","parse-names":false,"suffix":""},{"dropping-particle":"","family":"Miller","given":"Owen","non-dropping-particle":"","parse-names":false,"suffix":""},{"dropping-particle":"","family":"Davies","given":"Patrick","non-dropping-particle":"","parse-names":false,"suffix":""},{"dropping-particle":"","family":"Kucera","given":"Filip","non-dropping-particle":"","parse-names":false,"suffix":""},{"dropping-particle":"","family":"Brierley","given":"Joe","non-dropping-particle":"","parse-names":false,"suffix":""},{"dropping-particle":"","family":"McDougall","given":"Marilyn","non-dropping-particle":"","parse-names":false,"suffix":""},{"dropping-particle":"","family":"Carter","given":"Michael","non-dropping-particle":"","parse-names":false,"suffix":""},{"dropping-particle":"","family":"Tremoulet","given":"Adriana","non-dropping-particle":"","parse-names":false,"suffix":""},{"dropping-particle":"","family":"Shimizu","given":"Chisato","non-dropping-particle":"","parse-names":false,"suffix":""},{"dropping-particle":"","family":"Herberg","given":"Jethro","non-dropping-particle":"","parse-names":false,"suffix":""},{"dropping-particle":"","family":"Burns","given":"Jane C.","non-dropping-particle":"","parse-names":false,"suffix":""},{"dropping-particle":"","family":"Lyall","given":"Hermione","non-dropping-particle":"","parse-names":false,"suffix":""},{"dropping-particle":"","family":"Levin","given":"Michael","non-dropping-particle":"","parse-names":false,"suffix":""}],"container-title":"JAMA","id":"ITEM-1","issue":"3","issued":{"date-parts":[["2020","7","21"]]},"page":"259","title":"Clinical Characteristics of 58 Children With a Pediatric Inflammatory Multisystem Syndrome Temporally Associated With SARS-CoV-2","type":"article-journal","volume":"324"},"uris":["http://www.mendeley.com/documents/?uuid=b2a91782-d03f-4ce4-b5a7-4e2b2f159115"]},{"id":"ITEM-2","itemData":{"DOI":"10.1136/bmj.m2094","ISSN":"17561833","PMID":"32493739","abstract":"OBJECTIVES: To describe the characteristics of children and adolescents affected by an outbreak of Kawasaki-like multisystem inflammatory syndrome and to evaluate a potential temporal association with severe acute respiratory syndrome coronavirus 2 (SARS-CoV-2) infection. DESIGN: Prospective observational study. SETTING: General paediatric department of a university hospital in Paris, France. PARTICIPANTS: 21 children and adolescents (aged ≤18 years) with features of Kawasaki disease who were admitted to hospital between 27 April and 11 May 2020 and followed up until discharge by 15 May 2020. MAIN OUTCOME MEASURES: The primary outcomes were clinical and biological data, imaging and echocardiographic findings, treatment, and outcomes. Nasopharyngeal swabs were prospectively tested for SARS-CoV-2 using reverse transcription-polymerase chain reaction (RT-PCR) and blood samples were tested for IgG antibodies to the virus. RESULTS: 21 children and adolescents (median age 7.9 (range 3.7-16.6) years) were admitted with features of Kawasaki disease over a 15 day period, with 12 (57%) of African ancestry. 12 (57%) presented with Kawasaki disease shock syndrome and 16 (76%) with myocarditis. 17 (81%) required intensive care support. All 21 patients had noticeable gastrointestinal symptoms during the early stage of illness and high levels of inflammatory markers. 19 (90%) had evidence of recent SARS-CoV-2 infection (positive RT-PCR result in 8/21, positive IgG antibody detection in 19/21). All 21 patients received intravenous immunoglobulin and 10 (48%) also received corticosteroids. The clinical outcome was favourable in all patients. Moderate coronary artery dilations were detected in 5 (24%) of the patients during hospital stay. By 15 May 2020, after 8 (5-17) days of hospital stay, all patients were discharged home. CONCLUSIONS: The ongoing outbreak of Kawasaki-like multisystem inflammatory syndrome among children and adolescents in the Paris area might be related to SARS-CoV-2. In this study an unusually high proportion of the affected children and adolescents had gastrointestinal symptoms, Kawasaki disease shock syndrome, and were of African ancestry.","author":[{"dropping-particle":"","family":"Toubiana","given":"Julie","non-dropping-particle":"","parse-names":false,"suffix":""},{"dropping-particle":"","family":"Poirault","given":"Clément","non-dropping-particle":"","parse-names":false,"suffix":""},{"dropping-particle":"","family":"Corsia","given":"Alice","non-dropping-particle":"","parse-names":false,"suffix":""},{"dropping-particle":"","family":"Bajolle","given":"Fanny","non-dropping-particle":"","parse-names":false,"suffix":""},{"dropping-particle":"","family":"Fourgeaud","given":"Jacques","non-dropping-particle":"","parse-names":false,"suffix":""},{"dropping-particle":"","family":"Angoulvant","given":"François","non-dropping-particle":"","parse-names":false,"suffix":""},{"dropping-particle":"","family":"Debray","given":"Agathe","non-dropping-particle":"","parse-names":false,"suffix":""},{"dropping-particle":"","family":"Basmaci","given":"Romain","non-dropping-particle":"","parse-names":false,"suffix":""},{"dropping-particle":"","family":"Salvador","given":"Elodie","non-dropping-particle":"","parse-names":false,"suffix":""},{"dropping-particle":"","family":"Biscardi","given":"Sandra","non-dropping-particle":"","parse-names":false,"suffix":""},{"dropping-particle":"","family":"Frange","given":"Pierre","non-dropping-particle":"","parse-names":false,"suffix":""},{"dropping-particle":"","family":"Chalumeau","given":"Martin","non-dropping-particle":"","parse-names":false,"suffix":""},{"dropping-particle":"","family":"Casanova","given":"Jean Laurent","non-dropping-particle":"","parse-names":false,"suffix":""},{"dropping-particle":"","family":"Cohen","given":"Jérémie F.","non-dropping-particle":"","parse-names":false,"suffix":""},{"dropping-particle":"","family":"Allali","given":"Slimane","non-dropping-particle":"","parse-names":false,"suffix":""}],"container-title":"BMJ (Clinical research ed.)","id":"ITEM-2","issued":{"date-parts":[["2020","6","3"]]},"page":"m2094","publisher":"NLM (Medline)","title":"Kawasaki-like multisystem inflammatory syndrome in children during the covid-19 pandemic in Paris, France: prospective observational study","type":"article-journal","volume":"369"},"uris":["http://www.mendeley.com/documents/?uuid=f65cc49b-4094-32d4-bcd3-4a77756634de"]},{"id":"ITEM-3","itemData":{"DOI":"10.1056/nejmoa2021680","ISSN":"0028-4793","PMID":"32598831","abstract":"BACKGROUND Understanding the epidemiology and clinical course of multisystem inflammatory syndrome in children (MIS-C) and its temporal association with coronavirus disease 2019 (Covid-19) is important, given the clinical and public health implications of the syndrome. METHODS We conducted targeted surveillance for MIS-C from March 15 to May 20, 2020, in pediatric health centers across the United States. The case definition included six criteria: serious illness leading to hospitalization, an age of less than 21 years, fever that lasted for at least 24 hours, laboratory evidence of inflammation, multisystem organ involvement, and evidence of infection with severe acute respiratory syndrome coronavirus 2 (SARS-CoV-2) based on reverse-transcriptase polymerase chain reaction (RT-PCR), antibody testing, or exposure to persons with Covid-19 in the past month. Clinicians abstracted the data onto standardized forms. RESULTS We report on 186 patients with MIS-C in 26 states. The median age was 8.3 years, 115 patients (62%) were male, 135 (73%) had previously been healthy, 131 (70%) were positive for SARS-CoV-2 by RT-PCR or antibody testing, and 164 (88%) were hospitalized after April 16, 2020. Organ-system involvement included the gastrointestinal system in 171 patients (92%), cardiovascular in 149 (80%), hematologic in 142 (76%), mucocutaneous in 137 (74%), and respiratory in 131 (70%). The median duration of hospitalization was 7 days (interquartile range, 4 to 10); 148 patients (80%) received intensive care, 37 (20%) received mechanical ventilation, 90 (48%) received vasoactive support, and 4 (2%) died. Coronary-artery aneurysms (z scores ≥2.5) were documented in 15 patients (8%), and Kawasaki's disease-like features were documented in 74 (40%). Most patients (171 [92%]) had elevations in at least four biomarkers indicating inflammation. The use of immunomodulating therapies was common: intravenous immune globulin was used in 144 (77%), glucocorticoids in 91 (49%), and interleukin-6 or 1RA inhibitors in 38 (20%). CONCLUSIONS Multisystem inflammatory syndrome in children associated with SARS-CoV-2 led to serious and life-threatening illness in previously healthy children and adolescents. (Funded by the Centers for Disease Control and Prevention.).","author":[{"dropping-particle":"","family":"Feldstein","given":"Leora R.","non-dropping-particle":"","parse-names":false,"suffix":""},{"dropping-particle":"","family":"Rose","given":"Erica B.","non-dropping-particle":"","parse-names":false,"suffix":""},{"dropping-particle":"","family":"Horwitz","given":"Steven M.","non-dropping-particle":"","parse-names":false,"suffix":""},{"dropping-particle":"","family":"Collins","given":"Jennifer P.","non-dropping-particle":"","parse-names":false,"suffix":""},{"dropping-particle":"","family":"Newhams","given":"Margaret M.","non-dropping-particle":"","parse-names":false,"suffix":""},{"dropping-particle":"","family":"Son","given":"Mary Beth F.","non-dropping-particle":"","parse-names":false,"suffix":""},{"dropping-particle":"","family":"Newburger","given":"Jane W.","non-dropping-particle":"","parse-names":false,"suffix":""},{"dropping-particle":"","family":"Kleinman","given":"Lawrence C.","non-dropping-particle":"","parse-names":false,"suffix":""},{"dropping-particle":"","family":"Heidemann","given":"Sabrina M.","non-dropping-particle":"","parse-names":false,"suffix":""},{"dropping-particle":"","family":"Martin","given":"Amarilis A.","non-dropping-particle":"","parse-names":false,"suffix":""},{"dropping-particle":"","family":"Singh","given":"Aalok R.","non-dropping-particle":"","parse-names":false,"suffix":""},{"dropping-particle":"","family":"Li","given":"Simon","non-dropping-particle":"","parse-names":false,"suffix":""},{"dropping-particle":"","family":"Tarquinio","given":"Keiko M.","non-dropping-particle":"","parse-names":false,"suffix":""},{"dropping-particle":"","family":"Jaggi","given":"Preeti","non-dropping-particle":"","parse-names":false,"suffix":""},{"dropping-particle":"","family":"Oster","given":"Matthew E.","non-dropping-particle":"","parse-names":false,"suffix":""},{"dropping-particle":"","family":"Zackai","given":"Sheemon P.","non-dropping-particle":"","parse-names":false,"suffix":""},{"dropping-particle":"","family":"Gillen","given":"Jennifer","non-dropping-particle":"","parse-names":false,"suffix":""},{"dropping-particle":"","family":"Ratner","given":"Adam J.","non-dropping-particle":"","parse-names":false,"suffix":""},{"dropping-particle":"","family":"Walsh","given":"Rowan F.","non-dropping-particle":"","parse-names":false,"suffix":""},{"dropping-particle":"","family":"Fitzgerald","given":"Julie C.","non-dropping-particle":"","parse-names":false,"suffix":""},{"dropping-particle":"","family":"Keenaghan","given":"Michael A.","non-dropping-particle":"","parse-names":false,"suffix":""},{"dropping-particle":"","family":"Alharash","given":"Hussam","non-dropping-particle":"","parse-names":false,"suffix":""},{"dropping-particle":"","family":"Doymaz","given":"Sule","non-dropping-particle":"","parse-names":false,"suffix":""},{"dropping-particle":"","family":"Clouser","given":"Katharine N.","non-dropping-particle":"","parse-names":false,"suffix":""},{"dropping-particle":"","family":"Giuliano","given":"John S.","non-dropping-particle":"","parse-names":false,"suffix":""},{"dropping-particle":"","family":"Gupta","given":"Anjali","non-dropping-particle":"","parse-names":false,"suffix":""},{"dropping-particle":"","family":"Parker","given":"Robert M.","non-dropping-particle":"","parse-names":false,"suffix":""},{"dropping-particle":"","family":"Maddux","given":"Aline B.","non-dropping-particle":"","parse-names":false,"suffix":""},{"dropping-particle":"","family":"Havalad","given":"Vinod","non-dropping-particle":"","parse-names":false,"suffix":""},{"dropping-particle":"","family":"Ramsingh","given":"Stacy","non-dropping-particle":"","parse-names":false,"suffix":""},{"dropping-particle":"","family":"Bukulmez","given":"Hulya","non-dropping-particle":"","parse-names":false,"suffix":""},{"dropping-particle":"","family":"Bradford","given":"Tamara T.","non-dropping-particle":"","parse-names":false,"suffix":""},{"dropping-particle":"","family":"Smith","given":"Lincoln S.","non-dropping-particle":"","parse-names":false,"suffix":""},{"dropping-particle":"","family":"Tenforde","given":"Mark W.","non-dropping-particle":"","parse-names":false,"suffix":""},{"dropping-particle":"","family":"Carroll","given":"Christopher L.","non-dropping-particle":"","parse-names":false,"suffix":""},{"dropping-particle":"","family":"Riggs","given":"Becky J.","non-dropping-particle":"","parse-names":false,"suffix":""},{"dropping-particle":"","family":"Gertz","given":"Shira J.","non-dropping-particle":"","parse-names":false,"suffix":""},{"dropping-particle":"","family":"Daube","given":"Ariel","non-dropping-particle":"","parse-names":false,"suffix":""},{"dropping-particle":"","family":"Lansell","given":"Amanda","non-dropping-particle":"","parse-names":false,"suffix":""},{"dropping-particle":"","family":"Coronado Munoz","given":"Alvaro","non-dropping-particle":"","parse-names":false,"suffix":""},{"dropping-particle":"V.","family":"Hobbs","given":"Charlotte","non-dropping-particle":"","parse-names":false,"suffix":""},{"dropping-particle":"","family":"Marohn","given":"Kimberly L.","non-dropping-particle":"","parse-names":false,"suffix":""},{"dropping-particle":"","family":"Halasa","given":"Natasha B.","non-dropping-particle":"","parse-names":false,"suffix":""},{"dropping-particle":"","family":"Patel","given":"Manish M.","non-dropping-particle":"","parse-names":false,"suffix":""},{"dropping-particle":"","family":"Randolph","given":"Adrienne G.","non-dropping-particle":"","parse-names":false,"suffix":""}],"container-title":"New England Journal of Medicine","id":"ITEM-3","issue":"4","issued":{"date-parts":[["2020","7","23"]]},"page":"334-346","publisher":"Massachusetts Medical Society","title":"Multisystem Inflammatory Syndrome in U.S. Children and Adolescents","type":"article-journal","volume":"383"},"uris":["http://www.mendeley.com/documents/?uuid=191f46bf-2737-33a3-b11a-3736714b7144"]}],"mendeley":{"formattedCitation":"[48,52,53]","plainTextFormattedCitation":"[48,52,53]","previouslyFormattedCitation":"[48,52,53]"},"properties":{"noteIndex":0},"schema":"https://github.com/citation-style-language/schema/raw/master/csl-citation.json"}</w:instrText>
      </w:r>
      <w:r w:rsidR="00A81BC0">
        <w:fldChar w:fldCharType="separate"/>
      </w:r>
      <w:r w:rsidR="00A81BC0" w:rsidRPr="00A81BC0">
        <w:rPr>
          <w:noProof/>
        </w:rPr>
        <w:t>[48,52,53]</w:t>
      </w:r>
      <w:r w:rsidR="00A81BC0">
        <w:fldChar w:fldCharType="end"/>
      </w:r>
      <w:r w:rsidR="00A81BC0">
        <w:t xml:space="preserve">.  </w:t>
      </w:r>
      <w:r w:rsidR="00815E43">
        <w:t xml:space="preserve">The pathophysiology of this inflammatory syndrome has not yet been </w:t>
      </w:r>
      <w:r w:rsidR="009A511D">
        <w:t xml:space="preserve">well </w:t>
      </w:r>
      <w:r w:rsidR="00815E43">
        <w:t>established.</w:t>
      </w:r>
      <w:r w:rsidR="007F5F0E">
        <w:t xml:space="preserve"> </w:t>
      </w:r>
    </w:p>
    <w:p w14:paraId="573FA72D" w14:textId="3529B436" w:rsidR="007504AE" w:rsidRDefault="002F1B7A" w:rsidP="00D5502B">
      <w:pPr>
        <w:spacing w:line="360" w:lineRule="auto"/>
      </w:pPr>
      <w:r>
        <w:t xml:space="preserve">Symptoms of this syndrome include prolonged </w:t>
      </w:r>
      <w:proofErr w:type="gramStart"/>
      <w:r>
        <w:t>fever</w:t>
      </w:r>
      <w:r w:rsidR="000C4761">
        <w:t>,</w:t>
      </w:r>
      <w:r>
        <w:t xml:space="preserve">  </w:t>
      </w:r>
      <w:r w:rsidR="000C4761">
        <w:t>and</w:t>
      </w:r>
      <w:proofErr w:type="gramEnd"/>
      <w:r w:rsidR="000C4761">
        <w:t xml:space="preserve"> </w:t>
      </w:r>
      <w:r>
        <w:t>abdominal symptoms in the early phase</w:t>
      </w:r>
      <w:r w:rsidR="000C4761">
        <w:t xml:space="preserve"> (</w:t>
      </w:r>
      <w:r w:rsidR="007C78F7">
        <w:t>including</w:t>
      </w:r>
      <w:r>
        <w:t xml:space="preserve"> abdominal pain, diarrhoea and vomiting</w:t>
      </w:r>
      <w:r w:rsidR="000C4761">
        <w:t>)</w:t>
      </w:r>
      <w:r>
        <w:t xml:space="preserve">. Features of Kawasaki disease are </w:t>
      </w:r>
      <w:r w:rsidR="000C4761">
        <w:t xml:space="preserve">variably </w:t>
      </w:r>
      <w:r>
        <w:t xml:space="preserve">present, with proportions of children meeting full AHA criteria for KD ranging from </w:t>
      </w:r>
      <w:r w:rsidR="007979E9">
        <w:t>5</w:t>
      </w:r>
      <w:r w:rsidR="00CB39EE">
        <w:t>%</w:t>
      </w:r>
      <w:r w:rsidR="007979E9">
        <w:fldChar w:fldCharType="begin" w:fldLock="1"/>
      </w:r>
      <w:r w:rsidR="00A81BC0">
        <w:instrText>ADDIN CSL_CITATION {"citationItems":[{"id":"ITEM-1","itemData":{"DOI":"10.15585/mmwr.mm6932e2","ISSN":"0149-2195","author":[{"dropping-particle":"","family":"Godfred-Cato","given":"Shana","non-dropping-particle":"","parse-names":false,"suffix":""},{"dropping-particle":"","family":"Bryant","given":"Bobbi","non-dropping-particle":"","parse-names":false,"suffix":""},{"dropping-particle":"","family":"Leung","given":"Jessica","non-dropping-particle":"","parse-names":false,"suffix":""},{"dropping-particle":"","family":"Oster","given":"Matthew E.","non-dropping-particle":"","parse-names":false,"suffix":""},{"dropping-particle":"","family":"Conklin","given":"Laura","non-dropping-particle":"","parse-names":false,"suffix":""},{"dropping-particle":"","family":"Abrams","given":"Joseph","non-dropping-particle":"","parse-names":false,"suffix":""},{"dropping-particle":"","family":"Roguski","given":"Katherine","non-dropping-particle":"","parse-names":false,"suffix":""},{"dropping-particle":"","family":"Wallace","given":"Bailey","non-dropping-particle":"","parse-names":false,"suffix":""},{"dropping-particle":"","family":"Prezzato","given":"Emily","non-dropping-particle":"","parse-names":false,"suffix":""},{"dropping-particle":"","family":"Koumans","given":"Emilia H.","non-dropping-particle":"","parse-names":false,"suffix":""},{"dropping-particle":"","family":"Lee","given":"Ellen H.","non-dropping-particle":"","parse-names":false,"suffix":""},{"dropping-particle":"","family":"Geevarughese","given":"Anita","non-dropping-particle":"","parse-names":false,"suffix":""},{"dropping-particle":"","family":"Lash","given":"Maura K.","non-dropping-particle":"","parse-names":false,"suffix":""},{"dropping-particle":"","family":"Reilly","given":"Kathleen H.","non-dropping-particle":"","parse-names":false,"suffix":""},{"dropping-particle":"","family":"Pulver","given":"Wendy P.","non-dropping-particle":"","parse-names":false,"suffix":""},{"dropping-particle":"","family":"Thomas","given":"Deepam","non-dropping-particle":"","parse-names":false,"suffix":""},{"dropping-particle":"","family":"Feder","given":"Kenneth A.","non-dropping-particle":"","parse-names":false,"suffix":""},{"dropping-particle":"","family":"Hsu","given":"Katherine K.","non-dropping-particle":"","parse-names":false,"suffix":""},{"dropping-particle":"","family":"Plipat","given":"Nottasorn","non-dropping-particle":"","parse-names":false,"suffix":""},{"dropping-particle":"","family":"Richardson","given":"Gillian","non-dropping-particle":"","parse-names":false,"suffix":""},{"dropping-particle":"","family":"Reid","given":"Heather","non-dropping-particle":"","parse-names":false,"suffix":""},{"dropping-particle":"","family":"Lim","given":"Sarah","non-dropping-particle":"","parse-names":false,"suffix":""},{"dropping-particle":"","family":"Schmitz","given":"Ann","non-dropping-particle":"","parse-names":false,"suffix":""},{"dropping-particle":"","family":"Pierce","given":"Timmy","non-dropping-particle":"","parse-names":false,"suffix":""},{"dropping-particle":"","family":"Hrapcak","given":"Susan","non-dropping-particle":"","parse-names":false,"suffix":""},{"dropping-particle":"","family":"Datta","given":"Deblina","non-dropping-particle":"","parse-names":false,"suffix":""},{"dropping-particle":"","family":"Morris","given":"Sapna Bamrah","non-dropping-particle":"","parse-names":false,"suffix":""},{"dropping-particle":"","family":"Clarke","given":"Kevin","non-dropping-particle":"","parse-names":false,"suffix":""},{"dropping-particle":"","family":"Belay","given":"Ermias","non-dropping-particle":"","parse-names":false,"suffix":""}],"container-title":"MMWR. Morbidity and Mortality Weekly Report","id":"ITEM-1","issue":"32","issued":{"date-parts":[["2020","8","14"]]},"page":"1074-1080","publisher":"Centers for Disease Control MMWR Office","title":"COVID-19–Associated Multisystem Inflammatory Syndrome in Children — United States, March–July 2020","type":"article-journal","volume":"69"},"uris":["http://www.mendeley.com/documents/?uuid=73ed36e4-4995-34c4-9686-e5f013cfcea8"]}],"mendeley":{"formattedCitation":"[55]","plainTextFormattedCitation":"[55]","previouslyFormattedCitation":"[55]"},"properties":{"noteIndex":0},"schema":"https://github.com/citation-style-language/schema/raw/master/csl-citation.json"}</w:instrText>
      </w:r>
      <w:r w:rsidR="007979E9">
        <w:fldChar w:fldCharType="separate"/>
      </w:r>
      <w:r w:rsidR="00082DBB" w:rsidRPr="00082DBB">
        <w:rPr>
          <w:noProof/>
        </w:rPr>
        <w:t>[55]</w:t>
      </w:r>
      <w:r w:rsidR="007979E9">
        <w:fldChar w:fldCharType="end"/>
      </w:r>
      <w:r>
        <w:t xml:space="preserve"> to </w:t>
      </w:r>
      <w:r w:rsidR="007979E9">
        <w:t>22%</w:t>
      </w:r>
      <w:r w:rsidR="00E24CAB">
        <w:fldChar w:fldCharType="begin" w:fldLock="1"/>
      </w:r>
      <w:r w:rsidR="00A81BC0">
        <w:instrText>ADDIN CSL_CITATION {"citationItems":[{"id":"ITEM-1","itemData":{"DOI":"10.1001/jama.2020.10369","ISSN":"0098-7484","author":[{"dropping-particle":"","family":"Whittaker","given":"Elizabeth","non-dropping-particle":"","parse-names":false,"suffix":""},{"dropping-particle":"","family":"Bamford","given":"Alasdair","non-dropping-particle":"","parse-names":false,"suffix":""},{"dropping-particle":"","family":"Kenny","given":"Julia","non-dropping-particle":"","parse-names":false,"suffix":""},{"dropping-particle":"","family":"Kaforou","given":"Myrsini","non-dropping-particle":"","parse-names":false,"suffix":""},{"dropping-particle":"","family":"Jones","given":"Christine E.","non-dropping-particle":"","parse-names":false,"suffix":""},{"dropping-particle":"","family":"Shah","given":"Priyen","non-dropping-particle":"","parse-names":false,"suffix":""},{"dropping-particle":"","family":"Ramnarayan","given":"Padmanabhan","non-dropping-particle":"","parse-names":false,"suffix":""},{"dropping-particle":"","family":"Fraisse","given":"Alain","non-dropping-particle":"","parse-names":false,"suffix":""},{"dropping-particle":"","family":"Miller","given":"Owen","non-dropping-particle":"","parse-names":false,"suffix":""},{"dropping-particle":"","family":"Davies","given":"Patrick","non-dropping-particle":"","parse-names":false,"suffix":""},{"dropping-particle":"","family":"Kucera","given":"Filip","non-dropping-particle":"","parse-names":false,"suffix":""},{"dropping-particle":"","family":"Brierley","given":"Joe","non-dropping-particle":"","parse-names":false,"suffix":""},{"dropping-particle":"","family":"McDougall","given":"Marilyn","non-dropping-particle":"","parse-names":false,"suffix":""},{"dropping-particle":"","family":"Carter","given":"Michael","non-dropping-particle":"","parse-names":false,"suffix":""},{"dropping-particle":"","family":"Tremoulet","given":"Adriana","non-dropping-particle":"","parse-names":false,"suffix":""},{"dropping-particle":"","family":"Shimizu","given":"Chisato","non-dropping-particle":"","parse-names":false,"suffix":""},{"dropping-particle":"","family":"Herberg","given":"Jethro","non-dropping-particle":"","parse-names":false,"suffix":""},{"dropping-particle":"","family":"Burns","given":"Jane C.","non-dropping-particle":"","parse-names":false,"suffix":""},{"dropping-particle":"","family":"Lyall","given":"Hermione","non-dropping-particle":"","parse-names":false,"suffix":""},{"dropping-particle":"","family":"Levin","given":"Michael","non-dropping-particle":"","parse-names":false,"suffix":""}],"container-title":"JAMA","id":"ITEM-1","issue":"3","issued":{"date-parts":[["2020","7","21"]]},"page":"259","title":"Clinical Characteristics of 58 Children With a Pediatric Inflammatory Multisystem Syndrome Temporally Associated With SARS-CoV-2","type":"article-journal","volume":"324"},"uris":["http://www.mendeley.com/documents/?uuid=b2a91782-d03f-4ce4-b5a7-4e2b2f159115"]}],"mendeley":{"formattedCitation":"[52]","plainTextFormattedCitation":"[52]","previouslyFormattedCitation":"[52]"},"properties":{"noteIndex":0},"schema":"https://github.com/citation-style-language/schema/raw/master/csl-citation.json"}</w:instrText>
      </w:r>
      <w:r w:rsidR="00E24CAB">
        <w:fldChar w:fldCharType="separate"/>
      </w:r>
      <w:r w:rsidR="00082DBB" w:rsidRPr="00082DBB">
        <w:rPr>
          <w:noProof/>
        </w:rPr>
        <w:t>[52]</w:t>
      </w:r>
      <w:r w:rsidR="00E24CAB">
        <w:fldChar w:fldCharType="end"/>
      </w:r>
      <w:r>
        <w:t xml:space="preserve"> (depending on case definition used). </w:t>
      </w:r>
      <w:r w:rsidR="00E82A34">
        <w:t xml:space="preserve">Shock is common, as is profound acute myocardial dysfunction. Coronary artery dilatation to some degree </w:t>
      </w:r>
      <w:r w:rsidR="000C4761">
        <w:t>has been reported</w:t>
      </w:r>
      <w:r w:rsidR="00E82A34">
        <w:t xml:space="preserve"> between </w:t>
      </w:r>
      <w:r w:rsidR="00A02503">
        <w:t>8%</w:t>
      </w:r>
      <w:r w:rsidR="00A02503">
        <w:fldChar w:fldCharType="begin" w:fldLock="1"/>
      </w:r>
      <w:r w:rsidR="00A81BC0">
        <w:instrText>ADDIN CSL_CITATION {"citationItems":[{"id":"ITEM-1","itemData":{"DOI":"10.1056/nejmoa2021680","ISSN":"0028-4793","PMID":"32598831","abstract":"BACKGROUND Understanding the epidemiology and clinical course of multisystem inflammatory syndrome in children (MIS-C) and its temporal association with coronavirus disease 2019 (Covid-19) is important, given the clinical and public health implications of the syndrome. METHODS We conducted targeted surveillance for MIS-C from March 15 to May 20, 2020, in pediatric health centers across the United States. The case definition included six criteria: serious illness leading to hospitalization, an age of less than 21 years, fever that lasted for at least 24 hours, laboratory evidence of inflammation, multisystem organ involvement, and evidence of infection with severe acute respiratory syndrome coronavirus 2 (SARS-CoV-2) based on reverse-transcriptase polymerase chain reaction (RT-PCR), antibody testing, or exposure to persons with Covid-19 in the past month. Clinicians abstracted the data onto standardized forms. RESULTS We report on 186 patients with MIS-C in 26 states. The median age was 8.3 years, 115 patients (62%) were male, 135 (73%) had previously been healthy, 131 (70%) were positive for SARS-CoV-2 by RT-PCR or antibody testing, and 164 (88%) were hospitalized after April 16, 2020. Organ-system involvement included the gastrointestinal system in 171 patients (92%), cardiovascular in 149 (80%), hematologic in 142 (76%), mucocutaneous in 137 (74%), and respiratory in 131 (70%). The median duration of hospitalization was 7 days (interquartile range, 4 to 10); 148 patients (80%) received intensive care, 37 (20%) received mechanical ventilation, 90 (48%) received vasoactive support, and 4 (2%) died. Coronary-artery aneurysms (z scores ≥2.5) were documented in 15 patients (8%), and Kawasaki's disease-like features were documented in 74 (40%). Most patients (171 [92%]) had elevations in at least four biomarkers indicating inflammation. The use of immunomodulating therapies was common: intravenous immune globulin was used in 144 (77%), glucocorticoids in 91 (49%), and interleukin-6 or 1RA inhibitors in 38 (20%). CONCLUSIONS Multisystem inflammatory syndrome in children associated with SARS-CoV-2 led to serious and life-threatening illness in previously healthy children and adolescents. (Funded by the Centers for Disease Control and Prevention.).","author":[{"dropping-particle":"","family":"Feldstein","given":"Leora R.","non-dropping-particle":"","parse-names":false,"suffix":""},{"dropping-particle":"","family":"Rose","given":"Erica B.","non-dropping-particle":"","parse-names":false,"suffix":""},{"dropping-particle":"","family":"Horwitz","given":"Steven M.","non-dropping-particle":"","parse-names":false,"suffix":""},{"dropping-particle":"","family":"Collins","given":"Jennifer P.","non-dropping-particle":"","parse-names":false,"suffix":""},{"dropping-particle":"","family":"Newhams","given":"Margaret M.","non-dropping-particle":"","parse-names":false,"suffix":""},{"dropping-particle":"","family":"Son","given":"Mary Beth F.","non-dropping-particle":"","parse-names":false,"suffix":""},{"dropping-particle":"","family":"Newburger","given":"Jane W.","non-dropping-particle":"","parse-names":false,"suffix":""},{"dropping-particle":"","family":"Kleinman","given":"Lawrence C.","non-dropping-particle":"","parse-names":false,"suffix":""},{"dropping-particle":"","family":"Heidemann","given":"Sabrina M.","non-dropping-particle":"","parse-names":false,"suffix":""},{"dropping-particle":"","family":"Martin","given":"Amarilis A.","non-dropping-particle":"","parse-names":false,"suffix":""},{"dropping-particle":"","family":"Singh","given":"Aalok R.","non-dropping-particle":"","parse-names":false,"suffix":""},{"dropping-particle":"","family":"Li","given":"Simon","non-dropping-particle":"","parse-names":false,"suffix":""},{"dropping-particle":"","family":"Tarquinio","given":"Keiko M.","non-dropping-particle":"","parse-names":false,"suffix":""},{"dropping-particle":"","family":"Jaggi","given":"Preeti","non-dropping-particle":"","parse-names":false,"suffix":""},{"dropping-particle":"","family":"Oster","given":"Matthew E.","non-dropping-particle":"","parse-names":false,"suffix":""},{"dropping-particle":"","family":"Zackai","given":"Sheemon P.","non-dropping-particle":"","parse-names":false,"suffix":""},{"dropping-particle":"","family":"Gillen","given":"Jennifer","non-dropping-particle":"","parse-names":false,"suffix":""},{"dropping-particle":"","family":"Ratner","given":"Adam J.","non-dropping-particle":"","parse-names":false,"suffix":""},{"dropping-particle":"","family":"Walsh","given":"Rowan F.","non-dropping-particle":"","parse-names":false,"suffix":""},{"dropping-particle":"","family":"Fitzgerald","given":"Julie C.","non-dropping-particle":"","parse-names":false,"suffix":""},{"dropping-particle":"","family":"Keenaghan","given":"Michael A.","non-dropping-particle":"","parse-names":false,"suffix":""},{"dropping-particle":"","family":"Alharash","given":"Hussam","non-dropping-particle":"","parse-names":false,"suffix":""},{"dropping-particle":"","family":"Doymaz","given":"Sule","non-dropping-particle":"","parse-names":false,"suffix":""},{"dropping-particle":"","family":"Clouser","given":"Katharine N.","non-dropping-particle":"","parse-names":false,"suffix":""},{"dropping-particle":"","family":"Giuliano","given":"John S.","non-dropping-particle":"","parse-names":false,"suffix":""},{"dropping-particle":"","family":"Gupta","given":"Anjali","non-dropping-particle":"","parse-names":false,"suffix":""},{"dropping-particle":"","family":"Parker","given":"Robert M.","non-dropping-particle":"","parse-names":false,"suffix":""},{"dropping-particle":"","family":"Maddux","given":"Aline B.","non-dropping-particle":"","parse-names":false,"suffix":""},{"dropping-particle":"","family":"Havalad","given":"Vinod","non-dropping-particle":"","parse-names":false,"suffix":""},{"dropping-particle":"","family":"Ramsingh","given":"Stacy","non-dropping-particle":"","parse-names":false,"suffix":""},{"dropping-particle":"","family":"Bukulmez","given":"Hulya","non-dropping-particle":"","parse-names":false,"suffix":""},{"dropping-particle":"","family":"Bradford","given":"Tamara T.","non-dropping-particle":"","parse-names":false,"suffix":""},{"dropping-particle":"","family":"Smith","given":"Lincoln S.","non-dropping-particle":"","parse-names":false,"suffix":""},{"dropping-particle":"","family":"Tenforde","given":"Mark W.","non-dropping-particle":"","parse-names":false,"suffix":""},{"dropping-particle":"","family":"Carroll","given":"Christopher L.","non-dropping-particle":"","parse-names":false,"suffix":""},{"dropping-particle":"","family":"Riggs","given":"Becky J.","non-dropping-particle":"","parse-names":false,"suffix":""},{"dropping-particle":"","family":"Gertz","given":"Shira J.","non-dropping-particle":"","parse-names":false,"suffix":""},{"dropping-particle":"","family":"Daube","given":"Ariel","non-dropping-particle":"","parse-names":false,"suffix":""},{"dropping-particle":"","family":"Lansell","given":"Amanda","non-dropping-particle":"","parse-names":false,"suffix":""},{"dropping-particle":"","family":"Coronado Munoz","given":"Alvaro","non-dropping-particle":"","parse-names":false,"suffix":""},{"dropping-particle":"V.","family":"Hobbs","given":"Charlotte","non-dropping-particle":"","parse-names":false,"suffix":""},{"dropping-particle":"","family":"Marohn","given":"Kimberly L.","non-dropping-particle":"","parse-names":false,"suffix":""},{"dropping-particle":"","family":"Halasa","given":"Natasha B.","non-dropping-particle":"","parse-names":false,"suffix":""},{"dropping-particle":"","family":"Patel","given":"Manish M.","non-dropping-particle":"","parse-names":false,"suffix":""},{"dropping-particle":"","family":"Randolph","given":"Adrienne G.","non-dropping-particle":"","parse-names":false,"suffix":""}],"container-title":"New England Journal of Medicine","id":"ITEM-1","issue":"4","issued":{"date-parts":[["2020","7","23"]]},"page":"334-346","publisher":"Massachusetts Medical Society","title":"Multisystem Inflammatory Syndrome in U.S. Children and Adolescents","type":"article-journal","volume":"383"},"uris":["http://www.mendeley.com/documents/?uuid=191f46bf-2737-33a3-b11a-3736714b7144"]}],"mendeley":{"formattedCitation":"[53]","plainTextFormattedCitation":"[53]","previouslyFormattedCitation":"[53]"},"properties":{"noteIndex":0},"schema":"https://github.com/citation-style-language/schema/raw/master/csl-citation.json"}</w:instrText>
      </w:r>
      <w:r w:rsidR="00A02503">
        <w:fldChar w:fldCharType="separate"/>
      </w:r>
      <w:r w:rsidR="00082DBB" w:rsidRPr="00082DBB">
        <w:rPr>
          <w:noProof/>
        </w:rPr>
        <w:t>[53]</w:t>
      </w:r>
      <w:r w:rsidR="00A02503">
        <w:fldChar w:fldCharType="end"/>
      </w:r>
      <w:r w:rsidR="00E82A34">
        <w:t xml:space="preserve"> and </w:t>
      </w:r>
      <w:r w:rsidR="00E718F2">
        <w:t>14</w:t>
      </w:r>
      <w:r w:rsidR="00E82A34">
        <w:t>%</w:t>
      </w:r>
      <w:r w:rsidR="00E718F2">
        <w:fldChar w:fldCharType="begin" w:fldLock="1"/>
      </w:r>
      <w:r w:rsidR="00A81BC0">
        <w:instrText>ADDIN CSL_CITATION {"citationItems":[{"id":"ITEM-1","itemData":{"DOI":"10.1001/jama.2020.10369","ISSN":"0098-7484","author":[{"dropping-particle":"","family":"Whittaker","given":"Elizabeth","non-dropping-particle":"","parse-names":false,"suffix":""},{"dropping-particle":"","family":"Bamford","given":"Alasdair","non-dropping-particle":"","parse-names":false,"suffix":""},{"dropping-particle":"","family":"Kenny","given":"Julia","non-dropping-particle":"","parse-names":false,"suffix":""},{"dropping-particle":"","family":"Kaforou","given":"Myrsini","non-dropping-particle":"","parse-names":false,"suffix":""},{"dropping-particle":"","family":"Jones","given":"Christine E.","non-dropping-particle":"","parse-names":false,"suffix":""},{"dropping-particle":"","family":"Shah","given":"Priyen","non-dropping-particle":"","parse-names":false,"suffix":""},{"dropping-particle":"","family":"Ramnarayan","given":"Padmanabhan","non-dropping-particle":"","parse-names":false,"suffix":""},{"dropping-particle":"","family":"Fraisse","given":"Alain","non-dropping-particle":"","parse-names":false,"suffix":""},{"dropping-particle":"","family":"Miller","given":"Owen","non-dropping-particle":"","parse-names":false,"suffix":""},{"dropping-particle":"","family":"Davies","given":"Patrick","non-dropping-particle":"","parse-names":false,"suffix":""},{"dropping-particle":"","family":"Kucera","given":"Filip","non-dropping-particle":"","parse-names":false,"suffix":""},{"dropping-particle":"","family":"Brierley","given":"Joe","non-dropping-particle":"","parse-names":false,"suffix":""},{"dropping-particle":"","family":"McDougall","given":"Marilyn","non-dropping-particle":"","parse-names":false,"suffix":""},{"dropping-particle":"","family":"Carter","given":"Michael","non-dropping-particle":"","parse-names":false,"suffix":""},{"dropping-particle":"","family":"Tremoulet","given":"Adriana","non-dropping-particle":"","parse-names":false,"suffix":""},{"dropping-particle":"","family":"Shimizu","given":"Chisato","non-dropping-particle":"","parse-names":false,"suffix":""},{"dropping-particle":"","family":"Herberg","given":"Jethro","non-dropping-particle":"","parse-names":false,"suffix":""},{"dropping-particle":"","family":"Burns","given":"Jane C.","non-dropping-particle":"","parse-names":false,"suffix":""},{"dropping-particle":"","family":"Lyall","given":"Hermione","non-dropping-particle":"","parse-names":false,"suffix":""},{"dropping-particle":"","family":"Levin","given":"Michael","non-dropping-particle":"","parse-names":false,"suffix":""}],"container-title":"JAMA","id":"ITEM-1","issue":"3","issued":{"date-parts":[["2020","7","21"]]},"page":"259","title":"Clinical Characteristics of 58 Children With a Pediatric Inflammatory Multisystem Syndrome Temporally Associated With SARS-CoV-2","type":"article-journal","volume":"324"},"uris":["http://www.mendeley.com/documents/?uuid=b2a91782-d03f-4ce4-b5a7-4e2b2f159115"]}],"mendeley":{"formattedCitation":"[52]","plainTextFormattedCitation":"[52]","previouslyFormattedCitation":"[52]"},"properties":{"noteIndex":0},"schema":"https://github.com/citation-style-language/schema/raw/master/csl-citation.json"}</w:instrText>
      </w:r>
      <w:r w:rsidR="00E718F2">
        <w:fldChar w:fldCharType="separate"/>
      </w:r>
      <w:r w:rsidR="00082DBB" w:rsidRPr="00082DBB">
        <w:rPr>
          <w:noProof/>
        </w:rPr>
        <w:t>[52]</w:t>
      </w:r>
      <w:r w:rsidR="00E718F2">
        <w:fldChar w:fldCharType="end"/>
      </w:r>
      <w:r w:rsidR="00E82A34">
        <w:t xml:space="preserve"> of cases. </w:t>
      </w:r>
      <w:r w:rsidR="00283E5E">
        <w:t xml:space="preserve">Inflammatory markers are </w:t>
      </w:r>
      <w:r w:rsidR="00EA04F6">
        <w:t>significantly</w:t>
      </w:r>
      <w:r w:rsidR="00283E5E">
        <w:t xml:space="preserve"> raised, including D dimers, ferritin and CR</w:t>
      </w:r>
      <w:r w:rsidR="00220732">
        <w:t xml:space="preserve">P </w:t>
      </w:r>
      <w:r w:rsidR="00220732">
        <w:fldChar w:fldCharType="begin" w:fldLock="1"/>
      </w:r>
      <w:r w:rsidR="00A81BC0">
        <w:instrText>ADDIN CSL_CITATION {"citationItems":[{"id":"ITEM-1","itemData":{"DOI":"10.1056/NEJMoa2021756","ISSN":"0028-4793","abstract":"BACKGROUND A multisystem inflammatory syndrome in children (MIS-C) is associated with coronavirus disease 2019. The New York State Department of Health (NYSDOH) established active, statewide surveillance to describe hospitalized patients with the syndrome. METHODS Hospitals in New York State reported cases of Kawasaki’s disease, toxic shock syndrome, myocarditis, and potential MIS-C in hospitalized patients younger than 21 years of age and sent medical records to the NYSDOH. We carried out descriptive analyses that summarized the clinical presentation, complications, and outcomes of patients who met the NYSDOH case definition for MIS-C between March 1 and May 10, 2020. RESULTS As of May 10, 2020, a total of 191 potential cases were reported to the NYSDOH. Of 95 patients with confirmed MIS-C (laboratory-confirmed acute or recent severe acute respiratory syndrome coronavirus 2 [SARS-CoV-2] infection) and 4 with suspected MIS-C (met clinical and epidemiologic criteria), 53 (54%) were male; 31 of 78 (40%) were black, and 31 of 85 (36%) were Hispanic. A total of 31 patients (31%) were 0 to 5 years of age, 42 (42%) were 6 to 12 years of age, and 26 (26%) were 13 to 20 years of age. All presented with subjective fever or chills; 97% had tachycardia, 80% had gastrointestinal symptoms, 60% had rash, 56% had conjunctival injection, and 27% had mucosal changes. Elevated levels of C-reactive protein, d-dimer, and troponin were found in 100%, 91%, and 71% of the patients, respectively; 62% received vasopressor support, 53% had evidence of myocarditis, 80% were admitted to an intensive care unit, and 2 died. The median length of hospital stay was 6 days. CONCLUSIONS The emergence of multisystem inflammatory syndrome in children in New York State coincided with widespread SARS-CoV-2 transmission; this hyperinflammatory syndrome with dermatologic, mucocutaneous, and gastrointestinal manifestations was associated with cardiac dysfunction.","author":[{"dropping-particle":"","family":"Dufort","given":"Elizabeth M.","non-dropping-particle":"","parse-names":false,"suffix":""},{"dropping-particle":"","family":"Koumans","given":"Emilia H.","non-dropping-particle":"","parse-names":false,"suffix":""},{"dropping-particle":"","family":"Chow","given":"Eric J.","non-dropping-particle":"","parse-names":false,"suffix":""},{"dropping-particle":"","family":"Rosenthal","given":"Elizabeth M.","non-dropping-particle":"","parse-names":false,"suffix":""},{"dropping-particle":"","family":"Muse","given":"Alison","non-dropping-particle":"","parse-names":false,"suffix":""},{"dropping-particle":"","family":"Rowlands","given":"Jemma","non-dropping-particle":"","parse-names":false,"suffix":""},{"dropping-particle":"","family":"Barranco","given":"Meredith A.","non-dropping-particle":"","parse-names":false,"suffix":""},{"dropping-particle":"","family":"Maxted","given":"Angela M.","non-dropping-particle":"","parse-names":false,"suffix":""},{"dropping-particle":"","family":"Rosenberg","given":"Eli S.","non-dropping-particle":"","parse-names":false,"suffix":""},{"dropping-particle":"","family":"Easton","given":"Delia","non-dropping-particle":"","parse-names":false,"suffix":""},{"dropping-particle":"","family":"Udo","given":"Tomoko","non-dropping-particle":"","parse-names":false,"suffix":""},{"dropping-particle":"","family":"Kumar","given":"Jessica","non-dropping-particle":"","parse-names":false,"suffix":""},{"dropping-particle":"","family":"Pulver","given":"Wendy","non-dropping-particle":"","parse-names":false,"suffix":""},{"dropping-particle":"","family":"Smith","given":"Lou","non-dropping-particle":"","parse-names":false,"suffix":""},{"dropping-particle":"","family":"Hutton","given":"Brad","non-dropping-particle":"","parse-names":false,"suffix":""},{"dropping-particle":"","family":"Blog","given":"Debra","non-dropping-particle":"","parse-names":false,"suffix":""},{"dropping-particle":"","family":"Zucker","given":"Howard","non-dropping-particle":"","parse-names":false,"suffix":""}],"container-title":"New England Journal of Medicine","id":"ITEM-1","issue":"4","issued":{"date-parts":[["2020","7","23"]]},"page":"347-358","publisher":"Massachussetts Medical Society","title":"Multisystem Inflammatory Syndrome in Children in New York State","type":"article-journal","volume":"383"},"uris":["http://www.mendeley.com/documents/?uuid=fb332096-d3fc-3ea6-8c92-30a90958e82e"]}],"mendeley":{"formattedCitation":"[56]","plainTextFormattedCitation":"[56]","previouslyFormattedCitation":"[56]"},"properties":{"noteIndex":0},"schema":"https://github.com/citation-style-language/schema/raw/master/csl-citation.json"}</w:instrText>
      </w:r>
      <w:r w:rsidR="00220732">
        <w:fldChar w:fldCharType="separate"/>
      </w:r>
      <w:r w:rsidR="00082DBB" w:rsidRPr="00082DBB">
        <w:rPr>
          <w:noProof/>
        </w:rPr>
        <w:t>[56]</w:t>
      </w:r>
      <w:r w:rsidR="00220732">
        <w:fldChar w:fldCharType="end"/>
      </w:r>
      <w:r w:rsidR="00283E5E">
        <w:t xml:space="preserve">. </w:t>
      </w:r>
    </w:p>
    <w:p w14:paraId="48D4A545" w14:textId="41E24CBF" w:rsidR="00EA04F6" w:rsidRDefault="00EA04F6" w:rsidP="00D5502B">
      <w:pPr>
        <w:spacing w:line="360" w:lineRule="auto"/>
      </w:pPr>
      <w:r>
        <w:t>The sy</w:t>
      </w:r>
      <w:r w:rsidR="003777E5">
        <w:t>n</w:t>
      </w:r>
      <w:r>
        <w:t>d</w:t>
      </w:r>
      <w:r w:rsidR="003777E5">
        <w:t>r</w:t>
      </w:r>
      <w:r>
        <w:t>ome appears to be heterogeneous</w:t>
      </w:r>
      <w:r w:rsidR="00444E6B">
        <w:t xml:space="preserve"> and as yet there is no international consensus regarding disease classification</w:t>
      </w:r>
      <w:r>
        <w:t xml:space="preserve">. </w:t>
      </w:r>
      <w:r w:rsidR="00B4361E">
        <w:t>The UK based description</w:t>
      </w:r>
      <w:r>
        <w:t xml:space="preserve"> classified </w:t>
      </w:r>
      <w:r w:rsidR="00AF0455">
        <w:t xml:space="preserve">the condition into 3 groups: </w:t>
      </w:r>
      <w:r w:rsidR="00B4361E">
        <w:t xml:space="preserve">those </w:t>
      </w:r>
      <w:r w:rsidR="00AF0455">
        <w:t xml:space="preserve">with raised inflammatory markers but relative mild </w:t>
      </w:r>
      <w:r w:rsidR="007C78F7">
        <w:t>clinical</w:t>
      </w:r>
      <w:r w:rsidR="00AF0455">
        <w:t xml:space="preserve"> disease, </w:t>
      </w:r>
      <w:r w:rsidR="00B4361E">
        <w:t xml:space="preserve">those </w:t>
      </w:r>
      <w:r w:rsidR="00AF0455">
        <w:t xml:space="preserve">with profound shock and multi-organ dysfunction, and </w:t>
      </w:r>
      <w:r w:rsidR="00B4361E">
        <w:t xml:space="preserve">those </w:t>
      </w:r>
      <w:r w:rsidR="00AF0455">
        <w:t>with classical features of Kawasaki disease</w:t>
      </w:r>
      <w:r w:rsidR="00324C6B">
        <w:fldChar w:fldCharType="begin" w:fldLock="1"/>
      </w:r>
      <w:r w:rsidR="00A81BC0">
        <w:instrText>ADDIN CSL_CITATION {"citationItems":[{"id":"ITEM-1","itemData":{"DOI":"10.1001/jama.2020.10369","ISSN":"0098-7484","author":[{"dropping-particle":"","family":"Whittaker","given":"Elizabeth","non-dropping-particle":"","parse-names":false,"suffix":""},{"dropping-particle":"","family":"Bamford","given":"Alasdair","non-dropping-particle":"","parse-names":false,"suffix":""},{"dropping-particle":"","family":"Kenny","given":"Julia","non-dropping-particle":"","parse-names":false,"suffix":""},{"dropping-particle":"","family":"Kaforou","given":"Myrsini","non-dropping-particle":"","parse-names":false,"suffix":""},{"dropping-particle":"","family":"Jones","given":"Christine E.","non-dropping-particle":"","parse-names":false,"suffix":""},{"dropping-particle":"","family":"Shah","given":"Priyen","non-dropping-particle":"","parse-names":false,"suffix":""},{"dropping-particle":"","family":"Ramnarayan","given":"Padmanabhan","non-dropping-particle":"","parse-names":false,"suffix":""},{"dropping-particle":"","family":"Fraisse","given":"Alain","non-dropping-particle":"","parse-names":false,"suffix":""},{"dropping-particle":"","family":"Miller","given":"Owen","non-dropping-particle":"","parse-names":false,"suffix":""},{"dropping-particle":"","family":"Davies","given":"Patrick","non-dropping-particle":"","parse-names":false,"suffix":""},{"dropping-particle":"","family":"Kucera","given":"Filip","non-dropping-particle":"","parse-names":false,"suffix":""},{"dropping-particle":"","family":"Brierley","given":"Joe","non-dropping-particle":"","parse-names":false,"suffix":""},{"dropping-particle":"","family":"McDougall","given":"Marilyn","non-dropping-particle":"","parse-names":false,"suffix":""},{"dropping-particle":"","family":"Carter","given":"Michael","non-dropping-particle":"","parse-names":false,"suffix":""},{"dropping-particle":"","family":"Tremoulet","given":"Adriana","non-dropping-particle":"","parse-names":false,"suffix":""},{"dropping-particle":"","family":"Shimizu","given":"Chisato","non-dropping-particle":"","parse-names":false,"suffix":""},{"dropping-particle":"","family":"Herberg","given":"Jethro","non-dropping-particle":"","parse-names":false,"suffix":""},{"dropping-particle":"","family":"Burns","given":"Jane C.","non-dropping-particle":"","parse-names":false,"suffix":""},{"dropping-particle":"","family":"Lyall","given":"Hermione","non-dropping-particle":"","parse-names":false,"suffix":""},{"dropping-particle":"","family":"Levin","given":"Michael","non-dropping-particle":"","parse-names":false,"suffix":""}],"container-title":"JAMA","id":"ITEM-1","issue":"3","issued":{"date-parts":[["2020","7","21"]]},"page":"259","title":"Clinical Characteristics of 58 Children With a Pediatric Inflammatory Multisystem Syndrome Temporally Associated With SARS-CoV-2","type":"article-journal","volume":"324"},"uris":["http://www.mendeley.com/documents/?uuid=b2a91782-d03f-4ce4-b5a7-4e2b2f159115"]}],"mendeley":{"formattedCitation":"[52]","plainTextFormattedCitation":"[52]","previouslyFormattedCitation":"[52]"},"properties":{"noteIndex":0},"schema":"https://github.com/citation-style-language/schema/raw/master/csl-citation.json"}</w:instrText>
      </w:r>
      <w:r w:rsidR="00324C6B">
        <w:fldChar w:fldCharType="separate"/>
      </w:r>
      <w:r w:rsidR="00082DBB" w:rsidRPr="00082DBB">
        <w:rPr>
          <w:noProof/>
        </w:rPr>
        <w:t>[52]</w:t>
      </w:r>
      <w:r w:rsidR="00324C6B">
        <w:fldChar w:fldCharType="end"/>
      </w:r>
      <w:r w:rsidR="00AF0455">
        <w:t xml:space="preserve">. The US CDC used latent class analysis to categorise differently; </w:t>
      </w:r>
      <w:r w:rsidR="00B4361E">
        <w:t xml:space="preserve">those </w:t>
      </w:r>
      <w:r w:rsidR="00AF0455">
        <w:t xml:space="preserve">with profound shock and organ dysfunction, </w:t>
      </w:r>
      <w:r w:rsidR="00B4361E">
        <w:t xml:space="preserve">those </w:t>
      </w:r>
      <w:r w:rsidR="00AF0455">
        <w:t xml:space="preserve"> </w:t>
      </w:r>
      <w:r w:rsidR="00EA7317">
        <w:t xml:space="preserve"> test</w:t>
      </w:r>
      <w:r w:rsidR="00A25DB3">
        <w:t>ing</w:t>
      </w:r>
      <w:r w:rsidR="00EA7317">
        <w:t xml:space="preserve"> positive for acute SARS-CoV-2 infection with respiratory distress and ARDS, and </w:t>
      </w:r>
      <w:r w:rsidR="00A25DB3">
        <w:t xml:space="preserve">those </w:t>
      </w:r>
      <w:r w:rsidR="00EA7317">
        <w:t>with classical features of Kawasaki disease</w:t>
      </w:r>
      <w:r w:rsidR="00324C6B">
        <w:t xml:space="preserve"> </w:t>
      </w:r>
      <w:r w:rsidR="00324C6B">
        <w:fldChar w:fldCharType="begin" w:fldLock="1"/>
      </w:r>
      <w:r w:rsidR="00A81BC0">
        <w:instrText>ADDIN CSL_CITATION {"citationItems":[{"id":"ITEM-1","itemData":{"DOI":"10.15585/mmwr.mm6932e2","ISSN":"0149-2195","author":[{"dropping-particle":"","family":"Godfred-Cato","given":"Shana","non-dropping-particle":"","parse-names":false,"suffix":""},{"dropping-particle":"","family":"Bryant","given":"Bobbi","non-dropping-particle":"","parse-names":false,"suffix":""},{"dropping-particle":"","family":"Leung","given":"Jessica","non-dropping-particle":"","parse-names":false,"suffix":""},{"dropping-particle":"","family":"Oster","given":"Matthew E.","non-dropping-particle":"","parse-names":false,"suffix":""},{"dropping-particle":"","family":"Conklin","given":"Laura","non-dropping-particle":"","parse-names":false,"suffix":""},{"dropping-particle":"","family":"Abrams","given":"Joseph","non-dropping-particle":"","parse-names":false,"suffix":""},{"dropping-particle":"","family":"Roguski","given":"Katherine","non-dropping-particle":"","parse-names":false,"suffix":""},{"dropping-particle":"","family":"Wallace","given":"Bailey","non-dropping-particle":"","parse-names":false,"suffix":""},{"dropping-particle":"","family":"Prezzato","given":"Emily","non-dropping-particle":"","parse-names":false,"suffix":""},{"dropping-particle":"","family":"Koumans","given":"Emilia H.","non-dropping-particle":"","parse-names":false,"suffix":""},{"dropping-particle":"","family":"Lee","given":"Ellen H.","non-dropping-particle":"","parse-names":false,"suffix":""},{"dropping-particle":"","family":"Geevarughese","given":"Anita","non-dropping-particle":"","parse-names":false,"suffix":""},{"dropping-particle":"","family":"Lash","given":"Maura K.","non-dropping-particle":"","parse-names":false,"suffix":""},{"dropping-particle":"","family":"Reilly","given":"Kathleen H.","non-dropping-particle":"","parse-names":false,"suffix":""},{"dropping-particle":"","family":"Pulver","given":"Wendy P.","non-dropping-particle":"","parse-names":false,"suffix":""},{"dropping-particle":"","family":"Thomas","given":"Deepam","non-dropping-particle":"","parse-names":false,"suffix":""},{"dropping-particle":"","family":"Feder","given":"Kenneth A.","non-dropping-particle":"","parse-names":false,"suffix":""},{"dropping-particle":"","family":"Hsu","given":"Katherine K.","non-dropping-particle":"","parse-names":false,"suffix":""},{"dropping-particle":"","family":"Plipat","given":"Nottasorn","non-dropping-particle":"","parse-names":false,"suffix":""},{"dropping-particle":"","family":"Richardson","given":"Gillian","non-dropping-particle":"","parse-names":false,"suffix":""},{"dropping-particle":"","family":"Reid","given":"Heather","non-dropping-particle":"","parse-names":false,"suffix":""},{"dropping-particle":"","family":"Lim","given":"Sarah","non-dropping-particle":"","parse-names":false,"suffix":""},{"dropping-particle":"","family":"Schmitz","given":"Ann","non-dropping-particle":"","parse-names":false,"suffix":""},{"dropping-particle":"","family":"Pierce","given":"Timmy","non-dropping-particle":"","parse-names":false,"suffix":""},{"dropping-particle":"","family":"Hrapcak","given":"Susan","non-dropping-particle":"","parse-names":false,"suffix":""},{"dropping-particle":"","family":"Datta","given":"Deblina","non-dropping-particle":"","parse-names":false,"suffix":""},{"dropping-particle":"","family":"Morris","given":"Sapna Bamrah","non-dropping-particle":"","parse-names":false,"suffix":""},{"dropping-particle":"","family":"Clarke","given":"Kevin","non-dropping-particle":"","parse-names":false,"suffix":""},{"dropping-particle":"","family":"Belay","given":"Ermias","non-dropping-particle":"","parse-names":false,"suffix":""}],"container-title":"MMWR. Morbidity and Mortality Weekly Report","id":"ITEM-1","issue":"32","issued":{"date-parts":[["2020","8","14"]]},"page":"1074-1080","publisher":"Centers for Disease Control MMWR Office","title":"COVID-19–Associated Multisystem Inflammatory Syndrome in Children — United States, March–July 2020","type":"article-journal","volume":"69"},"uris":["http://www.mendeley.com/documents/?uuid=73ed36e4-4995-34c4-9686-e5f013cfcea8"]}],"mendeley":{"formattedCitation":"[55]","plainTextFormattedCitation":"[55]","previouslyFormattedCitation":"[55]"},"properties":{"noteIndex":0},"schema":"https://github.com/citation-style-language/schema/raw/master/csl-citation.json"}</w:instrText>
      </w:r>
      <w:r w:rsidR="00324C6B">
        <w:fldChar w:fldCharType="separate"/>
      </w:r>
      <w:r w:rsidR="00082DBB" w:rsidRPr="00082DBB">
        <w:rPr>
          <w:noProof/>
        </w:rPr>
        <w:t>[55]</w:t>
      </w:r>
      <w:r w:rsidR="00324C6B">
        <w:fldChar w:fldCharType="end"/>
      </w:r>
      <w:r w:rsidR="00EA7317">
        <w:t xml:space="preserve">. Immunological phenotyping would suggest that severe COVID-19 with ARDS is a distinct entity to </w:t>
      </w:r>
      <w:r w:rsidR="003777E5">
        <w:t>PIMS-TS/MIS-C</w:t>
      </w:r>
      <w:r w:rsidR="009A511D">
        <w:t xml:space="preserve"> </w:t>
      </w:r>
      <w:r w:rsidR="00021987">
        <w:fldChar w:fldCharType="begin" w:fldLock="1"/>
      </w:r>
      <w:r w:rsidR="00A81BC0">
        <w:instrText>ADDIN CSL_CITATION {"citationItems":[{"id":"ITEM-1","itemData":{"DOI":"10.1172/jci140970","ISSN":"1558-8238","PMID":"32730233","abstract":"BACKGROUND Initial reports from the Severe Acute Respiratory Coronavirus 2 (SARS-CoV-2) pandemic described children as being less susceptible to Coronavirus Disease 2019 (COVID-19) than adults. Subsequently, a severe and novel pediatric disorder termed Multisystem Inflammatory Syndrome in Children (MIS-C) emerged. We report on unique hematologic and immunologic parameters that distinguish between COVID-19 and MIS-C and provide insight into pathophysiology. METHODS We prospectively enrolled hospitalized patients with evidence of SARS-CoV-2 infection and classified them as having MIS-C or COVID-19. Patients with COVID-19 were classified as having either minimal or severe disease. Cytokine profiles, viral cycle thresholds (Cts), blood smears, and soluble C5b-9 values were analyzed with clinical data. Twenty patients were enrolled (9 severe COVID-19, 5 minimal COVID-19, and 6 MIS-C). Five cytokines (IFN-γ, IL-10, IL-6, IL-8 and TNF-α) contributed to the analysis. TNF-α and IL-10 discriminated between patients with MIS-C and severe COVID-19. Cts and burr cells on blood smears also differentiated between patients with severe COVID-19 and those with MIS-C. CONCLUSION Pediatric patients with SARS-CoV-2 are at risk for critical illness with severe COVID-19 and MIS-C. Cytokine profiling and examination of peripheral blood smears may distinguish between patients with MIS-C and severe COVID-19.","author":[{"dropping-particle":"","family":"Diorio","given":"Caroline","non-dropping-particle":"","parse-names":false,"suffix":""},{"dropping-particle":"","family":"Henrickson","given":"Sarah E.","non-dropping-particle":"","parse-names":false,"suffix":""},{"dropping-particle":"","family":"Vella","given":"Laura A.","non-dropping-particle":"","parse-names":false,"suffix":""},{"dropping-particle":"","family":"McNerney","given":"Kevin O.","non-dropping-particle":"","parse-names":false,"suffix":""},{"dropping-particle":"","family":"Chase","given":"Julie M.","non-dropping-particle":"","parse-names":false,"suffix":""},{"dropping-particle":"","family":"Burudpakdee","given":"Chakkapong","non-dropping-particle":"","parse-names":false,"suffix":""},{"dropping-particle":"","family":"Lee","given":"Jessica H.","non-dropping-particle":"","parse-names":false,"suffix":""},{"dropping-particle":"","family":"Jasen","given":"Cristina","non-dropping-particle":"","parse-names":false,"suffix":""},{"dropping-particle":"","family":"Balamuth","given":"Fran","non-dropping-particle":"","parse-names":false,"suffix":""},{"dropping-particle":"","family":"Barrett","given":"David M.","non-dropping-particle":"","parse-names":false,"suffix":""},{"dropping-particle":"","family":"Banwell","given":"Brenda","non-dropping-particle":"","parse-names":false,"suffix":""},{"dropping-particle":"","family":"Bernt","given":"Kathrin M.","non-dropping-particle":"","parse-names":false,"suffix":""},{"dropping-particle":"","family":"Blatz","given":"Allison M.","non-dropping-particle":"","parse-names":false,"suffix":""},{"dropping-particle":"","family":"Chiotos","given":"Kathleen","non-dropping-particle":"","parse-names":false,"suffix":""},{"dropping-particle":"","family":"Fisher","given":"Brian T.","non-dropping-particle":"","parse-names":false,"suffix":""},{"dropping-particle":"","family":"Fitzgerald","given":"Julie C.","non-dropping-particle":"","parse-names":false,"suffix":""},{"dropping-particle":"","family":"Gerber","given":"Jeffrey S.","non-dropping-particle":"","parse-names":false,"suffix":""},{"dropping-particle":"","family":"Gollomp","given":"Kandace","non-dropping-particle":"","parse-names":false,"suffix":""},{"dropping-particle":"","family":"Gray","given":"Christopher","non-dropping-particle":"","parse-names":false,"suffix":""},{"dropping-particle":"","family":"Grupp","given":"Stephan A.","non-dropping-particle":"","parse-names":false,"suffix":""},{"dropping-particle":"","family":"Harris","given":"Rebecca M.","non-dropping-particle":"","parse-names":false,"suffix":""},{"dropping-particle":"","family":"Kilbaugh","given":"Todd J.","non-dropping-particle":"","parse-names":false,"suffix":""},{"dropping-particle":"","family":"Odom John","given":"Audrey R.","non-dropping-particle":"","parse-names":false,"suffix":""},{"dropping-particle":"","family":"Lambert","given":"Michele P.","non-dropping-particle":"","parse-names":false,"suffix":""},{"dropping-particle":"","family":"Liebling","given":"Emily J.","non-dropping-particle":"","parse-names":false,"suffix":""},{"dropping-particle":"","family":"Paessler","given":"Michele","non-dropping-particle":"","parse-names":false,"suffix":""},{"dropping-particle":"","family":"Petrosa","given":"Whitney","non-dropping-particle":"","parse-names":false,"suffix":""},{"dropping-particle":"","family":"Phillips","given":"Charles A.","non-dropping-particle":"","parse-names":false,"suffix":""},{"dropping-particle":"","family":"Reilly","given":"Anne F.","non-dropping-particle":"","parse-names":false,"suffix":""},{"dropping-particle":"","family":"Romberg","given":"Neil","non-dropping-particle":"","parse-names":false,"suffix":""},{"dropping-particle":"","family":"Seif","given":"Alix E.","non-dropping-particle":"","parse-names":false,"suffix":""},{"dropping-particle":"","family":"Sesok-Pizzini","given":"Deborah","non-dropping-particle":"","parse-names":false,"suffix":""},{"dropping-particle":"","family":"Sullivan","given":"Kathleen","non-dropping-particle":"","parse-names":false,"suffix":""},{"dropping-particle":"","family":"Vardaro","given":"Julie","non-dropping-particle":"","parse-names":false,"suffix":""},{"dropping-particle":"","family":"Behrens","given":"Edward M","non-dropping-particle":"","parse-names":false,"suffix":""},{"dropping-particle":"","family":"Teachey","given":"David T.","non-dropping-particle":"","parse-names":false,"suffix":""},{"dropping-particle":"","family":"Bassiri","given":"Hamid","non-dropping-particle":"","parse-names":false,"suffix":""}],"container-title":"Journal of Clinical Investigation","id":"ITEM-1","issued":{"date-parts":[["2020","7","30"]]},"publisher":"American Society for Clinical Investigation","title":"Multisystem inflammatory syndrome in children and COVID-19 are distinct presentations of SARS-CoV-2","type":"article-journal"},"uris":["http://www.mendeley.com/documents/?uuid=c9b7b604-087e-3fc2-b29a-28b5a77fcd47"]}],"mendeley":{"formattedCitation":"[57]","plainTextFormattedCitation":"[57]","previouslyFormattedCitation":"[57]"},"properties":{"noteIndex":0},"schema":"https://github.com/citation-style-language/schema/raw/master/csl-citation.json"}</w:instrText>
      </w:r>
      <w:r w:rsidR="00021987">
        <w:fldChar w:fldCharType="separate"/>
      </w:r>
      <w:r w:rsidR="00082DBB" w:rsidRPr="00082DBB">
        <w:rPr>
          <w:noProof/>
        </w:rPr>
        <w:t>[57]</w:t>
      </w:r>
      <w:r w:rsidR="00021987">
        <w:fldChar w:fldCharType="end"/>
      </w:r>
      <w:r w:rsidR="003777E5">
        <w:t>, which may have important therapeutic implications.</w:t>
      </w:r>
    </w:p>
    <w:p w14:paraId="1B5AE1B0" w14:textId="68BB1057" w:rsidR="009A1BCD" w:rsidRDefault="003777E5" w:rsidP="00D5502B">
      <w:pPr>
        <w:spacing w:line="360" w:lineRule="auto"/>
      </w:pPr>
      <w:r>
        <w:t>It is unknow</w:t>
      </w:r>
      <w:r w:rsidR="00A25DB3">
        <w:t>n</w:t>
      </w:r>
      <w:r>
        <w:t xml:space="preserve"> which </w:t>
      </w:r>
      <w:r w:rsidR="007C78F7">
        <w:t>therapies</w:t>
      </w:r>
      <w:r>
        <w:t xml:space="preserve"> may be effective for PIMS-TS/MIS-C, and whether differing phenotypes require different therapies.</w:t>
      </w:r>
      <w:r w:rsidR="00A25DB3">
        <w:t xml:space="preserve"> A UK expert group consensus process </w:t>
      </w:r>
      <w:r w:rsidR="00642C14">
        <w:t xml:space="preserve">available via pre-print </w:t>
      </w:r>
      <w:r w:rsidR="00500FE1">
        <w:t xml:space="preserve">agreed intravenous </w:t>
      </w:r>
      <w:r w:rsidR="00EA5095">
        <w:t>immunoglobulin</w:t>
      </w:r>
      <w:r w:rsidR="009A1BCD">
        <w:t xml:space="preserve"> (IVIG) as the suggested first line therapy, </w:t>
      </w:r>
      <w:r w:rsidR="00642C14">
        <w:t>and</w:t>
      </w:r>
      <w:r w:rsidR="009A1BCD">
        <w:t xml:space="preserve"> also agreed there was equipoise for clinical trials to compare IVIG with </w:t>
      </w:r>
      <w:r w:rsidR="00525314">
        <w:t xml:space="preserve">high dose </w:t>
      </w:r>
      <w:r w:rsidR="009A1BCD">
        <w:t>corticosteroid as first line therapy</w:t>
      </w:r>
      <w:r w:rsidR="00FF1192">
        <w:t xml:space="preserve"> </w:t>
      </w:r>
      <w:r w:rsidR="00FF1192">
        <w:fldChar w:fldCharType="begin" w:fldLock="1"/>
      </w:r>
      <w:r w:rsidR="002F2946">
        <w:instrText>ADDIN CSL_CITATION {"citationItems":[{"id":"ITEM-1","itemData":{"DOI":"10.1101/2020.07.17.20156075","abstract":"Objective: To develop a consensus management pathway for children with Paediatric Inflammatory Multisystem Syndrome - Temporally associated with SARS-CoV-2 (PIMS-TS). Design: A three-phase online Delphi process and virtual consensus meeting sought consensus over the investigation, management and research priorities from 98 multidisciplinary participants caring for children with PIMS-TS. 46 participants (47%) completed all three phases. Participants were grouped into three panels and scored each statement from 1 (disagree) to 9 (strongly agree). In phase two participants were shown their panels scores, and in phase three all panels scores. Consensus agreement was defined as ≥70% of participants in each panel scoring the statement 7-9, and &amp;amp;lt;15% scoring 1-3, and consensus disagreement was the opposite of this. Statements which achieved consensus in 2/3 panels were discussed at the consensus meeting, and when ≥70% participants agreed with the statement it achieved consensus. Results: 255 statements were assessed, with consensus agreement achieved for 111 (44%), consensus disagreement for 29 (11%), and no consensus for 115 (45%). The 140 consensus statements were used to derive the consensus management pathway. Conclusions: A national consensus pathway has been developed for children suspected of having the novel syndrome PIMS-TS in a timely, cost-efficient manner, in the midst of a global pandemic. Use of a rapid online Delphi process has made this consensus process possible. Future evidence will inform updates to this guidance, which in the interim provides a solid framework to support clinicians caring for children with PIMS-TS.Competing Interest StatementThe authors have declared no competing interest.Funding StatementNHS England funded the software support that was required to collect responses. Marian Knight and Saul Faust are NIHR Senior Investigators. Benjamin Allin is funded by an NIHR Doctoral Research Fellowship. Rachel Harwood holds a KRUK training fellowship. The views expressed are those of the author(s) and not necessarily those of the NHS, the NIHR or the Department of Health.Author DeclarationsI confirm all relevant ethical guidelines have been followed, and any necessary IRB and/or ethics committee approvals have been obtained.YesThe details of the IRB/oversight body that provided approval or exemption for the research described are given below:None requiredAll necessary patient/participant consent has been obtained and the appropria…","author":[{"dropping-particle":"","family":"Harwood","given":"Rachel","non-dropping-particle":"","parse-names":false,"suffix":""},{"dropping-particle":"","family":"Allin","given":"Benjamin","non-dropping-particle":"","parse-names":false,"suffix":""},{"dropping-particle":"","family":"Jones","given":"Christine E","non-dropping-particle":"","parse-names":false,"suffix":""},{"dropping-particle":"","family":"Whittaker","given":"Elizabeth","non-dropping-particle":"","parse-names":false,"suffix":""},{"dropping-particle":"","family":"Ramnarayan","given":"Padmanabhan","non-dropping-particle":"","parse-names":false,"suffix":""},{"dropping-particle":"","family":"Ramanan","given":"Athimalaipet","non-dropping-particle":"","parse-names":false,"suffix":""},{"dropping-particle":"","family":"Kaleem","given":"Musa","non-dropping-particle":"","parse-names":false,"suffix":""},{"dropping-particle":"","family":"Tulloh","given":"Robert","non-dropping-particle":"","parse-names":false,"suffix":""},{"dropping-particle":"","family":"Peters","given":"Mark J","non-dropping-particle":"","parse-names":false,"suffix":""},{"dropping-particle":"","family":"Almond","given":"Sarah","non-dropping-particle":"","parse-names":false,"suffix":""},{"dropping-particle":"","family":"Davis","given":"Peter J","non-dropping-particle":"","parse-names":false,"suffix":""},{"dropping-particle":"","family":"Levin","given":"Michael","non-dropping-particle":"","parse-names":false,"suffix":""},{"dropping-particle":"","family":"Faust","given":"Saul N","non-dropping-particle":"","parse-names":false,"suffix":""},{"dropping-particle":"","family":"Knight","given":"Marian","non-dropping-particle":"","parse-names":false,"suffix":""},{"dropping-particle":"","family":"Kenny","given":"Simon","non-dropping-particle":"","parse-names":false,"suffix":""}],"container-title":"medRxiv","id":"ITEM-1","issued":{"date-parts":[["2020","7","23"]]},"page":"2020.07.17.20156075","publisher":"Cold Spring Harbor Laboratory Press","title":"A national consensus management pathway for Paediatric Inflammatory Multisystem Syndrome - Temporally associated with SARS-CoV-2 (PIMS-TS): The results of a national Delphi process","type":"article-journal"},"uris":["http://www.mendeley.com/documents/?uuid=19428ad0-4e3f-38f1-a511-3031ad36a1af"]}],"mendeley":{"formattedCitation":"[58]","plainTextFormattedCitation":"[58]","previouslyFormattedCitation":"[58]"},"properties":{"noteIndex":0},"schema":"https://github.com/citation-style-language/schema/raw/master/csl-citation.json"}</w:instrText>
      </w:r>
      <w:r w:rsidR="00FF1192">
        <w:fldChar w:fldCharType="separate"/>
      </w:r>
      <w:r w:rsidR="00FF1192" w:rsidRPr="00FF1192">
        <w:rPr>
          <w:noProof/>
        </w:rPr>
        <w:t>[58]</w:t>
      </w:r>
      <w:r w:rsidR="00FF1192">
        <w:fldChar w:fldCharType="end"/>
      </w:r>
      <w:r w:rsidR="00642C14">
        <w:t>)</w:t>
      </w:r>
      <w:r w:rsidR="00A85CFA">
        <w:t>. These ther</w:t>
      </w:r>
      <w:r w:rsidR="00642C14">
        <w:t>a</w:t>
      </w:r>
      <w:r w:rsidR="00A85CFA">
        <w:t>pies are now offered to children in the UK RECOVERY platform trial for people of all ages with COVID-19</w:t>
      </w:r>
      <w:r w:rsidR="009313E6">
        <w:t xml:space="preserve"> </w:t>
      </w:r>
      <w:r w:rsidR="002F2946">
        <w:fldChar w:fldCharType="begin" w:fldLock="1"/>
      </w:r>
      <w:r w:rsidR="00057006">
        <w:instrText>ADDIN CSL_CITATION {"citationItems":[{"id":"ITEM-1","itemData":{"URL":"https://www.recoverytrial.net/files/recovery_paeds_guidance_v6_20200723.pdf","accessed":{"date-parts":[["2020","9","13"]]},"author":[{"dropping-particle":"","family":"RECOVERY trial","given":"","non-dropping-particle":"","parse-names":false,"suffix":""}],"id":"ITEM-1","issued":{"date-parts":[["2020"]]},"title":"RECOVERY trial paediatric guidance","type":"webpage"},"uris":["http://www.mendeley.com/documents/?uuid=0d21eb22-a01e-428a-a0b2-40f41e9e1f06"]}],"mendeley":{"formattedCitation":"[59]","plainTextFormattedCitation":"[59]","previouslyFormattedCitation":"[59]"},"properties":{"noteIndex":0},"schema":"https://github.com/citation-style-language/schema/raw/master/csl-citation.json"}</w:instrText>
      </w:r>
      <w:r w:rsidR="002F2946">
        <w:fldChar w:fldCharType="separate"/>
      </w:r>
      <w:r w:rsidR="002F2946" w:rsidRPr="002F2946">
        <w:rPr>
          <w:noProof/>
        </w:rPr>
        <w:t>[59]</w:t>
      </w:r>
      <w:r w:rsidR="002F2946">
        <w:fldChar w:fldCharType="end"/>
      </w:r>
      <w:r w:rsidR="00A85CFA">
        <w:t xml:space="preserve"> </w:t>
      </w:r>
      <w:r w:rsidR="00CB15C6">
        <w:t xml:space="preserve">as this is a critical global question due to the short supply and </w:t>
      </w:r>
      <w:r w:rsidR="002B540F">
        <w:t>cost</w:t>
      </w:r>
      <w:r w:rsidR="00CB15C6">
        <w:t xml:space="preserve"> of </w:t>
      </w:r>
      <w:r w:rsidR="005A5AD9">
        <w:t xml:space="preserve">immunoglobulin </w:t>
      </w:r>
      <w:r w:rsidR="002B540F">
        <w:t>treatment</w:t>
      </w:r>
      <w:r w:rsidR="009A1BCD">
        <w:t xml:space="preserve">. Second line therapies proposed and used have included </w:t>
      </w:r>
      <w:r w:rsidR="00525314">
        <w:t>IL-6</w:t>
      </w:r>
      <w:r w:rsidR="00A72BC7">
        <w:t>, TNF and</w:t>
      </w:r>
      <w:r w:rsidR="001A7BC8">
        <w:t xml:space="preserve"> IL-1 blockade</w:t>
      </w:r>
      <w:r w:rsidR="00EA5095">
        <w:t>, with IL-6 blockade currently being tested as a second line agent in paediatric inflammatory syndrome within the RECOVERY protocol.</w:t>
      </w:r>
    </w:p>
    <w:p w14:paraId="394FE4E2" w14:textId="77777777" w:rsidR="009A1BCD" w:rsidRDefault="009A1BCD" w:rsidP="00D5502B">
      <w:pPr>
        <w:spacing w:line="360" w:lineRule="auto"/>
      </w:pPr>
    </w:p>
    <w:p w14:paraId="6D93CBA7" w14:textId="3CB68CA5" w:rsidR="003777E5" w:rsidRDefault="003777E5" w:rsidP="00D5502B">
      <w:pPr>
        <w:spacing w:line="360" w:lineRule="auto"/>
      </w:pPr>
    </w:p>
    <w:p w14:paraId="721DFDB2" w14:textId="22781456" w:rsidR="002F334A" w:rsidRDefault="002F334A" w:rsidP="00D5502B">
      <w:pPr>
        <w:spacing w:line="360" w:lineRule="auto"/>
      </w:pPr>
      <w:r>
        <w:t xml:space="preserve">Prognosis for this condition is generally </w:t>
      </w:r>
      <w:r w:rsidR="00EA5095">
        <w:t>good</w:t>
      </w:r>
      <w:r>
        <w:t xml:space="preserve">, with </w:t>
      </w:r>
      <w:r w:rsidR="007C78F7">
        <w:t>most</w:t>
      </w:r>
      <w:r>
        <w:t xml:space="preserve"> </w:t>
      </w:r>
      <w:r w:rsidR="00EA5095">
        <w:t xml:space="preserve">children </w:t>
      </w:r>
      <w:r>
        <w:t>having a rapid recovery in clinical and myocardial function</w:t>
      </w:r>
      <w:r w:rsidR="00EA5095">
        <w:t xml:space="preserve">. </w:t>
      </w:r>
      <w:r>
        <w:t xml:space="preserve">The mortality rate </w:t>
      </w:r>
      <w:r w:rsidR="00EA5095">
        <w:t xml:space="preserve">of an already rare condition </w:t>
      </w:r>
      <w:r w:rsidR="00F43F92">
        <w:t>is</w:t>
      </w:r>
      <w:r w:rsidR="00696EE6">
        <w:t xml:space="preserve"> around 2%</w:t>
      </w:r>
      <w:r w:rsidR="00610E3C">
        <w:fldChar w:fldCharType="begin" w:fldLock="1"/>
      </w:r>
      <w:r w:rsidR="00A81BC0">
        <w:instrText>ADDIN CSL_CITATION {"citationItems":[{"id":"ITEM-1","itemData":{"DOI":"10.1056/NEJMoa2021756","ISSN":"0028-4793","abstract":"BACKGROUND A multisystem inflammatory syndrome in children (MIS-C) is associated with coronavirus disease 2019. The New York State Department of Health (NYSDOH) established active, statewide surveillance to describe hospitalized patients with the syndrome. METHODS Hospitals in New York State reported cases of Kawasaki’s disease, toxic shock syndrome, myocarditis, and potential MIS-C in hospitalized patients younger than 21 years of age and sent medical records to the NYSDOH. We carried out descriptive analyses that summarized the clinical presentation, complications, and outcomes of patients who met the NYSDOH case definition for MIS-C between March 1 and May 10, 2020. RESULTS As of May 10, 2020, a total of 191 potential cases were reported to the NYSDOH. Of 95 patients with confirmed MIS-C (laboratory-confirmed acute or recent severe acute respiratory syndrome coronavirus 2 [SARS-CoV-2] infection) and 4 with suspected MIS-C (met clinical and epidemiologic criteria), 53 (54%) were male; 31 of 78 (40%) were black, and 31 of 85 (36%) were Hispanic. A total of 31 patients (31%) were 0 to 5 years of age, 42 (42%) were 6 to 12 years of age, and 26 (26%) were 13 to 20 years of age. All presented with subjective fever or chills; 97% had tachycardia, 80% had gastrointestinal symptoms, 60% had rash, 56% had conjunctival injection, and 27% had mucosal changes. Elevated levels of C-reactive protein, d-dimer, and troponin were found in 100%, 91%, and 71% of the patients, respectively; 62% received vasopressor support, 53% had evidence of myocarditis, 80% were admitted to an intensive care unit, and 2 died. The median length of hospital stay was 6 days. CONCLUSIONS The emergence of multisystem inflammatory syndrome in children in New York State coincided with widespread SARS-CoV-2 transmission; this hyperinflammatory syndrome with dermatologic, mucocutaneous, and gastrointestinal manifestations was associated with cardiac dysfunction.","author":[{"dropping-particle":"","family":"Dufort","given":"Elizabeth M.","non-dropping-particle":"","parse-names":false,"suffix":""},{"dropping-particle":"","family":"Koumans","given":"Emilia H.","non-dropping-particle":"","parse-names":false,"suffix":""},{"dropping-particle":"","family":"Chow","given":"Eric J.","non-dropping-particle":"","parse-names":false,"suffix":""},{"dropping-particle":"","family":"Rosenthal","given":"Elizabeth M.","non-dropping-particle":"","parse-names":false,"suffix":""},{"dropping-particle":"","family":"Muse","given":"Alison","non-dropping-particle":"","parse-names":false,"suffix":""},{"dropping-particle":"","family":"Rowlands","given":"Jemma","non-dropping-particle":"","parse-names":false,"suffix":""},{"dropping-particle":"","family":"Barranco","given":"Meredith A.","non-dropping-particle":"","parse-names":false,"suffix":""},{"dropping-particle":"","family":"Maxted","given":"Angela M.","non-dropping-particle":"","parse-names":false,"suffix":""},{"dropping-particle":"","family":"Rosenberg","given":"Eli S.","non-dropping-particle":"","parse-names":false,"suffix":""},{"dropping-particle":"","family":"Easton","given":"Delia","non-dropping-particle":"","parse-names":false,"suffix":""},{"dropping-particle":"","family":"Udo","given":"Tomoko","non-dropping-particle":"","parse-names":false,"suffix":""},{"dropping-particle":"","family":"Kumar","given":"Jessica","non-dropping-particle":"","parse-names":false,"suffix":""},{"dropping-particle":"","family":"Pulver","given":"Wendy","non-dropping-particle":"","parse-names":false,"suffix":""},{"dropping-particle":"","family":"Smith","given":"Lou","non-dropping-particle":"","parse-names":false,"suffix":""},{"dropping-particle":"","family":"Hutton","given":"Brad","non-dropping-particle":"","parse-names":false,"suffix":""},{"dropping-particle":"","family":"Blog","given":"Debra","non-dropping-particle":"","parse-names":false,"suffix":""},{"dropping-particle":"","family":"Zucker","given":"Howard","non-dropping-particle":"","parse-names":false,"suffix":""}],"container-title":"New England Journal of Medicine","id":"ITEM-1","issue":"4","issued":{"date-parts":[["2020","7","23"]]},"page":"347-358","publisher":"Massachussetts Medical Society","title":"Multisystem Inflammatory Syndrome in Children in New York State","type":"article-journal","volume":"383"},"uris":["http://www.mendeley.com/documents/?uuid=fb332096-d3fc-3ea6-8c92-30a90958e82e"]},{"id":"ITEM-2","itemData":{"DOI":"10.1016/S2352-4642(20)30215-7","ISSN":"23524642","PMID":"32653054","abstract":"Background: In April, 2020, clinicians in the UK observed a cluster of children with unexplained inflammation requiring admission to paediatric intensive care units (PICUs). We aimed to describe the clinical characteristics, course, management, and outcomes of patients admitted to PICUs with this condition, which is now known as paediatric inflammatory multisystem syndrome temporally associated with SARS-CoV-2 (PIMS-TS). Methods: We did a multicentre observational study of children (aged &lt;18 years), admitted to PICUs in the UK between April 1 and May 10, 2020, fulfilling the case definition of PIMS-TS published by the Royal College of Paediatrics and Child Health. We analysed routinely collected, de-identified data, including demographic details, presenting clinical features, underlying comorbidities, laboratory markers, echocardiographic findings, interventions, treatments, and outcomes; serology information was collected if available. PICU admission rates of PIMS-TS were compared with historical trends of PICU admissions for four similar inflammatory conditions (Kawasaki disease, toxic shock syndrome, haemophagocytic lymphohistiocytosis, and macrophage activation syndrome). Findings: 78 cases of PIMS-TS were reported by 21 of 23 PICUs in the UK. Historical data for similar inflammatory conditions showed a mean of one (95% CI 0·85–1·22) admission per week, compared to an average of 14 admissions per week for PIMS-TS and a peak of 32 admissions per week during the study period. The median age of patients was 11 years (IQR 8–14). Male patients (52 [67%] of 78) and those from ethnic minority backgrounds (61 [78%] of 78) were over-represented. Fever (78 [100%] patients), shock (68 [87%]), abdominal pain (48 [62%]), vomiting (49 [63%]), and diarrhoea (50 [64%]) were common presenting features. Longitudinal data over the first 4 days of admission showed a serial reduction in C-reactive protein (from a median of 264 mg/L on day 1 to 96 mg/L on day 4), D-dimer (4030 μg/L to 1659 μg/L), and ferritin (1042 μg/L to 757 μg/L), whereas the lymphocyte count increased to more than 1·0 × 109 cells per L by day 3 and troponin increased over the 4 days (from a median of 157 ng/mL to 358 ng/mL). 36 (46%) of 78 patients were invasively ventilated and 65 (83%) needed vasoactive infusions; 57 (73%) received steroids, 59 (76%) received intravenous immunoglobulin, and 17 (22%) received biologic therapies. 28 (36%) had evidence of coronary artery abnormalities (18 aneurysms an…","author":[{"dropping-particle":"","family":"Davies","given":"Patrick","non-dropping-particle":"","parse-names":false,"suffix":""},{"dropping-particle":"","family":"Evans","given":"Claire","non-dropping-particle":"","parse-names":false,"suffix":""},{"dropping-particle":"","family":"Kanthimathinathan","given":"Hari Krishnan","non-dropping-particle":"","parse-names":false,"suffix":""},{"dropping-particle":"","family":"Lillie","given":"Jon","non-dropping-particle":"","parse-names":false,"suffix":""},{"dropping-particle":"","family":"Brierley","given":"Joseph","non-dropping-particle":"","parse-names":false,"suffix":""},{"dropping-particle":"","family":"Waters","given":"Gareth","non-dropping-particle":"","parse-names":false,"suffix":""},{"dropping-particle":"","family":"Johnson","given":"Mae","non-dropping-particle":"","parse-names":false,"suffix":""},{"dropping-particle":"","family":"Griffiths","given":"Benedict","non-dropping-particle":"","parse-names":false,"suffix":""},{"dropping-particle":"","family":"Pré","given":"Pascale","non-dropping-particle":"du","parse-names":false,"suffix":""},{"dropping-particle":"","family":"Mohammad","given":"Zoha","non-dropping-particle":"","parse-names":false,"suffix":""},{"dropping-particle":"","family":"Deep","given":"Akash","non-dropping-particle":"","parse-names":false,"suffix":""},{"dropping-particle":"","family":"Playfor","given":"Stephen","non-dropping-particle":"","parse-names":false,"suffix":""},{"dropping-particle":"","family":"Singh","given":"Davinder","non-dropping-particle":"","parse-names":false,"suffix":""},{"dropping-particle":"","family":"Inwald","given":"David","non-dropping-particle":"","parse-names":false,"suffix":""},{"dropping-particle":"","family":"Jardine","given":"Michelle","non-dropping-particle":"","parse-names":false,"suffix":""},{"dropping-particle":"","family":"Ross","given":"Oliver","non-dropping-particle":"","parse-names":false,"suffix":""},{"dropping-particle":"","family":"Shetty","given":"Nayan","non-dropping-particle":"","parse-names":false,"suffix":""},{"dropping-particle":"","family":"Worrall","given":"Mark","non-dropping-particle":"","parse-names":false,"suffix":""},{"dropping-particle":"","family":"Sinha","given":"Ruchi","non-dropping-particle":"","parse-names":false,"suffix":""},{"dropping-particle":"","family":"Koul","given":"Ashwani","non-dropping-particle":"","parse-names":false,"suffix":""},{"dropping-particle":"","family":"Whittaker","given":"Elizabeth","non-dropping-particle":"","parse-names":false,"suffix":""},{"dropping-particle":"","family":"Vyas","given":"Harish","non-dropping-particle":"","parse-names":false,"suffix":""},{"dropping-particle":"","family":"Scholefield","given":"Barnaby R.","non-dropping-particle":"","parse-names":false,"suffix":""},{"dropping-particle":"","family":"Ramnarayan","given":"Padmanabhan","non-dropping-particle":"","parse-names":false,"suffix":""}],"container-title":"The Lancet Child and Adolescent Health","id":"ITEM-2","issue":"0","issued":{"date-parts":[["2020"]]},"publisher":"Elsevier B.V.","title":"Intensive care admissions of children with paediatric inflammatory multisystem syndrome temporally associated with SARS-CoV-2 (PIMS-TS) in the UK: a multicentre observational study","type":"article-journal","volume":"0"},"uris":["http://www.mendeley.com/documents/?uuid=e9f20306-5157-3c41-b2e4-4397ebb2fec8"]},{"id":"ITEM-3","itemData":{"DOI":"10.1056/nejmoa2021680","ISSN":"0028-4793","PMID":"32598831","abstract":"BACKGROUND Understanding the epidemiology and clinical course of multisystem inflammatory syndrome in children (MIS-C) and its temporal association with coronavirus disease 2019 (Covid-19) is important, given the clinical and public health implications of the syndrome. METHODS We conducted targeted surveillance for MIS-C from March 15 to May 20, 2020, in pediatric health centers across the United States. The case definition included six criteria: serious illness leading to hospitalization, an age of less than 21 years, fever that lasted for at least 24 hours, laboratory evidence of inflammation, multisystem organ involvement, and evidence of infection with severe acute respiratory syndrome coronavirus 2 (SARS-CoV-2) based on reverse-transcriptase polymerase chain reaction (RT-PCR), antibody testing, or exposure to persons with Covid-19 in the past month. Clinicians abstracted the data onto standardized forms. RESULTS We report on 186 patients with MIS-C in 26 states. The median age was 8.3 years, 115 patients (62%) were male, 135 (73%) had previously been healthy, 131 (70%) were positive for SARS-CoV-2 by RT-PCR or antibody testing, and 164 (88%) were hospitalized after April 16, 2020. Organ-system involvement included the gastrointestinal system in 171 patients (92%), cardiovascular in 149 (80%), hematologic in 142 (76%), mucocutaneous in 137 (74%), and respiratory in 131 (70%). The median duration of hospitalization was 7 days (interquartile range, 4 to 10); 148 patients (80%) received intensive care, 37 (20%) received mechanical ventilation, 90 (48%) received vasoactive support, and 4 (2%) died. Coronary-artery aneurysms (z scores ≥2.5) were documented in 15 patients (8%), and Kawasaki's disease-like features were documented in 74 (40%). Most patients (171 [92%]) had elevations in at least four biomarkers indicating inflammation. The use of immunomodulating therapies was common: intravenous immune globulin was used in 144 (77%), glucocorticoids in 91 (49%), and interleukin-6 or 1RA inhibitors in 38 (20%). CONCLUSIONS Multisystem inflammatory syndrome in children associated with SARS-CoV-2 led to serious and life-threatening illness in previously healthy children and adolescents. (Funded by the Centers for Disease Control and Prevention.).","author":[{"dropping-particle":"","family":"Feldstein","given":"Leora R.","non-dropping-particle":"","parse-names":false,"suffix":""},{"dropping-particle":"","family":"Rose","given":"Erica B.","non-dropping-particle":"","parse-names":false,"suffix":""},{"dropping-particle":"","family":"Horwitz","given":"Steven M.","non-dropping-particle":"","parse-names":false,"suffix":""},{"dropping-particle":"","family":"Collins","given":"Jennifer P.","non-dropping-particle":"","parse-names":false,"suffix":""},{"dropping-particle":"","family":"Newhams","given":"Margaret M.","non-dropping-particle":"","parse-names":false,"suffix":""},{"dropping-particle":"","family":"Son","given":"Mary Beth F.","non-dropping-particle":"","parse-names":false,"suffix":""},{"dropping-particle":"","family":"Newburger","given":"Jane W.","non-dropping-particle":"","parse-names":false,"suffix":""},{"dropping-particle":"","family":"Kleinman","given":"Lawrence C.","non-dropping-particle":"","parse-names":false,"suffix":""},{"dropping-particle":"","family":"Heidemann","given":"Sabrina M.","non-dropping-particle":"","parse-names":false,"suffix":""},{"dropping-particle":"","family":"Martin","given":"Amarilis A.","non-dropping-particle":"","parse-names":false,"suffix":""},{"dropping-particle":"","family":"Singh","given":"Aalok R.","non-dropping-particle":"","parse-names":false,"suffix":""},{"dropping-particle":"","family":"Li","given":"Simon","non-dropping-particle":"","parse-names":false,"suffix":""},{"dropping-particle":"","family":"Tarquinio","given":"Keiko M.","non-dropping-particle":"","parse-names":false,"suffix":""},{"dropping-particle":"","family":"Jaggi","given":"Preeti","non-dropping-particle":"","parse-names":false,"suffix":""},{"dropping-particle":"","family":"Oster","given":"Matthew E.","non-dropping-particle":"","parse-names":false,"suffix":""},{"dropping-particle":"","family":"Zackai","given":"Sheemon P.","non-dropping-particle":"","parse-names":false,"suffix":""},{"dropping-particle":"","family":"Gillen","given":"Jennifer","non-dropping-particle":"","parse-names":false,"suffix":""},{"dropping-particle":"","family":"Ratner","given":"Adam J.","non-dropping-particle":"","parse-names":false,"suffix":""},{"dropping-particle":"","family":"Walsh","given":"Rowan F.","non-dropping-particle":"","parse-names":false,"suffix":""},{"dropping-particle":"","family":"Fitzgerald","given":"Julie C.","non-dropping-particle":"","parse-names":false,"suffix":""},{"dropping-particle":"","family":"Keenaghan","given":"Michael A.","non-dropping-particle":"","parse-names":false,"suffix":""},{"dropping-particle":"","family":"Alharash","given":"Hussam","non-dropping-particle":"","parse-names":false,"suffix":""},{"dropping-particle":"","family":"Doymaz","given":"Sule","non-dropping-particle":"","parse-names":false,"suffix":""},{"dropping-particle":"","family":"Clouser","given":"Katharine N.","non-dropping-particle":"","parse-names":false,"suffix":""},{"dropping-particle":"","family":"Giuliano","given":"John S.","non-dropping-particle":"","parse-names":false,"suffix":""},{"dropping-particle":"","family":"Gupta","given":"Anjali","non-dropping-particle":"","parse-names":false,"suffix":""},{"dropping-particle":"","family":"Parker","given":"Robert M.","non-dropping-particle":"","parse-names":false,"suffix":""},{"dropping-particle":"","family":"Maddux","given":"Aline B.","non-dropping-particle":"","parse-names":false,"suffix":""},{"dropping-particle":"","family":"Havalad","given":"Vinod","non-dropping-particle":"","parse-names":false,"suffix":""},{"dropping-particle":"","family":"Ramsingh","given":"Stacy","non-dropping-particle":"","parse-names":false,"suffix":""},{"dropping-particle":"","family":"Bukulmez","given":"Hulya","non-dropping-particle":"","parse-names":false,"suffix":""},{"dropping-particle":"","family":"Bradford","given":"Tamara T.","non-dropping-particle":"","parse-names":false,"suffix":""},{"dropping-particle":"","family":"Smith","given":"Lincoln S.","non-dropping-particle":"","parse-names":false,"suffix":""},{"dropping-particle":"","family":"Tenforde","given":"Mark W.","non-dropping-particle":"","parse-names":false,"suffix":""},{"dropping-particle":"","family":"Carroll","given":"Christopher L.","non-dropping-particle":"","parse-names":false,"suffix":""},{"dropping-particle":"","family":"Riggs","given":"Becky J.","non-dropping-particle":"","parse-names":false,"suffix":""},{"dropping-particle":"","family":"Gertz","given":"Shira J.","non-dropping-particle":"","parse-names":false,"suffix":""},{"dropping-particle":"","family":"Daube","given":"Ariel","non-dropping-particle":"","parse-names":false,"suffix":""},{"dropping-particle":"","family":"Lansell","given":"Amanda","non-dropping-particle":"","parse-names":false,"suffix":""},{"dropping-particle":"","family":"Coronado Munoz","given":"Alvaro","non-dropping-particle":"","parse-names":false,"suffix":""},{"dropping-particle":"V.","family":"Hobbs","given":"Charlotte","non-dropping-particle":"","parse-names":false,"suffix":""},{"dropping-particle":"","family":"Marohn","given":"Kimberly L.","non-dropping-particle":"","parse-names":false,"suffix":""},{"dropping-particle":"","family":"Halasa","given":"Natasha B.","non-dropping-particle":"","parse-names":false,"suffix":""},{"dropping-particle":"","family":"Patel","given":"Manish M.","non-dropping-particle":"","parse-names":false,"suffix":""},{"dropping-particle":"","family":"Randolph","given":"Adrienne G.","non-dropping-particle":"","parse-names":false,"suffix":""}],"container-title":"New England Journal of Medicine","id":"ITEM-3","issue":"4","issued":{"date-parts":[["2020","7","23"]]},"page":"334-346","publisher":"Massachusetts Medical Society","title":"Multisystem Inflammatory Syndrome in U.S. Children and Adolescents","type":"article-journal","volume":"383"},"uris":["http://www.mendeley.com/documents/?uuid=191f46bf-2737-33a3-b11a-3736714b7144"]}],"mendeley":{"formattedCitation":"[53,54,56]","plainTextFormattedCitation":"[53,54,56]","previouslyFormattedCitation":"[53,54,56]"},"properties":{"noteIndex":0},"schema":"https://github.com/citation-style-language/schema/raw/master/csl-citation.json"}</w:instrText>
      </w:r>
      <w:r w:rsidR="00610E3C">
        <w:fldChar w:fldCharType="separate"/>
      </w:r>
      <w:r w:rsidR="00082DBB" w:rsidRPr="00082DBB">
        <w:rPr>
          <w:noProof/>
        </w:rPr>
        <w:t>[53,54,56]</w:t>
      </w:r>
      <w:r w:rsidR="00610E3C">
        <w:fldChar w:fldCharType="end"/>
      </w:r>
      <w:r w:rsidR="00696EE6">
        <w:t>.</w:t>
      </w:r>
    </w:p>
    <w:p w14:paraId="44AADB55" w14:textId="69AD1529" w:rsidR="00AC14D6" w:rsidRDefault="00AC14D6" w:rsidP="00D5502B">
      <w:pPr>
        <w:spacing w:line="360" w:lineRule="auto"/>
      </w:pPr>
    </w:p>
    <w:p w14:paraId="3011A91A" w14:textId="54CBAAB7" w:rsidR="00AC14D6" w:rsidRDefault="00AC14D6" w:rsidP="00D5502B">
      <w:pPr>
        <w:pStyle w:val="Heading1"/>
        <w:spacing w:line="360" w:lineRule="auto"/>
      </w:pPr>
      <w:r>
        <w:t>Unanswered questions</w:t>
      </w:r>
    </w:p>
    <w:p w14:paraId="246112A9" w14:textId="593D8F53" w:rsidR="00AC14D6" w:rsidRDefault="004B53D8" w:rsidP="00D5502B">
      <w:pPr>
        <w:spacing w:line="360" w:lineRule="auto"/>
      </w:pPr>
      <w:r>
        <w:t xml:space="preserve">Whilst it is clear children predominantly suffer mild illness from </w:t>
      </w:r>
      <w:r w:rsidR="00EA5095">
        <w:t>COVID</w:t>
      </w:r>
      <w:r>
        <w:t>-19, the reason</w:t>
      </w:r>
      <w:r w:rsidR="007A5327">
        <w:t>s</w:t>
      </w:r>
      <w:r>
        <w:t xml:space="preserve"> why remains unclear. There is some evidence that children express lower levels of the ACE2 protein</w:t>
      </w:r>
      <w:r w:rsidR="00057006">
        <w:t xml:space="preserve"> (where SARS-CoV-2 enters cells)</w:t>
      </w:r>
      <w:r>
        <w:t xml:space="preserve"> in nasal epithelium, </w:t>
      </w:r>
      <w:r w:rsidR="006B4927">
        <w:t>with expression increasing throughout childhood</w:t>
      </w:r>
      <w:r>
        <w:t xml:space="preserve"> </w:t>
      </w:r>
      <w:r w:rsidR="00C5582B">
        <w:fldChar w:fldCharType="begin" w:fldLock="1"/>
      </w:r>
      <w:r w:rsidR="00D54006">
        <w:instrText>ADDIN CSL_CITATION {"citationItems":[{"id":"ITEM-1","itemData":{"DOI":"10.1001/jama.2020.8707","ISSN":"0098-7484","author":[{"dropping-particle":"","family":"Bunyavanich","given":"Supinda","non-dropping-particle":"","parse-names":false,"suffix":""},{"dropping-particle":"","family":"Do","given":"Anh","non-dropping-particle":"","parse-names":false,"suffix":""},{"dropping-particle":"","family":"Vicencio","given":"Alfin","non-dropping-particle":"","parse-names":false,"suffix":""}],"container-title":"JAMA","id":"ITEM-1","issue":"23","issued":{"date-parts":[["2020","6","16"]]},"page":"2427","publisher":"American Medical Association","title":"Nasal Gene Expression of Angiotensin-Converting Enzyme 2 in Children and Adults","type":"article-journal","volume":"323"},"uris":["http://www.mendeley.com/documents/?uuid=6d6725fd-540e-3e87-ac73-e56857d1a359"]},{"id":"ITEM-2","itemData":{"DOI":"10.1016/j.jpeds.2020.08.037","ISSN":"00223476","PMID":"32827525","abstract":"Data sharing: The data obtained as part of this study are available from the corresponding author upon reasonable request. OBJECTIVES As schools plan for re-opening, understanding the potential role children play in the coronavirus infectious disease 2019 (COVID-19) pandemic and the factors that drive severe illness in children is critical. STUDY DESIGN Children ages 0-22 years with suspected severe acute respiratory syndrome coronavirus 2 (SARS-CoV-2) infection presenting to urgent care clinics or being hospitalized for confirmed/suspected SARS-CoV-2 infection or multisystem inflammatory syndrome in children (MIS-C) at Massachusetts General Hospital (MGH) were offered enrollment in the MGH Pediatric COVID-19 Biorepository. Enrolled children provided nasopharyngeal, oropharyngeal, and/or blood specimens. SARS-CoV-2 viral load, ACE2 RNA levels, and serology for SARS-CoV-2 were quantified. RESULTS A total of 192 children (mean age 10.2 +/- 7 years) were enrolled. Forty-nine children (26%) were diagnosed with acute SARS-CoV-2 infection; an additional 18 children (9%) met criteria for MIS-C. Only 25 (51%) of children with acute SARS-CoV-2 infection presented with fever; symptoms of SARS-CoV-2 infection, if present, were non-specific. Nasopharyngeal viral load was highest in children in the first 2 days of symptoms, significantly higher than hospitalized adults with severe disease (P = .002). Age did not impact viral load, but younger children had lower ACE2 expression (P=0.004). IgM and IgG to the receptor binding domain (RBD) of the SARS-CoV-2 spike protein were increased in severe MIS-C (P&lt;0.001), with dysregulated humoral responses observed. CONCLUSION This study reveals that children may be a potential source of contagion in the SARS-CoV-2 pandemic in spite of milder disease or lack of symptoms, and immune dysregulation is implicated in severe post-infectious MIS-C.","author":[{"dropping-particle":"","family":"Yonker","given":"Lael M.","non-dropping-particle":"","parse-names":false,"suffix":""},{"dropping-particle":"","family":"Neilan","given":"Anne M.","non-dropping-particle":"","parse-names":false,"suffix":""},{"dropping-particle":"","family":"Bartsch","given":"Yannic","non-dropping-particle":"","parse-names":false,"suffix":""},{"dropping-particle":"","family":"Patel","given":"Ankit B.","non-dropping-particle":"","parse-names":false,"suffix":""},{"dropping-particle":"","family":"Regan","given":"James","non-dropping-particle":"","parse-names":false,"suffix":""},{"dropping-particle":"","family":"Arya","given":"Puneeta","non-dropping-particle":"","parse-names":false,"suffix":""},{"dropping-particle":"","family":"Gootkind","given":"Elizabeth","non-dropping-particle":"","parse-names":false,"suffix":""},{"dropping-particle":"","family":"Park","given":"Grace","non-dropping-particle":"","parse-names":false,"suffix":""},{"dropping-particle":"","family":"Hardcastle","given":"Margot","non-dropping-particle":"","parse-names":false,"suffix":""},{"dropping-particle":"","family":"John","given":"Anita","non-dropping-particle":"St.","parse-names":false,"suffix":""},{"dropping-particle":"","family":"Appleman","given":"Lori","non-dropping-particle":"","parse-names":false,"suffix":""},{"dropping-particle":"","family":"Chiu","given":"Michelle L.","non-dropping-particle":"","parse-names":false,"suffix":""},{"dropping-particle":"","family":"Fialkowski","given":"Allison","non-dropping-particle":"","parse-names":false,"suffix":""},{"dropping-particle":"","family":"la Flor","given":"Denis","non-dropping-particle":"De","parse-names":false,"suffix":""},{"dropping-particle":"","family":"Lima","given":"Rosiane","non-dropping-particle":"","parse-names":false,"suffix":""},{"dropping-particle":"","family":"Bordt","given":"Evan A.","non-dropping-particle":"","parse-names":false,"suffix":""},{"dropping-particle":"","family":"Yockey","given":"Laura J.","non-dropping-particle":"","parse-names":false,"suffix":""},{"dropping-particle":"","family":"D’Avino","given":"Paolo","non-dropping-particle":"","parse-names":false,"suffix":""},{"dropping-particle":"","family":"Fischinger","given":"Stephanie","non-dropping-particle":"","parse-names":false,"suffix":""},{"dropping-particle":"","family":"Shui","given":"Jessica E.","non-dropping-particle":"","parse-names":false,"suffix":""},{"dropping-particle":"","family":"Lerou","given":"Paul H.","non-dropping-particle":"","parse-names":false,"suffix":""},{"dropping-particle":"V.","family":"Bonventre","given":"Joseph","non-dropping-particle":"","parse-names":false,"suffix":""},{"dropping-particle":"","family":"Yu","given":"Xu G.","non-dropping-particle":"","parse-names":false,"suffix":""},{"dropping-particle":"","family":"Ryan","given":"Edward T.","non-dropping-particle":"","parse-names":false,"suffix":""},{"dropping-particle":"V.","family":"Bassett","given":"Ingrid","non-dropping-particle":"","parse-names":false,"suffix":""},{"dropping-particle":"","family":"Irimia","given":"Daniel","non-dropping-particle":"","parse-names":false,"suffix":""},{"dropping-particle":"","family":"Edlow","given":"Andrea G.","non-dropping-particle":"","parse-names":false,"suffix":""},{"dropping-particle":"","family":"Alter","given":"Galit","non-dropping-particle":"","parse-names":false,"suffix":""},{"dropping-particle":"","family":"Li","given":"Jonathan Z.","non-dropping-particle":"","parse-names":false,"suffix":""},{"dropping-particle":"","family":"Fasano","given":"Alessio","non-dropping-particle":"","parse-names":false,"suffix":""}],"container-title":"The Journal of Pediatrics","id":"ITEM-2","issue":"0","issued":{"date-parts":[["2020","8"]]},"publisher":"Elsevier BV","title":"Pediatric SARS-CoV-2: Clinical Presentation, Infectivity, and Immune Responses","type":"article-journal","volume":"0"},"uris":["http://www.mendeley.com/documents/?uuid=c155aade-131a-3d04-bd33-110d3389f6d5"]}],"mendeley":{"formattedCitation":"[27,60]","plainTextFormattedCitation":"[27,60]","previouslyFormattedCitation":"[27,60]"},"properties":{"noteIndex":0},"schema":"https://github.com/citation-style-language/schema/raw/master/csl-citation.json"}</w:instrText>
      </w:r>
      <w:r w:rsidR="00C5582B">
        <w:fldChar w:fldCharType="separate"/>
      </w:r>
      <w:r w:rsidR="00057006" w:rsidRPr="00057006">
        <w:rPr>
          <w:noProof/>
        </w:rPr>
        <w:t>[27,60]</w:t>
      </w:r>
      <w:r w:rsidR="00C5582B">
        <w:fldChar w:fldCharType="end"/>
      </w:r>
      <w:r>
        <w:t>.</w:t>
      </w:r>
      <w:r w:rsidR="00D54006">
        <w:t xml:space="preserve">The clinical relevance of the difference is not established, particularly as there does not appear to be a difference in viral load associated with ACE2 expression </w:t>
      </w:r>
      <w:r w:rsidR="00D54006">
        <w:fldChar w:fldCharType="begin" w:fldLock="1"/>
      </w:r>
      <w:r w:rsidR="008D5A2A">
        <w:instrText>ADDIN CSL_CITATION {"citationItems":[{"id":"ITEM-1","itemData":{"DOI":"10.1016/j.jpeds.2020.08.037","ISSN":"00223476","PMID":"32827525","abstract":"Data sharing: The data obtained as part of this study are available from the corresponding author upon reasonable request. OBJECTIVES As schools plan for re-opening, understanding the potential role children play in the coronavirus infectious disease 2019 (COVID-19) pandemic and the factors that drive severe illness in children is critical. STUDY DESIGN Children ages 0-22 years with suspected severe acute respiratory syndrome coronavirus 2 (SARS-CoV-2) infection presenting to urgent care clinics or being hospitalized for confirmed/suspected SARS-CoV-2 infection or multisystem inflammatory syndrome in children (MIS-C) at Massachusetts General Hospital (MGH) were offered enrollment in the MGH Pediatric COVID-19 Biorepository. Enrolled children provided nasopharyngeal, oropharyngeal, and/or blood specimens. SARS-CoV-2 viral load, ACE2 RNA levels, and serology for SARS-CoV-2 were quantified. RESULTS A total of 192 children (mean age 10.2 +/- 7 years) were enrolled. Forty-nine children (26%) were diagnosed with acute SARS-CoV-2 infection; an additional 18 children (9%) met criteria for MIS-C. Only 25 (51%) of children with acute SARS-CoV-2 infection presented with fever; symptoms of SARS-CoV-2 infection, if present, were non-specific. Nasopharyngeal viral load was highest in children in the first 2 days of symptoms, significantly higher than hospitalized adults with severe disease (P = .002). Age did not impact viral load, but younger children had lower ACE2 expression (P=0.004). IgM and IgG to the receptor binding domain (RBD) of the SARS-CoV-2 spike protein were increased in severe MIS-C (P&lt;0.001), with dysregulated humoral responses observed. CONCLUSION This study reveals that children may be a potential source of contagion in the SARS-CoV-2 pandemic in spite of milder disease or lack of symptoms, and immune dysregulation is implicated in severe post-infectious MIS-C.","author":[{"dropping-particle":"","family":"Yonker","given":"Lael M.","non-dropping-particle":"","parse-names":false,"suffix":""},{"dropping-particle":"","family":"Neilan","given":"Anne M.","non-dropping-particle":"","parse-names":false,"suffix":""},{"dropping-particle":"","family":"Bartsch","given":"Yannic","non-dropping-particle":"","parse-names":false,"suffix":""},{"dropping-particle":"","family":"Patel","given":"Ankit B.","non-dropping-particle":"","parse-names":false,"suffix":""},{"dropping-particle":"","family":"Regan","given":"James","non-dropping-particle":"","parse-names":false,"suffix":""},{"dropping-particle":"","family":"Arya","given":"Puneeta","non-dropping-particle":"","parse-names":false,"suffix":""},{"dropping-particle":"","family":"Gootkind","given":"Elizabeth","non-dropping-particle":"","parse-names":false,"suffix":""},{"dropping-particle":"","family":"Park","given":"Grace","non-dropping-particle":"","parse-names":false,"suffix":""},{"dropping-particle":"","family":"Hardcastle","given":"Margot","non-dropping-particle":"","parse-names":false,"suffix":""},{"dropping-particle":"","family":"John","given":"Anita","non-dropping-particle":"St.","parse-names":false,"suffix":""},{"dropping-particle":"","family":"Appleman","given":"Lori","non-dropping-particle":"","parse-names":false,"suffix":""},{"dropping-particle":"","family":"Chiu","given":"Michelle L.","non-dropping-particle":"","parse-names":false,"suffix":""},{"dropping-particle":"","family":"Fialkowski","given":"Allison","non-dropping-particle":"","parse-names":false,"suffix":""},{"dropping-particle":"","family":"la Flor","given":"Denis","non-dropping-particle":"De","parse-names":false,"suffix":""},{"dropping-particle":"","family":"Lima","given":"Rosiane","non-dropping-particle":"","parse-names":false,"suffix":""},{"dropping-particle":"","family":"Bordt","given":"Evan A.","non-dropping-particle":"","parse-names":false,"suffix":""},{"dropping-particle":"","family":"Yockey","given":"Laura J.","non-dropping-particle":"","parse-names":false,"suffix":""},{"dropping-particle":"","family":"D’Avino","given":"Paolo","non-dropping-particle":"","parse-names":false,"suffix":""},{"dropping-particle":"","family":"Fischinger","given":"Stephanie","non-dropping-particle":"","parse-names":false,"suffix":""},{"dropping-particle":"","family":"Shui","given":"Jessica E.","non-dropping-particle":"","parse-names":false,"suffix":""},{"dropping-particle":"","family":"Lerou","given":"Paul H.","non-dropping-particle":"","parse-names":false,"suffix":""},{"dropping-particle":"V.","family":"Bonventre","given":"Joseph","non-dropping-particle":"","parse-names":false,"suffix":""},{"dropping-particle":"","family":"Yu","given":"Xu G.","non-dropping-particle":"","parse-names":false,"suffix":""},{"dropping-particle":"","family":"Ryan","given":"Edward T.","non-dropping-particle":"","parse-names":false,"suffix":""},{"dropping-particle":"V.","family":"Bassett","given":"Ingrid","non-dropping-particle":"","parse-names":false,"suffix":""},{"dropping-particle":"","family":"Irimia","given":"Daniel","non-dropping-particle":"","parse-names":false,"suffix":""},{"dropping-particle":"","family":"Edlow","given":"Andrea G.","non-dropping-particle":"","parse-names":false,"suffix":""},{"dropping-particle":"","family":"Alter","given":"Galit","non-dropping-particle":"","parse-names":false,"suffix":""},{"dropping-particle":"","family":"Li","given":"Jonathan Z.","non-dropping-particle":"","parse-names":false,"suffix":""},{"dropping-particle":"","family":"Fasano","given":"Alessio","non-dropping-particle":"","parse-names":false,"suffix":""}],"container-title":"The Journal of Pediatrics","id":"ITEM-1","issue":"0","issued":{"date-parts":[["2020","8"]]},"publisher":"Elsevier BV","title":"Pediatric SARS-CoV-2: Clinical Presentation, Infectivity, and Immune Responses","type":"article-journal","volume":"0"},"uris":["http://www.mendeley.com/documents/?uuid=c155aade-131a-3d04-bd33-110d3389f6d5"]}],"mendeley":{"formattedCitation":"[27]","plainTextFormattedCitation":"[27]","previouslyFormattedCitation":"[27]"},"properties":{"noteIndex":0},"schema":"https://github.com/citation-style-language/schema/raw/master/csl-citation.json"}</w:instrText>
      </w:r>
      <w:r w:rsidR="00D54006">
        <w:fldChar w:fldCharType="separate"/>
      </w:r>
      <w:r w:rsidR="00D54006" w:rsidRPr="00D54006">
        <w:rPr>
          <w:noProof/>
        </w:rPr>
        <w:t>[27]</w:t>
      </w:r>
      <w:r w:rsidR="00D54006">
        <w:fldChar w:fldCharType="end"/>
      </w:r>
      <w:r w:rsidR="00F72870">
        <w:t>.</w:t>
      </w:r>
      <w:r w:rsidR="00D54006">
        <w:t xml:space="preserve"> </w:t>
      </w:r>
      <w:r w:rsidR="00C72EBC">
        <w:t>There are reports of cross reactivity of T cell mediated immunity to SARS-CoV-2 which are based on previous exposure to other, non-severe human coronaviruses</w:t>
      </w:r>
      <w:r w:rsidR="007C78F7">
        <w:t xml:space="preserve"> (</w:t>
      </w:r>
      <w:proofErr w:type="spellStart"/>
      <w:r w:rsidR="007A5327">
        <w:t>hCoV</w:t>
      </w:r>
      <w:proofErr w:type="spellEnd"/>
      <w:r w:rsidR="007C78F7">
        <w:t>)</w:t>
      </w:r>
      <w:r w:rsidR="00A624C9">
        <w:t xml:space="preserve"> </w:t>
      </w:r>
      <w:r w:rsidR="0015656D">
        <w:fldChar w:fldCharType="begin" w:fldLock="1"/>
      </w:r>
      <w:r w:rsidR="00057006">
        <w:instrText>ADDIN CSL_CITATION {"citationItems":[{"id":"ITEM-1","itemData":{"DOI":"10.1038/s41586-020-2598-9","ISSN":"14764687","PMID":"32726801","abstract":"Severe acute respiratory syndrome coronavirus 2 (SARS-CoV-2) has caused the rapidly unfolding coronavirus disease 2019 (COVID-19) pandemic1,2. Clinical manifestations of COVID-19 vary, ranging from asymptomatic infection to respiratory failure. The mechanisms determining such variable outcomes remain unresolved. Here, we investigated SARS-CoV-2 spike glycoprotein (S)-reactive CD4+ T cells in peripheral blood of patients with COVID-19 and SARS-CoV-2-unexposed healthy donors (HD). We detected SARS-CoV-2 S-reactive CD4+ T cells in 83% of patients with COVID-19 but also in 35% of HD. S-reactive CD4+ T cells in HD reacted primarily to C-terminal S epitopes, which show a higher homology to spike glycoproteins of human endemic coronaviruses, compared to N-terminal epitopes. S-reactive T cell lines generated from SARS-CoV-2-naive HD responded similarly to C-terminal S of human endemic coronaviruses 229E and OC43 and SARS-CoV-2, demonstrating the presence of S-cross-reactive T cells, probably generated during past encounters with endemic coronaviruses. The role of pre-existing SARS-CoV-2 cross-reactive T cells for clinical outcomes remains to be determined in larger cohorts. However, the presence of S-cross-reactive T cells in a sizable fraction of the general population may affect the dynamics of the current pandemic, and has important implications for the design and analysis of upcoming COVID-19 vaccine trials.","author":[{"dropping-particle":"","family":"Braun","given":"Julian","non-dropping-particle":"","parse-names":false,"suffix":""},{"dropping-particle":"","family":"Loyal","given":"Lucie","non-dropping-particle":"","parse-names":false,"suffix":""},{"dropping-particle":"","family":"Frentsch","given":"Marco","non-dropping-particle":"","parse-names":false,"suffix":""},{"dropping-particle":"","family":"Wendisch","given":"Daniel","non-dropping-particle":"","parse-names":false,"suffix":""},{"dropping-particle":"","family":"Georg","given":"Philipp","non-dropping-particle":"","parse-names":false,"suffix":""},{"dropping-particle":"","family":"Kurth","given":"Florian","non-dropping-particle":"","parse-names":false,"suffix":""},{"dropping-particle":"","family":"Hippenstiel","given":"Stefan","non-dropping-particle":"","parse-names":false,"suffix":""},{"dropping-particle":"","family":"Dingeldey","given":"Manuela","non-dropping-particle":"","parse-names":false,"suffix":""},{"dropping-particle":"","family":"Kruse","given":"Beate","non-dropping-particle":"","parse-names":false,"suffix":""},{"dropping-particle":"","family":"Fauchere","given":"Florent","non-dropping-particle":"","parse-names":false,"suffix":""},{"dropping-particle":"","family":"Baysal","given":"Emre","non-dropping-particle":"","parse-names":false,"suffix":""},{"dropping-particle":"","family":"Mangold","given":"Maike","non-dropping-particle":"","parse-names":false,"suffix":""},{"dropping-particle":"","family":"Henze","given":"Larissa","non-dropping-particle":"","parse-names":false,"suffix":""},{"dropping-particle":"","family":"Lauster","given":"Roland","non-dropping-particle":"","parse-names":false,"suffix":""},{"dropping-particle":"","family":"Mall","given":"Marcus A.","non-dropping-particle":"","parse-names":false,"suffix":""},{"dropping-particle":"","family":"Beyer","given":"Kirsten","non-dropping-particle":"","parse-names":false,"suffix":""},{"dropping-particle":"","family":"Röhmel","given":"Jobst","non-dropping-particle":"","parse-names":false,"suffix":""},{"dropping-particle":"","family":"Voigt","given":"Sebastian","non-dropping-particle":"","parse-names":false,"suffix":""},{"dropping-particle":"","family":"Schmitz","given":"Jürgen","non-dropping-particle":"","parse-names":false,"suffix":""},{"dropping-particle":"","family":"Miltenyi","given":"Stefan","non-dropping-particle":"","parse-names":false,"suffix":""},{"dropping-particle":"","family":"Demuth","given":"Ilja","non-dropping-particle":"","parse-names":false,"suffix":""},{"dropping-particle":"","family":"Müller","given":"Marcel A.","non-dropping-particle":"","parse-names":false,"suffix":""},{"dropping-particle":"","family":"Hocke","given":"Andreas","non-dropping-particle":"","parse-names":false,"suffix":""},{"dropping-particle":"","family":"Witzenrath","given":"Martin","non-dropping-particle":"","parse-names":false,"suffix":""},{"dropping-particle":"","family":"Suttorp","given":"Norbert","non-dropping-particle":"","parse-names":false,"suffix":""},{"dropping-particle":"","family":"Kern","given":"Florian","non-dropping-particle":"","parse-names":false,"suffix":""},{"dropping-particle":"","family":"Reimer","given":"Ulf","non-dropping-particle":"","parse-names":false,"suffix":""},{"dropping-particle":"","family":"Wenschuh","given":"Holger","non-dropping-particle":"","parse-names":false,"suffix":""},{"dropping-particle":"","family":"Drosten","given":"Christian","non-dropping-particle":"","parse-names":false,"suffix":""},{"dropping-particle":"","family":"Corman","given":"Victor M.","non-dropping-particle":"","parse-names":false,"suffix":""},{"dropping-particle":"","family":"Giesecke-Thiel","given":"Claudia","non-dropping-particle":"","parse-names":false,"suffix":""},{"dropping-particle":"","family":"Sander","given":"Leif Erik","non-dropping-particle":"","parse-names":false,"suffix":""},{"dropping-particle":"","family":"Thiel","given":"Andreas","non-dropping-particle":"","parse-names":false,"suffix":""}],"container-title":"Nature","id":"ITEM-1","issued":{"date-parts":[["2020","7","29"]]},"page":"1-8","publisher":"Nature Research","title":"SARS-CoV-2-reactive T cells in healthy donors and patients with COVID-19","type":"article-journal"},"uris":["http://www.mendeley.com/documents/?uuid=9048be49-fbee-389c-bf65-a665047884a5"]}],"mendeley":{"formattedCitation":"[61]","plainTextFormattedCitation":"[61]","previouslyFormattedCitation":"[61]"},"properties":{"noteIndex":0},"schema":"https://github.com/citation-style-language/schema/raw/master/csl-citation.json"}</w:instrText>
      </w:r>
      <w:r w:rsidR="0015656D">
        <w:fldChar w:fldCharType="separate"/>
      </w:r>
      <w:r w:rsidR="002F2946" w:rsidRPr="002F2946">
        <w:rPr>
          <w:noProof/>
        </w:rPr>
        <w:t>[61]</w:t>
      </w:r>
      <w:r w:rsidR="0015656D">
        <w:fldChar w:fldCharType="end"/>
      </w:r>
      <w:r w:rsidR="00C72EBC">
        <w:t xml:space="preserve">. This would support the </w:t>
      </w:r>
      <w:r w:rsidR="007A5327">
        <w:t xml:space="preserve">hypothesis </w:t>
      </w:r>
      <w:r w:rsidR="00C72EBC">
        <w:t xml:space="preserve">that due to frequent seasonal exposure to </w:t>
      </w:r>
      <w:r w:rsidR="007A5327">
        <w:t xml:space="preserve">similar </w:t>
      </w:r>
      <w:proofErr w:type="gramStart"/>
      <w:r w:rsidR="00C72EBC">
        <w:t>viruses</w:t>
      </w:r>
      <w:proofErr w:type="gramEnd"/>
      <w:r w:rsidR="00C72EBC">
        <w:t xml:space="preserve"> children have some pre-existing immunity to help protect against severe lower respiratory illness</w:t>
      </w:r>
      <w:r w:rsidR="007A5327">
        <w:t xml:space="preserve"> due to SARS-CoV2. If true, this hypothesis could also in part</w:t>
      </w:r>
      <w:r w:rsidR="009C2D38">
        <w:t xml:space="preserve"> </w:t>
      </w:r>
      <w:r w:rsidR="002E55DE">
        <w:t>explain the “U shaped” gradient of severity</w:t>
      </w:r>
      <w:r w:rsidR="007A5327">
        <w:t>.  Intensive care</w:t>
      </w:r>
      <w:r w:rsidR="002E55DE">
        <w:t xml:space="preserve"> admissions </w:t>
      </w:r>
      <w:r w:rsidR="007A5327">
        <w:t xml:space="preserve">are reported to be more frequent </w:t>
      </w:r>
      <w:r w:rsidR="002E55DE">
        <w:t xml:space="preserve"> in infants </w:t>
      </w:r>
      <w:r w:rsidR="007A5327">
        <w:t xml:space="preserve">under </w:t>
      </w:r>
      <w:r w:rsidR="002E55DE">
        <w:t>1</w:t>
      </w:r>
      <w:r w:rsidR="007A5327">
        <w:t xml:space="preserve"> </w:t>
      </w:r>
      <w:r w:rsidR="002E55DE">
        <w:t>y</w:t>
      </w:r>
      <w:r w:rsidR="007A5327">
        <w:t>ear</w:t>
      </w:r>
      <w:r w:rsidR="002E55DE">
        <w:t xml:space="preserve"> who may have minimal pre-</w:t>
      </w:r>
      <w:r w:rsidR="007C78F7">
        <w:t>existing</w:t>
      </w:r>
      <w:r w:rsidR="002E55DE">
        <w:t xml:space="preserve"> </w:t>
      </w:r>
      <w:proofErr w:type="spellStart"/>
      <w:r w:rsidR="002E55DE">
        <w:t>hCoV</w:t>
      </w:r>
      <w:proofErr w:type="spellEnd"/>
      <w:r w:rsidR="002E55DE">
        <w:t xml:space="preserve"> exposure, and </w:t>
      </w:r>
      <w:r w:rsidR="007A5327">
        <w:t xml:space="preserve">are also higher in </w:t>
      </w:r>
      <w:r w:rsidR="002E55DE">
        <w:t>older teenagers whos</w:t>
      </w:r>
      <w:r w:rsidR="007C78F7">
        <w:t>e</w:t>
      </w:r>
      <w:r w:rsidR="002E55DE">
        <w:t xml:space="preserve"> immunity to these viruses acquired in early childhood may have waned</w:t>
      </w:r>
      <w:r w:rsidR="00736FE1">
        <w:t xml:space="preserve"> </w:t>
      </w:r>
      <w:r w:rsidR="00736FE1">
        <w:fldChar w:fldCharType="begin" w:fldLock="1"/>
      </w:r>
      <w:r w:rsidR="00A81BC0">
        <w:instrText>ADDIN CSL_CITATION {"citationItems":[{"id":"ITEM-1","itemData":{"DOI":"10.1016/S2352-4642(20)30177-2","ISSN":"23524642","author":[{"dropping-particle":"","family":"Götzinger","given":"Florian","non-dropping-particle":"","parse-names":false,"suffix":""},{"dropping-particle":"","family":"Santiago-García","given":"Begoña","non-dropping-particle":"","parse-names":false,"suffix":""},{"dropping-particle":"","family":"Noguera-Julián","given":"Antoni","non-dropping-particle":"","parse-names":false,"suffix":""},{"dropping-particle":"","family":"Lanaspa","given":"Miguel","non-dropping-particle":"","parse-names":false,"suffix":""},{"dropping-particle":"","family":"Lancella","given":"Laura","non-dropping-particle":"","parse-names":false,"suffix":""},{"dropping-particle":"","family":"Calò Carducci","given":"Francesca I","non-dropping-particle":"","parse-names":false,"suffix":""},{"dropping-particle":"","family":"Gabrovska","given":"Natalia","non-dropping-particle":"","parse-names":false,"suffix":""},{"dropping-particle":"","family":"Velizarova","given":"Svetlana","non-dropping-particle":"","parse-names":false,"suffix":""},{"dropping-particle":"","family":"Prunk","given":"Petra","non-dropping-particle":"","parse-names":false,"suffix":""},{"dropping-particle":"","family":"Osterman","given":"Veronika","non-dropping-particle":"","parse-names":false,"suffix":""},{"dropping-particle":"","family":"Krivec","given":"Uros","non-dropping-particle":"","parse-names":false,"suffix":""},{"dropping-particle":"","family":"Vecchio","given":"Andrea","non-dropping-particle":"Lo","parse-names":false,"suffix":""},{"dropping-particle":"","family":"Shingadia","given":"Delane","non-dropping-particle":"","parse-names":false,"suffix":""},{"dropping-particle":"","family":"Soriano-Arandes","given":"Antoni","non-dropping-particle":"","parse-names":false,"suffix":""},{"dropping-particle":"","family":"Melendo","given":"Susana","non-dropping-particle":"","parse-names":false,"suffix":""},{"dropping-particle":"","family":"Lanari","given":"Marcello","non-dropping-particle":"","parse-names":false,"suffix":""},{"dropping-particle":"","family":"Pierantoni","given":"Luca","non-dropping-particle":"","parse-names":false,"suffix":""},{"dropping-particle":"","family":"Wagner","given":"Noémie","non-dropping-particle":"","parse-names":false,"suffix":""},{"dropping-particle":"","family":"L'Huillier","given":"Arnaud G","non-dropping-particle":"","parse-names":false,"suffix":""},{"dropping-particle":"","family":"Heininger","given":"Ulrich","non-dropping-particle":"","parse-names":false,"suffix":""},{"dropping-particle":"","family":"Ritz","given":"Nicole","non-dropping-particle":"","parse-names":false,"suffix":""},{"dropping-particle":"","family":"Bandi","given":"Srini","non-dropping-particle":"","parse-names":false,"suffix":""},{"dropping-particle":"","family":"Krajcar","given":"Nina","non-dropping-particle":"","parse-names":false,"suffix":""},{"dropping-particle":"","family":"Roglić","given":"Srđan","non-dropping-particle":"","parse-names":false,"suffix":""},{"dropping-particle":"","family":"Santos","given":"Mar","non-dropping-particle":"","parse-names":false,"suffix":""},{"dropping-particle":"","family":"Christiaens","given":"Christelle","non-dropping-particle":"","parse-names":false,"suffix":""},{"dropping-particle":"","family":"Creuven","given":"Marine","non-dropping-particle":"","parse-names":false,"suffix":""},{"dropping-particle":"","family":"Buonsenso","given":"Danilo","non-dropping-particle":"","parse-names":false,"suffix":""},{"dropping-particle":"","family":"Welch","given":"Steven B","non-dropping-particle":"","parse-names":false,"suffix":""},{"dropping-particle":"","family":"Bogyi","given":"Matthias","non-dropping-particle":"","parse-names":false,"suffix":""},{"dropping-particle":"","family":"Brinkmann","given":"Folke","non-dropping-particle":"","parse-names":false,"suffix":""},{"dropping-particle":"","family":"Tebruegge","given":"Marc","non-dropping-particle":"","parse-names":false,"suffix":""},{"dropping-particle":"","family":"Pfefferle","given":"Jasmin","non-dropping-particle":"","parse-names":false,"suffix":""},{"dropping-particle":"","family":"Zacharasiewicz","given":"Angela","non-dropping-particle":"","parse-names":false,"suffix":""},{"dropping-particle":"","family":"Berger","given":"Angelika","non-dropping-particle":"","parse-names":false,"suffix":""},{"dropping-particle":"","family":"Berger","given":"Roland","non-dropping-particle":"","parse-names":false,"suffix":""},{"dropping-particle":"","family":"Strenger","given":"Volker","non-dropping-particle":"","parse-names":false,"suffix":""},{"dropping-particle":"","family":"Kohlfürst","given":"Daniela S.","non-dropping-particle":"","parse-names":false,"suffix":""},{"dropping-particle":"","family":"Zschocke","given":"Anna","non-dropping-particle":"","parse-names":false,"suffix":""},{"dropping-particle":"","family":"Bernar","given":"Benoît","non-dropping-particle":"","parse-names":false,"suffix":""},{"dropping-particle":"","family":"Simma","given":"Burkhard","non-dropping-particle":"","parse-names":false,"suffix":""},{"dropping-particle":"","family":"Haberlandt","given":"Edda","non-dropping-particle":"","parse-names":false,"suffix":""},{"dropping-particle":"","family":"Thir","given":"Christina","non-dropping-particle":"","parse-names":false,"suffix":""},{"dropping-particle":"","family":"Biebl","given":"Ariane","non-dropping-particle":"","parse-names":false,"suffix":""},{"dropping-particle":"","family":"Driessche","given":"Koen","non-dropping-particle":"Vanden","parse-names":false,"suffix":""},{"dropping-particle":"","family":"Boiy","given":"Tine","non-dropping-particle":"","parse-names":false,"suffix":""},{"dropping-particle":"","family":"Brusselen","given":"Daan","non-dropping-particle":"Van","parse-names":false,"suffix":""},{"dropping-particle":"","family":"Bael","given":"An","non-dropping-particle":"","parse-names":false,"suffix":""},{"dropping-particle":"","family":"Debulpaep","given":"Sara","non-dropping-particle":"","parse-names":false,"suffix":""},{"dropping-particle":"","family":"Schelstraete","given":"Petra","non-dropping-particle":"","parse-names":false,"suffix":""},{"dropping-particle":"","family":"Pavic","given":"Ivan","non-dropping-particle":"","parse-names":false,"suffix":""},{"dropping-particle":"","family":"Nygaard","given":"Ulrikka","non-dropping-particle":"","parse-names":false,"suffix":""},{"dropping-particle":"","family":"Glenthoej","given":"Jonathan P.","non-dropping-particle":"","parse-names":false,"suffix":""},{"dropping-particle":"","family":"Heilmann Jensen","given":"Lise","non-dropping-particle":"","parse-names":false,"suffix":""},{"dropping-particle":"","family":"Lind","given":"Ilona","non-dropping-particle":"","parse-names":false,"suffix":""},{"dropping-particle":"","family":"Tistsenko","given":"Mihhail","non-dropping-particle":"","parse-names":false,"suffix":""},{"dropping-particle":"","family":"Uustalu","given":"Ülle","non-dropping-particle":"","parse-names":false,"suffix":""},{"dropping-particle":"","family":"Buchtala","given":"Laura","non-dropping-particle":"","parse-names":false,"suffix":""},{"dropping-particle":"","family":"Thee","given":"Stephanie","non-dropping-particle":"","parse-names":false,"suffix":""},{"dropping-particle":"","family":"Kobbe","given":"Robin","non-dropping-particle":"","parse-names":false,"suffix":""},{"dropping-particle":"","family":"Rau","given":"Cornelius","non-dropping-particle":"","parse-names":false,"suffix":""},{"dropping-particle":"","family":"Schwerk","given":"Nicolaus","non-dropping-particle":"","parse-names":false,"suffix":""},{"dropping-particle":"","family":"Barker","given":"Michael","non-dropping-particle":"","parse-names":false,"suffix":""},{"dropping-particle":"","family":"Tsolia","given":"Maria","non-dropping-particle":"","parse-names":false,"suffix":""},{"dropping-particle":"","family":"Eleftheriou","given":"Irini","non-dropping-particle":"","parse-names":false,"suffix":""},{"dropping-particle":"","family":"Gavin","given":"Patrick","non-dropping-particle":"","parse-names":false,"suffix":""},{"dropping-particle":"","family":"Kozdoba","given":"Oksana","non-dropping-particle":"","parse-names":false,"suffix":""},{"dropping-particle":"","family":"Zsigmond","given":"Borbàla","non-dropping-particle":"","parse-names":false,"suffix":""},{"dropping-particle":"","family":"Valentini","given":"Piero","non-dropping-particle":"","parse-names":false,"suffix":""},{"dropping-particle":"","family":"Ivaškeviciene","given":"Inga","non-dropping-particle":"","parse-names":false,"suffix":""},{"dropping-particle":"","family":"Ivaškevicius","given":"Rimvydas","non-dropping-particle":"","parse-names":false,"suffix":""},{"dropping-particle":"","family":"Vilc","given":"Valentina","non-dropping-particle":"","parse-names":false,"suffix":""},{"dropping-particle":"","family":"Schölvinck","given":"Elisabeth","non-dropping-particle":"","parse-names":false,"suffix":""},{"dropping-particle":"","family":"Rojahn","given":"Astrid","non-dropping-particle":"","parse-names":false,"suffix":""},{"dropping-particle":"","family":"Smyrnaios","given":"Anastasios","non-dropping-particle":"","parse-names":false,"suffix":""},{"dropping-particle":"","family":"Klingenberg","given":"Claus","non-dropping-particle":"","parse-names":false,"suffix":""},{"dropping-particle":"","family":"Carvalho","given":"Isabel","non-dropping-particle":"","parse-names":false,"suffix":""},{"dropping-particle":"","family":"Ribeiro","given":"Andreia","non-dropping-particle":"","parse-names":false,"suffix":""},{"dropping-particle":"","family":"Starshinova","given":"Anna","non-dropping-particle":"","parse-names":false,"suffix":""},{"dropping-particle":"","family":"Solovic","given":"Ivan","non-dropping-particle":"","parse-names":false,"suffix":""},{"dropping-particle":"","family":"Falcón","given":"Lola","non-dropping-particle":"","parse-names":false,"suffix":""},{"dropping-particle":"","family":"Neth","given":"Olaf","non-dropping-particle":"","parse-names":false,"suffix":""},{"dropping-particle":"","family":"Minguell","given":"Laura","non-dropping-particle":"","parse-names":false,"suffix":""},{"dropping-particle":"","family":"Bustillo","given":"Matilde","non-dropping-particle":"","parse-names":false,"suffix":""},{"dropping-particle":"","family":"Gutiérrez-Sánchez","given":"Aida M.","non-dropping-particle":"","parse-names":false,"suffix":""},{"dropping-particle":"","family":"Guarch Ibáñez","given":"Borja","non-dropping-particle":"","parse-names":false,"suffix":""},{"dropping-particle":"","family":"Ripoll","given":"Francesc","non-dropping-particle":"","parse-names":false,"suffix":""},{"dropping-particle":"","family":"Soto","given":"Beatriz","non-dropping-particle":"","parse-names":false,"suffix":""},{"dropping-particle":"","family":"Kötz","given":"Karsten","non-dropping-particle":"","parse-names":false,"suffix":""},{"dropping-particle":"","family":"Zimmermann","given":"Petra","non-dropping-particle":"","parse-names":false,"suffix":""},{"dropping-particle":"","family":"Schmid","given":"Hanna","non-dropping-particle":"","parse-names":false,"suffix":""},{"dropping-particle":"","family":"Zucol","given":"Franziska","non-dropping-particle":"","parse-names":false,"suffix":""},{"dropping-particle":"","family":"Niederer","given":"Anita","non-dropping-particle":"","parse-names":false,"suffix":""},{"dropping-particle":"","family":"Buettcher","given":"Michael","non-dropping-particle":"","parse-names":false,"suffix":""},{"dropping-particle":"","family":"Cetin","given":"Benhur S.","non-dropping-particle":"","parse-names":false,"suffix":""},{"dropping-particle":"","family":"Bilogortseva","given":"Olga","non-dropping-particle":"","parse-names":false,"suffix":""},{"dropping-particle":"","family":"Chechenyeva","given":"Vera","non-dropping-particle":"","parse-names":false,"suffix":""},{"dropping-particle":"","family":"Demirjian","given":"Alicia","non-dropping-particle":"","parse-names":false,"suffix":""},{"dropping-particle":"","family":"Shackley","given":"Fiona","non-dropping-particle":"","parse-names":false,"suffix":""},{"dropping-particle":"","family":"McFetridge","given":"Lynne","non-dropping-particle":"","parse-names":false,"suffix":""},{"dropping-particle":"","family":"Speirs","given":"Lynne","non-dropping-particle":"","parse-names":false,"suffix":""},{"dropping-particle":"","family":"Doherty","given":"Conor","non-dropping-particle":"","parse-names":false,"suffix":""},{"dropping-particle":"","family":"Jones","given":"Laura","non-dropping-particle":"","parse-names":false,"suffix":""},{"dropping-particle":"","family":"McMaster","given":"Paddy","non-dropping-particle":"","parse-names":false,"suffix":""},{"dropping-particle":"","family":"Murray","given":"Clare","non-dropping-particle":"","parse-names":false,"suffix":""},{"dropping-particle":"","family":"Child","given":"Frances","non-dropping-particle":"","parse-names":false,"suffix":""},{"dropping-particle":"","family":"Beuvink","given":"Yvonne","non-dropping-particle":"","parse-names":false,"suffix":""},{"dropping-particle":"","family":"Makwana","given":"Nick","non-dropping-particle":"","parse-names":false,"suffix":""},{"dropping-particle":"","family":"Whittaker","given":"Elisabeth","non-dropping-particle":"","parse-names":false,"suffix":""},{"dropping-particle":"","family":"Williams","given":"Amanda","non-dropping-particle":"","parse-names":false,"suffix":""},{"dropping-particle":"","family":"Fidler","given":"Katy","non-dropping-particle":"","parse-names":false,"suffix":""},{"dropping-particle":"","family":"Bernatoniene","given":"Jolanta","non-dropping-particle":"","parse-names":false,"suffix":""},{"dropping-particle":"","family":"Song","given":"Rinn","non-dropping-particle":"","parse-names":false,"suffix":""},{"dropping-particle":"","family":"Oliver","given":"Zoe","non-dropping-particle":"","parse-names":false,"suffix":""},{"dropping-particle":"","family":"Riordan","given":"Andrew","non-dropping-particle":"","parse-names":false,"suffix":""}],"container-title":"The Lancet Child &amp; Adolescent Health","id":"ITEM-1","issued":{"date-parts":[["2020","6"]]},"title":"COVID-19 in children and adolescents in Europe: a multinational, multicentre cohort study","type":"article-journal"},"uris":["http://www.mendeley.com/documents/?uuid=216a4d8e-a8ad-4cbf-8005-5a1a6203c491"]},{"id":"ITEM-2","itemData":{"DOI":"10.15585/mmwr.mm6914e4","ISSN":"0149-2195","author":[{"dropping-particle":"","family":"Bialek","given":"Stephanie","non-dropping-particle":"","parse-names":false,"suffix":""},{"dropping-particle":"","family":"Gierke","given":"Ryan","non-dropping-particle":"","parse-names":false,"suffix":""},{"dropping-particle":"","family":"Hughes","given":"Michelle","non-dropping-particle":"","parse-names":false,"suffix":""},{"dropping-particle":"","family":"McNamara","given":"Lucy A.","non-dropping-particle":"","parse-names":false,"suffix":""},{"dropping-particle":"","family":"Pilishvili","given":"Tamara","non-dropping-particle":"","parse-names":false,"suffix":""},{"dropping-particle":"","family":"Skoff","given":"Tami","non-dropping-particle":"","parse-names":false,"suffix":""}],"container-title":"MMWR. Morbidity and Mortality Weekly Report","id":"ITEM-2","issue":"14","issued":{"date-parts":[["2020","4","6"]]},"title":"Coronavirus Disease 2019 in Children — United States, February 12–April 2, 2020","type":"article-journal","volume":"69"},"uris":["http://www.mendeley.com/documents/?uuid=0244da05-bc7b-380a-87f7-d2e2e2fe74c0"]}],"mendeley":{"formattedCitation":"[33,41]","plainTextFormattedCitation":"[33,41]","previouslyFormattedCitation":"[33,41]"},"properties":{"noteIndex":0},"schema":"https://github.com/citation-style-language/schema/raw/master/csl-citation.json"}</w:instrText>
      </w:r>
      <w:r w:rsidR="00736FE1">
        <w:fldChar w:fldCharType="separate"/>
      </w:r>
      <w:r w:rsidR="00082DBB" w:rsidRPr="00082DBB">
        <w:rPr>
          <w:noProof/>
        </w:rPr>
        <w:t>[33,41]</w:t>
      </w:r>
      <w:r w:rsidR="00736FE1">
        <w:fldChar w:fldCharType="end"/>
      </w:r>
      <w:r w:rsidR="002E55DE">
        <w:t>.</w:t>
      </w:r>
    </w:p>
    <w:p w14:paraId="252F7E1E" w14:textId="7FD483EF" w:rsidR="00883A1E" w:rsidRDefault="00883A1E" w:rsidP="00D5502B">
      <w:pPr>
        <w:spacing w:line="360" w:lineRule="auto"/>
      </w:pPr>
      <w:r>
        <w:t>T</w:t>
      </w:r>
      <w:r w:rsidR="00D12E79">
        <w:t xml:space="preserve">he potential role of school </w:t>
      </w:r>
      <w:r w:rsidR="007A5327">
        <w:t xml:space="preserve">environments </w:t>
      </w:r>
      <w:r w:rsidR="00D12E79">
        <w:t xml:space="preserve">in contributing to wider community transmission of </w:t>
      </w:r>
      <w:r w:rsidR="007A5327">
        <w:t>SARS-CoV2</w:t>
      </w:r>
      <w:r w:rsidR="00D12E79">
        <w:t xml:space="preserve"> is still unknown. Most studies to date are small or occurred in communities with relatively low levels of transmission. The chain of transmission is often unclear, </w:t>
      </w:r>
      <w:r w:rsidR="00D530B3">
        <w:t xml:space="preserve">although infected adult staff members appear to have been the main propagators of infection. Whilst Sweden kept schools for those </w:t>
      </w:r>
      <w:r w:rsidR="00050211">
        <w:t xml:space="preserve">under </w:t>
      </w:r>
      <w:r w:rsidR="00D530B3">
        <w:t>16</w:t>
      </w:r>
      <w:r w:rsidR="00050211">
        <w:t xml:space="preserve"> </w:t>
      </w:r>
      <w:r w:rsidR="00D530B3">
        <w:t xml:space="preserve">years open throughout the pandemic, </w:t>
      </w:r>
      <w:r w:rsidR="00F47D91">
        <w:t>testing was low and focussed only on those with severe symptoms in the early stage</w:t>
      </w:r>
      <w:r w:rsidR="004D7C6E">
        <w:t xml:space="preserve">. This means that while </w:t>
      </w:r>
      <w:r w:rsidR="00F47D91">
        <w:t xml:space="preserve"> very few children became unwell</w:t>
      </w:r>
      <w:r w:rsidR="006D1140">
        <w:fldChar w:fldCharType="begin" w:fldLock="1"/>
      </w:r>
      <w:r w:rsidR="00057006">
        <w:instrText>ADDIN CSL_CITATION {"citationItems":[{"id":"ITEM-1","itemData":{"DOI":"10.1111/apa.15432","ISSN":"0803-5253","author":[{"dropping-particle":"","family":"Hildenwall","given":"Helena","non-dropping-particle":"","parse-names":false,"suffix":""},{"dropping-particle":"","family":"Luthander","given":"Joachim","non-dropping-particle":"","parse-names":false,"suffix":""},{"dropping-particle":"","family":"Rhedin","given":"Samuel","non-dropping-particle":"","parse-names":false,"suffix":""},{"dropping-particle":"","family":"Hertting","given":"Olof","non-dropping-particle":"","parse-names":false,"suffix":""},{"dropping-particle":"","family":"Olsson‐Åkefeldt","given":"Selma","non-dropping-particle":"","parse-names":false,"suffix":""},{"dropping-particle":"","family":"Melén","given":"Erik","non-dropping-particle":"","parse-names":false,"suffix":""},{"dropping-particle":"","family":"Alfvén","given":"Tobias","non-dropping-particle":"","parse-names":false,"suffix":""},{"dropping-particle":"","family":"Herlenius","given":"Eric","non-dropping-particle":"","parse-names":false,"suffix":""},{"dropping-particle":"","family":"Ryd Rinder","given":"Malin","non-dropping-particle":"","parse-names":false,"suffix":""}],"container-title":"Acta Paediatrica","id":"ITEM-1","issued":{"date-parts":[["2020","7","7"]]},"page":"apa.15432","publisher":"Blackwell Publishing Ltd","title":"Paediatric COVID‐19 admissions in a region with open schools during the two first months of the pandemic","type":"article-journal"},"uris":["http://www.mendeley.com/documents/?uuid=e8d09c4e-d8a1-3be6-9c69-5499d61bac31"]}],"mendeley":{"formattedCitation":"[62]","plainTextFormattedCitation":"[62]","previouslyFormattedCitation":"[62]"},"properties":{"noteIndex":0},"schema":"https://github.com/citation-style-language/schema/raw/master/csl-citation.json"}</w:instrText>
      </w:r>
      <w:r w:rsidR="006D1140">
        <w:fldChar w:fldCharType="separate"/>
      </w:r>
      <w:r w:rsidR="002F2946" w:rsidRPr="002F2946">
        <w:rPr>
          <w:noProof/>
        </w:rPr>
        <w:t>[62]</w:t>
      </w:r>
      <w:r w:rsidR="006D1140">
        <w:fldChar w:fldCharType="end"/>
      </w:r>
      <w:r w:rsidR="00F47D91">
        <w:t xml:space="preserve"> </w:t>
      </w:r>
      <w:r w:rsidR="004D7C6E">
        <w:t>it is not</w:t>
      </w:r>
      <w:r w:rsidR="00F47D91">
        <w:t xml:space="preserve"> certain to what extent </w:t>
      </w:r>
      <w:r w:rsidR="004D7C6E">
        <w:t xml:space="preserve">children </w:t>
      </w:r>
      <w:r w:rsidR="00F47D91">
        <w:t>contributed to wider community spread of disease. In particular, the role of silent asymptomatic spread needs to be addressed</w:t>
      </w:r>
      <w:r>
        <w:t>. Whilst a substantial proportion of children may be asymptomatic</w:t>
      </w:r>
      <w:r w:rsidR="00076ADE">
        <w:t xml:space="preserve"> </w:t>
      </w:r>
      <w:r w:rsidR="00076ADE">
        <w:fldChar w:fldCharType="begin" w:fldLock="1"/>
      </w:r>
      <w:r w:rsidR="00A81BC0">
        <w:instrText>ADDIN CSL_CITATION {"citationItems":[{"id":"ITEM-1","itemData":{"DOI":"10.1093/cid/ciaa955","ISSN":"1058-4838","author":[{"dropping-particle":"","family":"Torres","given":"Juan Pablo","non-dropping-particle":"","parse-names":false,"suffix":""},{"dropping-particle":"","family":"Piñera","given":"Cecilia","non-dropping-particle":"","parse-names":false,"suffix":""},{"dropping-particle":"","family":"La Maza","given":"Verónica","non-dropping-particle":"De","parse-names":false,"suffix":""},{"dropping-particle":"","family":"Lagomarcino","given":"Anne J","non-dropping-particle":"","parse-names":false,"suffix":""},{"dropping-particle":"","family":"Simian","given":"Daniela","non-dropping-particle":"","parse-names":false,"suffix":""},{"dropping-particle":"","family":"Torres","given":"Bárbara","non-dropping-particle":"","parse-names":false,"suffix":""},{"dropping-particle":"","family":"Urquidi","given":"Cinthya","non-dropping-particle":"","parse-names":false,"suffix":""},{"dropping-particle":"","family":"Valenzuela","given":"María Teresa","non-dropping-particle":"","parse-names":false,"suffix":""},{"dropping-particle":"","family":"O’Ryan","given":"Miguel","non-dropping-particle":"","parse-names":false,"suffix":""}],"container-title":"Clinical Infectious Diseases","id":"ITEM-1","issued":{"date-parts":[["2020","7","10"]]},"title":"SARS-CoV-2 antibody prevalence in blood in a large school community subject to a Covid-19 outbreak: a cross-sectional study","type":"article-journal"},"uris":["http://www.mendeley.com/documents/?uuid=468f8575-81dc-468e-86a5-acc356ace980"]}],"mendeley":{"formattedCitation":"[30]","plainTextFormattedCitation":"[30]","previouslyFormattedCitation":"[30]"},"properties":{"noteIndex":0},"schema":"https://github.com/citation-style-language/schema/raw/master/csl-citation.json"}</w:instrText>
      </w:r>
      <w:r w:rsidR="00076ADE">
        <w:fldChar w:fldCharType="separate"/>
      </w:r>
      <w:r w:rsidR="00082DBB" w:rsidRPr="00082DBB">
        <w:rPr>
          <w:noProof/>
        </w:rPr>
        <w:t>[30]</w:t>
      </w:r>
      <w:r w:rsidR="00076ADE">
        <w:fldChar w:fldCharType="end"/>
      </w:r>
      <w:r>
        <w:t xml:space="preserve">, there is some clinical evidence that </w:t>
      </w:r>
      <w:r w:rsidR="00745D98">
        <w:t xml:space="preserve">transmission risk is correlated to symptom severity, with asymptomatic individuals transmitting least </w:t>
      </w:r>
      <w:r w:rsidR="00076ADE">
        <w:fldChar w:fldCharType="begin" w:fldLock="1"/>
      </w:r>
      <w:r w:rsidR="00057006">
        <w:instrText>ADDIN CSL_CITATION {"citationItems":[{"id":"ITEM-1","itemData":{"DOI":"10.7326/M20-2671","ISSN":"0003-4819","abstract":"Risk for transmission of severe acute respiratory syndrome coronavirus 2 (SARS-CoV-2) among close contacts of infected persons has not been well estimated. This study evaluates the risk for transmi...","author":[{"dropping-particle":"","family":"Luo","given":"Lei","non-dropping-particle":"","parse-names":false,"suffix":""},{"dropping-particle":"","family":"Liu","given":"Dan","non-dropping-particle":"","parse-names":false,"suffix":""},{"dropping-particle":"","family":"Liao","given":"Xinlong","non-dropping-particle":"","parse-names":false,"suffix":""},{"dropping-particle":"","family":"Wu","given":"Xianbo","non-dropping-particle":"","parse-names":false,"suffix":""},{"dropping-particle":"","family":"Jing","given":"Qinlong","non-dropping-particle":"","parse-names":false,"suffix":""},{"dropping-particle":"","family":"Zheng","given":"Jiazhen","non-dropping-particle":"","parse-names":false,"suffix":""},{"dropping-particle":"","family":"Liu","given":"Fanghua","non-dropping-particle":"","parse-names":false,"suffix":""},{"dropping-particle":"","family":"Yang","given":"Shigui","non-dropping-particle":"","parse-names":false,"suffix":""},{"dropping-particle":"","family":"Bi","given":"Hua","non-dropping-particle":"","parse-names":false,"suffix":""},{"dropping-particle":"","family":"Li","given":"Zhihao","non-dropping-particle":"","parse-names":false,"suffix":""},{"dropping-particle":"","family":"Liu","given":"Jianping","non-dropping-particle":"","parse-names":false,"suffix":""},{"dropping-particle":"","family":"Song","given":"Weiqi","non-dropping-particle":"","parse-names":false,"suffix":""},{"dropping-particle":"","family":"Zhu","given":"Wei","non-dropping-particle":"","parse-names":false,"suffix":""},{"dropping-particle":"","family":"Wang","given":"Zhenghe","non-dropping-particle":"","parse-names":false,"suffix":""},{"dropping-particle":"","family":"Zhang","given":"Xiru","non-dropping-particle":"","parse-names":false,"suffix":""},{"dropping-particle":"","family":"Huang","given":"Qingmei","non-dropping-particle":"","parse-names":false,"suffix":""},{"dropping-particle":"","family":"Chen","given":"Peiliang","non-dropping-particle":"","parse-names":false,"suffix":""},{"dropping-particle":"","family":"Liu","given":"Huamin","non-dropping-particle":"","parse-names":false,"suffix":""},{"dropping-particle":"","family":"Cheng","given":"Xin","non-dropping-particle":"","parse-names":false,"suffix":""},{"dropping-particle":"","family":"Cai","given":"Miaochun","non-dropping-particle":"","parse-names":false,"suffix":""},{"dropping-particle":"","family":"Yang","given":"Pei","non-dropping-particle":"","parse-names":false,"suffix":""},{"dropping-particle":"","family":"Yang","given":"Xingfen","non-dropping-particle":"","parse-names":false,"suffix":""},{"dropping-particle":"","family":"Han","given":"Zhigang","non-dropping-particle":"","parse-names":false,"suffix":""},{"dropping-particle":"","family":"Tang","given":"Jinling","non-dropping-particle":"","parse-names":false,"suffix":""},{"dropping-particle":"","family":"Ma","given":"Yu","non-dropping-particle":"","parse-names":false,"suffix":""},{"dropping-particle":"","family":"Mao","given":"Chen","non-dropping-particle":"","parse-names":false,"suffix":""}],"container-title":"Annals of Internal Medicine","id":"ITEM-1","issued":{"date-parts":[["2020","8","13"]]},"page":"M20-2671","publisher":" American College of Physicians ","title":"Contact Settings and Risk for Transmission in 3410 Close Contacts of Patients With COVID-19 in Guangzhou, China","type":"article-journal"},"uris":["http://www.mendeley.com/documents/?uuid=199c629b-8b97-3241-b58e-ec5b351271e3"]}],"mendeley":{"formattedCitation":"[63]","plainTextFormattedCitation":"[63]","previouslyFormattedCitation":"[63]"},"properties":{"noteIndex":0},"schema":"https://github.com/citation-style-language/schema/raw/master/csl-citation.json"}</w:instrText>
      </w:r>
      <w:r w:rsidR="00076ADE">
        <w:fldChar w:fldCharType="separate"/>
      </w:r>
      <w:r w:rsidR="002F2946" w:rsidRPr="002F2946">
        <w:rPr>
          <w:noProof/>
        </w:rPr>
        <w:t>[63]</w:t>
      </w:r>
      <w:r w:rsidR="00076ADE">
        <w:fldChar w:fldCharType="end"/>
      </w:r>
      <w:r w:rsidR="00076ADE">
        <w:t>.</w:t>
      </w:r>
    </w:p>
    <w:p w14:paraId="5F268835" w14:textId="24562BE6" w:rsidR="0094346A" w:rsidRDefault="00076ADE" w:rsidP="00D5502B">
      <w:pPr>
        <w:spacing w:line="360" w:lineRule="auto"/>
      </w:pPr>
      <w:r>
        <w:t xml:space="preserve">The mechanisms behind </w:t>
      </w:r>
      <w:r w:rsidR="00CB289A">
        <w:t xml:space="preserve">paediatric </w:t>
      </w:r>
      <w:r w:rsidR="00E50F19">
        <w:t xml:space="preserve">inflammatory syndrome due to COVID-19 </w:t>
      </w:r>
      <w:r w:rsidR="00E1198C">
        <w:t xml:space="preserve">are still not well understood. </w:t>
      </w:r>
      <w:r w:rsidR="001C1290">
        <w:t>T</w:t>
      </w:r>
      <w:r w:rsidR="00E1198C">
        <w:t xml:space="preserve">he delay between acute infection and onset of hyperinflammatory response </w:t>
      </w:r>
      <w:r w:rsidR="001C1290">
        <w:t>hints at a distinct immune aetiology</w:t>
      </w:r>
      <w:r w:rsidR="00E50F19">
        <w:t>.</w:t>
      </w:r>
      <w:r w:rsidR="00D0655A">
        <w:t xml:space="preserve"> </w:t>
      </w:r>
      <w:r w:rsidR="0071504B">
        <w:t>This is supported by peripheral immun</w:t>
      </w:r>
      <w:r w:rsidR="008D5A2A">
        <w:t>o</w:t>
      </w:r>
      <w:r w:rsidR="0071504B">
        <w:t>phenotypes which demon</w:t>
      </w:r>
      <w:r w:rsidR="00672BD7">
        <w:t>s</w:t>
      </w:r>
      <w:r w:rsidR="0071504B">
        <w:t xml:space="preserve">trate </w:t>
      </w:r>
      <w:r w:rsidR="00672BD7">
        <w:t>elevated levels of I</w:t>
      </w:r>
      <w:r w:rsidR="00F90247">
        <w:t>L-</w:t>
      </w:r>
      <w:r w:rsidR="00672BD7">
        <w:rPr>
          <w:rFonts w:ascii="Times New Roman" w:hAnsi="Times New Roman" w:cs="Times New Roman"/>
        </w:rPr>
        <w:t>β</w:t>
      </w:r>
      <w:r w:rsidR="00672BD7">
        <w:t xml:space="preserve"> and IL-6, as well as </w:t>
      </w:r>
      <w:r w:rsidR="002832AD">
        <w:t>high CD64 expression on neutrophils and monocytes</w:t>
      </w:r>
      <w:r w:rsidR="00CA22E7">
        <w:t xml:space="preserve"> during the acute phase of the illness</w:t>
      </w:r>
      <w:r w:rsidR="008D5A2A">
        <w:t xml:space="preserve"> </w:t>
      </w:r>
      <w:r w:rsidR="008D5A2A">
        <w:fldChar w:fldCharType="begin" w:fldLock="1"/>
      </w:r>
      <w:r w:rsidR="00CE020D">
        <w:instrText>ADDIN CSL_CITATION {"citationItems":[{"id":"ITEM-1","itemData":{"DOI":"10.1038/s41591-020-1054-6","ISSN":"1546170X","abstract":"Recent reports highlight a new clinical syndrome in children related to severe acute respiratory syndrome coronavirus 2 (SARS-CoV-2)1—multisystem inflammatory syndrome in children (MIS-C)—which comprises multiorgan dysfunction and systemic inflammation2–13. We performed peripheral leukocyte phenotyping in 25 children with MIS-C, in the acute (n = 23; worst illness within 72 h of admission), resolution (n = 14; clinical improvement) and convalescent (n = 10; first outpatient visit) phases of the illness and used samples from seven age-matched healthy controls for comparisons. Among the MIS-C cohort, 17 (68%) children were SARS-CoV-2 seropositive, suggesting previous SARS-CoV-2 infections14,15, and these children had more severe disease. In the acute phase of MIS-C, we observed high levels of interleukin-1β (IL-1β), IL-6, IL-8, IL-10, IL-17, interferon-γ and differential T and B cell subset lymphopenia. High CD64 expression on neutrophils and monocytes, and high HLA-DR expression on γδ and CD4+CCR7+ T cells in the acute phase, suggested that these immune cell populations were activated. Antigen-presenting cells had low HLA-DR and CD86 expression, potentially indicative of impaired antigen presentation. These features normalized over the resolution and convalescence phases. Overall, MIS-C presents as an immunopathogenic illness1 and appears distinct from Kawasaki disease.","author":[{"dropping-particle":"","family":"Carter","given":"Michael J.","non-dropping-particle":"","parse-names":false,"suffix":""},{"dropping-particle":"","family":"Fish","given":"Matthew","non-dropping-particle":"","parse-names":false,"suffix":""},{"dropping-particle":"","family":"Jennings","given":"Aislinn","non-dropping-particle":"","parse-names":false,"suffix":""},{"dropping-particle":"","family":"Doores","given":"Katie J.","non-dropping-particle":"","parse-names":false,"suffix":""},{"dropping-particle":"","family":"Wellman","given":"Paul","non-dropping-particle":"","parse-names":false,"suffix":""},{"dropping-particle":"","family":"Seow","given":"Jeffrey","non-dropping-particle":"","parse-names":false,"suffix":""},{"dropping-particle":"","family":"Acors","given":"Sam","non-dropping-particle":"","parse-names":false,"suffix":""},{"dropping-particle":"","family":"Graham","given":"Carl","non-dropping-particle":"","parse-names":false,"suffix":""},{"dropping-particle":"","family":"Timms","given":"Emma","non-dropping-particle":"","parse-names":false,"suffix":""},{"dropping-particle":"","family":"Kenny","given":"Julia","non-dropping-particle":"","parse-names":false,"suffix":""},{"dropping-particle":"","family":"Neil","given":"Stuart","non-dropping-particle":"","parse-names":false,"suffix":""},{"dropping-particle":"","family":"Malim","given":"Michael H.","non-dropping-particle":"","parse-names":false,"suffix":""},{"dropping-particle":"","family":"Tibby","given":"Shane M.","non-dropping-particle":"","parse-names":false,"suffix":""},{"dropping-particle":"","family":"Shankar-Hari","given":"Manu","non-dropping-particle":"","parse-names":false,"suffix":""}],"container-title":"Nature Medicine","id":"ITEM-1","issued":{"date-parts":[["2020","8","18"]]},"page":"1-7","publisher":"Nature Research","title":"Peripheral immunophenotypes in children with multisystem inflammatory syndrome associated with SARS-CoV-2 infection","type":"article-journal"},"uris":["http://www.mendeley.com/documents/?uuid=b521f51d-0908-3624-bdf6-cd8fc22b8893"]}],"mendeley":{"formattedCitation":"[64]","plainTextFormattedCitation":"[64]","previouslyFormattedCitation":"[64]"},"properties":{"noteIndex":0},"schema":"https://github.com/citation-style-language/schema/raw/master/csl-citation.json"}</w:instrText>
      </w:r>
      <w:r w:rsidR="008D5A2A">
        <w:fldChar w:fldCharType="separate"/>
      </w:r>
      <w:r w:rsidR="008D5A2A" w:rsidRPr="008D5A2A">
        <w:rPr>
          <w:noProof/>
        </w:rPr>
        <w:t>[64]</w:t>
      </w:r>
      <w:r w:rsidR="008D5A2A">
        <w:fldChar w:fldCharType="end"/>
      </w:r>
      <w:r w:rsidR="00CA22E7">
        <w:t xml:space="preserve">. </w:t>
      </w:r>
      <w:r w:rsidR="00F06F27">
        <w:t>Det</w:t>
      </w:r>
      <w:r w:rsidR="00CE020D">
        <w:t>a</w:t>
      </w:r>
      <w:r w:rsidR="00F06F27">
        <w:t xml:space="preserve">iled immunological analysis confirms features highly distinct from those of either Kawasaki disease or acute SARS-CoV-2 infection </w:t>
      </w:r>
      <w:r w:rsidR="00CE020D">
        <w:fldChar w:fldCharType="begin" w:fldLock="1"/>
      </w:r>
      <w:r w:rsidR="00CE020D">
        <w:instrText>ADDIN CSL_CITATION {"citationItems":[{"id":"ITEM-1","itemData":{"DOI":"10.1016/j.cell.2020.09.016","ISSN":"00928674","abstract":"This is a PDF file of an article that has undergone enhancements after acceptance, such as the addition of a cover page and metadata, and formatting for readability, but it is not yet the definitive version of record. This version will undergo additional copyediting, typesetting and review before it is published in its final form, but we are providing this version to give early visibility of the article. Please note that, during the production process, errors may be discovered which could affect the content, and all legal disclaimers that apply to the journal pertain.","author":[{"dropping-particle":"","family":"Consiglio","given":"Camila Rosat","non-dropping-particle":"","parse-names":false,"suffix":""},{"dropping-particle":"","family":"Cotugno","given":"Nicola","non-dropping-particle":"","parse-names":false,"suffix":""},{"dropping-particle":"","family":"Sardh","given":"Fabian","non-dropping-particle":"","parse-names":false,"suffix":""},{"dropping-particle":"","family":"Pou","given":"Christian","non-dropping-particle":"","parse-names":false,"suffix":""},{"dropping-particle":"","family":"Amodio","given":"Donato","non-dropping-particle":"","parse-names":false,"suffix":""},{"dropping-particle":"","family":"Rodriguez","given":"Lucie","non-dropping-particle":"","parse-names":false,"suffix":""},{"dropping-particle":"","family":"Tan","given":"Ziyang","non-dropping-particle":"","parse-names":false,"suffix":""},{"dropping-particle":"","family":"Zicari","given":"Sonia","non-dropping-particle":"","parse-names":false,"suffix":""},{"dropping-particle":"","family":"Ruggiero","given":"Alessandra","non-dropping-particle":"","parse-names":false,"suffix":""},{"dropping-particle":"","family":"Pascucci","given":"Giuseppe Rubens","non-dropping-particle":"","parse-names":false,"suffix":""},{"dropping-particle":"","family":"Santilli","given":"Veronica","non-dropping-particle":"","parse-names":false,"suffix":""},{"dropping-particle":"","family":"Campbell","given":"Tessa","non-dropping-particle":"","parse-names":false,"suffix":""},{"dropping-particle":"","family":"Bryceson","given":"Yenan","non-dropping-particle":"","parse-names":false,"suffix":""},{"dropping-particle":"","family":"Eriksson","given":"Daniel","non-dropping-particle":"","parse-names":false,"suffix":""},{"dropping-particle":"","family":"Wang","given":"Jun","non-dropping-particle":"","parse-names":false,"suffix":""},{"dropping-particle":"","family":"Marchesi","given":"Alessandra","non-dropping-particle":"","parse-names":false,"suffix":""},{"dropping-particle":"","family":"Lakshmikanth","given":"Tadepally","non-dropping-particle":"","parse-names":false,"suffix":""},{"dropping-particle":"","family":"Campana","given":"Andrea","non-dropping-particle":"","parse-names":false,"suffix":""},{"dropping-particle":"","family":"Villani","given":"Alberto","non-dropping-particle":"","parse-names":false,"suffix":""},{"dropping-particle":"","family":"Rossi","given":"Paolo","non-dropping-particle":"","parse-names":false,"suffix":""},{"dropping-particle":"","family":"Landegren","given":"Nils","non-dropping-particle":"","parse-names":false,"suffix":""},{"dropping-particle":"","family":"Palma","given":"Paolo","non-dropping-particle":"","parse-names":false,"suffix":""},{"dropping-particle":"","family":"Brodin","given":"Petter","non-dropping-particle":"","parse-names":false,"suffix":""}],"container-title":"Cell","id":"ITEM-1","issue":"0","issued":{"date-parts":[["2020","9"]]},"publisher":"Elsevier","title":"The Immunology of Multisystem Inflammatory Syndrome in Children with COVID-19","type":"article-journal","volume":"0"},"uris":["http://www.mendeley.com/documents/?uuid=033aff44-9d04-38b6-b986-5b9bb2fe1aea"]}],"mendeley":{"formattedCitation":"[65]","plainTextFormattedCitation":"[65]"},"properties":{"noteIndex":0},"schema":"https://github.com/citation-style-language/schema/raw/master/csl-citation.json"}</w:instrText>
      </w:r>
      <w:r w:rsidR="00CE020D">
        <w:fldChar w:fldCharType="separate"/>
      </w:r>
      <w:r w:rsidR="00CE020D" w:rsidRPr="00CE020D">
        <w:rPr>
          <w:noProof/>
        </w:rPr>
        <w:t>[65]</w:t>
      </w:r>
      <w:r w:rsidR="00CE020D">
        <w:fldChar w:fldCharType="end"/>
      </w:r>
      <w:r w:rsidR="00CE020D">
        <w:t xml:space="preserve">, including </w:t>
      </w:r>
      <w:r w:rsidR="005F1E51">
        <w:t xml:space="preserve">autoantibodies against </w:t>
      </w:r>
      <w:r w:rsidR="0095501F">
        <w:t>lymphocyte activation processes, phosphorylation pathways and cardiac development</w:t>
      </w:r>
      <w:r w:rsidR="00F06F27">
        <w:t xml:space="preserve">. </w:t>
      </w:r>
      <w:r w:rsidR="00771621">
        <w:t xml:space="preserve">Further </w:t>
      </w:r>
      <w:r w:rsidR="00231F65">
        <w:t xml:space="preserve">research is required to establish the </w:t>
      </w:r>
      <w:r w:rsidR="00365AF7">
        <w:t>pathophysiology and most appropriate therapies for this condition.</w:t>
      </w:r>
    </w:p>
    <w:p w14:paraId="794BBE6D" w14:textId="5AD4CA9F" w:rsidR="0094346A" w:rsidRDefault="0094346A" w:rsidP="00D5502B">
      <w:pPr>
        <w:pStyle w:val="Heading1"/>
        <w:spacing w:line="360" w:lineRule="auto"/>
      </w:pPr>
      <w:r>
        <w:t>Conclusion</w:t>
      </w:r>
    </w:p>
    <w:p w14:paraId="306E20C3" w14:textId="14EDE9B6" w:rsidR="00E83BBA" w:rsidRDefault="00E83BBA" w:rsidP="00D5502B">
      <w:pPr>
        <w:spacing w:line="360" w:lineRule="auto"/>
      </w:pPr>
      <w:r>
        <w:t xml:space="preserve">SARS-CoV-2 appears to infect children </w:t>
      </w:r>
      <w:r w:rsidR="00A4547C">
        <w:t xml:space="preserve">less readily </w:t>
      </w:r>
      <w:r>
        <w:t>than adults and causes significantly more mild disease</w:t>
      </w:r>
      <w:r w:rsidR="00792A17">
        <w:t>. Many children seem to be asymptomatic, but the true propo</w:t>
      </w:r>
      <w:r w:rsidR="00AD3B7A">
        <w:t>r</w:t>
      </w:r>
      <w:r w:rsidR="00792A17">
        <w:t>tion is unknown. Critical illness occurs but is rare, and comorbidities such as neurodi</w:t>
      </w:r>
      <w:r w:rsidR="00CA48D8">
        <w:t>s</w:t>
      </w:r>
      <w:r w:rsidR="00792A17">
        <w:t xml:space="preserve">ability, chronic lung disease or existing cardiac disease increase the risk of requiring </w:t>
      </w:r>
      <w:r w:rsidR="002B540F">
        <w:t xml:space="preserve">intensive care </w:t>
      </w:r>
      <w:r w:rsidR="00792A17">
        <w:t xml:space="preserve">admission. Mortality is extremely rare. </w:t>
      </w:r>
      <w:r w:rsidR="0001720F">
        <w:t xml:space="preserve">Children do not appear to have played a significant role in amplifying transmission of COVID-19 so far and transmission in schools appears predominantly low, although in the setting of widespread community transmission outbreaks have occurred. </w:t>
      </w:r>
      <w:r w:rsidR="007234D7">
        <w:t xml:space="preserve">A rare, </w:t>
      </w:r>
      <w:r w:rsidR="002B540F">
        <w:t xml:space="preserve">newly-described inflammatory condition </w:t>
      </w:r>
      <w:r w:rsidR="007234D7">
        <w:t>may occur as a delayed immune response to the virus, which can result in severe myocardial dysfunction, shock, and rarely death.</w:t>
      </w:r>
      <w:r w:rsidR="00F90247">
        <w:t xml:space="preserve"> Important questions remain </w:t>
      </w:r>
      <w:r w:rsidR="008918A3">
        <w:t xml:space="preserve">regarding the mechanisms protecting children from severe disease, their role in community transmission and the pathophysiology </w:t>
      </w:r>
      <w:r w:rsidR="002E2440">
        <w:t xml:space="preserve">and treatment </w:t>
      </w:r>
      <w:r w:rsidR="008918A3">
        <w:t>of the post COVID-19 multisystem inflammatory syndrome.</w:t>
      </w:r>
    </w:p>
    <w:p w14:paraId="062BB4DA" w14:textId="44DFBF4B" w:rsidR="00937F21" w:rsidRDefault="00937F21" w:rsidP="00937F21">
      <w:pPr>
        <w:pStyle w:val="Heading1"/>
      </w:pPr>
      <w:r>
        <w:t>Summary points</w:t>
      </w:r>
    </w:p>
    <w:p w14:paraId="3A455D94" w14:textId="0818C619" w:rsidR="00937F21" w:rsidRDefault="00937F21" w:rsidP="00937F21">
      <w:pPr>
        <w:pStyle w:val="ListParagraph"/>
        <w:numPr>
          <w:ilvl w:val="0"/>
          <w:numId w:val="2"/>
        </w:numPr>
      </w:pPr>
      <w:r>
        <w:t>SARS-CoV-2 infection causes mild disease in the majority of in children</w:t>
      </w:r>
      <w:r w:rsidR="00892A34">
        <w:t xml:space="preserve">. </w:t>
      </w:r>
      <w:r>
        <w:t xml:space="preserve"> </w:t>
      </w:r>
      <w:r w:rsidR="00892A34">
        <w:t>S</w:t>
      </w:r>
      <w:r>
        <w:t xml:space="preserve">ymptoms may be </w:t>
      </w:r>
      <w:r w:rsidR="00892A34">
        <w:t>non-specific</w:t>
      </w:r>
      <w:r>
        <w:t xml:space="preserve"> and difficult to distinguish from other respiratory or non-respiratory viruses.</w:t>
      </w:r>
    </w:p>
    <w:p w14:paraId="1C1026E3" w14:textId="49DA50B2" w:rsidR="00937F21" w:rsidRDefault="00937F21" w:rsidP="00937F21">
      <w:pPr>
        <w:pStyle w:val="ListParagraph"/>
        <w:numPr>
          <w:ilvl w:val="0"/>
          <w:numId w:val="2"/>
        </w:numPr>
      </w:pPr>
      <w:r>
        <w:t>Children do not appear to have played a significant role in propagation of the first wave of the pandemic</w:t>
      </w:r>
      <w:r w:rsidR="00892A34">
        <w:t>.</w:t>
      </w:r>
      <w:r>
        <w:t xml:space="preserve"> </w:t>
      </w:r>
      <w:r w:rsidR="00892A34">
        <w:t>E</w:t>
      </w:r>
      <w:r>
        <w:t>vidence suggests they are less susceptible to acquiring the infection then adults.</w:t>
      </w:r>
    </w:p>
    <w:p w14:paraId="038243B4" w14:textId="660297D8" w:rsidR="00937F21" w:rsidRDefault="00937F21" w:rsidP="00937F21">
      <w:pPr>
        <w:pStyle w:val="ListParagraph"/>
        <w:numPr>
          <w:ilvl w:val="0"/>
          <w:numId w:val="2"/>
        </w:numPr>
      </w:pPr>
      <w:r>
        <w:t xml:space="preserve">A novel post COVID-19 hyperinflammatory syndrome has emerged in children with an immune phenotype distinct from </w:t>
      </w:r>
      <w:r w:rsidR="00892A34">
        <w:t xml:space="preserve">both </w:t>
      </w:r>
      <w:r>
        <w:t xml:space="preserve">acute SARS-CoV-2 infection </w:t>
      </w:r>
      <w:r w:rsidR="00892A34">
        <w:t>and</w:t>
      </w:r>
      <w:r>
        <w:t xml:space="preserve"> Kawasaki disease</w:t>
      </w:r>
      <w:r w:rsidR="00892A34">
        <w:t>.</w:t>
      </w:r>
    </w:p>
    <w:p w14:paraId="28376B5A" w14:textId="17172FB1" w:rsidR="00937F21" w:rsidRPr="00937F21" w:rsidRDefault="00937F21" w:rsidP="00937F21">
      <w:pPr>
        <w:pStyle w:val="ListParagraph"/>
        <w:numPr>
          <w:ilvl w:val="0"/>
          <w:numId w:val="2"/>
        </w:numPr>
      </w:pPr>
      <w:r>
        <w:t>Important questions remain regarding the mechanisms which protect children from severe infection, their role in asymptomatic transmission of the virus, and the aetiology</w:t>
      </w:r>
      <w:r w:rsidR="00892A34">
        <w:t xml:space="preserve">, </w:t>
      </w:r>
      <w:proofErr w:type="gramStart"/>
      <w:r w:rsidR="00892A34">
        <w:t>diagnosis</w:t>
      </w:r>
      <w:proofErr w:type="gramEnd"/>
      <w:r w:rsidR="00892A34">
        <w:t xml:space="preserve"> and treatment</w:t>
      </w:r>
      <w:r>
        <w:t xml:space="preserve"> of the novel hyperinflammatory syndrome</w:t>
      </w:r>
      <w:r w:rsidR="00892A34">
        <w:t>.</w:t>
      </w:r>
    </w:p>
    <w:p w14:paraId="764F1119" w14:textId="28E303B3" w:rsidR="008B676A" w:rsidRDefault="007E2C20" w:rsidP="007E2C20">
      <w:pPr>
        <w:pStyle w:val="Heading1"/>
      </w:pPr>
      <w:r>
        <w:t xml:space="preserve">Acknowledgments and </w:t>
      </w:r>
    </w:p>
    <w:p w14:paraId="294C339C" w14:textId="2D809F1E" w:rsidR="007E2C20" w:rsidRPr="007E2C20" w:rsidRDefault="007E2C20" w:rsidP="007E2C20">
      <w:r>
        <w:t xml:space="preserve">APSM and SNF receive salary support from the NIHR Southampton Clinical Research Facility. SNF is an NIHR Senior Investigator. </w:t>
      </w:r>
    </w:p>
    <w:p w14:paraId="737EE1B3" w14:textId="77777777" w:rsidR="00EB143B" w:rsidRDefault="00EB143B" w:rsidP="00D5502B">
      <w:pPr>
        <w:pStyle w:val="Heading1"/>
        <w:spacing w:line="360" w:lineRule="auto"/>
      </w:pPr>
      <w:r>
        <w:t xml:space="preserve">Conflicts of Interest </w:t>
      </w:r>
    </w:p>
    <w:p w14:paraId="17E663DC" w14:textId="1045AC7F" w:rsidR="00EB143B" w:rsidRDefault="00EB143B" w:rsidP="00EB143B">
      <w:r>
        <w:t>None relating to this manuscript.</w:t>
      </w:r>
    </w:p>
    <w:p w14:paraId="5C7C5D0B" w14:textId="65A57780" w:rsidR="008B676A" w:rsidRDefault="008B676A" w:rsidP="00D5502B">
      <w:pPr>
        <w:pStyle w:val="Heading1"/>
        <w:spacing w:line="360" w:lineRule="auto"/>
      </w:pPr>
      <w:r>
        <w:t>References</w:t>
      </w:r>
    </w:p>
    <w:p w14:paraId="79C91EFE" w14:textId="5A8466FA" w:rsidR="00CE020D" w:rsidRPr="00CE020D" w:rsidRDefault="008B676A" w:rsidP="00CE020D">
      <w:pPr>
        <w:widowControl w:val="0"/>
        <w:autoSpaceDE w:val="0"/>
        <w:autoSpaceDN w:val="0"/>
        <w:adjustRightInd w:val="0"/>
        <w:spacing w:line="36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CE020D" w:rsidRPr="00CE020D">
        <w:rPr>
          <w:rFonts w:ascii="Calibri" w:hAnsi="Calibri" w:cs="Calibri"/>
          <w:noProof/>
          <w:szCs w:val="24"/>
        </w:rPr>
        <w:t>[1]</w:t>
      </w:r>
      <w:r w:rsidR="00CE020D" w:rsidRPr="00CE020D">
        <w:rPr>
          <w:rFonts w:ascii="Calibri" w:hAnsi="Calibri" w:cs="Calibri"/>
          <w:noProof/>
          <w:szCs w:val="24"/>
        </w:rPr>
        <w:tab/>
        <w:t>Wu Z, McGoogan JM. Characteristics of and Important Lessons From the Coronavirus Disease 2019 (COVID-19) Outbreak in China. JAMA 2020. doi:10.1001/jama.2020.2648.</w:t>
      </w:r>
    </w:p>
    <w:p w14:paraId="33B6E911" w14:textId="31A891E2"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w:t>
      </w:r>
      <w:r w:rsidRPr="00CE020D">
        <w:rPr>
          <w:rFonts w:ascii="Calibri" w:hAnsi="Calibri" w:cs="Calibri"/>
          <w:noProof/>
          <w:szCs w:val="24"/>
        </w:rPr>
        <w:tab/>
        <w:t>Ladhani SN, Amin-Chowdhury Z, Davies HG, Aiano F, Hayden I, Lacy J, et al. COVID-19 in children: analysis of the first pandemic peak in England. Arch Dis Child 2020;0:archdischild-2020-320042. doi:10.1136/archdischild-2020-320042.</w:t>
      </w:r>
    </w:p>
    <w:p w14:paraId="2AF1488B" w14:textId="533066CB"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*One of the most comprehensive national reviews of the first wave of the COVID-19 pandemic in children</w:t>
      </w:r>
    </w:p>
    <w:p w14:paraId="0B17EF25"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w:t>
      </w:r>
      <w:r w:rsidRPr="00CE020D">
        <w:rPr>
          <w:rFonts w:ascii="Calibri" w:hAnsi="Calibri" w:cs="Calibri"/>
          <w:noProof/>
          <w:szCs w:val="24"/>
        </w:rPr>
        <w:tab/>
        <w:t>EUCDC. Coronavirus disease 2019 (COVID-19) in the EU/EEA and the UK – eleventh update, 10 August 2020. Stockholm: 2020.</w:t>
      </w:r>
    </w:p>
    <w:p w14:paraId="303E1A3C"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w:t>
      </w:r>
      <w:r w:rsidRPr="00CE020D">
        <w:rPr>
          <w:rFonts w:ascii="Calibri" w:hAnsi="Calibri" w:cs="Calibri"/>
          <w:noProof/>
          <w:szCs w:val="24"/>
        </w:rPr>
        <w:tab/>
        <w:t>Gudbjartsson DF, Helgason A, Jonsson H, Magnusson OT, Melsted P, Norddahl GL, et al. Spread of SARS-CoV-2 in the Icelandic Population. N Engl J Med 2020:NEJMoa2006100. doi:10.1056/NEJMoa2006100.</w:t>
      </w:r>
    </w:p>
    <w:p w14:paraId="598147B0"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w:t>
      </w:r>
      <w:r w:rsidRPr="00CE020D">
        <w:rPr>
          <w:rFonts w:ascii="Calibri" w:hAnsi="Calibri" w:cs="Calibri"/>
          <w:noProof/>
          <w:szCs w:val="24"/>
        </w:rPr>
        <w:tab/>
        <w:t>Lavezzo E, Franchin E, Ciavarella C, Cuomo-Dannenburg G, Barzon L, Del Vecchio C, et al. Suppression of a SARS-CoV-2 outbreak in the Italian municipality of Vo’. Nature 2020. doi:10.1038/s41586-020-2488-1.</w:t>
      </w:r>
    </w:p>
    <w:p w14:paraId="4FA80740" w14:textId="4218FF1B"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[6]</w:t>
      </w:r>
      <w:r w:rsidRPr="00CE020D">
        <w:rPr>
          <w:rFonts w:ascii="Calibri" w:hAnsi="Calibri" w:cs="Calibri"/>
          <w:noProof/>
          <w:szCs w:val="24"/>
        </w:rPr>
        <w:tab/>
        <w:t>Pollán M, Pérez-Gómez B, Pastor-Barriuso R, Oteo J, Hernán MA, Pérez-Olmeda M, et al. Prevalence of SARS-CoV-2 in Spain (ENE-COVID): a nationwide, population-based seroepidemiological study. Lancet 2020;0. doi:10.1016/S0140-6736(20)31483-5.</w:t>
      </w:r>
    </w:p>
    <w:p w14:paraId="53FF78D6" w14:textId="494686A7"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The largest and most comprehensive seroprevalence study to date, demonstrating fewer children with evidence of previous SARS-CoV-2 infection than adults</w:t>
      </w:r>
    </w:p>
    <w:p w14:paraId="7C2AF3B2"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[7]</w:t>
      </w:r>
      <w:r w:rsidRPr="00CE020D">
        <w:rPr>
          <w:rFonts w:ascii="Calibri" w:hAnsi="Calibri" w:cs="Calibri"/>
          <w:noProof/>
          <w:szCs w:val="24"/>
        </w:rPr>
        <w:tab/>
        <w:t>Stringhini S, Wisniak A, Piumatti G, Azman AS, Lauer SA, Baysson H, et al. Seroprevalence of anti-SARS-CoV-2 IgG antibodies in Geneva, Switzerland (SEROCoV-POP): a population-based study. Lancet 2020. doi:10.1016/S0140-6736(20)31304-0.</w:t>
      </w:r>
    </w:p>
    <w:p w14:paraId="16D3DE84"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[8]</w:t>
      </w:r>
      <w:r w:rsidRPr="00CE020D">
        <w:rPr>
          <w:rFonts w:ascii="Calibri" w:hAnsi="Calibri" w:cs="Calibri"/>
          <w:noProof/>
          <w:szCs w:val="24"/>
        </w:rPr>
        <w:tab/>
        <w:t>Pagani G, Conti F, Giacomelli A, Bernacchia D, Rondanin R, Prina A, et al. Seroprevalence of SARS-CoV-2 IgG significantly varies with age: results from a mass population screening (SARS-2-SCREEN-CdA). MedRxiv 2020:2020.06.24.20138875. doi:10.1101/2020.06.24.20138875.</w:t>
      </w:r>
    </w:p>
    <w:p w14:paraId="590C2254"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[9]</w:t>
      </w:r>
      <w:r w:rsidRPr="00CE020D">
        <w:rPr>
          <w:rFonts w:ascii="Calibri" w:hAnsi="Calibri" w:cs="Calibri"/>
          <w:noProof/>
          <w:szCs w:val="24"/>
        </w:rPr>
        <w:tab/>
        <w:t>Ferguson NM, Laydon D, Nedjati-Gilani G, Imai N, Ainslie K, Baguelin M, et al. Impact of non-pharmaceutical interventions (NPIs) to reduce COVID-19 mortality and healthcare demand. ImperialAcUk 2020. doi:10.25561/77482.</w:t>
      </w:r>
    </w:p>
    <w:p w14:paraId="418DC915"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[10]</w:t>
      </w:r>
      <w:r w:rsidRPr="00CE020D">
        <w:rPr>
          <w:rFonts w:ascii="Calibri" w:hAnsi="Calibri" w:cs="Calibri"/>
          <w:noProof/>
          <w:szCs w:val="24"/>
        </w:rPr>
        <w:tab/>
        <w:t>Bi Q, Wu Y, Mei S, Ye C, Zou X, Zhang Z, et al. Epidemiology and transmission of COVID-19 in 391 cases and 1286 of their close contacts in Shenzhen, China: a retrospective cohort study. Lancet Infect Dis 2020. doi:10.1016/S1473-3099(20)30287-5.</w:t>
      </w:r>
    </w:p>
    <w:p w14:paraId="7767F8ED"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[11]</w:t>
      </w:r>
      <w:r w:rsidRPr="00CE020D">
        <w:rPr>
          <w:rFonts w:ascii="Calibri" w:hAnsi="Calibri" w:cs="Calibri"/>
          <w:noProof/>
          <w:szCs w:val="24"/>
        </w:rPr>
        <w:tab/>
        <w:t>Jing Q-L, Liu M-J, Zhang Z-B, Fang L-Q, Yuan J, Zhang A-R, et al. Household secondary attack rate of COVID-19 and associated determinants in Guangzhou, China: a retrospective cohort study. Lancet Infect Dis 2020. doi:10.1016/S1473-3099(20)30471-0.</w:t>
      </w:r>
    </w:p>
    <w:p w14:paraId="6AC5952E" w14:textId="1552FB3B"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[12]</w:t>
      </w:r>
      <w:r w:rsidRPr="00CE020D">
        <w:rPr>
          <w:rFonts w:ascii="Calibri" w:hAnsi="Calibri" w:cs="Calibri"/>
          <w:noProof/>
          <w:szCs w:val="24"/>
        </w:rPr>
        <w:tab/>
        <w:t>Zhang J, Litvinova M, Liang Y, Wang Y, Wang W, Zhao S, et al. Changes in contact patterns shape the dynamics of the COVID-19 outbreak in China. Science (80- ) 2020:eabb8001. doi:10.1126/science.abb8001.</w:t>
      </w:r>
    </w:p>
    <w:p w14:paraId="2B7CD5A2" w14:textId="607D8538" w:rsidR="002A46B9" w:rsidRPr="00CE020D" w:rsidRDefault="002A46B9"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A large and detailed contact tracing and modelling study examining the effects of age and contact patterns on transmission dynamics</w:t>
      </w:r>
    </w:p>
    <w:p w14:paraId="38F8F3EE"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[13]</w:t>
      </w:r>
      <w:r w:rsidRPr="00CE020D">
        <w:rPr>
          <w:rFonts w:ascii="Calibri" w:hAnsi="Calibri" w:cs="Calibri"/>
          <w:noProof/>
          <w:szCs w:val="24"/>
        </w:rPr>
        <w:tab/>
        <w:t>Rosenberg ES, Dufort EM, Blog DS, Hall EW, Hoefer D, Backenson BP, et al. COVID-19 Testing, Epidemic Features, Hospital Outcomes, and Household Prevalence, New York State—March 2020. Clin Infect Dis 2020. doi:10.1093/cid/ciaa549.</w:t>
      </w:r>
    </w:p>
    <w:p w14:paraId="41B2D2CB"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[14]</w:t>
      </w:r>
      <w:r w:rsidRPr="00CE020D">
        <w:rPr>
          <w:rFonts w:ascii="Calibri" w:hAnsi="Calibri" w:cs="Calibri"/>
          <w:noProof/>
          <w:szCs w:val="24"/>
        </w:rPr>
        <w:tab/>
        <w:t>Somekh E, Gleyzer A, Heller E, Lopian M, Kashani-Ligumski L, Czeiger S, et al. The Role of Children in the Dynamics of Intra Family Coronavirus 2019 Spread in Densely Populated Area. Pediatr Infect Dis J 2020;Publish Ah. doi:10.1097/INF.0000000000002783.</w:t>
      </w:r>
    </w:p>
    <w:p w14:paraId="044D8DB7"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[15]</w:t>
      </w:r>
      <w:r w:rsidRPr="00CE020D">
        <w:rPr>
          <w:rFonts w:ascii="Calibri" w:hAnsi="Calibri" w:cs="Calibri"/>
          <w:noProof/>
          <w:szCs w:val="24"/>
        </w:rPr>
        <w:tab/>
        <w:t>van der Hoek W, Backer J, Bodewes R. The role of children in the transmission of SARS-CoV-2. Ned Mag Med 2020;164.</w:t>
      </w:r>
    </w:p>
    <w:p w14:paraId="2E426266" w14:textId="22548C48"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[16]</w:t>
      </w:r>
      <w:r w:rsidRPr="00CE020D">
        <w:rPr>
          <w:rFonts w:ascii="Calibri" w:hAnsi="Calibri" w:cs="Calibri"/>
          <w:noProof/>
          <w:szCs w:val="24"/>
        </w:rPr>
        <w:tab/>
        <w:t>Viner RM, Mytton OT, Bonell C, Melendez-Torres GJ, Ward JL, Hudson L, et al. Susceptibility to and transmission of COVID-19 amongst children and adolescents compared with adults: a systematic review and meta-analysis. MedRxiv 2020:2020.05.20.20108126. doi:10.1101/2020.05.20.20108126.</w:t>
      </w:r>
    </w:p>
    <w:p w14:paraId="209661A7" w14:textId="4C6D39E6" w:rsidR="002A46B9" w:rsidRPr="00CE020D" w:rsidRDefault="002A46B9"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An important meta-analysis demonastraing children to be approximately half as likely to acquire infection with SARS-CoV-2 than adults</w:t>
      </w:r>
    </w:p>
    <w:p w14:paraId="43C5B061"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[17]</w:t>
      </w:r>
      <w:r w:rsidRPr="00CE020D">
        <w:rPr>
          <w:rFonts w:ascii="Calibri" w:hAnsi="Calibri" w:cs="Calibri"/>
          <w:noProof/>
          <w:szCs w:val="24"/>
        </w:rPr>
        <w:tab/>
        <w:t>RVIM. Children and COVID-19 n.d.</w:t>
      </w:r>
    </w:p>
    <w:p w14:paraId="120C6477"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[18]</w:t>
      </w:r>
      <w:r w:rsidRPr="00CE020D">
        <w:rPr>
          <w:rFonts w:ascii="Calibri" w:hAnsi="Calibri" w:cs="Calibri"/>
          <w:noProof/>
          <w:szCs w:val="24"/>
        </w:rPr>
        <w:tab/>
        <w:t>Thors V. Iceland’s data on the infectivity of children cross infection risk. n.d.</w:t>
      </w:r>
    </w:p>
    <w:p w14:paraId="0076D9F0"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[19]</w:t>
      </w:r>
      <w:r w:rsidRPr="00CE020D">
        <w:rPr>
          <w:rFonts w:ascii="Calibri" w:hAnsi="Calibri" w:cs="Calibri"/>
          <w:noProof/>
          <w:szCs w:val="24"/>
        </w:rPr>
        <w:tab/>
        <w:t>Heavey L, Casey G, Kelly C, Kelly D, McDarby G. No evidence of secondary transmission of COVID-19 from children attending school in Ireland, 2020. Eurosurveillance 2020;25:2000903. doi:10.2807/1560-7917.ES.2020.25.21.2000903.</w:t>
      </w:r>
    </w:p>
    <w:p w14:paraId="6A938235"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[20]</w:t>
      </w:r>
      <w:r w:rsidRPr="00CE020D">
        <w:rPr>
          <w:rFonts w:ascii="Calibri" w:hAnsi="Calibri" w:cs="Calibri"/>
          <w:noProof/>
          <w:szCs w:val="24"/>
        </w:rPr>
        <w:tab/>
        <w:t>Yung CF, Kam K, Nadua KD, Chong CY, Tan NWH, Li J, et al. Novel coronavirus 2019 transmission risk in educational settings. Clin Infect Dis 2020. doi:10.1093/cid/ciaa794.</w:t>
      </w:r>
    </w:p>
    <w:p w14:paraId="37F72A09" w14:textId="02E45C81"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[21]</w:t>
      </w:r>
      <w:r w:rsidRPr="00CE020D">
        <w:rPr>
          <w:rFonts w:ascii="Calibri" w:hAnsi="Calibri" w:cs="Calibri"/>
          <w:noProof/>
          <w:szCs w:val="24"/>
        </w:rPr>
        <w:tab/>
        <w:t>Macartney K, Quinn HE, Pillsbury AJ, Koirala A, Deng L, Winkler N, et al. Transmission of SARS-CoV-2 in Australian educational settings: a prospective cohort study. Lancet Child Adolesc Heal 2020;0. doi:10.1016/S2352-4642(20)30251-0.</w:t>
      </w:r>
    </w:p>
    <w:p w14:paraId="0DBD83C7" w14:textId="31BC3115"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A large and detailed study into the transmission dynamics of SARS-CoV-2 within educational settings, including testing of asymptomatic contacts</w:t>
      </w:r>
    </w:p>
    <w:p w14:paraId="20146719"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[22]</w:t>
      </w:r>
      <w:r w:rsidRPr="00CE020D">
        <w:rPr>
          <w:rFonts w:ascii="Calibri" w:hAnsi="Calibri" w:cs="Calibri"/>
          <w:noProof/>
          <w:szCs w:val="24"/>
        </w:rPr>
        <w:tab/>
        <w:t>Park YJ, Choe YJ, Park O, Park SY, Kim Y-M, Kim J, et al. Contact Tracing during Coronavirus Disease Outbreak, South Korea, 2020. Emerg Infect Dis 2020;26. doi:10.3201/eid2610.201315.</w:t>
      </w:r>
    </w:p>
    <w:p w14:paraId="49C3FD07"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[23]</w:t>
      </w:r>
      <w:r w:rsidRPr="00CE020D">
        <w:rPr>
          <w:rFonts w:ascii="Calibri" w:hAnsi="Calibri" w:cs="Calibri"/>
          <w:noProof/>
          <w:szCs w:val="24"/>
        </w:rPr>
        <w:tab/>
        <w:t>Kim J, Choe YJ, Lee J, Park YJ, Park O, Han MS, et al. Role of children in household transmission of COVID-19. Arch Dis Child 2020;0:1–3. doi:10.1136/archdischild-2020-319910.</w:t>
      </w:r>
    </w:p>
    <w:p w14:paraId="7ECED24D" w14:textId="1BB3CEDE"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[24]</w:t>
      </w:r>
      <w:r w:rsidRPr="00CE020D">
        <w:rPr>
          <w:rFonts w:ascii="Calibri" w:hAnsi="Calibri" w:cs="Calibri"/>
          <w:noProof/>
          <w:szCs w:val="24"/>
        </w:rPr>
        <w:tab/>
        <w:t>L’Huillier AG, Torriani G, Pigny F, Kaiser L, Eckerle I. Culture-Competent SARS-CoV-2 in Nasopharynx of Symptomatic Neonates, Children, and Adolescents. Emerg Infect Dis 2020;26:23–6. doi:10.3201/eid2610.202403.</w:t>
      </w:r>
    </w:p>
    <w:p w14:paraId="5C13E520" w14:textId="5E665B30"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The first study desmontrating the presence of viable SARS-CoV-2 in the nasopharynx of children, confirming their potential as vectors for infection.</w:t>
      </w:r>
    </w:p>
    <w:p w14:paraId="5F66CF3A"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[25]</w:t>
      </w:r>
      <w:r w:rsidRPr="00CE020D">
        <w:rPr>
          <w:rFonts w:ascii="Calibri" w:hAnsi="Calibri" w:cs="Calibri"/>
          <w:noProof/>
          <w:szCs w:val="24"/>
        </w:rPr>
        <w:tab/>
        <w:t>Heald-Sargent T, Muller WJ, Zheng X, Rippe J, Patel AB, Kociolek LK. Age-Related Differences in Nasopharyngeal Severe Acute Respiratory Syndrome Coronavirus 2 (SARS-CoV-2) Levels in Patients With Mild to Moderate Coronavirus Disease 2019 (COVID-19). JAMA Pediatr 2020. doi:10.1001/jamapediatrics.2020.3651.</w:t>
      </w:r>
    </w:p>
    <w:p w14:paraId="0628DCA2"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[26]</w:t>
      </w:r>
      <w:r w:rsidRPr="00CE020D">
        <w:rPr>
          <w:rFonts w:ascii="Calibri" w:hAnsi="Calibri" w:cs="Calibri"/>
          <w:noProof/>
          <w:szCs w:val="24"/>
        </w:rPr>
        <w:tab/>
        <w:t>Jones TC, Mühlemann B, Veith T, Biele G, Zuchowski M, Hoffmann J, et al. An analysis of SARS-CoV-2 viral load by patient age. MedRxiv 2020:2020.06.08.20125484. doi:10.1101/2020.06.08.20125484.</w:t>
      </w:r>
    </w:p>
    <w:p w14:paraId="68A4F04A"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[27]</w:t>
      </w:r>
      <w:r w:rsidRPr="00CE020D">
        <w:rPr>
          <w:rFonts w:ascii="Calibri" w:hAnsi="Calibri" w:cs="Calibri"/>
          <w:noProof/>
          <w:szCs w:val="24"/>
        </w:rPr>
        <w:tab/>
        <w:t>Yonker LM, Neilan AM, Bartsch Y, Patel AB, Regan J, Arya P, et al. Pediatric SARS-CoV-2: Clinical Presentation, Infectivity, and Immune Responses. J Pediatr 2020;0. doi:10.1016/j.jpeds.2020.08.037.</w:t>
      </w:r>
    </w:p>
    <w:p w14:paraId="1AA344FD"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[28]</w:t>
      </w:r>
      <w:r w:rsidRPr="00CE020D">
        <w:rPr>
          <w:rFonts w:ascii="Calibri" w:hAnsi="Calibri" w:cs="Calibri"/>
          <w:noProof/>
          <w:szCs w:val="24"/>
        </w:rPr>
        <w:tab/>
        <w:t>Fontanet A, Tondeur L, Madec Y, Grant R, Besombes C, Jolly N, et al. Cluster of COVID-19 in northern France: A retrospective closed cohort study. MedRxiv 2020:2020.04.18.20071134. doi:10.1101/2020.04.18.20071134.</w:t>
      </w:r>
    </w:p>
    <w:p w14:paraId="049A6C4A"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[29]</w:t>
      </w:r>
      <w:r w:rsidRPr="00CE020D">
        <w:rPr>
          <w:rFonts w:ascii="Calibri" w:hAnsi="Calibri" w:cs="Calibri"/>
          <w:noProof/>
          <w:szCs w:val="24"/>
        </w:rPr>
        <w:tab/>
        <w:t>Fontanet A, Grant R, Tondeur L, Madec Y, Grzelak L, Cailleau I, et al. SARS-CoV-2 infection in primary schools in northern France: A retrospective cohort study in an area of high transmission. MedRxiv 2020:2020.06.25.20140178. doi:10.1101/2020.06.25.20140178.</w:t>
      </w:r>
    </w:p>
    <w:p w14:paraId="33390636"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[30]</w:t>
      </w:r>
      <w:r w:rsidRPr="00CE020D">
        <w:rPr>
          <w:rFonts w:ascii="Calibri" w:hAnsi="Calibri" w:cs="Calibri"/>
          <w:noProof/>
          <w:szCs w:val="24"/>
        </w:rPr>
        <w:tab/>
        <w:t>Torres JP, Piñera C, De La Maza V, Lagomarcino AJ, Simian D, Torres B, et al. SARS-CoV-2 antibody prevalence in blood in a large school community subject to a Covid-19 outbreak: a cross-sectional study. Clin Infect Dis 2020. doi:10.1093/cid/ciaa955.</w:t>
      </w:r>
    </w:p>
    <w:p w14:paraId="2DB0095B" w14:textId="71CBD58D"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[31]</w:t>
      </w:r>
      <w:r w:rsidRPr="00CE020D">
        <w:rPr>
          <w:rFonts w:ascii="Calibri" w:hAnsi="Calibri" w:cs="Calibri"/>
          <w:noProof/>
          <w:szCs w:val="24"/>
        </w:rPr>
        <w:tab/>
        <w:t>Stein-Zamir C, Abramson N, Shoob H, Libal E, Bitan M, Cardash T, et al. A large COVID-19 outbreak in a high school 10 days after schools’ reopening, Israel, May 2020. Eurosurveillance 2020;25:2001352. doi:10.2807/1560-7917.ES.2020.25.29.2001352.</w:t>
      </w:r>
    </w:p>
    <w:p w14:paraId="33CC6940" w14:textId="2C7BBED4" w:rsidR="002A46B9" w:rsidRPr="00CE020D" w:rsidRDefault="002A46B9"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An important study demonstrating the potential for large outbreaks in educational settings in areas of high community prevalence of SARS-CoV-2 infection</w:t>
      </w:r>
    </w:p>
    <w:p w14:paraId="5563A353"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[32]</w:t>
      </w:r>
      <w:r w:rsidRPr="00CE020D">
        <w:rPr>
          <w:rFonts w:ascii="Calibri" w:hAnsi="Calibri" w:cs="Calibri"/>
          <w:noProof/>
          <w:szCs w:val="24"/>
        </w:rPr>
        <w:tab/>
        <w:t>Ismail SA, Saliba V, Bernal JAL, Ramsay ME, Ladhani SN. SARS-CoV-2 infection and transmission in educational settings: cross-sectional analysis of clusters and outbreaks in England. MedRxiv 2020:2020.08.21.20178574. doi:10.1101/2020.08.21.20178574.</w:t>
      </w:r>
    </w:p>
    <w:p w14:paraId="6A7D9AFD"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[33]</w:t>
      </w:r>
      <w:r w:rsidRPr="00CE020D">
        <w:rPr>
          <w:rFonts w:ascii="Calibri" w:hAnsi="Calibri" w:cs="Calibri"/>
          <w:noProof/>
          <w:szCs w:val="24"/>
        </w:rPr>
        <w:tab/>
        <w:t>Bialek S, Gierke R, Hughes M, McNamara LA, Pilishvili T, Skoff T. Coronavirus Disease 2019 in Children — United States, February 12–April 2, 2020. MMWR Morb Mortal Wkly Rep 2020;69. doi:10.15585/mmwr.mm6914e4.</w:t>
      </w:r>
    </w:p>
    <w:p w14:paraId="6FAFD511" w14:textId="17C53661"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[34]</w:t>
      </w:r>
      <w:r w:rsidRPr="00CE020D">
        <w:rPr>
          <w:rFonts w:ascii="Calibri" w:hAnsi="Calibri" w:cs="Calibri"/>
          <w:noProof/>
          <w:szCs w:val="24"/>
        </w:rPr>
        <w:tab/>
        <w:t>Swann O V, Holden KA, Turtle L, Pollock L, Fairfield CJ, Drake TM, et al. Clinical characteristics of children and young people admitted to hospital with covid-19 in United Kingdom: prospective multicentre observational cohort study. BMJ 2020;370:m3249. doi:10.1136/bmj.m3249.</w:t>
      </w:r>
    </w:p>
    <w:p w14:paraId="03C3D6F9" w14:textId="6A266F0A"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The most comprehensive analysis of the clinical features and outcomes of children hospitalised with COVID-19</w:t>
      </w:r>
    </w:p>
    <w:p w14:paraId="478DE25D"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[35]</w:t>
      </w:r>
      <w:r w:rsidRPr="00CE020D">
        <w:rPr>
          <w:rFonts w:ascii="Calibri" w:hAnsi="Calibri" w:cs="Calibri"/>
          <w:noProof/>
          <w:szCs w:val="24"/>
        </w:rPr>
        <w:tab/>
        <w:t>Parri N, Lenge M, Buonsenso D. Children with Covid-19 in Pediatric Emergency Departments in Italy. N Engl J Med 2020:NEJMc2007617. doi:10.1056/NEJMc2007617.</w:t>
      </w:r>
    </w:p>
    <w:p w14:paraId="2931E6EC"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[36]</w:t>
      </w:r>
      <w:r w:rsidRPr="00CE020D">
        <w:rPr>
          <w:rFonts w:ascii="Calibri" w:hAnsi="Calibri" w:cs="Calibri"/>
          <w:noProof/>
          <w:szCs w:val="24"/>
        </w:rPr>
        <w:tab/>
        <w:t>Lu X, Zhang L, Du H, Zhang J, Li YY, Qu J, et al. SARS-CoV-2 Infection in Children. N Engl J Med 2020:NEJMc2005073. doi:10.1056/NEJMc2005073.</w:t>
      </w:r>
    </w:p>
    <w:p w14:paraId="7A74BD1A" w14:textId="5F7EB3E3"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[37]</w:t>
      </w:r>
      <w:r w:rsidRPr="00CE020D">
        <w:rPr>
          <w:rFonts w:ascii="Calibri" w:hAnsi="Calibri" w:cs="Calibri"/>
          <w:noProof/>
          <w:szCs w:val="24"/>
        </w:rPr>
        <w:tab/>
        <w:t>Dong Y, Mo X, Hu Y, Qi X, Jiang F, Jiang Z, et al. Epidemiology of COVID-19 Among Children in China. Pediatrics 2020:e20200702. doi:10.1542/peds.2020-0702.</w:t>
      </w:r>
    </w:p>
    <w:p w14:paraId="1AC802D4" w14:textId="1A698668"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The first large scale epidemiological study of COVID-19 in children, from China</w:t>
      </w:r>
    </w:p>
    <w:p w14:paraId="6B8798B0" w14:textId="5D561647"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[38]</w:t>
      </w:r>
      <w:r w:rsidRPr="00CE020D">
        <w:rPr>
          <w:rFonts w:ascii="Calibri" w:hAnsi="Calibri" w:cs="Calibri"/>
          <w:noProof/>
          <w:szCs w:val="24"/>
        </w:rPr>
        <w:tab/>
        <w:t>Parri N, Magistà AM, Marchetti F, Cantoni B, Arrighini A, Romanengo M, et al. Characteristic of COVID-19 infection in pediatric patients: early findings from two Italian Pediatric Research Networks. Eur J Pediatr 2020;179:1315–23. doi:10.1007/s00431-020-03683-8.</w:t>
      </w:r>
    </w:p>
    <w:p w14:paraId="4AA17B1B" w14:textId="162E23E5"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A large and detailed description of the clinical features of COVID-19 in children from Italy</w:t>
      </w:r>
    </w:p>
    <w:p w14:paraId="4BF976B9"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[39]</w:t>
      </w:r>
      <w:r w:rsidRPr="00CE020D">
        <w:rPr>
          <w:rFonts w:ascii="Calibri" w:hAnsi="Calibri" w:cs="Calibri"/>
          <w:noProof/>
          <w:szCs w:val="24"/>
        </w:rPr>
        <w:tab/>
        <w:t>Caro-Dominguez P, Shelmerdine SC, Toso S, Secinaro A, Toma P, Damasio MB, et al. Thoracic imaging of coronavirus disease 2019 (COVID-19) in children: a series of 91 cases. Pediatr Radiol 2020;50:1354–68. doi:10.1007/s00247-020-04747-5.</w:t>
      </w:r>
    </w:p>
    <w:p w14:paraId="3C4C6881"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[40]</w:t>
      </w:r>
      <w:r w:rsidRPr="00CE020D">
        <w:rPr>
          <w:rFonts w:ascii="Calibri" w:hAnsi="Calibri" w:cs="Calibri"/>
          <w:noProof/>
          <w:szCs w:val="24"/>
        </w:rPr>
        <w:tab/>
        <w:t>Li W, Cui H, Li K, Fang Y, Li S. Chest computed tomography in children with COVID-19 respiratory infection. Pediatr Radiol 2020;50:796–9. doi:10.1007/s00247-020-04656-7.</w:t>
      </w:r>
    </w:p>
    <w:p w14:paraId="5A51F9C6" w14:textId="0323BE12"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[41]</w:t>
      </w:r>
      <w:r w:rsidRPr="00CE020D">
        <w:rPr>
          <w:rFonts w:ascii="Calibri" w:hAnsi="Calibri" w:cs="Calibri"/>
          <w:noProof/>
          <w:szCs w:val="24"/>
        </w:rPr>
        <w:tab/>
        <w:t>Götzinger F, Santiago-García B, Noguera-Julián A, Lanaspa M, Lancella L, Calò Carducci FI, et al. COVID-19 in children and adolescents in Europe: a multinational, multicentre cohort study. Lancet Child Adolesc Heal 2020. doi:10.1016/S2352-4642(20)30177-2.</w:t>
      </w:r>
    </w:p>
    <w:p w14:paraId="0D3F5CA8" w14:textId="4D8AF767"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This study which provides some of the most comprehensive data on risk factors for hospitalisation and intensive care admission in children with COVID-19</w:t>
      </w:r>
    </w:p>
    <w:p w14:paraId="15E803C3"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[42]</w:t>
      </w:r>
      <w:r w:rsidRPr="00CE020D">
        <w:rPr>
          <w:rFonts w:ascii="Calibri" w:hAnsi="Calibri" w:cs="Calibri"/>
          <w:noProof/>
          <w:szCs w:val="24"/>
        </w:rPr>
        <w:tab/>
        <w:t>PICANET. Paediatric Intensive Care Audit Network report on COVID-19 confirmed cases in PICU (June 23rd 2020). 2020.</w:t>
      </w:r>
    </w:p>
    <w:p w14:paraId="00E519B9"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[43]</w:t>
      </w:r>
      <w:r w:rsidRPr="00CE020D">
        <w:rPr>
          <w:rFonts w:ascii="Calibri" w:hAnsi="Calibri" w:cs="Calibri"/>
          <w:noProof/>
          <w:szCs w:val="24"/>
        </w:rPr>
        <w:tab/>
        <w:t>DeBiasi RL, Song X, Delaney M, Bell M, Smith K, Pershad J, et al. Severe Coronavirus Disease-2019 in Children and Young Adults in the Washington, DC, Metropolitan Region. J Pediatr 2020;223:199-203.e1. doi:10.1016/j.jpeds.2020.05.007.</w:t>
      </w:r>
    </w:p>
    <w:p w14:paraId="7018856D"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[44]</w:t>
      </w:r>
      <w:r w:rsidRPr="00CE020D">
        <w:rPr>
          <w:rFonts w:ascii="Calibri" w:hAnsi="Calibri" w:cs="Calibri"/>
          <w:noProof/>
          <w:szCs w:val="24"/>
        </w:rPr>
        <w:tab/>
        <w:t>Turner D, Huang Y, Martín-de-Carpi J, Aloi M, Focht G, Kang B, et al. COVID-19 and Paediatric Inflammatory Bowel Diseases. J Pediatr Gastroenterol Nutr 2020:1. doi:10.1097/MPG.0000000000002729.</w:t>
      </w:r>
    </w:p>
    <w:p w14:paraId="77C3A1C7"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[45]</w:t>
      </w:r>
      <w:r w:rsidRPr="00CE020D">
        <w:rPr>
          <w:rFonts w:ascii="Calibri" w:hAnsi="Calibri" w:cs="Calibri"/>
          <w:noProof/>
          <w:szCs w:val="24"/>
        </w:rPr>
        <w:tab/>
        <w:t>Boulad F, Kamboj M, Bouvier N, Mauguen A, Kung AL. COVID-19 in Children with Cancer in New York City. JAMA Oncol 2020. doi:10.1001/jamaoncol.2020.2028.</w:t>
      </w:r>
    </w:p>
    <w:p w14:paraId="27224C5A"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[46]</w:t>
      </w:r>
      <w:r w:rsidRPr="00CE020D">
        <w:rPr>
          <w:rFonts w:ascii="Calibri" w:hAnsi="Calibri" w:cs="Calibri"/>
          <w:noProof/>
          <w:szCs w:val="24"/>
        </w:rPr>
        <w:tab/>
        <w:t>Schwierzeck V, König JC, Kühn J, Mellmann A, Correa-Martínez CL, Omran H, et al. First reported nosocomial outbreak of severe acute respiratory syndrome coronavirus 2 (SARS-CoV-2) in a pediatric dialysis unit. Clin Infect Dis 2020. doi:10.1093/cid/ciaa491.</w:t>
      </w:r>
    </w:p>
    <w:p w14:paraId="69D7D250"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[47]</w:t>
      </w:r>
      <w:r w:rsidRPr="00CE020D">
        <w:rPr>
          <w:rFonts w:ascii="Calibri" w:hAnsi="Calibri" w:cs="Calibri"/>
          <w:noProof/>
          <w:szCs w:val="24"/>
        </w:rPr>
        <w:tab/>
        <w:t>Riphagen S, Gomez X, Gonzalez-Martinez C, Wilkinson N, Theocharis P. Hyperinflammatory shock in children during COVID-19 pandemic. Lancet 2020;395:1607–8. doi:10.1016/S0140-6736(20)31094-1.</w:t>
      </w:r>
    </w:p>
    <w:p w14:paraId="17AC3B0E"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[48]</w:t>
      </w:r>
      <w:r w:rsidRPr="00CE020D">
        <w:rPr>
          <w:rFonts w:ascii="Calibri" w:hAnsi="Calibri" w:cs="Calibri"/>
          <w:noProof/>
          <w:szCs w:val="24"/>
        </w:rPr>
        <w:tab/>
        <w:t>Toubiana J, Poirault C, Corsia A, Bajolle F, Fourgeaud J, Angoulvant F, et al. Kawasaki-like multisystem inflammatory syndrome in children during the covid-19 pandemic in Paris, France: prospective observational study. BMJ 2020;369:m2094. doi:10.1136/bmj.m2094.</w:t>
      </w:r>
    </w:p>
    <w:p w14:paraId="45624274"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[49]</w:t>
      </w:r>
      <w:r w:rsidRPr="00CE020D">
        <w:rPr>
          <w:rFonts w:ascii="Calibri" w:hAnsi="Calibri" w:cs="Calibri"/>
          <w:noProof/>
          <w:szCs w:val="24"/>
        </w:rPr>
        <w:tab/>
        <w:t>Royal College of Paediatrics and Child Health. Guidance: Paediatric multisystem inflammatory syndrome temporally associated with COVID-19. 2020.</w:t>
      </w:r>
    </w:p>
    <w:p w14:paraId="659C4916" w14:textId="26E68322"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[50]</w:t>
      </w:r>
      <w:r w:rsidRPr="00CE020D">
        <w:rPr>
          <w:rFonts w:ascii="Calibri" w:hAnsi="Calibri" w:cs="Calibri"/>
          <w:noProof/>
          <w:szCs w:val="24"/>
        </w:rPr>
        <w:tab/>
        <w:t>CDC. Multisystem Inflammatory Syndrome in Children (MIS-C) Associated with Coronavirus Disease 2019 (COVID-19). 2020.</w:t>
      </w:r>
    </w:p>
    <w:p w14:paraId="37ACAEE1" w14:textId="328EFCF7" w:rsidR="00CE020D"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 xml:space="preserve"> </w:t>
      </w:r>
      <w:r w:rsidR="00CE020D" w:rsidRPr="00CE020D">
        <w:rPr>
          <w:rFonts w:ascii="Calibri" w:hAnsi="Calibri" w:cs="Calibri"/>
          <w:noProof/>
          <w:szCs w:val="24"/>
        </w:rPr>
        <w:t>[51]</w:t>
      </w:r>
      <w:r w:rsidR="00CE020D" w:rsidRPr="00CE020D">
        <w:rPr>
          <w:rFonts w:ascii="Calibri" w:hAnsi="Calibri" w:cs="Calibri"/>
          <w:noProof/>
          <w:szCs w:val="24"/>
        </w:rPr>
        <w:tab/>
        <w:t>World Health Organisation. Multisystem inflammatory syndrome in children and adolescents with COVID-19. 2020.</w:t>
      </w:r>
    </w:p>
    <w:p w14:paraId="76BDB810" w14:textId="67421AA9"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[52]</w:t>
      </w:r>
      <w:r w:rsidRPr="00CE020D">
        <w:rPr>
          <w:rFonts w:ascii="Calibri" w:hAnsi="Calibri" w:cs="Calibri"/>
          <w:noProof/>
          <w:szCs w:val="24"/>
        </w:rPr>
        <w:tab/>
        <w:t>Whittaker E, Bamford A, Kenny J, Kaforou M, Jones CE, Shah P, et al. Clinical Characteristics of 58 Children With a Pediatric Inflammatory Multisystem Syndrome Temporally Associated With SARS-CoV-2. JAMA 2020;324:259. doi:10.1001/jama.2020.10369.</w:t>
      </w:r>
    </w:p>
    <w:p w14:paraId="6E05A2FA" w14:textId="124E3F7E" w:rsidR="00F1170F" w:rsidRPr="00CE020D" w:rsidRDefault="00F1170F" w:rsidP="00CE020D">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A landmark study providing a detailed analysis on some of the first patients described with the hyperinflammatory syndrome associated with COVID-19, and features distinct from other inflammatory syndromes</w:t>
      </w:r>
    </w:p>
    <w:p w14:paraId="674B4535"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[53]</w:t>
      </w:r>
      <w:r w:rsidRPr="00CE020D">
        <w:rPr>
          <w:rFonts w:ascii="Calibri" w:hAnsi="Calibri" w:cs="Calibri"/>
          <w:noProof/>
          <w:szCs w:val="24"/>
        </w:rPr>
        <w:tab/>
        <w:t>Feldstein LR, Rose EB, Horwitz SM, Collins JP, Newhams MM, Son MBF, et al. Multisystem Inflammatory Syndrome in U.S. Children and Adolescents. N Engl J Med 2020;383:334–46. doi:10.1056/nejmoa2021680.</w:t>
      </w:r>
    </w:p>
    <w:p w14:paraId="4DAAE4C9"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[54]</w:t>
      </w:r>
      <w:r w:rsidRPr="00CE020D">
        <w:rPr>
          <w:rFonts w:ascii="Calibri" w:hAnsi="Calibri" w:cs="Calibri"/>
          <w:noProof/>
          <w:szCs w:val="24"/>
        </w:rPr>
        <w:tab/>
        <w:t>Davies P, Evans C, Kanthimathinathan HK, Lillie J, Brierley J, Waters G, et al. Intensive care admissions of children with paediatric inflammatory multisystem syndrome temporally associated with SARS-CoV-2 (PIMS-TS) in the UK: a multicentre observational study. Lancet Child Adolesc Heal 2020;0. doi:10.1016/S2352-4642(20)30215-7.</w:t>
      </w:r>
    </w:p>
    <w:p w14:paraId="3017C764" w14:textId="328B629A"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[55]</w:t>
      </w:r>
      <w:r w:rsidRPr="00CE020D">
        <w:rPr>
          <w:rFonts w:ascii="Calibri" w:hAnsi="Calibri" w:cs="Calibri"/>
          <w:noProof/>
          <w:szCs w:val="24"/>
        </w:rPr>
        <w:tab/>
        <w:t>Godfred-Cato S, Bryant B, Leung J, Oster ME, Conklin L, Abrams J, et al. COVID-19–Associated Multisystem Inflammatory Syndrome in Children — United States, March–July 2020. MMWR Morb Mortal Wkly Rep 2020;69:1074–80. doi:10.15585/mmwr.mm6932e2.</w:t>
      </w:r>
    </w:p>
    <w:p w14:paraId="285283BD" w14:textId="3E70FF94" w:rsidR="00F1170F" w:rsidRPr="00CE020D" w:rsidRDefault="00F1170F" w:rsidP="00F1170F">
      <w:pPr>
        <w:widowControl w:val="0"/>
        <w:autoSpaceDE w:val="0"/>
        <w:autoSpaceDN w:val="0"/>
        <w:adjustRightInd w:val="0"/>
        <w:spacing w:line="360" w:lineRule="auto"/>
        <w:ind w:left="640" w:hanging="640"/>
        <w:rPr>
          <w:rFonts w:ascii="Calibri" w:hAnsi="Calibri" w:cs="Calibri"/>
          <w:noProof/>
          <w:szCs w:val="24"/>
        </w:rPr>
      </w:pPr>
      <w:r>
        <w:rPr>
          <w:rFonts w:ascii="Calibri" w:hAnsi="Calibri" w:cs="Calibri"/>
          <w:noProof/>
          <w:szCs w:val="24"/>
        </w:rPr>
        <w:t>* A detailed epiedmiological study of the features of children with hyperinflammatory syndrome associated with COVID-19 in the USA</w:t>
      </w:r>
    </w:p>
    <w:p w14:paraId="1B490F09"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[56]</w:t>
      </w:r>
      <w:r w:rsidRPr="00CE020D">
        <w:rPr>
          <w:rFonts w:ascii="Calibri" w:hAnsi="Calibri" w:cs="Calibri"/>
          <w:noProof/>
          <w:szCs w:val="24"/>
        </w:rPr>
        <w:tab/>
        <w:t>Dufort EM, Koumans EH, Chow EJ, Rosenthal EM, Muse A, Rowlands J, et al. Multisystem Inflammatory Syndrome in Children in New York State. N Engl J Med 2020;383:347–58. doi:10.1056/NEJMoa2021756.</w:t>
      </w:r>
    </w:p>
    <w:p w14:paraId="5CD29F97"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[57]</w:t>
      </w:r>
      <w:r w:rsidRPr="00CE020D">
        <w:rPr>
          <w:rFonts w:ascii="Calibri" w:hAnsi="Calibri" w:cs="Calibri"/>
          <w:noProof/>
          <w:szCs w:val="24"/>
        </w:rPr>
        <w:tab/>
        <w:t>Diorio C, Henrickson SE, Vella LA, McNerney KO, Chase JM, Burudpakdee C, et al. Multisystem inflammatory syndrome in children and COVID-19 are distinct presentations of SARS-CoV-2. J Clin Invest 2020. doi:10.1172/jci140970.</w:t>
      </w:r>
    </w:p>
    <w:p w14:paraId="17413D19"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[58]</w:t>
      </w:r>
      <w:r w:rsidRPr="00CE020D">
        <w:rPr>
          <w:rFonts w:ascii="Calibri" w:hAnsi="Calibri" w:cs="Calibri"/>
          <w:noProof/>
          <w:szCs w:val="24"/>
        </w:rPr>
        <w:tab/>
        <w:t>Harwood R, Allin B, Jones CE, Whittaker E, Ramnarayan P, Ramanan A, et al. A national consensus management pathway for Paediatric Inflammatory Multisystem Syndrome - Temporally associated with SARS-CoV-2 (PIMS-TS): The results of a national Delphi process. MedRxiv 2020:2020.07.17.20156075. doi:10.1101/2020.07.17.20156075.</w:t>
      </w:r>
    </w:p>
    <w:p w14:paraId="3CD1A85F"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[59]</w:t>
      </w:r>
      <w:r w:rsidRPr="00CE020D">
        <w:rPr>
          <w:rFonts w:ascii="Calibri" w:hAnsi="Calibri" w:cs="Calibri"/>
          <w:noProof/>
          <w:szCs w:val="24"/>
        </w:rPr>
        <w:tab/>
        <w:t>RECOVERY trial. RECOVERY trial paediatric guidance 2020. https://www.recoverytrial.net/files/recovery_paeds_guidance_v6_20200723.pdf (accessed September 13, 2020).</w:t>
      </w:r>
    </w:p>
    <w:p w14:paraId="52351881"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[60]</w:t>
      </w:r>
      <w:r w:rsidRPr="00CE020D">
        <w:rPr>
          <w:rFonts w:ascii="Calibri" w:hAnsi="Calibri" w:cs="Calibri"/>
          <w:noProof/>
          <w:szCs w:val="24"/>
        </w:rPr>
        <w:tab/>
        <w:t>Bunyavanich S, Do A, Vicencio A. Nasal Gene Expression of Angiotensin-Converting Enzyme 2 in Children and Adults. JAMA 2020;323:2427. doi:10.1001/jama.2020.8707.</w:t>
      </w:r>
    </w:p>
    <w:p w14:paraId="59F9FE74"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[61]</w:t>
      </w:r>
      <w:r w:rsidRPr="00CE020D">
        <w:rPr>
          <w:rFonts w:ascii="Calibri" w:hAnsi="Calibri" w:cs="Calibri"/>
          <w:noProof/>
          <w:szCs w:val="24"/>
        </w:rPr>
        <w:tab/>
        <w:t>Braun J, Loyal L, Frentsch M, Wendisch D, Georg P, Kurth F, et al. SARS-CoV-2-reactive T cells in healthy donors and patients with COVID-19. Nature 2020:1–8. doi:10.1038/s41586-020-2598-9.</w:t>
      </w:r>
    </w:p>
    <w:p w14:paraId="66A39010"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[62]</w:t>
      </w:r>
      <w:r w:rsidRPr="00CE020D">
        <w:rPr>
          <w:rFonts w:ascii="Calibri" w:hAnsi="Calibri" w:cs="Calibri"/>
          <w:noProof/>
          <w:szCs w:val="24"/>
        </w:rPr>
        <w:tab/>
        <w:t>Hildenwall H, Luthander J, Rhedin S, Hertting O, Olsson‐Åkefeldt S, Melén E, et al. Paediatric COVID‐19 admissions in a region with open schools during the two first months of the pandemic. Acta Paediatr 2020:apa.15432. doi:10.1111/apa.15432.</w:t>
      </w:r>
    </w:p>
    <w:p w14:paraId="2BDAB38B"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[63]</w:t>
      </w:r>
      <w:r w:rsidRPr="00CE020D">
        <w:rPr>
          <w:rFonts w:ascii="Calibri" w:hAnsi="Calibri" w:cs="Calibri"/>
          <w:noProof/>
          <w:szCs w:val="24"/>
        </w:rPr>
        <w:tab/>
        <w:t>Luo L, Liu D, Liao X, Wu X, Jing Q, Zheng J, et al. Contact Settings and Risk for Transmission in 3410 Close Contacts of Patients With COVID-19 in Guangzhou, China. Ann Intern Med 2020:M20-2671. doi:10.7326/M20-2671.</w:t>
      </w:r>
    </w:p>
    <w:p w14:paraId="0026AD66" w14:textId="77777777" w:rsidR="00CE020D" w:rsidRP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[64]</w:t>
      </w:r>
      <w:r w:rsidRPr="00CE020D">
        <w:rPr>
          <w:rFonts w:ascii="Calibri" w:hAnsi="Calibri" w:cs="Calibri"/>
          <w:noProof/>
          <w:szCs w:val="24"/>
        </w:rPr>
        <w:tab/>
        <w:t>Carter MJ, Fish M, Jennings A, Doores KJ, Wellman P, Seow J, et al. Peripheral immunophenotypes in children with multisystem inflammatory syndrome associated with SARS-CoV-2 infection. Nat Med 2020:1–7. doi:10.1038/s41591-020-1054-6.</w:t>
      </w:r>
    </w:p>
    <w:p w14:paraId="66D6C39F" w14:textId="1009A656" w:rsidR="00CE020D" w:rsidRDefault="00CE020D" w:rsidP="00CE020D">
      <w:pPr>
        <w:widowControl w:val="0"/>
        <w:autoSpaceDE w:val="0"/>
        <w:autoSpaceDN w:val="0"/>
        <w:adjustRightInd w:val="0"/>
        <w:spacing w:line="360" w:lineRule="auto"/>
        <w:ind w:left="640" w:hanging="640"/>
        <w:rPr>
          <w:rFonts w:ascii="Calibri" w:hAnsi="Calibri" w:cs="Calibri"/>
          <w:noProof/>
          <w:szCs w:val="24"/>
        </w:rPr>
      </w:pPr>
      <w:r w:rsidRPr="00CE020D">
        <w:rPr>
          <w:rFonts w:ascii="Calibri" w:hAnsi="Calibri" w:cs="Calibri"/>
          <w:noProof/>
          <w:szCs w:val="24"/>
        </w:rPr>
        <w:t>[65]</w:t>
      </w:r>
      <w:r w:rsidRPr="00CE020D">
        <w:rPr>
          <w:rFonts w:ascii="Calibri" w:hAnsi="Calibri" w:cs="Calibri"/>
          <w:noProof/>
          <w:szCs w:val="24"/>
        </w:rPr>
        <w:tab/>
        <w:t>Consiglio CR, Cotugno N, Sardh F, Pou C, Amodio D, Rodriguez L, et al. The Immunology of Multisystem Inflammatory Syndrome in Children with COVID-19. Cell 2020;0. doi:10.1016/j.cell.2020.09.016.</w:t>
      </w:r>
    </w:p>
    <w:p w14:paraId="5D3EF55A" w14:textId="22D17A61" w:rsidR="00F1170F" w:rsidRPr="00CE020D" w:rsidRDefault="00F1170F" w:rsidP="00CE020D">
      <w:pPr>
        <w:widowControl w:val="0"/>
        <w:autoSpaceDE w:val="0"/>
        <w:autoSpaceDN w:val="0"/>
        <w:adjustRightInd w:val="0"/>
        <w:spacing w:line="360" w:lineRule="auto"/>
        <w:ind w:left="640" w:hanging="640"/>
        <w:rPr>
          <w:rFonts w:ascii="Calibri" w:hAnsi="Calibri" w:cs="Calibri"/>
          <w:noProof/>
        </w:rPr>
      </w:pPr>
      <w:r>
        <w:rPr>
          <w:rFonts w:ascii="Calibri" w:hAnsi="Calibri" w:cs="Calibri"/>
          <w:noProof/>
          <w:szCs w:val="24"/>
        </w:rPr>
        <w:t>* Detailed immunphenotyping of the hyperinflammatory syndrome associated with COVID-19 compared to acute SARS-CoV-2 infection and Kawasaki disease.</w:t>
      </w:r>
    </w:p>
    <w:p w14:paraId="0939DC3F" w14:textId="5CB788A3" w:rsidR="008B676A" w:rsidRPr="008B676A" w:rsidRDefault="008B676A" w:rsidP="00D5502B">
      <w:pPr>
        <w:spacing w:line="360" w:lineRule="auto"/>
      </w:pPr>
      <w:r>
        <w:fldChar w:fldCharType="end"/>
      </w:r>
    </w:p>
    <w:sectPr w:rsidR="008B676A" w:rsidRPr="008B6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A71E3"/>
    <w:multiLevelType w:val="hybridMultilevel"/>
    <w:tmpl w:val="9C9A4FE6"/>
    <w:lvl w:ilvl="0" w:tplc="4DBC932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4A3D4649"/>
    <w:multiLevelType w:val="hybridMultilevel"/>
    <w:tmpl w:val="32E2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46A"/>
    <w:rsid w:val="000062F3"/>
    <w:rsid w:val="00006A99"/>
    <w:rsid w:val="00006F23"/>
    <w:rsid w:val="00006F40"/>
    <w:rsid w:val="0001720F"/>
    <w:rsid w:val="00021987"/>
    <w:rsid w:val="00023B2C"/>
    <w:rsid w:val="00024DF2"/>
    <w:rsid w:val="00026E0F"/>
    <w:rsid w:val="00037B2A"/>
    <w:rsid w:val="000413FC"/>
    <w:rsid w:val="00046527"/>
    <w:rsid w:val="00050211"/>
    <w:rsid w:val="0005510D"/>
    <w:rsid w:val="00057006"/>
    <w:rsid w:val="0006585A"/>
    <w:rsid w:val="0006697C"/>
    <w:rsid w:val="0007206E"/>
    <w:rsid w:val="00074748"/>
    <w:rsid w:val="0007630F"/>
    <w:rsid w:val="00076ADE"/>
    <w:rsid w:val="00082DBB"/>
    <w:rsid w:val="00085DAB"/>
    <w:rsid w:val="00085F65"/>
    <w:rsid w:val="00091EC0"/>
    <w:rsid w:val="0009368E"/>
    <w:rsid w:val="000953CA"/>
    <w:rsid w:val="000A3EFE"/>
    <w:rsid w:val="000B1866"/>
    <w:rsid w:val="000C0C2C"/>
    <w:rsid w:val="000C4761"/>
    <w:rsid w:val="000C5E98"/>
    <w:rsid w:val="000D5547"/>
    <w:rsid w:val="000D7782"/>
    <w:rsid w:val="000E0C6F"/>
    <w:rsid w:val="000E4261"/>
    <w:rsid w:val="000E78B3"/>
    <w:rsid w:val="00101855"/>
    <w:rsid w:val="00123A45"/>
    <w:rsid w:val="0013054B"/>
    <w:rsid w:val="001305F2"/>
    <w:rsid w:val="001535F9"/>
    <w:rsid w:val="0015656D"/>
    <w:rsid w:val="001722B6"/>
    <w:rsid w:val="00174177"/>
    <w:rsid w:val="001846A1"/>
    <w:rsid w:val="00193B4E"/>
    <w:rsid w:val="00196F17"/>
    <w:rsid w:val="001A7BC8"/>
    <w:rsid w:val="001B2646"/>
    <w:rsid w:val="001B4602"/>
    <w:rsid w:val="001C1290"/>
    <w:rsid w:val="001C1D22"/>
    <w:rsid w:val="001C1F2E"/>
    <w:rsid w:val="001D112B"/>
    <w:rsid w:val="001D51DF"/>
    <w:rsid w:val="001E1418"/>
    <w:rsid w:val="001F3366"/>
    <w:rsid w:val="001F34B9"/>
    <w:rsid w:val="0021257B"/>
    <w:rsid w:val="00212DF3"/>
    <w:rsid w:val="00220732"/>
    <w:rsid w:val="0022559E"/>
    <w:rsid w:val="0022776D"/>
    <w:rsid w:val="00231F65"/>
    <w:rsid w:val="00232AB0"/>
    <w:rsid w:val="0023717E"/>
    <w:rsid w:val="00242FF5"/>
    <w:rsid w:val="0024786B"/>
    <w:rsid w:val="002502E9"/>
    <w:rsid w:val="00262ABF"/>
    <w:rsid w:val="00272240"/>
    <w:rsid w:val="00276034"/>
    <w:rsid w:val="002832AD"/>
    <w:rsid w:val="00283E5E"/>
    <w:rsid w:val="002A46B9"/>
    <w:rsid w:val="002A6DA0"/>
    <w:rsid w:val="002B4A6A"/>
    <w:rsid w:val="002B540F"/>
    <w:rsid w:val="002C50F2"/>
    <w:rsid w:val="002C6563"/>
    <w:rsid w:val="002D4484"/>
    <w:rsid w:val="002E2440"/>
    <w:rsid w:val="002E55DE"/>
    <w:rsid w:val="002F01A7"/>
    <w:rsid w:val="002F1B7A"/>
    <w:rsid w:val="002F2946"/>
    <w:rsid w:val="002F334A"/>
    <w:rsid w:val="00303328"/>
    <w:rsid w:val="0030351C"/>
    <w:rsid w:val="00306179"/>
    <w:rsid w:val="003120AF"/>
    <w:rsid w:val="00312403"/>
    <w:rsid w:val="00316D83"/>
    <w:rsid w:val="00324C6B"/>
    <w:rsid w:val="00325FEA"/>
    <w:rsid w:val="003315C5"/>
    <w:rsid w:val="00333063"/>
    <w:rsid w:val="00347F62"/>
    <w:rsid w:val="00347FCF"/>
    <w:rsid w:val="00357282"/>
    <w:rsid w:val="003602CA"/>
    <w:rsid w:val="00363CE5"/>
    <w:rsid w:val="00365AF7"/>
    <w:rsid w:val="00367261"/>
    <w:rsid w:val="00374BBE"/>
    <w:rsid w:val="00375527"/>
    <w:rsid w:val="00377331"/>
    <w:rsid w:val="003777E5"/>
    <w:rsid w:val="00383683"/>
    <w:rsid w:val="003853CB"/>
    <w:rsid w:val="00392DE6"/>
    <w:rsid w:val="00394772"/>
    <w:rsid w:val="003B19F7"/>
    <w:rsid w:val="003B7A03"/>
    <w:rsid w:val="003C6D05"/>
    <w:rsid w:val="003D1768"/>
    <w:rsid w:val="003E5CA6"/>
    <w:rsid w:val="003E7054"/>
    <w:rsid w:val="003F4223"/>
    <w:rsid w:val="0040430C"/>
    <w:rsid w:val="00412FFA"/>
    <w:rsid w:val="0044040D"/>
    <w:rsid w:val="00444E6B"/>
    <w:rsid w:val="00445373"/>
    <w:rsid w:val="00454369"/>
    <w:rsid w:val="004555C8"/>
    <w:rsid w:val="00461785"/>
    <w:rsid w:val="00467D45"/>
    <w:rsid w:val="00473D85"/>
    <w:rsid w:val="004A0B42"/>
    <w:rsid w:val="004A3CEE"/>
    <w:rsid w:val="004A6121"/>
    <w:rsid w:val="004B53D8"/>
    <w:rsid w:val="004C2E18"/>
    <w:rsid w:val="004D7C6E"/>
    <w:rsid w:val="004E2219"/>
    <w:rsid w:val="004E4D9D"/>
    <w:rsid w:val="004F31BA"/>
    <w:rsid w:val="00500FE1"/>
    <w:rsid w:val="005027C0"/>
    <w:rsid w:val="0051145A"/>
    <w:rsid w:val="00525314"/>
    <w:rsid w:val="0053647A"/>
    <w:rsid w:val="00536BDC"/>
    <w:rsid w:val="00541585"/>
    <w:rsid w:val="00550EF4"/>
    <w:rsid w:val="00556BB3"/>
    <w:rsid w:val="0055787C"/>
    <w:rsid w:val="00561784"/>
    <w:rsid w:val="00561DAD"/>
    <w:rsid w:val="00563498"/>
    <w:rsid w:val="005A5AD9"/>
    <w:rsid w:val="005A75BE"/>
    <w:rsid w:val="005B174A"/>
    <w:rsid w:val="005C1963"/>
    <w:rsid w:val="005D25FB"/>
    <w:rsid w:val="005E4EC4"/>
    <w:rsid w:val="005E6D86"/>
    <w:rsid w:val="005F1E51"/>
    <w:rsid w:val="005F3498"/>
    <w:rsid w:val="005F4B45"/>
    <w:rsid w:val="005F58B3"/>
    <w:rsid w:val="005F676C"/>
    <w:rsid w:val="005F7024"/>
    <w:rsid w:val="00601072"/>
    <w:rsid w:val="00602191"/>
    <w:rsid w:val="006055BF"/>
    <w:rsid w:val="00610C13"/>
    <w:rsid w:val="00610E3C"/>
    <w:rsid w:val="00612113"/>
    <w:rsid w:val="006268CF"/>
    <w:rsid w:val="006329B7"/>
    <w:rsid w:val="00634119"/>
    <w:rsid w:val="00637210"/>
    <w:rsid w:val="00642C14"/>
    <w:rsid w:val="0066389E"/>
    <w:rsid w:val="00672BD7"/>
    <w:rsid w:val="00674763"/>
    <w:rsid w:val="00694289"/>
    <w:rsid w:val="00696EE6"/>
    <w:rsid w:val="006B388A"/>
    <w:rsid w:val="006B4927"/>
    <w:rsid w:val="006D1140"/>
    <w:rsid w:val="006D508E"/>
    <w:rsid w:val="006D5255"/>
    <w:rsid w:val="006E2B41"/>
    <w:rsid w:val="00700805"/>
    <w:rsid w:val="00700BD5"/>
    <w:rsid w:val="0071504B"/>
    <w:rsid w:val="00715B74"/>
    <w:rsid w:val="007165E2"/>
    <w:rsid w:val="007234D7"/>
    <w:rsid w:val="007253D6"/>
    <w:rsid w:val="00736A12"/>
    <w:rsid w:val="00736FE1"/>
    <w:rsid w:val="00745643"/>
    <w:rsid w:val="00745D98"/>
    <w:rsid w:val="007465DA"/>
    <w:rsid w:val="007504AE"/>
    <w:rsid w:val="00771621"/>
    <w:rsid w:val="00774611"/>
    <w:rsid w:val="00780EF2"/>
    <w:rsid w:val="0078175E"/>
    <w:rsid w:val="00782620"/>
    <w:rsid w:val="0078303C"/>
    <w:rsid w:val="00784983"/>
    <w:rsid w:val="00792955"/>
    <w:rsid w:val="00792A17"/>
    <w:rsid w:val="00794A9C"/>
    <w:rsid w:val="007979E9"/>
    <w:rsid w:val="007A01FE"/>
    <w:rsid w:val="007A5327"/>
    <w:rsid w:val="007B02C0"/>
    <w:rsid w:val="007C5350"/>
    <w:rsid w:val="007C5ABF"/>
    <w:rsid w:val="007C78F7"/>
    <w:rsid w:val="007E04A2"/>
    <w:rsid w:val="007E2C20"/>
    <w:rsid w:val="007E32B3"/>
    <w:rsid w:val="007E70A6"/>
    <w:rsid w:val="007E7104"/>
    <w:rsid w:val="007E7D22"/>
    <w:rsid w:val="007F5F0E"/>
    <w:rsid w:val="00801C79"/>
    <w:rsid w:val="00815E43"/>
    <w:rsid w:val="008201CA"/>
    <w:rsid w:val="00830B3C"/>
    <w:rsid w:val="00845FDD"/>
    <w:rsid w:val="008563FA"/>
    <w:rsid w:val="00862D94"/>
    <w:rsid w:val="00874F6E"/>
    <w:rsid w:val="0088180E"/>
    <w:rsid w:val="00883A1E"/>
    <w:rsid w:val="008918A3"/>
    <w:rsid w:val="008919DE"/>
    <w:rsid w:val="00892A34"/>
    <w:rsid w:val="008B4179"/>
    <w:rsid w:val="008B676A"/>
    <w:rsid w:val="008D5A2A"/>
    <w:rsid w:val="008D6FC0"/>
    <w:rsid w:val="008E11F9"/>
    <w:rsid w:val="008E1D69"/>
    <w:rsid w:val="008E55DE"/>
    <w:rsid w:val="00914731"/>
    <w:rsid w:val="009313E6"/>
    <w:rsid w:val="00937F21"/>
    <w:rsid w:val="00940854"/>
    <w:rsid w:val="0094346A"/>
    <w:rsid w:val="00946388"/>
    <w:rsid w:val="0095345A"/>
    <w:rsid w:val="009539B0"/>
    <w:rsid w:val="009549F6"/>
    <w:rsid w:val="0095501F"/>
    <w:rsid w:val="0097194F"/>
    <w:rsid w:val="009727A1"/>
    <w:rsid w:val="00974382"/>
    <w:rsid w:val="009831C6"/>
    <w:rsid w:val="00984678"/>
    <w:rsid w:val="00987B8E"/>
    <w:rsid w:val="009949D7"/>
    <w:rsid w:val="009A1BCD"/>
    <w:rsid w:val="009A2BAF"/>
    <w:rsid w:val="009A511D"/>
    <w:rsid w:val="009A5399"/>
    <w:rsid w:val="009B462A"/>
    <w:rsid w:val="009B7BBD"/>
    <w:rsid w:val="009C2D38"/>
    <w:rsid w:val="009C52F6"/>
    <w:rsid w:val="009C76DC"/>
    <w:rsid w:val="00A00C6C"/>
    <w:rsid w:val="00A02503"/>
    <w:rsid w:val="00A11F92"/>
    <w:rsid w:val="00A25DB3"/>
    <w:rsid w:val="00A316C7"/>
    <w:rsid w:val="00A402CB"/>
    <w:rsid w:val="00A4547C"/>
    <w:rsid w:val="00A46D1C"/>
    <w:rsid w:val="00A47278"/>
    <w:rsid w:val="00A4739E"/>
    <w:rsid w:val="00A55FB0"/>
    <w:rsid w:val="00A624C9"/>
    <w:rsid w:val="00A72BC7"/>
    <w:rsid w:val="00A75C07"/>
    <w:rsid w:val="00A81BC0"/>
    <w:rsid w:val="00A85CFA"/>
    <w:rsid w:val="00A862C0"/>
    <w:rsid w:val="00AA4EE0"/>
    <w:rsid w:val="00AA5B44"/>
    <w:rsid w:val="00AB20F4"/>
    <w:rsid w:val="00AB5421"/>
    <w:rsid w:val="00AC11A8"/>
    <w:rsid w:val="00AC14D6"/>
    <w:rsid w:val="00AC1D9B"/>
    <w:rsid w:val="00AC3D0C"/>
    <w:rsid w:val="00AD3B7A"/>
    <w:rsid w:val="00AE063F"/>
    <w:rsid w:val="00AE11B3"/>
    <w:rsid w:val="00AF0455"/>
    <w:rsid w:val="00AF1649"/>
    <w:rsid w:val="00AF6CF2"/>
    <w:rsid w:val="00B12FC7"/>
    <w:rsid w:val="00B23EA8"/>
    <w:rsid w:val="00B2567E"/>
    <w:rsid w:val="00B429B7"/>
    <w:rsid w:val="00B4361E"/>
    <w:rsid w:val="00B46A03"/>
    <w:rsid w:val="00B74E4D"/>
    <w:rsid w:val="00B8025B"/>
    <w:rsid w:val="00BA3E3B"/>
    <w:rsid w:val="00BC280F"/>
    <w:rsid w:val="00BD0ADE"/>
    <w:rsid w:val="00BD2165"/>
    <w:rsid w:val="00BD5BF0"/>
    <w:rsid w:val="00BE0A8A"/>
    <w:rsid w:val="00C075BE"/>
    <w:rsid w:val="00C12378"/>
    <w:rsid w:val="00C31545"/>
    <w:rsid w:val="00C31FE8"/>
    <w:rsid w:val="00C37D3B"/>
    <w:rsid w:val="00C52D5D"/>
    <w:rsid w:val="00C53D14"/>
    <w:rsid w:val="00C5582B"/>
    <w:rsid w:val="00C67377"/>
    <w:rsid w:val="00C711E1"/>
    <w:rsid w:val="00C72EBC"/>
    <w:rsid w:val="00C75B69"/>
    <w:rsid w:val="00C76062"/>
    <w:rsid w:val="00C946FA"/>
    <w:rsid w:val="00CA22E7"/>
    <w:rsid w:val="00CA3389"/>
    <w:rsid w:val="00CA48D8"/>
    <w:rsid w:val="00CA57F3"/>
    <w:rsid w:val="00CB0571"/>
    <w:rsid w:val="00CB15C6"/>
    <w:rsid w:val="00CB2167"/>
    <w:rsid w:val="00CB289A"/>
    <w:rsid w:val="00CB39EE"/>
    <w:rsid w:val="00CB6A46"/>
    <w:rsid w:val="00CB7E86"/>
    <w:rsid w:val="00CC3747"/>
    <w:rsid w:val="00CD5365"/>
    <w:rsid w:val="00CE020D"/>
    <w:rsid w:val="00CE36F6"/>
    <w:rsid w:val="00CF7B83"/>
    <w:rsid w:val="00D028B9"/>
    <w:rsid w:val="00D0655A"/>
    <w:rsid w:val="00D12C26"/>
    <w:rsid w:val="00D12E79"/>
    <w:rsid w:val="00D2228C"/>
    <w:rsid w:val="00D2479A"/>
    <w:rsid w:val="00D32F7E"/>
    <w:rsid w:val="00D42C6F"/>
    <w:rsid w:val="00D46BE0"/>
    <w:rsid w:val="00D530B3"/>
    <w:rsid w:val="00D54006"/>
    <w:rsid w:val="00D5502B"/>
    <w:rsid w:val="00D63C47"/>
    <w:rsid w:val="00D76C64"/>
    <w:rsid w:val="00D91FB7"/>
    <w:rsid w:val="00DD7701"/>
    <w:rsid w:val="00E07805"/>
    <w:rsid w:val="00E10D76"/>
    <w:rsid w:val="00E1198C"/>
    <w:rsid w:val="00E2288A"/>
    <w:rsid w:val="00E24CAB"/>
    <w:rsid w:val="00E32442"/>
    <w:rsid w:val="00E44EB1"/>
    <w:rsid w:val="00E50F19"/>
    <w:rsid w:val="00E70BAD"/>
    <w:rsid w:val="00E718F2"/>
    <w:rsid w:val="00E82A34"/>
    <w:rsid w:val="00E83BBA"/>
    <w:rsid w:val="00E8501D"/>
    <w:rsid w:val="00E903B2"/>
    <w:rsid w:val="00E90BFB"/>
    <w:rsid w:val="00E91AFF"/>
    <w:rsid w:val="00EA04F6"/>
    <w:rsid w:val="00EA3223"/>
    <w:rsid w:val="00EA5095"/>
    <w:rsid w:val="00EA7317"/>
    <w:rsid w:val="00EB143B"/>
    <w:rsid w:val="00EB5700"/>
    <w:rsid w:val="00EC6C65"/>
    <w:rsid w:val="00F06F27"/>
    <w:rsid w:val="00F1170F"/>
    <w:rsid w:val="00F16D23"/>
    <w:rsid w:val="00F24D8D"/>
    <w:rsid w:val="00F262FA"/>
    <w:rsid w:val="00F32ADE"/>
    <w:rsid w:val="00F408DF"/>
    <w:rsid w:val="00F43A08"/>
    <w:rsid w:val="00F43F92"/>
    <w:rsid w:val="00F45D2C"/>
    <w:rsid w:val="00F47D91"/>
    <w:rsid w:val="00F510A5"/>
    <w:rsid w:val="00F62949"/>
    <w:rsid w:val="00F65B4A"/>
    <w:rsid w:val="00F71F88"/>
    <w:rsid w:val="00F72870"/>
    <w:rsid w:val="00F82CED"/>
    <w:rsid w:val="00F90247"/>
    <w:rsid w:val="00F94663"/>
    <w:rsid w:val="00FA17B9"/>
    <w:rsid w:val="00FA5ACB"/>
    <w:rsid w:val="00FB393C"/>
    <w:rsid w:val="00FB3AC8"/>
    <w:rsid w:val="00FB584F"/>
    <w:rsid w:val="00FC0B79"/>
    <w:rsid w:val="00FD09E4"/>
    <w:rsid w:val="00FF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2C51"/>
  <w15:chartTrackingRefBased/>
  <w15:docId w15:val="{7536482C-8EFF-4B22-AE62-84B0D580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4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16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3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46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434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4346A"/>
    <w:pPr>
      <w:ind w:left="720"/>
      <w:contextualSpacing/>
    </w:pPr>
  </w:style>
  <w:style w:type="character" w:customStyle="1" w:styleId="Heading2Char">
    <w:name w:val="Heading 2 Char"/>
    <w:basedOn w:val="DefaultParagraphFont"/>
    <w:link w:val="Heading2"/>
    <w:uiPriority w:val="9"/>
    <w:rsid w:val="00A316C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C1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1A8"/>
    <w:rPr>
      <w:rFonts w:ascii="Segoe UI" w:hAnsi="Segoe UI" w:cs="Segoe UI"/>
      <w:sz w:val="18"/>
      <w:szCs w:val="18"/>
    </w:rPr>
  </w:style>
  <w:style w:type="character" w:styleId="Emphasis">
    <w:name w:val="Emphasis"/>
    <w:basedOn w:val="DefaultParagraphFont"/>
    <w:uiPriority w:val="20"/>
    <w:qFormat/>
    <w:rsid w:val="00634119"/>
    <w:rPr>
      <w:i/>
      <w:iCs/>
    </w:rPr>
  </w:style>
  <w:style w:type="character" w:styleId="CommentReference">
    <w:name w:val="annotation reference"/>
    <w:basedOn w:val="DefaultParagraphFont"/>
    <w:uiPriority w:val="99"/>
    <w:semiHidden/>
    <w:unhideWhenUsed/>
    <w:rsid w:val="00A402CB"/>
    <w:rPr>
      <w:sz w:val="16"/>
      <w:szCs w:val="16"/>
    </w:rPr>
  </w:style>
  <w:style w:type="paragraph" w:styleId="CommentText">
    <w:name w:val="annotation text"/>
    <w:basedOn w:val="Normal"/>
    <w:link w:val="CommentTextChar"/>
    <w:uiPriority w:val="99"/>
    <w:semiHidden/>
    <w:unhideWhenUsed/>
    <w:rsid w:val="00A402CB"/>
    <w:pPr>
      <w:spacing w:line="240" w:lineRule="auto"/>
    </w:pPr>
    <w:rPr>
      <w:sz w:val="20"/>
      <w:szCs w:val="20"/>
    </w:rPr>
  </w:style>
  <w:style w:type="character" w:customStyle="1" w:styleId="CommentTextChar">
    <w:name w:val="Comment Text Char"/>
    <w:basedOn w:val="DefaultParagraphFont"/>
    <w:link w:val="CommentText"/>
    <w:uiPriority w:val="99"/>
    <w:semiHidden/>
    <w:rsid w:val="00A402CB"/>
    <w:rPr>
      <w:sz w:val="20"/>
      <w:szCs w:val="20"/>
    </w:rPr>
  </w:style>
  <w:style w:type="paragraph" w:styleId="CommentSubject">
    <w:name w:val="annotation subject"/>
    <w:basedOn w:val="CommentText"/>
    <w:next w:val="CommentText"/>
    <w:link w:val="CommentSubjectChar"/>
    <w:uiPriority w:val="99"/>
    <w:semiHidden/>
    <w:unhideWhenUsed/>
    <w:rsid w:val="00A402CB"/>
    <w:rPr>
      <w:b/>
      <w:bCs/>
    </w:rPr>
  </w:style>
  <w:style w:type="character" w:customStyle="1" w:styleId="CommentSubjectChar">
    <w:name w:val="Comment Subject Char"/>
    <w:basedOn w:val="CommentTextChar"/>
    <w:link w:val="CommentSubject"/>
    <w:uiPriority w:val="99"/>
    <w:semiHidden/>
    <w:rsid w:val="00A402CB"/>
    <w:rPr>
      <w:b/>
      <w:bCs/>
      <w:sz w:val="20"/>
      <w:szCs w:val="20"/>
    </w:rPr>
  </w:style>
  <w:style w:type="character" w:styleId="Hyperlink">
    <w:name w:val="Hyperlink"/>
    <w:basedOn w:val="DefaultParagraphFont"/>
    <w:uiPriority w:val="99"/>
    <w:unhideWhenUsed/>
    <w:rsid w:val="00642C14"/>
    <w:rPr>
      <w:color w:val="0563C1" w:themeColor="hyperlink"/>
      <w:u w:val="single"/>
    </w:rPr>
  </w:style>
  <w:style w:type="character" w:customStyle="1" w:styleId="UnresolvedMention1">
    <w:name w:val="Unresolved Mention1"/>
    <w:basedOn w:val="DefaultParagraphFont"/>
    <w:uiPriority w:val="99"/>
    <w:semiHidden/>
    <w:unhideWhenUsed/>
    <w:rsid w:val="00642C14"/>
    <w:rPr>
      <w:color w:val="605E5C"/>
      <w:shd w:val="clear" w:color="auto" w:fill="E1DFDD"/>
    </w:rPr>
  </w:style>
  <w:style w:type="character" w:styleId="FollowedHyperlink">
    <w:name w:val="FollowedHyperlink"/>
    <w:basedOn w:val="DefaultParagraphFont"/>
    <w:uiPriority w:val="99"/>
    <w:semiHidden/>
    <w:unhideWhenUsed/>
    <w:rsid w:val="00A81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9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b350aa9457d29fa0771b115e05c90b2a">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313358934589a806a1426d4d05023fa3"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74A6-14BA-4CE1-8562-95403633B7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5EB98-7569-4FE1-9D3B-C5797EFFF8F2}">
  <ds:schemaRefs>
    <ds:schemaRef ds:uri="http://schemas.microsoft.com/sharepoint/v3/contenttype/forms"/>
  </ds:schemaRefs>
</ds:datastoreItem>
</file>

<file path=customXml/itemProps3.xml><?xml version="1.0" encoding="utf-8"?>
<ds:datastoreItem xmlns:ds="http://schemas.openxmlformats.org/officeDocument/2006/customXml" ds:itemID="{4C272BF3-4BD8-4FEE-8E05-7B766EFB7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E973A-3BBE-4C41-8C5F-FACD58F4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69890</Words>
  <Characters>398377</Characters>
  <Application>Microsoft Office Word</Application>
  <DocSecurity>0</DocSecurity>
  <Lines>3319</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A.</dc:creator>
  <cp:keywords/>
  <dc:description/>
  <cp:lastModifiedBy>Saul Faust</cp:lastModifiedBy>
  <cp:revision>11</cp:revision>
  <dcterms:created xsi:type="dcterms:W3CDTF">2020-09-14T09:46:00Z</dcterms:created>
  <dcterms:modified xsi:type="dcterms:W3CDTF">2020-09-14T09:54:00Z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y fmtid="{D5CDD505-2E9C-101B-9397-08002B2CF9AE}" pid="3" name="Mendeley Document_1">
    <vt:lpwstr>True</vt:lpwstr>
  </property>
  <property fmtid="{D5CDD505-2E9C-101B-9397-08002B2CF9AE}" pid="4" name="Mendeley Unique User Id_1">
    <vt:lpwstr>a4b4d11f-6a15-3875-9c08-7a6f28733486</vt:lpwstr>
  </property>
  <property fmtid="{D5CDD505-2E9C-101B-9397-08002B2CF9AE}" pid="5" name="Mendeley Citation Style_1">
    <vt:lpwstr>http://www.zotero.org/styles/elsevier-vancouver</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http://www.zotero.org/styles/bmj</vt:lpwstr>
  </property>
  <property fmtid="{D5CDD505-2E9C-101B-9397-08002B2CF9AE}" pid="15" name="Mendeley Recent Style Name 4_1">
    <vt:lpwstr>BMJ</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http://www.zotero.org/styles/elsevier-vancouver</vt:lpwstr>
  </property>
  <property fmtid="{D5CDD505-2E9C-101B-9397-08002B2CF9AE}" pid="19" name="Mendeley Recent Style Name 6_1">
    <vt:lpwstr>Elsevier Vancouver</vt:lpwstr>
  </property>
  <property fmtid="{D5CDD505-2E9C-101B-9397-08002B2CF9AE}" pid="20" name="Mendeley Recent Style Id 7_1">
    <vt:lpwstr>http://www.zotero.org/styles/harvard1</vt:lpwstr>
  </property>
  <property fmtid="{D5CDD505-2E9C-101B-9397-08002B2CF9AE}" pid="21" name="Mendeley Recent Style Name 7_1">
    <vt:lpwstr>Harvard reference format 1 (deprecated)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