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09288" w14:textId="7C44EF09" w:rsidR="00A55A30" w:rsidRDefault="004738C1" w:rsidP="00C1275B">
      <w:pPr>
        <w:pStyle w:val="Title"/>
      </w:pPr>
      <w:r>
        <w:t xml:space="preserve">A </w:t>
      </w:r>
      <w:r w:rsidR="00C1275B">
        <w:t xml:space="preserve">very temporary operating instruction: </w:t>
      </w:r>
      <w:r w:rsidR="00A1024A">
        <w:t xml:space="preserve">Uncovering </w:t>
      </w:r>
      <w:r w:rsidR="00236331">
        <w:t xml:space="preserve">emergence </w:t>
      </w:r>
      <w:r w:rsidR="00F41816">
        <w:t xml:space="preserve">and adaptation </w:t>
      </w:r>
      <w:r w:rsidR="00A1024A">
        <w:t xml:space="preserve">in </w:t>
      </w:r>
      <w:r w:rsidR="00455C86">
        <w:t>air traffic control</w:t>
      </w:r>
    </w:p>
    <w:p w14:paraId="5695034A" w14:textId="3259C942" w:rsidR="002A4308" w:rsidRPr="00E96781" w:rsidRDefault="002A4308" w:rsidP="002A4308">
      <w:pPr>
        <w:pStyle w:val="Subtitle"/>
        <w:rPr>
          <w:vertAlign w:val="superscript"/>
        </w:rPr>
      </w:pPr>
      <w:r>
        <w:t>Craig J. Foster</w:t>
      </w:r>
      <w:r>
        <w:rPr>
          <w:vertAlign w:val="superscript"/>
        </w:rPr>
        <w:t>a,b</w:t>
      </w:r>
      <w:r>
        <w:t>, Katherine L. Plant</w:t>
      </w:r>
      <w:r>
        <w:rPr>
          <w:vertAlign w:val="superscript"/>
        </w:rPr>
        <w:t>b</w:t>
      </w:r>
      <w:r w:rsidR="00ED376D">
        <w:t xml:space="preserve"> and </w:t>
      </w:r>
      <w:r>
        <w:t>Neville A. Stanton</w:t>
      </w:r>
      <w:r>
        <w:rPr>
          <w:vertAlign w:val="superscript"/>
        </w:rPr>
        <w:t>b</w:t>
      </w:r>
    </w:p>
    <w:p w14:paraId="2DAC0BD8" w14:textId="77777777" w:rsidR="002A4308" w:rsidRPr="00E96781" w:rsidRDefault="002A4308" w:rsidP="002A4308">
      <w:pPr>
        <w:pStyle w:val="Subtitle"/>
        <w:rPr>
          <w:rStyle w:val="SubtleReference"/>
        </w:rPr>
      </w:pPr>
      <w:r>
        <w:rPr>
          <w:vertAlign w:val="superscript"/>
        </w:rPr>
        <w:t xml:space="preserve">a </w:t>
      </w:r>
      <w:r>
        <w:t>NATS, 4000 Parkway, Whiteley, Hampshire PO15 7FL, UK</w:t>
      </w:r>
    </w:p>
    <w:p w14:paraId="3C4F2EC4" w14:textId="36AD5379" w:rsidR="002A4308" w:rsidRDefault="002A4308" w:rsidP="002A4308">
      <w:pPr>
        <w:pStyle w:val="Subtitle"/>
      </w:pPr>
      <w:r w:rsidRPr="00E96781">
        <w:rPr>
          <w:vertAlign w:val="superscript"/>
        </w:rPr>
        <w:t>b</w:t>
      </w:r>
      <w:r>
        <w:t xml:space="preserve"> Transportation Research Group, Faculty of Engineering and Physical Sciences, Boldrewood Campus, University of Southampton, Burgess Road, Southampton SO16 7QF, UK</w:t>
      </w:r>
    </w:p>
    <w:p w14:paraId="039BF95F" w14:textId="321D093F" w:rsidR="00455C86" w:rsidRDefault="002A4308" w:rsidP="00AA4086">
      <w:pPr>
        <w:pStyle w:val="Heading1"/>
        <w:numPr>
          <w:ilvl w:val="0"/>
          <w:numId w:val="0"/>
        </w:numPr>
        <w:ind w:left="432" w:hanging="432"/>
      </w:pPr>
      <w:r>
        <w:t>Abstract</w:t>
      </w:r>
    </w:p>
    <w:p w14:paraId="2D1B6CF7" w14:textId="165B4C04" w:rsidR="000F2766" w:rsidRDefault="00AB2406" w:rsidP="000F2766">
      <w:r>
        <w:t xml:space="preserve">The </w:t>
      </w:r>
      <w:r w:rsidR="001A5F74">
        <w:t>introduction of temporary instruction</w:t>
      </w:r>
      <w:r w:rsidR="00DB6C5C">
        <w:t>s</w:t>
      </w:r>
      <w:r w:rsidR="001A5F74">
        <w:t xml:space="preserve"> </w:t>
      </w:r>
      <w:r w:rsidR="00640C90">
        <w:t>to amend standard operating procedure</w:t>
      </w:r>
      <w:r w:rsidR="00FB6169">
        <w:t>s</w:t>
      </w:r>
      <w:r w:rsidR="00640C90">
        <w:t xml:space="preserve">, </w:t>
      </w:r>
      <w:r w:rsidR="006C4709">
        <w:t xml:space="preserve">to address </w:t>
      </w:r>
      <w:r w:rsidR="00DB6C5C">
        <w:t xml:space="preserve">emerging </w:t>
      </w:r>
      <w:r w:rsidR="00640C90">
        <w:t>safety</w:t>
      </w:r>
      <w:r w:rsidR="006C4709">
        <w:t xml:space="preserve"> risk</w:t>
      </w:r>
      <w:r w:rsidR="00DB6C5C">
        <w:t>s</w:t>
      </w:r>
      <w:r w:rsidR="005248F2">
        <w:t>,</w:t>
      </w:r>
      <w:r w:rsidR="006C4709">
        <w:t xml:space="preserve"> </w:t>
      </w:r>
      <w:r w:rsidR="00640C90">
        <w:t>is an example of the</w:t>
      </w:r>
      <w:r w:rsidR="00EF6B2A">
        <w:t xml:space="preserve"> well-intentioned</w:t>
      </w:r>
      <w:r w:rsidR="00640C90">
        <w:t xml:space="preserve"> decision</w:t>
      </w:r>
      <w:r w:rsidR="00A439F3">
        <w:t>-</w:t>
      </w:r>
      <w:r w:rsidR="00640C90">
        <w:t xml:space="preserve">making that occurs </w:t>
      </w:r>
      <w:r w:rsidR="00DB6C5C">
        <w:t>every day</w:t>
      </w:r>
      <w:r w:rsidR="00640C90">
        <w:t xml:space="preserve"> in organisations that manage safety. </w:t>
      </w:r>
      <w:r w:rsidR="005C7ED6">
        <w:t xml:space="preserve">These organisations </w:t>
      </w:r>
      <w:r w:rsidR="00AD7DA9">
        <w:t>typically</w:t>
      </w:r>
      <w:r w:rsidR="00E8445F">
        <w:t xml:space="preserve"> assess these changes for potential risks</w:t>
      </w:r>
      <w:r w:rsidR="00D63AA0">
        <w:t>;</w:t>
      </w:r>
      <w:r w:rsidR="00AA7406">
        <w:t xml:space="preserve"> h</w:t>
      </w:r>
      <w:r w:rsidR="00640C90">
        <w:t xml:space="preserve">owever, </w:t>
      </w:r>
      <w:r w:rsidR="000F68BF">
        <w:t xml:space="preserve">even simple changes can have </w:t>
      </w:r>
      <w:r w:rsidR="003C1998">
        <w:t xml:space="preserve">unpredictable and emergent effects in complex sociotechnical </w:t>
      </w:r>
      <w:r w:rsidR="009A71FC">
        <w:t>systems. A case study</w:t>
      </w:r>
      <w:r w:rsidR="007A28BE">
        <w:t xml:space="preserve"> of </w:t>
      </w:r>
      <w:r w:rsidR="00FB2682">
        <w:t>a</w:t>
      </w:r>
      <w:r w:rsidR="00CD3E36">
        <w:t xml:space="preserve"> procedural change </w:t>
      </w:r>
      <w:r w:rsidR="00790698">
        <w:t>in UK air traffic control</w:t>
      </w:r>
      <w:r w:rsidR="005248F2">
        <w:t>,</w:t>
      </w:r>
      <w:r w:rsidR="00BF4B1C">
        <w:t xml:space="preserve"> to </w:t>
      </w:r>
      <w:r w:rsidR="00693738">
        <w:t>address</w:t>
      </w:r>
      <w:r w:rsidR="00BF4B1C">
        <w:t xml:space="preserve"> the risk from </w:t>
      </w:r>
      <w:r w:rsidR="00261706">
        <w:t xml:space="preserve">unintentional flight </w:t>
      </w:r>
      <w:r w:rsidR="00BF4B1C">
        <w:t>leve</w:t>
      </w:r>
      <w:r w:rsidR="00AE2639">
        <w:t>l</w:t>
      </w:r>
      <w:r w:rsidR="00BF4B1C">
        <w:t xml:space="preserve"> </w:t>
      </w:r>
      <w:r w:rsidR="00261706">
        <w:t>deviations</w:t>
      </w:r>
      <w:r w:rsidR="005248F2">
        <w:t>,</w:t>
      </w:r>
      <w:r w:rsidR="00790698">
        <w:t xml:space="preserve"> </w:t>
      </w:r>
      <w:r w:rsidR="00CD3E36">
        <w:t xml:space="preserve">is explored </w:t>
      </w:r>
      <w:r w:rsidR="00FB2682">
        <w:t xml:space="preserve">through the use of </w:t>
      </w:r>
      <w:r w:rsidR="00C63531">
        <w:t xml:space="preserve">a model </w:t>
      </w:r>
      <w:r w:rsidR="005248F2">
        <w:t xml:space="preserve">of </w:t>
      </w:r>
      <w:r w:rsidR="00C63531">
        <w:t xml:space="preserve">adaptation </w:t>
      </w:r>
      <w:r w:rsidR="00311FFA">
        <w:t xml:space="preserve">to </w:t>
      </w:r>
      <w:r w:rsidR="00D14643">
        <w:t>understand</w:t>
      </w:r>
      <w:r w:rsidR="00311FFA">
        <w:t xml:space="preserve"> the </w:t>
      </w:r>
      <w:r w:rsidR="00D72B38">
        <w:t xml:space="preserve">unexpected </w:t>
      </w:r>
      <w:r w:rsidR="0049696A">
        <w:t xml:space="preserve">and unpredicted </w:t>
      </w:r>
      <w:r w:rsidR="00D841E7">
        <w:t xml:space="preserve">effects of the change </w:t>
      </w:r>
      <w:r w:rsidR="00D72B38">
        <w:t xml:space="preserve">and </w:t>
      </w:r>
      <w:r w:rsidR="00926846">
        <w:t xml:space="preserve">uncover </w:t>
      </w:r>
      <w:r w:rsidR="003564B6">
        <w:t xml:space="preserve">the </w:t>
      </w:r>
      <w:r w:rsidR="00311FFA">
        <w:t xml:space="preserve">adaptations </w:t>
      </w:r>
      <w:r w:rsidR="001E4A9D">
        <w:t xml:space="preserve">that </w:t>
      </w:r>
      <w:r w:rsidR="00B00966">
        <w:t xml:space="preserve">already </w:t>
      </w:r>
      <w:r w:rsidR="001E4A9D">
        <w:t xml:space="preserve">existed </w:t>
      </w:r>
      <w:r w:rsidR="00D234D4">
        <w:t>within</w:t>
      </w:r>
      <w:r w:rsidR="001E4A9D">
        <w:t xml:space="preserve"> normal work</w:t>
      </w:r>
      <w:r w:rsidR="006B3A19">
        <w:t xml:space="preserve"> that </w:t>
      </w:r>
      <w:r w:rsidR="00BA4B55">
        <w:t>were a source of safety</w:t>
      </w:r>
      <w:r w:rsidR="00F22DDD">
        <w:t>.</w:t>
      </w:r>
      <w:r w:rsidR="00F0157F">
        <w:t xml:space="preserve"> </w:t>
      </w:r>
      <w:r w:rsidR="00C52C40">
        <w:t xml:space="preserve">Recommendations </w:t>
      </w:r>
      <w:r w:rsidR="0084031B">
        <w:t xml:space="preserve">on the need for </w:t>
      </w:r>
      <w:r w:rsidR="0080453C">
        <w:t xml:space="preserve">systemic </w:t>
      </w:r>
      <w:r w:rsidR="00921372">
        <w:t xml:space="preserve">safety methodologies that can </w:t>
      </w:r>
      <w:r w:rsidR="00386758">
        <w:t xml:space="preserve">identify and </w:t>
      </w:r>
      <w:r w:rsidR="00D33CEE">
        <w:t>enhance</w:t>
      </w:r>
      <w:r w:rsidR="00921372">
        <w:t xml:space="preserve"> the </w:t>
      </w:r>
      <w:r w:rsidR="00386758">
        <w:t xml:space="preserve">features of sociotechnical systems that </w:t>
      </w:r>
      <w:r w:rsidR="00D33CEE">
        <w:t>support this adaptive capacity are identified</w:t>
      </w:r>
      <w:r w:rsidR="00835B4E">
        <w:t xml:space="preserve"> with reference to </w:t>
      </w:r>
      <w:r w:rsidR="00330542">
        <w:t>this</w:t>
      </w:r>
      <w:r w:rsidR="00835B4E">
        <w:t xml:space="preserve"> model for adaptation in complex sociotechnical systems</w:t>
      </w:r>
      <w:r w:rsidR="00D952FB">
        <w:t>.</w:t>
      </w:r>
      <w:r w:rsidR="00F0157F">
        <w:t xml:space="preserve"> </w:t>
      </w:r>
    </w:p>
    <w:p w14:paraId="1EF88E3B" w14:textId="442E3351" w:rsidR="000F2766" w:rsidRPr="000F2766" w:rsidRDefault="000F2766" w:rsidP="000F2766">
      <w:r w:rsidRPr="000F2766">
        <w:rPr>
          <w:rStyle w:val="Strong"/>
        </w:rPr>
        <w:t>Keywords</w:t>
      </w:r>
      <w:r>
        <w:t>:</w:t>
      </w:r>
      <w:r w:rsidR="00BA1099">
        <w:t xml:space="preserve"> </w:t>
      </w:r>
      <w:r w:rsidR="00DE2F30">
        <w:t>a</w:t>
      </w:r>
      <w:r w:rsidR="00BA1099">
        <w:t xml:space="preserve">daptation, </w:t>
      </w:r>
      <w:r w:rsidR="00BF5898">
        <w:t xml:space="preserve">emergence, </w:t>
      </w:r>
      <w:r w:rsidR="00DE2F30">
        <w:t>a</w:t>
      </w:r>
      <w:r w:rsidR="00BA1099">
        <w:t xml:space="preserve">ir </w:t>
      </w:r>
      <w:r w:rsidR="00DE2F30">
        <w:t>t</w:t>
      </w:r>
      <w:r w:rsidR="00BA1099">
        <w:t xml:space="preserve">raffic </w:t>
      </w:r>
      <w:r w:rsidR="00DE2F30">
        <w:t>c</w:t>
      </w:r>
      <w:r w:rsidR="00BA1099">
        <w:t xml:space="preserve">ontrol, </w:t>
      </w:r>
      <w:r w:rsidR="00DE2F30">
        <w:t>s</w:t>
      </w:r>
      <w:r w:rsidR="00BA1099">
        <w:t xml:space="preserve">afety </w:t>
      </w:r>
      <w:r w:rsidR="00DE2F30">
        <w:t>a</w:t>
      </w:r>
      <w:r w:rsidR="00BA1099">
        <w:t>ssessment</w:t>
      </w:r>
      <w:r w:rsidR="00DE2F30">
        <w:t>, systems thinking</w:t>
      </w:r>
    </w:p>
    <w:p w14:paraId="2467300E" w14:textId="41C43633" w:rsidR="004C2005" w:rsidRDefault="004C2005" w:rsidP="00AA4086">
      <w:pPr>
        <w:pStyle w:val="Heading1"/>
      </w:pPr>
      <w:r>
        <w:t>Introduction</w:t>
      </w:r>
    </w:p>
    <w:p w14:paraId="1BAA719A" w14:textId="05549393" w:rsidR="004230BB" w:rsidRDefault="00184962" w:rsidP="000F2766">
      <w:r>
        <w:t xml:space="preserve">The morning of the </w:t>
      </w:r>
      <w:r w:rsidR="007C2E48">
        <w:t>28</w:t>
      </w:r>
      <w:r w:rsidR="007C2E48" w:rsidRPr="007C2E48">
        <w:rPr>
          <w:vertAlign w:val="superscript"/>
        </w:rPr>
        <w:t>th</w:t>
      </w:r>
      <w:r w:rsidR="007C2E48">
        <w:t xml:space="preserve"> October 2013 </w:t>
      </w:r>
      <w:r w:rsidR="00B175A1">
        <w:t xml:space="preserve">saw much of Europe hit by </w:t>
      </w:r>
      <w:r w:rsidR="00900D07">
        <w:t>a</w:t>
      </w:r>
      <w:r w:rsidR="00B175A1">
        <w:t xml:space="preserve"> severe, Hurricane-force 12 storm nicknamed St. Jude. </w:t>
      </w:r>
      <w:r w:rsidR="00EC5B16">
        <w:t xml:space="preserve">High winds </w:t>
      </w:r>
      <w:r w:rsidR="00FA2895">
        <w:t xml:space="preserve">were experienced across much of north-western Europe causing </w:t>
      </w:r>
      <w:r w:rsidR="004E1A61">
        <w:t>trees to be brought down on buildings and powerlines</w:t>
      </w:r>
      <w:r w:rsidR="008861F1">
        <w:t>,</w:t>
      </w:r>
      <w:r w:rsidR="005E4B75">
        <w:t xml:space="preserve"> </w:t>
      </w:r>
      <w:r w:rsidR="005C5137">
        <w:t>disrupt</w:t>
      </w:r>
      <w:r w:rsidR="005E4B75">
        <w:t>ing</w:t>
      </w:r>
      <w:r w:rsidR="005C5137">
        <w:t xml:space="preserve"> transportation</w:t>
      </w:r>
      <w:r w:rsidR="00632B8A">
        <w:t xml:space="preserve"> by road, rail</w:t>
      </w:r>
      <w:r w:rsidR="008A3D74">
        <w:t>, maritime</w:t>
      </w:r>
      <w:r w:rsidR="00632B8A">
        <w:t xml:space="preserve"> and air. </w:t>
      </w:r>
      <w:r w:rsidR="002E426E">
        <w:t>At London Heathrow airport</w:t>
      </w:r>
      <w:r w:rsidR="008C6879">
        <w:t xml:space="preserve"> that morning, aircraft on approach to land experienced </w:t>
      </w:r>
      <w:r w:rsidR="00CA3A2E">
        <w:t xml:space="preserve">very </w:t>
      </w:r>
      <w:r w:rsidR="008C6879">
        <w:t>strong headwinds and</w:t>
      </w:r>
      <w:r w:rsidR="00AE20EF">
        <w:t xml:space="preserve"> </w:t>
      </w:r>
      <w:r w:rsidR="00456B6C">
        <w:t xml:space="preserve">were operating at the limits of their </w:t>
      </w:r>
      <w:r w:rsidR="00B25999">
        <w:t xml:space="preserve">standard </w:t>
      </w:r>
      <w:r w:rsidR="00456B6C">
        <w:t>flight envelopes</w:t>
      </w:r>
      <w:r w:rsidR="00AE20EF">
        <w:t xml:space="preserve">. Conditions were unusually taxing and </w:t>
      </w:r>
      <w:r w:rsidR="00B25999">
        <w:t xml:space="preserve">many </w:t>
      </w:r>
      <w:r w:rsidR="00456B6C">
        <w:t xml:space="preserve">pilots, </w:t>
      </w:r>
      <w:r w:rsidR="00B25999">
        <w:t xml:space="preserve">already </w:t>
      </w:r>
      <w:r w:rsidR="00456B6C">
        <w:t xml:space="preserve">experiencing high cockpit workloads, </w:t>
      </w:r>
      <w:r w:rsidR="00A43D2B">
        <w:t xml:space="preserve">were being forced to make the decision to </w:t>
      </w:r>
      <w:r w:rsidR="00813EBF">
        <w:t xml:space="preserve">abort their landing approaches and </w:t>
      </w:r>
      <w:r w:rsidR="00275392">
        <w:t>perform</w:t>
      </w:r>
      <w:r w:rsidR="00041B72">
        <w:t xml:space="preserve"> a</w:t>
      </w:r>
      <w:r w:rsidR="00813EBF">
        <w:t xml:space="preserve"> </w:t>
      </w:r>
      <w:r w:rsidR="00A43D2B">
        <w:t>‘go-around’</w:t>
      </w:r>
      <w:r w:rsidR="002D6D9A">
        <w:t xml:space="preserve"> – a standard </w:t>
      </w:r>
      <w:r w:rsidR="00252A92">
        <w:t xml:space="preserve">and practised </w:t>
      </w:r>
      <w:r w:rsidR="002D6D9A">
        <w:t>operating procedure where</w:t>
      </w:r>
      <w:r w:rsidR="00275392">
        <w:t>by</w:t>
      </w:r>
      <w:r w:rsidR="002D6D9A">
        <w:t xml:space="preserve"> the </w:t>
      </w:r>
      <w:r w:rsidR="009878F3">
        <w:t xml:space="preserve">aircraft will climb away from the airport </w:t>
      </w:r>
      <w:r w:rsidR="00697B56">
        <w:t>to be re</w:t>
      </w:r>
      <w:r w:rsidR="0037275A">
        <w:t>-</w:t>
      </w:r>
      <w:r w:rsidR="00697B56">
        <w:t xml:space="preserve">sequenced back into the flow of traffic for another </w:t>
      </w:r>
      <w:r w:rsidR="00923A14">
        <w:t xml:space="preserve">landing </w:t>
      </w:r>
      <w:r w:rsidR="00697B56">
        <w:t xml:space="preserve">attempt. On this </w:t>
      </w:r>
      <w:r w:rsidR="005D354A">
        <w:t>morning</w:t>
      </w:r>
      <w:r w:rsidR="00697B56">
        <w:t xml:space="preserve"> many aircraft elected to ‘go-around’ and return to holding patterns</w:t>
      </w:r>
      <w:r w:rsidR="0037275A">
        <w:t>, stacks of circling aircraft</w:t>
      </w:r>
      <w:r w:rsidR="00697B56">
        <w:t xml:space="preserve"> </w:t>
      </w:r>
      <w:r w:rsidR="0037275A">
        <w:t>near the airport</w:t>
      </w:r>
      <w:r w:rsidR="00FD000D">
        <w:t>,</w:t>
      </w:r>
      <w:r w:rsidR="0037275A">
        <w:t xml:space="preserve"> to wait for the weather to improve</w:t>
      </w:r>
      <w:r w:rsidR="00C83225">
        <w:t xml:space="preserve"> prior to trying to land again.</w:t>
      </w:r>
      <w:r w:rsidR="00427F18">
        <w:t xml:space="preserve"> </w:t>
      </w:r>
      <w:r w:rsidR="00C83225">
        <w:t xml:space="preserve">A </w:t>
      </w:r>
      <w:r w:rsidR="002A312A">
        <w:t>‘</w:t>
      </w:r>
      <w:r w:rsidR="00C83225">
        <w:t>go-around</w:t>
      </w:r>
      <w:r w:rsidR="002A312A">
        <w:t>’</w:t>
      </w:r>
      <w:r w:rsidR="00C83225">
        <w:t xml:space="preserve"> may be a relatively uncommon occurrence for an individual pilot</w:t>
      </w:r>
      <w:r w:rsidR="00EA2DB3">
        <w:t xml:space="preserve"> </w:t>
      </w:r>
      <w:r w:rsidR="00921F0C">
        <w:t xml:space="preserve">(occurring to less than one-third of one-percent of arrivals) </w:t>
      </w:r>
      <w:r w:rsidR="00EA2DB3">
        <w:t xml:space="preserve">and can be </w:t>
      </w:r>
      <w:r w:rsidR="002A312A">
        <w:t xml:space="preserve">mildly concerning for </w:t>
      </w:r>
      <w:r w:rsidR="00EA2DB3">
        <w:t>passengers</w:t>
      </w:r>
      <w:r w:rsidR="00C83225">
        <w:t>, however for air traffic controllers</w:t>
      </w:r>
      <w:r w:rsidR="00EA2DB3">
        <w:t>,</w:t>
      </w:r>
      <w:r w:rsidR="00C83225">
        <w:t xml:space="preserve"> it is </w:t>
      </w:r>
      <w:r w:rsidR="00423EDA">
        <w:t>part of normal operations</w:t>
      </w:r>
      <w:r w:rsidR="00954C5D">
        <w:t xml:space="preserve">: </w:t>
      </w:r>
      <w:r w:rsidR="00AE7212">
        <w:t>there were 735 go-arounds at Heathrow in 2018</w:t>
      </w:r>
      <w:r w:rsidR="005217B1">
        <w:t>,</w:t>
      </w:r>
      <w:r w:rsidR="00B76D56">
        <w:t xml:space="preserve"> roughly </w:t>
      </w:r>
      <w:r w:rsidR="00613E6E">
        <w:t>twice-per-day</w:t>
      </w:r>
      <w:r w:rsidR="007D2D68">
        <w:t xml:space="preserve"> </w:t>
      </w:r>
      <w:r w:rsidR="00A72008">
        <w:fldChar w:fldCharType="begin" w:fldLock="1"/>
      </w:r>
      <w:r w:rsidR="00FA663A">
        <w:instrText>ADDIN CSL_CITATION {"citationItems":[{"id":"ITEM-1","itemData":{"author":[{"dropping-particle":"","family":"Heathrow Airport","given":"","non-dropping-particle":"","parse-names":false,"suffix":""}],"id":"ITEM-1","issued":{"date-parts":[["2018"]]},"title":"Airspace and Noise Performance - Annual Report 2018","type":"report"},"uris":["http://www.mendeley.com/documents/?uuid=63c1bf2e-035a-47ef-b156-1293a68cbde5"]}],"mendeley":{"formattedCitation":"(Heathrow Airport, 2018)","plainTextFormattedCitation":"(Heathrow Airport, 2018)","previouslyFormattedCitation":"(Heathrow Airport, 2018)"},"properties":{"noteIndex":0},"schema":"https://github.com/citation-style-language/schema/raw/master/csl-citation.json"}</w:instrText>
      </w:r>
      <w:r w:rsidR="00A72008">
        <w:fldChar w:fldCharType="separate"/>
      </w:r>
      <w:r w:rsidR="00A72008" w:rsidRPr="00A72008">
        <w:rPr>
          <w:noProof/>
        </w:rPr>
        <w:t>(Heathrow Airport, 2018)</w:t>
      </w:r>
      <w:r w:rsidR="00A72008">
        <w:fldChar w:fldCharType="end"/>
      </w:r>
      <w:r w:rsidR="005217B1">
        <w:t>.</w:t>
      </w:r>
      <w:r w:rsidR="007D2D68">
        <w:t xml:space="preserve"> </w:t>
      </w:r>
      <w:r w:rsidR="00FC55EB">
        <w:t xml:space="preserve">Storm conditions and go-arounds create </w:t>
      </w:r>
      <w:r w:rsidR="00FE39C9">
        <w:t xml:space="preserve">additional </w:t>
      </w:r>
      <w:r w:rsidR="00E016A9">
        <w:t xml:space="preserve">complexity, </w:t>
      </w:r>
      <w:r w:rsidR="00FE39C9">
        <w:t xml:space="preserve">task demand </w:t>
      </w:r>
      <w:r w:rsidR="002A03CA">
        <w:t xml:space="preserve">and </w:t>
      </w:r>
      <w:r w:rsidR="00D86BAD">
        <w:t xml:space="preserve">workload </w:t>
      </w:r>
      <w:r w:rsidR="00665671">
        <w:t>in</w:t>
      </w:r>
      <w:r w:rsidR="00E016A9">
        <w:t xml:space="preserve"> both</w:t>
      </w:r>
      <w:r w:rsidR="00665671">
        <w:t xml:space="preserve"> the cockpit and in </w:t>
      </w:r>
      <w:r w:rsidR="00FE39C9">
        <w:t xml:space="preserve">the air traffic </w:t>
      </w:r>
      <w:r w:rsidR="00665671">
        <w:t xml:space="preserve">control </w:t>
      </w:r>
      <w:r w:rsidR="00FE39C9">
        <w:t xml:space="preserve">operation </w:t>
      </w:r>
      <w:r w:rsidR="00C5591A">
        <w:t xml:space="preserve">that is </w:t>
      </w:r>
      <w:r w:rsidR="00B4472B">
        <w:t>typically dealt</w:t>
      </w:r>
      <w:r w:rsidR="00FE39C9">
        <w:t xml:space="preserve"> with through </w:t>
      </w:r>
      <w:r w:rsidR="00B4472B">
        <w:t xml:space="preserve">practised </w:t>
      </w:r>
      <w:r w:rsidR="008B61B9">
        <w:t>procedures and strategies</w:t>
      </w:r>
      <w:r w:rsidR="00103CED">
        <w:t>.</w:t>
      </w:r>
      <w:r w:rsidR="00D17BAC">
        <w:t xml:space="preserve"> </w:t>
      </w:r>
      <w:r w:rsidR="004816B1">
        <w:t xml:space="preserve">In the following discussion, </w:t>
      </w:r>
      <w:r w:rsidR="004816B1">
        <w:lastRenderedPageBreak/>
        <w:t xml:space="preserve">we explore how a combination of </w:t>
      </w:r>
      <w:r w:rsidR="00112473">
        <w:t xml:space="preserve">high workload, </w:t>
      </w:r>
      <w:r w:rsidR="004816B1">
        <w:t>standard procedure</w:t>
      </w:r>
      <w:r w:rsidR="00E83A47">
        <w:t>s</w:t>
      </w:r>
      <w:r w:rsidR="00557CFA">
        <w:t xml:space="preserve"> </w:t>
      </w:r>
      <w:r w:rsidR="008C2C28">
        <w:t xml:space="preserve">and abnormal operating conditions combined to create </w:t>
      </w:r>
      <w:r w:rsidR="00306D85">
        <w:t xml:space="preserve">a situation </w:t>
      </w:r>
      <w:r w:rsidR="004D3505">
        <w:t xml:space="preserve">where two aircraft ended up </w:t>
      </w:r>
      <w:r w:rsidR="005E5E8A">
        <w:t>breaching the required minimum</w:t>
      </w:r>
      <w:r w:rsidR="004D3505">
        <w:t xml:space="preserve"> safe separation distances</w:t>
      </w:r>
      <w:r w:rsidR="00B8200A">
        <w:t>,</w:t>
      </w:r>
      <w:r w:rsidR="004D3505">
        <w:t xml:space="preserve"> </w:t>
      </w:r>
      <w:r w:rsidR="00F51F07">
        <w:t xml:space="preserve">ground and </w:t>
      </w:r>
      <w:r w:rsidR="00E8409C">
        <w:t>airborne safety nets were triggered</w:t>
      </w:r>
      <w:r w:rsidR="00B8200A">
        <w:t xml:space="preserve"> and </w:t>
      </w:r>
      <w:r w:rsidR="006260FE">
        <w:t>controller and pilot professionalism was required to resolve a potentially unsafe situation</w:t>
      </w:r>
      <w:r w:rsidR="00F51F07">
        <w:t xml:space="preserve">. </w:t>
      </w:r>
      <w:r w:rsidR="0098145B">
        <w:t xml:space="preserve">However, rather than just recount another incident </w:t>
      </w:r>
      <w:r w:rsidR="00450748">
        <w:t xml:space="preserve">and explore it through the lens of </w:t>
      </w:r>
      <w:r w:rsidR="00702F22">
        <w:t>hindsight</w:t>
      </w:r>
      <w:r w:rsidR="00CA70EB">
        <w:t xml:space="preserve"> </w:t>
      </w:r>
      <w:r w:rsidR="00CA70EB">
        <w:fldChar w:fldCharType="begin" w:fldLock="1"/>
      </w:r>
      <w:r w:rsidR="001B7A7F">
        <w:instrText>ADDIN CSL_CITATION {"citationItems":[{"id":"ITEM-1","itemData":{"DOI":"10.1016/j.ssci.2020.104654","ISSN":"18791042","abstract":"In the field of safety science, we have stopped competing empirically. The theorists fight each other with keynotes and editorials, the empiricists tinker within the boundaries of existing theory, and the practitioners use neither theory nor evidence to determine their activities. As a result, safety science is advancing very slowly, despite a high and increasing volume of research activity and publication. The journal Safety Science alone has published over a thousand articles in the past five years and has rejected over five thousand. Some of those articles were the capstones of PhD projects. Some were the outputs of publicly or industry-funded research. Most represented hundreds of hours of intellectual labour, and substantial emotional commitment. Taken together, this is a massive program of work that has had a marginal impact on moving existing theory or improving safety practice. Whilst it is tempting to believe that this is just the normal grunt-work of science – small steps, dead ends, and occasional breakthroughs – a close examination of the work being produced makes clear that the unproductive effort is not necessary swarf from the machine-work of making knowledge, but waste caused by poorly directed or poorly designed research. Such squandering of energy, talent and resources makes us furious. This paper, targeted at the Special Issue on the Future of Safety Science, is a proposal for how we should frame our empirical contributions so that safety science (and the journal Safety Science) has a positive future. For a field of research to move forward, each new project or paper must strive to change what has come before – adding, synthesising, testing, tearing down or making anew. Not every piece of work will be successful in creating lasting change – but every piece of work must genuinely try to advance current theory. The paper frames and justifies a set of commitments by the authors in order to find a brighter future for safety science and invites readers to share those commitments.","author":[{"dropping-particle":"","family":"Rae","given":"Andrew","non-dropping-particle":"","parse-names":false,"suffix":""},{"dropping-particle":"","family":"Provan","given":"David","non-dropping-particle":"","parse-names":false,"suffix":""},{"dropping-particle":"","family":"Aboelssaad","given":"Hossam","non-dropping-particle":"","parse-names":false,"suffix":""},{"dropping-particle":"","family":"Alexander","given":"Rob","non-dropping-particle":"","parse-names":false,"suffix":""}],"container-title":"Safety Science","id":"ITEM-1","issue":"January","issued":{"date-parts":[["2020"]]},"page":"104654","publisher":"Elsevier","title":"A manifesto for Reality-based Safety Science","type":"article-journal","volume":"126"},"uris":["http://www.mendeley.com/documents/?uuid=91899b97-a2ea-47a8-84d3-32a753a8e7a0"]}],"mendeley":{"formattedCitation":"(Rae, Provan, Aboelssaad, &amp; Alexander, 2020)","plainTextFormattedCitation":"(Rae, Provan, Aboelssaad, &amp; Alexander, 2020)","previouslyFormattedCitation":"(Rae, Provan, Aboelssaad, &amp; Alexander, 2020)"},"properties":{"noteIndex":0},"schema":"https://github.com/citation-style-language/schema/raw/master/csl-citation.json"}</w:instrText>
      </w:r>
      <w:r w:rsidR="00CA70EB">
        <w:fldChar w:fldCharType="separate"/>
      </w:r>
      <w:r w:rsidR="00CA70EB" w:rsidRPr="00CA70EB">
        <w:rPr>
          <w:noProof/>
        </w:rPr>
        <w:t>(Rae, Provan, Aboelssaad, &amp; Alexander, 2020)</w:t>
      </w:r>
      <w:r w:rsidR="00CA70EB">
        <w:fldChar w:fldCharType="end"/>
      </w:r>
      <w:r w:rsidR="00702F22">
        <w:t xml:space="preserve">, we </w:t>
      </w:r>
      <w:r w:rsidR="00D758F8">
        <w:t xml:space="preserve">go further to </w:t>
      </w:r>
      <w:r w:rsidR="00FD1ACA">
        <w:t xml:space="preserve">additionally </w:t>
      </w:r>
      <w:r w:rsidR="00430FE7">
        <w:t xml:space="preserve">explore how the </w:t>
      </w:r>
      <w:r w:rsidR="00535CE2">
        <w:t xml:space="preserve">resulting </w:t>
      </w:r>
      <w:r w:rsidR="00430FE7">
        <w:t xml:space="preserve">management </w:t>
      </w:r>
      <w:r w:rsidR="00CE7C04">
        <w:t>decisions to interven</w:t>
      </w:r>
      <w:r w:rsidR="004D5E01">
        <w:t xml:space="preserve">e to address </w:t>
      </w:r>
      <w:r w:rsidR="00430FE7">
        <w:t>this known risk</w:t>
      </w:r>
      <w:r w:rsidR="008861F1">
        <w:t xml:space="preserve">, </w:t>
      </w:r>
      <w:r w:rsidR="001C391F">
        <w:t>using</w:t>
      </w:r>
      <w:r w:rsidR="00BE7B7B">
        <w:t xml:space="preserve"> </w:t>
      </w:r>
      <w:r w:rsidR="001C391F">
        <w:t xml:space="preserve">a </w:t>
      </w:r>
      <w:r w:rsidR="00535CE2">
        <w:t xml:space="preserve">minor </w:t>
      </w:r>
      <w:r w:rsidR="00BE7B7B">
        <w:t>procedural change</w:t>
      </w:r>
      <w:r w:rsidR="008861F1">
        <w:t>,</w:t>
      </w:r>
      <w:r w:rsidR="00BE7B7B">
        <w:t xml:space="preserve"> </w:t>
      </w:r>
      <w:r w:rsidR="00D9140D">
        <w:t>resulted in emergent and unexpected system-level effects that</w:t>
      </w:r>
      <w:r w:rsidR="00E45090">
        <w:t xml:space="preserve"> unknowingly</w:t>
      </w:r>
      <w:r w:rsidR="00D9140D">
        <w:t xml:space="preserve"> </w:t>
      </w:r>
      <w:r w:rsidR="00827B71">
        <w:t xml:space="preserve">impaired normal operations and created </w:t>
      </w:r>
      <w:r w:rsidR="00ED4008">
        <w:t xml:space="preserve">knock-on </w:t>
      </w:r>
      <w:r w:rsidR="00086607">
        <w:t xml:space="preserve">safety </w:t>
      </w:r>
      <w:r w:rsidR="001C391F">
        <w:t>issues</w:t>
      </w:r>
      <w:r w:rsidR="00086607">
        <w:t xml:space="preserve">. </w:t>
      </w:r>
      <w:r w:rsidR="003E0391">
        <w:t>I</w:t>
      </w:r>
      <w:r w:rsidR="00414647">
        <w:t xml:space="preserve">nstead of being a story </w:t>
      </w:r>
      <w:r w:rsidR="00812F0B">
        <w:t xml:space="preserve">that could naively be reduced to </w:t>
      </w:r>
      <w:r w:rsidR="00414647">
        <w:t>human error</w:t>
      </w:r>
      <w:r w:rsidR="00086607">
        <w:t xml:space="preserve"> or an organisational </w:t>
      </w:r>
      <w:r w:rsidR="0010404F">
        <w:t>failing</w:t>
      </w:r>
      <w:r w:rsidR="003729E3">
        <w:t xml:space="preserve"> though</w:t>
      </w:r>
      <w:r w:rsidR="00812F0B">
        <w:t>,</w:t>
      </w:r>
      <w:r w:rsidR="00414647">
        <w:t xml:space="preserve"> we uncover a </w:t>
      </w:r>
      <w:r w:rsidR="00812F0B">
        <w:t xml:space="preserve">second </w:t>
      </w:r>
      <w:r w:rsidR="00414647">
        <w:t>story</w:t>
      </w:r>
      <w:r w:rsidR="0000419A">
        <w:t xml:space="preserve"> </w:t>
      </w:r>
      <w:r w:rsidR="006B4D6A">
        <w:fldChar w:fldCharType="begin" w:fldLock="1"/>
      </w:r>
      <w:r w:rsidR="00886415">
        <w:instrText>ADDIN CSL_CITATION {"citationItems":[{"id":"ITEM-1","itemData":{"DOI":"10.1201/9781315568935","ISBN":"9781315568935","abstract":"Human error is cited over and over as a cause of incidents and accidents. The result is a widespread perception of a \"human error problem\", and solutions are thought to lie in changing the people or their role in the system. For example, we should reduce the human role with more automation, or regiment human behavior by stricter monitoring, rules or procedures. But in practice, things have proved not to be this simple. The label \"human error\" is prejudicial and hides much more than it reveals about how a system functions or malfunctions. This book takes you behind the human error label. Divided into five parts, it begins by summarising the most significant research results. Part 2 explores how systems thinking has radically changed our understanding of how accidents occur. Part 3 explains the role of cognitive system factors - bringing knowledge to bear, changing mindset as situations and priorities change, and managing goal conflicts - in operating safely at the sharp end of systems. Part 4 studies how the clumsy use of computer technology can increase the potential for erroneous actions and assessments in many different fields of practice. And Part 5 tells how the hindsight bias always enters into attributions of error, so that what we label human error actually is the result of a social and psychological judgment process by stakeholders in the system in question to focus on only a facet of a set of interacting contributors. If you think you have a human error problem, recognize that the label itself is no explanation and no guide to countermeasures. The potential for constructive change, for progress on safety, lies behind the human error label.","author":[{"dropping-particle":"","family":"Woods","given":"David D.","non-dropping-particle":"","parse-names":false,"suffix":""},{"dropping-particle":"","family":"Dekker","given":"Sidney","non-dropping-particle":"","parse-names":false,"suffix":""},{"dropping-particle":"","family":"Cook","given":"Richard","non-dropping-particle":"","parse-names":false,"suffix":""},{"dropping-particle":"","family":"Johannesen","given":"Leila","non-dropping-particle":"","parse-names":false,"suffix":""},{"dropping-particle":"","family":"Sarter","given":"Nadine","non-dropping-particle":"","parse-names":false,"suffix":""}],"id":"ITEM-1","issued":{"date-parts":[["2017","9","18"]]},"number-of-pages":"292","publisher":"CRC Press","title":"Behind Human Error","type":"book"},"uris":["http://www.mendeley.com/documents/?uuid=d9421634-a525-4e97-8603-0640706b7a3b"]}],"mendeley":{"formattedCitation":"(Woods, Dekker, Cook, Johannesen, &amp; Sarter, 2017)","plainTextFormattedCitation":"(Woods, Dekker, Cook, Johannesen, &amp; Sarter, 2017)","previouslyFormattedCitation":"(Woods, Dekker, Cook, Johannesen, &amp; Sarter, 2017)"},"properties":{"noteIndex":0},"schema":"https://github.com/citation-style-language/schema/raw/master/csl-citation.json"}</w:instrText>
      </w:r>
      <w:r w:rsidR="006B4D6A">
        <w:fldChar w:fldCharType="separate"/>
      </w:r>
      <w:r w:rsidR="0078017F" w:rsidRPr="0078017F">
        <w:rPr>
          <w:noProof/>
        </w:rPr>
        <w:t>(Woods, Dekker, Cook, Johannesen, &amp; Sarter, 2017)</w:t>
      </w:r>
      <w:r w:rsidR="006B4D6A">
        <w:fldChar w:fldCharType="end"/>
      </w:r>
      <w:r w:rsidR="00812F0B">
        <w:t xml:space="preserve"> </w:t>
      </w:r>
      <w:r w:rsidR="00414647">
        <w:t xml:space="preserve">of </w:t>
      </w:r>
      <w:r w:rsidR="0010404F">
        <w:t xml:space="preserve">normal </w:t>
      </w:r>
      <w:r w:rsidR="007163B1">
        <w:t>decision-making</w:t>
      </w:r>
      <w:r w:rsidR="005C5FFF">
        <w:t>, limit</w:t>
      </w:r>
      <w:r w:rsidR="0050258A">
        <w:t xml:space="preserve">ations in </w:t>
      </w:r>
      <w:r w:rsidR="005C5FFF">
        <w:t>risk assessment approaches</w:t>
      </w:r>
      <w:r w:rsidR="007163B1">
        <w:t xml:space="preserve"> and </w:t>
      </w:r>
      <w:r w:rsidR="0010404F">
        <w:t xml:space="preserve">the power of </w:t>
      </w:r>
      <w:r w:rsidR="000F732D">
        <w:t xml:space="preserve">unobserved </w:t>
      </w:r>
      <w:r w:rsidR="007163B1">
        <w:t>adaptation</w:t>
      </w:r>
      <w:r w:rsidR="00EA2898">
        <w:t xml:space="preserve"> </w:t>
      </w:r>
      <w:r w:rsidR="008B5ADE">
        <w:t xml:space="preserve">in creating </w:t>
      </w:r>
      <w:r w:rsidR="00BE5B2E">
        <w:t xml:space="preserve">safe performance </w:t>
      </w:r>
      <w:r w:rsidR="00EA2898">
        <w:t>across the wider air traffic control system</w:t>
      </w:r>
      <w:r w:rsidR="007163B1">
        <w:t>.</w:t>
      </w:r>
    </w:p>
    <w:p w14:paraId="1DE757C2" w14:textId="6375F646" w:rsidR="001B1EC1" w:rsidRDefault="004230BB" w:rsidP="000F2766">
      <w:pPr>
        <w:rPr>
          <w:rFonts w:ascii="Calibri" w:hAnsi="Calibri" w:cs="Calibri"/>
        </w:rPr>
      </w:pPr>
      <w:r>
        <w:t xml:space="preserve">The air transport system, which is considered to be a complex socio-technical system </w:t>
      </w:r>
      <w:r>
        <w:fldChar w:fldCharType="begin" w:fldLock="1"/>
      </w:r>
      <w:r>
        <w:instrText>ADDIN CSL_CITATION {"citationItems":[{"id":"ITEM-1","itemData":{"DOI":"10.1080/00140130903521587","ISSN":"00140139","author":[{"dropping-particle":"","family":"Harris","given":"Don","non-dropping-particle":"","parse-names":false,"suffix":""},{"dropping-particle":"","family":"Stanton","given":"Neville A.","non-dropping-particle":"","parse-names":false,"suffix":""}],"container-title":"Ergonomics","id":"ITEM-1","issue":"2","issued":{"date-parts":[["2010"]]},"page":"145-148","title":"Aviation as a system of systems: Preface to the special issue of human factors in aviation","type":"article-journal","volume":"53"},"uris":["http://www.mendeley.com/documents/?uuid=601d64b3-5d4b-42ec-aad3-cb73b9469e5e"]},{"id":"ITEM-2","itemData":{"DOI":"10.1080/00140139.2018.1520917","ISSN":"13665847","abstract":"The network analysis method, Event Analysis of Systemic Teamwork (EAST), was used to examine routine aviation operations from multiple perspectives from six key areas (i.e. Dispatch, ATC, ATM, Maintenance, Loading, and the Cockpit). Data was collected over a five-day observational field trial at an international air cargo operator. Researchers recorded the activities of agents operating within the six key areas over three outbound and two inbound flights. Three networks (i.e. social, information and task) were created for four key phases of flight: (i) pre-flight checks and engines start (ii) taxi, take-off and assent, (iii) descent, landing and taxi, and (iv) park and shut down. The networks represent a ‘work audit’ of short-haul cargo operations, which enabled a detailed understanding of the interactions and connections within the current system. Implications for the future of distributed crewing concepts are discussed. Practitioner Summary: An analysis of the aviation system was undertaken using the amalgamated data from three outbound and two inbound flights. These analyses show the social, information and task interactions for cargo operations. This has been used to specify requirements for future distributed crewing options.","author":[{"dropping-particle":"","family":"Stanton","given":"Neville A.","non-dropping-particle":"","parse-names":false,"suffix":""},{"dropping-particle":"","family":"Plant","given":"Katherine L.","non-dropping-particle":"","parse-names":false,"suffix":""},{"dropping-particle":"","family":"Revell","given":"Kirsten M.A.","non-dropping-particle":"","parse-names":false,"suffix":""},{"dropping-particle":"","family":"Griffin","given":"Thomas G.C.","non-dropping-particle":"","parse-names":false,"suffix":""},{"dropping-particle":"","family":"Moffat","given":"Scott","non-dropping-particle":"","parse-names":false,"suffix":""},{"dropping-particle":"","family":"Stanton","given":"Maggie","non-dropping-particle":"","parse-names":false,"suffix":""}],"container-title":"Ergonomics","id":"ITEM-2","issue":"2","issued":{"date-parts":[["2019"]]},"page":"138-155","publisher":"Taylor &amp; Francis","title":"Distributed cognition in aviation operations: a gate-to-gate study with implications for distributed crewing","type":"article-journal","volume":"62"},"uris":["http://www.mendeley.com/documents/?uuid=0d5d1e53-12d5-4c15-83cb-5ac5ab571dfa"]}],"mendeley":{"formattedCitation":"(Harris &amp; Stanton, 2010; Stanton et al., 2019)","plainTextFormattedCitation":"(Harris &amp; Stanton, 2010; Stanton et al., 2019)","previouslyFormattedCitation":"(Harris &amp; Stanton, 2010; Stanton et al., 2019)"},"properties":{"noteIndex":0},"schema":"https://github.com/citation-style-language/schema/raw/master/csl-citation.json"}</w:instrText>
      </w:r>
      <w:r>
        <w:fldChar w:fldCharType="separate"/>
      </w:r>
      <w:r w:rsidRPr="0008799D">
        <w:rPr>
          <w:noProof/>
        </w:rPr>
        <w:t>(Harris &amp; Stanton, 2010; Stanton et al., 2019)</w:t>
      </w:r>
      <w:r>
        <w:fldChar w:fldCharType="end"/>
      </w:r>
      <w:r>
        <w:t xml:space="preserve">, flexes, copes and adapts to the prevalent conditions and demands placed upon it by variations in the context within which the system must operate </w:t>
      </w:r>
      <w:r>
        <w:fldChar w:fldCharType="begin" w:fldLock="1"/>
      </w:r>
      <w:r>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development","type":"article-journal","volume":"118"},"uris":["http://www.mendeley.com/documents/?uuid=138b3605-a7cf-426b-a961-e511a9ba3876"]},{"id":"ITEM-2","itemData":{"DOI":"10.1016/j.apergo.2009.12.019","ISBN":"0003-6870","ISSN":"00036870","PMID":"20116780","abstract":"A lot of research in Air Traffic Control (ATC) has focused on human errors in decision making whilst little attention has been paid to the cognitive strategies employed by controllers in managing abnormal situations. This study looks into cognitive strategies in taskwork that enable controllers to become resilient decision-makers. Two field studies were carried out where novice and experienced controllers were observed in simulator training in emergency and unusual scenarios. A prototype model of taskwork strategies in air traffic management was developed and its construct validity was tested in the context of the field studies. A companion study (part II), follows that investigates aspects of teamwork in the same field and contributes to the development of a generic model of Taskwork &amp; Teamwork strategies in Emergencies in Air traffic Management (T2EAM). The final section addresses the difficulties experienced by novice controllers and explains taskwork strategies employed by experts to manage uncertainty and balance workload in simulator emergencies. © 2010 Elsevier Ltd.","author":[{"dropping-particle":"","family":"Malakis","given":"Stathis","non-dropping-particle":"","parse-names":false,"suffix":""},{"dropping-particle":"","family":"Kontogiannis","given":"Tom","non-dropping-particle":"","parse-names":false,"suffix":""},{"dropping-particle":"","family":"Kirwan","given":"Barry","non-dropping-particle":"","parse-names":false,"suffix":""}],"container-title":"Applied Ergonomics","id":"ITEM-2","issued":{"date-parts":[["2010"]]},"title":"Managing emergencies and abnormal situations in air traffic control (part I): Taskwork strategies","type":"article-journal"},"uris":["http://www.mendeley.com/documents/?uuid=db409652-7dff-31da-a182-c0ede2522aed"]},{"id":"ITEM-3","itemData":{"DOI":"10.17226/5493","ISBN":"978-0-309-05637-3","abstract":"This volume provides a baseline of knowledge about the capabilities and limitations of humans relative to the functions performed in air traffic control. It focuses on balancing safety with the expeditious flow of air traffic, identifying lessons from past air accidents. The book discusses the function of the national airspace system; procedures for hiring, training, and evaluating controllers; factors in controllers&amp;apos; performance; and more.","author":[{"dropping-particle":"","family":"Wickens","given":"Christopher D","non-dropping-particle":"","parse-names":false,"suffix":""},{"dropping-particle":"","family":"Mavor","given":"Anne S","non-dropping-particle":"","parse-names":false,"suffix":""},{"dropping-particle":"","family":"McGee","given":"James P","non-dropping-particle":"","parse-names":false,"suffix":""}],"container-title":"Human Factors in Air Traffic Control","id":"ITEM-3","issued":{"date-parts":[["1997"]]},"title":"Flight to the Future","type":"book"},"uris":["http://www.mendeley.com/documents/?uuid=cf07a961-510b-4653-8a03-8e5b5ca95487"]}],"mendeley":{"formattedCitation":"(Foster, Plant, &amp; Stanton, 2019; Malakis, Kontogiannis, &amp; Kirwan, 2010; Wickens, Mavor, &amp; McGee, 1997)","plainTextFormattedCitation":"(Foster, Plant, &amp; Stanton, 2019; Malakis, Kontogiannis, &amp; Kirwan, 2010; Wickens, Mavor, &amp; McGee, 1997)","previouslyFormattedCitation":"(Foster, Plant, &amp; Stanton, 2019; Malakis, Kontogiannis, &amp; Kirwan, 2010; Wickens, Mavor, &amp; McGee, 1997)"},"properties":{"noteIndex":0},"schema":"https://github.com/citation-style-language/schema/raw/master/csl-citation.json"}</w:instrText>
      </w:r>
      <w:r>
        <w:fldChar w:fldCharType="separate"/>
      </w:r>
      <w:r w:rsidRPr="003F28D8">
        <w:rPr>
          <w:noProof/>
        </w:rPr>
        <w:t>(Foster, Plant, &amp; Stanton, 2019; Malakis, Kontogiannis, &amp; Kirwan, 2010; Wickens, Mavor, &amp; McGee, 1997)</w:t>
      </w:r>
      <w:r>
        <w:fldChar w:fldCharType="end"/>
      </w:r>
      <w:r>
        <w:t>.</w:t>
      </w:r>
      <w:r w:rsidR="00663357">
        <w:t xml:space="preserve"> A</w:t>
      </w:r>
      <w:r w:rsidR="001B1EC1">
        <w:t xml:space="preserve"> key feature </w:t>
      </w:r>
      <w:r w:rsidR="00014FD7">
        <w:t>of</w:t>
      </w:r>
      <w:r w:rsidR="00EB6DF6">
        <w:t xml:space="preserve"> </w:t>
      </w:r>
      <w:r w:rsidR="001B1EC1">
        <w:t>air traffic control along with many other complex sociotechnical systems that manage safety goals</w:t>
      </w:r>
      <w:r w:rsidR="00014FD7">
        <w:t xml:space="preserve"> is the </w:t>
      </w:r>
      <w:r w:rsidR="0059058D">
        <w:t xml:space="preserve">highly influential </w:t>
      </w:r>
      <w:r w:rsidR="00014FD7">
        <w:t xml:space="preserve">role of </w:t>
      </w:r>
      <w:r w:rsidR="001B1EC1">
        <w:t xml:space="preserve">human operators in creating safety in such systems. This observation is </w:t>
      </w:r>
      <w:r w:rsidR="00895F0A">
        <w:t>a core</w:t>
      </w:r>
      <w:r w:rsidR="001B1EC1">
        <w:t xml:space="preserve"> idea of Resilience Engineering </w:t>
      </w:r>
      <w:r w:rsidR="008629F8">
        <w:fldChar w:fldCharType="begin" w:fldLock="1"/>
      </w:r>
      <w:r w:rsidR="003459EB">
        <w:instrText>ADDIN CSL_CITATION {"citationItems":[{"id":"ITEM-1","itemData":{"DOI":"10.1016/j.ress.2015.03.015","ISBN":"0951-8320","ISSN":"09518320","abstract":"Resilience Engineering (RE) is a reframed perspective. This begs the question, \"How to operationalize a shift in perspective?\" We share strategies, tactics, experiences, and observations from implementing Resilience Engineering in power generation equipment maintenance. Use of Resilience Engineering principles shifts focus to the future, to systems, and to how people really work (not the idealized version of work). We more effectively shape outcomes as we pay attention to what's coming, looking for signs we're outside normal work or running out of margins that enable us to adapt and respond. Use of these principles opens new possibilities grounded in theoretical fields of biology, cognitive and system sciences (understand Cartesian views of the world work well for machines but not for people) and underlain by core principles (e.g., people fundamentally want to do a good job, actions taken make sense at the time, and system factors are tremendously influential on outcomes). This paper presents a practitioner's account of a Resilience Engineering approach in the context of power plant maintenance. The paper will describe how the introduction of RE principles was made possible through supporting/fostering shifts in perspective and gaining buy-in at various levels of the organization.","author":[{"dropping-particle":"","family":"Lay","given":"E.","non-dropping-particle":"","parse-names":false,"suffix":""},{"dropping-particle":"","family":"Branlat","given":"M.","non-dropping-particle":"","parse-names":false,"suffix":""},{"dropping-particle":"","family":"Woods","given":"Z.","non-dropping-particle":"","parse-names":false,"suffix":""}],"container-title":"Reliability Engineering and System Safety","id":"ITEM-1","issued":{"date-parts":[["2015"]]},"page":"63-73","publisher":"Elsevier","title":"A practitioner's experiences operationalizing Resilience Engineering","type":"article-journal","volume":"141"},"uris":["http://www.mendeley.com/documents/?uuid=e8a5177e-94f5-4fc7-a124-0f21ab6699e2"]},{"id":"ITEM-2","itemData":{"DOI":"10.1016/j.ress.2019.106740","ISSN":"09518320","abstract":"The safety management literature describes two distinct modes through which safety is achieved. These can be described as safety management through centralized control, or safety management through guided adaptability. Safety management through centralized control, labelled by Hollnagel as ‘Safety-I’, aims to align and control the organization and its people through the central determination of what is safe. Safety management through guided adaptability, or ‘Safety-II’, aims to enable the organization and its people to safely adapt to emergent situations and conditions. Safety-II has been presented as a paradigm shift in safety theory, but it has created practical difficulties for safety professional practice. In this paper, we define the two modes of safety management and explain the challenges in changing the role of a safety professional to support Safety-II. When should safety professionals re-enforce alignment, and when should they support frontline adaptations? We outline specific activities for safety professionals to adopt in their role to move towards a guided adaptability mode of safety management. This will move the safety professional further towards their fundamental responsibility – ‘to create foresight about the changing shape of risk, and facilitate action, before people are harmed.’","author":[{"dropping-particle":"","family":"Provan","given":"David J","non-dropping-particle":"","parse-names":false,"suffix":""},{"dropping-particle":"","family":"Woods","given":"David D.","non-dropping-particle":"","parse-names":false,"suffix":""},{"dropping-particle":"","family":"Dekker","given":"Sidney W.A.","non-dropping-particle":"","parse-names":false,"suffix":""},{"dropping-particle":"","family":"Rae","given":"Andrew J","non-dropping-particle":"","parse-names":false,"suffix":""}],"container-title":"Reliability Engineering &amp; System Safety","id":"ITEM-2","issue":"August 2018","issued":{"date-parts":[["2020"]]},"page":"106740","publisher":"Elsevier Ltd","title":"Safety II professionals: How resilience engineering can transform safety practice","type":"article-journal","volume":"195"},"uris":["http://www.mendeley.com/documents/?uuid=746f600b-d879-4c06-ad9a-107c62c945e6"]}],"mendeley":{"formattedCitation":"(Lay, Branlat, &amp; Woods, 2015; Provan, Woods, Dekker, &amp; Rae, 2020)","plainTextFormattedCitation":"(Lay, Branlat, &amp; Woods, 2015; Provan, Woods, Dekker, &amp; Rae, 2020)","previouslyFormattedCitation":"(Lay, Branlat, &amp; Woods, 2015; Provan, Woods, Dekker, &amp; Rae, 2020)"},"properties":{"noteIndex":0},"schema":"https://github.com/citation-style-language/schema/raw/master/csl-citation.json"}</w:instrText>
      </w:r>
      <w:r w:rsidR="008629F8">
        <w:fldChar w:fldCharType="separate"/>
      </w:r>
      <w:r w:rsidR="00941EBF" w:rsidRPr="00941EBF">
        <w:rPr>
          <w:noProof/>
        </w:rPr>
        <w:t>(Lay, Branlat, &amp; Woods, 2015; Provan, Woods, Dekker, &amp; Rae, 2020)</w:t>
      </w:r>
      <w:r w:rsidR="008629F8">
        <w:fldChar w:fldCharType="end"/>
      </w:r>
      <w:r w:rsidR="001B1EC1">
        <w:t xml:space="preserve"> and </w:t>
      </w:r>
      <w:r w:rsidR="00895F0A">
        <w:t>a central premise of</w:t>
      </w:r>
      <w:r w:rsidR="001B1EC1">
        <w:t xml:space="preserve"> </w:t>
      </w:r>
      <w:r w:rsidR="00CE4604">
        <w:t>the ‘</w:t>
      </w:r>
      <w:r w:rsidR="001B1EC1">
        <w:t>Safety-II</w:t>
      </w:r>
      <w:r w:rsidR="00CE4604">
        <w:t>’</w:t>
      </w:r>
      <w:r w:rsidR="001B1EC1">
        <w:t xml:space="preserve"> ethos </w:t>
      </w:r>
      <w:r w:rsidR="001B1EC1">
        <w:fldChar w:fldCharType="begin" w:fldLock="1"/>
      </w:r>
      <w:r w:rsidR="008D4AEF">
        <w:instrText>ADDIN CSL_CITATION {"citationItems":[{"id":"ITEM-1","itemData":{"ISBN":"9781472423061","ISSN":"0014-0139","abstract":"Erik Hollnagel, University of Southern DenmarkSafety has traditionally been defined as a condition where the number of adverse outcomes was as low as possible (Safety-I). From a Safety-I perspective, the purpose of safety management is to make sure that the number of accidents and incidents is kept as low as possible, or as low as is reasonably practicable. This means that safety management must start from the manifestations of the absence of safety and that-paradoxically-safety is measured by counting the number of cases where it fails rather than by the number of cases where it succeeds. This unavoidably leads to a reactive approach based on responding to what goes wrong or what is identified as a risk-as something that could go wrong. Focusing on what goes right, rather than on what goes wrong, changes the definition of safety from ‘avoiding that something goes wrong’ to ‘ensuring that everything goes right’. More precisely, Safety-II is the ability to succeed under varying conditions, so that the number of intended and acceptable outcomes is as high as possible. From a Safety-II perspective, the purpose of safety management is to ensure that as much as possible goes right, in the sense that everyday work achieves its objectives. This means that safety is managed by what it achieves (successes, things that go right), and that likewise it is measured by counting the number of cases where things go right. In order to do this, safety management cannot only be reactive, it must also be proactive. But it must be proactive with regard to how actions succeed, to everyday acceptable performance, rather than with regard to how they can fail, as traditional risk analysis does. This book analyses and explains the principles behind both approaches and uses this to consider the past and future of safety management practices. The analysis makes use of common examples and cases from domains such as aviation, nuclear power production, process management and health care. The final chapters explain the theoretical and practical consequences of the new perspective on the level of day-to-day operations as well as on the level of strategic management (safety culture). Safety-I and Safety-II is written for all professionals responsible for their organisation's safety, from strategic planning on the executive level to day-to-day operations in the field. It presents the detailed and tested arguments for a transformation from protective to productive safety management.","author":[{"dropping-particle":"","family":"Hollnagel","given":"Erik","non-dropping-particle":"","parse-names":false,"suffix":""}],"id":"ITEM-1","issued":{"date-parts":[["2014"]]},"publisher":"Ashgate Publishing Ltd","title":"Safety-I and safety-II: The past and future of safety management","type":"book"},"uris":["http://www.mendeley.com/documents/?uuid=9b429f7d-566f-3e18-b5a3-fcbd499d17fb"]}],"mendeley":{"formattedCitation":"(Hollnagel, 2014)","plainTextFormattedCitation":"(Hollnagel, 2014)","previouslyFormattedCitation":"(Hollnagel, 2014)"},"properties":{"noteIndex":0},"schema":"https://github.com/citation-style-language/schema/raw/master/csl-citation.json"}</w:instrText>
      </w:r>
      <w:r w:rsidR="001B1EC1">
        <w:fldChar w:fldCharType="separate"/>
      </w:r>
      <w:r w:rsidR="001B1EC1" w:rsidRPr="00F33B8C">
        <w:rPr>
          <w:noProof/>
        </w:rPr>
        <w:t>(Hollnagel, 2014)</w:t>
      </w:r>
      <w:r w:rsidR="001B1EC1">
        <w:fldChar w:fldCharType="end"/>
      </w:r>
      <w:r w:rsidR="004C3F2D">
        <w:t xml:space="preserve"> that build upon the </w:t>
      </w:r>
      <w:r w:rsidR="000C1F48">
        <w:t xml:space="preserve">theoretical foundations established by </w:t>
      </w:r>
      <w:r w:rsidR="004C3F2D">
        <w:t xml:space="preserve">Rasmussen </w:t>
      </w:r>
      <w:r w:rsidR="004C3F2D">
        <w:fldChar w:fldCharType="begin" w:fldLock="1"/>
      </w:r>
      <w:r w:rsidR="008629F8">
        <w:instrText>ADDIN CSL_CITATION {"citationItems":[{"id":"ITEM-1","itemData":{"DOI":"10.1016/S0925-7535(97)00052-0","ISSN":"09257535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Science","id":"ITEM-1","issue":"2-3","issued":{"date-parts":[["1997"]]},"language":"English","note":"From Duplicate 1 (Risk management in a dynamic society - A modelling problem - Rasmussen, Jens)\n\nFrom Duplicate 1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London\n\nFrom Duplicate 2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Public","page":"183-213","publisher":"Elsevier Sci B.V.","publisher-place":"Hurecon, Smorum Bygarde 52, DK 2765 Smorum, Denmark","title":"Risk management in a dynamic society - A modelling problem","type":"article-journal","volume":"27"},"suppress-author":1,"uris":["http://www.mendeley.com/documents/?uuid=c28d8b4c-6de1-4e0f-9853-7242c3a9fba6"]}],"mendeley":{"formattedCitation":"(1997)","plainTextFormattedCitation":"(1997)","previouslyFormattedCitation":"(1997)"},"properties":{"noteIndex":0},"schema":"https://github.com/citation-style-language/schema/raw/master/csl-citation.json"}</w:instrText>
      </w:r>
      <w:r w:rsidR="004C3F2D">
        <w:fldChar w:fldCharType="separate"/>
      </w:r>
      <w:r w:rsidR="004C3F2D" w:rsidRPr="004C3F2D">
        <w:rPr>
          <w:noProof/>
        </w:rPr>
        <w:t>(1997)</w:t>
      </w:r>
      <w:r w:rsidR="004C3F2D">
        <w:fldChar w:fldCharType="end"/>
      </w:r>
      <w:r w:rsidR="000C1F48">
        <w:t xml:space="preserve">. </w:t>
      </w:r>
      <w:r w:rsidR="00844D15">
        <w:t xml:space="preserve">Of additional relevance is the work of Weick and Sutcliffe </w:t>
      </w:r>
      <w:r w:rsidR="00F22E42">
        <w:fldChar w:fldCharType="begin" w:fldLock="1"/>
      </w:r>
      <w:r w:rsidR="00941EBF">
        <w:instrText>ADDIN CSL_CITATION {"citationItems":[{"id":"ITEM-1","itemData":{"ISBN":"0787996491","author":[{"dropping-particle":"","family":"Weick","given":"Karl E.","non-dropping-particle":"","parse-names":false,"suffix":""},{"dropping-particle":"","family":"Sutcliffe","given":"Kathleen M","non-dropping-particle":"","parse-names":false,"suffix":""}],"edition":"2nd","id":"ITEM-1","issued":{"date-parts":[["2007"]]},"number-of-pages":"194","publisher":"Jossey Bass","publisher-place":"John Wiley &amp; Sons","title":"Managing the unexpected: resilient performance in an age of uncertainty","type":"book"},"suppress-author":1,"uris":["http://www.mendeley.com/documents/?uuid=419845bf-abc5-4741-b073-f8a8b446aaea"]}],"mendeley":{"formattedCitation":"(2007)","plainTextFormattedCitation":"(2007)","previouslyFormattedCitation":"(2007)"},"properties":{"noteIndex":0},"schema":"https://github.com/citation-style-language/schema/raw/master/csl-citation.json"}</w:instrText>
      </w:r>
      <w:r w:rsidR="00F22E42">
        <w:fldChar w:fldCharType="separate"/>
      </w:r>
      <w:r w:rsidR="00F22E42" w:rsidRPr="00F22E42">
        <w:rPr>
          <w:noProof/>
        </w:rPr>
        <w:t>(2007)</w:t>
      </w:r>
      <w:r w:rsidR="00F22E42">
        <w:fldChar w:fldCharType="end"/>
      </w:r>
      <w:r w:rsidR="00F22E42">
        <w:t xml:space="preserve"> </w:t>
      </w:r>
      <w:r w:rsidR="00844D15">
        <w:t xml:space="preserve">who described the features of high reliability organisations </w:t>
      </w:r>
      <w:r w:rsidR="003F06C6">
        <w:t>(HRO)</w:t>
      </w:r>
      <w:r w:rsidR="000C31D6">
        <w:t xml:space="preserve"> that are able to sustain near-error free performance</w:t>
      </w:r>
      <w:r w:rsidR="003F06C6">
        <w:t xml:space="preserve">. A common notion of these </w:t>
      </w:r>
      <w:r w:rsidR="000C31D6">
        <w:t>developments</w:t>
      </w:r>
      <w:r w:rsidR="003F06C6">
        <w:t xml:space="preserve"> are the </w:t>
      </w:r>
      <w:r w:rsidR="001B1EC1">
        <w:t xml:space="preserve">apparent influence of </w:t>
      </w:r>
      <w:r w:rsidR="003F06C6">
        <w:t>human</w:t>
      </w:r>
      <w:r w:rsidR="001B1EC1">
        <w:t xml:space="preserve"> actors in </w:t>
      </w:r>
      <w:r w:rsidR="003F06C6">
        <w:t>complex sociotechnical</w:t>
      </w:r>
      <w:r w:rsidR="001B1EC1">
        <w:t xml:space="preserve"> systems </w:t>
      </w:r>
      <w:r w:rsidR="00972893">
        <w:t xml:space="preserve"> and how they </w:t>
      </w:r>
      <w:r w:rsidR="001B1EC1">
        <w:t>act in some way to dampen, to use the language of functional resonance, the variability inherent in complex systems</w:t>
      </w:r>
      <w:r w:rsidR="00972893">
        <w:t xml:space="preserve">. </w:t>
      </w:r>
      <w:r w:rsidR="003C4C6B">
        <w:t xml:space="preserve">Their actions prevent and contain </w:t>
      </w:r>
      <w:r w:rsidR="001B1EC1">
        <w:t xml:space="preserve">emergent effects </w:t>
      </w:r>
      <w:r w:rsidR="00994255">
        <w:t xml:space="preserve">that </w:t>
      </w:r>
      <w:r w:rsidR="001B1EC1">
        <w:t xml:space="preserve">can cascade in unpredictable ways </w:t>
      </w:r>
      <w:r w:rsidR="003C4C6B">
        <w:t>to</w:t>
      </w:r>
      <w:r w:rsidR="001B1EC1">
        <w:t xml:space="preserve"> potentially degrade system performance</w:t>
      </w:r>
      <w:r w:rsidR="007D2627">
        <w:t xml:space="preserve"> and safety</w:t>
      </w:r>
      <w:r w:rsidR="001B1EC1">
        <w:t xml:space="preserve">. This capability: to appreciate the context of the system and the changing demands placed upon it in day-to-day operations and to respond with proportionate and appropriate actions that maintain system performance, is termed adaptation and the features that promote it within the system as adaptive capacity </w:t>
      </w:r>
      <w:r w:rsidR="001B1EC1">
        <w:fldChar w:fldCharType="begin" w:fldLock="1"/>
      </w:r>
      <w:r w:rsidR="00AE1D17">
        <w:instrText>ADDIN CSL_CITATION {"citationItems":[{"id":"ITEM-1","itemData":{"ISSN":"17581060","abstract":"It has been argued that OHS has developed and evolved through a technical age, a human factors age and a management systems age or through a technical wave, a systems wave and a culture wave. A fourth age of safety has been described as the integration age. As the limitations of OHS management systems and safety rules that attempt to control behaviour are becoming evident, it is proposed that we are moving into a fifth age of safety, the ‘adaptive age’; an age which transcends rather than replaces the other ages of safety. The adaptive age embraces adaptive cultures and resilience engineering and requires a change in perspective from human variability as a liability and in need of control, to human variability as an asset and important for safety. Embracing variability as an asset challenges the comfort of management. However, the gap between work as imagined and work as performed and the failure of OHS management systems and safety rules to adequately control risk mean that a new perspective is required.","author":[{"dropping-particle":"","family":"Borys","given":"David","non-dropping-particle":"","parse-names":false,"suffix":""},{"dropping-particle":"","family":"Else","given":"Dennis","non-dropping-particle":"","parse-names":false,"suffix":""},{"dropping-particle":"","family":"Leggett","given":"Susan","non-dropping-particle":"","parse-names":false,"suffix":""}],"container-title":"Journal of Health Services Research and Policy","id":"ITEM-1","issue":"1","issued":{"date-parts":[["2009"]]},"page":"19-27","title":"The fifth age of safety: The adaptive age","type":"article-journal","volume":"1"},"uris":["http://www.mendeley.com/documents/?uuid=91cb2d04-2903-4b7f-b445-4e03df748834"]},{"id":"ITEM-2","itemData":{"DOI":"10.1016/S0003-6870(03)00031-0","ISBN":"4113282579","ISSN":"00036870","PMID":"12737923","abstract":"This paper introduces two models on procedures and safety and assesses the practical consequences these have for organizations trying to make progress on safety through procedures. The application of procedures is contrasted as rote rule following versus substantive cognitive activity. It reveals a fundamental double bind: operators can fail to adapt procedures when adapting proved necessary, or attempt procedural adaptations that may fail. Rather than simply increasing pressure to comply, organizations should invest in their understanding of the gap between procedures and practice, and help develop operators' skill at adapting. © 2003 Elsevier Science Ltd. All rights reserved.","author":[{"dropping-particle":"","family":"Dekker","given":"Sidney W.A.","non-dropping-particle":"","parse-names":false,"suffix":""}],"container-title":"Applied Ergonomics","id":"ITEM-2","issue":"3","issued":{"date-parts":[["2003"]]},"note":"From Duplicate 2 (Failure to adapt or adaptations that fail: Contrasting models on procedures and safety - Dekker, Sidney)\n\nFrom Duplicate 1 (Failure to adapt or adaptations that fail: Contrasting models on procedures and safety - Dekker, Sidney)\n\nA good overview of adaptation and procedures. \nDistinction between adapting and succeeding and adapting and failing.\nFocuses on surprise being a trigger for adaptation.\n\nAdaptation as a means of assuring safety - not just a means of improvement. \nProcedures for standardisation of work - supporting efficiency - have a role to play in safety. \nSource of pride for professionals - deviance is conformity. Fine tuning, practical drift \nUnderstand why and how individuals adapt - Work as Done vs Work as Imagined. \nSupport individuals in understanding how to adapt. \nBut adaptation creates a double blind in the face of surprise. Blamed for following procedures when it was obvious that this would result in an unsafe outcome. Blamed if not following the procedures and causing an unsafe outcome. \nReinforcing the rules just tightens the double blind - uncertainty causes people to delay adapting when there may not be much time. \nProcedures can't cover every eventuality. \nIndividuals have goal conflicts. \nFocuses on surprise and accidents and not necessarily normal work. Adaptation in the face of adversity - almost as if this point can be identified by the individual. \nBut we don't know how to train for surprise or to train to adapt successfully.","page":"233-238","title":"Failure to adapt or adaptations that fail: Contrasting models on procedures and safety","type":"article-journal","volume":"34"},"uris":["http://www.mendeley.com/documents/?uuid=00896818-9ccb-47a3-b206-8c15f57b6b74"]},{"id":"ITEM-3","itemData":{"DOI":"10.1016/j.ssci.2008.07.030","ISBN":"0925-7535","ISSN":"09257535","author":[{"dropping-particle":"","family":"Woods","given":"David D.","non-dropping-particle":"","parse-names":false,"suffix":""}],"container-title":"Safety Science","id":"ITEM-3","issue":"4","issued":{"date-parts":[["2009"]]},"page":"498-501","publisher":"Elsevier Ltd","title":"Escaping failures of foresight","type":"article-journal","volume":"47"},"uris":["http://www.mendeley.com/documents/?uuid=b049fbdb-7f2c-4826-bb43-fceebf678f22"]},{"id":"ITEM-4","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Science","id":"ITEM-4","issue":"May","issued":{"date-parts":[["2019"]]},"page":"617-631","publisher":"Elsevier","title":"Adaptation as a source of safety in complex socio-technical systems: A literature review and model development","type":"article-journal","volume":"118"},"uris":["http://www.mendeley.com/documents/?uuid=138b3605-a7cf-426b-a961-e511a9ba3876"]}],"mendeley":{"formattedCitation":"(Borys, Else, &amp; Leggett, 2009; Dekker, 2003; Foster et al., 2019; Woods, 2009)","plainTextFormattedCitation":"(Borys, Else, &amp; Leggett, 2009; Dekker, 2003; Foster et al., 2019; Woods, 2009)","previouslyFormattedCitation":"(Borys, Else, &amp; Leggett, 2009; Dekker, 2003; Foster et al., 2019; Woods, 2009)"},"properties":{"noteIndex":0},"schema":"https://github.com/citation-style-language/schema/raw/master/csl-citation.json"}</w:instrText>
      </w:r>
      <w:r w:rsidR="001B1EC1">
        <w:fldChar w:fldCharType="separate"/>
      </w:r>
      <w:r w:rsidR="001B1EC1" w:rsidRPr="003F28D8">
        <w:rPr>
          <w:noProof/>
        </w:rPr>
        <w:t>(Borys, Else, &amp; Leggett, 2009; Dekker, 2003; Foster et al., 2019; Woods, 2009)</w:t>
      </w:r>
      <w:r w:rsidR="001B1EC1">
        <w:fldChar w:fldCharType="end"/>
      </w:r>
      <w:r w:rsidR="001B1EC1">
        <w:t xml:space="preserve">. </w:t>
      </w:r>
      <w:r w:rsidR="001B1EC1" w:rsidRPr="00861069">
        <w:t xml:space="preserve">The </w:t>
      </w:r>
      <w:r w:rsidR="001B1EC1">
        <w:t>term</w:t>
      </w:r>
      <w:r w:rsidR="001B1EC1" w:rsidRPr="00861069">
        <w:t xml:space="preserve"> adaptation </w:t>
      </w:r>
      <w:r w:rsidR="001B1EC1">
        <w:t>captures</w:t>
      </w:r>
      <w:r w:rsidR="001B1EC1" w:rsidRPr="00861069">
        <w:t xml:space="preserve"> </w:t>
      </w:r>
      <w:r w:rsidR="001B1EC1">
        <w:t xml:space="preserve">a multitude of ideas in the literature gathered from an examination of complex systems and includes </w:t>
      </w:r>
      <w:r w:rsidR="001B1EC1" w:rsidRPr="00861069">
        <w:t>the ability to self-organise, reconcile</w:t>
      </w:r>
      <w:r w:rsidR="001B1EC1">
        <w:t xml:space="preserve"> </w:t>
      </w:r>
      <w:r w:rsidR="001B1EC1" w:rsidRPr="00861069">
        <w:t>conflicting demands, re-evaluate priorities and innovate to cope with a changing context</w:t>
      </w:r>
      <w:r w:rsidR="001B1EC1">
        <w:t xml:space="preserve"> </w:t>
      </w:r>
      <w:r w:rsidR="001B1EC1">
        <w:fldChar w:fldCharType="begin" w:fldLock="1"/>
      </w:r>
      <w:r w:rsidR="001B1EC1">
        <w:instrText>ADDIN CSL_CITATION {"citationItems":[{"id":"ITEM-1","itemData":{"DOI":"10.1146/annurev.es.04.110173.000245","ISBN":"00664162","ISSN":"0066-4162","PMID":"22160726","abstract":"Each family of the desert isopod Hemilepistus reaumuri uses its faeces to build an embankment around its burrow entrance in the form of a ring with an inner radius of 5-10 cm and an outer radius of 8-15 cm. Although the embankment, like the burrow entrance, is detected only by contact with the antennae, it facilitates the return to the burrow after an excursion. When a desert isopod returns from foraging it reaches the burrow entrance itself (diameter 12 mm) only in ca. 12% of the observed cases by \"dead reckoning\"; the embankment, however, is reached six times more frequently. After detecting this landmark an isopod needs a further 12% of the pathlength of the preceding excursion to locate the burrow entrance. In contrast, it travels five times further to reach its burrow from the same distance (10 cm) if the landmark is missing. The landmark is even more important when the isopod, because of a large error in orientation, can reach its burrow only by searching. Both the characteristics of the search path of H. reaumuri and the success of it's search behaviour correspond well to the respective features of a theoretical procedure, which best solves the search problem of the desert isopods assuming that a landmark is available for orientation. The optimal search procedure was calculated by using information about the probability density that an error in orientation has a given size, and the cumulative probability that the landmark is detected if the isopod searches in it's region with a given intensity. The coupling of the systematic search strategy of H. reaumuri with landmark orientation shortens the average time needed for homing by one-third. It helps an isopod to return to it's burrow after foraging even if all the orientation mechanisms normally used for this task have broken down.","author":[{"dropping-particle":"","family":"Holling","given":"C S","non-dropping-particle":"","parse-names":false,"suffix":""}],"container-title":"Annual Review of Ecology and Systematics","id":"ITEM-1","issue":"1","issued":{"date-parts":[["1973"]]},"page":"1-23","title":"Resilience and Stability of Ecological Systems","type":"article-journal","volume":"4"},"uris":["http://www.mendeley.com/documents/?uuid=0d0be6ed-bb37-4744-836f-54bddb7b6473"]}],"mendeley":{"formattedCitation":"(Holling, 1973)","plainTextFormattedCitation":"(Holling, 1973)","previouslyFormattedCitation":"(Holling, 1973)"},"properties":{"noteIndex":0},"schema":"https://github.com/citation-style-language/schema/raw/master/csl-citation.json"}</w:instrText>
      </w:r>
      <w:r w:rsidR="001B1EC1">
        <w:fldChar w:fldCharType="separate"/>
      </w:r>
      <w:r w:rsidR="001B1EC1" w:rsidRPr="00415499">
        <w:rPr>
          <w:noProof/>
        </w:rPr>
        <w:t>(Holling, 1973)</w:t>
      </w:r>
      <w:r w:rsidR="001B1EC1">
        <w:fldChar w:fldCharType="end"/>
      </w:r>
      <w:r w:rsidR="001B1EC1">
        <w:t xml:space="preserve">. </w:t>
      </w:r>
      <w:r w:rsidR="001B1EC1">
        <w:rPr>
          <w:rFonts w:ascii="Calibri" w:hAnsi="Calibri" w:cs="Calibri"/>
        </w:rPr>
        <w:t xml:space="preserve">It can also refer to the tacit acceptance of broken rules and stretched boundaries to achieve safe performance </w:t>
      </w:r>
      <w:r w:rsidR="000F518D">
        <w:rPr>
          <w:rFonts w:ascii="Calibri" w:hAnsi="Calibri" w:cs="Calibri"/>
        </w:rPr>
        <w:t>a</w:t>
      </w:r>
      <w:r w:rsidR="000F518D">
        <w:rPr>
          <w:rFonts w:ascii="Calibri" w:hAnsi="Calibri" w:cs="Calibri"/>
        </w:rPr>
        <w:t xml:space="preserve">lthough in some cases adaptation can degrade performance and safety </w:t>
      </w:r>
      <w:r w:rsidR="001B1EC1">
        <w:rPr>
          <w:rFonts w:ascii="Calibri" w:hAnsi="Calibri" w:cs="Calibri"/>
        </w:rPr>
        <w:fldChar w:fldCharType="begin" w:fldLock="1"/>
      </w:r>
      <w:r w:rsidR="00124E6C">
        <w:rPr>
          <w:rFonts w:ascii="Calibri" w:hAnsi="Calibri" w:cs="Calibri"/>
        </w:rPr>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procedures","type":"article-journal","volume":"55"},"uris":["http://www.mendeley.com/documents/?uuid=ca3ce5f1-2364-47ad-b9de-c56361200473"]},{"id":"ITEM-2","itemData":{"DOI":"10.1016/j.ssci.2012.05.011","ISBN":"0925-7535","ISSN":"09257535 (ISSN)","PMID":"11331521","abstract":"The paper reviews the literature from 1986 on the management of those safety rules and procedures which relate to the workplace level in organisations. It contrasts two different paradigms of how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The paper explores the research underlying and illustrating these two paradigms, drawn from psychology, sociology and ethnography, organisational studies and behavioural economics. In a separate paper following on from this review (Hale and Borys, this issue) the authors propose a framework of rule management which attempts to draw the lessons from both paradigms. It places the monitoring and adaptation of rules central to its management process. © 2012 Elsevier Ltd.","author":[{"dropping-particle":"","family":"Hale","given":"Andrew","non-dropping-particle":"","parse-names":false,"suffix":""},{"dropping-particle":"","family":"Borys","given":"David","non-dropping-particle":"","parse-names":false,"suffix":""}],"container-title":"Safety Science","id":"ITEM-2","issued":{"date-parts":[["2013"]]},"language":"English","note":"From Duplicate 1 (Working to rule, or working safely? Part 1: A state of the art review - Hale, A; Borys, D)\n\nCited By :87\n\nExport Date: 20 January 2018\n\nCODEN: SSCIE\n\nCorrespondence Address: Hale, A.; HASTAM, Birmingham, United Kingdom; email: andrew.hale@hastam.co.uk\n\nReferences: Åberg, L., Traffic rules and traffic safety (1998) Safety Science, 16 (1), pp. 205-216; \nAdler, P., Goldoftas, B., Levine, D., Flexibility versus efficiency? A case study of model changeovers in the Toyota production system (1999) Organization Science, 10 (1), pp. 43-68;\nAlper, S., Karsh, B.-T., A systematic review of safety violations in industry (2009) Accident Analysis and Prevention, 41 (4), pp. 739-754;\nAlper, S.J., Holden, R.J., Scanlon, M.C., Kaushal, R., Shalaby, T.M., Karsh, B., (2007) Using the technology acceptance model to predict violations in the medication use process, , Proceedings of the Human Factors &amp;amp; Ergonomics Society 51st Annual Meeting;\nAlper, S.J., Holden, R.J., Scanlon, M.C., Patel, N., Murkowski, K., Shalaby, T.M., Karsh, B., Violation prevalence after introduction of a bar-coded medication administration system (2008), Proceedings of the 2nd International Conference on Healthcare System Ergonomics and Patient Safety. Strasbourg; Alper, S.J., Scanlon, M.C., Murkowski, K., Patel, N., Kaushal, R., Karsh, B., Routine and situational violations during medication administration (2008) Human Factors in Organizational Design and Management, p. 9. , Sznelwar, L., Mascia, F., Montedo, U. (Eds.);\nAmalberti, R., The paradoxes of almost totally safe transportation systems (2001) Safety Science, 37 (2-3), pp. 109-126;\nAmalberti, R., Vincent, C., Auroy, Y., de Saint Maurice, G., Violations and migrations in health care: a framework for understanding and management (2006) Quality &amp;amp; Safety in Health Care, 15 (SUPPL. 1), pp. i66-i71;\nArgyris, C., Schön, D., (1978) Organizational Learning: A Theory of Action Perspective, , Addison Wesley, Reading, Massachusetts;\nBaker, E., Predicting response to hurricane warnings: a reanalysis of data from four studies (1979) Mass Emergencies, 4, pp. 9-24;\nBattmann,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177-188;\nBecker, M., The concept of routines: some clarifications (2005) Cambridge Journal of Economics, 29 (2), pp. 249-262;\nBecker, M., A framework for applying organizational routines in empirical research: linking antecedents, characteristics and performance outcomes of recurrent interaction patterns (2005) Industrial and Corporate Change, 14 (5), pp. 817-846;\nBecker, M., Lazaric, N., Nelson, R., Winter, S., Applying organizational routines in understanding organizational change (2005) Industrial and Corporate Change, 14 (5), pp. 775-791;\nBesnard,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 Unpublished doctoral dissertation, Norwegian University of Science and Technology, Trondheim;\nBorys, D., Exploring risk awareness as a cultural approach to safety: an ethnographic study of a contract maintenance environment (2007)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104-112;\nBoyce, T.E., Geller, E.S., Applied behavior analysis and occupational safety: the challenge of response maintenance (2001) Journal of Organizational Behaviour Management, 21 (1), pp. 31-60;\nBrady, F., Rules for making exceptions to rules (1987) Academy of Management Review, 12 (3), pp. 436-444;\n(2008), British Standards Institution. OHSAS 18002:2008. Occupational health and safety management systems. Guidelines for the implementation of OHSAS 18001:2007. London. BSI; Bruns, H., Leveraging functionality in safety routines: examining the divergence of rules and performance (2009) Human Relations, 62 (9), pp. 1399-1426;\n(2007), CIRAS. Are rules really made to be broken? The Reporter, Issue 12, 1. (01.02.2007) Confidential Incident Reporting &amp;amp; Analysis System (CIRAS). Rail Safety &amp;amp; Standards Board (RSSB). London; Clarke, S., The relationship between safety climate and safety performance. A meta-analytic review (2006) Journal of Occupational Health Psychology, 11 (4), pp. 315-327;\nConchie, S., Donald, I., The functions and development of safety-specific trust and distrust (2008) Safety Science, 46 (1), pp. 92-103;\nCorrigan, S., (2002) Comparative analysis of safety management systems and safety culture in aircraft maintenance, , PhD Thesis. Trinity College, Dublin;\nDe Pasquale, J.P., Geller, E.S., Critical success factors for behavior-based safety: a study of twenty industry-wide applications (1999) Journal of Safety Research, 30 (4), pp. 237-249;\n(2010), http://www.adviescollege-degas.nl/, DEGAS,. Regels als gestolde ervaring (Rules as concentrated (solidified) experience). Dutch Expert Group Aviation Safety. Advice 2010-053; DeJoy, D.M., Behavior change versus culture change: divergent approaches to managing workplace safety (2005) Safety Science, 43 (2), pp. 105-129;\nDekker, S.W.A., Failure to adapt or adaptations that fail: contrasting models on procedures and safety (2003) Applied Ergonomics, 34 (3), pp. 233-238;\nDekker, S.W.A., (2005) Ten Questions About Human Error: A New View of Human Factors and System Safety, , Lawrence Erlbaum, New Jersey;\nDiaz-Cabrera, D., Hernandez-Fernaud, E., Isla-Diaz, R., An evaluation of a new instrument to measure organisational safety culture values and practices (2007) Accident Analysis and Prevention, 39 (6), pp. 1202-1211;\nDien, Y., Safety and application of procedures, or 'how do 'they' have to use operating procedures in nuclear power plants?' (1998) Safety Science, 29 (3), pp. 179-188;\nDrach-Zahavy, A., Somech, A., Implicit as compared with explicit safety procedures &amp;amp; the experience of Israeli nurses (2010) Qualitative Health Research, 20 (10), pp. 1406-1417;\nElling, M.G.M., (1991) Veiligheidsvoorschriften in de industrie (Safety rules in industry), , PhD Thesis. University of Twente. Faculty of Philosophy and Social Sciences Publication WMW No. 8. Netherlands;\nEmbrey, D., (1999) Preventing human error:developing a best practice safety culture, , Paper to the Berkeley Conference International conference Achieving a step change in safety performance. Barbican Centre, London, February;\n(2008), http://www.energyinst.org.uk/heartsandminds, Energy Institute. Managing rule breaking: the toolkit; Farrington-Darby, T., Pickup, L., Wilson, J., Safety culture in railway maintenance (2005) Safety Science, 43 (1), pp. 39-60;\nFeldman, M., Pentland, B., Reconceptualizing organizational routines as a source of flexibility and change (2003) Administrative Science Quarterly, 48 (2003), pp. 94-118;\nFishbein, M., Ajzen, I., (1975) Belief, Attitude, Intention and Behavior: An Introduction to Theory and Research, , Addison-Wesley, Reading, Massachusetts;\nFleury, D., Reinforcing the rules or integrating behavioural responses into road planning (1998) Safety Science, 16 (1), pp. 217-228;\nFlin, R., Mearns, K., O'Connor, P., Bryden, R., Measuring safety climate: identifying the common features (2000) Safety Science, 34 (1-3), pp. 177-192;\nFree, R., (1994) The role of procedural violations in railway accidents, , PhD thesis. University of Manchester;\nFucks, I., Dien, Y., No rule, no use? (2010) The effects of overproceduralization, , Paper to the 27th New Technology and Work Workshop on How desirable or avoidable is proceduralization of safety?. Sorèze, France;\nGawande, A., (2010) The Checklist Manifesto: How to do Things Right, , Profile Books, London;\nGeller, E.S., (1998) Understanding Behaviour-based Safety: Step by Step Methods to Improve your Workplace, second ed, , Neenah Wisconsin. J.J. Keller &amp;amp; Associates;\nGherardi, S., Nicolini, D., To transfer is to transform: the circulation of safety knowledge (2000) Organization, 7 (2), pp. 329-348;\nGouldner, A.W., (1955) Patterns of Industrial Democracy, , Routledge, London;\nGroeneweg, J., (1998) Controlling the Controllable: The Management of Safety, , DSWO Press, Leiden;\nGrote, G., Rules management as source for loose coupling in high-risk systems (2006) Second Resilience Engineering Symposium, , In Juan les Pins, France;\nGrote, G., Why regulators should stay away from regulating safety culture (2010) Paper to the 27th New Technology and Work Workshop on How Desirable or Avoidable is Proceduralization of Safety?, , In Sorèze, France;\nGrote, G., Weichbrodt, J., Gunter, H., Zala-Mezo, E., Kunzle, B., Coordination in high-risk organizations: the need for flexible routines (2009) Cognition, Technology &amp;amp; Work, 11 (1), pp. 17-27;\nGuldenmund, F., The nature of safety culture: a review of theory and research (2000) Safety Science, 34 (1-3), pp. 215-257;\nHale, A.R., Borys, D., Adams, M., (2011) Regulatory overload: a behavioral analysis of regulatory compliance, pp. 11-47. , Working paper no. Mercatus Center, George Mason University, Arlington, Virginia;\nHale, A.R., Borys, D., Working to rule or working safely?: The management of safety rules and procedures Safety Science., (PART 2). , This issue;\nHale, A.R., Guldenmund, F.G., (2004) Aramis Audit Manual, , Safety Science Group, Delft University of Technology. Version 1.3;\nHale, A., Swuste, P., Safety rules: procedural freedom or action constraint (1998) Safety Science, 29 (3), pp. 163-177;\nHale, A., Heijer, T., Koornneef, F., Management of safety rules: The case of railways [Electronic version] (2003) Safety Science Monitor, 7 (1), p. 3. , 2;\nHale, A.R., Goossens, L.H.J., Ale, B.J.M., Bellamy, L.A., Post, J., Oh, J.I.H., Papazoglou, I.A., Managing safety barriers and controls at the workplace (2004) Probabilistic Safety Assessment &amp;amp; Management, pp. 608-613. , Springer-Verlag, Berlin;\nHale, A.R., Guldenmund, F.W., van Loenhout, P.L.C.H., Oh, J.I.H., Evaluating safety management and culture interventions to improve safety: effective intervention strategies (2010) Safety Science, 48 (8), pp. 1026-1035;\nHale, A.R., Jacobs, J., Oor, M., Safety culture change in two companies (2010) Proceedings of the International Conference on Probabilistic Safety Assessment &amp;amp; Management, , In Seattle. Washington;\n(1995), HFRG. Improving compliance with safety procedures: reducing industrial violations. Human Factors in Reliability Group. Published by Health &amp;amp; Safety Executive. HMSO London; Hofmann, D., Morgeson, F., Safety-related behavior as a social exchange: the role of perceived organizational support and leader-member exchange (1999) Journal of Applied Psychology, 84 (2), pp. 286-296;\nHollnagel, E., (2004) Barriers and Accident Prevention, , Ashgate Publishing, Aldershot;\n(2006) Resilience Engineering: Concepts &amp;amp; Precepts, , Ashgate Publishing, Aldershot, E. Hollnagel, D.D. Woods, N. Leveson (Eds.);\nHopkins, A., (2007) Lessons from Gretley: Mindful Leadership and the Law, , CCH Australia, Sydney;\nHopkins, A., Risk management and rule compliance decision making in hazardous industries (Working Paper 72) (2010) National Research Centre for OHS Regulation, , Canberra;\nHowell, G., Ballard, G., Abdelhamid, T., Mitropoulos, P., (2002) Working near the edge: a new approach to construction safety, , Proceedings IGLC-10, August 2002, Gramado, Brazil;\nHøyland, S., Aase, K., Hollund, J.G., Haugen, A., What is it about checklists? (2010) Exploring safe work practices in surgical teams, , In:Paper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In (retrieved 04.04.10);\nHudson, P., van der Graaf, G.C., Bryden, R., Undated. The rule of three: situation awareness in hazardous situations; (1990), ILCI (International Loss Control Institute). International Safety Rating System (ISRS). Loganville, Georgia. ILCI; Iszatt-White, M., Catching them at it: an ethnography of rule violation (2007) Ethnography, 8 (4), pp. 445-465;\nJeffcott, S., Pidgeon, N., Weyman, A., Walls, J., Risk, trust, and safety culture in UK train operating companies (2006) Risk Analysis, 26 (5), pp. 1105-1121;\nKarasek, R.A., Job demands, job decision latitude, and mental strain: implications for job redesign (1979) Administrative Science Quarterly, 24, pp. 285-308;\nKatz-Navon, T., Naveh, E., Stern, Z., Safety climate in health care organizations: a multidimensional approach (2005) Academy of Management Journal, 84 (6), pp. 1075-1089;\n(2002), Keil Centre,. Strategies to promote safe behaviour as a part of a health and safety management system. Contract Research Report 430/2002. Health &amp;amp; Safety Executive. Sheffield; 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261-270;\nKramer, R., Trust and distrust in organizations: emerging perspectives, enduring questions (1999) Annual Review of Psychology, 50 (1999), pp. 569-598;\nKrause, T.R., Seymour, K.J., Sloat, K.C.M., Long-term evaluation of a behavior-based method for improving safety performance. A meta-analysis of 73 interrupted time-series replications (1999) Safety Science, 32 (1), pp. 1-18;\nKringen, J., (2010) Negotiating legal standards in risk regulation: Protective claims and accountability, , Paper to the 27th New Technology and Work Workshop on How desirable or avoidable is proceduralization of safety? Sorèze, Toulouse. FonCSI;\n(1989), Labour Inspectorate,. Procedures in the Process Industry: examples and proposals concerning development, introduction and control of procedures in the process industry. Directorate-General of Labour. Ministry of Social Affairs and Employment. Voorburg NL; Laitinen, H., Ruohomäki, I., The effects of feedback and goal setting on safety performance at two construction sites references and further reading may be available for this article (1996) To view references and further reading you must purchase this article. Safety Science, 24 (1), pp. 64-73;\nLamvik, G.M., Naesje, P.C., Skarholt, K., Torvatn, H., Paperwork, management and safety: towards a bureaucratization of working life and a lack of hands-on supervision (2009) Safety, Reliability and Risk Analysis. Theory, Methods and Applications, , Taylor &amp;amp; Francis, London, S. Martorell, C. Guedes Soares, J. Barnett (Eds.);\nLarsen, L.D., Petersen, K., Hale, A.R., Heijer, H., Parker, D., Lawrie, D., (2004) A framework for safety rule management, , Contract no:GMA2/2001/52053. Danish Traffic Institute, Lyngby;\nLaurence, D., Safety rules and regulations on mine sites - the problem and a solution (2005) Journal of Safety Research, 36 (1), pp. 39-50;\nLawton, R., Not working to rule: understanding procedural violations at work (1998) Safety Science, 28 (2), pp. 77-96;\nLeCoze, J.-C., Wiig, S., Beyond procedures: can safety culture be regulated? (2010) Sorèze. Toulouse. FonCSI., , Paper to the 27th New Technology and Work Workshop on How Desirable or Avoidable is Proceduralization of Safety?;\nLeplat, J., About implementation of safety rules (1998) Safety Science, 16 (1), pp. 189-204;\nLevinthal, D., Rerup, C., Crossing an apparent chasm: bridging mindful and less-mindful perspectives on organizational learning (2006) Organization Science, 17 (4), pp. 502-513;\nLoukopoulou, L., Pilot error: even skilled experts make mistakes. Paper presented at WorkingonSafety.Net (2008) Annual Conference, , 4th Prevention of Occupational Accident in a Changing Work Environment. Crete, Greece, 30th September-3rd October;\nMaidment, D., (1993) A changing safety culture on British Rail, , Paper to the 11th NeTWork Workshop on 'The use of rules to achieve safety'. Bad Homburg 6-8 May;\nMarch, J., Simon, H., (1958) Organizations, , John Wiley &amp;amp; Sons, New York;\nMarchand, A., Simard, M., Carpentier-Roy, M.-C., Ouellet, F., From a unidimensional to a bidimensional concept and measurement of workers' safety behaviour (1998) Scandinavian Journal of Work, Environment and Health, 24 (4), pp. 293-299;\nMartin, L., Bending the rules or fudging the paperwork? Documenting learning in SMEs (2001) Journal of Workplace Learning, 13 (5), pp. 189-197;\nMascini, P., The blameworthiness of health and safety rule violations (2005) Law &amp;amp; Policy, 27 (3), pp. 472-490;\nMascini, P., Bacharias, Y., Formal and informal risk handling strategies: the importance of ethnographic research for safety surveys (2008) Proceedings of the 4th International Working on Safety Network Conference, Crete.;\nMcAfee, R.B., Win, A.R., The use of incentives/feedback to enhance workplace safety: a critique of the literature (1989) Journal of Safety Research, 20, pp. 7-19;\nMcCarthy, J., Wright, P., Monk, A., Watts, L., Concerns at work: designing useful procedures (1998) Human-Computer Interaction, 13 (4), pp. 433-457;\nMcDonald, N., Corrigan, S., Daly, C., Cromie, S., Safety management systems and safety culture in aircraft maintenance organisations (2000) Safety Science, 34 (1-3), pp. 151-176;\nMcDonald,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178-202;\nMohamed, S., Safety climate in construction site environments (2002) Journal of Construction Engineering and Management, 128 (5), pp. 375-384;\nMohamed, S., Scorecard approach to benchmarking organizational safety culture in construction (2003) Journal of Construction Engineering and Management, 129 (1), pp. 80-88;\nNathanael, D., Marmaras, N., (2006) The interplay between work practices and prescription: a key issue for organizational resilience, , Paper presented at the 2nd Symposium on Resilience Engineering, Juan-les-Pins, France, November 8-10;\nNathanael, D., Marmaras, N., On the development of work practices: a constructivist model (2008) Theoretical Issues in Ergonomics Science, (9), pp. 359-382;\nNg, I., Dastmalchian, A., Organizational flexibility in Canada: a study of control and safeguard rules (1998) The International Journal of Human Resource Management, 9 (3), pp. 445-456;\nNorros, L., (1993) Procedural factors in individual and organisational performance, , Paper to the 11th NeTWork Workshop on 'The use of rules to achieve safety'. Bad Homburg 6-8 May. VTT Espoo, Finland;\nO'Dea, A., Flin, R., Site managers and safety leadership in the offshore oil and gas industry (2001) Safety Science, 37 (1), pp. 39-57;\nO'Toole, M., The relationship between employees' perceptions of safety and organizational culture (2002) Journal of Safety Research, 33 (2), pp. 231-243;\nOtsuka, Y., Misawa, R., Noguchi, H., Yamaguchi, H., A consideration for using workers' heuristics to improve safety rules based on relationships between creative mental sets and rule-violating actions (2010) Safety Science, 48, pp. 878-884;\nParker, D., Lawton, R., Judging the use of clinical protocols by fellow professionals (2000) Social Science &amp;amp; Medicine, 51 (5), pp. 669-677;\nParker, D., Malone, C., Influencing driver attitudes and behaviour (2004) SPE International Conference on Health, , Safety, and Environment in Oil and Gas Exploration and, Production, 29-31 March 2004;\nParker, D., Lawrie, M., Hudson, P., A framework for understanding the development of organisational safety culture (2006) Safety Science, 44 (2006), pp. 551-562;\nPerrin,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challe","page":"207-221","publisher-place":"Health and Safety Technology and Management (HASTAM), Birmingham, United Kingdom","title":"Working to rule, or working safely? Part 1: A state of the art review","type":"article-journal","volume":"55"},"uris":["http://www.mendeley.com/documents/?uuid=43d08cad-35d6-4926-b5f7-9299a74409ad"]},{"id":"ITEM-3","itemData":{"DOI":"10.1016/j.ssci.2013.07.020","ISSN":"09257535 (ISSN)","abstract":"Violations of rules and procedures are commonly identified as an important causal factor in workplace accidents. Essentially, there are two different types of violations: intentional and unintentional violations. Whereas the former term refers to deliberate violations of rules and procedures that are known and understood by the actor, the latter refers to violations of rules and procedures that the actor has no awareness or knowledge of and therefore operates without any reference to. The vast majority of previous research has been concerned with intentional rather than unintentional violations. This implies that researchers have put a particular focus on the aspects of work that affect workers' safety motivation and their attitudes towards compliant behavior, and that they have been less concerned with the factors that affect workers' knowledge of rules and procedures. On the basis of semi-structured interviews of 24 contract workers within the Norwegian petroleum industry, this research gap is addressed in the present paper. The objective is to identify, categorize and gain a comprehension of the most significant factors that affect workers' knowledge of rules and procedures. Analysis revealed that eight different factors within the workers' organizational context are important. These are sorted into three paramount categories: the safety management system, work characteristics and social interaction. The theoretical and practical implications of the findings are discussed. © 2013 Elsevier Ltd.","author":[{"dropping-particle":"","family":"Dahl","given":"T","non-dropping-particle":"","parse-names":false,"suffix":""}],"container-title":"Safety Science","id":"ITEM-3","issued":{"date-parts":[["2013"]]},"language":"English","note":"3 Themes in violations:\n\nSafety Management System\nWork characteristics\nSocial interaction (e.g. leadership influence)\n\n\nCited By :12\n\nExport Date: 20 January 2018\n\nCODEN: SSCIE\n\nCorrespondence Address: Dahl, T.; Norwegian University of Science and Technology, Social Research Ltd., 7491 Trondheim, Norway; email: oyvind.dahl@samfunn.ntnu.no\n\nReferences: Alper, S.J., Karsh, B.-T., A systematic review of safety violations in industry (2009) Accident Analysis &amp;amp; Prevention, 41, pp. 739-754; \nAndriessen, J.H.T.H., Safe behavior and safety motivation (1978) Journal of Occupational Accidents, 1, pp. 363-376;\nAntonsen, S., Almklov, P., Fenstad, J., Reducing the gap between procedures and practice - lessons from a successful safety intervention (2008) Safety Science Monitor, 12, pp. 1-16;\nArezes, P.M., Miguel, A.S., Risk perception and safety behavior: a study in an occupational environment (2008) Safety Science, 46, pp. 900-907;\nArgyris, C., Schön, D.A., (1996) Organizational Learning: Theory, Method and Practice, , Addison-Wesley, Reading;\nBailey, C.A., (2007) A Guide to Qualitative Field Research, , Pine Forge Press, Thousand Oaks, CA;\nBarber, N., Should we consider non-compliance a medical error? (2002) Quality and Safety in Health Care, 11, pp. 81-84;\nBattmann, W., Klumb, P., Behavioural economics and compliance with safety regulations (1993) Safety Science, 16, pp. 35-46;\nBesnard, D., Hollnagel, E., I want to believe: some myths about the management of industrial safety (2012) Cognition, Technology &amp;amp; Work, pp. 1-11;\nBiggs, S.E., Banks, T.D., A comparison of safety climate and safety outcomes between construction and resource functions in a large case study organisation (2012), Paper Prepared for Presentation at the Occupational Safety in Transport Conference, Gold Coast, Australia 20-21 September; Biggs, S.E., Banks, T.D., Davey, J.D., Freeman, J.E., Safety leaders' perceptions of safety culture in a large Australasian construction organisation (2013) Safety Science, 52, pp. 3-12;\nBourrier, M., Bieder, C., Trapping safety into rules: an introduction (2013) Trapping Safety into Rules. How Desirable or Avoidable is Proceduralization?, pp. 1-9. , Ashgate, Farnham, C. Bieder, M. Bourrier (Eds.);\nCargan, L., (2007) Doing Social Research, , Rowman &amp;amp; Littlefield, Landham, MD;\nCavazza, N., Serpe, A., Effects of safety climate on safety norm violations: exploring the mediating role of attitudinal ambivalence toward personal protective equipment (2009) Journal of Safety Research, 40, pp. 277-283;\nChan, R., Molassiotis, A., Eunice, C., Virene, C., Becky, H., Chit-ying, L., Pauline, L., Ivy, Y., Nurses' knowledge of and compliance with universal precautions in an acute care hospital (2002) International Journal of Nursing Studies, 39, pp. 157-163;\nChoudhry, R.M., Fang, D., Why operatives engage in unsafe work behavior: investigating factors on construction sites (2008) Safety Science, 46, pp. 566-584;\nChunlin, H., Chengyu, F., Evaluating effects of culture and language on safety (1999) Journal of Petroleum Technology, 51, pp. 74-83;\nCorbin, J.M., Strauss, A.L., (2008) Basics of Qualitative Research: Techniques and Procedures for Developing Grounded Theory, , Sage, Thousand Oaks, CA;\nDahl, Ø., Olsen, E., Safety compliance on offshore platforms: a multi-sample survey on the role of perceived leadership involvement and work climate (2013) Safety Science, 54, pp. 17-26;\nDahl, Ø., Fenstad, J., Kongsvik, T., doi:10.1080/03088839.2013.780311, in press. Antecedents of safety-compliant behavior on offshore service vessels: a multi-factorial approach. Accepted for Publication in Maritime Policy &amp;amp; Management; Dekker, S., (2005) Ten Questions About Human Error: A New View of Human Factors and System Safety, , Lawrence Erlbaum, Mahwah, NJ;\nDekker, S., (2006) The Field Guide to Understanding Human Error, , Ashgate, Farnham;\nDidla, S., Mearns, K., Flin, R., Safety citizenship behavior: a proactive approach to risk management (2009) Journal of Risk Research, 12, pp. 475-483;\nElling, M.G.M., Safe working following written procedures [in Dutch] (1987) Communicatioe in Bedriif en Beroep, 2, pp. 133-143;\nFogarty, G.J., Buikstra, E., A test of direct and indirect pathways linking safety climate, psychological health, and unsafe behaviors (2008) International Journal of Applied Aviation Studies, 8, pp. 199-210;\nGlaser, B.G., Strauss, A.L., (1967) The Discovery of Grounded Theory: Strategies for Qualitative Research, , Aldine de Gruyter, New York;\nGriffin, M.A., Neal, A., Perceptions of safety at work: a framework for linking safety climate to safety performance, knowledge, and motivation (2000) Journal of Occupational Health Psychology, 5, pp. 347-358;\nHale, A.R., Safety rules OK? Possibilities and limitations in behavioral safety strategies (1990) Journal of Occupational Accidents, 12, pp. 3-20;\nHale, A.R., Borys, D., Working to rule, or working safely? Part 1: A state of the art review (2012) Safety Science, 55, pp. 207-221;\nHale, A.R., Borys, D., Working to rule or working safely? Part 2: The management of safety rules and procedures (2012) Safety Science, 55, pp. 222-231;\nHale, A.R., Swuste, P., Safety rules: procedural freedom or action constraint? (1998) Safety Science, 29, pp. 163-177;\nHansez, I., Chmiel, N., Safety behavior: job demands, job resources, and perceived management commitment to safety (2010) Journal of Occupational Health Psychology, 15, pp. 267-278;\nHeinrich, H.W., (1931) Industrial Accident Prevention: A Scientific Approach, , McGraw-Hill, New York;\nHofmann, D.A., Morgeson, F.P., The role of leadership in safety (2004) The Psychology of Workplace Safety, pp. 159-180. , American Psychological Association, Washington, M.R. Frone, J. Barling (Eds.);\nHofmann, D.A., Jacobs, R., Landy, F., High reliability process industries: individual, micro, and macro organizational influences on safety performance (1995) Journal of Safety Research, 26, pp. 131-149;\nHopkins, A., Risk-management and rule-compliance: decision-making in hazardous industries (2011) Safety Science, 49, pp. 110-120;\nHovden, J., Lie, T., Karlsen, J.E., Alteren, B., The safety representative under pressure. A study of occupational health and safety management in the Norwegian oil and gas industry (2008) Safety Science, 46, pp. 493-509;\nJi, M., You, X., Lan, J., Yang, S., The impact of risk tolerance, risk perception and hazardous attitude on safety operation among airline pilots in China (2011) Safety Science, 49, pp. 1412-1420;\nKarish, J., Siokos, G., (2004), Improving safety leadership in drilling and completion operations. Paper prepared for Presentation at the SPE International Conference on Health, Safety, and Environment in Oil and Gas Exploration and Production, Held in Calgary, Alberta, Canada, 29-31 March 2004; Laurence, D., Safety rules and regulations on mine sites - the problem and a solution (2005) Journal of Safety Research, 36, pp. 39-50;\nLawton, R., Not working to rule: understanding procedural violations at work (1998) Safety Science, 28, pp. 77-95;\nLeroy, H., Dierynck, B., Anseel, F., Simons, T., Halbesleben, J.R.B., McCaughey, D., Savage, G.T., Sels, L., Behavioral integrity for safety, priority of safety, psychological safety, and patient safety: a team-level study (2012) Journal of Applied Psychology, 97, pp. 1273-1281;\nLu, C.-S., Yang, C.-S., Safety leadership and safety behavior in container terminal operations (2010) Safety Science, 48, pp. 123-134;\nMartínez-Córcoles, M., Gracia, F., Tomás, I., Peiró, J.M., Leadership and employees' perceived safety behaviors in a nuclear power plant: a structural equation model (2011) Safety Science, 49, pp. 1118-1129;\nMason, S., Procedural violations - causes, costs and cures (1997) Human Factors in Safety-Critical Systems, pp. 287-318. , Butterworth Heinemann, Oxford, F. Redmill, J. Rajan (Eds.);\nMearns, K., Flin, R., Risk perception and attitudes to safety by personnel in the offshore oil and gas industry: a review (1995) Journal of Loss Prevention in the Process Industries, 8, pp. 299-305;\nMullen, J., Investigating factors that influence individual safety behavior at work (2004) Journal of Safety Research, 35, pp. 275-285;\nParboteeah, K., Kapp, E., Ethical climates and workplace safety behaviors: an empirical investigation (2008) Journal of Business Ethics, 80, pp. 515-529;\nParker, S.K., Axtell, C.M., Turner, N., Designing a safer workplace: importance of job autonomy, communication quality, and supportive supervisors (2001) Journal of Occupational Health Psychology, 6, pp. 211-228;\nParkes, K.R., Shift schedules on North Sea oil/gas installations: a systematic review of their impact on performance, safety and health (2012) Safety Science, 50, pp. 1636-1651;\nPatton, M.Q., (2002) Qualitative Evaluation and Research Methods, , Sage Publications, Thousand Oaks, CA;\nhttp://www.ptil.no/priority-areas/category173.html, PSA (Petroleum Safety Authority Norway), 2012. Priority Areas. Reason, J., (1997) Managing the Risks of Organizational Accidents, , Ashgate, Aldershot;\nSalgado, J.F., The big five personality dimensions and counterproductive behaviors (2002) International Journal of Selection and Assessment, 10, pp. 117-125;\nSasson, A., Blomgren, A., Knowledge Based Oil and Gas Industry (2011) BI Norwegian Business School, , Department of Strategy and Logistics, Oslo;\nSimard, M., Marchand, A., Workgroups' propensity to comply with safety rules: the influence of micro-macro organisational factors (1997) Ergonomics, 40, pp. 172-188;\nSlocombe, C.S., The psychology of safety (1941) Personnel Journal, 20, pp. 42-49;\nSnook, S.A., (2000) Friendly Fire: The Accidental Shootdown of U.S. Black Hawks over Northern Iraq, , Princeton University Press, Chichester;\nThunem, A., Kaarstad, M., Thunem, H., (2009) Vurdering av organisatoriske faktorer og tiltak i ulykkesgranskning [Assessment of organizational factors and measures in accident investigation], , Institutt for energiteknikk, Kjeller;\nTomas, J.M., Melia, J.L., Oliver, A., A cross-validation of a structural equation model of accidents: organizational and psychological variables as predictors of work safety (1999) Work &amp;amp; Stress, 13, pp. 49-58;\nWalker, K., Poore, W., Eales, M., Improving the opportunity for learning from industry safety data (2012), Paper Prepared for Presentation at the International Conference on Health, Safety and Environment in Oil and Gas Exploration and Production held in Perth, Australia, 11-13 September; Zhou, Q., Fang, D., Wang, X., A method to identify strategies for the improvement of human safety behavior by considering safety climate and personal experience (2008) Safety Science, 46, pp. 1406-1419;\nZohar, D., Safety climate in industrial organizations: theoretical and applied implications (1980) Journal of Applied Psychology, 65, pp. 96-102;\nZohar, D., Safety climate: conceptual and measurement issues (2003) Handbook of Occupational Health Psychology, pp. 123-142. , American Psychological Association, Washington, J. Quick, L. Tetrick (Eds.);\nZohar, D., Thirty years of safety climate research: reflections and future directions (2010) Accident Analysis and Prevention, 42, pp. 1517-1522;\nZohar, D., Erev, I., On the difficulty of promoting workers' safety behavior: overcoming the underweighting of routine risks (2007) International Journal of Risk Assessment and Management, 7, pp. 122-136","page":"185-195","publisher-place":"Norwegian University of Science and Technology, Social Research Ltd., 7491 Trondheim, Norway","title":"Safety compliance in a highly regulated environment: A case study of workers' knowledge of rules and procedures within the petroleum industry","type":"article-journal","volume":"60"},"uris":["http://www.mendeley.com/documents/?uuid=0851a2c6-cac9-4a39-a4ef-5566dfd29281"]}],"mendeley":{"formattedCitation":"(Dahl, 2013; Hale &amp; Borys, 2013b, 2013a)","plainTextFormattedCitation":"(Dahl, 2013; Hale &amp; Borys, 2013b, 2013a)","previouslyFormattedCitation":"(Hale &amp; Borys, 2013b, 2013a)"},"properties":{"noteIndex":0},"schema":"https://github.com/citation-style-language/schema/raw/master/csl-citation.json"}</w:instrText>
      </w:r>
      <w:r w:rsidR="001B1EC1">
        <w:rPr>
          <w:rFonts w:ascii="Calibri" w:hAnsi="Calibri" w:cs="Calibri"/>
        </w:rPr>
        <w:fldChar w:fldCharType="separate"/>
      </w:r>
      <w:r w:rsidR="00124E6C" w:rsidRPr="00124E6C">
        <w:rPr>
          <w:rFonts w:ascii="Calibri" w:hAnsi="Calibri" w:cs="Calibri"/>
          <w:noProof/>
        </w:rPr>
        <w:t>(Dahl, 2013; Hale &amp; Borys, 2013b, 2013a)</w:t>
      </w:r>
      <w:r w:rsidR="001B1EC1">
        <w:rPr>
          <w:rFonts w:ascii="Calibri" w:hAnsi="Calibri" w:cs="Calibri"/>
        </w:rPr>
        <w:fldChar w:fldCharType="end"/>
      </w:r>
      <w:r w:rsidR="00CC53BE">
        <w:rPr>
          <w:rFonts w:ascii="Calibri" w:hAnsi="Calibri" w:cs="Calibri"/>
        </w:rPr>
        <w:t xml:space="preserve">. </w:t>
      </w:r>
      <w:r w:rsidR="001B1EC1">
        <w:rPr>
          <w:rFonts w:ascii="Calibri" w:hAnsi="Calibri" w:cs="Calibri"/>
        </w:rPr>
        <w:t xml:space="preserve">Adaptation also involves the human, frontline worker making continuous, real-time, effortful compensations through trade-offs, informal practices and strategies that become inherent in the work whilst still being dependent on context so that they cannot, in general, be proceduralised </w:t>
      </w:r>
      <w:r w:rsidR="001B1EC1">
        <w:rPr>
          <w:rFonts w:ascii="Calibri" w:hAnsi="Calibri" w:cs="Calibri"/>
        </w:rPr>
        <w:fldChar w:fldCharType="begin" w:fldLock="1"/>
      </w:r>
      <w:r w:rsidR="00DE4ACB">
        <w:rPr>
          <w:rFonts w:ascii="Calibri" w:hAnsi="Calibri" w:cs="Calibri"/>
        </w:rPr>
        <w:instrText>ADDIN CSL_CITATION {"citationItems":[{"id":"ITEM-1","itemData":{"DOI":"10.1016/j.apergo.2009.12.009","ISSN":"00036870 (ISSN)","abstract":"High Reliability Organizations (HROs) are complex systems in which many accidents and adverse events that could occur within those systems or at the interfaces with other systems are actually avoided or prevented. Many organizations in high-risk industries have successfully implemented HRO approaches. In recent years, initiatives have been undertaken aimed at transforming hospitals into HROs. Actually, despite some improvements, these initiatives have not shown the expected results. In this paper, we discuss the possible reasons for such outcomes. We will show that, when compared with traditional HROs, hospitals are undoubtedly high-risk organizations, but have specificities and experience systemic socio-organizational barriers that make them difficult to transform into HROs. © 2010.","author":[{"dropping-particle":"","family":"Bagnara","given":"S","non-dropping-particle":"","parse-names":false,"suffix":""},{"dropping-particle":"","family":"Parlangeli","given":"O","non-dropping-particle":"","parse-names":false,"suffix":""},{"dropping-particle":"","family":"Tartaglia","given":"R","non-dropping-particle":"","parse-names":false,"suffix":""}],"container-title":"Applied Ergonomics","id":"ITEM-1","issue":"5","issued":{"date-parts":[["2010"]]},"language":"English","note":"Cited By :19\n\nExport Date: 20 January 2018\n\nCODEN: AERGB\n\nCorrespondence Address: Bagnara, S.; University of Sassari, Dept. of Architecture, Design and Urban Planning, Alghero, Italy; email: sebastiano.bagnara@gmail.com\n\nReferences: Albolino, S., Tartaglia, R., Amicosante, A., Liva, C., Incident reporting systems: the point of view of clinicians in Italian hospitals (2008) Proceedings International Conference ″ Healthcare Ergonomics and Patient Safety. Creating and Designing the Heathcare Experience, , International Ergonomics Association, Strasbourg; \nAmalberti, R., Auroy, Y., Berwick, D., Barach, P., Five system barriers to achieving ultrasafe health care (2005) Annals of Internal Medicine, 142 (9), pp. 756-764;\nBagnara, S., Albolino, S., Bellandi, T., Tartaglia, R., (2005), A reporting and learning culture of medical failures in the healthcare system. In: Marmaras, N., Kontogiannis, T., Nathaniel, D. (Eds.) Proceeding ECCE '05. Chania, Crete; Baker, G.R., Norton, P.G., Flintoft, V., Blais, R., Brown, A., Cox, J., Etchells, E., Tamblyn, R., The Canadian adverse events study: the incidence of adverse events among hospital patients in Canada (2004) Canadian Medical Association Journal, 170, pp. 1678-1686;\nBrennan, T.A., Leape, L.L., Laird, N.M., Hebert, L., Localio, A.R., Lawthers, A.G., Newhouse, J.P., Hiatt, H.H., Incidence of adverse events and negligence in hospitalized patients; results from the harvard medical practice study I (1991) New England Journal of Medicine, 324, pp. 370-376;\nCaratozzolo, M.C., Parlangeli, O., Bagnara, S., Use of information and communication technology to supply health-care services to nomadic patients: an explorative survey (2008) Behaviour &amp;amp; Information Technology, 27, pp. 345-350;\nCarayon, P., Human factors of complex sociotechnical systems (2006) Applied Ergonomics, 37 (4), pp. 525-535;\nRisk management in ospedale (2002) Risknews, 2, pp. 3-11. , CINEAS (Consorzio Universitario per l'Ingegneria nelle Assicurazioni);\nDavis, P., Lay-Yee, R., Briant, R., Ali, W., Scott, A., Schug, S., Adverse events in New Zealand public hospitals I: occurrence and impact (2002) New Zealand Medical Journal, 115, pp. 1-9;\nde Vries, E.N., Ramrattan, M.A., Smorenburg, S.M., Gouma, D.J., Boermeester, M.A., The incidence and nature of in-hospital adverse events: a systematic review (2008) Quality and Safety in Health Care, 17, pp. 216-223;\nDixon, N.M., Shofer, M., Patterns, culture, and reliability (2006) Health Service Research, 41 (4), pp. 1618-1642;\nFrese, M., Error management in training: conceptual and empirical results (1995) Organizational Learning and Technological Change, , Springer, Berlin, C. Zucchermaglio, S. Bagnara, S.U. Stucky (Eds.);\nGaba, D.M., Singer, S.J., Sinaiko, A.D., Bowen, J., Differences in safety climate between hospital personnel and navy aviators (2003) Human Factors, 45 (2), pp. 173-185;\nGawande, A., (2002) Complications: a Surgeon's Notes on an Imperfect Science, , Profile Books, London;\nGawande, A., Thomas, E.J., Zinner, M.J., Brennan, T.A., The incidence and nature of surgical adverse events in Utah and Colorado in 1992 (1999) Surgery, 126, pp. 66-75;\nHines, S., Luna, K., Lofthus, J., Marquardt, M., Stelmokas, D., (2008) Becoming a High Reliability Organization: Operational Advice for Hospital Leaders, , (Prepared by the Lewin Group under Contract No. 290-04-0011.) AHRQ Publication No. 08-0022, Agency for Healthcare Research and Quality, Rockville, MD;\nHollnagel, E., Woods, D.D., Levenson, N., (2006) Resilience Engineerings. Concepts and Precepts, , Ashgate, London;\nKoenigs, M., Young, L., Adolphs, R., Tranel, D., Cushman, F., Hauser, M., Damasio, A., Damage to the prefrontal cortex increases utilitarian moral judgments (2007) Nature, 446, pp. 908-911;\nKohn, L.T., Corrigan, J.M., Donaldson, M.S., To Err is human: building a safer health system. Committee on quality (1999) America. Institute of Medicine, , National Academic Press, Washington, D.C;\nMichel, P., Quenon, J.L., de Sarasqueta, A.M., Scemama, O., Comparison of three methods for estimating rates of adverse events and rates of preventable adverse events in acute care hospitals (2004) British Medical Journal, 328 (7433), p. 199;\nMoll, J., de Oliveira-Souza, R., Moral judgments, emotions, and the utilitarian brain (2007) Trends in Cognitive Science, 11, pp. 319-321;\n(2004) Seven Steps to Patient Safety. The Full Reference Guide, , http://www.npsa.nhs/sevendteps, National Patient Safety Agency, National Patient Safety Agency (NPSA);\nOvretveit, J., Gustafson, D., Evaluation of quality improvement programmes (2002) Quality and Safety in Health Care, 11, pp. 270-275;\nReason, J., Human error: models and management (2000) British Medical Journal, 320 (7237), pp. 768-770;\nRizzo, A., Ferrante, D., Bagnara, S., Handling human error (1995) Expertise and Technology: Cognition &amp;amp; Human-Computer Cooperation, , Erlbaum, Hillsdale, NJ, J.M. Hoc, P.C. Cacciabue, E. Hollnagel (Eds.);\nRoberts, K.H., Stout, S.K., Halpern, J.J., Decision dynamics in two high reliability military organizations (1994) Management Science, 40, pp. 614-628;\nRoberts, K.H., Yu, K., van Stralen, D., Patient safety as an organizational system issue: lessons from a variety of industries (2004) Patients Safety Handbook, , Jones and Bartlett Publishers, Sundbury, MA, B.J. Youngberg, M. Hatlie (Eds.);\nSchiøler, T., Lipczak, H., Pedersen, B.L., Mogensen, T.S., Bech, K.B., Stockmarr, A., Svenning, A.R., Frølich, A., Danish adverse event study. Incidence of adverse events in hospitals. A retrospective study of medical records (2001) Ugeskr Laeger, 163, pp. 1585-1586;\nSeifert, C.M., Hutchins, E.L., Error as opportunity: learning in a cooperative task (1992) Human-Computer Interaction, 7, pp. 409-435;\nThomas, E.J., Brennan, T.A., Incidence and type of preventable adverse events in elderly patients: population based review in medical records (2000) British Medical Journal, 320, pp. 741-745;\nVincent, C., (2006) Patient Safety, , Elsevier, London;\nVincent, C., Neale, G., Woloshynowych, M., Adverse events in British hospitals: Preliminary retrospective record review (2001) British Medical Journal, 322, pp. 517-519;\nWeick, K.E., Sutcliffe, K.M., (2001) Managing the Unexpected: Assuring High Performance in an Age of Complexity, , Jossey-Bass, San Francisco, Ca;\nWilson, T., Runciman, W.B., Gibber, R.W., Harrison, B.T., Newby, L., Hamilton, J.D., The quality in Australian healthcare study (1995) Medical Journal of Australia, 163, pp. 458-471;\nWu, A.W., Folkman, S., McPhee, S.J., Lo, B., Do house officers learn from their mistakes? (2003) Quality and Safety in Health Care, 12, pp. 221-226;\nYates, J.F., Curley, S.P., Contingency judgment: primacy effect and attention decrement (1986) Acta Psychologica, 62, pp. 293-302","page":"713-718","publisher":"Elsevier Ltd","publisher-place":"University of Sassari, Dept. of Architecture, Design and Urban Planning, Alghero, Italy","title":"Are hospitals becoming high reliability organizations?","type":"article-journal","volume":"41"},"uris":["http://www.mendeley.com/documents/?uuid=69253870-edba-46ee-ba30-773bbdf9a23d"]},{"id":"ITEM-2","itemData":{"DOI":"10.1016/S0003-6870(03)00031-0","ISBN":"4113282579","ISSN":"00036870","PMID":"12737923","abstract":"This paper introduces two models on procedures and safety and assesses the practical consequences these have for organizations trying to make progress on safety through procedures. The application of procedures is contrasted as rote rule following versus substantive cognitive activity. It reveals a fundamental double bind: operators can fail to adapt procedures when adapting proved necessary, or attempt procedural adaptations that may fail. Rather than simply increasing pressure to comply, organizations should invest in their understanding of the gap between procedures and practice, and help develop operators' skill at adapting. © 2003 Elsevier Science Ltd. All rights reserved.","author":[{"dropping-particle":"","family":"Dekker","given":"Sidney W.A.","non-dropping-particle":"","parse-names":false,"suffix":""}],"container-title":"Applied Ergonomics","id":"ITEM-2","issue":"3","issued":{"date-parts":[["2003"]]},"note":"From Duplicate 2 (Failure to adapt or adaptations that fail: Contrasting models on procedures and safety - Dekker, Sidney)\n\nFrom Duplicate 1 (Failure to adapt or adaptations that fail: Contrasting models on procedures and safety - Dekker, Sidney)\n\nA good overview of adaptation and procedures. \nDistinction between adapting and succeeding and adapting and failing.\nFocuses on surprise being a trigger for adaptation.\n\nAdaptation as a means of assuring safety - not just a means of improvement. \nProcedures for standardisation of work - supporting efficiency - have a role to play in safety. \nSource of pride for professionals - deviance is conformity. Fine tuning, practical drift \nUnderstand why and how individuals adapt - Work as Done vs Work as Imagined. \nSupport individuals in understanding how to adapt. \nBut adaptation creates a double blind in the face of surprise. Blamed for following procedures when it was obvious that this would result in an unsafe outcome. Blamed if not following the procedures and causing an unsafe outcome. \nReinforcing the rules just tightens the double blind - uncertainty causes people to delay adapting when there may not be much time. \nProcedures can't cover every eventuality. \nIndividuals have goal conflicts. \nFocuses on surprise and accidents and not necessarily normal work. Adaptation in the face of adversity - almost as if this point can be identified by the individual. \nBut we don't know how to train for surprise or to train to adapt successfully.","page":"233-238","title":"Failure to adapt or adaptations that fail: Contrasting models on procedures and safety","type":"article-journal","volume":"34"},"uris":["http://www.mendeley.com/documents/?uuid=00896818-9ccb-47a3-b206-8c15f57b6b74"]},{"id":"ITEM-3","itemData":{"DOI":"10.1080/00140139308967972","ISSN":"00140139 (ISSN)","abstract":"This paper delineates mental load and stress as two related concepts that originate from different theoretical frameworks. A proper distinction between the two concepts is important, not only for theory building. but because it may lead also to different interpretations of experimental results, and, consequently. to different recommendations in applied situations. High workload is regarded as an important but not a critical factor in the development of stress symptoms. It is quite possible to work hard in difficult and complex tasks, even under unfavourable conditions, without cognitive strain. psychosomatic complaints, or adverse physiological effects. High task demands can be met by mobilizing extra energy through mental effort. This 'trying harder' reaction is a normal and healthy coping strategy to adapt to situational demands. In contrast, stress is regarded as a state in which the equilibrium between cognitive and energetical processes is disturbed by ineffective energy. mobilization and negative emotions. Stress typically is characterized by inefficient behaviour, overreactivity, and the incapacity to recover from work. Stress is regarded as a state in which the physiological system is disorganized, which results in decreased well-being, sleeping problems, psychosomatic complaints, and increased health risks. © 1993 Taylor &amp; Francis Ltd.","author":[{"dropping-particle":"","family":"Gaillard","given":"A W K","non-dropping-particle":"","parse-names":false,"suffix":""}],"container-title":"Ergonomics","id":"ITEM-3","issue":"9","issued":{"date-parts":[["1993"]]},"language":"English","note":"Cited By :93\n\nExport Date: 20 January 2018\n\nCorrespondence Address: Gaillard, A.W.K.; TNO Institute for Perception, P.O. Box 23, Soesterberg, 3769 ZG, Netherlands\n\nReferences: Broadbent, D.E., (1971) Decision and Stress, , Academic Press, London); \nCannon, W.B., (1929) Bodily Changes in Pain, Hunger, Fear, and Rage, , Appleton-Century Company, New York);\nDienstbier, R.A., Arousal and psychophysiological toughness: Implications for mental and physical health (1989) Psychological Review, 96, pp. 84-100;\nEysenck, M.W., (1982) Attention and Arousal, , Springer, Berlin);\nFrankenhaeuser, F., A psychobiological framework for research on human stress and coping (1986) Dynamics of Stress, , in M. H. Appley and R. Trumball, Plenum, New York;\nFrijda, N.H., (1986) The Emotions, pp. 101-116. , Cambridge University Press, Cambridge;\nGaillard, A., Steyvers, F., Sleep loss and sustained performance (1989) Vigilance and Performance in Automatized Systems, pp. 241-250. , in A. Coblentz (ed.), Nijhoff, Dordrecht;\nGopher, D., Donchin, E., Workload: An examination of the concept (1986) Handbook of Perception and Human Performance, , in K. R. Boff, L. Kauffman and J. P. Thomas (eds);\nHancock, P.A., Stress and adaptability (1986) Energetics and Human Information Processing, pp. 243-251. , in G. R. J. Hockey, A. W. K. Gaillard and M. G. H. Coles, Nijhoff, Dordrecht;\nHebb, D.O., Drives and the CNS (Conceptual nervous system) (1955) Psychological Review, 62, pp. 243-254;\nHockey, G., A state control theory of adaptation to stress and individual differences in stress management (1986) Energetics and Human Information Processing, pp. 285-298. , in G. R. J. Hockey, A. W. K. Gaillard and M. G. H. Coles, Nijhoff, Dordrecht;\nHockey, G., Coles, M., Gaillard, A., Energetical issues in research on human information processing (1986) Energetics and Human Information Processing, pp. 3-21. , in G. R. J. Hockey, A. W. K. Gaillard and M. G. H. Coles, Nijhoff, Dordrecht;\nHockey, G., Bringer, R.B., Tattersall, A.J., Wiethoff, M., Assessing the impact of computer workload on operator stress: The role of system controllability (1989) Ergonomics, 32, pp. 1401-1418;\nKahneman, D., (1973) Attention and Effort, , Englewood Cliffs, NJ);\nKantowitz, B.H., Casper, P.A., Human mental workload in aviation, in E. L. Wiener and D. C. Nagel (eds) (1988) Human Factors in Aviation, pp. 157-187. , (Academic Press, San Diego);\nKarasek, R.A., Theorell, T., (1990) Healthy Work, , Basic Books, New York);\nLazarus, R.S., Folkman, S., (1984) Stress, Appraisal and Coping, , Springer, New York);\nMoray, N., Mental work load since 1979 (1988) International Reviews of Ergonomics, 2, pp. 123-150;\nMulder, G., The concept and measurement of mental effort (1986) Energetics and Human Information Processing, pp. 175-198. , in G. R. J. Hockey, A. W. K. Gaillard and M. G. H. Coles, Nijhoff, Dordrecht;\nO’donell, R., Eggemeier, F.T., Workload assessment methodology (1986) Handbook of Perception and Performance, 42, pp. 1-49. , in K. Boff, L. Kauffmann and B. Thomas;\nReid, G.B., Shingledecker, C.A., Eggemeier, F.T., Application of conjoint measurement to workload scale development (1981) Proceedings of the Human Factors Society 25Th Annual Meeting, pp. 522-526;\nSanders, A.F., Towards a model of stress and human performance (1983) Acta Psychologica, 53, pp. 61-97;\nSteptoe, A., Psychophysiological interventions in behavioral medicine (1989) Handbook of Clinical Psychophysiology, pp. 215-239. , in G. Turpin (ed.), Wiley, New York;\nWickens, C.D., Flach, J.M., Information processing (1988) Human Factors in Aviation, pp. 111-155. , in E. L. Wiener and D. C. Nagel, Academic Press, New York","page":"991-1005","publisher-place":"TNO Institute for Perception, P.O. Box 23, Soesterberg, 3769 ZG, Netherlands","title":"Comparing the concepts of mental load and stress","type":"article-journal","volume":"36"},"uris":["http://www.mendeley.com/documents/?uuid=9458595e-5780-4eda-ac88-e1386404ab7a"]},{"id":"ITEM-4","itemData":{"DOI":"10.1080/00140139508925221","ISSN":"00140139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Ltd.","author":[{"dropping-particle":"","family":"Reason","given":"James","non-dropping-particle":"","parse-names":false,"suffix":""}],"container-title":"Ergonomics","id":"ITEM-4","issue":"8","issued":{"date-parts":[["1995"]]},"language":"English","note":"British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error","type":"article-journal","volume":"38"},"uris":["http://www.mendeley.com/documents/?uuid=8e134066-a863-489e-9434-48b762700e49"]}],"mendeley":{"formattedCitation":"(Bagnara, Parlangeli, &amp; Tartaglia, 2010; Dekker, 2003; Gaillard, 1993; Reason, 1995)","plainTextFormattedCitation":"(Bagnara, Parlangeli, &amp; Tartaglia, 2010; Dekker, 2003; Gaillard, 1993; Reason, 1995)","previouslyFormattedCitation":"(Bagnara, Parlangeli, &amp; Tartaglia, 2010; Dekker, 2003; Gaillard, 1993; Reason, 1995)"},"properties":{"noteIndex":0},"schema":"https://github.com/citation-style-language/schema/raw/master/csl-citation.json"}</w:instrText>
      </w:r>
      <w:r w:rsidR="001B1EC1">
        <w:rPr>
          <w:rFonts w:ascii="Calibri" w:hAnsi="Calibri" w:cs="Calibri"/>
        </w:rPr>
        <w:fldChar w:fldCharType="separate"/>
      </w:r>
      <w:r w:rsidR="003459EB" w:rsidRPr="003459EB">
        <w:rPr>
          <w:rFonts w:ascii="Calibri" w:hAnsi="Calibri" w:cs="Calibri"/>
          <w:noProof/>
        </w:rPr>
        <w:t>(Bagnara, Parlangeli, &amp; Tartaglia, 2010; Dekker, 2003; Gaillard, 1993; Reason, 1995)</w:t>
      </w:r>
      <w:r w:rsidR="001B1EC1">
        <w:rPr>
          <w:rFonts w:ascii="Calibri" w:hAnsi="Calibri" w:cs="Calibri"/>
        </w:rPr>
        <w:fldChar w:fldCharType="end"/>
      </w:r>
      <w:r w:rsidR="001B1EC1">
        <w:rPr>
          <w:rFonts w:ascii="Calibri" w:hAnsi="Calibri" w:cs="Calibri"/>
        </w:rPr>
        <w:t xml:space="preserve">. Furthermore, and of particular relevance </w:t>
      </w:r>
      <w:r w:rsidR="00A92313">
        <w:rPr>
          <w:rFonts w:ascii="Calibri" w:hAnsi="Calibri" w:cs="Calibri"/>
        </w:rPr>
        <w:t xml:space="preserve">for this </w:t>
      </w:r>
      <w:r w:rsidR="001B1EC1">
        <w:rPr>
          <w:rFonts w:ascii="Calibri" w:hAnsi="Calibri" w:cs="Calibri"/>
        </w:rPr>
        <w:t xml:space="preserve">case </w:t>
      </w:r>
      <w:r w:rsidR="00A92313">
        <w:rPr>
          <w:rFonts w:ascii="Calibri" w:hAnsi="Calibri" w:cs="Calibri"/>
        </w:rPr>
        <w:t>study is the</w:t>
      </w:r>
      <w:r w:rsidR="00077205">
        <w:rPr>
          <w:rFonts w:ascii="Calibri" w:hAnsi="Calibri" w:cs="Calibri"/>
        </w:rPr>
        <w:t xml:space="preserve"> </w:t>
      </w:r>
      <w:r w:rsidR="001B1EC1">
        <w:rPr>
          <w:rFonts w:ascii="Calibri" w:hAnsi="Calibri" w:cs="Calibri"/>
        </w:rPr>
        <w:t xml:space="preserve">ubiquity and normality of adaptation </w:t>
      </w:r>
      <w:r w:rsidR="00077205">
        <w:rPr>
          <w:rFonts w:ascii="Calibri" w:hAnsi="Calibri" w:cs="Calibri"/>
        </w:rPr>
        <w:t xml:space="preserve">that, whilst </w:t>
      </w:r>
      <w:r w:rsidR="001B1EC1">
        <w:rPr>
          <w:rFonts w:ascii="Calibri" w:hAnsi="Calibri" w:cs="Calibri"/>
        </w:rPr>
        <w:t xml:space="preserve">recognised </w:t>
      </w:r>
      <w:r w:rsidR="00D278D9">
        <w:rPr>
          <w:rFonts w:ascii="Calibri" w:hAnsi="Calibri" w:cs="Calibri"/>
        </w:rPr>
        <w:t xml:space="preserve">and possibly tacitly acknowledged, </w:t>
      </w:r>
      <w:r w:rsidR="001B1EC1">
        <w:rPr>
          <w:rFonts w:ascii="Calibri" w:hAnsi="Calibri" w:cs="Calibri"/>
        </w:rPr>
        <w:t>is</w:t>
      </w:r>
      <w:r w:rsidR="001B1EC1" w:rsidRPr="00897EAE">
        <w:rPr>
          <w:rFonts w:ascii="Calibri" w:hAnsi="Calibri" w:cs="Calibri"/>
        </w:rPr>
        <w:t xml:space="preserve"> generally ‘hidden in plain sight’</w:t>
      </w:r>
      <w:r w:rsidR="001B1EC1">
        <w:rPr>
          <w:rFonts w:ascii="Calibri" w:hAnsi="Calibri" w:cs="Calibri"/>
        </w:rPr>
        <w:t xml:space="preserve"> </w:t>
      </w:r>
      <w:r w:rsidR="001B1EC1">
        <w:rPr>
          <w:rFonts w:ascii="Calibri" w:hAnsi="Calibri" w:cs="Calibri"/>
        </w:rPr>
        <w:fldChar w:fldCharType="begin" w:fldLock="1"/>
      </w:r>
      <w:r w:rsidR="00AE1D17">
        <w:rPr>
          <w:rFonts w:ascii="Calibri" w:hAnsi="Calibri" w:cs="Calibri"/>
        </w:rPr>
        <w:instrText>ADDIN CSL_CITATION {"citationItems":[{"id":"ITEM-1","itemData":{"DOI":"10.1080/00140139.2013.838643","ISSN":"00140139 (ISSN)","abstract":"Healthcare practitioners, patient safety leaders, educators and researchers increasingly recognise the value of human factors/ergonomics and make use of the discipline's person-centred models of sociotechnical systems. This paper first reviews one of the most widely used healthcare human factors systems models, the Systems Engineering Initiative for Patient Safety (SEIPS) model, and then introduces an extended model, 'SEIPS 2.0'. SEIPS 2.0 incorporates three novel concepts into the original model: configuration, engagement and adaptation. The concept of configuration highlights the dynamic, hierarchical and interactive properties of sociotechnical systems, making it possible to depict how health-related performance is shaped at 'a moment in time'. Engagement conveys that various individuals and teams can perform health-related activities separately and collaboratively. Engaged individuals often include patients, family caregivers and other non-professionals. Adaptation is introduced as a feedback mechanism that explains how dynamic systems evolve in planned and unplanned ways. Key implications and future directions for human factors research in healthcare are discussed. Practitioner Summary: SEIPS 2.0 is a new human factors/ergonomics framework for studying and improving health and healthcare. It describes how sociotechnical systems shape health-related work done by professionals and non-professionals, independently and collaboratively. Work processes, in turn, shape patient, professional and organisational outcomes. Work systems and processes undergo planned and unplanned adaptations. © 2013 Taylor &amp; Francis.","author":[{"dropping-particle":"","family":"Holden","given":"Richard J","non-dropping-particle":"","parse-names":false,"suffix":""},{"dropping-particle":"","family":"Carayon","given":"P","non-dropping-particle":"","parse-names":false,"suffix":""},{"dropping-particle":"","family":"Gurses","given":"A P","non-dropping-particle":"","parse-names":false,"suffix":""},{"dropping-particle":"","family":"Hoonakker","given":"P","non-dropping-particle":"","parse-names":false,"suffix":""},{"dropping-particle":"","family":"Hundt","given":"A S","non-dropping-particle":"","parse-names":false,"suffix":""},{"dropping-particle":"","family":"Ozok","given":"A A","non-dropping-particle":"","parse-names":false,"suffix":""},{"dropping-particle":"","family":"Rivera-Rodriguez","given":"A J","non-dropping-particle":"","parse-names":false,"suffix":""}],"container-title":"Ergonomics","id":"ITEM-1","issue":"11","issued":{"date-parts":[["2013"]]},"language":"English","note":"Cited By :101\n\nExport Date: 20 January 2018\n\nCODEN: ERGOA\n\nCorrespondence Address: Holden, R. J.; Departments of Medicine and Biomedical Informatics, Center for Research and Innovation in Systems Safety, Vanderbilt University School of Medicine, Nashville, TN, United States; email: richard.holden@vanderbilt.edu\n\nReferences: Alper, S.J., Holden, R.J., Scanlon, M.C., Patel, N.R., Kaushal, R., Skibinski, K., Brown, R.L., Karsh, B., Self-Reported Violations During Medication Administration in Two Pediatric Hospitals (2012) BMJ Quality &amp;amp; Safety, 21, pp. 408-415; \nAltman Klein, H., Lippa, K.D., Type 2 Diabetes Self-Management: Controlling a Dynamic System (2008) Journal of Cognitive Engineering and Decision Making, 2, pp. 48-62;\nAltman Klein, H., Meininger, A.R., Self Management of Medication and Diabetes: Cognitive Control (2004) IEEE Transactions on Systems, Man and Cybernetics, 34, pp. 718-725;\nAlvarado, C.J., The Physical Environment in Health Care (2012), pp. 215-234. , In: Carayon P., editors 2nd ed., Boca Raton, FL,: CRC Press; Ausserhofer, D., Schubert, M., Desmedt, M., Blegen, M.A., De Geest, S., Schwendimann, R., The Association of Patient Safety Climate and Nurse-Related Organizational Factors With Selected Patient Outcomes: A Cross-Sectional Survey (2013) International Journal of Nursing Studies, 50, pp. 240-252;\nAykin, N., Quaet-Faslem, P.H., Milewski, A.E., Cultural Ergonomics (2006), pp. 177-190. , In: Salvendy G., editors Hoboken, NJ,: Wiley; Berwick, D.M., What 'Patient-Centered' Should Mean: Confessions of an Extremist (2009) Health Affairs, 28, pp. w555-w565;\nBoston-Fleischhauer, C., Enhancing Healthcare Processes with Human Factors Engineering and Reliability Science, Part 2: Applying the Knowledge to Clinical Documentation Systems (2008) Journal of Nursing Administration, 38 (2), pp. 84-89;\nBoston-Fleischhauer, C., Enhancing Healthcare Processes with Human Factors Engineering and Reliability Science: Part 1: Setting the Context (2008) Journal of Nursing Administration, 38 (1), pp. 27-32;\nBradley, G., (2006), New York,: Routledge; Campbell, E.M., Sittig, D.F., Ash, J.S., Guappone, K.P., Dykstra, R.H., Types of Unintended Consequences Related to Computerized Provider Order Entry (2006) Journal of the American Medical Informatics Association., 13, pp. 547-556;\nCarayon, P., Human Factors of Complex Sociotechnical Systems (2006) Applied Ergonomics, 37, pp. 525-535;\nCarayon, P., The Balance Theory and the Work System Model... Twenty Years Later (2009) International Journal of Human-Computer Interaction, 25, pp. 313-327;\nCarayon, P., (2012), 2nd ed., Mahwah, NJ,: Lawrence Erlbaum; Carayon, P., Alyousef, B., Hoonakker, P., Schoofs Hundt, A., Cartmill, R., Tomcavage, J., Hassol, A., Walker, J., Challenges to Care Coordination Posed by the Use of Multiple Health IT Applications (2012) Work, 41 (2), pp. 4468-4473;\nCarayon, P., Cartmill, R., Blosky, M.A., Brown, R., Hackenberg, M., Hoonakker, P.L.T., Schoofs Hundt, A., Walker, J.M., ICU Nurses' Acceptance of Electronic Health Records (2011) JAMIA, 18 (6), pp. 812-819;\nCarayon, P., Cartmill, R., Hoonakker, P., Schoofs Hundt, A., Karsh, B., Krueger, D., Snellman, M.L., Wetterneck, T.B., Human Factors Analysis of Workflow in Health Information Technology Implementation (2012), pp. 507-521. , In: Carayon P., editors 2nd ed., Mahwah, NJ,: Lawrence Erlbaum; Carayon, P., DuBenske, L.L., McCabe, B.C., Shaw, B., Gaines, M.E., Kelly, M.M., Orne, J., Cox, E.D., Work System Barriers and Facilitators to Family Engagement in Rounds in a Pediatric Hospital (2011), pp. 81-85. , In: Albolino S., Bagnara S., Bellandi T., editors Boca Raton, FL,: CRC Press; Carayon, P., Gurses, A.P., A Human Factors Engineering Conceptual Framework of Nursing Workload and Patient Safety in Intensive Care Units (2005) Intensive and Critical Care Nursing, 21, pp. 284-301;\nCarayon, P., Gurses, A.P., Nursing Workload and Patient Safety - A Human Factors Engineering Perspective (2008), In: Hughes R. G., editors Rockville, MD,: Agency for Healthcare Research and Quality; Carayon, P., Hundt, A.S., Alvarado, C.J., Springman, S., Borgsdorf, A., Jenkins, L., Implementing a Systems Engineering Intervention for Improving Safety in Outpatient Surgeries (2005) Advances in Patient Safety: From Research to Implementation, 3, pp. 305-321;\nCarayon, P., Karsh, B., Cartmill, R., Hoonakker, P., Hundt, A.S., Krueger, D., Thuemling, T.N., Wetterneck, T.B., (2010), Rockville, MD,: Agency for Healthcare Research and Quality; Carayon, P., Schoofs Hundt, A., Karsh, B., Gurses, A.P., Alvarado, C.J., Smith, M., Brennan, P.F., Work System Design for Patient Safety: The SEIPS Model (2006) Quality &amp;amp; Safety in Health Care, 15, pp. i50-i58;\nCarayon, P., Smith, P.D., Evaluating the Human and Organizational Aspects of Information Technology Implementation in a Small Clinic (2001), pp. 903-907. , In: Smith M. J., Salvendy G., editors Mahwah, NJ,: Lawrence Erlbaum Associates; Carayon, P., Smith, P., Hundt, A.S., Kuruchittham, V., Li, Q., Implementation of an Electronic Health Records System in a Small Clinic (2009) Behaviour and Information Technology, 28 (1), pp. 5-20;\nCarayon, P., Wetterneck, T.B., Hundt, A.S., Ozkaynak, M., DeSilvey, J., Ludwig, B., Ram, P., Rough, S.S., Evaluation of Nurse Interaction With Bar Code Medication Administration Technology in the Work Environment (2007) Journal of Patient Safety, 3 (1), pp. 34-42;\nCarayon, P., Wetterneck, T.B., Hundt, A.S., Ozkaynak, M., Ram, P., DeSilvey, J., Hicks, B., Sobande, S., Observing Nurse Interaction With Infusion Pump Technologies (2005) Advances in Patient Safety: From Research to Implementation, 2, pp. 349-364;\nCarayon, P., Wetterneck, T.B., Rivera-Rodriguez, A.J., Hundt, A.S., Hoonakker, P., Holden, R.J., Gurses, A.P., Human Factors Systems Approach to Healthcare Quality and Patient Safety (2013) Applied Ergonomics;\nCarman, K.L., Dardess, P., Maurer, M., Sofaer, S., Adams, K., Bechtel, C., Sweeney, J., Patient and Family Engagement: A Framework for Understanding the Elements and Developing Interventions and Policies (2013) Health Affairs, 32, pp. 223-231;\nCatchpole, K., McCulloch, P., Human Factors in Critical Care: Towards Standardized Integrated Human-Centered Systems of Work (2010) Current Opinion in Critical Care, 16 (6), pp. 618-622;\nChui, M.A., Mott, D.A., Maxwell, L., A Qualitative Assessment of a Community Pharmacy Cognitive Pharmaceutical Services Program, Using a Work System Approach (2012) Research in Social &amp;amp; Administrative Pharmacy, 8, pp. 206-216;\nCook, R.I., Rasmussen, J., Going Solid': A Model of System Dynamics and Consequences for Patient Safety (2005) Quality &amp;amp; Safety in Health Care, 14, pp. 130-134;\nCorbin, J., Strauss, A., Managing Chronic Illness at Home: Three Lines of Work (1985) Qualitative Sociology, 8, pp. 224-247;\nCoulter, A., Ellins, J., Effectiveness of Strategies for Informing, Educating, and Involving Patients (2007) British Medical Journal, 335, pp. 24-27;\nde Savigny, D., Adam, T., (2009), Geneva, Switzerland,: Alliance for Health Policy and Systems Research, World Health Organization; Dekker, S.W.A., Hancock, P.A., Wilkin, P., Ergonomics and Sustainability: Towards an Embrace of Complexity and Emergence (2013) Ergonomics, 56 (3), pp. 357-364;\nDentzer, S., Rx for the 'Blockbuster Drug' of Patient Engagement (2013) Health Affairs, 32, p. 202;\nDonabedian, A., The Quality of Care. How Can it be Assessed? (1988) Journal of the American Medical Asssociation, 260, pp. 1743-1748;\nDul, J., Bruder, R., Buckle, P., Carayon, P., Falzon, P., Marras, W.S., Wilson, J.R., van der Doelen, B., A Strategy for Human Factors/Ergonomics: Developing the Discipline and Profession (2012) Ergonomics, 55, pp. 377-395;\nFaye, H., Rivera-Rodriguez, A.J., Karsh, B.-T., Hundt Schoofs, A., Baker, C., Carayon, P., Involving ICU Nurses in a Proactive Risk Assessment of the Medication Management Process (2010) The Joint Commission Journal on Quality and Patient Safety, 36 (8), pp. 376-384;\nFisk, A.D., Rogers, W.A., Charness, N., Czaja, S.J., Sharit, J., (2009), 2nd ed., Boca Raton, FL,: CRC Press; Fogarty, G.J., Mckeon, C.M., Patient Safety During Medication Administration: The Influence of Organizational and Individual Variables on Unsafe Work Practices and Medication Errors (2006) Ergonomics, 49, pp. 444-456;\nGallacher, K., May, C.R., Montori, V.M., Mair, F.S., Understanding Patients' Experiences of Treatment Burden in Chronic Heart Failure Using Normalization Process Theory (2011) Annals of Family Medicine, 9, pp. 235-243;\nGiles, S.J., Lawton, R.J., Din, I., McEachan, R.R., Developing a Patient Measure of Safety (PMOS) (2013) BMJ Quality &amp;amp; Safety, 22, pp. 554-562;\nGranger, B.B., Sandelowski, M., Tahshjain, H., Swedberg, K., Ekman, I., A Qualitative Descriptive Study of the Work of Adherence to a Chronic Heart Failure Regimen: Patient and Physician Perspectives (2009) Journal of Cardiovascular Nursing, 24 (4), pp. 308-315;\nGurses, A.P., Carayon, P., Performance Obstacles of Intensive Care Nurses (2007) Nursing Research, 56, pp. 185-194;\nGurses, A.P., Carayon, P., Wall, M., Impact of Performance Obstacles on Intensive Care Nurses' Workload, Perceived Quality and Safety of Care, and Quality of Working Life (2008) Health Services Research, 44, pp. 422-443;\nGurses, A.P., Kim, G., Martinez, E., Marsteller, J., Bauer, L., Lubomski, L., Pronovost, P., Thompson, D., Identifying and Categorizing Patient Safety Hazards in Cardiovascular Operating Rooms Using an Interdisciplinary Approach: A Multisite Study (2012) BMJ Quality &amp;amp; Safety, 21, pp. 810-818;\nGurses, A.P., Marsteller, J.A., Ozok, A.A., Xiao, Y., Owens, S., Pronovost, P.J., Using an Interdisciplinary Approach to Identify Factors that Affect Clinicians Compliance With Evidence-Based Guidelines (2010) Critical Care Medicine, 38, pp. S282-S291;\nGurses, A.P., Ozok, A.A., Pronovost, P.J., Time to Accelerate Integration of Human Factors and Ergonomics in Patient Safety (2012) BMJ Quality &amp;amp; Safety, 21, pp. 347-351;\nGurses, A.P., Xiao, Y., Hu, P., User-Designed Information Tools to Support Communication and Care Coordination in a Trauma Hospital (2009) Journal of Biomedical Informatics, 42, pp. 667-677;\nHackman, J.R., Learning More By Crossing Levels: Evidence From Airplanes, Hospitals, and Orchestras (2003) Journal of Organizational Behavior, 25, pp. 905-922;\nHalbesleben, J.R.B., Wakefield, D.S., Wakefield, B.J., Work-Arounds in Health Care Settings: Literature Review and Research Agenda (2008) Health Care Management Review., 33, pp. 2-12;\n(2000), Health Canada, Ottawa,: Health Canada; Hendrick, H.W., An Overview of Macroergonomics (2002), pp. 1-23. , In: Hendrick H. W., Kleiner B. M., editors Mahwah, NJ,: Lawrence Erlbaum Associates; Henriksen, K., Joseph, A., Zayas-Cabán, T., The Human Factors of Home Health Care: A Conceptual Model for Examining Safety and Quality Concerns (2009) Journal of Patient Safety, 5, pp. 229-236;\nHibbard, J.H., Stockard, J., Mahoney, E.R., Tusler, M., Development of the Patient Activation Measure (PAM): Conceptualizing and Measuring Activation in Patients and Consumers (2004) Health Services Research, 39, pp. 1005-1026;\nHinder, S., Greenhalgh, T., This Does My Head In'. Ethnographic Study of Self-Management by People with Diabetes (2012) BMC Health Services Research, 12 (83). , http://www.biomedcentral.com/1472-6963/12/83;\nHolden, R.J., Cognitive Performance-Altering Effects of Electronic Medical Records: An Application of the Human Factors Paradigm for Patient Safety (2011) Cognition, Technology &amp;amp; Work, 13, pp. 11-29;\nHolden, R.J., Lean Thinking in Emergency Departments: A Critical Review (2011) Annals of Emergency Medicine, 57, pp. 265-278;\nHolden, R.J., What Stands in the Way of Technology-Mediated Patient Safety Improvements? A Study of Facilitators and Barriers to Physicians Use of Electronic Health Records (2011) Journal of Patient Safety, 7, pp. 193-203;\nHolden, R.J., Social and Personal Normative Influences on Healthcare Professionals to Use Information Technology: Towards a More Robust Social Ergonomics (2012) Theoretical Issues in Ergonomics Science, 13, pp. 546-569;\nHolden, R.J., Brown, R.L., Alper, S.J., Scanlon, M.C., Patel, N.R., Karsh, B., That's Nice, But What Does IT Do? Evaluating the Impact of Bar Coded Medication Administration by Measuring Changes in the Process of Care (2011) International Journal of Industrial Ergonomics, 41, pp. 370-379;\nHolden, R.J., Karsh, B., A Theoretical Model of Health Information Technology Usage Behaviour With Implications for Patient Safety (2009) Behaviour &amp;amp; Information Technology, 28, pp. 21-38;\nHolden, R.J., Mickelson, R.S., Performance Barriers Among Elderly Chronic Heart Failure Patients: An Application of Patient-Engaged Human Factors and Ergonomics (2013), Santa Monica, CA,: HFES; Holden, R.J., Rivera-Rodriguez, A.J., Faye, H., Scanlon, M.C., Karsh, B., Automation and Adaptation: Nurses' Problem-Solving Behavior Following the Implementation of Bar Coded Medication Administration Technology (2013) Cognition, Technology &amp;amp; Work, 15, pp. 283-296;\nHolden, R.J., Scanlon, M.C., Patel, N.R., Kaushal, R., Escoto, K.H., Brown, R.L., Alper, S.J., Karsh, B., A Human Factors Framework and Study of the Effect of Nursing Workload on Patient Safety and Employee Quality of Working Life (2011) BMJ Quality &amp;amp; Safety, 20, pp. 15-24;\nHollnagel, E., Woods, D.D., (2005), New York,: CRC Press; Hollnagel, E., Woods, D.D., Leveson, N., (2006), Aldershot,: Ashgate; Hoonakker, P.L.T., Carayon, P., (2010) The Impact of Health Information Technology on Workload of ICU Nurses, , Paper presented at the ICOH WOPS Conference, Amsterdam, The Netherlands;\nHoonakker, P.L.T., Carayon, P., Brown, R.L., Cartmill, R.S., Wetterneck, T.B., Walker, J.M., Changes in End-User Satisfaction With CPOE Over Time Among Nurses and Providers in Intensive Care Units (2013) JAMIA, 20, pp. 252-259;\nHoonakker, P.L.T., Carayon, P., Khunlertkit, A., Mcguire, K., Wiegmann, D., Case Study Research: An Example From the Tele-ICU (2011), 1, pp. 121-127. , In: Goebel M., Christie C. J., Zschernack S., Todd A. I., Mattison M., editors Grahamstown,: IEA Press; Hoonakker, P.L.T., Carayon, P., McGuire, K., Khunlertkit, A., Wiegmann, D., Alyousef, B., Xie, A., Wood, K., Motivation and Job Satisfaction of Tele-ICU Nurses (2013) Journal of Critical Care, 28, pp. 13-21;\nHoonakker, P.L.T., Carayon, P., Walker, J.M., Brown, R.L., Cartmill, R.S., The Effects of Computerized Provider Order Entry Implementation on Communication in Intensive Care Units (2013) International Journal of Medical Informatics (IJMI), 82 (5), pp. e107-e117;\nHoonakker, P.L.T., Khunlertkit, A., Mcguire, K., Wiegmann, D., Carayon, P., Wood, K., (2011) A Day in Life of a Tele-Intensive Care Unit nurse, , Paper presented at the Healthcare Systems Ergonomics and Patient Safety (HEPS) 2011 Conference Oviedo, Spain;\nHoonakker, P.L.T., Khunlertkit, A., Tattersall, M., Keevil, J., Smith, P.D., Computer Decision Support Tools in Primary Care (2012) Work, 41 (2), pp. 4474-4478;\nHoonakker, P.L.T., Wetterneck, T.B., Carayon, P., Cartmill, R.S., Walker, J.M., (2011) Drug Safety Alerts Override From a Human Factors Perspective, , Paper presented at the Healthcare Systems Ergonomics and Patient Safety (HEPS) 2011 Conference Oviedo, Spain;\nHouse, R., Rousseau, D.M., Thomas-Hunt, M., The Meso Paradigm: A Framework for the Integration of Micro and Macro Organizational Behavior (1995) Research in Organizational Behavior, 17, pp. 71-114;\nHundt, A.S., Adams, J.A., Schmid, J.A., Musser, L.M., Walker, J.M., Wetterneck, T.B., Douglas, S.V., Carayon, P., Conducting an Efficient Proactive Risk Assessment Prior to CPOE Implementation in an Intensive Care Unit (2013) International Journal of Medical Informatics (IJMI), 82 (1), pp. 25-38;\nHundt, A.S., Hoonakker, P., Carayon, P., Den Herder, R., Cartmill, R., Walker, J., Younkin, J., Topper, J., (2012) Organizational Learning in a Large-Scale Complex Health IT Project, , Paper Presented at the Human Factors and Ergonomics Society 56th Annual Meeting-2012, Boston, MA;\nHysong, S., Sawhney, M., Wilson, L., Sittig, D.F., Esquivel, A., Watford, M., Davis, T., Singh, H., Improving Outpatient Safety Through Effective Electronic Communication: A Study Protocol (2009) Implementation Science, 4, p. 62;\n(2001) Crossing the Quality Chasm: A New Health System for the 21st Century, , Institute of Medicine, Washington, DC,: National Academies Press;\n(2005) Building a Better Delivery System: A New Engineering/Health Care Partnership, , Institute of Medicine, Washington, DC,: National Academies Press;\n(2000) The Discipline of Ergonomics, , http://www.iea.cc/01_what/What%20is%20Ergonomics.html, International Ergonomics Association, International Ergonomics Association (IEA);\nJohnson, K., Valdez, R.S., Casper, G.R., Kossman, S.P., Carayon, P., Or, C.K., Burke, L.J., Brennan, P.F., Experiences of Technology Integration in Home Care Nursing (2008) AMIA Annual Symposium Proceedings, 6, pp. 389-393;\nMeso-Ergonomics: A New Paradigm for Macroergonomics Research (2006), Paper Presented at the International Ergonomics Association, Maastricht, The Netherlands; Karsh, B., Brown, R., The Impact of Levels on Theory, Measurement, Analysis, and Intervention in Medical Error Research: The Case of Patient Safety Health Information Technology (2010) Applied Ergonomics, 41, pp. 674-681;\nKarsh, B., Carayon, P., Smith, M., Skibinski, K., Thomadsen, B., Brennan, P., Murray, M.E., The University of Wisconsin-Madison Multidisciplinary Graduate Certificate in Patient Safety (2005), 4, pp. 269-281. , In: Henriksen K., Battles J., Marks E. E., Lewis D. I., editors Rockville, MD; Karsh, B., Holden, R.J., New Technology Implementation in Health Care (2007), pp. 393-410. , In: Carayon P., editors Mahwah, NJ,: Lawrence Erlbaum; Karsh, B., Holden, R.J., Alper, S.J., Or, C.K.L., A Human Factors Engineering Paradigm for Patient Safety - Designing to Support the Performance of the Health Care Professional (2006) Quality &amp;amp; Safety in Health Care, 15, pp. i59-i65;\nKarsh, B., Waterson, P.E., Holden, R.J., Crossing Levels in Systems Ergonomics: Outlining a Framework for 'Mesoergonomics (2014) Applied Ergonomics;\nKatz, D., Kahn, R.L., Common Characteristics of Open Systems (1966), pp. 14-29. , In: Katz D., Kahn R. L., editors New York,: John Wiley &amp;amp; Sons; Kelly, M.M., Xie, A., Carayon, P., DuBenske, L.L., Ehlenbach, M.L., Cox, E.D., Strategies for Improving Family Engagement During Family-Centered Rounds (2013) Journal of Hospital Medicine, 8, pp. 201-207;\nKleiner, B.M., Macroergonomics: Analysis and Design of Work Systems (2006) Applied Ergonomics, 37, pp. 81-89;\nKoppel, R., Wetterneck, T.B., Telles, J.L., Karsh, B., Workarounds to Barcode Medication Administration Systems: Their Occurrences, Causes, and Threats to Patient Safety (2008) Journal of the American Medical Informatics Association, 15, pp. 408-423;\nLawton, R., McEachan, R.R.C., Giles, S.J., Sirriyeh, R., Watt, I.S., Wright, J., Development of an Evidence-Based Framework of Factors Contributing to Patient Safety Incidents in Hospital Settings: A Systematic Review (2012) BMJ Quality &amp;amp; Safety, 21, pp. 369-380;\nLippa, K.D., Altman Klein, H., Shalin, V.L., Everyday Expertise: Cognitive Demands in Diabetes Self-Management (2008) Human Factors, 50, pp. 112-120;\nLongtin, Y., Sax, H., Leape, L.L., Sheridan, S.E., Donaldson, L., Pittet, D., Patient Participation: Current Knowledge and Applicability to Patient Safety (2010) Mayo Clinic Proceedings, 85, pp. 53-62;\nMagnussen, J., Vrangbæk, K., Saltman, R.B., (2009), Maidenhead, UK,: Open University Press; Martinez, E.A., Thompson, D.A., Errett, N.A., Kim, G.R., Bauer, L., Lubomski, L.H., Gurses, A.P., Pronovost, P.J., High Stakes and High Risk: A Focused Qualitative Review of Hazards During Cardiac Surgery (2011) Anesthesia &amp;amp; Analgesia, 112, pp. 1061-1074;\nMayhorn, C.B., Lanzolla, V.R., Wogalter, M.S., Watson, A.M., Personal Digital Assistants (PDAs) as Medication Reminding Tools: Exploring Age Differences in Usability (2005) Gerontechnology, 4, pp. 128-140;\nMiller, D., Configurations Revisited (1996) Strategic Management Journal, 17, pp. 502-512;\nMoray, N., Culture, Politics and Ergonomics (2000) Ergonomics, 43, pp. 858-868;\nMorrow, D.G., Weiner, M., Young, J., Steinley, D., Deer, M., Murray, M.D., Improving Medication Knowledge Among Older Adults With Heart Failure: A Patient-Centered Approach to Instruction Design (2005) The Gerontologist, 45, pp. 545-552;\nThe Patient Engagement Framework (2012), http://www.nationalehealth.org/patient-engagement-framework, National eHealth Collaborative, Retrieved May 2, 2013, from; (2011) Health Care Comes Home: The Human Factors, , National Research Council, Committee on the Role of Human Factors in Home Health Care, Washington, DC,: National Academies Press;\nNorris, B.J., Systems Human Factors: How Far Have We Come? (2012) BMJ Quality &amp;amp; Safety, 21, pp. 713-714;\nNovak, L.L., Brooks, J., Anders, S., Gadd, C.S., Lorenzi, N.M., Mediating the Intersections of Organizational Routines During the Introduction of Health IT Systems (2012) European Journal of Information Systems, 21, pp. 552-569;\nNovak, L.L., Holden, R.J., Anders, S.H., Hong, J.Y., Karsh, B., Using a Sociotechnical Framework to Understand Adaptations in Health IT (2013) International Journal of Medical Informatics;\nPasmore, W.A., (1988), New York,: Wiley; Patterson,","page":"1669-1686","publisher-place":"Departments of Medicine and Biomedical Informatics, Center for Research and Innovation in Systems Safety, Vanderbilt University School of Medicine, Nashville, TN, United States","title":"SEIPS 2.0: a human factors framework for studying and improving the work of healthcare professionals and patients","type":"article-journal","volume":"56"},"uris":["http://www.mendeley.com/documents/?uuid=f78eb050-ca11-4836-8707-58d74a0f9663"]},{"id":"ITEM-2","itemData":{"DOI":"10.1002/prs.10286","ISSN":"10668527 (ISSN)","abstract":"For years, safety improvements have been made by evaluating incident reports and analyzing errors and violations. Current developments in safety science, however, challenge the idea that safety can meaningfully be seen as the absence of errors or other negatives. Instead, the question becomes whether a company is aware of positive ways in which people, at all level of the organization, contribute to the management and containment of the risks it actually faces. The question, too, is whether the organization has the adaptive capacity necessary to respond to the changing nature of risk as operations shift and evolve. This article presents the results of a resilience engineering safety audit conducted on a chemical company site. An interdisciplinary team of seven researchers carried out 4 days of field studies and interviews in several plants on this site. This company enjoyed an almost incident-free recent history but turned out to be ill-equiped to handle future risks and many well-known daily problems. Safety was often borrowed from to meet acute production goals. Organizational learning from incidents was fragmented into small organizational or production units without a company-wide learning. We conclude that improving safety performance hinges on an organization's dynamic capacity to reflect on and modify its models of risk as operations and insight into them evolve, for example, as they are embodied in safety procedures and policies. © 2008 American Institute of Chemical Engineers.","author":[{"dropping-particle":"","family":"Huber","given":"S","non-dropping-particle":"","parse-names":false,"suffix":""},{"dropping-particle":"","family":"Wijgerden","given":"I","non-dropping-particle":"van","parse-names":false,"suffix":""},{"dropping-particle":"","family":"Witt","given":"A","non-dropping-particle":"de","parse-names":false,"suffix":""},{"dropping-particle":"","family":"Dekker","given":"Sidney W.A.","non-dropping-particle":"","parse-names":false,"suffix":""}],"container-title":"Process Safety Progress","id":"ITEM-2","issue":"1","issued":{"date-parts":[["2009"]]},"language":"English","note":"Cited By :33\n\nExport Date: 20 January 2018\n\nCorrespondence Address: Huber, S.; Berlin Institute of Technology, Center of Human-Machine-Systems, Berlin, Germany; email: Stefanie.Huber@zmms.tu-berlin.de\n\nReferences: Dekker, S.W.A., The re-invention of human error (2007), http://www.lusa.lu.se/upload/Trafikflyghogskolan/TR2002-01_ReInventionofHumanError.pdf, Technical Report 2002-01. 2002. Available at:, Last accessed on July 12; Dekker, S.W.A., (2002) The Field Guide to Human Error Investigations, , Ashgate Publishing Co, Aldershot; \nWoods, D.D., Cook, R.I., (2002) Nine steps to move forward from error, Cognit TechnWork, 4, pp. 137-144;\nSuchman, L.A., (1987) Plans and Situated Actions: The Problem of Human-Machine Communication, , Cambridge University Press, Cambridge;\nWright, P.C., McCarthy, J., Analysis of procedure following as concerned work (2003) Handbook of Cognitive Task Design, E. Hollnagel, pp. 679-700. , Editor, Lawrence Erlbaum Associates, Mahwah, NJ;\nWeick, K.E., The collapse of sensemaking in organizations (1993) Admin Sci Q, 38, pp. 628-652;\nHale, A., Guldenmund, F., Goossens, L., Auditing resilience in risk control and safety management systems (2006) Resilience Engineering: Concepts and Precepts, pp. 289-314. , E. Hollnagel, D.D. Woods, and N. Leveson, Editors, Ashgate Publishing Co, Aldershot;\nHollnagel, E., Resilience - the challenge of the unstable (2006) Resilience Engineering: Concepts and Precepts, pp. 9-18. , E. Hollnagel, D.D. Woods, and N. Leveson, Editors, Ashgate Publishing Co, Aldershot;\nWreathall, J., Properties of resilient organizations: An initial view (2006) Resilience Engineering: Concepts and Precepts, pp. 275-286. , E. Hollnagel, D.D. Woods, and N. Leveson, Editors, Ashgate Publishing Co, Aldershot;\nHollnagel, E., Woods, D.D., Epilogue: Resilience engineering precepts (2006) Resilience Engineering: Concepts and Precepts, pp. 347-358. , E. Hollnagel, D.D. Woods, and N. Leveson, Editors, Ashgate Publishing Co, Aldershot;\nDekker, S.W.A., (2005) Ten Questions About Human Error: A New View of Human Factors and System Safety, , Lawrence Erlbaum Associates, Mahwah, NJ;\nJ. Diamond, Collapse. How Societies Choose to Fail or Survive, Allen Lane, London, 2005; Bosk, C.L., (2003) Forgive and Remember: Managing Medical Failure, , University of Chicago Press, Chicago, IL;\nCreswell, J.W., (1998) Choosing Among Five Traditions, , Qualitative Inquiry and Research Design:, SAGE Publications, Thousand Oaks, CA;\nDekker, S.W.A., Laursen, T., From punitive action to confidential reporting (2007) Patient Saf Qual Healthcare, 5, pp. 50-56;\nWoods, D.D., Johannesen, L.J., Cook, R.I., Sarter, N.B., (1994) Behind Human Error: Cognitive Systems, Computers and Hindsight, , CSERIAC, Columbus, Ohio;\nHollnagel, E., (2004) Barriers and Accident Prevention, , Ashgate Publishing Co, Aldershot;\nDörner, D., (1989) The Logic of Failure: Recognizing and Avoiding Error in Complex Situations, , Perseus Books, Cambridge, MA;\nDekker, S.W.A., Resilience engineering: Chronicling the emergence of confused consensus (2006) Resilience Engineering: Concepts and Precepts, pp. 77-94. , E. Hollnagel, D.D. Woods, and N. Leveson, Editors, Ashgate Publishing Co, Aldershot;\nVaughan, D., (1996) The Challenger Launch Decision: Risky Technology, Culture, and Deviance at NASA, , Chicago University Press, Chicago, IL;\nWoods, D.D., Essential characteristics of resilience (2006) Resilience Engineering: Concepts and Precepts, pp. 21-34. , E. Hollnagel, D.D. Woods, and N. Leveson, Editors, Ashgate Publishing Co, Aldershot;\nAmalberti, R., Optimum System Safety and Optimum System resilience: Agonistic or antagonistic concepts (2006) Resilience Engineering: Concepts and Precepts, pp. 253-274. , E. Hollnagel, D.D. Woods, and N. Leveson, Editors, Ashgate Publishing Co, Aldershot","page":"90-95","publisher-place":"Berlin Institute of Technology, Center of Human-Machine-Systems, Berlin, Germany","title":"Learning from organizational incidents: Resilience engineering for high-risk process environments","type":"article-journal","volume":"28"},"uris":["http://www.mendeley.com/documents/?uuid=a025be27-70df-4f0f-8c67-74f73c70c937"]},{"id":"ITEM-3","itemData":{"DOI":"10.1016/S0925-7535(03)00047-X","ISSN":"09257535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Science","id":"ITEM-3","issue":"4","issued":{"date-parts":[["2004"]]},"language":"English","note":"Cited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systems","type":"article-journal","volume":"42"},"uris":["http://www.mendeley.com/documents/?uuid=2b655a5c-66d8-470b-a586-f2801848f229"]}],"mendeley":{"formattedCitation":"(Holden et al., 2013; Huber, van Wijgerden, de Witt, &amp; Dekker, 2009; Leveson, 2004)","plainTextFormattedCitation":"(Holden et al., 2013; Huber, van Wijgerden, de Witt, &amp; Dekker, 2009; Leveson, 2004)","previouslyFormattedCitation":"(Holden et al., 2013; Huber, van Wijgerden, de Witt, &amp; Dekker, 2009; Leveson, 2004)"},"properties":{"noteIndex":0},"schema":"https://github.com/citation-style-language/schema/raw/master/csl-citation.json"}</w:instrText>
      </w:r>
      <w:r w:rsidR="001B1EC1">
        <w:rPr>
          <w:rFonts w:ascii="Calibri" w:hAnsi="Calibri" w:cs="Calibri"/>
        </w:rPr>
        <w:fldChar w:fldCharType="separate"/>
      </w:r>
      <w:r w:rsidR="001B1EC1" w:rsidRPr="00897EAE">
        <w:rPr>
          <w:rFonts w:ascii="Calibri" w:hAnsi="Calibri" w:cs="Calibri"/>
          <w:noProof/>
        </w:rPr>
        <w:t>(Holden et al., 2013; Huber, van Wijgerden, de Witt, &amp; Dekker, 2009; Leveson, 2004)</w:t>
      </w:r>
      <w:r w:rsidR="001B1EC1">
        <w:rPr>
          <w:rFonts w:ascii="Calibri" w:hAnsi="Calibri" w:cs="Calibri"/>
        </w:rPr>
        <w:fldChar w:fldCharType="end"/>
      </w:r>
      <w:r w:rsidR="001B1EC1">
        <w:rPr>
          <w:rFonts w:ascii="Calibri" w:hAnsi="Calibri" w:cs="Calibri"/>
        </w:rPr>
        <w:t>.</w:t>
      </w:r>
    </w:p>
    <w:p w14:paraId="31A768F6" w14:textId="4C4D4FCC" w:rsidR="00700193" w:rsidRPr="001F4F3B" w:rsidRDefault="00700193" w:rsidP="00700193">
      <w:r>
        <w:t xml:space="preserve">To summarise the many diverse discussions of adaptation in the safety literature, Foster, Plant &amp; Stanton </w:t>
      </w:r>
      <w:r>
        <w:fldChar w:fldCharType="begin" w:fldLock="1"/>
      </w:r>
      <w:r>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suppress-author":1,"uris":["http://www.mendeley.com/documents/?uuid=138b3605-a7cf-426b-a961-e511a9ba3876"]}],"mendeley":{"formattedCitation":"(2019)","plainTextFormattedCitation":"(2019)","previouslyFormattedCitation":"(2019)"},"properties":{"noteIndex":0},"schema":"https://github.com/citation-style-language/schema/raw/master/csl-citation.json"}</w:instrText>
      </w:r>
      <w:r>
        <w:fldChar w:fldCharType="separate"/>
      </w:r>
      <w:r w:rsidRPr="003C126F">
        <w:rPr>
          <w:noProof/>
        </w:rPr>
        <w:t>(2019)</w:t>
      </w:r>
      <w:r>
        <w:fldChar w:fldCharType="end"/>
      </w:r>
      <w:r>
        <w:t xml:space="preserve"> conducted a systematic review and identified nine key factors within sociotechnical systems that </w:t>
      </w:r>
      <w:r w:rsidR="00810455" w:rsidRPr="00762853">
        <w:t xml:space="preserve">that appear relevant and can support a discussion and exploration of the features of </w:t>
      </w:r>
      <w:r w:rsidR="00810455" w:rsidRPr="00762853">
        <w:lastRenderedPageBreak/>
        <w:t>the system that support adaptation</w:t>
      </w:r>
      <w:r w:rsidR="00810455">
        <w:t xml:space="preserve"> and</w:t>
      </w:r>
      <w:r w:rsidR="000B62FE">
        <w:t xml:space="preserve"> </w:t>
      </w:r>
      <w:r>
        <w:t>how it relates to safety</w:t>
      </w:r>
      <w:r w:rsidR="00F80825">
        <w:t xml:space="preserve"> (a representation of the model of the literature is shown in </w:t>
      </w:r>
      <w:r w:rsidR="00442EF4">
        <w:fldChar w:fldCharType="begin"/>
      </w:r>
      <w:r w:rsidR="00442EF4">
        <w:instrText xml:space="preserve"> REF _Ref52215370 \h </w:instrText>
      </w:r>
      <w:r w:rsidR="00442EF4">
        <w:fldChar w:fldCharType="separate"/>
      </w:r>
      <w:r w:rsidR="00442EF4">
        <w:t xml:space="preserve">Figure </w:t>
      </w:r>
      <w:r w:rsidR="00442EF4">
        <w:rPr>
          <w:noProof/>
        </w:rPr>
        <w:t>1</w:t>
      </w:r>
      <w:r w:rsidR="00442EF4">
        <w:fldChar w:fldCharType="end"/>
      </w:r>
      <w:r w:rsidR="00762853">
        <w:t>)</w:t>
      </w:r>
      <w:r>
        <w:t xml:space="preserve">. </w:t>
      </w:r>
      <w:r w:rsidR="00810455">
        <w:t xml:space="preserve">The review also identified </w:t>
      </w:r>
      <w:r w:rsidR="00762853" w:rsidRPr="00762853">
        <w:t>that adaptive capabilities exist at different levels of the organisational hierarchy: the individual, team and organisation.</w:t>
      </w:r>
      <w:r w:rsidRPr="001F4F3B">
        <w:rPr>
          <w:noProof/>
        </w:rPr>
        <w:drawing>
          <wp:inline distT="0" distB="0" distL="0" distR="0" wp14:anchorId="0A671BD8" wp14:editId="30A3D1F6">
            <wp:extent cx="5553075" cy="41969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6286" r="19067"/>
                    <a:stretch/>
                  </pic:blipFill>
                  <pic:spPr bwMode="auto">
                    <a:xfrm>
                      <a:off x="0" y="0"/>
                      <a:ext cx="5569084" cy="4209026"/>
                    </a:xfrm>
                    <a:prstGeom prst="rect">
                      <a:avLst/>
                    </a:prstGeom>
                    <a:noFill/>
                    <a:ln>
                      <a:noFill/>
                    </a:ln>
                    <a:extLst>
                      <a:ext uri="{53640926-AAD7-44D8-BBD7-CCE9431645EC}">
                        <a14:shadowObscured xmlns:a14="http://schemas.microsoft.com/office/drawing/2010/main"/>
                      </a:ext>
                    </a:extLst>
                  </pic:spPr>
                </pic:pic>
              </a:graphicData>
            </a:graphic>
          </wp:inline>
        </w:drawing>
      </w:r>
    </w:p>
    <w:p w14:paraId="7E72850C" w14:textId="3F91766F" w:rsidR="00700193" w:rsidRDefault="00700193" w:rsidP="00700193">
      <w:pPr>
        <w:pStyle w:val="Caption"/>
      </w:pPr>
      <w:bookmarkStart w:id="0" w:name="_Ref52215370"/>
      <w:r>
        <w:t xml:space="preserve">Figure </w:t>
      </w:r>
      <w:fldSimple w:instr=" SEQ Figure \* ARABIC ">
        <w:r w:rsidR="00402671">
          <w:rPr>
            <w:noProof/>
          </w:rPr>
          <w:t>1</w:t>
        </w:r>
      </w:fldSimple>
      <w:bookmarkEnd w:id="0"/>
      <w:r>
        <w:t xml:space="preserve">: Model for adaptation as a source of safety in complex sociotechnical systems showing prevalence of factor in literature (node size) and interconnections between factors (line thickness) </w:t>
      </w:r>
      <w:r>
        <w:fldChar w:fldCharType="begin" w:fldLock="1"/>
      </w:r>
      <w:r>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development","type":"article-journal","volume":"118"},"uris":["http://www.mendeley.com/documents/?uuid=138b3605-a7cf-426b-a961-e511a9ba3876"]}],"mendeley":{"formattedCitation":"(Foster et al., 2019)","plainTextFormattedCitation":"(Foster et al., 2019)","previouslyFormattedCitation":"(Foster et al., 2019)"},"properties":{"noteIndex":0},"schema":"https://github.com/citation-style-language/schema/raw/master/csl-citation.json"}</w:instrText>
      </w:r>
      <w:r>
        <w:fldChar w:fldCharType="separate"/>
      </w:r>
      <w:r w:rsidRPr="003F28D8">
        <w:rPr>
          <w:i w:val="0"/>
          <w:noProof/>
        </w:rPr>
        <w:t>(Foster et al., 2019)</w:t>
      </w:r>
      <w:r>
        <w:fldChar w:fldCharType="end"/>
      </w:r>
    </w:p>
    <w:p w14:paraId="2D5415D8" w14:textId="32473E3E" w:rsidR="00DB0B67" w:rsidRDefault="005F6794" w:rsidP="000F2766">
      <w:r w:rsidRPr="005F6794">
        <w:rPr>
          <w:rFonts w:ascii="Calibri" w:hAnsi="Calibri" w:cs="Calibri"/>
        </w:rPr>
        <w:t>The adaptation model was initially validated using its nine factors as a systematic keyword trigger to support enquiry into a case study that explored UK oceanic air traffic controllers’ response to the closure of US airspace following the terrorist attacks on the 11th September 2001.</w:t>
      </w:r>
      <w:r w:rsidR="005B3372">
        <w:rPr>
          <w:rFonts w:ascii="Calibri" w:hAnsi="Calibri" w:cs="Calibri"/>
        </w:rPr>
        <w:t xml:space="preserve"> This examined adaptation as a systemic response to an external disruption</w:t>
      </w:r>
      <w:r w:rsidR="00717F2C">
        <w:rPr>
          <w:rFonts w:ascii="Calibri" w:hAnsi="Calibri" w:cs="Calibri"/>
        </w:rPr>
        <w:t xml:space="preserve"> and incidents are important </w:t>
      </w:r>
      <w:r w:rsidR="00DF3778">
        <w:rPr>
          <w:rFonts w:ascii="Calibri" w:hAnsi="Calibri" w:cs="Calibri"/>
        </w:rPr>
        <w:t xml:space="preserve">for the examination of </w:t>
      </w:r>
      <w:r w:rsidR="00717F2C">
        <w:rPr>
          <w:rFonts w:ascii="Calibri" w:hAnsi="Calibri" w:cs="Calibri"/>
        </w:rPr>
        <w:t>adapt</w:t>
      </w:r>
      <w:r w:rsidR="00FA6776">
        <w:rPr>
          <w:rFonts w:ascii="Calibri" w:hAnsi="Calibri" w:cs="Calibri"/>
        </w:rPr>
        <w:t>ati</w:t>
      </w:r>
      <w:r w:rsidR="00A27479">
        <w:rPr>
          <w:rFonts w:ascii="Calibri" w:hAnsi="Calibri" w:cs="Calibri"/>
        </w:rPr>
        <w:t>ve capacities</w:t>
      </w:r>
      <w:r w:rsidR="00FA6776">
        <w:rPr>
          <w:rFonts w:ascii="Calibri" w:hAnsi="Calibri" w:cs="Calibri"/>
        </w:rPr>
        <w:t xml:space="preserve"> and brittleness </w:t>
      </w:r>
      <w:r w:rsidR="00FA6776">
        <w:rPr>
          <w:rFonts w:ascii="Calibri" w:hAnsi="Calibri" w:cs="Calibri"/>
        </w:rPr>
        <w:fldChar w:fldCharType="begin" w:fldLock="1"/>
      </w:r>
      <w:r w:rsidR="000201BC">
        <w:rPr>
          <w:rFonts w:ascii="Calibri" w:hAnsi="Calibri" w:cs="Calibri"/>
        </w:rPr>
        <w:instrText>ADDIN CSL_CITATION {"citationItems":[{"id":"ITEM-1","itemData":{"ISBN":"0754646416 (alk. paper)\\r0754649040 (pbk.)\\r9780754649045","author":[{"dropping-particle":"","family":"Woods","given":"David D.","non-dropping-particle":"","parse-names":false,"suffix":""},{"dropping-particle":"","family":"Cook","given":"Richard I.","non-dropping-particle":"","parse-names":false,"suffix":""}],"container-title":"Resilience engineering: Concepts and precepts","id":"ITEM-1","issued":{"date-parts":[["2006"]]},"page":"69-76","title":"Incidents - Markers of Resilience or Brittleness?","type":"article-journal"},"uris":["http://www.mendeley.com/documents/?uuid=cc3d0097-ab61-4b23-86ac-254cda5d21d0"]}],"mendeley":{"formattedCitation":"(Woods &amp; Cook, 2006)","plainTextFormattedCitation":"(Woods &amp; Cook, 2006)","previouslyFormattedCitation":"(Woods &amp; Cook, 2006)"},"properties":{"noteIndex":0},"schema":"https://github.com/citation-style-language/schema/raw/master/csl-citation.json"}</w:instrText>
      </w:r>
      <w:r w:rsidR="00FA6776">
        <w:rPr>
          <w:rFonts w:ascii="Calibri" w:hAnsi="Calibri" w:cs="Calibri"/>
        </w:rPr>
        <w:fldChar w:fldCharType="separate"/>
      </w:r>
      <w:r w:rsidR="00FA6776" w:rsidRPr="00FA6776">
        <w:rPr>
          <w:rFonts w:ascii="Calibri" w:hAnsi="Calibri" w:cs="Calibri"/>
          <w:noProof/>
        </w:rPr>
        <w:t>(Woods &amp; Cook, 2006)</w:t>
      </w:r>
      <w:r w:rsidR="00FA6776">
        <w:rPr>
          <w:rFonts w:ascii="Calibri" w:hAnsi="Calibri" w:cs="Calibri"/>
        </w:rPr>
        <w:fldChar w:fldCharType="end"/>
      </w:r>
      <w:r w:rsidR="00597126">
        <w:rPr>
          <w:rFonts w:ascii="Calibri" w:hAnsi="Calibri" w:cs="Calibri"/>
        </w:rPr>
        <w:t xml:space="preserve">. However, adaptation exists in </w:t>
      </w:r>
      <w:r w:rsidR="001C2B44">
        <w:rPr>
          <w:rFonts w:ascii="Calibri" w:hAnsi="Calibri" w:cs="Calibri"/>
        </w:rPr>
        <w:t>everyday</w:t>
      </w:r>
      <w:r w:rsidR="00597126">
        <w:rPr>
          <w:rFonts w:ascii="Calibri" w:hAnsi="Calibri" w:cs="Calibri"/>
        </w:rPr>
        <w:t xml:space="preserve"> work</w:t>
      </w:r>
      <w:r w:rsidR="000201BC">
        <w:rPr>
          <w:rFonts w:ascii="Calibri" w:hAnsi="Calibri" w:cs="Calibri"/>
        </w:rPr>
        <w:t xml:space="preserve"> </w:t>
      </w:r>
      <w:r w:rsidR="000201BC">
        <w:rPr>
          <w:rFonts w:ascii="Calibri" w:hAnsi="Calibri" w:cs="Calibri"/>
        </w:rPr>
        <w:fldChar w:fldCharType="begin" w:fldLock="1"/>
      </w:r>
      <w:r w:rsidR="002252A7">
        <w:rPr>
          <w:rFonts w:ascii="Calibri" w:hAnsi="Calibri" w:cs="Calibri"/>
        </w:rPr>
        <w:instrText>ADDIN CSL_CITATION {"citationItems":[{"id":"ITEM-1","itemData":{"DOI":"10.1007/s10111-011-0207-2","ISSN":"1435-5558","abstract":"Perry, S. J., &amp; Wears, R. L. (2012). Underground adaptations: case studies from health care. Cognition, Technology &amp; Work, 14(3), 253–260. doi:10.1007/s10111-011-0207-2","author":[{"dropping-particle":"","family":"Perry","given":"Shawna J.","non-dropping-particle":"","parse-names":false,"suffix":""},{"dropping-particle":"","family":"Wears","given":"Robert L.","non-dropping-particle":"","parse-names":false,"suffix":""}],"container-title":"Cognition, Technology &amp; Work","id":"ITEM-1","issued":{"date-parts":[["2012"]]},"page":"253-260","title":"Underground adaptations: case studies from health care","type":"article-journal","volume":"14"},"uris":["http://www.mendeley.com/documents/?uuid=ec1617e6-b0f9-4fc5-b327-0aecac8a28ea"]}],"mendeley":{"formattedCitation":"(Perry &amp; Wears, 2012)","plainTextFormattedCitation":"(Perry &amp; Wears, 2012)","previouslyFormattedCitation":"(Perry &amp; Wears, 2012)"},"properties":{"noteIndex":0},"schema":"https://github.com/citation-style-language/schema/raw/master/csl-citation.json"}</w:instrText>
      </w:r>
      <w:r w:rsidR="000201BC">
        <w:rPr>
          <w:rFonts w:ascii="Calibri" w:hAnsi="Calibri" w:cs="Calibri"/>
        </w:rPr>
        <w:fldChar w:fldCharType="separate"/>
      </w:r>
      <w:r w:rsidR="000201BC" w:rsidRPr="000201BC">
        <w:rPr>
          <w:rFonts w:ascii="Calibri" w:hAnsi="Calibri" w:cs="Calibri"/>
          <w:noProof/>
        </w:rPr>
        <w:t>(Perry &amp; Wears, 2012)</w:t>
      </w:r>
      <w:r w:rsidR="000201BC">
        <w:rPr>
          <w:rFonts w:ascii="Calibri" w:hAnsi="Calibri" w:cs="Calibri"/>
        </w:rPr>
        <w:fldChar w:fldCharType="end"/>
      </w:r>
      <w:r w:rsidR="009C57B1">
        <w:rPr>
          <w:rFonts w:ascii="Calibri" w:hAnsi="Calibri" w:cs="Calibri"/>
        </w:rPr>
        <w:t xml:space="preserve">. </w:t>
      </w:r>
      <w:r w:rsidR="009C57B1">
        <w:t>Th</w:t>
      </w:r>
      <w:r w:rsidR="00DB0B67">
        <w:t xml:space="preserve">e case study explored in the following discussion </w:t>
      </w:r>
      <w:r w:rsidR="00C111CB">
        <w:t xml:space="preserve">demonstrates the </w:t>
      </w:r>
      <w:r w:rsidR="00031D9F">
        <w:t xml:space="preserve">potential challenges </w:t>
      </w:r>
      <w:r w:rsidR="00FA2118">
        <w:t>with</w:t>
      </w:r>
      <w:r w:rsidR="00031D9F">
        <w:t xml:space="preserve"> </w:t>
      </w:r>
      <w:r w:rsidR="001D173B">
        <w:t>safety interventions that do not fully appreciate the hidden adaptati</w:t>
      </w:r>
      <w:r w:rsidR="002C756E">
        <w:t>ve capabilities</w:t>
      </w:r>
      <w:r w:rsidR="001D173B">
        <w:t xml:space="preserve"> that </w:t>
      </w:r>
      <w:r w:rsidR="00FA2118">
        <w:t xml:space="preserve">can </w:t>
      </w:r>
      <w:r w:rsidR="001D173B">
        <w:t>exist</w:t>
      </w:r>
      <w:r w:rsidR="00AE2DD1">
        <w:t xml:space="preserve"> </w:t>
      </w:r>
      <w:r w:rsidR="002C756E">
        <w:t xml:space="preserve">and help create safety in normal work. </w:t>
      </w:r>
      <w:r w:rsidR="00D35425" w:rsidRPr="00D35425">
        <w:t>If adaptation is not observable, then there is a risk that systems under pressure may unknowingly sacrifice adaptive capabilities in the pursuit of current goals to the detriment of future system safety and performance.</w:t>
      </w:r>
      <w:r w:rsidR="00D35425">
        <w:t xml:space="preserve"> </w:t>
      </w:r>
      <w:r w:rsidR="00981138">
        <w:t xml:space="preserve">The paper explores the circumstances surrounding the </w:t>
      </w:r>
      <w:r w:rsidR="008E30B5">
        <w:t>unanticipated and emergent</w:t>
      </w:r>
      <w:r w:rsidR="005E6CB7">
        <w:t xml:space="preserve"> </w:t>
      </w:r>
      <w:r w:rsidR="008E30B5">
        <w:t xml:space="preserve">effects of </w:t>
      </w:r>
      <w:r w:rsidR="00BB6E39">
        <w:t>an</w:t>
      </w:r>
      <w:r w:rsidR="005E6CB7">
        <w:t xml:space="preserve"> apparently simple</w:t>
      </w:r>
      <w:r w:rsidR="00BB6E39">
        <w:t xml:space="preserve"> and minor</w:t>
      </w:r>
      <w:r w:rsidR="005E6CB7">
        <w:t xml:space="preserve"> procedural change</w:t>
      </w:r>
      <w:r w:rsidR="00BB6E39">
        <w:t xml:space="preserve"> to address a known risk</w:t>
      </w:r>
      <w:r w:rsidR="005E6CB7">
        <w:t xml:space="preserve">. </w:t>
      </w:r>
      <w:r w:rsidR="007F467F">
        <w:t>The</w:t>
      </w:r>
      <w:r w:rsidR="00BB6E39">
        <w:t xml:space="preserve"> model of adaptation is used to better understand </w:t>
      </w:r>
      <w:r w:rsidR="008D3E39">
        <w:t xml:space="preserve">and explain the many different facets of adaptation that were </w:t>
      </w:r>
      <w:r w:rsidR="00301CF7">
        <w:t xml:space="preserve">present in the case study and the explanatory power of this model is discussed. </w:t>
      </w:r>
      <w:r w:rsidR="0078789D">
        <w:t xml:space="preserve">The paper presents lessons </w:t>
      </w:r>
      <w:r w:rsidR="003C579C">
        <w:t xml:space="preserve">from the safety management frontline and provides a unique insight into the considerations </w:t>
      </w:r>
      <w:r w:rsidR="00300B90">
        <w:t xml:space="preserve">needed when managing safety in an industrial setting. </w:t>
      </w:r>
      <w:r w:rsidR="00A0238C">
        <w:t xml:space="preserve"> </w:t>
      </w:r>
    </w:p>
    <w:p w14:paraId="5E46AAAD" w14:textId="77777777" w:rsidR="00E5726F" w:rsidRDefault="00E41C95" w:rsidP="00B0624B">
      <w:pPr>
        <w:pStyle w:val="Heading1"/>
      </w:pPr>
      <w:r>
        <w:lastRenderedPageBreak/>
        <w:t>Context</w:t>
      </w:r>
    </w:p>
    <w:p w14:paraId="5EC74D6D" w14:textId="7E5E048B" w:rsidR="00D452DD" w:rsidRDefault="00E41C95" w:rsidP="00E5726F">
      <w:pPr>
        <w:pStyle w:val="Heading2"/>
      </w:pPr>
      <w:r>
        <w:t>Level Busts due to Altimeter Setting Error</w:t>
      </w:r>
    </w:p>
    <w:p w14:paraId="77E140E7" w14:textId="4F4E9E39" w:rsidR="007E1A99" w:rsidRDefault="007E1A99" w:rsidP="007E1A99">
      <w:r>
        <w:t xml:space="preserve">Before exploring </w:t>
      </w:r>
      <w:r w:rsidR="006E5523">
        <w:t xml:space="preserve">the specifics of </w:t>
      </w:r>
      <w:r w:rsidR="00A65EA2">
        <w:t xml:space="preserve">the </w:t>
      </w:r>
      <w:r w:rsidR="008C25BE">
        <w:t>incident</w:t>
      </w:r>
      <w:r w:rsidR="006E5523">
        <w:t xml:space="preserve">, it is first necessary to provide more context on the air traffic control </w:t>
      </w:r>
      <w:r w:rsidR="0030155D">
        <w:t>operation</w:t>
      </w:r>
      <w:r w:rsidR="00DC3ED2">
        <w:t xml:space="preserve">. Aircraft fly at assigned </w:t>
      </w:r>
      <w:r w:rsidR="00EF214E">
        <w:t xml:space="preserve">heights or </w:t>
      </w:r>
      <w:r w:rsidR="00DC3ED2">
        <w:t xml:space="preserve">vertical levels </w:t>
      </w:r>
      <w:r w:rsidR="00EF214E">
        <w:t>and this</w:t>
      </w:r>
      <w:r w:rsidR="00F11FC3">
        <w:t xml:space="preserve"> </w:t>
      </w:r>
      <w:r w:rsidR="00DC3ED2">
        <w:t>form</w:t>
      </w:r>
      <w:r w:rsidR="00F11FC3">
        <w:t>s</w:t>
      </w:r>
      <w:r w:rsidR="00DC3ED2">
        <w:t xml:space="preserve"> part of the minimum separation distance </w:t>
      </w:r>
      <w:r w:rsidR="001000F7">
        <w:t xml:space="preserve">(expressed in Nautical Miles (Nm) laterally and feet (ft) vertically) </w:t>
      </w:r>
      <w:r w:rsidR="00DC3ED2">
        <w:t>required to safely keep them separated from each other.</w:t>
      </w:r>
      <w:r w:rsidR="008A5162">
        <w:t xml:space="preserve"> </w:t>
      </w:r>
      <w:r w:rsidR="001F17D6">
        <w:t xml:space="preserve">Near to an airfield aircraft fly at vertical levels </w:t>
      </w:r>
      <w:r w:rsidR="000E5D2B">
        <w:t xml:space="preserve">that use the local </w:t>
      </w:r>
      <w:r w:rsidR="002C6CBD">
        <w:t xml:space="preserve">air </w:t>
      </w:r>
      <w:r w:rsidR="000E5D2B">
        <w:t xml:space="preserve">pressure setting </w:t>
      </w:r>
      <w:r w:rsidR="00C63249">
        <w:t xml:space="preserve">known as the </w:t>
      </w:r>
      <w:r w:rsidR="000E5D2B">
        <w:t>QNH</w:t>
      </w:r>
      <w:r w:rsidR="00DB52EE">
        <w:t xml:space="preserve"> </w:t>
      </w:r>
      <w:r w:rsidR="004A52CA">
        <w:t xml:space="preserve">(see </w:t>
      </w:r>
      <w:r w:rsidR="00E24AD4">
        <w:t xml:space="preserve">Appendix 1 for a glossary of terms used in this paper) </w:t>
      </w:r>
      <w:r w:rsidR="00DB52EE">
        <w:t xml:space="preserve">and fly at altitudes expressed in </w:t>
      </w:r>
      <w:r w:rsidR="00992B58">
        <w:t>thousands</w:t>
      </w:r>
      <w:r w:rsidR="00DB52EE">
        <w:t xml:space="preserve"> of feet (e.g. 5000ft altitude)</w:t>
      </w:r>
      <w:r w:rsidR="000E5D2B">
        <w:t xml:space="preserve">. </w:t>
      </w:r>
      <w:r w:rsidR="00C63249">
        <w:t>Using the local pressure</w:t>
      </w:r>
      <w:r w:rsidR="000E5D2B">
        <w:t xml:space="preserve"> causes the aircraft’s altimeter to show the </w:t>
      </w:r>
      <w:r w:rsidR="00F3371F">
        <w:t xml:space="preserve">height with reference to the </w:t>
      </w:r>
      <w:r w:rsidR="000E5D2B">
        <w:t>airfield’s altitude, i.e. the altitude of the centre point of the main runway above sea level on landing</w:t>
      </w:r>
      <w:r w:rsidR="009B3BE7">
        <w:t xml:space="preserve">. The use of a local pressure setting ensures that the aircraft uses the correct height information to </w:t>
      </w:r>
      <w:r w:rsidR="0096415A">
        <w:t xml:space="preserve">land safely. However, air pressure can vary across a region, so to ensure that aircraft are all operating against a </w:t>
      </w:r>
      <w:r w:rsidR="00356073">
        <w:t xml:space="preserve">common reference pressure the QNH (local) pressure is </w:t>
      </w:r>
      <w:r w:rsidR="00523C1E">
        <w:t xml:space="preserve">only </w:t>
      </w:r>
      <w:r w:rsidR="00C847B1">
        <w:t xml:space="preserve">used near to the airfield and </w:t>
      </w:r>
      <w:r w:rsidR="00523C1E">
        <w:t>therefore at a</w:t>
      </w:r>
      <w:r w:rsidR="00C847B1">
        <w:t xml:space="preserve"> low level. Further away from the airfield (and so at higher levels) a </w:t>
      </w:r>
      <w:r w:rsidR="00A86824">
        <w:t xml:space="preserve">global </w:t>
      </w:r>
      <w:r w:rsidR="00C847B1">
        <w:t>standard reference pressure is used</w:t>
      </w:r>
      <w:r w:rsidR="00967C38">
        <w:t xml:space="preserve"> (1013hPa). The height at which </w:t>
      </w:r>
      <w:r w:rsidR="00E6289D">
        <w:t xml:space="preserve">aircraft must change from </w:t>
      </w:r>
      <w:r w:rsidR="001103A5">
        <w:t>the</w:t>
      </w:r>
      <w:r w:rsidR="00E6289D">
        <w:t xml:space="preserve"> local </w:t>
      </w:r>
      <w:r w:rsidR="001614C4">
        <w:t xml:space="preserve">pressure to the standard pressure </w:t>
      </w:r>
      <w:r w:rsidR="006B7902">
        <w:t xml:space="preserve">(or vice versa) </w:t>
      </w:r>
      <w:r w:rsidR="001614C4">
        <w:t>is known as the ‘Transition Altitude’</w:t>
      </w:r>
      <w:r w:rsidR="00DD7498">
        <w:t xml:space="preserve"> and i</w:t>
      </w:r>
      <w:r w:rsidR="00EF214E">
        <w:t xml:space="preserve">n the </w:t>
      </w:r>
      <w:r w:rsidR="00A21F92">
        <w:t>London area</w:t>
      </w:r>
      <w:r w:rsidR="00EF214E">
        <w:t xml:space="preserve"> this is set at 6000ft.</w:t>
      </w:r>
      <w:r w:rsidR="001103A5">
        <w:t xml:space="preserve"> </w:t>
      </w:r>
      <w:r w:rsidR="00426850">
        <w:t xml:space="preserve">The transition altitude is not globally standardised. </w:t>
      </w:r>
      <w:r w:rsidR="001103A5">
        <w:t>To avoid confusion, heights expressed</w:t>
      </w:r>
      <w:r w:rsidR="00DD08B0">
        <w:t xml:space="preserve"> with reference to the Standard Pressure are known as flight levels (FL) and are expressed in </w:t>
      </w:r>
      <w:r w:rsidR="007B5565">
        <w:t>hundreds</w:t>
      </w:r>
      <w:r w:rsidR="00DD08B0">
        <w:t xml:space="preserve"> of feet</w:t>
      </w:r>
      <w:r w:rsidR="002C42A2">
        <w:t xml:space="preserve"> e.g. 8000ft at Standard Pressure is known as </w:t>
      </w:r>
      <w:r w:rsidR="00262B57">
        <w:t>flight level 80 (</w:t>
      </w:r>
      <w:r w:rsidR="002C42A2">
        <w:t>FL80</w:t>
      </w:r>
      <w:r w:rsidR="00262B57">
        <w:t>)</w:t>
      </w:r>
      <w:r w:rsidR="00F61E79">
        <w:t xml:space="preserve"> </w:t>
      </w:r>
      <w:r w:rsidR="00F61E79">
        <w:fldChar w:fldCharType="begin" w:fldLock="1"/>
      </w:r>
      <w:r w:rsidR="00B246A8">
        <w:instrText>ADDIN CSL_CITATION {"citationItems":[{"id":"ITEM-1","itemData":{"author":[{"dropping-particle":"","family":"EU","given":"","non-dropping-particle":"","parse-names":false,"suffix":""}],"id":"ITEM-1","issued":{"date-parts":[["2012"]]},"number":"(EU) No. 923/2012","title":"Commission Implementing Regulation (EU) No 923/2012","type":"legislation"},"uris":["http://www.mendeley.com/documents/?uuid=7cabfc44-d3aa-4290-88fb-347fd1f3d253"]}],"mendeley":{"formattedCitation":"(EU, 2012)","plainTextFormattedCitation":"(EU, 2012)","previouslyFormattedCitation":"(EU, 2012)"},"properties":{"noteIndex":0},"schema":"https://github.com/citation-style-language/schema/raw/master/csl-citation.json"}</w:instrText>
      </w:r>
      <w:r w:rsidR="00F61E79">
        <w:fldChar w:fldCharType="separate"/>
      </w:r>
      <w:r w:rsidR="00F61E79" w:rsidRPr="00F61E79">
        <w:rPr>
          <w:noProof/>
        </w:rPr>
        <w:t>(EU, 2012)</w:t>
      </w:r>
      <w:r w:rsidR="00F61E79">
        <w:fldChar w:fldCharType="end"/>
      </w:r>
      <w:r w:rsidR="00262B57">
        <w:t>.</w:t>
      </w:r>
    </w:p>
    <w:p w14:paraId="7F51262E" w14:textId="1D053F79" w:rsidR="00AF5E43" w:rsidRDefault="00426850" w:rsidP="007E1A99">
      <w:r>
        <w:t xml:space="preserve">An example of the potential risks from </w:t>
      </w:r>
      <w:r w:rsidR="00141AAB">
        <w:t xml:space="preserve">a failure to change the aircraft’s pressure setting when passing the transition level is shown in </w:t>
      </w:r>
      <w:r w:rsidR="00141AAB">
        <w:fldChar w:fldCharType="begin"/>
      </w:r>
      <w:r w:rsidR="00141AAB">
        <w:instrText xml:space="preserve"> REF _Ref52001745 \h </w:instrText>
      </w:r>
      <w:r w:rsidR="00141AAB">
        <w:fldChar w:fldCharType="separate"/>
      </w:r>
      <w:r w:rsidR="007B533D">
        <w:t xml:space="preserve">Figure </w:t>
      </w:r>
      <w:r w:rsidR="007B533D">
        <w:rPr>
          <w:noProof/>
        </w:rPr>
        <w:t>2</w:t>
      </w:r>
      <w:r w:rsidR="00141AAB">
        <w:fldChar w:fldCharType="end"/>
      </w:r>
      <w:r w:rsidR="00141AAB">
        <w:t xml:space="preserve">. </w:t>
      </w:r>
      <w:r w:rsidR="00223264">
        <w:t xml:space="preserve">Normal procedure for an aircraft climbing away from the airfield after departure is for the aircraft to depart </w:t>
      </w:r>
      <w:r w:rsidR="00F75387">
        <w:t xml:space="preserve">with Barometric Pressure Setting (BPS) set to the </w:t>
      </w:r>
      <w:r w:rsidR="003A36B4">
        <w:t xml:space="preserve">local </w:t>
      </w:r>
      <w:r w:rsidR="008A6A6A">
        <w:t>pressure</w:t>
      </w:r>
      <w:r w:rsidR="00CF7CF6">
        <w:t xml:space="preserve"> (shown in </w:t>
      </w:r>
      <w:r w:rsidR="00CF7CF6">
        <w:fldChar w:fldCharType="begin"/>
      </w:r>
      <w:r w:rsidR="00CF7CF6">
        <w:instrText xml:space="preserve"> REF _Ref52001745 \h </w:instrText>
      </w:r>
      <w:r w:rsidR="00CF7CF6">
        <w:fldChar w:fldCharType="separate"/>
      </w:r>
      <w:r w:rsidR="00CF7CF6">
        <w:t xml:space="preserve">Figure </w:t>
      </w:r>
      <w:r w:rsidR="00CF7CF6">
        <w:rPr>
          <w:noProof/>
        </w:rPr>
        <w:t>1</w:t>
      </w:r>
      <w:r w:rsidR="00CF7CF6">
        <w:fldChar w:fldCharType="end"/>
      </w:r>
      <w:r w:rsidR="00753949">
        <w:t xml:space="preserve"> as 980hPa)</w:t>
      </w:r>
      <w:r w:rsidR="00F75387">
        <w:t>. As the aircraft climbs through the Transition Altitude of 6000ft</w:t>
      </w:r>
      <w:r w:rsidR="00753949">
        <w:t>,</w:t>
      </w:r>
      <w:r w:rsidR="00F75387">
        <w:t xml:space="preserve"> the BPS </w:t>
      </w:r>
      <w:r w:rsidR="00FB0C47">
        <w:t>should then be</w:t>
      </w:r>
      <w:r w:rsidR="00811BDE">
        <w:t xml:space="preserve"> </w:t>
      </w:r>
      <w:r w:rsidR="00F75387">
        <w:t xml:space="preserve">set to Standard Pressure and the aircraft </w:t>
      </w:r>
      <w:r w:rsidR="00FB0C47">
        <w:t xml:space="preserve">will then </w:t>
      </w:r>
      <w:r w:rsidR="00F75387">
        <w:t>continue to climb and be assigned vertical leve</w:t>
      </w:r>
      <w:r w:rsidR="005644B5">
        <w:t xml:space="preserve">ls </w:t>
      </w:r>
      <w:r w:rsidR="00811BDE">
        <w:t>in</w:t>
      </w:r>
      <w:r w:rsidR="005644B5">
        <w:t xml:space="preserve"> flight levels</w:t>
      </w:r>
      <w:r w:rsidR="00993E1D">
        <w:t xml:space="preserve"> (shown in </w:t>
      </w:r>
      <w:r w:rsidR="00993E1D">
        <w:fldChar w:fldCharType="begin"/>
      </w:r>
      <w:r w:rsidR="00993E1D">
        <w:instrText xml:space="preserve"> REF _Ref52001745 \h </w:instrText>
      </w:r>
      <w:r w:rsidR="00993E1D">
        <w:fldChar w:fldCharType="separate"/>
      </w:r>
      <w:r w:rsidR="00FB0B40">
        <w:t xml:space="preserve">Figure </w:t>
      </w:r>
      <w:r w:rsidR="00FB0B40">
        <w:rPr>
          <w:noProof/>
        </w:rPr>
        <w:t>2</w:t>
      </w:r>
      <w:r w:rsidR="00993E1D">
        <w:fldChar w:fldCharType="end"/>
      </w:r>
      <w:r w:rsidR="00993E1D">
        <w:t xml:space="preserve"> as the dashed lines and flight path)</w:t>
      </w:r>
      <w:r w:rsidR="005644B5">
        <w:t>.</w:t>
      </w:r>
      <w:r w:rsidR="00064041">
        <w:t xml:space="preserve"> If, for example, the </w:t>
      </w:r>
      <w:r w:rsidR="00E96FA8">
        <w:t xml:space="preserve">local </w:t>
      </w:r>
      <w:r w:rsidR="001E39C7">
        <w:t xml:space="preserve">pressure </w:t>
      </w:r>
      <w:r w:rsidR="00064041">
        <w:t xml:space="preserve">happens to be equal to the Standard Pressure (i.e. QNH=1013hPa) then </w:t>
      </w:r>
      <w:r w:rsidR="00AF5E43">
        <w:t>the</w:t>
      </w:r>
      <w:r w:rsidR="00721948">
        <w:t xml:space="preserve"> translation from altitude to flight level is </w:t>
      </w:r>
      <w:r w:rsidR="00220351">
        <w:t xml:space="preserve">simple </w:t>
      </w:r>
      <w:r w:rsidR="00721948">
        <w:t>and</w:t>
      </w:r>
      <w:r w:rsidR="00220351">
        <w:t xml:space="preserve"> </w:t>
      </w:r>
      <w:r w:rsidR="00721948">
        <w:t xml:space="preserve">8000ft </w:t>
      </w:r>
      <w:r w:rsidR="00676E60">
        <w:t>is the same physical height above the ground as FL80.</w:t>
      </w:r>
      <w:r w:rsidR="00E34B75">
        <w:t xml:space="preserve"> However, if</w:t>
      </w:r>
      <w:r w:rsidR="00C32E93">
        <w:t xml:space="preserve"> </w:t>
      </w:r>
      <w:r w:rsidR="00E34B75">
        <w:t xml:space="preserve">the </w:t>
      </w:r>
      <w:r w:rsidR="00C32E93">
        <w:t xml:space="preserve">local </w:t>
      </w:r>
      <w:r w:rsidR="00053E16">
        <w:t xml:space="preserve">pressure </w:t>
      </w:r>
      <w:r w:rsidR="00E34B75">
        <w:t>is particularly low</w:t>
      </w:r>
      <w:r w:rsidR="003B171B">
        <w:t xml:space="preserve"> for that day then FL80 </w:t>
      </w:r>
      <w:r w:rsidR="00C80B92">
        <w:t xml:space="preserve">on </w:t>
      </w:r>
      <w:r w:rsidR="0053169D">
        <w:t>S</w:t>
      </w:r>
      <w:r w:rsidR="00C80B92">
        <w:t xml:space="preserve">tandard </w:t>
      </w:r>
      <w:r w:rsidR="0053169D">
        <w:t>P</w:t>
      </w:r>
      <w:r w:rsidR="00C80B92">
        <w:t xml:space="preserve">ressure </w:t>
      </w:r>
      <w:r w:rsidR="0050518D">
        <w:t xml:space="preserve">may, in fact, be only a few hundred feet </w:t>
      </w:r>
      <w:r w:rsidR="0059295C">
        <w:t>physically</w:t>
      </w:r>
      <w:r w:rsidR="00233490">
        <w:t xml:space="preserve"> </w:t>
      </w:r>
      <w:r w:rsidR="0050518D">
        <w:t>above 6000ft</w:t>
      </w:r>
      <w:r w:rsidR="00C80B92">
        <w:t xml:space="preserve"> on local </w:t>
      </w:r>
      <w:r w:rsidR="00B96E7E">
        <w:t>pressure</w:t>
      </w:r>
      <w:r w:rsidR="007B5891">
        <w:t xml:space="preserve"> (as illustrated in </w:t>
      </w:r>
      <w:r w:rsidR="007B5891">
        <w:fldChar w:fldCharType="begin"/>
      </w:r>
      <w:r w:rsidR="007B5891">
        <w:instrText xml:space="preserve"> REF _Ref52001745 \h </w:instrText>
      </w:r>
      <w:r w:rsidR="007B5891">
        <w:fldChar w:fldCharType="separate"/>
      </w:r>
      <w:r w:rsidR="00FB0B40">
        <w:t xml:space="preserve">Figure </w:t>
      </w:r>
      <w:r w:rsidR="00FB0B40">
        <w:rPr>
          <w:noProof/>
        </w:rPr>
        <w:t>2</w:t>
      </w:r>
      <w:r w:rsidR="007B5891">
        <w:fldChar w:fldCharType="end"/>
      </w:r>
      <w:r w:rsidR="007B5891">
        <w:t>)</w:t>
      </w:r>
      <w:r w:rsidR="00C80B92">
        <w:t>. As an aircraft climbs through 6000ft</w:t>
      </w:r>
      <w:r w:rsidR="00D80A79">
        <w:t xml:space="preserve"> the pilot must quickly change the BPS from </w:t>
      </w:r>
      <w:r w:rsidR="00853062">
        <w:t xml:space="preserve">local </w:t>
      </w:r>
      <w:r w:rsidR="00A77F78">
        <w:t>pressure</w:t>
      </w:r>
      <w:r w:rsidR="00D80A79">
        <w:t xml:space="preserve"> to Standard</w:t>
      </w:r>
      <w:r w:rsidR="00853062">
        <w:t xml:space="preserve"> Pressure</w:t>
      </w:r>
      <w:r w:rsidR="00D80A79">
        <w:t xml:space="preserve">. In modern </w:t>
      </w:r>
      <w:r w:rsidR="00A54201">
        <w:t xml:space="preserve">jet </w:t>
      </w:r>
      <w:r w:rsidR="00D80A79">
        <w:t xml:space="preserve">aircraft </w:t>
      </w:r>
      <w:r w:rsidR="00A54201">
        <w:t xml:space="preserve">that have good climb performance, the time to make </w:t>
      </w:r>
      <w:r w:rsidR="00AF21BC">
        <w:t>this</w:t>
      </w:r>
      <w:r w:rsidR="00A54201">
        <w:t xml:space="preserve"> change</w:t>
      </w:r>
      <w:r w:rsidR="00AF5E43">
        <w:t xml:space="preserve"> </w:t>
      </w:r>
      <w:r w:rsidR="00886B3E">
        <w:t xml:space="preserve">may </w:t>
      </w:r>
      <w:r w:rsidR="00A54201">
        <w:t>only be a few seconds.</w:t>
      </w:r>
      <w:r w:rsidR="00AF5E43">
        <w:t xml:space="preserve"> </w:t>
      </w:r>
      <w:r w:rsidR="00853062">
        <w:t xml:space="preserve">The consequences of delaying or forgetting to change from local </w:t>
      </w:r>
      <w:r w:rsidR="00E3245F">
        <w:t xml:space="preserve">pressure </w:t>
      </w:r>
      <w:r w:rsidR="00853062">
        <w:t>to Standard Pressure</w:t>
      </w:r>
      <w:r w:rsidR="006C7B21">
        <w:t xml:space="preserve"> are that </w:t>
      </w:r>
      <w:r w:rsidR="000A6212">
        <w:t xml:space="preserve">an aircraft still on local </w:t>
      </w:r>
      <w:r w:rsidR="00EC6B04">
        <w:t xml:space="preserve">pressure </w:t>
      </w:r>
      <w:r w:rsidR="000A6212">
        <w:t xml:space="preserve">can climb to </w:t>
      </w:r>
      <w:r w:rsidR="00DD15D3">
        <w:t xml:space="preserve">or through </w:t>
      </w:r>
      <w:r w:rsidR="000A6212">
        <w:t xml:space="preserve">an altitude that corresponds with a </w:t>
      </w:r>
      <w:r w:rsidR="00DD15D3">
        <w:t>Flight Level (on Standard Pressure) that is already occupied by another aircraft</w:t>
      </w:r>
      <w:r w:rsidR="00920E75">
        <w:t xml:space="preserve"> (shown in </w:t>
      </w:r>
      <w:r w:rsidR="00920E75">
        <w:fldChar w:fldCharType="begin"/>
      </w:r>
      <w:r w:rsidR="00920E75">
        <w:instrText xml:space="preserve"> REF _Ref52001745 \h </w:instrText>
      </w:r>
      <w:r w:rsidR="00920E75">
        <w:fldChar w:fldCharType="separate"/>
      </w:r>
      <w:r w:rsidR="00442EF4">
        <w:t xml:space="preserve">Figure </w:t>
      </w:r>
      <w:r w:rsidR="00442EF4">
        <w:rPr>
          <w:noProof/>
        </w:rPr>
        <w:t>2</w:t>
      </w:r>
      <w:r w:rsidR="00920E75">
        <w:fldChar w:fldCharType="end"/>
      </w:r>
      <w:r w:rsidR="00920E75">
        <w:t xml:space="preserve"> by the </w:t>
      </w:r>
      <w:r w:rsidR="00567E6D">
        <w:t>solid line)</w:t>
      </w:r>
      <w:r w:rsidR="00DD15D3">
        <w:t xml:space="preserve">. </w:t>
      </w:r>
      <w:r w:rsidR="00712C03">
        <w:t xml:space="preserve">An example used in safety material to illustrate the issue is that </w:t>
      </w:r>
      <w:r w:rsidR="00712C03" w:rsidRPr="00A82CE5">
        <w:t>“</w:t>
      </w:r>
      <w:r w:rsidR="00712C03" w:rsidRPr="00AA4086">
        <w:t>if the QNH [local pressure] was 983hPa, failure to set standard setting (1013hPa) would result in an aircraft climbing 900 feet above its cleared level</w:t>
      </w:r>
      <w:r w:rsidR="00712C03" w:rsidRPr="00A82CE5">
        <w:t>”</w:t>
      </w:r>
      <w:r w:rsidR="00712C03">
        <w:t xml:space="preserve"> </w:t>
      </w:r>
      <w:r w:rsidR="00712C03">
        <w:fldChar w:fldCharType="begin" w:fldLock="1"/>
      </w:r>
      <w:r w:rsidR="00712C03">
        <w:instrText>ADDIN CSL_CITATION {"citationItems":[{"id":"ITEM-1","itemData":{"URL":"https://publicapps.caa.co.uk/docs/33/SafetyNotice2014004.pdf","accessed":{"date-parts":[["2020","1","6"]]},"author":[{"dropping-particle":"","family":"CAA","given":"","non-dropping-particle":"","parse-names":false,"suffix":""}],"id":"ITEM-1","issued":{"date-parts":[["2014"]]},"title":"Safety Notice SN–2014/004 Level Busts: Hazards and Defences","type":"webpage"},"locator":"2","uris":["http://www.mendeley.com/documents/?uuid=f52a52ef-69dc-4bff-bfd1-d87101fb250e"]}],"mendeley":{"formattedCitation":"(CAA, 2014, p. 2)","plainTextFormattedCitation":"(CAA, 2014, p. 2)","previouslyFormattedCitation":"(CAA, 2014, p. 2)"},"properties":{"noteIndex":0},"schema":"https://github.com/citation-style-language/schema/raw/master/csl-citation.json"}</w:instrText>
      </w:r>
      <w:r w:rsidR="00712C03">
        <w:fldChar w:fldCharType="separate"/>
      </w:r>
      <w:r w:rsidR="00712C03" w:rsidRPr="00FA663A">
        <w:rPr>
          <w:noProof/>
        </w:rPr>
        <w:t>(CAA, 2014, p. 2)</w:t>
      </w:r>
      <w:r w:rsidR="00712C03">
        <w:fldChar w:fldCharType="end"/>
      </w:r>
      <w:r w:rsidR="00712C03">
        <w:t>.</w:t>
      </w:r>
      <w:r w:rsidR="00712C03">
        <w:t xml:space="preserve"> </w:t>
      </w:r>
      <w:r w:rsidR="001C3C61">
        <w:t xml:space="preserve">This failure to follow procedure and to </w:t>
      </w:r>
      <w:r w:rsidR="0025777E">
        <w:t>be at</w:t>
      </w:r>
      <w:r w:rsidR="001C3C61">
        <w:t xml:space="preserve"> a level that has not been assigned is known as a Level Bust</w:t>
      </w:r>
      <w:r w:rsidR="0025777E">
        <w:t xml:space="preserve"> and when the cause is not </w:t>
      </w:r>
      <w:r w:rsidR="00A14D66">
        <w:t xml:space="preserve">correctly </w:t>
      </w:r>
      <w:r w:rsidR="0025777E">
        <w:t>set</w:t>
      </w:r>
      <w:r w:rsidR="00A14D66">
        <w:t>ting</w:t>
      </w:r>
      <w:r w:rsidR="0025777E">
        <w:t xml:space="preserve"> Standard Pressure on passing through the Transition Altitude </w:t>
      </w:r>
      <w:r w:rsidR="00807FB4">
        <w:t xml:space="preserve">it is known as a Level Bust due to </w:t>
      </w:r>
      <w:r w:rsidR="00D6473F">
        <w:t>Altim</w:t>
      </w:r>
      <w:r w:rsidR="002D4383">
        <w:t>eter</w:t>
      </w:r>
      <w:r w:rsidR="00D6473F">
        <w:t xml:space="preserve"> </w:t>
      </w:r>
      <w:r w:rsidR="00807FB4">
        <w:t>Setting Error (ASE).</w:t>
      </w:r>
      <w:r w:rsidR="001C67F6" w:rsidRPr="001C67F6">
        <w:t xml:space="preserve"> </w:t>
      </w:r>
    </w:p>
    <w:p w14:paraId="1A8C73AB" w14:textId="46203966" w:rsidR="0033143F" w:rsidRDefault="009D27D5" w:rsidP="007E1A99">
      <w:r>
        <w:rPr>
          <w:noProof/>
        </w:rPr>
        <w:lastRenderedPageBreak/>
        <w:drawing>
          <wp:inline distT="0" distB="0" distL="0" distR="0" wp14:anchorId="5D46DAAA" wp14:editId="0F97CF05">
            <wp:extent cx="5603756" cy="2570670"/>
            <wp:effectExtent l="0" t="0" r="0" b="1270"/>
            <wp:docPr id="4" name="Picture 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
                    <pic:cNvPicPr/>
                  </pic:nvPicPr>
                  <pic:blipFill rotWithShape="1">
                    <a:blip r:embed="rId12"/>
                    <a:srcRect l="10665" t="20938" r="14002" b="17624"/>
                    <a:stretch/>
                  </pic:blipFill>
                  <pic:spPr bwMode="auto">
                    <a:xfrm>
                      <a:off x="0" y="0"/>
                      <a:ext cx="5615165" cy="2575904"/>
                    </a:xfrm>
                    <a:prstGeom prst="rect">
                      <a:avLst/>
                    </a:prstGeom>
                    <a:ln>
                      <a:noFill/>
                    </a:ln>
                    <a:extLst>
                      <a:ext uri="{53640926-AAD7-44D8-BBD7-CCE9431645EC}">
                        <a14:shadowObscured xmlns:a14="http://schemas.microsoft.com/office/drawing/2010/main"/>
                      </a:ext>
                    </a:extLst>
                  </pic:spPr>
                </pic:pic>
              </a:graphicData>
            </a:graphic>
          </wp:inline>
        </w:drawing>
      </w:r>
    </w:p>
    <w:p w14:paraId="11B48FA6" w14:textId="5ACAF1F8" w:rsidR="0033143F" w:rsidRPr="007E1A99" w:rsidRDefault="0033143F" w:rsidP="00AA4086">
      <w:pPr>
        <w:pStyle w:val="Caption"/>
      </w:pPr>
      <w:bookmarkStart w:id="1" w:name="_Ref52001745"/>
      <w:r>
        <w:t xml:space="preserve">Figure </w:t>
      </w:r>
      <w:fldSimple w:instr=" SEQ Figure \* ARABIC ">
        <w:r w:rsidR="00442EF4">
          <w:rPr>
            <w:noProof/>
          </w:rPr>
          <w:t>2</w:t>
        </w:r>
      </w:fldSimple>
      <w:bookmarkEnd w:id="1"/>
      <w:r>
        <w:t>: Diagrammatic representation of the possible effects of</w:t>
      </w:r>
      <w:r w:rsidR="008109A1">
        <w:t xml:space="preserve"> failure to change</w:t>
      </w:r>
      <w:r>
        <w:t xml:space="preserve"> </w:t>
      </w:r>
      <w:r w:rsidR="008109A1">
        <w:t>BPS on passing the transition altitude.</w:t>
      </w:r>
    </w:p>
    <w:p w14:paraId="3163EB4E" w14:textId="668F6AB9" w:rsidR="00305BDF" w:rsidRDefault="00305BDF" w:rsidP="00E5726F">
      <w:pPr>
        <w:pStyle w:val="Heading2"/>
      </w:pPr>
      <w:r>
        <w:t>Storm St. Jude incident</w:t>
      </w:r>
    </w:p>
    <w:p w14:paraId="26FE19B2" w14:textId="329F7869" w:rsidR="004314AD" w:rsidRDefault="00B349A9" w:rsidP="004314AD">
      <w:r>
        <w:t xml:space="preserve">A level bust due to ASE in the London Terminal Manoeuvring Area (TMA) is a real risk. The London TMA is some of the most congested and complex airspace in the world with aircraft operating to and from </w:t>
      </w:r>
      <w:r w:rsidR="00442F41">
        <w:t>five</w:t>
      </w:r>
      <w:r>
        <w:t xml:space="preserve"> major international airports </w:t>
      </w:r>
      <w:r w:rsidR="00312829">
        <w:t>(Heathrow, Gatwick, Stansted, Luton and London City</w:t>
      </w:r>
      <w:r w:rsidR="00AE65FC">
        <w:t>)</w:t>
      </w:r>
      <w:r w:rsidR="00312829">
        <w:t xml:space="preserve"> </w:t>
      </w:r>
      <w:r>
        <w:t xml:space="preserve">all within </w:t>
      </w:r>
      <w:r w:rsidR="00F40F5D">
        <w:t xml:space="preserve">a short distance from each other. Aircraft also operate in transit from mainland Europe to the North Atlantic </w:t>
      </w:r>
      <w:r w:rsidR="00C44096">
        <w:t>oceanic air routes to the USA and Can</w:t>
      </w:r>
      <w:r w:rsidR="00D01602">
        <w:t>a</w:t>
      </w:r>
      <w:r w:rsidR="00C44096">
        <w:t xml:space="preserve">da. Domestic flights, military and </w:t>
      </w:r>
      <w:r w:rsidR="00564AC5">
        <w:t>regional airfields all add to the traffic mix and complexity.</w:t>
      </w:r>
    </w:p>
    <w:p w14:paraId="1D62792C" w14:textId="6D60D880" w:rsidR="00564AC5" w:rsidRDefault="00564AC5" w:rsidP="004314AD">
      <w:r>
        <w:t xml:space="preserve">On the morning of </w:t>
      </w:r>
      <w:r w:rsidR="00E9161D">
        <w:t>28</w:t>
      </w:r>
      <w:r w:rsidR="00E9161D" w:rsidRPr="00564AC5">
        <w:rPr>
          <w:vertAlign w:val="superscript"/>
        </w:rPr>
        <w:t>th</w:t>
      </w:r>
      <w:r w:rsidR="00E9161D">
        <w:t xml:space="preserve"> October 2013,</w:t>
      </w:r>
      <w:r>
        <w:t xml:space="preserve"> </w:t>
      </w:r>
      <w:r w:rsidR="00E9161D">
        <w:t xml:space="preserve">the storm nicknamed St. Jude was causing additional complexity to the Heathrow arrival air traffic operation. </w:t>
      </w:r>
      <w:r w:rsidR="00901723">
        <w:t>As is typical of storm conditions, the local air pressure was exceptionally low</w:t>
      </w:r>
      <w:r w:rsidR="007F3332">
        <w:t xml:space="preserve"> and causing </w:t>
      </w:r>
      <w:r w:rsidR="00CA35A0">
        <w:t>extreme wind speeds</w:t>
      </w:r>
      <w:r w:rsidR="007F3332">
        <w:t xml:space="preserve"> that</w:t>
      </w:r>
      <w:r w:rsidR="00CA35A0">
        <w:t xml:space="preserve"> meant aircraft were operating on the edges of their acceptable tolerances for landing. </w:t>
      </w:r>
      <w:r w:rsidR="001D4868">
        <w:t xml:space="preserve">A Boeing 747 </w:t>
      </w:r>
      <w:r w:rsidR="00023D6E">
        <w:t>(</w:t>
      </w:r>
      <w:r w:rsidR="00384348">
        <w:t>Aircraft 1</w:t>
      </w:r>
      <w:r w:rsidR="00023D6E">
        <w:t xml:space="preserve">) </w:t>
      </w:r>
      <w:r w:rsidR="001D4868">
        <w:t xml:space="preserve">travelling from Asia </w:t>
      </w:r>
      <w:r w:rsidR="00F52F2F">
        <w:t xml:space="preserve">after a long night flight </w:t>
      </w:r>
      <w:r w:rsidR="001D4868">
        <w:t>was on approach to land</w:t>
      </w:r>
      <w:r w:rsidR="00454B5A">
        <w:t xml:space="preserve"> in strong headwinds</w:t>
      </w:r>
      <w:r w:rsidR="00ED7DCD">
        <w:t>. It</w:t>
      </w:r>
      <w:r w:rsidR="00772F70">
        <w:t xml:space="preserve"> had already attempted to land </w:t>
      </w:r>
      <w:r w:rsidR="00D22882">
        <w:t>once,</w:t>
      </w:r>
      <w:r w:rsidR="00772F70">
        <w:t xml:space="preserve"> and the pilots had elected to go-around. </w:t>
      </w:r>
      <w:r w:rsidR="001E67D7">
        <w:t>Similarly,</w:t>
      </w:r>
      <w:r w:rsidR="00356E5B">
        <w:t xml:space="preserve"> a</w:t>
      </w:r>
      <w:r w:rsidR="00023D6E">
        <w:t>ll</w:t>
      </w:r>
      <w:r w:rsidR="00BA1150">
        <w:t xml:space="preserve"> </w:t>
      </w:r>
      <w:r w:rsidR="00D52630">
        <w:t>five</w:t>
      </w:r>
      <w:r w:rsidR="00592028">
        <w:t xml:space="preserve"> of the</w:t>
      </w:r>
      <w:r w:rsidR="00BA1150">
        <w:t xml:space="preserve"> aircraft in</w:t>
      </w:r>
      <w:r w:rsidR="00023D6E">
        <w:t xml:space="preserve"> </w:t>
      </w:r>
      <w:r w:rsidR="00BA1150">
        <w:t xml:space="preserve">front of </w:t>
      </w:r>
      <w:r w:rsidR="005D5CA3">
        <w:t xml:space="preserve">Aircraft 1 </w:t>
      </w:r>
      <w:r w:rsidR="00454B5A">
        <w:t xml:space="preserve">in the arrival queue </w:t>
      </w:r>
      <w:r w:rsidR="00023D6E">
        <w:t xml:space="preserve">had </w:t>
      </w:r>
      <w:r w:rsidR="005D5CA3">
        <w:t xml:space="preserve">also </w:t>
      </w:r>
      <w:r w:rsidR="00023D6E">
        <w:t>gone around</w:t>
      </w:r>
      <w:r w:rsidR="00454B5A">
        <w:t>.</w:t>
      </w:r>
      <w:r w:rsidR="00A420FB">
        <w:t xml:space="preserve"> A second aircraft (Aircraft 2) </w:t>
      </w:r>
      <w:r w:rsidR="00356E5B">
        <w:t>having also</w:t>
      </w:r>
      <w:r w:rsidR="00A420FB">
        <w:t xml:space="preserve"> gone around within the preceding </w:t>
      </w:r>
      <w:r w:rsidR="00D52630">
        <w:t>five</w:t>
      </w:r>
      <w:r w:rsidR="00A420FB">
        <w:t xml:space="preserve"> minutes </w:t>
      </w:r>
      <w:r w:rsidR="00020725">
        <w:t xml:space="preserve">was being </w:t>
      </w:r>
      <w:r w:rsidR="001248D4">
        <w:t>directed</w:t>
      </w:r>
      <w:r w:rsidR="0019193F">
        <w:t xml:space="preserve"> </w:t>
      </w:r>
      <w:r w:rsidR="00020725">
        <w:t>to</w:t>
      </w:r>
      <w:r w:rsidR="0017051F">
        <w:t xml:space="preserve"> return to the holding patter</w:t>
      </w:r>
      <w:r w:rsidR="00020725">
        <w:t>n as the pilots wanted</w:t>
      </w:r>
      <w:r w:rsidR="0017051F">
        <w:t xml:space="preserve"> to wait for the weather to improve before making another landing attempt.</w:t>
      </w:r>
      <w:r w:rsidR="00AB3F27" w:rsidRPr="00AB3F27">
        <w:t xml:space="preserve"> </w:t>
      </w:r>
      <w:r w:rsidR="00AB3F27">
        <w:t>It was at the end of the nightshift for the air traffic control operation although the controller was rested and had taken the legally required fatigue prevention breaks.</w:t>
      </w:r>
      <w:r w:rsidR="00B9038D">
        <w:t xml:space="preserve"> Flight paths, although not to scale, are shown</w:t>
      </w:r>
      <w:r w:rsidR="008E65C4">
        <w:t xml:space="preserve"> in</w:t>
      </w:r>
      <w:r w:rsidR="00592629">
        <w:t xml:space="preserve"> </w:t>
      </w:r>
      <w:r w:rsidR="00592629">
        <w:fldChar w:fldCharType="begin"/>
      </w:r>
      <w:r w:rsidR="00592629">
        <w:instrText xml:space="preserve"> REF _Ref52003721 \h </w:instrText>
      </w:r>
      <w:r w:rsidR="00592629">
        <w:fldChar w:fldCharType="separate"/>
      </w:r>
      <w:r w:rsidR="00991248">
        <w:t xml:space="preserve">Figure </w:t>
      </w:r>
      <w:r w:rsidR="00991248">
        <w:rPr>
          <w:noProof/>
        </w:rPr>
        <w:t>3</w:t>
      </w:r>
      <w:r w:rsidR="00592629">
        <w:fldChar w:fldCharType="end"/>
      </w:r>
      <w:r w:rsidR="00592629">
        <w:t>.</w:t>
      </w:r>
    </w:p>
    <w:p w14:paraId="5B928289" w14:textId="26276DFC" w:rsidR="00885C85" w:rsidRDefault="001E67D7" w:rsidP="00AA4086">
      <w:r>
        <w:t xml:space="preserve">As Aircraft 1 continued its approach the pilots elected to </w:t>
      </w:r>
      <w:r w:rsidR="00AC5FCA">
        <w:t xml:space="preserve">again </w:t>
      </w:r>
      <w:r>
        <w:t>abort the landing attempt</w:t>
      </w:r>
      <w:r w:rsidR="00AC5FCA">
        <w:t>,</w:t>
      </w:r>
      <w:r w:rsidR="00C5347D">
        <w:t xml:space="preserve"> ‘go</w:t>
      </w:r>
      <w:r w:rsidR="00951899">
        <w:t xml:space="preserve"> </w:t>
      </w:r>
      <w:r w:rsidR="00C5347D">
        <w:t>around’</w:t>
      </w:r>
      <w:r>
        <w:t xml:space="preserve"> and requested </w:t>
      </w:r>
      <w:r w:rsidR="003B5190">
        <w:t xml:space="preserve">to return to the holding pattern. </w:t>
      </w:r>
      <w:r w:rsidR="00E84C91">
        <w:t xml:space="preserve">The aircraft was at </w:t>
      </w:r>
      <w:r w:rsidR="00C921F9">
        <w:t xml:space="preserve">5000ft </w:t>
      </w:r>
      <w:r w:rsidR="00587E2C">
        <w:t xml:space="preserve">on local pressure </w:t>
      </w:r>
      <w:r w:rsidR="00C921F9">
        <w:t>and was instructed to climb to 6000ft</w:t>
      </w:r>
      <w:r w:rsidR="0043697B">
        <w:t xml:space="preserve"> (</w:t>
      </w:r>
      <w:r w:rsidR="009346F5">
        <w:t xml:space="preserve">incident timings will appear in brackets with reference to the incident replay: </w:t>
      </w:r>
      <w:r w:rsidR="0043697B">
        <w:t>00:00)</w:t>
      </w:r>
      <w:r w:rsidR="00C921F9">
        <w:t>.</w:t>
      </w:r>
      <w:r w:rsidR="00BB4654">
        <w:t xml:space="preserve"> Aircraft 2 </w:t>
      </w:r>
      <w:r w:rsidR="00D26936">
        <w:t xml:space="preserve">was taking up the BIGGIN hold </w:t>
      </w:r>
      <w:r w:rsidR="00DD377F">
        <w:t xml:space="preserve">at FL90 </w:t>
      </w:r>
      <w:r w:rsidR="00D26936">
        <w:t>however, since this was not the hold they had used</w:t>
      </w:r>
      <w:r w:rsidR="006811A3">
        <w:t xml:space="preserve"> earlier</w:t>
      </w:r>
      <w:r w:rsidR="00D26936">
        <w:t xml:space="preserve">, they requested </w:t>
      </w:r>
      <w:r w:rsidR="00B35D28">
        <w:t xml:space="preserve">further information </w:t>
      </w:r>
      <w:r w:rsidR="00C925ED">
        <w:t>including</w:t>
      </w:r>
      <w:r w:rsidR="00B35D28">
        <w:t xml:space="preserve"> confirmation of the hold’s name</w:t>
      </w:r>
      <w:r w:rsidR="00557F4E">
        <w:t xml:space="preserve"> </w:t>
      </w:r>
      <w:r w:rsidR="0043697B">
        <w:t>(00:22)</w:t>
      </w:r>
      <w:r w:rsidR="00B35D28">
        <w:t>. This created additional workload for the controller and meant that</w:t>
      </w:r>
      <w:r w:rsidR="00C743FF">
        <w:t>, along with other instructions to vector aircraft back into an arrival sequence or to the holds</w:t>
      </w:r>
      <w:r w:rsidR="00833B2A">
        <w:t>,</w:t>
      </w:r>
      <w:r w:rsidR="00C743FF">
        <w:t xml:space="preserve"> the radio frequency was congested. </w:t>
      </w:r>
      <w:r w:rsidR="00E207D6">
        <w:t>Only one party can speak on the radio frequency</w:t>
      </w:r>
      <w:r w:rsidR="00431EDA">
        <w:t xml:space="preserve"> at a time </w:t>
      </w:r>
      <w:r w:rsidR="00542DC9">
        <w:t>(</w:t>
      </w:r>
      <w:r w:rsidR="00431EDA">
        <w:t>simplex communications</w:t>
      </w:r>
      <w:r w:rsidR="00542DC9">
        <w:t>)</w:t>
      </w:r>
      <w:r w:rsidR="00E207D6">
        <w:t xml:space="preserve"> therefore controllers and pilots must wait for a gap in transmissions to </w:t>
      </w:r>
      <w:r w:rsidR="00EE5B9E">
        <w:t xml:space="preserve">speak and </w:t>
      </w:r>
      <w:r w:rsidR="003B4B8C">
        <w:t xml:space="preserve">pilots, </w:t>
      </w:r>
      <w:r w:rsidR="00EE5B9E">
        <w:t>once spoken to</w:t>
      </w:r>
      <w:r w:rsidR="003B4B8C">
        <w:t>,</w:t>
      </w:r>
      <w:r w:rsidR="00EE5B9E">
        <w:t xml:space="preserve"> must repeat back the instruction so that the controller can confirm the </w:t>
      </w:r>
      <w:r w:rsidR="0006013F">
        <w:t>instruction has been understood.</w:t>
      </w:r>
      <w:r w:rsidR="00FD3520">
        <w:t xml:space="preserve"> </w:t>
      </w:r>
      <w:r w:rsidR="00C856BC">
        <w:t xml:space="preserve">The ‘party line’ effect is </w:t>
      </w:r>
      <w:r w:rsidR="00FA055C">
        <w:t xml:space="preserve">both a useful </w:t>
      </w:r>
      <w:r w:rsidR="00135B42">
        <w:t xml:space="preserve">aid to situational awareness </w:t>
      </w:r>
      <w:r w:rsidR="00D25B10">
        <w:lastRenderedPageBreak/>
        <w:t>for pilots but when transmissions overlap or are blocked</w:t>
      </w:r>
      <w:r w:rsidR="0061160F">
        <w:t xml:space="preserve"> </w:t>
      </w:r>
      <w:r w:rsidR="00D92875">
        <w:t>there</w:t>
      </w:r>
      <w:r w:rsidR="00D25B10">
        <w:t xml:space="preserve"> can be a </w:t>
      </w:r>
      <w:r w:rsidR="00956CA3">
        <w:t xml:space="preserve">serious safety </w:t>
      </w:r>
      <w:r w:rsidR="00D92875">
        <w:t>consequences</w:t>
      </w:r>
      <w:r w:rsidR="00956CA3">
        <w:t xml:space="preserve"> and </w:t>
      </w:r>
      <w:r w:rsidR="00D92875">
        <w:t xml:space="preserve">this </w:t>
      </w:r>
      <w:r w:rsidR="00956CA3">
        <w:t xml:space="preserve">has been implicated in notable </w:t>
      </w:r>
      <w:r w:rsidR="009C0E76">
        <w:t>accidents such as Tenerife</w:t>
      </w:r>
      <w:r w:rsidR="004C69E9">
        <w:t xml:space="preserve"> amongst others</w:t>
      </w:r>
      <w:r w:rsidR="009C0E76">
        <w:t xml:space="preserve"> </w:t>
      </w:r>
      <w:r w:rsidR="009C0E76">
        <w:fldChar w:fldCharType="begin" w:fldLock="1"/>
      </w:r>
      <w:r w:rsidR="005A22D0">
        <w:instrText>ADDIN CSL_CITATION {"citationItems":[{"id":"ITEM-1","itemData":{"DOI":"10.1177/014920639001600304","ISSN":"15571211","abstract":"The Tenerife air disaster, in which a KLM 747 and a Pan Am 747 collided with a loss of 583 lives, is examined as a prototype of system vulnerability to crisis. It is concluded that the combination of interruption of important routines among interdependent systems, interdependencies that become tighter, a loss of cognitive efficiency due to autonomic arousal, and a loss of communication accuracy due to increased hierarchical distortion, created a configuration that encouraged the occurrence and rapid diffusion of multiple small errors. Implications of this prototype for future research and practice are explored. © 1990, Sage Publications. All rights reserved.","author":[{"dropping-particle":"","family":"Weick","given":"Karl E.","non-dropping-particle":"","parse-names":false,"suffix":""}],"container-title":"Journal of Management","id":"ITEM-1","issued":{"date-parts":[["1990"]]},"title":"The Vulnerable System: An Analysis of the Tenerife Air Disaster","type":"article-journal"},"uris":["http://www.mendeley.com/documents/?uuid=778e7798-d2f8-394a-a478-915d54b1e6da"]},{"id":"ITEM-2","itemData":{"DOI":"10.1177/001872088002200502","ISSN":"00187208","abstract":"In 1977, two jumbo jets collided on the runway at Tenerife, Canary Islands. A year later, there were two spectacular midair collisions, one at Memphis and, shortly after, one at San Diego. These accidents have called into question the adequacy of air traffic control systems and have revealed numerous design problems that can lead to human error. Following the San Diego collision in September, 1978, involving an air carrier Boeing 727 and a Cessna 172, there was a hue and cry to 'do something'. Among the many proposed solutions were tighter control on visual flight rules aircraft and expansion of the positive control airspace. This resulted in a political battle involving general aviation, the Federal Aviation Administration, and the Congress. This paper examines collisions from a human factors perspective, seeing them as system-induced errors, resulting from an air traffic control system that emphasizes airspace allocation and political compromise, rather than dealing directly with the various problems facing controllers and pilots operating within the National Airspace System.\\nIn 1977, two jumbo jets collided on the runway at Tenerife, Canary Islands. A year later, there were two spectacular midair collisions, one at Memphis and, shortly after, one at San Diego. These accidents have called into question the adequacy of air traffic control systems and have revealed numerous design problems that can lead to human error. Following the San Diego collision in September, 1978, involving an air carrier Boeing 727 and a Cessna 172, there was a hue and cry to ″do something.″ Among the many proposed solutions were tighter control on visual flight rules aircraft and expansion of the positive control airspace. This resulted in a political battle involving general aviation, the Federal Aviation Administration, and the Congress. This paper examines collisions from a human factors perspective, seeing them as system-induced errors, resulting from an air traffic control system that emphasizes airspace allocation and political compromise, rather than dealing directly with the various problems facing controllers and pilots operating within the National Airspace System.","author":[{"dropping-particle":"","family":"Wiener","given":"E L","non-dropping-particle":"","parse-names":false,"suffix":""}],"container-title":"Human Factors","id":"ITEM-2","issue":"5","issued":{"date-parts":[["1980"]]},"note":"Britich Library DRM encrypted file available:\nHL-343222_02019380","page":"521-533","title":"Midair collisions: The accidents, the systems, and the realpolitik","type":"article-journal","volume":"22"},"uris":["http://www.mendeley.com/documents/?uuid=10548ca0-99cc-37d1-b5ef-9ced81491ae2"]}],"mendeley":{"formattedCitation":"(Weick, 1990; Wiener, 1980)","plainTextFormattedCitation":"(Weick, 1990; Wiener, 1980)","previouslyFormattedCitation":"(Weick, 1990; Wiener, 1980)"},"properties":{"noteIndex":0},"schema":"https://github.com/citation-style-language/schema/raw/master/csl-citation.json"}</w:instrText>
      </w:r>
      <w:r w:rsidR="009C0E76">
        <w:fldChar w:fldCharType="separate"/>
      </w:r>
      <w:r w:rsidR="004C69E9" w:rsidRPr="004C69E9">
        <w:rPr>
          <w:noProof/>
        </w:rPr>
        <w:t>(Weick, 1990; Wiener, 1980)</w:t>
      </w:r>
      <w:r w:rsidR="009C0E76">
        <w:fldChar w:fldCharType="end"/>
      </w:r>
      <w:r w:rsidR="00DC7165">
        <w:t xml:space="preserve">. </w:t>
      </w:r>
      <w:r w:rsidR="00FD3520">
        <w:t>A</w:t>
      </w:r>
      <w:r w:rsidR="005C3A3A">
        <w:t>fter</w:t>
      </w:r>
      <w:r w:rsidR="00FD3520">
        <w:t xml:space="preserve"> the controller </w:t>
      </w:r>
      <w:r w:rsidR="005C3A3A">
        <w:t xml:space="preserve">deals with Aircraft 2, Aircraft 1 is </w:t>
      </w:r>
      <w:r w:rsidR="008C09C8">
        <w:t xml:space="preserve">also </w:t>
      </w:r>
      <w:r w:rsidR="00C257D3">
        <w:t xml:space="preserve">given a </w:t>
      </w:r>
      <w:r w:rsidR="006344DE">
        <w:t xml:space="preserve">heading instruction towards the BIGGIN hold and then </w:t>
      </w:r>
      <w:r w:rsidR="005C3A3A">
        <w:t xml:space="preserve">instructed </w:t>
      </w:r>
      <w:r w:rsidR="003D4E3E">
        <w:t xml:space="preserve">(00:40) </w:t>
      </w:r>
      <w:r w:rsidR="005C3A3A">
        <w:t>to climb to FL80</w:t>
      </w:r>
      <w:r w:rsidR="007E6041">
        <w:t xml:space="preserve"> (note this is above the Transition Altitude and so the pilot must change from local </w:t>
      </w:r>
      <w:r w:rsidR="00CA342E">
        <w:t xml:space="preserve">pressure </w:t>
      </w:r>
      <w:r w:rsidR="00C257D3">
        <w:t>to Standard Pressure).</w:t>
      </w:r>
      <w:r w:rsidR="00B819EA">
        <w:t xml:space="preserve"> </w:t>
      </w:r>
      <w:r w:rsidR="00A770A1">
        <w:t xml:space="preserve">The </w:t>
      </w:r>
      <w:r w:rsidR="00376046">
        <w:t xml:space="preserve">plan is therefore for the </w:t>
      </w:r>
      <w:r w:rsidR="00A770A1">
        <w:t xml:space="preserve">two aircraft </w:t>
      </w:r>
      <w:r w:rsidR="00376046">
        <w:t>to</w:t>
      </w:r>
      <w:r w:rsidR="00A770A1">
        <w:t xml:space="preserve"> be safely separated by 1000ft (FL80 and FL90 respectively) and this is the required </w:t>
      </w:r>
      <w:r w:rsidR="00616908">
        <w:t xml:space="preserve">minimum </w:t>
      </w:r>
      <w:r w:rsidR="005E734C">
        <w:t xml:space="preserve">vertical </w:t>
      </w:r>
      <w:r w:rsidR="00A770A1">
        <w:t xml:space="preserve">separation </w:t>
      </w:r>
      <w:r w:rsidR="00616908">
        <w:t xml:space="preserve">(the minimum horizontal separation is 3Nm). </w:t>
      </w:r>
      <w:r w:rsidR="00B819EA">
        <w:t xml:space="preserve">The controller offers </w:t>
      </w:r>
      <w:r w:rsidR="00BB68A5">
        <w:t xml:space="preserve">(00:52) </w:t>
      </w:r>
      <w:r w:rsidR="00B819EA">
        <w:t xml:space="preserve">an approach to </w:t>
      </w:r>
      <w:r w:rsidR="00616908">
        <w:t>an</w:t>
      </w:r>
      <w:r w:rsidR="00B819EA">
        <w:t xml:space="preserve">other aircraft since the weather appears to be improving </w:t>
      </w:r>
      <w:r w:rsidR="000937FC">
        <w:t>and after this exchange Aircraft 2 again requests confirmation of the BIGGIN hol</w:t>
      </w:r>
      <w:r w:rsidR="0066318E">
        <w:t>ding point</w:t>
      </w:r>
      <w:r w:rsidR="00530FB9">
        <w:t xml:space="preserve"> (01:12)</w:t>
      </w:r>
      <w:r w:rsidR="000937FC">
        <w:t xml:space="preserve">. Whilst this </w:t>
      </w:r>
      <w:r w:rsidR="00C77171">
        <w:t xml:space="preserve">radio </w:t>
      </w:r>
      <w:r w:rsidR="000937FC">
        <w:t xml:space="preserve">exchange is occurring Aircraft 1 climbs through 6000ft but does not change </w:t>
      </w:r>
      <w:r w:rsidR="00E916E7">
        <w:t>BPS</w:t>
      </w:r>
      <w:r w:rsidR="00065A51">
        <w:t xml:space="preserve"> </w:t>
      </w:r>
      <w:r w:rsidR="008C5266">
        <w:t>(01:08)</w:t>
      </w:r>
      <w:r w:rsidR="00E916E7">
        <w:t xml:space="preserve">. The controller </w:t>
      </w:r>
      <w:r w:rsidR="00C77171">
        <w:t>can</w:t>
      </w:r>
      <w:r w:rsidR="00E916E7">
        <w:t xml:space="preserve"> select an aircraft</w:t>
      </w:r>
      <w:r w:rsidR="001054A3">
        <w:t xml:space="preserve"> on the </w:t>
      </w:r>
      <w:r w:rsidR="009051AB">
        <w:t xml:space="preserve">radar </w:t>
      </w:r>
      <w:r w:rsidR="001054A3">
        <w:t>display</w:t>
      </w:r>
      <w:r w:rsidR="00E916E7">
        <w:t xml:space="preserve"> and query the BPS of the aircraft since it is a </w:t>
      </w:r>
      <w:r w:rsidR="00D17FCC">
        <w:t xml:space="preserve">data parameter than is downlinked from the aircraft via the radar system. However, this requires positive action </w:t>
      </w:r>
      <w:r w:rsidR="007C3E55">
        <w:t xml:space="preserve">to bring up this window </w:t>
      </w:r>
      <w:r w:rsidR="00D17FCC">
        <w:t>and in a busy situation</w:t>
      </w:r>
      <w:r w:rsidR="00961478">
        <w:t xml:space="preserve"> it</w:t>
      </w:r>
      <w:r w:rsidR="00D17FCC">
        <w:t xml:space="preserve"> </w:t>
      </w:r>
      <w:r w:rsidR="00555DF4">
        <w:t xml:space="preserve">might </w:t>
      </w:r>
      <w:r w:rsidR="00D17FCC">
        <w:t>not be used</w:t>
      </w:r>
      <w:r w:rsidR="006A304A">
        <w:t>, it is also not permanently left open since it take</w:t>
      </w:r>
      <w:r w:rsidR="00A042B2">
        <w:t>s up valuable screen space</w:t>
      </w:r>
      <w:r w:rsidR="00D17FCC">
        <w:t>.</w:t>
      </w:r>
      <w:r w:rsidR="00DA7A38">
        <w:t xml:space="preserve"> </w:t>
      </w:r>
      <w:r w:rsidR="00052A6C">
        <w:t xml:space="preserve">Aircraft 1 </w:t>
      </w:r>
      <w:r w:rsidR="005B64A5">
        <w:t>proceeds</w:t>
      </w:r>
      <w:r w:rsidR="00052A6C">
        <w:t xml:space="preserve"> towards </w:t>
      </w:r>
      <w:r w:rsidR="0066318E">
        <w:t xml:space="preserve">the </w:t>
      </w:r>
      <w:r w:rsidR="00052A6C">
        <w:t xml:space="preserve">BIGGIN </w:t>
      </w:r>
      <w:r w:rsidR="0066318E">
        <w:t xml:space="preserve">holding point </w:t>
      </w:r>
      <w:r w:rsidR="00052A6C">
        <w:t xml:space="preserve">and </w:t>
      </w:r>
      <w:r w:rsidR="00106013">
        <w:t xml:space="preserve">continues its climb </w:t>
      </w:r>
      <w:r w:rsidR="00C8761F">
        <w:t xml:space="preserve">(from the </w:t>
      </w:r>
      <w:r w:rsidR="008331B5">
        <w:t>controller’s</w:t>
      </w:r>
      <w:r w:rsidR="00C8761F">
        <w:t xml:space="preserve"> perspective) </w:t>
      </w:r>
      <w:r w:rsidR="00106013">
        <w:t>to</w:t>
      </w:r>
      <w:r w:rsidR="00DA7A38">
        <w:t>wards</w:t>
      </w:r>
      <w:r w:rsidR="00106013">
        <w:t xml:space="preserve"> FL80 </w:t>
      </w:r>
      <w:r w:rsidR="008331B5">
        <w:t xml:space="preserve">as </w:t>
      </w:r>
      <w:r w:rsidR="00E75EF8">
        <w:t xml:space="preserve">instructed. However, it then continues to </w:t>
      </w:r>
      <w:r w:rsidR="00B22183">
        <w:t xml:space="preserve">climb through FL80 </w:t>
      </w:r>
      <w:r w:rsidR="00891D29">
        <w:t xml:space="preserve">(01:49) </w:t>
      </w:r>
      <w:r w:rsidR="00B22183">
        <w:t xml:space="preserve">since the </w:t>
      </w:r>
      <w:r w:rsidR="00755378">
        <w:t xml:space="preserve">local </w:t>
      </w:r>
      <w:r w:rsidR="00B22183">
        <w:t xml:space="preserve">QNH setting </w:t>
      </w:r>
      <w:r w:rsidR="003E404F">
        <w:t xml:space="preserve">which the altimeter is using </w:t>
      </w:r>
      <w:r w:rsidR="00B22183">
        <w:t>means 8000ft is above FL80</w:t>
      </w:r>
      <w:r w:rsidR="000C6705">
        <w:t xml:space="preserve"> and closer to FL90 – the level of Aircraft 2</w:t>
      </w:r>
      <w:r w:rsidR="002A4A72">
        <w:t xml:space="preserve"> (similar to the situation illustrated in </w:t>
      </w:r>
      <w:r w:rsidR="002A4A72">
        <w:fldChar w:fldCharType="begin"/>
      </w:r>
      <w:r w:rsidR="002A4A72">
        <w:instrText xml:space="preserve"> REF _Ref52001745 \h </w:instrText>
      </w:r>
      <w:r w:rsidR="002A4A72">
        <w:fldChar w:fldCharType="separate"/>
      </w:r>
      <w:r w:rsidR="00E75EF8">
        <w:t xml:space="preserve">Figure </w:t>
      </w:r>
      <w:r w:rsidR="00E75EF8">
        <w:rPr>
          <w:noProof/>
        </w:rPr>
        <w:t>2</w:t>
      </w:r>
      <w:r w:rsidR="002A4A72">
        <w:fldChar w:fldCharType="end"/>
      </w:r>
      <w:r w:rsidR="002A4A72">
        <w:t>)</w:t>
      </w:r>
      <w:r w:rsidR="00B22183">
        <w:t>.</w:t>
      </w:r>
      <w:r w:rsidR="00DD377F">
        <w:t xml:space="preserve"> The two aircraft are 10Nm apart</w:t>
      </w:r>
      <w:r w:rsidR="003E404F">
        <w:t xml:space="preserve"> and</w:t>
      </w:r>
      <w:r w:rsidR="000A2C81">
        <w:t xml:space="preserve">, because of the racetrack nature of the </w:t>
      </w:r>
      <w:r w:rsidR="002A4A72">
        <w:t xml:space="preserve">BIGGIN </w:t>
      </w:r>
      <w:r w:rsidR="000A2C81">
        <w:t xml:space="preserve">hold </w:t>
      </w:r>
      <w:r w:rsidR="007A6C76">
        <w:t xml:space="preserve">Aircraft 2 is turning </w:t>
      </w:r>
      <w:r w:rsidR="00E4611D">
        <w:t xml:space="preserve">back </w:t>
      </w:r>
      <w:r w:rsidR="007A6C76">
        <w:t>towards Aircraft 1.</w:t>
      </w:r>
    </w:p>
    <w:p w14:paraId="55DB29C0" w14:textId="324316B2" w:rsidR="00F62DEE" w:rsidRDefault="00680096" w:rsidP="004314AD">
      <w:r w:rsidRPr="00680096">
        <w:drawing>
          <wp:inline distT="0" distB="0" distL="0" distR="0" wp14:anchorId="75F0511B" wp14:editId="08EF7F10">
            <wp:extent cx="5364832" cy="4960657"/>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6877" cy="4962548"/>
                    </a:xfrm>
                    <a:prstGeom prst="rect">
                      <a:avLst/>
                    </a:prstGeom>
                  </pic:spPr>
                </pic:pic>
              </a:graphicData>
            </a:graphic>
          </wp:inline>
        </w:drawing>
      </w:r>
    </w:p>
    <w:p w14:paraId="71BC4A09" w14:textId="77777777" w:rsidR="004560CA" w:rsidRDefault="004560CA" w:rsidP="004314AD"/>
    <w:p w14:paraId="7C65F596" w14:textId="52CA69FA" w:rsidR="004D7C10" w:rsidRDefault="00D11560" w:rsidP="000924C9">
      <w:pPr>
        <w:pStyle w:val="Caption"/>
      </w:pPr>
      <w:bookmarkStart w:id="2" w:name="_Ref52003721"/>
      <w:r>
        <w:lastRenderedPageBreak/>
        <w:t xml:space="preserve">Figure </w:t>
      </w:r>
      <w:fldSimple w:instr=" SEQ Figure \* ARABIC ">
        <w:r w:rsidR="00991248">
          <w:rPr>
            <w:noProof/>
          </w:rPr>
          <w:t>3</w:t>
        </w:r>
      </w:fldSimple>
      <w:bookmarkEnd w:id="2"/>
      <w:r>
        <w:t xml:space="preserve">: </w:t>
      </w:r>
      <w:r w:rsidR="00077F81">
        <w:t xml:space="preserve">Illustration of respective </w:t>
      </w:r>
      <w:r w:rsidR="00C752AC">
        <w:t xml:space="preserve">horizontal </w:t>
      </w:r>
      <w:r w:rsidR="000F6AE6">
        <w:t xml:space="preserve">aircraft </w:t>
      </w:r>
      <w:r w:rsidR="00C752AC">
        <w:t xml:space="preserve">tracks </w:t>
      </w:r>
      <w:r w:rsidR="00A872FF">
        <w:t xml:space="preserve">with </w:t>
      </w:r>
      <w:r w:rsidR="00050353">
        <w:t>time references (Not to scale)</w:t>
      </w:r>
    </w:p>
    <w:p w14:paraId="7AF64C05" w14:textId="758AC9B0" w:rsidR="00C83CF7" w:rsidRDefault="0000389E" w:rsidP="004314AD">
      <w:r>
        <w:t>As Aircraft 1 reaches FL85</w:t>
      </w:r>
      <w:r w:rsidR="00845196">
        <w:t xml:space="preserve"> </w:t>
      </w:r>
      <w:r w:rsidR="00943C88">
        <w:t xml:space="preserve">(02:15) </w:t>
      </w:r>
      <w:r w:rsidR="00845196">
        <w:t xml:space="preserve">the pilot queries whether their instruction was to climb to 8000ft on the QNH </w:t>
      </w:r>
      <w:r w:rsidR="00544397">
        <w:t xml:space="preserve">(local pressure) </w:t>
      </w:r>
      <w:r w:rsidR="00845196">
        <w:t xml:space="preserve">setting. </w:t>
      </w:r>
      <w:r w:rsidR="006B7A5E">
        <w:t>Simultaneously, the controller identifies the potential conflict</w:t>
      </w:r>
      <w:r w:rsidR="00694FD8">
        <w:t xml:space="preserve"> and the Short Term Conflict Alert (STCA) safety net activate</w:t>
      </w:r>
      <w:r w:rsidR="004B1573">
        <w:t>d</w:t>
      </w:r>
      <w:r w:rsidR="00694FD8">
        <w:t xml:space="preserve"> on the controller’s display</w:t>
      </w:r>
      <w:r w:rsidR="0036670F">
        <w:t xml:space="preserve"> with a low-</w:t>
      </w:r>
      <w:r w:rsidR="00AD04F3">
        <w:t>priority</w:t>
      </w:r>
      <w:r w:rsidR="0036670F">
        <w:t xml:space="preserve"> white flashing alert</w:t>
      </w:r>
      <w:r w:rsidR="005B7BDC">
        <w:t>. This is an attention</w:t>
      </w:r>
      <w:r w:rsidR="001952A3">
        <w:t>-</w:t>
      </w:r>
      <w:r w:rsidR="005B7BDC">
        <w:t xml:space="preserve">getting device to point out a potential conflict. In this instance the tool identified that the </w:t>
      </w:r>
      <w:r w:rsidR="00A84E82">
        <w:t>turn</w:t>
      </w:r>
      <w:r w:rsidR="005B7BDC">
        <w:t xml:space="preserve"> of Aircraft 2 and the respective levels </w:t>
      </w:r>
      <w:r w:rsidR="001619F6">
        <w:t xml:space="preserve">and </w:t>
      </w:r>
      <w:r w:rsidR="00F157B5">
        <w:t xml:space="preserve">rate of climb/descent </w:t>
      </w:r>
      <w:r w:rsidR="005B7BDC">
        <w:t xml:space="preserve">will place the aircraft into possible conflict. </w:t>
      </w:r>
      <w:r w:rsidR="00A84E82">
        <w:t>The two aircraft</w:t>
      </w:r>
      <w:r w:rsidR="005B7BDC">
        <w:t xml:space="preserve"> </w:t>
      </w:r>
      <w:r w:rsidR="00E15603">
        <w:t xml:space="preserve">were </w:t>
      </w:r>
      <w:r w:rsidR="005B7BDC">
        <w:t>separated by 6.5Nm</w:t>
      </w:r>
      <w:r w:rsidR="00E8550D">
        <w:t xml:space="preserve">, on reciprocal headings with </w:t>
      </w:r>
      <w:r w:rsidR="00A84E82">
        <w:t xml:space="preserve">a combined </w:t>
      </w:r>
      <w:r w:rsidR="00E8550D">
        <w:t xml:space="preserve">closing </w:t>
      </w:r>
      <w:r w:rsidR="00A84E82">
        <w:t xml:space="preserve">airspeed of </w:t>
      </w:r>
      <w:r w:rsidR="00BA27DF">
        <w:t>greater than</w:t>
      </w:r>
      <w:r w:rsidR="002563F5">
        <w:t xml:space="preserve"> 400kts</w:t>
      </w:r>
      <w:r w:rsidR="006D24B5">
        <w:t xml:space="preserve"> or about 8Nm a minute.</w:t>
      </w:r>
      <w:r w:rsidR="006B69A7">
        <w:t xml:space="preserve"> The controller reiterate</w:t>
      </w:r>
      <w:r w:rsidR="00C96A0E">
        <w:t>d</w:t>
      </w:r>
      <w:r w:rsidR="006B69A7">
        <w:t xml:space="preserve"> </w:t>
      </w:r>
      <w:r w:rsidR="00B04A51">
        <w:t xml:space="preserve">(02:21) </w:t>
      </w:r>
      <w:r w:rsidR="006B69A7">
        <w:t xml:space="preserve">that the instruction was </w:t>
      </w:r>
      <w:r w:rsidR="008301D1">
        <w:t xml:space="preserve">“Flight </w:t>
      </w:r>
      <w:r w:rsidR="00677385">
        <w:t>l</w:t>
      </w:r>
      <w:r w:rsidR="008301D1">
        <w:t xml:space="preserve">evel </w:t>
      </w:r>
      <w:r w:rsidR="00677385">
        <w:t>eight zero [80]</w:t>
      </w:r>
      <w:r w:rsidR="008301D1">
        <w:t xml:space="preserve">, </w:t>
      </w:r>
      <w:r w:rsidR="00677385">
        <w:t>s</w:t>
      </w:r>
      <w:r w:rsidR="008301D1">
        <w:t xml:space="preserve">tandard </w:t>
      </w:r>
      <w:r w:rsidR="00677385">
        <w:t>p</w:t>
      </w:r>
      <w:r w:rsidR="008301D1">
        <w:t xml:space="preserve">ressure </w:t>
      </w:r>
      <w:r w:rsidR="00677385">
        <w:t>s</w:t>
      </w:r>
      <w:r w:rsidR="008301D1">
        <w:t>etting”</w:t>
      </w:r>
      <w:r w:rsidR="001340F9">
        <w:t xml:space="preserve"> and then issue</w:t>
      </w:r>
      <w:r w:rsidR="00C96A0E">
        <w:t>d</w:t>
      </w:r>
      <w:r w:rsidR="001340F9">
        <w:t xml:space="preserve"> </w:t>
      </w:r>
      <w:r w:rsidR="00716B48">
        <w:t xml:space="preserve">an “Avoiding </w:t>
      </w:r>
      <w:r w:rsidR="003236F4">
        <w:t>a</w:t>
      </w:r>
      <w:r w:rsidR="00716B48">
        <w:t xml:space="preserve">ction” instruction to Aircraft 2 in the hold to </w:t>
      </w:r>
      <w:r w:rsidR="004E7D8D">
        <w:t xml:space="preserve">halt their </w:t>
      </w:r>
      <w:r w:rsidR="003963DE">
        <w:t>right-hand</w:t>
      </w:r>
      <w:r w:rsidR="004E7D8D">
        <w:t xml:space="preserve"> turn and turn left</w:t>
      </w:r>
      <w:r w:rsidR="00EC7B41">
        <w:t xml:space="preserve"> out of conflict. In the time it </w:t>
      </w:r>
      <w:r w:rsidR="00C96A0E">
        <w:t>took</w:t>
      </w:r>
      <w:r w:rsidR="00EC7B41">
        <w:t xml:space="preserve"> </w:t>
      </w:r>
      <w:r w:rsidR="00B33D3C">
        <w:t xml:space="preserve">the controller to rapidly </w:t>
      </w:r>
      <w:r w:rsidR="00EC7B41">
        <w:t xml:space="preserve">issue these </w:t>
      </w:r>
      <w:r w:rsidR="00B33D3C">
        <w:t>instructions</w:t>
      </w:r>
      <w:r w:rsidR="00EC7B41">
        <w:t xml:space="preserve"> </w:t>
      </w:r>
      <w:r w:rsidR="00B33D3C">
        <w:t xml:space="preserve">in quick succession </w:t>
      </w:r>
      <w:r w:rsidR="00EC7B41">
        <w:t xml:space="preserve">the aircraft </w:t>
      </w:r>
      <w:r w:rsidR="008B7480">
        <w:t xml:space="preserve">were </w:t>
      </w:r>
      <w:r w:rsidR="00B33D3C">
        <w:t>now 0.9Nm closer.</w:t>
      </w:r>
      <w:r w:rsidR="00DF31CA">
        <w:t xml:space="preserve"> Aircraft 1 is </w:t>
      </w:r>
      <w:r w:rsidR="004548E0">
        <w:t xml:space="preserve">then </w:t>
      </w:r>
      <w:r w:rsidR="00B04A51">
        <w:t>(02:3</w:t>
      </w:r>
      <w:r w:rsidR="00822918">
        <w:t>2</w:t>
      </w:r>
      <w:r w:rsidR="00B04A51">
        <w:t xml:space="preserve">) </w:t>
      </w:r>
      <w:r w:rsidR="004548E0">
        <w:t xml:space="preserve">also </w:t>
      </w:r>
      <w:r w:rsidR="00DF31CA">
        <w:t xml:space="preserve">given an “Avoiding </w:t>
      </w:r>
      <w:r w:rsidR="00BA380B">
        <w:t>a</w:t>
      </w:r>
      <w:r w:rsidR="00DF31CA">
        <w:t xml:space="preserve">ction” left turn </w:t>
      </w:r>
      <w:r w:rsidR="000C694E">
        <w:t xml:space="preserve">to attempt to also maintain horizontal separation of 3Nm </w:t>
      </w:r>
      <w:r w:rsidR="00061E76">
        <w:t>if</w:t>
      </w:r>
      <w:r w:rsidR="000C694E">
        <w:t xml:space="preserve"> </w:t>
      </w:r>
      <w:r w:rsidR="007E430E">
        <w:t xml:space="preserve">1000ft vertical separation cannot be restored. </w:t>
      </w:r>
      <w:r w:rsidR="00A50ACD">
        <w:t xml:space="preserve">The aircraft </w:t>
      </w:r>
      <w:r w:rsidR="00C96A0E">
        <w:t xml:space="preserve">were </w:t>
      </w:r>
      <w:r w:rsidR="00A50ACD">
        <w:t xml:space="preserve">4.6Nm </w:t>
      </w:r>
      <w:r w:rsidR="003963DE">
        <w:t xml:space="preserve">apart </w:t>
      </w:r>
      <w:r w:rsidR="00A50ACD">
        <w:t xml:space="preserve">and Aircraft 1 continued to climb to FL88 </w:t>
      </w:r>
      <w:r w:rsidR="00B01601">
        <w:t>meaning</w:t>
      </w:r>
      <w:r w:rsidR="00A50ACD">
        <w:t xml:space="preserve"> the aircraft are 200ft vertically apart.</w:t>
      </w:r>
      <w:r w:rsidR="005A5868">
        <w:t xml:space="preserve"> As the “Avoiding </w:t>
      </w:r>
      <w:r w:rsidR="004B082F">
        <w:t>a</w:t>
      </w:r>
      <w:r w:rsidR="005A5868">
        <w:t xml:space="preserve">ction” instruction is issued </w:t>
      </w:r>
      <w:r w:rsidR="004548E0">
        <w:t>to Aircraft 1</w:t>
      </w:r>
      <w:r w:rsidR="00B873DF">
        <w:t>,</w:t>
      </w:r>
      <w:r w:rsidR="004548E0">
        <w:t xml:space="preserve"> </w:t>
      </w:r>
      <w:r w:rsidR="005A5868">
        <w:t>the STCA system escalate</w:t>
      </w:r>
      <w:r w:rsidR="00C96A0E">
        <w:t>d</w:t>
      </w:r>
      <w:r w:rsidR="005A5868">
        <w:t xml:space="preserve"> the warning level to high and the </w:t>
      </w:r>
      <w:r w:rsidR="0036670F">
        <w:t>aircraft symbols flash</w:t>
      </w:r>
      <w:r w:rsidR="005204C0">
        <w:t>ed</w:t>
      </w:r>
      <w:r w:rsidR="0036670F">
        <w:t xml:space="preserve"> red.</w:t>
      </w:r>
      <w:r w:rsidR="00D62B3B">
        <w:t xml:space="preserve"> The controller receive</w:t>
      </w:r>
      <w:r w:rsidR="005204C0">
        <w:t>d</w:t>
      </w:r>
      <w:r w:rsidR="00D62B3B">
        <w:t xml:space="preserve"> no response from Aircraft 1 and repeat</w:t>
      </w:r>
      <w:r w:rsidR="005204C0">
        <w:t>ed</w:t>
      </w:r>
      <w:r w:rsidR="00D62B3B">
        <w:t xml:space="preserve"> the </w:t>
      </w:r>
      <w:r w:rsidR="00B873DF">
        <w:t>a</w:t>
      </w:r>
      <w:r w:rsidR="00D62B3B">
        <w:t xml:space="preserve">voiding </w:t>
      </w:r>
      <w:r w:rsidR="00B873DF">
        <w:t>a</w:t>
      </w:r>
      <w:r w:rsidR="00D62B3B">
        <w:t>ction instruction</w:t>
      </w:r>
      <w:r w:rsidR="00AF4991">
        <w:t xml:space="preserve"> (02:39)</w:t>
      </w:r>
      <w:r w:rsidR="00D62B3B">
        <w:t>.</w:t>
      </w:r>
      <w:r w:rsidR="007468C6">
        <w:t xml:space="preserve"> T</w:t>
      </w:r>
      <w:r w:rsidR="002B6D63">
        <w:t xml:space="preserve">he aircraft closed by 1Nm in </w:t>
      </w:r>
      <w:r w:rsidR="00326841">
        <w:t xml:space="preserve">these </w:t>
      </w:r>
      <w:r w:rsidR="002B6D63">
        <w:t xml:space="preserve">9 seconds and </w:t>
      </w:r>
      <w:r w:rsidR="001B782C">
        <w:t xml:space="preserve">were </w:t>
      </w:r>
      <w:r w:rsidR="002B6D63">
        <w:t>now 3.6Nm and 100ft apart.</w:t>
      </w:r>
      <w:r w:rsidR="00326841">
        <w:t xml:space="preserve"> </w:t>
      </w:r>
      <w:r w:rsidR="00966A6A">
        <w:t xml:space="preserve">As separation </w:t>
      </w:r>
      <w:r w:rsidR="001B782C">
        <w:t xml:space="preserve">was </w:t>
      </w:r>
      <w:r w:rsidR="00966A6A">
        <w:t>lost (the horizontal distance between the aircraft reduce</w:t>
      </w:r>
      <w:r w:rsidR="005204C0">
        <w:t>d</w:t>
      </w:r>
      <w:r w:rsidR="00966A6A">
        <w:t xml:space="preserve"> below 3Nm) the </w:t>
      </w:r>
      <w:r w:rsidR="00B873DF">
        <w:t>a</w:t>
      </w:r>
      <w:r w:rsidR="00966A6A">
        <w:t xml:space="preserve">voiding </w:t>
      </w:r>
      <w:r w:rsidR="00B873DF">
        <w:t>a</w:t>
      </w:r>
      <w:r w:rsidR="00966A6A">
        <w:t>ction instruction to Aircraft 2 is repeated</w:t>
      </w:r>
      <w:r w:rsidR="00AF4991">
        <w:t xml:space="preserve"> (02:46)</w:t>
      </w:r>
      <w:r w:rsidR="00966A6A">
        <w:t xml:space="preserve"> since</w:t>
      </w:r>
      <w:r w:rsidR="00A6658B">
        <w:t xml:space="preserve">, even though the action was readback, there </w:t>
      </w:r>
      <w:r w:rsidR="00C94A42">
        <w:t>wa</w:t>
      </w:r>
      <w:r w:rsidR="00A6658B">
        <w:t>s no evidence of the left-hand turn on the radar display.</w:t>
      </w:r>
      <w:r w:rsidR="00075DDE">
        <w:t xml:space="preserve"> With </w:t>
      </w:r>
      <w:r w:rsidR="00C94A42">
        <w:t xml:space="preserve">apparent </w:t>
      </w:r>
      <w:r w:rsidR="00075DDE">
        <w:t>exasperation in the controller’s voice</w:t>
      </w:r>
      <w:r w:rsidR="00FE5B60">
        <w:t>,</w:t>
      </w:r>
      <w:r w:rsidR="00075DDE">
        <w:t xml:space="preserve"> </w:t>
      </w:r>
      <w:r w:rsidR="001B73B2">
        <w:t>Aircraft 2 respond</w:t>
      </w:r>
      <w:r w:rsidR="00C94A42">
        <w:t>ed</w:t>
      </w:r>
      <w:r w:rsidR="001B73B2">
        <w:t xml:space="preserve"> that they are turning and </w:t>
      </w:r>
      <w:r w:rsidR="005F0996">
        <w:t>“</w:t>
      </w:r>
      <w:r w:rsidR="001B73B2">
        <w:t>have the traffic</w:t>
      </w:r>
      <w:r w:rsidR="005F0996">
        <w:t>”</w:t>
      </w:r>
      <w:r w:rsidR="00AF4991">
        <w:t xml:space="preserve"> (02</w:t>
      </w:r>
      <w:r w:rsidR="00625B05">
        <w:t>:50)</w:t>
      </w:r>
      <w:r w:rsidR="001B73B2">
        <w:t>.</w:t>
      </w:r>
      <w:r w:rsidR="00FE5B60">
        <w:t xml:space="preserve"> The controller </w:t>
      </w:r>
      <w:r w:rsidR="002B6DA1">
        <w:t>increase</w:t>
      </w:r>
      <w:r w:rsidR="00C94A42">
        <w:t>d</w:t>
      </w:r>
      <w:r w:rsidR="00844347">
        <w:t xml:space="preserve"> </w:t>
      </w:r>
      <w:r w:rsidR="00AC75F7">
        <w:t xml:space="preserve">(02:52) </w:t>
      </w:r>
      <w:r w:rsidR="00844347">
        <w:t xml:space="preserve">the </w:t>
      </w:r>
      <w:r w:rsidR="003C0C00">
        <w:t>a</w:t>
      </w:r>
      <w:r w:rsidR="00844347">
        <w:t xml:space="preserve">voiding </w:t>
      </w:r>
      <w:r w:rsidR="003C0C00">
        <w:t>a</w:t>
      </w:r>
      <w:r w:rsidR="00844347">
        <w:t xml:space="preserve">ction turn to Aircraft 1 to </w:t>
      </w:r>
      <w:r w:rsidR="004A0752">
        <w:t xml:space="preserve">try to </w:t>
      </w:r>
      <w:r w:rsidR="00834669">
        <w:t xml:space="preserve">recover the horizontal separation and </w:t>
      </w:r>
      <w:r w:rsidR="00CD512D">
        <w:t>ensure that a collision is avoided (</w:t>
      </w:r>
      <w:r w:rsidR="00642C5B">
        <w:t xml:space="preserve">since, </w:t>
      </w:r>
      <w:r w:rsidR="00CD512D">
        <w:t>in avoiding collisions</w:t>
      </w:r>
      <w:r w:rsidR="00642C5B">
        <w:t>,</w:t>
      </w:r>
      <w:r w:rsidR="00CD512D">
        <w:t xml:space="preserve"> any separation will do).</w:t>
      </w:r>
      <w:r w:rsidR="002D7138">
        <w:t xml:space="preserve"> As both aircraft take the </w:t>
      </w:r>
      <w:r w:rsidR="00F90584">
        <w:t>avoiding action turns it is clear that both aircraft have also responded to Traffic alert and Collision Avoidance System (TCAS) Resolution Advisories (RAs)</w:t>
      </w:r>
      <w:r w:rsidR="00237A18">
        <w:t xml:space="preserve">. This is the onboard safety net that monitors </w:t>
      </w:r>
      <w:r w:rsidR="001A4638">
        <w:t>nearby</w:t>
      </w:r>
      <w:r w:rsidR="00237A18">
        <w:t xml:space="preserve"> aircraft and provides alerts and avoiding action guidance</w:t>
      </w:r>
      <w:r w:rsidR="008F31C2">
        <w:t xml:space="preserve"> </w:t>
      </w:r>
      <w:r w:rsidR="008C181A">
        <w:t xml:space="preserve">to pilots in the vertical direction </w:t>
      </w:r>
      <w:r w:rsidR="008F31C2">
        <w:t>when deemed necessary</w:t>
      </w:r>
      <w:r w:rsidR="00702CDC">
        <w:t>. Aircraft 1 ha</w:t>
      </w:r>
      <w:r w:rsidR="00755271">
        <w:t>d</w:t>
      </w:r>
      <w:r w:rsidR="00702CDC">
        <w:t xml:space="preserve"> continued to climb and Aircraft 2 ha</w:t>
      </w:r>
      <w:r w:rsidR="00755271">
        <w:t>d</w:t>
      </w:r>
      <w:r w:rsidR="00702CDC">
        <w:t xml:space="preserve"> descended in response to these automated instructions. This is later confirmed by the pilot of Aircraft 1 who reports “TCAS RA”</w:t>
      </w:r>
      <w:r w:rsidR="0058723E">
        <w:t xml:space="preserve"> to the controller</w:t>
      </w:r>
      <w:r w:rsidR="00F23998">
        <w:t xml:space="preserve"> (03:07)</w:t>
      </w:r>
      <w:r w:rsidR="00702CDC">
        <w:t>.</w:t>
      </w:r>
      <w:r w:rsidR="00F530D8">
        <w:t xml:space="preserve"> The minimum separation between the aircraft was </w:t>
      </w:r>
      <w:r w:rsidR="00503FFA">
        <w:t>1.7</w:t>
      </w:r>
      <w:r w:rsidR="00F530D8">
        <w:t xml:space="preserve">Nm </w:t>
      </w:r>
      <w:r w:rsidR="009F6DA9">
        <w:t xml:space="preserve">horizontally </w:t>
      </w:r>
      <w:r w:rsidR="00F530D8">
        <w:t xml:space="preserve">and </w:t>
      </w:r>
      <w:r w:rsidR="00503FFA">
        <w:t>5</w:t>
      </w:r>
      <w:r w:rsidR="00F530D8">
        <w:t xml:space="preserve">00ft </w:t>
      </w:r>
      <w:r w:rsidR="009F6DA9">
        <w:t xml:space="preserve">vertically </w:t>
      </w:r>
      <w:r w:rsidR="00F530D8">
        <w:t>when 3Nm and 1000ft was required.</w:t>
      </w:r>
    </w:p>
    <w:p w14:paraId="761EF43C" w14:textId="70EB527B" w:rsidR="00305BDF" w:rsidRDefault="00305BDF" w:rsidP="00E5726F">
      <w:pPr>
        <w:pStyle w:val="Heading2"/>
      </w:pPr>
      <w:r>
        <w:t>The risk</w:t>
      </w:r>
      <w:r w:rsidR="00DC7755">
        <w:t>, previous interventions</w:t>
      </w:r>
      <w:r w:rsidR="002302B6">
        <w:t xml:space="preserve"> and the pressure to act</w:t>
      </w:r>
    </w:p>
    <w:p w14:paraId="4D082C0E" w14:textId="53046B1F" w:rsidR="00212E46" w:rsidRDefault="00212E46" w:rsidP="00212E46">
      <w:r>
        <w:t>The Storm St. Jude incident is a serious</w:t>
      </w:r>
      <w:r w:rsidR="006A3F5B">
        <w:t>,</w:t>
      </w:r>
      <w:r>
        <w:t xml:space="preserve"> </w:t>
      </w:r>
      <w:r w:rsidR="006A3F5B">
        <w:t>but thankfully</w:t>
      </w:r>
      <w:r w:rsidR="00834CE2">
        <w:t xml:space="preserve"> infrequent</w:t>
      </w:r>
      <w:r w:rsidR="006A3F5B">
        <w:t>,</w:t>
      </w:r>
      <w:r w:rsidR="00834CE2">
        <w:t xml:space="preserve"> </w:t>
      </w:r>
      <w:r w:rsidR="00273236">
        <w:t xml:space="preserve">incident that required controller conflict resolution action and also activated the airborne safety net – a system independent of </w:t>
      </w:r>
      <w:r w:rsidR="00EF2B7A">
        <w:t>ground-based</w:t>
      </w:r>
      <w:r w:rsidR="00273236">
        <w:t xml:space="preserve"> Air Traffic Management (ATM) to guard against a failure of ATM to prevent a collision.</w:t>
      </w:r>
      <w:r w:rsidR="00EF2B7A">
        <w:t xml:space="preserve"> Level Busts</w:t>
      </w:r>
      <w:r w:rsidR="003C4554">
        <w:t xml:space="preserve">, the failure to adhere to a </w:t>
      </w:r>
      <w:r w:rsidR="00B9716C">
        <w:t>controller instruction in the vertical dimension,</w:t>
      </w:r>
      <w:r w:rsidR="00EF2B7A">
        <w:t xml:space="preserve"> are a key risk to the UK air traffic operation in the London TMA</w:t>
      </w:r>
      <w:r w:rsidR="009C28D1">
        <w:t xml:space="preserve"> </w:t>
      </w:r>
      <w:r w:rsidR="00066711">
        <w:fldChar w:fldCharType="begin" w:fldLock="1"/>
      </w:r>
      <w:r w:rsidR="00D7044A">
        <w:instrText>ADDIN CSL_CITATION {"citationItems":[{"id":"ITEM-1","itemData":{"URL":"https://publicapps.caa.co.uk/docs/33/SafetyNotice2014004.pdf","accessed":{"date-parts":[["2020","1","6"]]},"author":[{"dropping-particle":"","family":"CAA","given":"","non-dropping-particle":"","parse-names":false,"suffix":""}],"id":"ITEM-1","issued":{"date-parts":[["2014"]]},"title":"Safety Notice SN–2014/004 Level Busts: Hazards and Defences","type":"webpage"},"uris":["http://www.mendeley.com/documents/?uuid=f52a52ef-69dc-4bff-bfd1-d87101fb250e"]}],"mendeley":{"formattedCitation":"(CAA, 2014)","plainTextFormattedCitation":"(CAA, 2014)","previouslyFormattedCitation":"(CAA, 2014)"},"properties":{"noteIndex":0},"schema":"https://github.com/citation-style-language/schema/raw/master/csl-citation.json"}</w:instrText>
      </w:r>
      <w:r w:rsidR="00066711">
        <w:fldChar w:fldCharType="separate"/>
      </w:r>
      <w:r w:rsidR="00066711" w:rsidRPr="00066711">
        <w:rPr>
          <w:noProof/>
        </w:rPr>
        <w:t>(CAA, 2014)</w:t>
      </w:r>
      <w:r w:rsidR="00066711">
        <w:fldChar w:fldCharType="end"/>
      </w:r>
      <w:r w:rsidR="00EF2B7A">
        <w:t xml:space="preserve">. This risk is widely recognised and </w:t>
      </w:r>
      <w:r w:rsidR="00213215">
        <w:t>features in a number of safety initiatives within the wider aviation industry</w:t>
      </w:r>
      <w:r w:rsidR="008E4BE2">
        <w:t xml:space="preserve"> </w:t>
      </w:r>
      <w:r w:rsidR="008E4BE2">
        <w:fldChar w:fldCharType="begin" w:fldLock="1"/>
      </w:r>
      <w:r w:rsidR="002C1B35">
        <w:instrText>ADDIN CSL_CITATION {"citationItems":[{"id":"ITEM-1","itemData":{"URL":"http://publicapps.caa.co.uk/docs/33/CAP 1186 Level Bust leaflet.pdf","accessed":{"date-parts":[["2020","1","6"]]},"author":[{"dropping-particle":"","family":"CAA &amp; NATS","given":"","non-dropping-particle":"","parse-names":false,"suffix":""}],"id":"ITEM-1","issued":{"date-parts":[["2014"]]},"title":"CAP 1186 Level Busts - Information for Pilots and Controllers","type":"webpage"},"uris":["http://www.mendeley.com/documents/?uuid=03692974-957c-4ffe-b2b7-abe8f3d07974"]},{"id":"ITEM-2","itemData":{"author":[{"dropping-particle":"","family":"CAA","given":"","non-dropping-particle":"","parse-names":false,"suffix":""}],"id":"ITEM-2","issued":{"date-parts":[["2011"]]},"title":"CAA Paper 2011/03: CAA 'Significant Seven' Task Force Reports","type":"report"},"uris":["http://www.mendeley.com/documents/?uuid=cdc0a61b-8fef-42e8-9040-47b785e3b3b9"]}],"mendeley":{"formattedCitation":"(CAA &amp; NATS, 2014; CAA, 2011)","plainTextFormattedCitation":"(CAA &amp; NATS, 2014; CAA, 2011)","previouslyFormattedCitation":"(CAA &amp; NATS, 2014; CAA, 2011)"},"properties":{"noteIndex":0},"schema":"https://github.com/citation-style-language/schema/raw/master/csl-citation.json"}</w:instrText>
      </w:r>
      <w:r w:rsidR="008E4BE2">
        <w:fldChar w:fldCharType="separate"/>
      </w:r>
      <w:r w:rsidR="00B246A8" w:rsidRPr="00B246A8">
        <w:rPr>
          <w:noProof/>
        </w:rPr>
        <w:t>(CAA &amp; NATS, 2014; CAA, 2011)</w:t>
      </w:r>
      <w:r w:rsidR="008E4BE2">
        <w:fldChar w:fldCharType="end"/>
      </w:r>
      <w:r w:rsidR="00213215">
        <w:t xml:space="preserve">. </w:t>
      </w:r>
      <w:r w:rsidR="00133CAD">
        <w:t xml:space="preserve">To address this issue, </w:t>
      </w:r>
      <w:r w:rsidR="00213215">
        <w:t xml:space="preserve">NATS has worked with aircraft manufacturers to enable all aircraft to downlink the BPS data and </w:t>
      </w:r>
      <w:r w:rsidR="00E7031D">
        <w:t xml:space="preserve">NATS </w:t>
      </w:r>
      <w:r w:rsidR="006B3FE5">
        <w:t xml:space="preserve">was integral in </w:t>
      </w:r>
      <w:r w:rsidR="00437036">
        <w:t xml:space="preserve">developing the use cases </w:t>
      </w:r>
      <w:r w:rsidR="006B3FE5">
        <w:t xml:space="preserve">and </w:t>
      </w:r>
      <w:r w:rsidR="007F1C1C">
        <w:t>supporting the international standardisation of</w:t>
      </w:r>
      <w:r w:rsidR="006B3FE5">
        <w:t xml:space="preserve"> these parameters so that they can be used in controller tools as a preventative measure</w:t>
      </w:r>
      <w:r w:rsidR="002878E4">
        <w:t>: giving the controller the ability to</w:t>
      </w:r>
      <w:r w:rsidR="005D5916">
        <w:t xml:space="preserve"> </w:t>
      </w:r>
      <w:r w:rsidR="002878E4">
        <w:t>spot the deviation and providing tools in the background</w:t>
      </w:r>
      <w:r w:rsidR="00E22AB6">
        <w:t xml:space="preserve"> to alert them. NATS has worked with the wider industry to conduct studies with airlines on standard operating procedures and used </w:t>
      </w:r>
      <w:r w:rsidR="00F759D9">
        <w:t>ethnographic</w:t>
      </w:r>
      <w:r w:rsidR="007444CB">
        <w:t>, normal</w:t>
      </w:r>
      <w:r w:rsidR="00F759D9">
        <w:t xml:space="preserve"> </w:t>
      </w:r>
      <w:r w:rsidR="00E22AB6">
        <w:t>observation</w:t>
      </w:r>
      <w:r w:rsidR="004134C5">
        <w:t>s</w:t>
      </w:r>
      <w:r w:rsidR="00E22AB6">
        <w:t xml:space="preserve"> on the flight deck to identify controller</w:t>
      </w:r>
      <w:r w:rsidR="007444CB">
        <w:t xml:space="preserve"> and </w:t>
      </w:r>
      <w:r w:rsidR="00E22AB6">
        <w:t xml:space="preserve">pilot interface issues and </w:t>
      </w:r>
      <w:r w:rsidR="00EC7D6A">
        <w:t xml:space="preserve">so </w:t>
      </w:r>
      <w:r w:rsidR="00E22AB6">
        <w:t>improve altimeter setting procedures</w:t>
      </w:r>
      <w:r w:rsidR="00212DFE">
        <w:t xml:space="preserve"> (an example of a study of normal operations has been reported by </w:t>
      </w:r>
      <w:r w:rsidR="005A22D0">
        <w:t xml:space="preserve">Stanton et al. </w:t>
      </w:r>
      <w:r w:rsidR="005A22D0">
        <w:fldChar w:fldCharType="begin" w:fldLock="1"/>
      </w:r>
      <w:r w:rsidR="00061924">
        <w:instrText>ADDIN CSL_CITATION {"citationItems":[{"id":"ITEM-1","itemData":{"DOI":"10.1080/00140139.2018.1520917","ISSN":"13665847","abstract":"The network analysis method, Event Analysis of Systemic Teamwork (EAST), was used to examine routine aviation operations from multiple perspectives from six key areas (i.e. Dispatch, ATC, ATM, Maintenance, Loading, and the Cockpit). Data was collected over a five-day observational field trial at an international air cargo operator. Researchers recorded the activities of agents operating within the six key areas over three outbound and two inbound flights. Three networks (i.e. social, information and task) were created for four key phases of flight: (i) pre-flight checks and engines start (ii) taxi, take-off and assent, (iii) descent, landing and taxi, and (iv) park and shut down. The networks represent a ‘work audit’ of short-haul cargo operations, which enabled a detailed understanding of the interactions and connections within the current system. Implications for the future of distributed crewing concepts are discussed. Practitioner Summary: An analysis of the aviation system was undertaken using the amalgamated data from three outbound and two inbound flights. These analyses show the social, information and task interactions for cargo operations. This has been used to specify requirements for future distributed crewing options.","author":[{"dropping-particle":"","family":"Stanton","given":"Neville A.","non-dropping-particle":"","parse-names":false,"suffix":""},{"dropping-particle":"","family":"Plant","given":"Katherine L.","non-dropping-particle":"","parse-names":false,"suffix":""},{"dropping-particle":"","family":"Revell","given":"Kirsten M.A.","non-dropping-particle":"","parse-names":false,"suffix":""},{"dropping-particle":"","family":"Griffin","given":"Thomas G.C.","non-dropping-particle":"","parse-names":false,"suffix":""},{"dropping-particle":"","family":"Moffat","given":"Scott","non-dropping-particle":"","parse-names":false,"suffix":""},{"dropping-particle":"","family":"Stanton","given":"Maggie","non-dropping-particle":"","parse-names":false,"suffix":""}],"container-title":"Ergonomics","id":"ITEM-1","issue":"2","issued":{"date-parts":[["2019"]]},"page":"138-155","publisher":"Taylor &amp; Francis","title":"Distributed cognition in aviation operations: a gate-to-gate study with implications for distributed crewing","type":"article-journal","volume":"62"},"suppress-author":1,"uris":["http://www.mendeley.com/documents/?uuid=0d5d1e53-12d5-4c15-83cb-5ac5ab571dfa"]}],"mendeley":{"formattedCitation":"(2019)","plainTextFormattedCitation":"(2019)","previouslyFormattedCitation":"(2019)"},"properties":{"noteIndex":0},"schema":"https://github.com/citation-style-language/schema/raw/master/csl-citation.json"}</w:instrText>
      </w:r>
      <w:r w:rsidR="005A22D0">
        <w:fldChar w:fldCharType="separate"/>
      </w:r>
      <w:r w:rsidR="005A22D0" w:rsidRPr="005A22D0">
        <w:rPr>
          <w:noProof/>
        </w:rPr>
        <w:t>(2019)</w:t>
      </w:r>
      <w:r w:rsidR="005A22D0">
        <w:fldChar w:fldCharType="end"/>
      </w:r>
      <w:r w:rsidR="00212DFE">
        <w:t>)</w:t>
      </w:r>
      <w:r w:rsidR="00E22AB6">
        <w:t>. In the longer-</w:t>
      </w:r>
      <w:r w:rsidR="00E22AB6">
        <w:lastRenderedPageBreak/>
        <w:t>term</w:t>
      </w:r>
      <w:r w:rsidR="00A57DA3">
        <w:t>,</w:t>
      </w:r>
      <w:r w:rsidR="00E22AB6">
        <w:t xml:space="preserve"> programmes such as the redesign of the London TMA airspace structure</w:t>
      </w:r>
      <w:r w:rsidR="006100D7">
        <w:t xml:space="preserve"> couple</w:t>
      </w:r>
      <w:r w:rsidR="00906ADB">
        <w:t>d</w:t>
      </w:r>
      <w:r w:rsidR="006100D7">
        <w:t xml:space="preserve"> with</w:t>
      </w:r>
      <w:r w:rsidR="00E22AB6">
        <w:t xml:space="preserve"> raising the </w:t>
      </w:r>
      <w:r w:rsidR="006100D7">
        <w:t>Transition</w:t>
      </w:r>
      <w:r w:rsidR="00E22AB6">
        <w:t xml:space="preserve"> Altitude </w:t>
      </w:r>
      <w:r w:rsidR="006100D7">
        <w:t>are expected to provide future mitigation of the risk.</w:t>
      </w:r>
    </w:p>
    <w:p w14:paraId="315A1330" w14:textId="2DA477F4" w:rsidR="006100D7" w:rsidRDefault="008246F0" w:rsidP="00212E46">
      <w:r>
        <w:t xml:space="preserve">The </w:t>
      </w:r>
      <w:r w:rsidR="004A747D">
        <w:t xml:space="preserve">occurrence of levels busts due to ASE, unsurprisingly, correlates with days when </w:t>
      </w:r>
      <w:r w:rsidR="007659EE">
        <w:t xml:space="preserve">air </w:t>
      </w:r>
      <w:r w:rsidR="004A747D">
        <w:t>pressure is low</w:t>
      </w:r>
      <w:r w:rsidR="00E95F90">
        <w:t>.</w:t>
      </w:r>
      <w:r w:rsidR="00C03BF6">
        <w:t xml:space="preserve"> </w:t>
      </w:r>
      <w:r w:rsidR="00E95F90">
        <w:t xml:space="preserve">On such days </w:t>
      </w:r>
      <w:r w:rsidR="00C03BF6">
        <w:t>t</w:t>
      </w:r>
      <w:r w:rsidR="00846EC9">
        <w:t>h</w:t>
      </w:r>
      <w:r w:rsidR="00C03BF6">
        <w:t xml:space="preserve">e physical distance between </w:t>
      </w:r>
      <w:r w:rsidR="009712E2">
        <w:t xml:space="preserve">QNH altitudes and flight levels is reduced meaning there is less time </w:t>
      </w:r>
      <w:r w:rsidR="00846EC9">
        <w:t xml:space="preserve">available </w:t>
      </w:r>
      <w:r w:rsidR="00AF0468">
        <w:t xml:space="preserve">for </w:t>
      </w:r>
      <w:r w:rsidR="00846EC9">
        <w:t xml:space="preserve">pilots </w:t>
      </w:r>
      <w:r w:rsidR="009712E2">
        <w:t>to make the correct switch from QNH to Standard Pressure</w:t>
      </w:r>
      <w:r w:rsidR="002C1B35">
        <w:t xml:space="preserve"> </w:t>
      </w:r>
      <w:r w:rsidR="002C1B35">
        <w:fldChar w:fldCharType="begin" w:fldLock="1"/>
      </w:r>
      <w:r w:rsidR="008F6F50">
        <w:instrText>ADDIN CSL_CITATION {"citationItems":[{"id":"ITEM-1","itemData":{"URL":"https://publicapps.caa.co.uk/docs/33/SafetyNotice2014004.pdf","accessed":{"date-parts":[["2020","1","6"]]},"author":[{"dropping-particle":"","family":"CAA","given":"","non-dropping-particle":"","parse-names":false,"suffix":""}],"id":"ITEM-1","issued":{"date-parts":[["2014"]]},"title":"Safety Notice SN–2014/004 Level Busts: Hazards and Defences","type":"webpage"},"uris":["http://www.mendeley.com/documents/?uuid=f52a52ef-69dc-4bff-bfd1-d87101fb250e"]}],"mendeley":{"formattedCitation":"(CAA, 2014)","plainTextFormattedCitation":"(CAA, 2014)","previouslyFormattedCitation":"(CAA, 2014)"},"properties":{"noteIndex":0},"schema":"https://github.com/citation-style-language/schema/raw/master/csl-citation.json"}</w:instrText>
      </w:r>
      <w:r w:rsidR="002C1B35">
        <w:fldChar w:fldCharType="separate"/>
      </w:r>
      <w:r w:rsidR="002C1B35" w:rsidRPr="002C1B35">
        <w:rPr>
          <w:noProof/>
        </w:rPr>
        <w:t>(CAA, 2014)</w:t>
      </w:r>
      <w:r w:rsidR="002C1B35">
        <w:fldChar w:fldCharType="end"/>
      </w:r>
      <w:r w:rsidR="004A747D">
        <w:t xml:space="preserve">. </w:t>
      </w:r>
      <w:r w:rsidR="009E26C5">
        <w:t>Therefore, in anticipation of possible incidents, on days when pressure is low there is a</w:t>
      </w:r>
      <w:r w:rsidR="00783C18">
        <w:t xml:space="preserve">n urgency in the operation to take measures or to be on guard for the potential for level busts. </w:t>
      </w:r>
      <w:r w:rsidR="00D77565">
        <w:t>At the end of 2013 and the start of 2014, and w</w:t>
      </w:r>
      <w:r w:rsidR="00783C18">
        <w:t>ith the St. Jude incident still fresh</w:t>
      </w:r>
      <w:r w:rsidR="0012632A">
        <w:t xml:space="preserve"> in the collective operational mind, the UK experienced a sustained period of low air pressure.</w:t>
      </w:r>
      <w:r w:rsidR="00B13385">
        <w:t xml:space="preserve"> </w:t>
      </w:r>
      <w:r w:rsidR="00EF474D">
        <w:t>Coincident with this</w:t>
      </w:r>
      <w:r w:rsidR="00B13385">
        <w:t xml:space="preserve">, there was a cluster of </w:t>
      </w:r>
      <w:r w:rsidR="002C28B6">
        <w:t xml:space="preserve">other </w:t>
      </w:r>
      <w:r w:rsidR="00B13385">
        <w:t>level bust incidents that occurred around the transition altitude</w:t>
      </w:r>
      <w:r w:rsidR="004C19B1">
        <w:t xml:space="preserve"> that were categorised </w:t>
      </w:r>
      <w:r w:rsidR="002C28B6">
        <w:t xml:space="preserve">by NATS incident investigators </w:t>
      </w:r>
      <w:r w:rsidR="004C19B1">
        <w:t xml:space="preserve">as </w:t>
      </w:r>
      <w:r w:rsidR="009B702E">
        <w:t xml:space="preserve">being </w:t>
      </w:r>
      <w:r w:rsidR="00B13385">
        <w:t>linked to ASE</w:t>
      </w:r>
      <w:r w:rsidR="00F93515">
        <w:t>.</w:t>
      </w:r>
    </w:p>
    <w:p w14:paraId="5BC7445C" w14:textId="1E20EA19" w:rsidR="00F93515" w:rsidRPr="00212E46" w:rsidRDefault="00F93515" w:rsidP="00212E46">
      <w:r>
        <w:t xml:space="preserve">In common with other safety-related and safety-critical industries, NATS operates a </w:t>
      </w:r>
      <w:r w:rsidR="00D50E17">
        <w:t xml:space="preserve">set of safety accountabilities that are held by </w:t>
      </w:r>
      <w:r w:rsidR="008C72DD">
        <w:t xml:space="preserve">senior </w:t>
      </w:r>
      <w:r w:rsidR="00D50E17">
        <w:t xml:space="preserve">named individuals in the organisation. These accountabilities </w:t>
      </w:r>
      <w:r w:rsidR="001358AA">
        <w:t xml:space="preserve">are designed </w:t>
      </w:r>
      <w:r w:rsidR="00D50E17">
        <w:t>ensure a focus on safety</w:t>
      </w:r>
      <w:r w:rsidR="008C72DD">
        <w:t xml:space="preserve">. However, and as </w:t>
      </w:r>
      <w:r w:rsidR="007E7602">
        <w:t>desired, they also drive behaviours. They form part of the safety culture of the organisation and</w:t>
      </w:r>
      <w:r w:rsidR="004465DA">
        <w:t xml:space="preserve">, in keeping with Rasmussen’s </w:t>
      </w:r>
      <w:r w:rsidR="00521862">
        <w:fldChar w:fldCharType="begin" w:fldLock="1"/>
      </w:r>
      <w:r w:rsidR="00B27048">
        <w:instrText>ADDIN CSL_CITATION {"citationItems":[{"id":"ITEM-1","itemData":{"DOI":"10.1016/S0925-7535(97)00052-0","ISSN":"09257535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Science","id":"ITEM-1","issue":"2-3","issued":{"date-parts":[["1997"]]},"language":"English","note":"From Duplicate 1 (Risk management in a dynamic society - A modelling problem - Rasmussen, Jens)\n\nFrom Duplicate 1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London\n\nFrom Duplicate 2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Public","page":"183-213","publisher":"Elsevier Sci B.V.","publisher-place":"Hurecon, Smorum Bygarde 52, DK 2765 Smorum, Denmark","title":"Risk management in a dynamic society - A modelling problem","type":"article-journal","volume":"27"},"suppress-author":1,"uris":["http://www.mendeley.com/documents/?uuid=c28d8b4c-6de1-4e0f-9853-7242c3a9fba6"]}],"mendeley":{"formattedCitation":"(1997)","plainTextFormattedCitation":"(1997)","previouslyFormattedCitation":"(1997)"},"properties":{"noteIndex":0},"schema":"https://github.com/citation-style-language/schema/raw/master/csl-citation.json"}</w:instrText>
      </w:r>
      <w:r w:rsidR="00521862">
        <w:fldChar w:fldCharType="separate"/>
      </w:r>
      <w:r w:rsidR="00DE4ACB" w:rsidRPr="00DE4ACB">
        <w:rPr>
          <w:noProof/>
        </w:rPr>
        <w:t>(1997)</w:t>
      </w:r>
      <w:r w:rsidR="00521862">
        <w:fldChar w:fldCharType="end"/>
      </w:r>
      <w:r w:rsidR="004465DA">
        <w:t xml:space="preserve"> theoretical model</w:t>
      </w:r>
      <w:r w:rsidR="0064166E">
        <w:t>, create a pressure to ensure the operating point (the performance of the operation) is a safe margin away from the accident</w:t>
      </w:r>
      <w:r w:rsidR="005F5E18">
        <w:t xml:space="preserve">. </w:t>
      </w:r>
      <w:r w:rsidR="001D2531">
        <w:t>Despite a</w:t>
      </w:r>
      <w:r w:rsidR="00E96D6B">
        <w:t xml:space="preserve"> safety</w:t>
      </w:r>
      <w:r w:rsidR="001D2531">
        <w:t xml:space="preserve"> action plan and possible longer-term </w:t>
      </w:r>
      <w:r w:rsidR="00E96D6B">
        <w:t xml:space="preserve">initiatives, the </w:t>
      </w:r>
      <w:r w:rsidR="005F5E18">
        <w:t xml:space="preserve">mounting evidence of an increase in incidents known to have safety risks </w:t>
      </w:r>
      <w:r w:rsidR="002A74AB">
        <w:t xml:space="preserve">coupled with </w:t>
      </w:r>
      <w:r w:rsidR="00257CEF">
        <w:t>accountability</w:t>
      </w:r>
      <w:r w:rsidR="002A74AB">
        <w:t xml:space="preserve"> pressures and</w:t>
      </w:r>
      <w:r w:rsidR="00257CEF">
        <w:t xml:space="preserve"> the</w:t>
      </w:r>
      <w:r w:rsidR="002A74AB">
        <w:t xml:space="preserve"> culture of the organisation</w:t>
      </w:r>
      <w:r w:rsidR="00E96D6B">
        <w:t xml:space="preserve"> indicated that </w:t>
      </w:r>
      <w:r w:rsidR="00825C95">
        <w:t>an intervention was required.</w:t>
      </w:r>
    </w:p>
    <w:p w14:paraId="513725DE" w14:textId="5E651F06" w:rsidR="002302B6" w:rsidRDefault="00676834" w:rsidP="00EE0154">
      <w:pPr>
        <w:pStyle w:val="Heading1"/>
      </w:pPr>
      <w:r>
        <w:t xml:space="preserve">Intervention: </w:t>
      </w:r>
      <w:r w:rsidR="002302B6">
        <w:t>The temporary operatin</w:t>
      </w:r>
      <w:r w:rsidR="00E5726F">
        <w:t>g</w:t>
      </w:r>
      <w:r w:rsidR="002302B6">
        <w:t xml:space="preserve"> instruction</w:t>
      </w:r>
    </w:p>
    <w:p w14:paraId="12C09B09" w14:textId="396F0568" w:rsidR="00AE67E6" w:rsidRDefault="00722278" w:rsidP="00AE67E6">
      <w:r>
        <w:t>In early 2014</w:t>
      </w:r>
      <w:r w:rsidR="00A32B9E">
        <w:t>,</w:t>
      </w:r>
      <w:r>
        <w:t xml:space="preserve"> </w:t>
      </w:r>
      <w:r w:rsidR="00BB54A1">
        <w:t xml:space="preserve">with </w:t>
      </w:r>
      <w:r w:rsidR="004007C3">
        <w:t xml:space="preserve">the </w:t>
      </w:r>
      <w:r w:rsidR="00E034AF">
        <w:t xml:space="preserve">medium-term </w:t>
      </w:r>
      <w:r w:rsidR="004007C3">
        <w:t xml:space="preserve">weather forecast indicating a continuing period </w:t>
      </w:r>
      <w:r w:rsidR="00331C63">
        <w:t>of</w:t>
      </w:r>
      <w:r w:rsidR="004007C3">
        <w:t xml:space="preserve"> low pressure</w:t>
      </w:r>
      <w:r w:rsidR="00516BC8">
        <w:t>,</w:t>
      </w:r>
      <w:r w:rsidR="004007C3">
        <w:t xml:space="preserve"> </w:t>
      </w:r>
      <w:r w:rsidR="00F86973">
        <w:t xml:space="preserve">there was a belief that what was being done to </w:t>
      </w:r>
      <w:r w:rsidR="00DA294B">
        <w:t>mitigate</w:t>
      </w:r>
      <w:r w:rsidR="00F86973">
        <w:t xml:space="preserve"> the risk was </w:t>
      </w:r>
      <w:r w:rsidR="00305870">
        <w:t>insufficient</w:t>
      </w:r>
      <w:r w:rsidR="00F86973">
        <w:t>. Therefore,</w:t>
      </w:r>
      <w:r w:rsidR="00072178">
        <w:t xml:space="preserve"> </w:t>
      </w:r>
      <w:r>
        <w:t>a</w:t>
      </w:r>
      <w:r w:rsidR="00A32B9E">
        <w:t xml:space="preserve"> strategy </w:t>
      </w:r>
      <w:r>
        <w:t>w</w:t>
      </w:r>
      <w:r w:rsidR="004A39A7">
        <w:t xml:space="preserve">as formulated by senior operational managers </w:t>
      </w:r>
      <w:r w:rsidR="00203DC5">
        <w:t>that</w:t>
      </w:r>
      <w:r w:rsidR="00382428">
        <w:t xml:space="preserve"> to address the possibility of pilots forgetting to change BPS on crossing the Transition Altitude</w:t>
      </w:r>
      <w:r w:rsidR="001834B4">
        <w:t xml:space="preserve">, controllers </w:t>
      </w:r>
      <w:r w:rsidR="008F6320">
        <w:t>c</w:t>
      </w:r>
      <w:r w:rsidR="001834B4">
        <w:t xml:space="preserve">ould remind them by including additional information in a climb instruction </w:t>
      </w:r>
      <w:r w:rsidR="00C75B1C">
        <w:t>on low pressure days. Thus, when</w:t>
      </w:r>
      <w:r w:rsidR="001E53ED">
        <w:t xml:space="preserve"> the</w:t>
      </w:r>
      <w:r w:rsidR="00C75B1C">
        <w:t xml:space="preserve"> QNH was less than 1000hPa controllers were </w:t>
      </w:r>
      <w:r w:rsidR="00A153F5">
        <w:t xml:space="preserve">to be </w:t>
      </w:r>
      <w:r w:rsidR="00C75B1C">
        <w:t xml:space="preserve">required </w:t>
      </w:r>
      <w:r w:rsidR="00743EB9">
        <w:t xml:space="preserve">to alter a </w:t>
      </w:r>
      <w:r w:rsidR="003277C0">
        <w:t xml:space="preserve">normal </w:t>
      </w:r>
      <w:r w:rsidR="00743EB9">
        <w:t>climb instruction from</w:t>
      </w:r>
      <w:r w:rsidR="00A341FF">
        <w:t>, for example,</w:t>
      </w:r>
      <w:r w:rsidR="00743EB9">
        <w:t xml:space="preserve"> “BigJet 123, Climb FL80” </w:t>
      </w:r>
      <w:r w:rsidR="003277C0">
        <w:t xml:space="preserve">so it also included </w:t>
      </w:r>
      <w:r w:rsidR="00743EB9">
        <w:t>the phrase “Standard Pressure Setting” at the end.</w:t>
      </w:r>
      <w:r w:rsidR="00DB4FC2">
        <w:t xml:space="preserve"> </w:t>
      </w:r>
      <w:r w:rsidR="0094652D">
        <w:t>Other phrasing options were considered</w:t>
      </w:r>
      <w:r w:rsidR="002A0AF3">
        <w:t xml:space="preserve"> </w:t>
      </w:r>
      <w:r w:rsidR="00FA1F0C">
        <w:t>but rejected, for example,</w:t>
      </w:r>
      <w:r w:rsidR="002A0AF3">
        <w:t xml:space="preserve"> including </w:t>
      </w:r>
      <w:r w:rsidR="00CC66CE">
        <w:t>the exact pressure to be set</w:t>
      </w:r>
      <w:r w:rsidR="00FA1F0C">
        <w:t xml:space="preserve"> </w:t>
      </w:r>
      <w:r w:rsidR="004E2807">
        <w:t>could cause</w:t>
      </w:r>
      <w:r w:rsidR="00830775">
        <w:t xml:space="preserve"> </w:t>
      </w:r>
      <w:r w:rsidR="00FA1F0C">
        <w:t>confusion</w:t>
      </w:r>
      <w:r w:rsidR="00830775">
        <w:t xml:space="preserve"> since 1013</w:t>
      </w:r>
      <w:r w:rsidR="00435AA8">
        <w:t>hPa (ten-thirteen)</w:t>
      </w:r>
      <w:r w:rsidR="00830775">
        <w:t xml:space="preserve"> could be misheard as 1030</w:t>
      </w:r>
      <w:r w:rsidR="00435AA8">
        <w:t>hPa (ten-th</w:t>
      </w:r>
      <w:r w:rsidR="0031173D">
        <w:t>irt</w:t>
      </w:r>
      <w:r w:rsidR="00435AA8">
        <w:t xml:space="preserve">y) and </w:t>
      </w:r>
      <w:r w:rsidR="000F6262">
        <w:t>some pilots may use inches of mercury (</w:t>
      </w:r>
      <w:r w:rsidR="00B56C28">
        <w:t xml:space="preserve">InHg) instead of hPa as pressure units. </w:t>
      </w:r>
      <w:r w:rsidR="006B0DBA">
        <w:t>T</w:t>
      </w:r>
      <w:r w:rsidR="007A4EC9">
        <w:t xml:space="preserve">here was no specific issue </w:t>
      </w:r>
      <w:r w:rsidR="006B0DBA">
        <w:t xml:space="preserve">identified </w:t>
      </w:r>
      <w:r w:rsidR="007A4EC9">
        <w:t>with the existing phraseolog</w:t>
      </w:r>
      <w:r w:rsidR="006B0DBA">
        <w:t xml:space="preserve">y and the level bust issue </w:t>
      </w:r>
      <w:r w:rsidR="00A95E4A">
        <w:t xml:space="preserve">was generally recognised a systemic effect with a number of causal factors. However, with limited available options to address the risk the </w:t>
      </w:r>
      <w:r w:rsidR="00B8691C">
        <w:t>phraseology change was considered a proportionate</w:t>
      </w:r>
      <w:r w:rsidR="006914C9">
        <w:t xml:space="preserve">, </w:t>
      </w:r>
      <w:r w:rsidR="00B8691C">
        <w:t>relatively minor</w:t>
      </w:r>
      <w:r w:rsidR="006914C9">
        <w:t>, proactive change</w:t>
      </w:r>
      <w:r w:rsidR="00B8691C">
        <w:t xml:space="preserve">. </w:t>
      </w:r>
      <w:r w:rsidR="00DB4FC2">
        <w:t xml:space="preserve">It was </w:t>
      </w:r>
      <w:r w:rsidR="00825C95">
        <w:t>anticipated</w:t>
      </w:r>
      <w:r w:rsidR="00DB4FC2">
        <w:t xml:space="preserve"> that the additional phraseology would serve as a reminder to the pilot to set the standard pressure setting and so reduce the risk of a level bust due to ASE.</w:t>
      </w:r>
      <w:r w:rsidR="00C12E03">
        <w:t xml:space="preserve"> </w:t>
      </w:r>
      <w:r w:rsidR="005D3CAB">
        <w:t>It was proposed that th</w:t>
      </w:r>
      <w:r w:rsidR="009E2B15">
        <w:t xml:space="preserve">is change in phraseology was trialled </w:t>
      </w:r>
      <w:r w:rsidR="00121258">
        <w:t xml:space="preserve">to determine whether it </w:t>
      </w:r>
      <w:r w:rsidR="002F4B87">
        <w:t>was</w:t>
      </w:r>
      <w:r w:rsidR="00121258">
        <w:t xml:space="preserve"> effective in reducing the instances of </w:t>
      </w:r>
      <w:r w:rsidR="00035FEF">
        <w:t>level busts due to ASE.</w:t>
      </w:r>
      <w:r w:rsidR="007B7DF9">
        <w:t xml:space="preserve"> However, to ensure the maximum impact from the </w:t>
      </w:r>
      <w:r w:rsidR="002C5C28">
        <w:t xml:space="preserve">trial, the change was made mandatory </w:t>
      </w:r>
      <w:r w:rsidR="001F6705">
        <w:t>so that controller</w:t>
      </w:r>
      <w:r w:rsidR="00BE2526">
        <w:t xml:space="preserve">s had to use it </w:t>
      </w:r>
      <w:r w:rsidR="0054461E">
        <w:t>under the stated circumstances</w:t>
      </w:r>
      <w:r w:rsidR="00DE1CA2">
        <w:t>.</w:t>
      </w:r>
    </w:p>
    <w:p w14:paraId="122DA67E" w14:textId="06A6EE1B" w:rsidR="00C7527F" w:rsidRPr="00AE67E6" w:rsidRDefault="00213B08" w:rsidP="00AE67E6">
      <w:r>
        <w:t>In accordance with the NATS Safety Management System</w:t>
      </w:r>
      <w:r w:rsidR="00AA17AC">
        <w:t xml:space="preserve"> (SMS)</w:t>
      </w:r>
      <w:r>
        <w:t>, t</w:t>
      </w:r>
      <w:r w:rsidR="00B13350">
        <w:t xml:space="preserve">he phraseology change </w:t>
      </w:r>
      <w:r w:rsidR="00035FEF">
        <w:t xml:space="preserve">trial </w:t>
      </w:r>
      <w:r w:rsidR="00B13350">
        <w:t>was subject</w:t>
      </w:r>
      <w:r w:rsidR="00161417">
        <w:t>ed</w:t>
      </w:r>
      <w:r w:rsidR="00B13350">
        <w:t xml:space="preserve"> to the normal hazard assessment process that is used for </w:t>
      </w:r>
      <w:r w:rsidR="001631F1">
        <w:t>procedural changes</w:t>
      </w:r>
      <w:r w:rsidR="00D33A00">
        <w:t xml:space="preserve"> in NATS</w:t>
      </w:r>
      <w:r w:rsidR="001631F1">
        <w:t xml:space="preserve">. </w:t>
      </w:r>
      <w:r w:rsidR="00995FB6">
        <w:t>Th</w:t>
      </w:r>
      <w:r w:rsidR="00161417">
        <w:t>is</w:t>
      </w:r>
      <w:r w:rsidR="00995FB6">
        <w:t xml:space="preserve"> assessment process is based on </w:t>
      </w:r>
      <w:r w:rsidR="00D80D78">
        <w:t>the</w:t>
      </w:r>
      <w:r w:rsidR="00995FB6">
        <w:t xml:space="preserve"> bow-tie methodology </w:t>
      </w:r>
      <w:r w:rsidR="001C3FC5">
        <w:fldChar w:fldCharType="begin" w:fldLock="1"/>
      </w:r>
      <w:r w:rsidR="00E405E2">
        <w:instrText>ADDIN CSL_CITATION {"citationItems":[{"id":"ITEM-1","itemData":{"URL":"https://www.cgerisk.com/knowledgebase/The_history_of_bowtie","accessed":{"date-parts":[["2020","2","5"]]},"author":[{"dropping-particle":"","family":"CGE Risk Management Solutions","given":"","non-dropping-particle":"","parse-names":false,"suffix":""}],"id":"ITEM-1","issued":{"date-parts":[["2017"]]},"title":"The history of bow-tie","type":"webpage"},"uris":["http://www.mendeley.com/documents/?uuid=ecb53f79-08d1-4b14-88d9-e12757502084"]}],"mendeley":{"formattedCitation":"(CGE Risk Management Solutions, 2017)","plainTextFormattedCitation":"(CGE Risk Management Solutions, 2017)","previouslyFormattedCitation":"(CGE Risk Management Solutions, 2017)"},"properties":{"noteIndex":0},"schema":"https://github.com/citation-style-language/schema/raw/master/csl-citation.json"}</w:instrText>
      </w:r>
      <w:r w:rsidR="001C3FC5">
        <w:fldChar w:fldCharType="separate"/>
      </w:r>
      <w:r w:rsidR="001C3FC5" w:rsidRPr="001C3FC5">
        <w:rPr>
          <w:noProof/>
        </w:rPr>
        <w:t>(CGE Risk Management Solutions, 2017)</w:t>
      </w:r>
      <w:r w:rsidR="001C3FC5">
        <w:fldChar w:fldCharType="end"/>
      </w:r>
      <w:r w:rsidR="001C3FC5">
        <w:t xml:space="preserve"> </w:t>
      </w:r>
      <w:r w:rsidR="007B27BC">
        <w:t xml:space="preserve">and </w:t>
      </w:r>
      <w:r w:rsidR="00414360">
        <w:t xml:space="preserve">requires </w:t>
      </w:r>
      <w:r w:rsidR="001503E4">
        <w:t xml:space="preserve">participation from </w:t>
      </w:r>
      <w:r w:rsidR="00995FB6">
        <w:t>operational subject matter experts along with trained facilitators who have been taught the method by safety experts</w:t>
      </w:r>
      <w:r w:rsidR="00AE1144">
        <w:t>.</w:t>
      </w:r>
      <w:r w:rsidR="00EE4FBA">
        <w:t xml:space="preserve"> </w:t>
      </w:r>
      <w:r w:rsidR="00D27AF0">
        <w:t xml:space="preserve">The </w:t>
      </w:r>
      <w:r w:rsidR="005047B3">
        <w:t xml:space="preserve">procedure change </w:t>
      </w:r>
      <w:r w:rsidR="00CF0357">
        <w:t xml:space="preserve">was </w:t>
      </w:r>
      <w:r w:rsidR="002D7E0C">
        <w:t>assessed</w:t>
      </w:r>
      <w:r w:rsidR="002B5AF9">
        <w:t xml:space="preserve"> and</w:t>
      </w:r>
      <w:r w:rsidR="00B27048">
        <w:t xml:space="preserve"> </w:t>
      </w:r>
      <w:r w:rsidR="002D7E0C">
        <w:lastRenderedPageBreak/>
        <w:t xml:space="preserve">subsequently </w:t>
      </w:r>
      <w:r w:rsidR="00CF0357">
        <w:t xml:space="preserve">published </w:t>
      </w:r>
      <w:r w:rsidR="005047B3">
        <w:t>in</w:t>
      </w:r>
      <w:r w:rsidR="00EA44B8">
        <w:t xml:space="preserve"> a</w:t>
      </w:r>
      <w:r w:rsidR="005047B3">
        <w:t xml:space="preserve"> controller </w:t>
      </w:r>
      <w:r w:rsidR="00F32453">
        <w:t>instruction</w:t>
      </w:r>
      <w:r w:rsidR="00F32453">
        <w:t xml:space="preserve"> </w:t>
      </w:r>
      <w:r w:rsidR="004E2030">
        <w:t>known as a Temporary Operating Instruction (TOI</w:t>
      </w:r>
      <w:r w:rsidR="00EA44B8">
        <w:t>)</w:t>
      </w:r>
      <w:r w:rsidR="002120E4">
        <w:t xml:space="preserve">. </w:t>
      </w:r>
      <w:r w:rsidR="00C7527F">
        <w:t>The</w:t>
      </w:r>
      <w:r w:rsidR="004E2030">
        <w:t xml:space="preserve"> TOI </w:t>
      </w:r>
      <w:r w:rsidR="009950BB">
        <w:t xml:space="preserve">was issued </w:t>
      </w:r>
      <w:r w:rsidR="003943B4">
        <w:t xml:space="preserve">to all relevant controllers </w:t>
      </w:r>
      <w:r w:rsidR="009950BB">
        <w:t>in February 2014 on a trial basis with a planned end</w:t>
      </w:r>
      <w:r w:rsidR="00190677">
        <w:t>-</w:t>
      </w:r>
      <w:r w:rsidR="009950BB">
        <w:t xml:space="preserve">date </w:t>
      </w:r>
      <w:r w:rsidR="00A76B89">
        <w:t xml:space="preserve">3 months later. </w:t>
      </w:r>
      <w:r w:rsidR="0070242C">
        <w:t>Pilots were informed via the equivalent published instruction in a NOtices To AirMan (NOTAM).</w:t>
      </w:r>
    </w:p>
    <w:p w14:paraId="4FE57EC9" w14:textId="371A62FA" w:rsidR="00E5726F" w:rsidRDefault="00E5726F" w:rsidP="006C7416">
      <w:pPr>
        <w:pStyle w:val="Heading2"/>
      </w:pPr>
      <w:r>
        <w:t>Unexpected consequences</w:t>
      </w:r>
    </w:p>
    <w:p w14:paraId="6578E82B" w14:textId="77777777" w:rsidR="00A402BD" w:rsidRDefault="000A5982" w:rsidP="006C7416">
      <w:r>
        <w:t xml:space="preserve">During the first few days of implementation of the TOI </w:t>
      </w:r>
      <w:r w:rsidR="00D72335">
        <w:t>nine</w:t>
      </w:r>
      <w:r>
        <w:t xml:space="preserve"> occurrence </w:t>
      </w:r>
      <w:r w:rsidR="00D72335">
        <w:t xml:space="preserve">and observation </w:t>
      </w:r>
      <w:r>
        <w:t>reports were filed by controllers within the NATS reporting system</w:t>
      </w:r>
      <w:r w:rsidR="00BB1A89">
        <w:t xml:space="preserve"> – a system used by controllers to report on mandatory safety events but to also raise safety observations</w:t>
      </w:r>
      <w:r w:rsidR="00681CCE">
        <w:t xml:space="preserve"> about practices within the operation. This is a key element of an open reporting and just culture recognised as</w:t>
      </w:r>
      <w:r w:rsidR="00E93557">
        <w:t xml:space="preserve"> a fundamental of safe organisations</w:t>
      </w:r>
      <w:r w:rsidR="008F6F50">
        <w:t xml:space="preserve"> </w:t>
      </w:r>
      <w:r w:rsidR="008F6F50">
        <w:fldChar w:fldCharType="begin" w:fldLock="1"/>
      </w:r>
      <w:r w:rsidR="00FA6776">
        <w:instrText>ADDIN CSL_CITATION {"citationItems":[{"id":"ITEM-1","itemData":{"DOI":"10.1080/00140139508925221","ISSN":"00140139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Ltd.","author":[{"dropping-particle":"","family":"Reason","given":"James","non-dropping-particle":"","parse-names":false,"suffix":""}],"container-title":"Ergonomics","id":"ITEM-1","issue":"8","issued":{"date-parts":[["1995"]]},"language":"English","note":"British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error","type":"article-journal","volume":"38"},"uris":["http://www.mendeley.com/documents/?uuid=8e134066-a863-489e-9434-48b762700e49"]},{"id":"ITEM-2","itemData":{"ISBN":"0787996491","author":[{"dropping-particle":"","family":"Weick","given":"Karl E.","non-dropping-particle":"","parse-names":false,"suffix":""},{"dropping-particle":"","family":"Sutcliffe","given":"Kathleen M","non-dropping-particle":"","parse-names":false,"suffix":""}],"edition":"2nd","id":"ITEM-2","issued":{"date-parts":[["2007"]]},"number-of-pages":"194","publisher":"Jossey Bass","publisher-place":"John Wiley &amp; Sons","title":"Managing the unexpected: resilient performance in an age of uncertainty","type":"book"},"uris":["http://www.mendeley.com/documents/?uuid=419845bf-abc5-4741-b073-f8a8b446aaea"]}],"mendeley":{"formattedCitation":"(Reason, 1995; Weick &amp; Sutcliffe, 2007)","plainTextFormattedCitation":"(Reason, 1995; Weick &amp; Sutcliffe, 2007)","previouslyFormattedCitation":"(Reason, 1995; Weick &amp; Sutcliffe, 2007)"},"properties":{"noteIndex":0},"schema":"https://github.com/citation-style-language/schema/raw/master/csl-citation.json"}</w:instrText>
      </w:r>
      <w:r w:rsidR="008F6F50">
        <w:fldChar w:fldCharType="separate"/>
      </w:r>
      <w:r w:rsidR="00995598" w:rsidRPr="00995598">
        <w:rPr>
          <w:noProof/>
        </w:rPr>
        <w:t>(Reason, 1995; Weick &amp; Sutcliffe, 2007)</w:t>
      </w:r>
      <w:r w:rsidR="008F6F50">
        <w:fldChar w:fldCharType="end"/>
      </w:r>
      <w:r w:rsidR="00E93557">
        <w:t>.</w:t>
      </w:r>
      <w:r w:rsidR="002120E4">
        <w:t xml:space="preserve"> </w:t>
      </w:r>
      <w:r w:rsidR="00E93557">
        <w:t>Controllers noted that flight crews did not understand the instruction</w:t>
      </w:r>
      <w:r w:rsidR="002120E4">
        <w:t>,</w:t>
      </w:r>
      <w:r w:rsidR="003D169D">
        <w:t xml:space="preserve"> partly because flight crews had not read or not appreciated the significance of the issued NOTAM</w:t>
      </w:r>
      <w:r w:rsidR="00A41584">
        <w:t xml:space="preserve">. </w:t>
      </w:r>
      <w:r w:rsidR="00531538">
        <w:t>The additional phraseology was not internationally standardised therefore pilots were not expecting to hear it</w:t>
      </w:r>
      <w:r w:rsidR="00501617">
        <w:t>. Phraseology is globally standardised using a few key phrases in the English language with pilots and controllers required to demonstrate proficiency in their use. This common language of AT</w:t>
      </w:r>
      <w:r w:rsidR="007F6451">
        <w:t>C</w:t>
      </w:r>
      <w:r w:rsidR="00501617">
        <w:t xml:space="preserve"> is </w:t>
      </w:r>
      <w:r w:rsidR="00406442">
        <w:t>key to ensuring aircraft can operate safely globally and that a party-line effect on radio frequencies aids situational awareness.</w:t>
      </w:r>
    </w:p>
    <w:p w14:paraId="52A455E5" w14:textId="4D0938E1" w:rsidR="002120E4" w:rsidRDefault="001F6AFC" w:rsidP="006C7416">
      <w:r>
        <w:t>Additionally, controllers noted that since the phrase “Standard Pressure Setting” is a pressure instruction</w:t>
      </w:r>
      <w:r w:rsidR="006344CA">
        <w:t>,</w:t>
      </w:r>
      <w:r w:rsidR="004377E8">
        <w:t xml:space="preserve"> </w:t>
      </w:r>
      <w:r w:rsidR="00207660">
        <w:t xml:space="preserve">other </w:t>
      </w:r>
      <w:r w:rsidR="004377E8">
        <w:t>procedures require that it be read-back by pilots. Therefore</w:t>
      </w:r>
      <w:r w:rsidR="00DE6B29">
        <w:t>,</w:t>
      </w:r>
      <w:r w:rsidR="004377E8">
        <w:t xml:space="preserve"> whilst the controller may issue the instruction “BigJet 123, Climb FL80, Standard Pressure Setting” the full instruction including the “Standard Pressure Setting” part was not repeated</w:t>
      </w:r>
      <w:r w:rsidR="00DE6B29">
        <w:t xml:space="preserve"> as had been anticipated by the bow-tie assessment</w:t>
      </w:r>
      <w:r w:rsidR="004377E8">
        <w:t>.</w:t>
      </w:r>
      <w:r w:rsidR="00052892">
        <w:t xml:space="preserve"> Controllers also noted the redundancy in the additional phraseology</w:t>
      </w:r>
      <w:r w:rsidR="00FE4A83">
        <w:t xml:space="preserve">: the words </w:t>
      </w:r>
      <w:r w:rsidR="0090158B">
        <w:t>‘</w:t>
      </w:r>
      <w:r w:rsidR="00FE4A83">
        <w:t>Flight level</w:t>
      </w:r>
      <w:r w:rsidR="0090158B">
        <w:t>’</w:t>
      </w:r>
      <w:r w:rsidR="00FE4A83">
        <w:t xml:space="preserve"> in the instruction </w:t>
      </w:r>
      <w:r w:rsidR="008E754E">
        <w:t xml:space="preserve">mean </w:t>
      </w:r>
      <w:r w:rsidR="0090158B">
        <w:t>‘</w:t>
      </w:r>
      <w:r w:rsidR="008E754E">
        <w:t>change altimeter setting</w:t>
      </w:r>
      <w:r w:rsidR="0090158B">
        <w:t xml:space="preserve">’ and therefore </w:t>
      </w:r>
      <w:r w:rsidR="00F365D7">
        <w:t xml:space="preserve">adding the new phraseology </w:t>
      </w:r>
      <w:r w:rsidR="00362089">
        <w:t xml:space="preserve">is merely repetitious. </w:t>
      </w:r>
      <w:r w:rsidR="00C50433">
        <w:t>Additional radio exchanges were also needed to explain the instruction if it was queried</w:t>
      </w:r>
      <w:r w:rsidR="002120E4">
        <w:t>,</w:t>
      </w:r>
      <w:r w:rsidR="00C50433">
        <w:t xml:space="preserve"> with some of these becoming heated due to the conflict between the requirements created by the TOI and the ICAO or Air Navigation Order (ANO) requirements understood by the pilot. </w:t>
      </w:r>
    </w:p>
    <w:p w14:paraId="306680DA" w14:textId="49ACBEEB" w:rsidR="00A402BD" w:rsidRDefault="001A7682" w:rsidP="006C7416">
      <w:r>
        <w:t>The additional phraseology</w:t>
      </w:r>
      <w:r w:rsidR="001D649C">
        <w:t xml:space="preserve">, </w:t>
      </w:r>
      <w:r w:rsidR="008125E0">
        <w:t xml:space="preserve">requiring 6 </w:t>
      </w:r>
      <w:r w:rsidR="001D649C">
        <w:t>additional</w:t>
      </w:r>
      <w:r w:rsidR="008125E0">
        <w:t xml:space="preserve"> syllable</w:t>
      </w:r>
      <w:r w:rsidR="00A17830">
        <w:t>s</w:t>
      </w:r>
      <w:r w:rsidR="008125E0">
        <w:t xml:space="preserve"> on both the </w:t>
      </w:r>
      <w:r w:rsidR="001D649C">
        <w:t>ground-</w:t>
      </w:r>
      <w:r w:rsidR="007507A7">
        <w:t>to-</w:t>
      </w:r>
      <w:r w:rsidR="001D649C">
        <w:t>air and air-</w:t>
      </w:r>
      <w:r w:rsidR="007507A7">
        <w:t>to-</w:t>
      </w:r>
      <w:r w:rsidR="001D649C">
        <w:t xml:space="preserve">ground communications, </w:t>
      </w:r>
      <w:r w:rsidR="003A63D9">
        <w:t>needed</w:t>
      </w:r>
      <w:r>
        <w:t xml:space="preserve"> </w:t>
      </w:r>
      <w:r w:rsidR="00624DA9">
        <w:t>longer radio calls</w:t>
      </w:r>
      <w:r w:rsidR="0068764C">
        <w:t xml:space="preserve"> on an already busy </w:t>
      </w:r>
      <w:r w:rsidR="005A46A2">
        <w:t>radio frequency</w:t>
      </w:r>
      <w:r w:rsidR="005E3DC8">
        <w:t xml:space="preserve">. </w:t>
      </w:r>
      <w:r w:rsidR="00B0655D">
        <w:t>This all c</w:t>
      </w:r>
      <w:r>
        <w:t>reated additional workload for the controllers</w:t>
      </w:r>
      <w:r w:rsidR="00AC63B2">
        <w:t xml:space="preserve"> when they are already man</w:t>
      </w:r>
      <w:r w:rsidR="00E15665">
        <w:t>a</w:t>
      </w:r>
      <w:r w:rsidR="00AC63B2">
        <w:t xml:space="preserve">ging a dynamic and complex </w:t>
      </w:r>
      <w:r w:rsidR="009F276B">
        <w:t>airspace sector</w:t>
      </w:r>
      <w:r w:rsidR="00C40C89">
        <w:t>.</w:t>
      </w:r>
      <w:r w:rsidR="00307DB7">
        <w:t xml:space="preserve"> This </w:t>
      </w:r>
      <w:r w:rsidR="004134FA">
        <w:t xml:space="preserve">impact </w:t>
      </w:r>
      <w:r w:rsidR="00307DB7">
        <w:t xml:space="preserve">had been correctly described in the original </w:t>
      </w:r>
      <w:r w:rsidR="00495980">
        <w:t xml:space="preserve">risk </w:t>
      </w:r>
      <w:r w:rsidR="00307DB7">
        <w:t xml:space="preserve">analysis but the scale of the confusion </w:t>
      </w:r>
      <w:r w:rsidR="00BB3AA1">
        <w:t xml:space="preserve">and the impact on workload </w:t>
      </w:r>
      <w:r w:rsidR="001F7F4B">
        <w:t xml:space="preserve">had not been </w:t>
      </w:r>
      <w:r w:rsidR="00796C22">
        <w:t xml:space="preserve">truly </w:t>
      </w:r>
      <w:r w:rsidR="001F7F4B">
        <w:t>appreciated</w:t>
      </w:r>
      <w:r w:rsidR="007C2347">
        <w:t xml:space="preserve"> nor had the</w:t>
      </w:r>
      <w:r w:rsidR="00084EC0">
        <w:t xml:space="preserve"> impact on pilot workload been </w:t>
      </w:r>
      <w:r w:rsidR="00B010FC">
        <w:t xml:space="preserve">adequately </w:t>
      </w:r>
      <w:r w:rsidR="00084EC0">
        <w:t xml:space="preserve">taken into account. The departure phase </w:t>
      </w:r>
      <w:r w:rsidR="009724CC">
        <w:t xml:space="preserve">is a busy period for the flight crew and the </w:t>
      </w:r>
      <w:r w:rsidR="00A60311">
        <w:t>additional</w:t>
      </w:r>
      <w:r w:rsidR="003D5FF5">
        <w:t>,</w:t>
      </w:r>
      <w:r w:rsidR="00A60311">
        <w:t xml:space="preserve"> </w:t>
      </w:r>
      <w:r w:rsidR="003D5FF5">
        <w:t xml:space="preserve">unexpected </w:t>
      </w:r>
      <w:r w:rsidR="00A60311">
        <w:t xml:space="preserve">phraseology, </w:t>
      </w:r>
      <w:r w:rsidR="002120E4">
        <w:t xml:space="preserve">can disrupt </w:t>
      </w:r>
      <w:r w:rsidR="00A60311">
        <w:t xml:space="preserve">the flow </w:t>
      </w:r>
      <w:r w:rsidR="00DA484A">
        <w:t>of work on the flight deck.</w:t>
      </w:r>
      <w:r w:rsidR="00C13406" w:rsidRPr="00C13406">
        <w:t xml:space="preserve"> </w:t>
      </w:r>
      <w:r w:rsidR="00C13406">
        <w:t xml:space="preserve">Previously, controllers had </w:t>
      </w:r>
      <w:r w:rsidR="004C34F5">
        <w:t xml:space="preserve">informally developed strategies </w:t>
      </w:r>
      <w:r w:rsidR="008A3A59">
        <w:t xml:space="preserve">that added </w:t>
      </w:r>
      <w:r w:rsidR="00C13406">
        <w:t>a degree of flexibility</w:t>
      </w:r>
      <w:r w:rsidR="00B010FC">
        <w:t>. The TOI, by being a mandatory instruction, removed this capability.</w:t>
      </w:r>
      <w:r w:rsidR="00A402BD">
        <w:t xml:space="preserve"> </w:t>
      </w:r>
      <w:r w:rsidR="00C13406">
        <w:t xml:space="preserve">Controllers </w:t>
      </w:r>
      <w:r w:rsidR="00032A00">
        <w:t xml:space="preserve">were already sensitive to the </w:t>
      </w:r>
      <w:r w:rsidR="00C114C5">
        <w:t xml:space="preserve">level bust </w:t>
      </w:r>
      <w:r w:rsidR="00032A00">
        <w:t xml:space="preserve">risk and </w:t>
      </w:r>
      <w:r w:rsidR="00965CC9">
        <w:t xml:space="preserve">adapted their work </w:t>
      </w:r>
      <w:r w:rsidR="00220F2F">
        <w:t>by using</w:t>
      </w:r>
      <w:r w:rsidR="00C13406">
        <w:t xml:space="preserve"> </w:t>
      </w:r>
      <w:r w:rsidR="00B10B29">
        <w:t xml:space="preserve">variations in </w:t>
      </w:r>
      <w:r w:rsidR="00C13406">
        <w:t xml:space="preserve"> phraseology, such as “altimeter setting 1013hPa”</w:t>
      </w:r>
      <w:r w:rsidR="00032A00">
        <w:t xml:space="preserve">, </w:t>
      </w:r>
      <w:r w:rsidR="00C13406">
        <w:t>when climbing aircraft against conflicting traffic</w:t>
      </w:r>
      <w:r w:rsidR="00E221A9">
        <w:t>.</w:t>
      </w:r>
      <w:r w:rsidR="00F62376">
        <w:t xml:space="preserve"> </w:t>
      </w:r>
      <w:r w:rsidR="007A00FB">
        <w:t>In this adapted phrase it is</w:t>
      </w:r>
      <w:r w:rsidR="005143CE">
        <w:t xml:space="preserve"> more explicit</w:t>
      </w:r>
      <w:r w:rsidR="00F62376">
        <w:t xml:space="preserve"> </w:t>
      </w:r>
      <w:r w:rsidR="007A00FB">
        <w:t xml:space="preserve">to the pilot that this is a </w:t>
      </w:r>
      <w:r w:rsidR="00F62376">
        <w:t xml:space="preserve">pressure change instruction </w:t>
      </w:r>
      <w:r w:rsidR="007A00FB">
        <w:t xml:space="preserve">and </w:t>
      </w:r>
      <w:r w:rsidR="00F62376">
        <w:t xml:space="preserve">was </w:t>
      </w:r>
      <w:r w:rsidR="00A73B05">
        <w:t xml:space="preserve">more readily identified as such by pilots and </w:t>
      </w:r>
      <w:r w:rsidR="00F62376">
        <w:t>correctly readback.</w:t>
      </w:r>
    </w:p>
    <w:p w14:paraId="2EA26B19" w14:textId="0325291F" w:rsidR="001A7682" w:rsidRPr="006C7416" w:rsidRDefault="001F7F4B" w:rsidP="006C7416">
      <w:r>
        <w:t xml:space="preserve">The </w:t>
      </w:r>
      <w:r w:rsidR="009D0A97">
        <w:t xml:space="preserve">TOI also </w:t>
      </w:r>
      <w:r w:rsidR="00C40C89">
        <w:t xml:space="preserve">had other unintended consequences. “Standard Pressure Setting” when spoken quickly on a congested and possibly distorted </w:t>
      </w:r>
      <w:r w:rsidR="00CF0EC1">
        <w:t xml:space="preserve">radio frequency can sound like “Route Direct DETLING”, DETLING being another reporting point in the London TMA. On one occasion an aircraft deviated from its route </w:t>
      </w:r>
      <w:r w:rsidR="00361B24">
        <w:t xml:space="preserve">and </w:t>
      </w:r>
      <w:r w:rsidR="00747104">
        <w:t xml:space="preserve">the mistake was </w:t>
      </w:r>
      <w:r w:rsidR="0059159C">
        <w:t xml:space="preserve">identified by the controller when </w:t>
      </w:r>
      <w:r w:rsidR="00747104">
        <w:t xml:space="preserve">the </w:t>
      </w:r>
      <w:r w:rsidR="0059159C">
        <w:t xml:space="preserve">pilot </w:t>
      </w:r>
      <w:r w:rsidR="00361B24">
        <w:t>readback “</w:t>
      </w:r>
      <w:r w:rsidR="00B57EDD">
        <w:t>direct to DET</w:t>
      </w:r>
      <w:r w:rsidR="0078221A">
        <w:t xml:space="preserve">… </w:t>
      </w:r>
      <w:r w:rsidR="00622212">
        <w:t>[LING]</w:t>
      </w:r>
      <w:r w:rsidR="00B57EDD">
        <w:t>”</w:t>
      </w:r>
      <w:r w:rsidR="00CF0EC1">
        <w:t>.</w:t>
      </w:r>
    </w:p>
    <w:p w14:paraId="001B8C61" w14:textId="62278D73" w:rsidR="003708C2" w:rsidRDefault="00906637" w:rsidP="00F1150B">
      <w:pPr>
        <w:pStyle w:val="Heading1"/>
      </w:pPr>
      <w:r>
        <w:lastRenderedPageBreak/>
        <w:t xml:space="preserve">Analysis: </w:t>
      </w:r>
      <w:r w:rsidR="003708C2">
        <w:t>Identifying Adaptation</w:t>
      </w:r>
    </w:p>
    <w:p w14:paraId="4A583B0B" w14:textId="390611EB" w:rsidR="007A53D6" w:rsidRDefault="007A53D6" w:rsidP="007A53D6">
      <w:r>
        <w:t xml:space="preserve">As a result of the observations raised by the controllers, a review of the phraseology change trial was rapidly convened and included additional subject matter experts and safety assessment facilitators using the hindsight information from the safety observations. This review concluded that, whilst the use of phraseology options may or may not have been effective, it was apparent that the ‘one-size-fits-all’ approach of the TOI was unsustainable from a controller workload perspective. </w:t>
      </w:r>
      <w:r w:rsidR="00F94A1A">
        <w:t>It concluded that o</w:t>
      </w:r>
      <w:r w:rsidR="00C27169">
        <w:t>n the balance of risks t</w:t>
      </w:r>
      <w:r>
        <w:t xml:space="preserve">he TOI </w:t>
      </w:r>
      <w:r w:rsidR="0008781A">
        <w:t>should be</w:t>
      </w:r>
      <w:r>
        <w:t xml:space="preserve"> withdrawn. </w:t>
      </w:r>
    </w:p>
    <w:p w14:paraId="7C19E0EE" w14:textId="51B194C6" w:rsidR="007F0201" w:rsidRDefault="0094185C">
      <w:r>
        <w:t>Subsequent to</w:t>
      </w:r>
      <w:r w:rsidR="000912E6">
        <w:t xml:space="preserve"> the review of the risks of the TOI, a separate </w:t>
      </w:r>
      <w:r w:rsidR="009663A3">
        <w:t xml:space="preserve">analysis was conducted </w:t>
      </w:r>
      <w:r w:rsidR="007C74E4">
        <w:t xml:space="preserve">to </w:t>
      </w:r>
      <w:r w:rsidR="00BB0934">
        <w:t xml:space="preserve">try to better understand and reflect on the lessons of the introduction of the TOI. It was clear that the </w:t>
      </w:r>
      <w:r w:rsidR="003454FC">
        <w:t xml:space="preserve">trial had </w:t>
      </w:r>
      <w:r w:rsidR="005851D9">
        <w:t>unintentionally</w:t>
      </w:r>
      <w:r w:rsidR="003454FC">
        <w:t xml:space="preserve"> impaired controller flexibility</w:t>
      </w:r>
      <w:r w:rsidR="00DE7624">
        <w:t xml:space="preserve"> </w:t>
      </w:r>
      <w:r w:rsidR="00CA7D0A">
        <w:t xml:space="preserve">and </w:t>
      </w:r>
      <w:r w:rsidR="005851D9">
        <w:t xml:space="preserve">constrained </w:t>
      </w:r>
      <w:r w:rsidR="00E32F8A">
        <w:t xml:space="preserve">unwritten practices </w:t>
      </w:r>
      <w:r w:rsidR="00073B02">
        <w:t>and controlling style</w:t>
      </w:r>
      <w:r w:rsidR="0008781A">
        <w:t>s</w:t>
      </w:r>
      <w:r w:rsidR="00073B02">
        <w:t xml:space="preserve"> </w:t>
      </w:r>
      <w:r w:rsidR="00E32F8A">
        <w:t>that had evolved to</w:t>
      </w:r>
      <w:r w:rsidR="00DE7624">
        <w:t xml:space="preserve"> manag</w:t>
      </w:r>
      <w:r w:rsidR="00E32F8A">
        <w:t>e</w:t>
      </w:r>
      <w:r w:rsidR="00DE7624">
        <w:t xml:space="preserve"> the risk</w:t>
      </w:r>
      <w:r w:rsidR="00C10F54">
        <w:t xml:space="preserve"> of level busts</w:t>
      </w:r>
      <w:r w:rsidR="00E32F8A">
        <w:t>.</w:t>
      </w:r>
      <w:r w:rsidR="002B1DFF">
        <w:t xml:space="preserve"> </w:t>
      </w:r>
      <w:r w:rsidR="0037726A">
        <w:t xml:space="preserve">The </w:t>
      </w:r>
      <w:r w:rsidR="00F05F24">
        <w:t>story of the TOI</w:t>
      </w:r>
      <w:r w:rsidR="00A26C06">
        <w:t xml:space="preserve"> </w:t>
      </w:r>
      <w:r w:rsidR="00D73F2E">
        <w:t>therefore</w:t>
      </w:r>
      <w:r w:rsidR="009639D5">
        <w:t xml:space="preserve"> provides </w:t>
      </w:r>
      <w:r w:rsidR="00272318">
        <w:t xml:space="preserve">a window into the </w:t>
      </w:r>
      <w:r w:rsidR="00486B92">
        <w:t xml:space="preserve">nature </w:t>
      </w:r>
      <w:r w:rsidR="00AF6148">
        <w:t xml:space="preserve">of </w:t>
      </w:r>
      <w:r w:rsidR="007C6FFC">
        <w:t xml:space="preserve">safety management in </w:t>
      </w:r>
      <w:r w:rsidR="00DD2968">
        <w:t xml:space="preserve">sociotechnical systems and the </w:t>
      </w:r>
      <w:r w:rsidR="008B610D">
        <w:t>challenges</w:t>
      </w:r>
      <w:r w:rsidR="007C2743">
        <w:t xml:space="preserve"> of identifying and making sense of </w:t>
      </w:r>
      <w:r w:rsidR="00DF6E58">
        <w:t xml:space="preserve">the adaptations present in complex work </w:t>
      </w:r>
      <w:r w:rsidR="004D3165">
        <w:t xml:space="preserve">that have a role </w:t>
      </w:r>
      <w:r w:rsidR="00DF6E58">
        <w:t xml:space="preserve">in </w:t>
      </w:r>
      <w:r w:rsidR="004D3165">
        <w:t>creating safety.</w:t>
      </w:r>
    </w:p>
    <w:p w14:paraId="6AEC138D" w14:textId="0D3E7386" w:rsidR="00357EB9" w:rsidRDefault="002A0115" w:rsidP="006C36C6">
      <w:r>
        <w:t xml:space="preserve">To begin </w:t>
      </w:r>
      <w:r w:rsidR="00FD080A">
        <w:t>to understand</w:t>
      </w:r>
      <w:r w:rsidR="00864151">
        <w:t xml:space="preserve"> </w:t>
      </w:r>
      <w:r w:rsidR="00F366C3">
        <w:t>the circumstances surrounding the TOI</w:t>
      </w:r>
      <w:r w:rsidR="00BC5F54">
        <w:t>,</w:t>
      </w:r>
      <w:r w:rsidR="00357EB9">
        <w:t xml:space="preserve"> the </w:t>
      </w:r>
      <w:r w:rsidR="00935B89">
        <w:t xml:space="preserve">nine factors of the </w:t>
      </w:r>
      <w:r w:rsidR="00357EB9">
        <w:t xml:space="preserve">adaptation model </w:t>
      </w:r>
      <w:r w:rsidR="00E405E2">
        <w:fldChar w:fldCharType="begin" w:fldLock="1"/>
      </w:r>
      <w:r w:rsidR="000A46A2">
        <w:instrText>ADDIN CSL_CITATION {"citationItems":[{"id":"ITEM-1","itemData":{"DOI":"10.1016/j.ssci.2019.05.035","ISSN":"09257535","author":[{"dropping-particle":"","family":"Foster","given":"Craig J.","non-dropping-particle":"","parse-names":false,"suffix":""},{"dropping-particle":"","family":"Plant","given":"Katherine L.","non-dropping-particle":"","parse-names":false,"suffix":""},{"dropping-particle":"","family":"Stanton","given":"Neville A.","non-dropping-particle":"","parse-names":false,"suffix":""}],"container-title":"Safety Science","id":"ITEM-1","issue":"May","issued":{"date-parts":[["2019"]]},"page":"617-631","publisher":"Elsevier","title":"Adaptation as a source of safety in complex socio-technical systems: A literature review and model development","type":"article-journal","volume":"118"},"uris":["http://www.mendeley.com/documents/?uuid=138b3605-a7cf-426b-a961-e511a9ba3876"]}],"mendeley":{"formattedCitation":"(Foster et al., 2019)","plainTextFormattedCitation":"(Foster et al., 2019)","previouslyFormattedCitation":"(Foster et al., 2019)"},"properties":{"noteIndex":0},"schema":"https://github.com/citation-style-language/schema/raw/master/csl-citation.json"}</w:instrText>
      </w:r>
      <w:r w:rsidR="00E405E2">
        <w:fldChar w:fldCharType="separate"/>
      </w:r>
      <w:r w:rsidR="003F28D8" w:rsidRPr="003F28D8">
        <w:rPr>
          <w:noProof/>
        </w:rPr>
        <w:t>(Foster et al., 2019)</w:t>
      </w:r>
      <w:r w:rsidR="00E405E2">
        <w:fldChar w:fldCharType="end"/>
      </w:r>
      <w:r w:rsidR="00935B89">
        <w:t xml:space="preserve"> ha</w:t>
      </w:r>
      <w:r w:rsidR="002D1D13">
        <w:t>ve</w:t>
      </w:r>
      <w:r w:rsidR="00935B89">
        <w:t xml:space="preserve"> been used to explore </w:t>
      </w:r>
      <w:r w:rsidR="006C5FBB">
        <w:t xml:space="preserve">the features of adaptation that were </w:t>
      </w:r>
      <w:r w:rsidR="00230808">
        <w:t xml:space="preserve">present. </w:t>
      </w:r>
      <w:r w:rsidR="00BE3387">
        <w:t xml:space="preserve">Contemporaneous accounts </w:t>
      </w:r>
      <w:r w:rsidR="00822539">
        <w:t>from those involved</w:t>
      </w:r>
      <w:r w:rsidR="00EA27BA">
        <w:t xml:space="preserve">, </w:t>
      </w:r>
      <w:r w:rsidR="00786BF9">
        <w:t>the TOI, safety notices and other documentation describing the</w:t>
      </w:r>
      <w:r w:rsidR="00EA27BA">
        <w:t xml:space="preserve"> </w:t>
      </w:r>
      <w:r w:rsidR="00182834">
        <w:t>evolution of the TOI, incident data</w:t>
      </w:r>
      <w:r w:rsidR="00571C06">
        <w:t>, weather data</w:t>
      </w:r>
      <w:r w:rsidR="009920C9">
        <w:t xml:space="preserve"> and</w:t>
      </w:r>
      <w:r w:rsidR="009F744D">
        <w:t xml:space="preserve"> safety observations </w:t>
      </w:r>
      <w:r w:rsidR="00E773C5">
        <w:t xml:space="preserve">were made available by NATS to support the analysis. This </w:t>
      </w:r>
      <w:r w:rsidR="00303163">
        <w:t>analysis</w:t>
      </w:r>
      <w:r w:rsidR="00E773C5">
        <w:t xml:space="preserve"> was conducted by the first author using the </w:t>
      </w:r>
      <w:r w:rsidR="006B04A3">
        <w:t>descriptions of the nine adaptation factors and</w:t>
      </w:r>
      <w:r w:rsidR="00E773C5">
        <w:t xml:space="preserve"> the</w:t>
      </w:r>
      <w:r w:rsidR="006B04A3">
        <w:t xml:space="preserve"> </w:t>
      </w:r>
      <w:r w:rsidR="00980339">
        <w:t>supporting literature</w:t>
      </w:r>
      <w:r w:rsidR="00EC7E87">
        <w:t>.</w:t>
      </w:r>
      <w:r w:rsidR="00571C06">
        <w:t xml:space="preserve"> </w:t>
      </w:r>
      <w:r w:rsidR="004E4A47">
        <w:t>This is akin to a keyword</w:t>
      </w:r>
      <w:r w:rsidR="0025066E">
        <w:t xml:space="preserve">-based </w:t>
      </w:r>
      <w:r w:rsidR="00D93F9B">
        <w:t>ecological study</w:t>
      </w:r>
      <w:r w:rsidR="00526010">
        <w:t xml:space="preserve"> </w:t>
      </w:r>
      <w:r w:rsidR="001538D2">
        <w:t>of</w:t>
      </w:r>
      <w:r w:rsidR="00526010">
        <w:t xml:space="preserve"> the available materials to</w:t>
      </w:r>
      <w:r w:rsidR="004218C6">
        <w:t xml:space="preserve"> make sense of the adaptive capacities present in the system and how adaptation was</w:t>
      </w:r>
      <w:r w:rsidR="00335243">
        <w:t>, or was not, consider</w:t>
      </w:r>
      <w:r w:rsidR="00685197">
        <w:t xml:space="preserve">ed within the development and introduction of the TOI. </w:t>
      </w:r>
      <w:r w:rsidR="00230808">
        <w:t>Two perspectives have</w:t>
      </w:r>
      <w:r w:rsidR="0097437D">
        <w:t xml:space="preserve"> been taken, the individual level an</w:t>
      </w:r>
      <w:r w:rsidR="00FD5629">
        <w:t>d</w:t>
      </w:r>
      <w:r w:rsidR="0097437D">
        <w:t xml:space="preserve"> the organisational level </w:t>
      </w:r>
      <w:r w:rsidR="00622257">
        <w:t xml:space="preserve">since both the micro and macro levels of the organisational hierarchy </w:t>
      </w:r>
      <w:r w:rsidR="00FD5629">
        <w:t>are involved.</w:t>
      </w:r>
      <w:r w:rsidR="00653359">
        <w:t xml:space="preserve"> The following paragraphs describe the </w:t>
      </w:r>
      <w:r w:rsidR="00B27D8C">
        <w:t xml:space="preserve">salient points </w:t>
      </w:r>
      <w:r w:rsidR="00F31010">
        <w:t xml:space="preserve">from this analysis </w:t>
      </w:r>
      <w:r w:rsidR="006C533F">
        <w:t xml:space="preserve">with reference to </w:t>
      </w:r>
      <w:r w:rsidR="000F6D1A">
        <w:t xml:space="preserve">each of </w:t>
      </w:r>
      <w:r w:rsidR="006C533F">
        <w:t>the nine factors.</w:t>
      </w:r>
      <w:r w:rsidR="000F6D1A">
        <w:t xml:space="preserve"> Summaries of the nine factors are included in Appendix 3.</w:t>
      </w:r>
    </w:p>
    <w:p w14:paraId="60453AE4" w14:textId="40725462" w:rsidR="00E214DB" w:rsidRDefault="00D95E6E" w:rsidP="00AA4086">
      <w:pPr>
        <w:pStyle w:val="Heading2"/>
      </w:pPr>
      <w:r>
        <w:t>Using Experience</w:t>
      </w:r>
    </w:p>
    <w:p w14:paraId="43C987F1" w14:textId="185CF583" w:rsidR="006F5413" w:rsidRDefault="00923B03" w:rsidP="00904CD7">
      <w:r>
        <w:t xml:space="preserve">The </w:t>
      </w:r>
      <w:r w:rsidR="00F170FC">
        <w:t xml:space="preserve">ability of human operators to use their experience </w:t>
      </w:r>
      <w:r w:rsidR="007B396A">
        <w:t xml:space="preserve">is a </w:t>
      </w:r>
      <w:r w:rsidR="00DA4C89">
        <w:t>hallmark of their capability to achieve the goals of complex work. Practised operators are able to draw on these exper</w:t>
      </w:r>
      <w:r w:rsidR="00CB25F8">
        <w:t xml:space="preserve">iences to </w:t>
      </w:r>
      <w:r w:rsidR="00761474">
        <w:t>identify</w:t>
      </w:r>
      <w:r w:rsidR="00CB25F8">
        <w:t xml:space="preserve"> the signals and cues and appreciate </w:t>
      </w:r>
      <w:r w:rsidR="00C326C8">
        <w:t>critical information</w:t>
      </w:r>
      <w:r w:rsidR="00AE1D17">
        <w:t xml:space="preserve"> </w:t>
      </w:r>
      <w:r w:rsidR="00AE1D17">
        <w:fldChar w:fldCharType="begin" w:fldLock="1"/>
      </w:r>
      <w:r w:rsidR="00CD54CA">
        <w:instrText>ADDIN CSL_CITATION {"citationItems":[{"id":"ITEM-1","itemData":{"DOI":"10.1186/s13012-017-0586-8","ISSN":"17485908 (ISSN)","abstract":"Background: The handling of laboratory, imaging and other test results in UK general practice is a high-volume organisational routine that is both complex and high risk. Previous research in this area has focused on errors and harm, but a complementary approach is to better understand how safety is achieved in everyday practice. This paper ethnographically examines the role of informal dimensions of test results handling routines in the achievement of safety in UK general practice and how these findings can best be developed for wider application by policymakers and practitioners. Methods: Non-participant observation was conducted of high-volume organisational routines across eight UK general practices with diverse organisational characteristics. Sixty-two semi-structured interviews were also conducted with the key practice staff alongside the analysis of relevant documents. Results: While formal results handling routines were described similarly across the eight study practices, the everyday structure of how the routine should be enacted in practice was informally understood. Results handling safety took a range of local forms depending on how different aspects of safety were prioritised, with practices varying in terms of how they balanced thoroughness (i.e. ensuring the high-quality management of results by the most appropriate clinician) and efficiency (i.e. timely management of results) depending on a range of factors (e.g. practice history, team composition). Each approach adopted created its own potential risks, with demands for thoroughness reducing productivity and demands for efficiency reducing handling quality. Irrespective of the practice-level approach adopted, staff also regularly varied what they did for individual patients depending on the specific context (e.g. type of result, patient circumstances). Conclusions: General practices variably prioritised a legitimate range of results handling safety processes and outcomes, each with differing strengths and trade-offs. Future safety improvement interventions should focus on how to maximise practice-level knowledge and understanding of the range of context-specific approaches available and the safeties and risks inherent in each within the context of wider complex system conditions and interactions. This in turn has the potential to inform new kinds of proactive, contextually appropriate approaches to intervention development and implementation focusing on the enhanced deliberation of the s…","author":[{"dropping-particle":"","family":"Grant","given":"S","non-dropping-particle":"","parse-names":false,"suffix":""},{"dropping-particle":"","family":"Checkland","given":"K","non-dropping-particle":"","parse-names":false,"suffix":""},{"dropping-particle":"","family":"Bowie","given":"P","non-dropping-particle":"","parse-names":false,"suffix":""},{"dropping-particle":"","family":"Guthrie","given":"B","non-dropping-particle":"","parse-names":false,"suffix":""}],"container-title":"Implementation Science","id":"ITEM-1","issue":"1","issued":{"date-parts":[["2017"]]},"language":"English","note":"Export Date: 20 January 2018\n\nCorrespondence Address: Grant, S.; University of Dundee, Population Health Sciences, School of Medicine, The Mackenzie Building, Kirsty Semple Way, United Kingdom; email: smgrant@dundee.ac.uk\n\nReferences: Bowie, P., Halley, L., McKay, J., Laboratory test ordering and results management systems: a qualitative study of safety risks identified by administrators in general practice. (2014) BMJ Open., 4 (2); \nElder, N.C., Graham, D., Brandt, E., Dovey, S., Phillips, R., Ledwith, J., The testing process in family medicine: problems, solutions and barriers as seen by physicians and their staff (2006) J Patient Saf, 2 (1), pp. 25-32;\nElder, N.C., McEwen, T.R., Flach, J.M., Gallimore, J.J., Management of test results in family medicine offices (2009) Ann Fam Med, 7 (4), pp. 343-351;\nElder, N.C., Laboratory testing in general practice: a patient safety blind spot (2015) BMJ Qual Saf, 24 (11), pp. 667-670;\nHickner, J.M., Fernald, D.H., Harris, D.M., Poon, E.G., Elder, N.C., Mold, J.W., Issues and initiatives in the testing process in primary care physician offices (2005) Jt Comm J Qual Patient Saf, 31 (2), pp. 81-89;\nPoon, E.G., Gandhi, T.K., Sequist, T.D., Murff, H.J., Karson, A.S., Bates, D.W., &amp;quot;I wish I had seen this test result earlier!&amp;quot;: dissatisfaction with test result management systems in primary care (2004) Arch Intern Med, 164 (20), pp. 2223-2228;\nRoy, C.L., Poon, E.G., Karson, A.S., Ladak-Merchant, Z., Johnson, R.E., Maviglia, S.M., Gandhi, T.K., Patient safety concerns arising from test results that return after hospital discharge (2005) Ann Intern Med, 143 (2), pp. 121-128;\nHickner, J., Reducing test management errors in primary care office practice (2005) J Patient Saf, 1 (1), pp. 70-71;\nBird, S., Missing test results and failure to diagnose (2004) Aust Fam Physician, 33 (5), p. 360;\nCallen, J., Georgiou, A., Li, J., Westbrook, J.I., The safety implications of missed test results for hospitalised patients: a systematic review (2011) BMJ Qual Saf, 20 (2), pp. 194-199;\nMatheny, M.E., Gandhi, T.K., Orav, E.J., Ladak-Merchant, Z., Bates, D.W., Kuperman, G.J., Poon, E.G., Impact of an automated test results management system on patients' satisfaction about test result communication (2007) Arch Intern Med, 167 (20), pp. 2233-2239;\nWahls, T.L., Cram, P.M., The frequency of missed test results and associated treatment delays in a highly computerized health system (2007) BMC Fam Pract, 8 (1), p. 1;\nHollnagel, E., (2014) Safety-I and safety-II: the past and future of safety management., , London: Ashgate;;\nRowley, E., Waring, J., (2011) A socio-cultural perspective on patient safety., , London: Ashgate;;\nLawton, R., Taylor, N., Clay-Williams, R., Braithwaite, J., Positive deviance: a different approach to achieving patient safety (2014) BMJ Qual Saf, 23 (11), pp. 880-883;\nBraithwaite, J., Runciman, W.B., Merry, A.F., Towards safer, better healthcare: harnessing the natural properties of complex sociotechnical systems (2009) Qual Saf Health Care, 18 (1), pp. 37-41;\nShojania, K.G., Thomas, E.J., Trends in adverse events over time: why are we not improving? (2013) BMJ Qual Saf, 22 (4), pp. 273-277;\nWestbrook, J.I., Braithwaite, J., Georgiou, A., Ampt, A., Creswick, N., Coiera, E., Iedema, R., Multimethod evaluation of information and communication technologies in health in the context of wicked problems and sociotechnical theory (2007) J Am Med Inform Assoc, 14 (6), pp. 746-755;\n(2010) Evidence scan: complex adaptive systems., , London: The Health Foundation;;\nGreenhalgh, T., Robert, G., Macfarlane, F., Bate, P., Kyriakidou, O., Diffusion of innovations in service organizations: systematic review and recommendations (2004) Milbank Q, 82 (4), pp. 581-629;\nDixon-Woods, M., Leslie, M., Tarrant, C., Bion, J., Explaining Matching Michigan: an ethnographic study of a patient safety program (2013) Implement Sci, 8, p. 70;\nMesman, J., Resources of strength: an exnovation of hidden competences to preserve patient safety. (2011) A sociocultural perspective on patient safety., pp. 71-92. , In: Rowley E, Waring J, editors.London: Ashgate Publishing;;\nGabbay, R.A., Friedberg, M.W., Miller-Day, M., Cronholm, P.F., Adelman, A., Schneider, E.C., A positive deviance approach to understanding key features to improving diabetes care in the medical home (2013) Ann Fam Med, 11 (1), pp. S99-S107;\nMarra, A.R., Guastelli, L.R., Araújo, C.M.P., Santos, J.L.S., Lamblet, L.C.R., Silva, M., Lima, G., Santos, O.F., Positive deviance a new strategy for improving hand hygiene compliance (2010) Infect Control Hosp Epidemiol, 31 (1), pp. 12-20;\nBradley, E.H., Curry, L.A., Ramanadhan, S., Rowe, L., Nembhard, I.M., Krumholz, H.M., Research in action: using positive deviance to improve quality of health care (2009) Implement Sci, 4 (1), p. 1;\nMcNab, D., Bowie, P., Morrison, J., Ross, A., Understanding patient safety performance and educational needs using the 'Safety-II' approach for complex systems. (2016) Educ Prim Care., 27 (6), pp. 443-450;\nBraithwaite, J., Wears, R.L., Hollnagel, E., Resilient health care: turning patient safety on its head. (2015) International Journal for Quality in Health Care.;\nMarsh, D.R., Schroeder, D.G., Dearden, K.A., Sternin, J., Sternin, M., The power of positive deviance (2004) Br Med J, 329 (7475), pp. 1177-1179;\nFeldman, M.S., Pentland, B.T., Reconceptualizing organizational routines as a source of flexibility and change (2003) Adm Sci Q, 48 (1), pp. 94-118;\nFeldman, M.S., Organizational routines as a source of continuous change (2000) Organ Sci, 11 (6), pp. 611-629;\nPentland, B.T., Feldman, M.S., Organizational routines as a unit of analysis (2005) Ind Corp Chang, 14 (5), pp. 793-815;\nGrant, S., Mesman, J., Guthrie, B., Spatio-temporal elements of articulation work in the achievement of repeat prescribing safety in UK general practice (2015) Sociol Health Illn, 38 (2), pp. 306-324;\nGreenhalgh, T., Role of routines in collaborative work in healthcare organisations. (2008) BMJ., 337, pp. 1269-1271;\nSwinglehurst, D., Greenhalgh, T., Caring for the patient, caring for the record: an ethnographic study of 'back office' work in upholding quality of care in general practice (2015) BMC Health Serv Res, 15 (1), p. 177;\nCraig, P., Dieppe, P., Macintyre, S., Michie, S., Nazareth, I., Petticrew, M., Developing and evaluating complex interventions: the new Medical Research Council guidance (2008) Br Med J, 337, pp. 979-983;\nGeertz, C., (1973) The interpretation of cultures: selected essays., , New York: Basic books;;\nStar, S.L., Strauss, A., Layers of silence, arenas of voice: the ecology of visible and invisible work (1999) Comput Supported Coop Work, 8 (1-2), pp. 9-30;\nNicolini, D., (2012) Practice theory, work, and organization: an introduction., , Oxford: Oxford University Press;;\nFeldman, M.S., A performative perspective on stability and change in organizational routines (2003) Ind Corp Chang, 12 (4), pp. 727-752;\nSwinglehurst, D., Greenhalgh, T., Russell, J., Myall, M., Receptionist input to quality and safety in repeat prescribing in UK general practice: ethnographic case study. (2011) BMJ., 343;\nMays, N., Pope, C., Rigour and qualitative research (1995) Br Med J, 311 (6997), p. 109;\nBraithwaite, J., Wears, R.L., Hollnagel, E., Resilient Health Care (2016) Reconciling Work-as-Imagined and Work-as-Done., 3. , Boca Raton: CRC Press;;\nErasmus, V., Daha, T.J., Brug, H., Richardus, J.H., Behrendt, M.D., Vos, M.C., Beeck, E.F., Systematic review of studies on compliance with hand hygiene guidelines in hospital care (2010) Infect Control Hosp Epidemiol, 31 (3), pp. 283-294;\nIedema, R., Jorm, C., Braithwaite, J., Travaglia, J., Lum, M., A root cause analysis of clinical error: confronting the disjunction between formal rules and situated clinical activity (2006) Soc Sci Med, 63 (5), pp. 1201-1212;\nPatterson, E.S., Structuring flexibility: the potential good, bad and ugly in standardisation of handovers (2008) Qual Saf Health Care, 17 (1), pp. 4-5;\nRunciman, W., Hunt, T.D., Hannaford, N.A., Hibbert, P.D., Westbrook, J.I., Coeira, E., Day, R., Braithwaite, J., CareTrack: assessing the appropriateness of health care delivery in Australia (2012) Med J Aust, 197 (2), pp. 100-105;\nHollnagel, E., The ETTO principle: efficiency-thoroughness trade-off (2009) why things that go right sometimes go wrong., , Surrey: Ashgate;\nShojania, K.G., Dixon-Woods, M., 'Bad apples': time to redefine as a type of systems problem? (2013) BMJ Qual Saf, 22 (7), pp. 528-531;\nIedema, R., New approaches to researching patient safety (2009) Soc Sci Med, 69 (12), pp. 1701-1704;\nSuchman, LA., (1987) Plans and situated actions: the problem of human-machine communication., , Cambridge: Cambridge University Press;;\nPatterson, E.A., Mar, C., Medical receptionists in general practice: who needs a nurse? (2000) Int J Nurs Pract, 6 (5), pp. 229-236;\nPope, C., Trouble in store: some thoughts on the management of waiting lists (1991) Sociol Health Illn, 13 (2), pp. 193-212;\nSwinglehurst, D., Greenhalgh, T., Russell, J., Myall, M., Receptionist input to quality and safety in repeat prescribing in UK general practice: ethnographic case study (2011) Br Med J, 343, p. d6788;\nSellen, A.J., Harper, R.H., (2003) The myth of the paperless office., , Cambridge: MIT Press;;\nBerg, M., Implementing information systems in health care organizations: myths and challenges (2001) Int J Med Inform, 64 (2), pp. 143-156;\nForsythe, D.E., Using ethnography in the design of an explanation system (1995) Expert Syst Appl, 8, pp. 403-417;\nThompson, C., McCaughan, D., Cullum, N., Sheldon, T., Raynor, P., Barriers to evidence-based practice in primary care nursing-why viewing decision-making as context is helpful (2005) J Adv Nurs, 52 (4), pp. 432-444;\nBerg, M., Rationalizing medical work. Decision-support techniques and medical practices. (1997), Cambridge: MIT Press;; Sheikh, A., Cornford, T., Barber, N., Avery, A., Takian, A., Lichtner, V., Petrakaki, D., Cresswell, K., Implementation and adoption of nationwide electronic health records in secondary care in England: final qualitative results from prospective national evaluation in &amp;quot;early adopter&amp;quot; hospitals (2011) Br Med J, 343;\nDrazen, E.L., Metzger, J.B., Ritter, J.L., Schneider, M.K., (1995) Patient care information systems: successful design and implementation., , New York: Springer;\nLaudon, K.C., Laudon, J.P., (1998) Management information systems. New approaches to organization and technology., , New York: Macmillan;;\nIedema, R., Long, D., Forsyth, R., Lee, B.B., Visibilising clinical work: video ethnography in the contemporary hospital (2006) Health Sociol Rev, 15 (2), pp. 156-168;\nCarroll, K., Iedema, R., Kerridge, R., Reshaping ICU ward round practices using video-reflexive ethnography (2008) Qual Health Res, 18 (3), pp. 380-390;\nCollier, A., Sorensen, R., Iedema, R., Patients' and families' perspectives of patient safety at the end of life: a video-reflexive ethnography study. (2016) International Journal for Quality in Health Care., 28 (1), pp. 66-73;\nSvedung, J.R.I., Rasmussen, J., (2000) Proactive risk management in a dynamic society., , Karlstad: Swedish Rescue Services Agency;\nHawe, P., Shiell, A., Riley, T., Complex interventions: how &amp;quot;out of control&amp;quot; can a randomised controlled trial be? (2004) Br Med J, 328 (7455), pp. 1561-1563;\nMay, C., Finch, T., Implementing, embedding, and integrating practices: an outline of normalisation process theory (2009) Sociology, 43, pp. 535-550;\nWoods, D.D., Patterson, E.S., Cook, R.I., Behind human error: taming complexity to improve patient safety. (2007) Handbook Of Human Factors And Ergonomics In Health Care And Patient Safety., pp. 459-476;\n(2016) General practice forward view., , London: Stationery Office;;\nIedema, R., Creating safety by strengthening clinicians' capacity for reflexivity (2011) BMJ Qual Saf, 20 (1);\nIedema, R., Merrick, E.T., Rajbhandari, D., Gardo, A., Stirling, A., Herkes, R., Viewing the taken-for-granted from under a different aspect: a video-based method in pursuit of patient safety (2009) Int J Mult Res Approaches, 3 (3), pp. 290-301","publisher":"BioMed Central Ltd.","publisher-place":"University of Dundee, Population Health Sciences, School of Medicine, The Mackenzie Building, Kirsty Semple Way, Dundee, United Kingdom","title":"The role of informal dimensions of safety in high-volume organisational routines: An ethnographic study of test results handling in UK general practice","type":"article-journal","volume":"12"},"uris":["http://www.mendeley.com/documents/?uuid=16a55495-561c-4daa-a762-5dab4647f8e6"]},{"id":"ITEM-2","itemData":{"DOI":"10.1016/j.ssci.2017.09.023","ISSN":"09257535 (ISSN)","abstract":"Human error is a by-product of performance variability caused by system failures, for which undetected error generates a latent error condition that can lead to an undesired outcome. Individual Latent Error Detection (I-LED) has been observed in naval air engineers at work where system-induced errors not detected at the time they occurred were later recalled by the individual who suffered the error at some point post-task completion. Using system cues several I-LED interventions are tested in the current study with the aim of mitigating system-induced latent error conditions, for which a simple stop, look and listen approach is found to be the most effective. I-LED research offers a step-change in Safety II thinking by offering a level of safety within normal operations that has not previously been accounted for in organisational safety strategies and thus should be of benefit to safety critical organisations seeking to enhance their safety management system. © 2017","author":[{"dropping-particle":"","family":"Saward","given":"Justin R.E.","non-dropping-particle":"","parse-names":false,"suffix":""},{"dropping-particle":"","family":"Stanton","given":"Neville A.","non-dropping-particle":"","parse-names":false,"suffix":""}],"container-title":"Safety Science","id":"ITEM-2","issued":{"date-parts":[["2018"]]},"language":"English","note":"From Duplicate 1 (Individual latent error detection: Simply stop, look and listen - Saward, J R E; Stanton, N A)\n\nExport Date: 20 January 2018\n\nCODEN: SSCIE\n\nCorrespondence Address: Saward, J.R.E.; Transportation Research Group, Civil, Maritime and Environmental Engineering and Science Unit, Faculty of Engineering and the Environment, Southampton UniversityUnited Kingdom; email: j.saward@soton.ac.uk\n\nReferences: Amalberti, R., Navigating Safety: Necessary Compromises and Trade-offs – Theory and Practice (2013), Springer Netherlands; Amalberti, R., Wioland, L., “Human error in aviation.” (1997), pp. 91-108. , Paper presented at the International Aviation Safety Conference. Rotterdam Airport, The Netherlands, 27–29 August 1997. In: Soekkha, H. (Ed.), Aviation Safety. VSP, Utrech; Bartlett, F.C., Remembering: A Study of Experimental and Social Psychology (1932), Cambridge University Press Cambridge, MA; Blavier, A., Rouy, E., Nyssen, A.S., De Keyser, V., Prospective issues for error detection (2005) Ergonomics, 48 (7), pp. 758-781; \nChatzimichailidou, M.M., Stanton, N.A., Dokas, I.M., The concept of risk situation awareness provision: towards a new approach for assessing the DSA about the threats and vulnerabilities of complex socio-technical systems (2015) Saf. Sci., 79, pp. 126-138;\nCohen, G., Eysenck, M.W., LeVoi, M.E., Memory (1986), Open University Press Milton Keynes; Cornelissen, M., Salmon, P.M., Jenkins, D.P., Lenné, M.G., A structured approach to the strategies analysis phase of cognitive work analysis (2013) Theor. Issues Ergon. Sci., 14 (6), pp. 546-564;\nDekker, S., The Field Guide to Understanding Human Error (2014), 3rd ed Ashgate Aldershot; Fawcett, T., An introduction to ROC analysis (2006) Pattern Recogn. Lett., 27, pp. 861-874;\nFitts, P.M., Posner, M.I., Human Performance (1967), Brooks/Cole Belmont, CA; Hobbs, A., Williamson, A., Unsafe acts and unsafe outcomes in aircraft maintenance (2002) Ergonomics, 45 (12), pp. 866-882;\nHollnagel, E., Safety-I and Safety-II: The Past and Future of Safety Management (2014), Ashgate Farnham, UK; Kontogiannis, T., A systems perspective of managing error recovery and tactical re-planning of operating teams in safety critical domains (2011) J. Safety Res., 42 (2), pp. 73-85;\nKleiner, B.M., Hettinger, L.J., DeJoy, D.M., Huang, Y.-H., Love, P.E.D., Sociotechnical attributes of safe and unsafe work systems (2015) Ergonomics, 58 (4), pp. 635-649;\nKvavilashvili, L., Mandler, G., Out of one's mind: a study of involuntary semantic memories (2004) Cogn. Psychol., 48, pp. 47-94;\nLatorella, K.A., Prabhu, P.V., A review of human error in aviation maintenance and inspection (2000) Int. J. Ind. Ergon., 26 (2), pp. 133-161;\nLeveson, N., A new accident model for engineering safer systems (2004) Saf. Sci., 42, pp. 237-270;\nLiang, G., Lin, J., Hwang, S., Wang, E., Patterson, P., Preventing human errors in aviation maintenance using an on-line maintenance assistance platform (2010) Int. J. Ind. Ergon., 40, pp. 356-367;\nMandler, G., Cognitive Psychology: An Essay in Cognitive Science (1985), Erlbaum Hillsdale, NJ; Matthews, B.W., Comparison of the predicted and observed secondary structure of T4 phage lysozyme (1975) Biochim. Biophys. Acta (BBA) – Protein Struct., 405 (2), pp. 442-451;\nMazzoni, G., Vannucci, M., Batool, I., Manipulating cues in involuntary autobiographical memory: verbal cues are more effective than pictorial cues (2014) Memory Cognition, 42, pp. 1076-1085;\nMorel, G., Amalberti, R., Chauvin, C., Articulating the differences between safety and resilience: the decision-making process of professional sea-fishing skippers (2008) Hum. Factors, 50 (1), pp. 1-16;\nNaderpour, M., Lu, J., Zhang, G., A situation risk awareness approach for process systems safety (2014) Saf. Sci., 64, pp. 173-189;\nNiesser, U., Cognition and Reality: Principles and Implications of Cognitive Psychology (1976), Freeman San Francisco; Niskanen, T., Louhelainen, K., Hirvonen, M.L., A systems thinking approach of occupational safety and health applied in the micro-, meso- and macro-levels: a Finnish survey (2016) Saf. Sci., 82, pp. 212-227;\nNorman, D., Categorization of action slips (1981) Psychol. Rev., 88, pp. 1-15;\nPlant, K.L., Stanton, N.A., What is on your mind? Using the perceptual cycle model and critical decision method to understand the decision-making process in the cockpit (2013) Ergonomics, 56 (8), pp. 1232-1250;\nRashid, H.S.J., Place, C.S., Braithwaite, G.R., Helicopter maintenance error analysis: beyond the third order of the HFACS-ME (2010) Int. J. Ind. Ergon., 40 (6), pp. 636-647;\nRasmussen, A.S., Berntsen, D., The unpredictable past: spontaneous autobiographical memories outnumber autobiographical memories retrieved strategically (2011) Conscious. Cogn., 20, pp. 1842-1846;\nReason, J., Human Error (1990), Cambridge University Press Cambridge; Reason, J., The Human Contribution: Unsafe Acts, Accidents and Heroic Recoveries (2008), Ashgate Aldershot; Reason, J., Hobbs, A., Managing Maintenance Error: A Practical Guide (2003), Ashgate Aldershot; Saward, J.R.E., Stanton, N.A., Individual latent error detection and recovery in naval aircraft maintenance: introducing a proposal linking schema theory with a multi-process approach to human error research (2015) Theor. Issues Ergon. Sci., 16 (3), pp. 255-272;\nSaward, J.R.E., Stanton, N.A., Latent error detection: a golden two hours for detection (2017) Appl. Ergon., 59, pp. 104-113;\nStanton, N.A., Baber, C., A systems approach to human error identification (1996) Saf. Sci., 22 (1-3), pp. 215-228;\nStanton, N.A., Harvey, C., Beyond human error taxonomies in assessment of risk in sociotechnical systems: a new paradigm with the EAST ‘broken-links’ approach (2017) Ergonomics;\nStanton, N.A., Salmon, P.M., Human error taxonomies applied to driving: a generic driver error taxonomy and its implications for intelligent transport systems (2009) Saf. Sci., 47, pp. 227-237;\nStanton, N.A., Salmon, P.M., Walker, G.H., Jenkins, D., Genotype and phenotype schemata and their role in distributed situation awareness in collaborative systems (2009) Theor. Issues Ergon. Sci., 10 (1), pp. 43-68;\nStanton, N.A., Salmon, P.M., Harris, D., Marshall, A., Demagalski, J., Young, M.S., Waldmann, T., Dekker, S., Predicting pilot error: testing a new methodology and a multi-methods and analysts approach (2009) Appl. Ergon., 40, pp. 464-471;\nStanton, N.A., Young, M.S., What price ergonomics? (1999) Nature, 399, pp. 197-198;\nWalker, G.H., Stanton, N.A., Salmon, P.M., Jenkins, D.P., A review of sociotechnical systems theory: a classic concept for new command and control paradigms (2008) Theor. Issues Ergon. Sci., 9 (6), pp. 479-499;\nWiegmann, D.A., Shappell, S.A., Human error perspectives in aviation (2001) Int. J. Aviation Psychol., 11 (4), pp. 341-357;\nWiegmann, D.A., Shappell, S.A., A Human Error Approach to Aviation Accident Analysis: The Human Factors Analysis and Classification System (2003), Ashgate Aldershot; Wilkinson, W.E., Cauble, L.A., Patel, V.L., Error detection and recovery in dialysis nursing (2011) J. Patient Safety, 7 (4), pp. 213-223;\nWoods, D.D., Dekker, S., Cook, R., Johannesen, L., Sarter, N., Behind Human Error (2010), 2nd ed. Ashgate Farnham; Burlington, VTUR - https://www.scopus.com/inward/record.uri?eid=2-s2.0-85030330228&amp;amp;doi=10.1016%2fj.ssci.2017.09.023&amp;amp;partnerID=40&amp;amp;md5=416b07102a5f069252e4f7cc81b4dad2","page":"305-312","publisher":"Elsevier B.V.","publisher-place":"Transportation Research Group, Civil, Maritime and Environmental Engineering and Science Unit, Faculty of Engineering and the Environment, Southampton University, Southampton, United Kingdom","title":"Individual latent error detection: Simply stop, look and listen","type":"article-journal","volume":"101"},"uris":["http://www.mendeley.com/documents/?uuid=afcdd512-d83f-4490-8aa7-a28e43a6bb39"]},{"id":"ITEM-3","itemData":{"DOI":"10.1016/j.apergo.2008.11.013","ISBN":"1872-9126 (Electronic)\\n0003-6870 (Linking)","ISSN":"00036870 (ISSN)","PMID":"19135647","abstract":"A fundamental challenge in improving the safety of complex systems is to understand how accidents emerge in normal working situations, with equipment functioning normally in normally structured organizations. We present a field study of the en route mid-air collision between a commercial carrier and an executive jet, in the clear afternoon Amazon sky in which 154 people lost their lives, that illustrates one response to this challenge. Our focus was on how and why the several safety barriers of a well structured air traffic system melted down enabling the occurrence of this tragedy, without any catastrophic component failure, and in a situation where everything was functioning normally. We identify strong consistencies and feedbacks regarding factors of system day-to-day functioning that made monitoring and awareness difficult, and the cognitive strategies that operators have developed to deal with overall system behavior. These findings emphasize the active problem-solving behavior needed in air traffic control work, and highlight how the day-to-day functioning of the system can jeopardize such behavior. An immediate consequence is that safety managers and engineers should review their traditional safety approach and accident models based on equipment failure probability, linear combinations of failures, rules and procedures, and human errors, to deal with complex patterns of coincidence possibilities, unexpected links, resonance among system functions and activities, and system cognition. © 2008 Elsevier Ltd. All rights reserved.","author":[{"dropping-particle":"de","family":"Carvalho","given":"Paulo Victor Rodrigues","non-dropping-particle":"","parse-names":false,"suffix":""},{"dropping-particle":"","family":"Gomes","given":"José Orlando","non-dropping-particle":"","parse-names":false,"suffix":""},{"dropping-particle":"","family":"Huber","given":"Gilbert Jacob","non-dropping-particle":"","parse-names":false,"suffix":""},{"dropping-particle":"","family":"Vidal","given":"Mario Cesar","non-dropping-particle":"","parse-names":false,"suffix":""}],"container-title":"Applied Ergonomics","id":"ITEM-3","issue":"3","issued":{"date-parts":[["2009"]]},"language":"English","note":"From Duplicate 2 (Normal people working in normal organizations with normal equipment: System safety and cognition in a mid-air collision - Carvalho, P.V.R.d.; Gomes, J O; Huber, G J; Vidal, M C)\n\nCited By :34\n\nExport Date: 20 January 2018\n\nCODEN: AERGB\n\nCorrespondence Address: Carvalho, P.V.R.d.; Comissão Nacional de Energia Nuclear, Instituto de Engenharia Nuclear, Cidade Univerisitária, Ilha do Fundao, CEP 21945-970 Rio de Janeiro, RJ, Brazil; email: paulov@ien.gov.br\n\nReferences: Barber, P., (1988) Applied Cognitive Psychology, , Methuen, London; \nBisseret, A., An analysis of mental model processes involved in air traffic control (1971) Ergonomics, 14, pp. 565-570;\nBrooker, P., Air traffic management accident risk. Part 1: the limits of realistic modeling (2006) Safety Science, 44, pp. 419-450;\nCâmara dos Deputados, (2007) Relatório final da comissão parlamentar de inquérito crise do sistema de tráfego aéreo, , Câmara dos Deputados, Brasil;\nCarvalho, P.V.R., Ergonomic field studies in a nuclear power plant control room (2005) Progress in Nuclear Energy, 48 (1), pp. 51-69;\nCarvalho, P.V.R., Vidal, M.C.R., Carvalho, E.F., Nuclear power plant communications in normative and actual practice: a field study of control room operators' communications (2007) Human Factors in Ergonomics and Manufacturing, 17 (1), pp. 43-78;\nCarvalho, P.V.R., Santos, I.J.A., Vidal, M.C., Safety implications of some cultural and cognitive issues in nuclear power plant operation (2006) Applied Ergonomics, 37, pp. 211-223;\nCarvalho, P.V.R., Vidal, M.C., Santos, I.L., Nuclear power plant shift supervisor's decision-making during micro incidents (2005) International Journal of Industrial Ergonomics, 35 (7), pp. 619-644;\nDECEA, (2006) Regras do ar e serviços de tráfego aéreo, ICA 100-12, , Ministério da Aeronáutica, Brasil (in Portuguese);\nDekker, S., Resilience engineering: chronicling the emergence of confused consensus (2006) Resilience Engineering. Concepts and Precepts, , Hollnagel E., Woods D.D., and Leveson N. (Eds), Ashgate, Aldershot, UK;\nDailey, J., Characteristics of air traffic controller (1984) Selection of Air Traffic Controllers (No. FAA-AM-84-2), pp. 128-141. , Sells S.B., Dailey J.T., and Pickerel E.W. (Eds), Federal Aviation Administration Office of Aviation Medicine, Washington DC;\nDoherty, M.E., A laboratory scientist's view of naturalistic decision making (1993) Decision Making in Action: Models and Methods, , Klein G.A., Orasanu J., Calderwood R., and Zsambok C.E. (Eds), Ablex Publishing Corp, Norwood, NJ;\nEASA, (2005) Airworthiness Directive AD no: 2005-0021, , European Aviation Safety Agency, Germany;\nEndsley, M.R., Toward a theory of situation awareness in dynamic systems (1995) Human Factors, 37, pp. 65-84;\nEvans, J., Biases in deductive reasoning (2004) Cognitive Illusions: Handbook of Fallacies and Biases in Thinking, Judgment, and Memory, , R P. (Ed), Psychology Press, Hove, England;\nFerreira, R., (2006) Colisão em Vôo, Presentation to the Brazilian Press in 29 September, 2006, , (in Portuguese);\nGalison, P., An accident of history (2000) Atmospheric Flight in the 20th Century, pp. 3-44. , Galison P., and Roland A. (Eds), Kluver Academic, Dordrecht, The Nederlands;\nHolyoak, K., Simon, D., Bidirectional reasoning in decision making by constraint satisfaction (1999) Journal of Experimental Psychology: General, 128, pp. 3-31;\nHollnagel, E., (2004) Barriers and Accident Prevention, , Ashgate, Aldershot, UK;\nHollnagel, E., Resilience - the challenge of unstable (2006) Resilience Engineering. Concepts and Precepts, , Hollnagel E., Woods D.D., and Leveson N. (Eds), Ashgate, Aldershot, UK;\nHollnagel, E., Woods, D.D., (2005) Joint Cognitive Systems: An Introduction to Cognitive Systems Engineering, , Taylor &amp;amp; Francis;\nIrish Aviation Authority, (2005) Aeronautical Notice NR 0.52, issue 1, date 21 dec. 2005, , Safety Regulation Division Irish Aviation Authority, Ireland;\nJones, D.G., Endsley, M.R., Sources of situational awareness errors in aviation (1996) Aviation, Space and Environmental Medicine, 67, pp. 507-512;\nKallus, K.W., Van Damme, D., Barbarino, M., (1999) Model of the Cognitive Aspects of Air Traffic Control. European Air Traffic Management Programme Report, , Eurocontrol, Brussels;\nKlein, G.A., A recognition-primed decision (RPD) model of rapid decision making (1993) Decision Making in Action: Models and Methods, , Klein G.A., Orasanu J., Calderwood R., and Zsambok C.E. (Eds), Ablex Publishing Corp, Norwood, NJ;\nMeans, B., Mumaw, R.J., Roth, C., Schlager, M.S., Mc Williams, E., Gagné, E., (1988) ATC Training Analysis Study: Design of the Next Generation of ATC Training System (Rep. No. FAA/OPM 342-036), , U.S. Department of Transportation - Federal Aviation Administration, Washington DC;\nPalmer, S.E., (1999) Vision science: Photons Phenomenology, , MIT Press, Cambridge, MA;\nPerrow, C., (1984) Normal Accidents, , Basic Books, New York;\nQuinn, S., Markovits, H., Conditional reasoning, causality, and the structure of semantic memory: strength of association as a predictive factor for content effects (1998) Cognition, 68, pp. 93-101;\nRasmussen, J., Skills, rules and knowledge: signals, signs and symbols, and other distinctions in human performance models (1983) IEEE Transactions on Systems, Man and Cybernetics, 13, pp. 257-266;\nRasmussen, J., Pejtersen, A., Goodstein, L., (1994) Cognitive Systems Engineering, , Wiley, New York;\nRasmussen, J., Svedung, I., (2000) Proactive Risk Management in a Dynamic Society, , Swedish Rescue Services Agency, Karlstad SW;\nReason, J., (1997) Managing the Risks of Organizational Accidents, , Ashgate, London, UK;\nSenado Federal, (2007) Relatório parcial dos trabalhos da Cpi &amp;quot;do apagão aéreo&amp;quot;, , Senado Federal, Brasília (in Portuguese);\nSnook, S.A., (2000) Friendly Fire: The Accidental Shootdown of U.S. Black Hawk Helicopters Over Norther Iraq, , Princeton University Press, U.K;\nSperandio, J.C., Variation of operator's strategies and regulating effects on workload (1971) Ergonomics, 14, pp. 571-577;\nTversky, A., Kahneman, D., Judgment under uncertainty: heuristics and biases (1974) Science, 185, pp. 1124-1131;\nVan ES, G.W.H., (2003) Review of Air Traffic Management-Related Accidents Worldwide: 1980-2001, NLR-TP-2003-376, , National Aerospace Laboratory NLR, The Netherlands;\nWoods, D.D., Cook, R.I., Incidents - markers of resilience or brittleness? (2006) Resilience Engineering. Concepts and Precepts, , Hollnagel E., Woods D.D., and Leveson N. (Eds), Ashgate, Aldershot, UK;\nYin, R.K., (1994) Case Study Research: Design and Methods, , Sage, Thousand Oaks, CA","page":"325-340","publisher":"Elsevier Ltd","publisher-place":"Comissão Nacional de Energia Nuclear, Instituto de Engenharia Nuclear, Cidade Univerisitária, Ilha do Fundao, CEP 21945-970 Rio de Janeiro, RJ, Brazil","title":"Normal people working in normal organizations with normal equipment: System safety and cognition in a mid-air collision","type":"article-journal","volume":"40"},"uris":["http://www.mendeley.com/documents/?uuid=e821a3c2-375e-4412-8931-1403a2d77b60"]}],"mendeley":{"formattedCitation":"(Carvalho, Gomes, Huber, &amp; Vidal, 2009; S. Grant, Checkland, Bowie, &amp; Guthrie, 2017; Saward &amp; Stanton, 2018)","plainTextFormattedCitation":"(Carvalho, Gomes, Huber, &amp; Vidal, 2009; S. Grant, Checkland, Bowie, &amp; Guthrie, 2017; Saward &amp; Stanton, 2018)","previouslyFormattedCitation":"(Carvalho, Gomes, Huber, &amp; Vidal, 2009; S. Grant, Checkland, Bowie, &amp; Guthrie, 2017; Saward &amp; Stanton, 2018)"},"properties":{"noteIndex":0},"schema":"https://github.com/citation-style-language/schema/raw/master/csl-citation.json"}</w:instrText>
      </w:r>
      <w:r w:rsidR="00AE1D17">
        <w:fldChar w:fldCharType="separate"/>
      </w:r>
      <w:r w:rsidR="00D22575" w:rsidRPr="00D22575">
        <w:rPr>
          <w:noProof/>
        </w:rPr>
        <w:t>(Carvalho, Gomes, Huber, &amp; Vidal, 2009; S. Grant, Checkland, Bowie, &amp; Guthrie, 2017; Saward &amp; Stanton, 2018)</w:t>
      </w:r>
      <w:r w:rsidR="00AE1D17">
        <w:fldChar w:fldCharType="end"/>
      </w:r>
      <w:r w:rsidR="00CB25F8">
        <w:t>.</w:t>
      </w:r>
      <w:r w:rsidR="00F621FB">
        <w:t xml:space="preserve"> In the case of TOI</w:t>
      </w:r>
      <w:r w:rsidR="00C326C8">
        <w:t>,</w:t>
      </w:r>
      <w:r w:rsidR="00F621FB">
        <w:t xml:space="preserve"> </w:t>
      </w:r>
      <w:r w:rsidR="0064300B">
        <w:t xml:space="preserve">there was general awareness in the operation that </w:t>
      </w:r>
      <w:r w:rsidR="0064300B" w:rsidRPr="00CF2870">
        <w:t>low pressure days can cause problems</w:t>
      </w:r>
      <w:r w:rsidR="0064300B">
        <w:t xml:space="preserve"> for the operation based on </w:t>
      </w:r>
      <w:r w:rsidR="0064300B">
        <w:t xml:space="preserve">prior </w:t>
      </w:r>
      <w:r w:rsidR="0064300B">
        <w:t>experiences</w:t>
      </w:r>
      <w:r w:rsidR="0064300B">
        <w:t xml:space="preserve">. Similarly, </w:t>
      </w:r>
      <w:r w:rsidR="00C95A93">
        <w:t xml:space="preserve">the acquired lore and general heuristics </w:t>
      </w:r>
      <w:r w:rsidR="00C326C8">
        <w:t>gained</w:t>
      </w:r>
      <w:r w:rsidR="00C95A93">
        <w:t xml:space="preserve"> from experience </w:t>
      </w:r>
      <w:r w:rsidR="00A90B2F">
        <w:t xml:space="preserve">meant that controllers typically </w:t>
      </w:r>
      <w:r w:rsidR="00A90B2F">
        <w:t>anticipate</w:t>
      </w:r>
      <w:r w:rsidR="00A90B2F">
        <w:t>d</w:t>
      </w:r>
      <w:r w:rsidR="00A90B2F">
        <w:t xml:space="preserve"> the</w:t>
      </w:r>
      <w:r w:rsidR="00A90B2F" w:rsidRPr="00CF2870">
        <w:t xml:space="preserve"> potential for low </w:t>
      </w:r>
      <w:r w:rsidR="00A90B2F">
        <w:t xml:space="preserve">(or high) </w:t>
      </w:r>
      <w:r w:rsidR="00A90B2F" w:rsidRPr="00CF2870">
        <w:t>English language proficiency and adapt</w:t>
      </w:r>
      <w:r w:rsidR="004176DF">
        <w:t>ed</w:t>
      </w:r>
      <w:r w:rsidR="00A90B2F" w:rsidRPr="00CF2870">
        <w:t xml:space="preserve"> </w:t>
      </w:r>
      <w:r w:rsidR="00A90B2F">
        <w:t xml:space="preserve">the </w:t>
      </w:r>
      <w:r w:rsidR="00A90B2F">
        <w:t xml:space="preserve">phraseology </w:t>
      </w:r>
      <w:r w:rsidR="00A90B2F">
        <w:t>used a</w:t>
      </w:r>
      <w:r w:rsidR="00A90B2F" w:rsidRPr="00CF2870">
        <w:t>ccordingly</w:t>
      </w:r>
      <w:r w:rsidR="00A90B2F">
        <w:t>.</w:t>
      </w:r>
      <w:r w:rsidR="007C78B4">
        <w:t xml:space="preserve"> Similarly, </w:t>
      </w:r>
      <w:r w:rsidR="006259DA">
        <w:t xml:space="preserve">controller </w:t>
      </w:r>
      <w:r w:rsidR="007C78B4">
        <w:t xml:space="preserve">experience </w:t>
      </w:r>
      <w:r w:rsidR="007C78B4">
        <w:t>br</w:t>
      </w:r>
      <w:r w:rsidR="004176DF">
        <w:t>ings</w:t>
      </w:r>
      <w:r w:rsidR="007C78B4">
        <w:t xml:space="preserve"> an a</w:t>
      </w:r>
      <w:r w:rsidR="007C78B4" w:rsidRPr="00CF2870">
        <w:t xml:space="preserve">wareness of </w:t>
      </w:r>
      <w:r w:rsidR="007C78B4">
        <w:t xml:space="preserve">the </w:t>
      </w:r>
      <w:r w:rsidR="007C78B4" w:rsidRPr="00CF2870">
        <w:t xml:space="preserve">potential for </w:t>
      </w:r>
      <w:r w:rsidR="00531D94">
        <w:t xml:space="preserve">pilot </w:t>
      </w:r>
      <w:r w:rsidR="007C78B4" w:rsidRPr="00CF2870">
        <w:t xml:space="preserve">unfamiliarity with UK </w:t>
      </w:r>
      <w:r w:rsidR="007C78B4">
        <w:t xml:space="preserve">procedures related to the </w:t>
      </w:r>
      <w:r w:rsidR="007C78B4" w:rsidRPr="00CF2870">
        <w:t xml:space="preserve">transition </w:t>
      </w:r>
      <w:r w:rsidR="007C78B4">
        <w:t xml:space="preserve">altitude </w:t>
      </w:r>
      <w:r w:rsidR="007C78B4" w:rsidRPr="00CF2870">
        <w:t xml:space="preserve">(i.e. US carriers </w:t>
      </w:r>
      <w:r w:rsidR="007C78B4">
        <w:t xml:space="preserve">were </w:t>
      </w:r>
      <w:r w:rsidR="007C78B4" w:rsidRPr="00CF2870">
        <w:t xml:space="preserve">mentioned in </w:t>
      </w:r>
      <w:r w:rsidR="007C78B4">
        <w:t xml:space="preserve">the original </w:t>
      </w:r>
      <w:r w:rsidR="007C78B4" w:rsidRPr="00CF2870">
        <w:t>bow-tie)</w:t>
      </w:r>
      <w:r w:rsidR="007C78B4">
        <w:t>.</w:t>
      </w:r>
      <w:r w:rsidR="005D6A0E">
        <w:t xml:space="preserve"> </w:t>
      </w:r>
      <w:r w:rsidR="005D6A0E">
        <w:t>Th</w:t>
      </w:r>
      <w:r w:rsidR="00A23D3A">
        <w:t xml:space="preserve">is experience-based ability to adapt </w:t>
      </w:r>
      <w:r w:rsidR="001D7E19">
        <w:t xml:space="preserve">and use </w:t>
      </w:r>
      <w:r w:rsidR="00E6773D">
        <w:t>the controllers’ judgement t</w:t>
      </w:r>
      <w:r w:rsidR="007D5C51">
        <w:t>o</w:t>
      </w:r>
      <w:r w:rsidR="00E6773D">
        <w:t xml:space="preserve"> flexibly tailor the phraseology and timing of </w:t>
      </w:r>
      <w:r w:rsidR="007D5C51">
        <w:t>instructions</w:t>
      </w:r>
      <w:r w:rsidR="00E6773D">
        <w:t xml:space="preserve"> based on the signals and cues available </w:t>
      </w:r>
      <w:r w:rsidR="007D5C51">
        <w:t>on</w:t>
      </w:r>
      <w:r w:rsidR="00A23D3A">
        <w:t xml:space="preserve"> low pressure days</w:t>
      </w:r>
      <w:r w:rsidR="007D5C51">
        <w:t xml:space="preserve"> </w:t>
      </w:r>
      <w:r w:rsidR="00A23D3A">
        <w:t xml:space="preserve">may have been a source of </w:t>
      </w:r>
      <w:r w:rsidR="005D6A0E">
        <w:t>professional</w:t>
      </w:r>
      <w:r w:rsidR="00A2429A">
        <w:t xml:space="preserve"> pride. This was </w:t>
      </w:r>
      <w:r w:rsidR="005D6A0E">
        <w:t xml:space="preserve">potentially harmed by </w:t>
      </w:r>
      <w:r w:rsidR="00A2429A">
        <w:t xml:space="preserve">the introduction of the TOI </w:t>
      </w:r>
      <w:r w:rsidR="00BD740A">
        <w:t xml:space="preserve">by </w:t>
      </w:r>
      <w:r w:rsidR="005D6A0E">
        <w:t>what was seen as a redundant</w:t>
      </w:r>
      <w:r w:rsidR="00266422">
        <w:t>, reductionist</w:t>
      </w:r>
      <w:r w:rsidR="005D6A0E">
        <w:t xml:space="preserve"> instruction</w:t>
      </w:r>
      <w:r w:rsidR="00A844A8">
        <w:t xml:space="preserve">. This </w:t>
      </w:r>
      <w:r w:rsidR="00CD54CA">
        <w:t>could</w:t>
      </w:r>
      <w:r w:rsidR="00A844A8">
        <w:t xml:space="preserve"> </w:t>
      </w:r>
      <w:r w:rsidR="00266422">
        <w:t>undermine the sense of craft</w:t>
      </w:r>
      <w:r w:rsidR="00CD54CA">
        <w:t>manship</w:t>
      </w:r>
      <w:r w:rsidR="00266422">
        <w:t xml:space="preserve"> and devalued </w:t>
      </w:r>
      <w:r w:rsidR="00EA4841">
        <w:t>experience</w:t>
      </w:r>
      <w:r w:rsidR="00CD54CA">
        <w:t xml:space="preserve"> held by professionals </w:t>
      </w:r>
      <w:r w:rsidR="00CD54CA">
        <w:fldChar w:fldCharType="begin" w:fldLock="1"/>
      </w:r>
      <w:r w:rsidR="00B30587">
        <w:instrText>ADDIN CSL_CITATION {"citationItems":[{"id":"ITEM-1","itemData":{"DOI":"10.1016/j.ssci.2011.03.004","ISSN":"09257535 (ISSN)","abstract":"This paper elaborates on the debate whether safety investigations are obsolete and should be replaced by more modern safety assessment approaches. Despite their past performance, in particular in aviation, accident investigations are criticized for their reactive nature and the lack of learning potential they provide. Although safety management systems are considered a modern method with a more prospective potential, they too are hard to judge by their quantitative performance. Instead of measuring both concepts along the lines of their output, this contribution explores the origin, context and notions behind both approaches. Both approaches prove to be adaptive to new developments and have the ability to shift their focus towards learning and cognition. In assessing their potential, accident investigations prove to cover a specific domain of application in the risk domain of low probability and major consequences, fulfilling a mission as public safety assessor. In order to make optimal use of their analytic and diagnostic potential, investigations should mobilize more complex and sophisticated scientific theories and notions, in particular of a non-linear nature. Consequently, they are neither reactive, nor proactive, but provide a specific approach to safety issues. © 2011 Elsevier Ltd.","author":[{"dropping-particle":"","family":"Stoop","given":"J","non-dropping-particle":"","parse-names":false,"suffix":""},{"dropping-particle":"","family":"Dekker","given":"Sidney W.A.","non-dropping-particle":"","parse-names":false,"suffix":""}],"container-title":"Safety Science","id":"ITEM-1","issue":"6","issued":{"date-parts":[["2012"]]},"language":"English","note":"Cited By :15\n\nExport Date: 20 January 2018\n\nCODEN: SSCIE\n\nCorrespondence Address: Stoop, J.; Delft University of TechnologyNetherlands; email: stoop@kindunos.nl\n\nReferences: Ale, B., Ons overkomt dat niet. (2003), Inaugural lecture Delft University of Technology, 17 September 2003; Allsop, R., Co-referring the 7th ETSC annual lecture (2005), Europe and its road safety vision-how far to zero? The 7th European Transport Safety lecture. Prof. Claes Tingvall with comments of Prof Richard Allsop and Klaus Machata, Brussels; Baron, E., (2007), pp. 5-9. , Cognitive or behavioral Approach? April-June 2007, ISASI Forum; Benner, L., Rating accident models and investigation methodologies (1985) Journal of safety research, 16, pp. 105-126; \nBenner, L., Accident Investigations: A Case for New Perceptions and Methodologies. (1996), National Transportation Safety Board, Washington, USA. The Investigation Process Research Resource Site; Benner, L., Five Accident perceptions: their implications for accident investigators. (2009) Journal of System Safety, pp. 17-23. , September-October;\nBenner, L., Rimson, I.J., Sifting lessons from the ashes: avoiding lost learning opportunities (2009), 40th Annual Seminar &amp;quot; Accident prevention beyond Investigations''. International Society of Air Safety Investigators; Braut, A., Nja, O., Learning from accidents (incidents) - theoretical perspectives on investigation reports as educational tools (2010), Guedes Soares, Matorell, (Eds.), Reliability, Risk and safety: Theory and Applications Bris, Taylor and Francis Group, London; De Bruijn, H., (2007), Een gemakkelijke waarheid. Waarom we niet leren van onderzoekcommissies. NSOB, 2007; Dekker, S., Reconstructing human contributions to accidents: the new view on error and performance (2002) Journal of Safety Research, 33, pp. 371-385;\nDekker, S., (2006) The Field Guide to Understanding Human Error, , Ashgate Publishing;\nEdwards, E., Man and Machine: Systems for Safety (1972), Loughborough: University of Technology, United Kingdom; (2007), ERTMS, Een onafhankelijk onderzoek naar nut en noodzaak van de aanpassing van het HSL-beveiligingssysteem ERTMS. In: Stoop, J.A., Baggen, J.H., Vleugel, J.M., de Kroes en, J.L., Vrancken, J.L.M. (Eds.), Opdracht van het Onderzoeks - En Verificatiebureau van de Tweede Kamer der Staten Generaal Technische Universiteit Delft; (2001), ETSC,Transport Accident and Incident Investigations in the European Union. European Transport Safety Council. Brussels; (2005), ETSC, Europe and its road safety vision-how far to zero? In: The 7th European Transport Safety lecture. Prof. Claes Tingvall with Comments of Prof Richard Allsop and Klaus Machata. Brussels; Freer, R., The Roots of Internationalism. (1986), 1783-1903. ICAO Bulletin 41 (3); Freer, R., ICAO at 50 years: riding the flywheel of technology (1994) ICAO Journal, 49 (7), pp. 19-32;\nHale, A., Method in Your Madness: System in Your Safety (2006), Valedictory Lecture, 15th September 2006, Delft University of Technology; Hendrickx, L., How Versus How Often (1991), The Role of Scenario Information and Frequency Information in Risk Judgement and Risky Decision Making. Doctoral Thesis. Rijksuniversiteit Groningen; Hollnagel, E., Nemeth, C., Dekker, S., Remaining Sensitive to the Possibility of Failure. (2008), Resilience Engineering Perspectives, vol. 1. Ashgate Studies in Resilience Engineering, Ashgate; Hollnagel, E., Pieri, F., Rigaud, E., (2008), Proceedings of the Third Resilience Engineering Symposium. October 28-30, 2008 Antibes - Juan-les-Pins, France. Mines Paristech. Collection Sciences économiques; Johnson, K., (2007), Key Note Address to ITSA Meeting 16th May, 2007; Kahan, J., Safety Board Methodology (1998), Hengst, Smit, Stoop 1998, Second World Congress on Safety of Transportation. 18-20 February 1998, Delft University Press, Delft University of Technology; Katsakiori, P., Sakellaropoulos, G., Manatakis, E., Towards an Evaluation of Accident Investigation Methods in terms of their Alignment with Accident Causation Models. (2008), Paper accepted for Safety Science, November 2008; Kletz, T., (1991), An engineer's view of human error. Second Edition. Institution of Chemical Engineers. Warwickshire, UK; Lees, F., (1960) Loss Prevention in the Process Industries, 1. , Oxford Butterworth Heinemann;\nMertens, F., (2006), Toezicht in een Polycentrische Samenleving. Inaugurele rede Technische Universiteit Delft, 26 April 2006; Michon, J., Psychonomie Onderweg. (1971), Inaugural lexture at the University of Groningen, November 2nd 1971, Groningen, Wolters-Noordhoff; Moray, J., The human factor of complex systems: a personal view (2007), Dick de Waard, Bob Hockey, (Eds.), Human Factors Issues in Complex System Performance, Peter Nickel and karel Brookhuis. Snaker Publishing; Rasmussen, J., Risk management in a dynamic society: a modeling problem (1997) Safety Science, 27 (2-3), pp. 183-213;\nRasmussen, J., Svedung, I., Proactive Risk Management in a Dynamic Society. (2000), Karlstad, Sweden, Swedish Rescue Services Agency; (2003), RIVM, Coping Rationally with Risks. Rijksinstituut Voor Volksgezondheid en Milieu. RIVM Rapport 251701047. Bilthoven, The Netherlands; Roed-Larsen, S., Stoop, J., Funnemark, E., Shaping Public Safety Investigations of Accidents in Europe (2005), An ESReDA Working Group Report. Det Norske Veritas; Roelen, A., Lin, P., Hale, R., Accident modeling and organizational factors in air transport: The need for real models (2011) Safety Science, 49 (1), pp. 1-106;\nRosenthal, U., Challenges of crisis management in Europe (1999), International Conference on the Future of European Crisis management. The Hague, November 7-9th, 1999; Steenhuisen, R., Van Eeten, M., Invisible trade-offs of public values: inside Dutch railways. (2008), Public Money &amp;amp;Management, 147-152; Sklet, S., Comparison of some selected methods for accident investigation (2004) Journal of Hazardous Materials, 111, pp. 29-37;\nSlovic, P., Risk as analysis and risk as feelings: some thoughts about affect, reason, risk and rationality (2004) Risk Analysis, 24 (2);\nStoop, J., Independent accident investigation: a modern safety tool. (2003), 111, pp. 39-45. , Special Issue of the Journal of Hazardous Materials. Papers from the JRC/ESReDA Seminar on Safety Investigation of Accidents, Petten, The Netherlands, 12-13 May; Stoop, J., Dekker, S., Proceedings of the Third Resilience Engineering Symposium (2008), October 28-30, 2008 Antibes - Juan-les-Pins, France.Mines Paristech. Collection Sciences économiques; Stoop, J., (2009), http://www.itsasafety.org/images/uploads/HistoryofITSA.pdf, History of ITSA. ; Strauch, B., Investigating Human Error (2002), Incidents, Accidents, and Complex Systems. Ashgate; Swuste, P., You will only see it, if you understand it or occupational risk prevention from a management perspective (2009) Human factors and Ergonomics in Manufacturing, 18 (4), pp. 438-4523;\n(2004), TCI, Tijdelijke Commissie voor de Infrastructuur. Onderzoek naar infrastructuurprojecten. Reconstructie HSL-Zuid: de besluitvorming uitvergroot. Tweede Kamer, vergaderjaar 2004-2005, 29283, nr. 8, SDU, Den Haag; Ten Hove, C., The Crisis After the Disaster. (2005), Aircrash Aftermath: A True Story. Aircrash of the Martinair DC-10 at Faro, Portugal. Wolf Legal Publishers, Nijmegen, The Netherlands; Van Ravenzwaaij, A., Risico-informatie in het veiligheidsbeleid. Een analyse van de bruikbaarheid van kwantitatieve risico-informatie in het Nederlandse externe veiligheidsbeleid. (1994), Doctoral thesis, University of Utrecht, 1994; Van Vollenhoven, P., (2006), RisicoVol/High Risk. Intreerede/Inaugural Lecture, Universiteit Twente 28 April 2006; Vaughan, D., The dark side of organizations: mistake, misconduct and disaster (1999) Annual Review of Sociology, 25, pp. 271-305;\n(2008), WRR, Onzekere veiligheid. Verantwoordelijkheden rond fysieke veiligheid. Uncertain safety, responsibilities about physical safety. Wetenschappelijke Raad voor het Regeringsbeleid. Amsterdam University Press (in Dutch); Young, C., Braithwaite, G., Shorrock, P., Faulkner, E., (2005), The (R)Evolution of human factors in transport safety investigation. ISASI Forum. July-September 2005UR - https://www.scopus.com/inward/record.uri?eid=2-s2.0-84857801485&amp;amp;doi=10.1016%2fj.ssci.2011.03.004&amp;amp;partnerID=40&amp;amp;md5=101f37654f2032750d14975c78650d7a","page":"1422-1430","publisher-place":"Delft University of Technology, Faculty Aerospace Engineering, Delft, Netherlands","title":"Are safety investigations pro-active?","type":"article-journal","volume":"50"},"uris":["http://www.mendeley.com/documents/?uuid=f735cf1d-c929-4c53-b7a7-0148e3ea1ec8"]}],"mendeley":{"formattedCitation":"(Stoop &amp; Dekker, 2012)","plainTextFormattedCitation":"(Stoop &amp; Dekker, 2012)","previouslyFormattedCitation":"(Stoop &amp; Dekker, 2012)"},"properties":{"noteIndex":0},"schema":"https://github.com/citation-style-language/schema/raw/master/csl-citation.json"}</w:instrText>
      </w:r>
      <w:r w:rsidR="00CD54CA">
        <w:fldChar w:fldCharType="separate"/>
      </w:r>
      <w:r w:rsidR="00CD54CA" w:rsidRPr="00CD54CA">
        <w:rPr>
          <w:noProof/>
        </w:rPr>
        <w:t>(Stoop &amp; Dekker, 2012)</w:t>
      </w:r>
      <w:r w:rsidR="00CD54CA">
        <w:fldChar w:fldCharType="end"/>
      </w:r>
      <w:r w:rsidR="005D6A0E">
        <w:t>.</w:t>
      </w:r>
      <w:r w:rsidR="004F3563">
        <w:t xml:space="preserve"> It is also possible that </w:t>
      </w:r>
      <w:r w:rsidR="00501C87">
        <w:t xml:space="preserve">by raising observations controllers were indicating their </w:t>
      </w:r>
      <w:r w:rsidR="004F3563">
        <w:t xml:space="preserve">reluctance to use the phraseology </w:t>
      </w:r>
      <w:r w:rsidR="00DC3663">
        <w:t xml:space="preserve">as a </w:t>
      </w:r>
      <w:r w:rsidR="004F3563">
        <w:t>result</w:t>
      </w:r>
      <w:r w:rsidR="00DC3663">
        <w:t xml:space="preserve"> of </w:t>
      </w:r>
      <w:r w:rsidR="004F3563">
        <w:t xml:space="preserve">this </w:t>
      </w:r>
      <w:r w:rsidR="00501C87">
        <w:t>perception.</w:t>
      </w:r>
    </w:p>
    <w:p w14:paraId="40F738AC" w14:textId="294E2240" w:rsidR="00904CD7" w:rsidRDefault="00EC559C" w:rsidP="00904CD7">
      <w:r>
        <w:lastRenderedPageBreak/>
        <w:t xml:space="preserve">It is recognised that </w:t>
      </w:r>
      <w:r w:rsidR="004B5BFE">
        <w:t xml:space="preserve">organisations should try to harness this experience and competence, rather than rely on mandatory </w:t>
      </w:r>
      <w:r w:rsidR="00F57186">
        <w:t xml:space="preserve">oversimplifying </w:t>
      </w:r>
      <w:r w:rsidR="004B5BFE">
        <w:t>instructions</w:t>
      </w:r>
      <w:r w:rsidR="00B30587">
        <w:t xml:space="preserve"> </w:t>
      </w:r>
      <w:r w:rsidR="00B30587">
        <w:fldChar w:fldCharType="begin" w:fldLock="1"/>
      </w:r>
      <w:r w:rsidR="00AC7ED2">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procedures","type":"article-journal","volume":"55"},"uris":["http://www.mendeley.com/documents/?uuid=ca3ce5f1-2364-47ad-b9de-c56361200473"]}],"mendeley":{"formattedCitation":"(Hale &amp; Borys, 2013b)","plainTextFormattedCitation":"(Hale &amp; Borys, 2013b)","previouslyFormattedCitation":"(Hale &amp; Borys, 2013b)"},"properties":{"noteIndex":0},"schema":"https://github.com/citation-style-language/schema/raw/master/csl-citation.json"}</w:instrText>
      </w:r>
      <w:r w:rsidR="00B30587">
        <w:fldChar w:fldCharType="separate"/>
      </w:r>
      <w:r w:rsidR="002252A7" w:rsidRPr="002252A7">
        <w:rPr>
          <w:noProof/>
        </w:rPr>
        <w:t>(Hale &amp; Borys, 2013b)</w:t>
      </w:r>
      <w:r w:rsidR="00B30587">
        <w:fldChar w:fldCharType="end"/>
      </w:r>
      <w:r w:rsidR="00C026AB">
        <w:t xml:space="preserve">. Therefore, </w:t>
      </w:r>
      <w:r w:rsidR="00904CD7">
        <w:t>to improve work it is necessary to involve those who do the work</w:t>
      </w:r>
      <w:r w:rsidR="00B70A41">
        <w:t>. However, frontline</w:t>
      </w:r>
      <w:r w:rsidR="00904CD7" w:rsidRPr="00CF2870">
        <w:t xml:space="preserve"> involvement in the development of the TOI was limited</w:t>
      </w:r>
      <w:r w:rsidR="00904CD7">
        <w:t xml:space="preserve"> meaning that the range of experience across the operation was not included in the analysis</w:t>
      </w:r>
      <w:r w:rsidR="00904CD7" w:rsidRPr="00CF2870">
        <w:t>.</w:t>
      </w:r>
      <w:r w:rsidR="00573E33">
        <w:t xml:space="preserve"> </w:t>
      </w:r>
      <w:r w:rsidR="002B7B95">
        <w:t>In contrast, t</w:t>
      </w:r>
      <w:r w:rsidR="00904CD7">
        <w:t>he ne</w:t>
      </w:r>
      <w:r w:rsidR="00904CD7" w:rsidRPr="00CF2870">
        <w:t>ed to do something to address the risk</w:t>
      </w:r>
      <w:r w:rsidR="008F2D21">
        <w:t xml:space="preserve">, as highlighted by the Storm St. Jude incident and the predicted sustained period of low pressure, </w:t>
      </w:r>
      <w:r w:rsidR="00904CD7">
        <w:t>use</w:t>
      </w:r>
      <w:r w:rsidR="008F2D21">
        <w:t>d the</w:t>
      </w:r>
      <w:r w:rsidR="00904CD7">
        <w:t xml:space="preserve"> first-hand, prior experience of </w:t>
      </w:r>
      <w:r w:rsidR="007D2FAD">
        <w:t xml:space="preserve">senior managers </w:t>
      </w:r>
      <w:r w:rsidR="00904CD7">
        <w:t xml:space="preserve">since most </w:t>
      </w:r>
      <w:r w:rsidR="006C5317">
        <w:t>had</w:t>
      </w:r>
      <w:r w:rsidR="00904CD7">
        <w:t xml:space="preserve"> p</w:t>
      </w:r>
      <w:r w:rsidR="00904CD7" w:rsidRPr="00CF2870">
        <w:t>revious</w:t>
      </w:r>
      <w:r w:rsidR="001059D8">
        <w:t>ly been</w:t>
      </w:r>
      <w:r w:rsidR="00904CD7" w:rsidRPr="00CF2870">
        <w:t xml:space="preserve"> controller</w:t>
      </w:r>
      <w:r w:rsidR="00904CD7">
        <w:t>s</w:t>
      </w:r>
      <w:r w:rsidR="00904CD7" w:rsidRPr="00CF2870">
        <w:t>.</w:t>
      </w:r>
      <w:r w:rsidR="00904CD7">
        <w:t xml:space="preserve"> This </w:t>
      </w:r>
      <w:r w:rsidR="00117094">
        <w:t xml:space="preserve">experience </w:t>
      </w:r>
      <w:r w:rsidR="00C9791E">
        <w:t xml:space="preserve">potentially </w:t>
      </w:r>
      <w:r w:rsidR="00904CD7">
        <w:t>provide</w:t>
      </w:r>
      <w:r w:rsidR="00117094">
        <w:t>d</w:t>
      </w:r>
      <w:r w:rsidR="00904CD7">
        <w:t xml:space="preserve"> an a</w:t>
      </w:r>
      <w:r w:rsidR="00904CD7" w:rsidRPr="00CF2870">
        <w:t>wareness of the power of rules and procedures</w:t>
      </w:r>
      <w:r w:rsidR="00904CD7">
        <w:t xml:space="preserve"> as levers to change the system</w:t>
      </w:r>
      <w:r w:rsidR="006A21D7">
        <w:t xml:space="preserve"> </w:t>
      </w:r>
      <w:r w:rsidR="006A21D7">
        <w:fldChar w:fldCharType="begin" w:fldLock="1"/>
      </w:r>
      <w:r w:rsidR="007C4930">
        <w:instrText>ADDIN CSL_CITATION {"citationItems":[{"id":"ITEM-1","itemData":{"DOI":"10.1080/00140139508925221","ISSN":"00140139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Ltd.","author":[{"dropping-particle":"","family":"Reason","given":"James","non-dropping-particle":"","parse-names":false,"suffix":""}],"container-title":"Ergonomics","id":"ITEM-1","issue":"8","issued":{"date-parts":[["1995"]]},"language":"English","note":"British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error","type":"article-journal","volume":"38"},"uris":["http://www.mendeley.com/documents/?uuid=8e134066-a863-489e-9434-48b762700e49"]},{"id":"ITEM-2","itemData":{"DOI":"10.1080/00140139.2010.505301","ISSN":"00140139 (ISSN)","abstract":"The introduction of rules and procedures to guide front-line operators' behaviour and to decrease the frequency of errors is a growing safety strategy in complex risk systems. It is thought to be a useful way of controlling and standardising human practices and of increasing safety and quality. However, merely developing procedures does not ensure that they are followed. In this study, observation was used to collect information on procedural violations in a pharmaceutical company. Interviews were conducted with the operators and the prescriptors to better understand how and why these violations were occurring. Results showed that a small number of procedures were breached by the majority of operators and that the rules that were violated were the ones associated with a perception of minimum risk. Results suggest the rationality of operators is a response to cognitive and social influences, which must be taken into account when designing procedures. Statement of Relevance: This paper is about violation and risk perception. This focus is relevant for ergonomic research and practice, taking into account the accumulation of rules and procedures that are found in work in order to improve safety. The results help to better understand the cognitive and social mechanisms underlying violations and give some insights for designing procedures. © 2010 Taylor &amp; Francis.","author":[{"dropping-particle":"","family":"Nyssen","given":"A.-S.","non-dropping-particle":"","parse-names":false,"suffix":""},{"dropping-particle":"","family":"Côte","given":"V","non-dropping-particle":"","parse-names":false,"suffix":""}],"container-title":"Ergonomics","id":"ITEM-2","issue":"9","issued":{"date-parts":[["2010"]]},"language":"English","note":"Cited By :7\n\nExport Date: 20 January 2018\n\nCODEN: ERGOA\n\nCorrespondence Address: Nyssen, A.-S.; Cognitive Ergonomics, Faculty of Psychology, University of Liège, B32 FAPSE, 5, Bld du Rectorat, 4000, Liege, Belgium; email: asnyssen@ulg.ac.be\n\nReferences: Amalberti, R., (1996) La conduite des systèmes à risques, , Paris: PUF; \nAslanides, M., The evolution of error and violation descriptions in French air force accident reports: The impacts of human factors education (2007) Human Factors and Aerospace Safety, 6 (1), pp. 51-70;\nBesnard, D., Greathead, D., A cognitive approach to safe violations (2003) Cognition Technology and Work, 5, pp. 272-282;\nBlockey, P.N., Hartley, L.R., Aberrant behaviour: Errors and violations (1995) Ergonomics, 38 (9), pp. 1759-1771;\nBourrier, M., (1999) Le nucléaire à l'épreuve de l'organisation, , Paris: PUF, Le travail humain;\nde Brito, G., Veyrac, H., Categorisation des representations du prescrit et du non-respect des procedures (1997) Proceedings of the XXXII symposium of the Société d'Ergonomie de Langue Française, pp. 115-124. , 17-19 September, Lyon, France. Toulouse: Octares;\nDejours, C., Prescription, transgression et souffrance dans le travail (1996) La transgression des règles au travail, pp. 107-117. , In: J. Girin and M. Grosjean, eds., Paris: L'Harmattan, Collection Language &amp;amp; Travail;\nde Terssac, G., (1992) Autonomie dans le travail, , Paris: PUF;\nde Winter, J.C.F., Violations and errors during simulation-based driver training (2007) Ergonomics, 50 (1), pp. 138-158;\nGlendon, A., Driving violations observed: An Australian study (2007) Ergonomics, 50 (8), pp. 1159-1182;\nKontogiannis, T., Kossiavelou, Z., Marmaras, N., Self-reports of aberrant behavior on the roads: Errors and violations in a sample of Greek drivers (2002) Accident Analysis and Prevention, 34, pp. 381-399;\nLawton, R., Not Working to Rule: Understanding procedural violations at work (1998) Safety Science, 28 (2), pp. 77-95;\nLawton, R., Parker, D., Procedures and the professional: The case of the British NHS (1999) Social Science and Medicine, 48 (3), pp. 353-361;\nLeplat, J., About implementation of safety rules (1998) Safety Science, 29, pp. 189-204;\nLindroos, O., Relationship between observed and perceived deviations from normative work procedures (2009) Ergonomics, 52 (12), pp. 1487-1500;\nMayen, P., Vidal-Gomel, C., Conception, formation et developpement des regles au travail (2005) Modèles du sujet pour la conception, pp. 108-128. , In: P. Rabardel and P. Pastre, eds., Toulouse: Octares;\nMesken, J., Lajunen, T., Summula, H., Interpersonal violations, speeding violations and their relation to accident involvement in Finland (2002) Ergonomics, 45, pp. 469-483;\nNorman, M.G., Thanisch, P., Models of machines and computation for mapping in multicomputers (1993) ACM Computing Surveys, 25 (3), pp. 263-302;\nParies, J., Securite et facteurs organisationnels et humains dans les transports (2007) Communication au Séminaire International: Sécurité et Sûreté de l'Exploitation Ferroviaire, , Rabat: Maroc, Avril;\nParker, D., Driving error, driving violations and accident involvement (1995) Ergonomics, 38, pp. 1036-1048;\nPhipps, D., Identifying violation-provoking conditions in a healthcare setting (2008) Ergonomics, 51 (11), pp. 1625-1642;\nPolet, P., Vanderhaegen, F., Wieringa, P., Theory of safety violation of system barriers. Cognition (2002) Technology and Work, 4 (3), pp. 171-179;\nReason, J., (1990) Human Error, , Cambridge: Cambridge University Press;\nReason, J., (2008) The Human Contribution. Unsafe Acts, Accidents and Heroic Recoveries, , Aldershot, UK: Ashgate Publishing;\nReason, J., Errors and violations on the roads: A real distinction? (1990) Ergonomics, 33 (10-11), pp. 1315-1332;\nRimmo, P., Aberrant driving behaviour: Homogeneity of a four factor structure in samples differing in age and in gender (2002) Ergonomics, 45 (8), pp. 569-582;\nSullman, M.J.M., Meadows, M.L., Pajo, K.B., Aberrant driving behaviour amongst New Zealand truck drivers (2002) Transportation Research Part F, 5, pp. 217-252;\nStradling, S., Car driver speed choice in Scotland (2007) Ergonomics, 50 (8), pp. 1196-1208;\nVaughan, D., The dark side of organizations: Mistake, misconduct, and disaster (1999) Annual Review of Sociology, 25, pp. 271-305;\nWeick, K.E., The collapse of sensemaking in organizations (1993) Administrative Science Quarterly, 38, pp. 628-652","page":"1076-1084","publisher-place":"Cognitive Ergonomics, Faculty of Psychology, University of Liège, B32 FAPSE, 5, Bld du Rectorat, 4000, Liege, Belgium","title":"Motivational mechanisms at the origin of control task violations: An analytical case study in the pharmaceutical industry","type":"article-journal","volume":"53"},"uris":["http://www.mendeley.com/documents/?uuid=38101675-54b1-4c9b-ab1c-b38148ea419f"]}],"mendeley":{"formattedCitation":"(Nyssen &amp; Côte, 2010; Reason, 1995)","plainTextFormattedCitation":"(Nyssen &amp; Côte, 2010; Reason, 1995)","previouslyFormattedCitation":"(Nyssen &amp; Côte, 2010; Reason, 1995)"},"properties":{"noteIndex":0},"schema":"https://github.com/citation-style-language/schema/raw/master/csl-citation.json"}</w:instrText>
      </w:r>
      <w:r w:rsidR="006A21D7">
        <w:fldChar w:fldCharType="separate"/>
      </w:r>
      <w:r w:rsidR="006A21D7" w:rsidRPr="006A21D7">
        <w:rPr>
          <w:noProof/>
        </w:rPr>
        <w:t>(Nyssen &amp; Côte, 2010; Reason, 1995)</w:t>
      </w:r>
      <w:r w:rsidR="006A21D7">
        <w:fldChar w:fldCharType="end"/>
      </w:r>
      <w:r w:rsidR="00904CD7" w:rsidRPr="00CF2870">
        <w:t>.</w:t>
      </w:r>
    </w:p>
    <w:p w14:paraId="7B568347" w14:textId="7DBEA4A7" w:rsidR="00904CD7" w:rsidRDefault="00182982" w:rsidP="00904CD7">
      <w:r>
        <w:t xml:space="preserve">Lastly, </w:t>
      </w:r>
      <w:r w:rsidR="00785EDC">
        <w:t>previous</w:t>
      </w:r>
      <w:r w:rsidR="00590A1A">
        <w:t xml:space="preserve"> experience gives </w:t>
      </w:r>
      <w:r w:rsidR="00884CD0">
        <w:t xml:space="preserve">accountable managers </w:t>
      </w:r>
      <w:r w:rsidR="00590A1A">
        <w:t>an appreciation o</w:t>
      </w:r>
      <w:r w:rsidR="00904CD7" w:rsidRPr="00CF2870">
        <w:t xml:space="preserve">f what is within </w:t>
      </w:r>
      <w:r w:rsidR="00904CD7">
        <w:t xml:space="preserve">the </w:t>
      </w:r>
      <w:r w:rsidR="00904CD7" w:rsidRPr="00CF2870">
        <w:t xml:space="preserve">envelope of control for </w:t>
      </w:r>
      <w:r w:rsidR="00590A1A">
        <w:t>the organisation</w:t>
      </w:r>
      <w:r w:rsidR="00904CD7">
        <w:t>,</w:t>
      </w:r>
      <w:r w:rsidR="00904CD7" w:rsidRPr="00CF2870">
        <w:t xml:space="preserve"> </w:t>
      </w:r>
      <w:r w:rsidR="00904CD7">
        <w:t>for example requiring the introduction of a trial of a new instruction</w:t>
      </w:r>
      <w:r w:rsidR="00884CD0">
        <w:t>,</w:t>
      </w:r>
      <w:r w:rsidR="00904CD7">
        <w:t xml:space="preserve"> </w:t>
      </w:r>
      <w:r w:rsidR="00904CD7" w:rsidRPr="00CF2870">
        <w:t>and what is not</w:t>
      </w:r>
      <w:r w:rsidR="00904CD7">
        <w:t xml:space="preserve"> within the</w:t>
      </w:r>
      <w:r w:rsidR="00884CD0">
        <w:t>ir immediate</w:t>
      </w:r>
      <w:r w:rsidR="00904CD7">
        <w:t xml:space="preserve"> scope </w:t>
      </w:r>
      <w:r w:rsidR="006F5413">
        <w:t>for</w:t>
      </w:r>
      <w:r w:rsidR="00904CD7">
        <w:t xml:space="preserve"> action, i.e. achieving harmonisation </w:t>
      </w:r>
      <w:r w:rsidR="006F5413">
        <w:t xml:space="preserve">of transition altitudes </w:t>
      </w:r>
      <w:r w:rsidR="00904CD7" w:rsidRPr="00CF2870">
        <w:t xml:space="preserve">in a </w:t>
      </w:r>
      <w:r w:rsidR="00904CD7">
        <w:t xml:space="preserve">global </w:t>
      </w:r>
      <w:r w:rsidR="00904CD7" w:rsidRPr="00CF2870">
        <w:t>industry.</w:t>
      </w:r>
    </w:p>
    <w:p w14:paraId="36A44C16" w14:textId="73B3614C" w:rsidR="00D95E6E" w:rsidRDefault="00D95E6E" w:rsidP="00AA4086">
      <w:pPr>
        <w:pStyle w:val="Heading2"/>
      </w:pPr>
      <w:r>
        <w:t>Strategies and Informal Pract</w:t>
      </w:r>
      <w:r w:rsidR="00472EDE">
        <w:t>ice</w:t>
      </w:r>
    </w:p>
    <w:p w14:paraId="1F701EE7" w14:textId="69E9F95B" w:rsidR="00F528F1" w:rsidRDefault="00AB77B8" w:rsidP="00F528F1">
      <w:r w:rsidRPr="00AA4086">
        <w:t xml:space="preserve">Strategies and informal practices are borne out of creative tailoring of the work to the context to improve the flow of work and to address perceived safety risks. </w:t>
      </w:r>
      <w:r w:rsidR="00F528F1">
        <w:t xml:space="preserve">Continual adjustments are necessary to cope with </w:t>
      </w:r>
      <w:r w:rsidR="00BB0F98">
        <w:t xml:space="preserve">the </w:t>
      </w:r>
      <w:r w:rsidR="00F528F1">
        <w:t xml:space="preserve">variability in demands </w:t>
      </w:r>
      <w:r w:rsidR="00BB0F98">
        <w:t xml:space="preserve">and </w:t>
      </w:r>
      <w:r w:rsidR="007C4930">
        <w:t xml:space="preserve">overcome </w:t>
      </w:r>
      <w:r w:rsidR="00BB0F98">
        <w:t xml:space="preserve">the rigidity of complex and highly optimised systems such as air traffic control </w:t>
      </w:r>
      <w:r w:rsidR="007C4930">
        <w:fldChar w:fldCharType="begin" w:fldLock="1"/>
      </w:r>
      <w:r w:rsidR="001A3C66">
        <w:instrText>ADDIN CSL_CITATION {"citationItems":[{"id":"ITEM-1","itemData":{"DOI":"10.1016/S0925-7535(00)00045-X","ISBN":"0925-7535","ISSN":"09257535","abstract":"Safety remains driven by a simple principle: complete elimination of technical breakdowns and human errors. This article tries to put this common sense approach back into perspective in the case of ultra-safe systems, where the safety record reaches the mythical barrier of one disastrous accident per 10 million events (10-7). Three messages are delivered: (1) the solutions aimed at improving safety depend on the global safety level of the system. When safety improves, the solutions used to improve the safety record should not be further optimised; they must continue to be implemented at present level (to maintain the safety health obtained), and supplemented further by new solutions (addition rather than optimisation rationale); (2) the maintenance and linear optimisation of solutions having dwindling effectiveness can result in a series of paradoxes eventually replacing the system at risk and jeopardising the safety record obtained in the first place; and (3) after quickly reviewing ambiguities in the definition of human error and the development of research in this area, this article shows, through recent industrial examples and surveys, that errors play an essential role in the acquisition and effectiveness of safety, at individual as well as collective levels. A truly ecological theory of human error is developed. Theories of error highlight the negative effects of an over-extensive linear extrapolation of protection measures. Similarly, it is argued that accepting the limitation of technical systems performance through the presence of a minimum breakdown and incident 'noise' could enhance safety by limiting the risks accepted. New research opportunities are outlined at the end of this paper, notably in the framework of systems now safe or ultra-safe. Copyright © 2001 Elsevier Science Ltd.","author":[{"dropping-particle":"","family":"Amalberti","given":"René","non-dropping-particle":"","parse-names":false,"suffix":""}],"container-title":"Safety Science","id":"ITEM-1","issue":"2-3","issued":{"date-parts":[["2001"]]},"language":"English","note":"From Duplicate 1 (The paradoxes of almost totally safe transportation systems - Amalberti, R)\n\nCited By :218\n\nExport Date: 20 January 2018\n\nCODEN: SSCIE\n\nCorrespondence Address: Amalberti, R.; Departement Sciences Cognitives, IMASSA, BP 73, 91223 Bretigny sur Orge, France; email: rene-a@imaginet.fr\n\nReferences: Abbott, K., Slotte, S., Stimson, D. (Eds.), (1996, June). The Interfaces Between Flighcrews and Modern Flight Deck Systems (Report of the FAA HF Team, June 1996). FAA, Washington, DC; Allwood, C.M., Error detection processes in statistical problem solving (1984) Cognitive science, 8, pp. 413-437; \nAmalberti, R., La conduite des systèmes à risques (1996), Paris: PUF, [The control of systems at risk]; Amalberti, R., 1997. Paradoxes aux confins de la sécurité absolue. Annales Des Mines Fev97, 9-15. [Paradoxes of absolute safety within the limits of science.]; Amalberti, R., Automation in aviation: a human factors perspective (1998), pp. 173-192. , Garland D., Wise J., Hopkin D. (Eds.), Aviation Human Factors, Hillsdale, NJ: Lawrence Erlbaum Associates; Amalberti, R., Wioland, L., 1997. Human error in aviation. invited paper to the International Aviation Safety Conference 1997 (Iasc-97). Rotterdam Airport, The Netherlands. In: Soekkha, H., (Ed.), Aviation Safety, Utrech: Vsp, pp. 91-108; Argyris, C., Overcoming Organisational Defenses (1990), Englewood Cliffs, NJ: Prentice Hall; Dörner, D., On the difficulties people have in dealing with difficulty (1980) Simulation &amp;amp; Games, 11 (1), pp. 87-106;\nDörner, D., 1990. The logic of failure, Phil.Trans. R. Soc. London, B327, 462-473; Duncker, K., 1945. On problem-solving. Psychol. Monographs, 58 (whole no. 270); (1994), Flach J., Hancock P., Caird J., Vicente K. (Eds.), Ecology of Human Machine Systems: A Global Perpective, Hillsdale NJ: Lawrence Erlbaum Associates; Girin, J., Grosjean, M., 1996. La transgression des règles au travail. L'harmattan, Paris. [Rules Transgression at Work.]; Green, D., Swets, J., Signal Detection Theory and Psychophysics (1966), New York: Wiley; Hollnagel, E., Human Reliability Analysis, Context and Control (1993), London: Academic Press; Hollnagel, E., Cognitive Reliability and Error Analysis Method, CREAM (1998), North Holland, London: Elsevier; Kemmler, R., Braun, P., Neb, H., 1998. Analysis of inflight situations and development of preventives measure. Paper presented at the CRM's Managers Conference, Frankfurt, 2nd November; Maurino, D., Reason, J., Jonhston, N., Lee, R., Beyond Aviation Human Factors (1995), Aldershot, UK: Ashagate-Avebury Aviation; NATO, 1993. Advanced Research Workshop on Human Error, Bellagio, Italy; Norman, D., Categorization of action slips (1981) Psychological review, 88, pp. 1-15;\nNorman, D., The Psychology of Everyday Things (1988), New York: Basic Books; Norman, D., Shallice, T., Attention to action: willed and automatic control of behaviour (1986), pp. 1-18. , Davidson R., Schwartz G., Shapiro D. (Eds.), Consciousness and Self Regulation: Advances in Research, New York: Plenum Press; Perrow, C., Normal Accidents, Living With High Risk Technologies (1984), New York: Basic Books; Piaget, J., La prise de conscience (1974), Paris: PUF, [The Emergence of Consciousness]; Plat, M., Amalberti, R., 2000. Experimental crew training to surprises. In: Sarter, N., Amalberti, R. (Eds.), Cognitive Engineering in the Aviation Domain. Lawrence Erlbaum Associates, Hillsdale, NJ; Rasmussen, J., Information Processing and Human-machine Interaction (1986), Amsterdam,: Elsevier North Holland, pp. 165-187; Rasmussen, J., Human error in organizing behavior (1990) Ergonomics, 33 (10-11), pp. 1185-1190;\nRasmussen, J., Learning from experience? How? Some research issues in industrial risk management (1993), pp. 43-66. , Wilpert B., Qvale T. (Eds.), Reliability and Safety in Hazardous Work Systems, Berlin: Springer Verlag; Rasmussen, J., Risk management in a dynamic society, a modelling problem (1997) Safety science, 27 (2-3), pp. 183-214;\nReason, J., Human error (1990), Cambridge, UK: Cambridge University Press; Riso, A., Bagnara, S., Visciola, M., Human error detection process (1987) International Journal Man-Machine Studies, 27, pp. 555-570;\nRochlin, G., Essential friction: error control in organisational behaviour (1993), pp. 196-234. , Akerman N. (Ed.), The Necessity of Friction, Berlin: Springer/Physica Verlag; Sagan, S., The Limits of Safety: Organizations, Accidents, and Nuclear Weapons (1993), Princeton, USA: Princeton University Press; Sarter, N.B., Woods, D.D., 'How in the world did we ever get into that mode?' Mode error and awareness in supervisory control (1995) Human Factors, 37 (1), pp. 5-19;\nSenders, J., Moray, N., Human Error: Cause, Prediction and Reduction (1991), Hillsdale, NJ: Lawrence Erlbaum Associates; Swain, D., Guttmann, H.E., Handbook Of Reliability Analysis With Emphasis On Nuclear Plant Applications (1983), Washington DC, USA: Nuclear Regulatory Commission, Nureg/Cr-1278; Valot, C., Amalberti, R., Metaknowledge for time and reliability (1992) Reliability Engineering and Systems Safety, 36, pp. 199-206;\nVan Der Schaaf, T., 1999. Human recovery of errors in man-machine systems. Proceedings CSAPC 99, Villeneuve d'Asq: France, 21-26 September; Vaughan, D., The Challenger Launch Decision: Risky Technology, Culture, and Deviance at NASA (1996), USA: University of Chicago Press; Visciola, M., Armandi, A., Bagnara, S., Communication patterns and errors in flight simulation (1992) Reliability Engineering System Safety, 36, pp. 253-259;\nWagenaar, W., 1986. The causes of impossible accidents. The Sixth Duijker Lecture, Universty of Amsterdam; Wioland, L., 1997. Etude des mécanismes de protection et de détection des erreurs, contribution à un modèle de sécurité écologique, Thèse de doctorat de psychologie des processus cognitifs, Université Paris V, Décembre 1997. [Study of error protection and detection mechanisms: contribution to an ecological safety model.]; Woods, D., Johannesen, D., Cook, R., Sarter, N., 1994. Behind Human Error, CSERIAC. Wright Patterson Air Force Base, OHUR - https://www.scopus.com/inward/record.uri?eid=2-s2.0-0035090510&amp;amp;doi=10.1016%2fS0925-7535%2800%2900045-X&amp;amp;partnerID=40&amp;amp;md5=7caed615e0f7e8b0ad1a3bf2398e9147\n\nFrom Duplicate 2 (The paradoxes of almost totally safe transportation systems - Amalberti, R.)\n\nHighly applicable.\nATC is ultra safe.\nCan no longer optimise and instead must supplement and add to pre-existing safety measures (which are retained).\nOptimisation can create new risks (by adding complexity).\n3 sets of systems: risk-taking, regulated (where we think ATC is but actually where it isn't), ultra-safe (where we need new ideas).\nQuasi accidents = proxies in our terminology.\nBig data just goes to the extremes of open reporting - even more data.\n\nHumans when they run into difficulties get stuck in tried and tested - linear thinking, Unable to approximate the complexity of the system.","page":"109-126","publisher-place":"Département des Sciences Cognitives, IMASSA, BP 73, 91223 Bretigny sur Orge, France","title":"The paradoxes of almost totally safe transportation systems","type":"article-journal","volume":"37"},"uris":["http://www.mendeley.com/documents/?uuid=f99114fb-8034-476c-b4f5-b0b274e342a1"]}],"mendeley":{"formattedCitation":"(Amalberti, 2001)","plainTextFormattedCitation":"(Amalberti, 2001)","previouslyFormattedCitation":"(Amalberti, 2001)"},"properties":{"noteIndex":0},"schema":"https://github.com/citation-style-language/schema/raw/master/csl-citation.json"}</w:instrText>
      </w:r>
      <w:r w:rsidR="007C4930">
        <w:fldChar w:fldCharType="separate"/>
      </w:r>
      <w:r w:rsidR="007C4930" w:rsidRPr="007C4930">
        <w:rPr>
          <w:noProof/>
        </w:rPr>
        <w:t>(Amalberti, 2001)</w:t>
      </w:r>
      <w:r w:rsidR="007C4930">
        <w:fldChar w:fldCharType="end"/>
      </w:r>
      <w:r w:rsidR="00F528F1">
        <w:t xml:space="preserve">. Performance of the same task or activity will </w:t>
      </w:r>
      <w:r w:rsidR="00E1725B">
        <w:t xml:space="preserve">therefore </w:t>
      </w:r>
      <w:r w:rsidR="00F528F1">
        <w:t xml:space="preserve">vary </w:t>
      </w:r>
      <w:r w:rsidR="007C4930">
        <w:t xml:space="preserve">with context </w:t>
      </w:r>
      <w:r w:rsidR="00F528F1">
        <w:t xml:space="preserve">and controllers </w:t>
      </w:r>
      <w:r w:rsidR="009F335C">
        <w:t xml:space="preserve">use informal practices and </w:t>
      </w:r>
      <w:r w:rsidR="00442AE2">
        <w:t>strategies</w:t>
      </w:r>
      <w:r w:rsidR="009F335C">
        <w:t xml:space="preserve"> </w:t>
      </w:r>
      <w:r w:rsidR="00442AE2">
        <w:t>that have</w:t>
      </w:r>
      <w:r w:rsidR="009F335C">
        <w:t xml:space="preserve"> emerge</w:t>
      </w:r>
      <w:r w:rsidR="00442AE2">
        <w:t>d</w:t>
      </w:r>
      <w:r w:rsidR="009F335C">
        <w:t xml:space="preserve"> from the patterns of behaviour and the routines of work </w:t>
      </w:r>
      <w:r w:rsidR="00442AE2">
        <w:t>to achieve constant trade-offs</w:t>
      </w:r>
      <w:r w:rsidR="001A3C66">
        <w:t xml:space="preserve"> and task reprioritisations </w:t>
      </w:r>
      <w:r w:rsidR="001A3C66">
        <w:fldChar w:fldCharType="begin" w:fldLock="1"/>
      </w:r>
      <w:r w:rsidR="00992E29">
        <w:instrText>ADDIN CSL_CITATION {"citationItems":[{"id":"ITEM-1","itemData":{"DOI":"10.1177/0018720816662543","ISSN":"00187208 (ISSN)","abstract":"Objective The objective was to characterize multitask resource reallocation strategies when managing subtasks with various assigned values. Background When solving a resource conflict in multitasking, Salvucci and Taatgen predict a globally rational strategy will be followed that favors the most urgent subtask and optimizes global performance. However, Katidioti and Taatgen identified a locally rational strategy that optimizes only a subcomponent of the whole task, leading to detrimental consequences on global performance. Moreover, the question remains open whether expertise would have an impact on the choice of the strategy. Method We adopted a multitask environment used for pilot selection with a change in emphasis on two out of four subtasks while all subtasks had to be maintained over a minimum performance. A laboratory eye-tracking study contrasted 20 recently selected pilot students considered as experienced with this task and 15 university students considered as novices. Results When two subtasks were emphasized, novices focused their resources particularly on one high-value subtask and failed to prevent both low-value subtasks falling below minimum performance. On the contrary, experienced people delayed the processing of one low-value subtask but managed to optimize global performance. Conclusion In a multitasking environment where some subtasks are emphasized, novices follow a locally rational strategy whereas experienced participants follow a globally rational strategy. Application During complex training, trainees are only able to adjust their resource allocation strategy to subtask emphasis changes once they are familiar with the multitasking environment. © 2016 Human Factors and Ergonomics Society.","author":[{"dropping-particle":"","family":"Matton","given":"N","non-dropping-particle":"","parse-names":false,"suffix":""},{"dropping-particle":"","family":"Paubel","given":"P","non-dropping-particle":"","parse-names":false,"suffix":""},{"dropping-particle":"","family":"Cegarra","given":"J","non-dropping-particle":"","parse-names":false,"suffix":""},{"dropping-particle":"","family":"Raufaste","given":"E","non-dropping-particle":"","parse-names":false,"suffix":""}],"container-title":"Human Factors","id":"ITEM-1","issue":"8","issued":{"date-parts":[["2016"]]},"language":"English","note":"Export Date: 20 January 2018\n\nCODEN: HUFAA\n\nCorrespondence Address: Matton, N.; ENAC, 7 Avenue Edouard Belin, France; email: nadine.matton@enac.fr\n\nReferences: Bellenkes, A.H., Wickens, C.D., Kramer, A.F., Visual scanning and pilot expertise: The role of attentional flexibility and mental model development (1997) Aviation, Space and Environmental Medicine, 68, pp. 569-579; \nBoot, W.R., Basak, C., Erickson, K.I., Neider, M., Simons, D.J., Fabiani, M., Low, K.A., Transfer of skill engendered by complex task training under conditions of variable priority (2010) Acta Psychologica, 135 (3), pp. 349-357;\nCrundall, D.E., Underwood, G., Effects of experience and processing demands on visual information acquisition in drivers (1998) Ergonomics, 41, pp. 448-458;\nDuncan, J., Goal weighting and the choice of behaviour in a complex world (1990) Ergonomics, 33 (10-11), pp. 1265-1279;\nFreed, M., (1998) Managing Multiple Tasks in Complex, Dynamic Environments, , https://www.aaai.org/Papers/AAAI/1998/AAAI98-130.pdf;\nFu, W.-T., Gray, W.D., Suboptimal tradeoffs in information seeking (2006) Cognitive Psychology, 52, pp. 195-242;\nGopher, D., Emphasis change as a training protocol for high-demand tasks (2007) Attention: From Theory to Practice, 101, pp. 209-224;\nGopher, D., Weil, M., Siegel, D., Practice under changing priorities: An approach to the training of complex skills (1989) Acta Psychologica, 71, pp. 147-177;\nGutzwiller, R.S., (2014) Switch Choice in Applied Multi-task Management, , (Unpublished doctoral dissertation). Colorado State University, Fort Collins, CO;\nHambrick, D.Z., Oswald, F.L., Darowski, E.S., Rench, T.A., Brou, R., Predictors of multitasking performance in a synthetic work paradigm (2010) Applied Cognitive Psychology, 24, pp. 1149-1167;\nKahneman, D., (2011) Thinking, Fast and Slow, , New York, NY: Macmillan;\nKatidioti, I., Taatgen, N.A., Choice in multitasking how delays in the primary task turn a rational into an irrational multitasker (2014) Human Factors, 56, pp. 728-736;\nKramer, A.F., Larish, J.F., Strayer, D.L., Training for attentional control in dual task settings: A comparison of young and old adults (1995) Journal of Experimental Psychology: Applied, 1, pp. 50-76;\nLoukopoulos, L.D., Dismukes, R.K., Barshi, I., (2009) The Multitasking Myth. Handling Complexity in Real-world Operations, , Farnham, UK: Ashgate;\nMcLeod, P., Driver, J., Crisp, J., Visual search for a conjunction of movement and form is parallel (1998) Nature, 332, pp. 154-155;\nMonsell, S., Task switching (2003) Trends in Cognitive Sciences, 7 (3), pp. 134-140;\nNorman, D.A., Shallice, T., Davidson, R.J., Schwartz, G.E., Shapiro, D., Attention to action: Willed and automatic control of behavior (1986) Consciousness and Self-regulation, 4, pp. 1-18. , New York, NY: Plenum;\n(2014) R: A Language and Environment for Statistical Computing, , R Core Team. Vienna, Austria: R foundation for Statistical Computing;\nRobinski, M., Stein, M., Tracking visual scanning techniques in training simulation for helicopter landing (2013) Journal of Eye Movement Research, 6, pp. 1-17;\nSalvucci, D.D., Taatgen, N.A., Threaded cognition: An integrated theory of concurrent multitasking (2008) Psychological Review, 115, pp. 101-130;\nSalvucci, D.D., Taatgen, N.A., (2011) The Multitasking Mind, , Oxford, UK: Oxford University Press;\nSchneider, W., Detweiler, M., The role of practice in dual-task performance: Toward workload modeling a connectionist/control architecture (1988) Human Factors, 30, pp. 539-566;\nTaatgen, N.A., Gray, W., The minimal control principle (2007) Integrated Models of Cognitive Systems, pp. 368-379. , (Ed.), New York, NY: Oxford University Press;\nUnderwood, G., Chapman, P., Brocklehurst, N., Underwood, J., Crundall, D., Visual attention while driving: Sequences of eye fixations made by experienced and novice drivers (2003) Ergonomics, 46, pp. 629-646;\nWang, D.Y.D., Proctor, R.W., Pick, D.F., Acquisition and transfer of attention allocation strategies in a multiple-task work environment (2007) Human Factors, 49, pp. 995-1004;\nWickens, C.D., Gutzwiller, R.S., Discrete task switching in overload: A meta-analyses and a model (2015) International Journal of Human-Computer Studies, 79, pp. 79-84;\nWickens, C.D., Gutzwiller, R.S., Vieane, A., Clegg, B.A., Sebok, A., Janes, J., Time sharing between robotics and process control: Validating a model of attention switching (2016) Human Factors, 58 (2), pp. 322-343","page":"1128-1142","publisher":"SAGE Publications Inc.","publisher-place":"University of Toulouse, France","title":"Differences in Multitask Resource Reallocation after Change in Task Values","type":"article-journal","volume":"58"},"uris":["http://www.mendeley.com/documents/?uuid=1f91e6f0-66d7-4c0e-bc0c-2380fd2b56b2"]},{"id":"ITEM-2","itemData":{"DOI":"10.1518/001872007X197017","ISSN":"00187208 (ISSN)","abstract":"Objective: We perform a critical review of research on mental workload in en route air traffic control (ATC). We present a model of operator strategic behavior and workload management through which workload can be predicted within ATC and other complex work systems. Background: Air traffic volume is increasing worldwide. If air traffic management organizations are to meet future demand safely, better models of controller workload are needed. Method: We present the theoretical model and then review investigations of how effectively traffic factors, airspace factors, and operational constraints predict controller workload. Results: Although task demand has a strong relationship with workload, evidence suggests that the relationship depends on the capacity of the controllers to select priorities, manage their cognitive resources, and regulate their own performance. We review research on strategies employed by controllers to minimize the control activity and information-processing requirements of control tasks. Conclusion: Controller workload will not be effectively modeled until controllers' strategies for regulating the cognitive impact of task demand have been modeled. Application: Actual and potential applications of our conclusions include a reorientation of workload modeling in complex work systems to capture the dynamic and adaptive nature of the operator's work. Models based around workload regulation may be more useful in helping management organizations adapt to future control regimens in complex work systems. Copyright © 2007, Human Factors and Ergonomics Society. All rights reserved.","author":[{"dropping-particle":"","family":"Loft","given":"S","non-dropping-particle":"","parse-names":false,"suffix":""},{"dropping-particle":"","family":"Sanderson","given":"P","non-dropping-particle":"","parse-names":false,"suffix":""},{"dropping-particle":"","family":"Neal","given":"A","non-dropping-particle":"","parse-names":false,"suffix":""},{"dropping-particle":"","family":"Mooij","given":"M","non-dropping-particle":"","parse-names":false,"suffix":""}],"container-title":"Human Factors","id":"ITEM-2","issue":"3","issued":{"date-parts":[["2007"]]},"language":"English","note":"Cited By :123\n\nExport Date: 20 January 2018\n\nCODEN: HUFAA\n\nCorrespondence Address: Loft, S.; ARC Key Centre for Human Factors and Applied Cognitive Psychology, University of Queensland, Brisbane, QLD 4072, Australia; email: lofts@psy.uq.edu.au\n\nReferences: Adams, M.J., Tenney, Y.J., Pew, R.W., Situational awareness and the cognitive management of complex systems (1995) Human Factors, 37, pp. 85-104; \nAmaldi, P., Leroux, M., Selecting relevant information in a complex environment: The case of air traffic control (1995) 5th European Conference on Cognitive Science Approaches in Process Control, pp. 89-98. , L. Norros Ed, Espoo, Finland: VTT Automation;\nAnderson, J.R., (1993) Rules of the mind, , Hillsdale, NJ: Erlbaum;\nArad, B.A., The controller load and sector design (1964) Journal of Air Traffic Control, pp. 12-31. , May;\nAthènes, S., Averty, P., Puechmorel, S., Delahaye, D., Collet, C., Complexity and controller workload: Trying to bridge the gap (2002) Proceedings of the 2002 International Conference on Human-Computer Interaction in Aeronautics, pp. 56-60. , Cambridge: Massachusetts Institute of Technology;\nAverty, P., Athènes, S., Collet, C., Dittmar, A., Evaluating a new index of mental workload in real ATC situation using psychophysiological measures (2002) 21st Digital Avionics System Conference, , October, Paper presented at the, Irvine, CA;\nAverty, P., Collet, C., Dittmar, A., Vernet-Maury, E., Athènes, S., Mental workload in air traffic control: An index constructed from field tests (2004) Aviation, Space, and Environmental Medicine, 75, pp. 333-341;\nBisseret, A., An analysis of mental model processes involved in air traffic control (1971) Ergonomics, 14, pp. 565-570;\nBoag, C., Neal, A., Loft, S., Halford, G., An analysis of relational complexity in an air traffic control conflict detection task (2006) Ergonomics, 49, pp. 1508-1526;\nBoudes, N., Amaldi, P., Cellier, J.M., Memory performance and diagnostic processes in air traffic control (1997) Time and space in process control: Proceedings of the 6th European Conference on Cognitive Science Approaches to Process Control, pp. 204-208. , S. Bagnara, E. Hollnagel, M. Mariani, &amp;amp; L. Norros Eds, Espoo, Finland: VTT Automation;\nBuckley, E. P., DeBaryshe, B. D., Hitchner, N., &amp;amp; Kohn, P. (1983). Methods and measurements in real time air traffic control system simulation (Rep. No. DOT/FAA/CT-83/26). Washington, DC: U.S. Department of Transportation, Federal Aviation Administration; Callantine, T. J. (2002). CATS-based air traffic controller agents (Rep. No. NASA/CR-2002-211856). Moffett Field, CA: NASA Ames Research Center; Cardosi, K.M., Time required for transmissions of time-critical air traffic control messages in an en route environment (1993) International Journal of Aviation Psychology, 3, pp. 303-313;\nChaboud, T., Hunter, R., Hustache, J.C., Mahlich, S., Tullett, P., (2000) Investigating air traffic complexity: Potential impacts on workload and costs, 11 (0). , European Experimental Centre Note, Brussels, Belgium: EUROCONTROL;\nChatterji, G.B., Sridhar, B., Measures for air traffic controller workload prediction (2001) Proceedings of the 1st AIAA Aircraft, Technology, Integration, and Operations Forum, , CD-ROM, Reston, VA: American Institute of Aeronautics and Astronautics;\nChristien, R., Benkouar, A., Chaboud, T., Loubieres, P., Air traffic complexity indicators and ATC sectors classification (2003) 5th USA/Europe Air Traffic Management R &amp;amp; D Seminar, , June, Paper presented at the, Budapest, Hungary;\nCorker, K.M., A cognitive framework for operation of advanced aerospace technologies (2003) Handbook of cognitive task design, pp. 417-446. , E. Hollnagel Ed, Mahwah, NJ: Erlbaum;\nCorker, K.M., Smith, B.R., An architecture and model for cognitive engineering simulation analysis: Application to advanced aviation automation (1993) AIAA Computing in Aerospace 9 Conference, , September, Paper presented at the, San Diego, CA;\nCouluris, G.J., Schmidt, D.K., Air traffic control jurisdictions of responsibility and airspace structure (1973) 1973 Institute of Electrical and Electronics Engineers (IEEE) Conference on Decision and Control held December 5-7, , Paper presented at the, San Diego, CA;\nCox, M., Task analysis of selected operating positions within UK air traffic control (1994) IAM Rep, , No. 769, Famborough, UK: Royal Air Force Institute for Aviation Medicine;\nCullen, L., (1999) Validation of a methodology for predicting performance and workload, (7-99). , European Experimental Centre Note, Brussels, Belgium: EUROCONTROL;\nDailey, J. T. (1984). Characteristics of the air traffic controller. In S. B. Sells, J. T. Dailey, &amp;amp; E. W. Pickerel (Eds.), Selection of air traffic controllers (No. FAA-AM-84-2; pp. 128-141). Washington, DC: Federal Aviation Administration Office of Aviation Medicine; Davis, C. G., Danaher, J. W., &amp;amp; Fischl, M. A. (1963). The influence of selected sector characteristics upon ARTCC controller activities (Contract No. FAA/BRD-301). Arlington, VA: Matrix; Dixon, S.R., Wickens, C.D., Chang, D., Mission control of multiple unmanned aerial vehicles: A workload analysis (2005) Human Factors, 47, pp. 479-488;\nDurso, F.T., Hackworth, C.A., Truitt, T.R., Crutchfield, J.M., Nikolic, D., Manning, C.A., Situation awareness as a predictor of performance for en route air traffic controllers (1998) Air Traffic Control Quarterly, 6, pp. 1-20;\nEndsley, M.R., Toward a theory of situational awareness in dynamic systems (1995) Human Factors, 37, pp. 32-64;\nEndsley, M.R., Smolensky, M.W., Situational awareness in air traffic control: The picture (1998) Human factors in air traffic control, pp. 115-154. , M. W. Smolensky &amp;amp; E. S. Stein Eds, San Diego, CA: Academic Press;\n(1999) Operational concept document of the strategy 2000, , European Organisation for the Safety of Air Navigation EUROCONTROL, Brussels, Belgium: Author;\nFarmer, E., Brownson, Q., (2003) Review of workload measurement, analysis and interpretation methods, , European Air Traffic Management Programme Rep. No. CARE-Integra-TRS-130-02-WP2, Brussels, Belgium: EUROCONTROL;\n(2005) Flight plan 2005-2009, , Federal Aviation Administration, Washington, DC: Author;\nGalster, S.M., Duley, J.A., Masalonis, A.J., Parasuraman, R., Air traffic controller performance and workload under mature free flight: Conflict detection and resolution of aircraft self-separation (2001) International Journal of Aviation Psychology, 11, pp. 71-93;\nGopher, D., &amp;amp; Donchin, E. (1986). Workload: An examination of the concept. In K. R. Boff, L. Kaufman, &amp;amp; J. P. Thomas (Eds.), Handbook of perception and performance: 2. Cognitive processes and performance (pp. 41-49). New York: Wiley; Griffin, M.A., Neal, A., Neale, M., The contribution of task performance and contextual performance to effectiveness in air traffic control: Investigating the role of situational constraints (2000) Applied Psychology: An International Review, 49, pp. 517-533;\nGronlund, S.D., Ohrt, D.D., Dougherty, M.R.P., Perry, J.L., Manning, C.A., Role of memory in air traffic control (1998) Journal of Experimental Psychology: Applied, 4, pp. 263-280;\nGrossberg, M., (1989) Relation of sector complexity to operational errors, , Quarterly Rep. of the FAA Office of Air Traffic Evaluations and Analysis, Washington, DC: Federal Aviation Administration;\nHart, S.G., Staveland, L.E., Development of NASA-TLX (Task Load Index): Results of empirical and theoretical research (1988) Human mental workload: Advances in psychology, 52, pp. 139-183. , P. A. Hancock &amp;amp; N. Meshkati Eds, Oxford, UK: North Holland;\nHart, S.G., Wickens, C.D., Workload assessment and prediction (1990) MANPRINT: An emerging technology. Advanced concepts for integrating people, machine, and organizations, pp. 257-296. , H. R. Booher Ed, New York: Van Nostrand Reinhold;\nHendy, K.C., Liao, J., Milgram, P., Combining time and intensity effects in assessing operator information-processing load (1997) Human Factors, 39, pp. 30-47;\nHilburn, B., (2004) Cognitive complexity in air traffic control: A literature review, 4 (4). , EUROCONTROL Experimental Centre Note, Brussels, Belgium: EUROCONTROL;\nHilburn, B., Jorna, P.G.A.M., Workload and air traffic control (2001) Stress, workload, and fatigue: Human factors in transportation, pp. 384-394. , P. A. Hancock &amp;amp; P. A. Desmond Eds, Mahwah, NJ: Erlbaum;\nHiston, J.M., Hansman, R.J., (2002) The impact of structure on cognitive complexity in air traffic control, , Rep. No. ICAT-2002-4, Cambridge, MA: MIT International Center for Air Transportation;\nHollnagel, E., Time and time again (2002) Theoretical Issues in Ergonomic Science, 3, pp. 143-158;\nHollnagel, E., Woods, D.D., (2005) Joint cognitive systems: Foundations of cognitive systems engineering, , Boca Raton, FL: CRC Press;\nHopkin, V.D., (1995) Human factors in air traffic control, , London: Taylor &amp;amp; Francis;\nHurst, M.W., Rose, R.M., Objective job difficulty, behavioral response, and sector characteristics in air route traffic control centers (1978) Ergonomics, 21, pp. 697-708;\nInternational Civil Aviation Organization. (2004). Outlook for air transport to the year 2015 (Circular 304). Montreal, Canada: Author; Jones, D.G., Endsley, M.R., Sources of situational awareness errors in aviation (1996) Aviation, Space, and Environmental Medicine, 67, pp. 507-512;\nKallus, K.W., Van Damme, D., Barbarino, M., (1999) Model of the cognitive aspects of air traffic control, , European Air Traffic Management Programme Rep. No. HUM.ET1.ST01.1000-REP-04, Brussels, Belgium: EUROCONTROL;\nKallus, K.W., Van Damme, D., Dittman, A., (1999) Integrated job and task analysis of air traffic controllers: Phase 2. Task analysis of en-route controllers, , European Air Traffic Management Programme Rep. No. HUM.ET1.ST01.1000-REP-04, Brussels, Belgium: EUROCONTROL;\nKantowitz, B.H., Pilot workload and flight deck automation (1994) Human performance in automated systems: Current research and trends, pp. 212-223. , M. Mouloua &amp;amp; R. Parasuraman Eds, Hillsdale, NJ: Erlbaum;\nKirwan, B., &amp;amp; Flynn, M. (2002). Towards a controller-based conflict resolution tool-A literature review (European AirTraffic Manage-ment Programme Rep. No. ASA.01.CORA.2.DEL04-A.LIT). Brussels, Belgium: EUROCONTROL Experimental Centre; Kirwan, B., Scaife, R., Kennedy, R., Investigating complexity factors in UK air traffic management (2001) Human Factors and Aerospace Safety, 1, pp. 125-144;\nKopardekar, P., Magyarits, S., Measurement and prediction of dynamic density (2003) 5th USA/Europe ATM R &amp;amp; D Seminar, , June, Paper presented at the, Budapest, Hungary;\nLamoureux, T., The influence of aircraft proximity data on the subjective mental workload of controllers on the air traffic control task (1999) Ergonomics, 42, pp. 1482-1491;\nLaudeman, I., Shelden, S., Branstrom, R., Brasil, C., (1998) Dynamic density: An air traffic management metric, , NASA-TM-1988-11226, Moffet Field, CA: NASA Ames Research Center;\nLaw, D.J., Pellegrino, J.W., Mitchell, S.R., Fischer, S.C., McDonald, T.P., Hunt, E.B., Perceptual and cognitive factors governing performance in comparative arrival-time judgments (1993) Journal of Experimental Psychology: Human Perception and Performance, 19, pp. 1183-1199;\nLeedal, J.M., Smith, A.F., Methodological approaches to anesthetist's workload in the operating theatre (2005) British Journal of Anaesthesia, 94, pp. 702-709;\nLeiden, K. J., Kopardekar, P., &amp;amp; Green, S. (2003, November). Controller workload analysis methodology to predict increases in airspace capacity. Paper presented at the AIAA's 3rd Annual Aviation Technology, Integration, and Operations (ATIO) Forum, Denver, CO; Leplat, J., Bisseret, A., Analysis of the processes involved in the treatment of information by the air traffic controller (1966) Controller, 1, pp. 13-22;\nLoft, S., Humphreys, M., Neal, A., Prospective memory in air traffic control (2003) Innovation and consolidation in aviation, pp. 287-293. , G. Edkins &amp;amp; P. Pfister Eds, Aldershot, UK: Ashgate;\nMajumdar, A., Ochieng, W., Factors affecting air traffic controller workload: A multivariate analysis based upon simulation modeling of controller workload (2002) Transportation Research Record: Journal of the Transportation Research Board, 1788, pp. 58-69;\nMajumdar, A., Ochieng, W., McAuley, G., Lenzi, J.M., Lepadatu, C., The factors affecting airspace capacity in Europe: A cross sectional time-series analysis using simulated controller workload data (2004) Journal of Navigation, 57, pp. 385-405;\nManning, C., Mills, S., Fox, C., Pfleiderer, E., (2001) Investigating the validity of performance and objective workload evaluation research (POWER), , Rep. No. DOT/FAA/AM-01/10, Washington, DC: Federal Aviation Administration Office of Aviation Medicine;\nManning, C., Mills, S., Fox, C., Pfleiderer, E., Mogilka, H., (2002) Using air traffic control taskload measures and communication events to predict subjective workload, , No. DOT/FAA/AM-02/4, Washington DC: Federal Aviation Administration Office of Aviation Medicine;\nMasalonis, A.J., Callaham, M.B., Wanke, C.R., (2003) Dynamic density and complexity metrics for realtime traffic flow management, , McLean, VA: MITRE;\nMeans, B., Mumaw, R. J., Roth, C., Schlager, M. S., McWilliams, E., Gagné, E., et al. (1988). ATC training analysis study: Design of the next generation ATC training system (Rep. No. FAA/OPM 342-036). Washington, DC: U.S. Department of Transportation/Federal Aviation Administration; Metzger, U., Parasuraman, R., The role of the air traffic controller in future air traffic management: An empirical study of active control versus passive monitoring (2001) Human Factors, 43, pp. 519-528;\nMogford, R.H., Guttman, J., Morrow, S.L., Kopardekar, P., (1995) The complexity construct in air traffic control: A review and synthesis of the literature, , No. DOT/FAA/CT-TN95/22, Atlantic City, NJ: Federal Aviation Administration, William Hughes Technical Center;\nMogford, R. H., Murphy, E. D., Yastrop, G., Guttman, J. A., &amp;amp; Roske-Hofstrand, R. J. (1993). The application of research techniques for documenting cognitive processes in air traffic control (Rep. No. DOT/FAA/CT-TN93/39). Atlantic City, NJ: Federal Aviation Administration; Moray, N., (1979) Mental workload: Its theory and measurement, , New York: Plenum Press;\nMoray, N., Human factors in process control (1997) Handbook of human factors and ergonomics, pp. 1944-1971. , G. Salvendy Ed, New York: Wiley;\nNeal, A., Griffin, M., Neale, M., Bamford, E., Boag, C., Human factors issues in the transition to a CNS/ATM environment: Final report (1998) Report prepared for AirServices Australia, , Brisbane, Australia: University of Queensland;\nNiessen, C., Eyferth, K., Bierwagen, T., Modeling cognitive processes of experienced air traffic controllers (1999) Ergonomics, 42, pp. 1507-1520;\nNunes, A., Scholl, B.J., Interactions between convergence angle, traffic load, and altitude distribution in air traffic control (2004) Human performance, situation awareness and automation technology: Current research and trends, pp. 180-185. , D. A. Vincenzi, M. Mouloua, &amp;amp; P. A. Hancock Eds, Mahwah, NJ: Erlbaum;\nPawlak, W.S., Brinton, C.R., Crouch, K., Lancaster, K.M., A framework for the evaluation of air traffic control complexity (1996) AIAA Guidance, Navigation and Control Conference, , July, Presented at the, San Diego, CA;\nPickup, L., Wilson, J.R., Sharpies, S., Norris, B., Clarke, T., Young, M.S., Fundamental examination of mental workload in the rail industry (2005) Theoretical Issues in Ergonomics Science, 6, pp. 463-482;\nRantanen, E., Levinthal, B., Time-based modeling of human performance (2005) Proceedings of the Human Factors and Ergonomics Society 49th Annual Meeting, pp. 1200-1204. , Santa Monica, CA: Human Factors and Ergonomics Society;\nRantanen, E., Nunes, A., Hierarchical conflict detection in air traffic control (2005) International Journal of Aviation Psychology, 15, pp. 339-362;\nRecarte, M.A., Nunes, L.M., Mental workload while driving: Effects on visual search, discrimination and decision-making (2003) Journal of Experimental Psychology: Applied, 9, pp. 119-137;\nRedding, R. E., Ryder, J. M., Seamster, T. L., Purcell, J. A., &amp;amp; Cannon, J. R. (1991). Cognitive task analysis of en route air traffic control: Model extension and validation (Report to the Federal Aviation Administration). McLean, VA: Human Technology. (ERIC Document Reproduction Service No. ED 340 848); Remington, R.W., Johnston, J.C., Ruthruff, E., Gold, M., Romera, M., Visual search in complex displays: Factors affecting conflict detection by air traffic controllers (2000) Human Factors, 42, pp. 349-366;\nRodgers, M.D., Drechsler, G.K., (1993) Conversion of the CTA, Inc., en route operations concept database into a formal sentence outline job task taxonomy, , Rep. No. DOT/FAA/AM-93/1, Washington, DC: Federal Aviation Administration Office of Aviation Medicine;\nRoske-Hofstrand, R., Murphy, E.D., Human information processing in air traffic control (1998) Human factors in air traffic control, pp. 65-114. , M. W. Smolensky &amp;amp; E. S. Stein Eds, San Diego, CA: Academic Press;\nRouse, W.B., Edwards, S.L., Hammer, J.M., Modeling the dynamics of mental workload and human performance in complex systems (1993) IEEE Transactions on Systems, Man, and Cybernetics, 23, pp. 1662-1670;\nSchaefer, D., Meckiff, C., Magill, A., Pirard, B., Aligne, F., Air traffic complexity as a key concept for multi-sector planning (2001) Digital Avionics Systems Conference, , October, Presented at the, Daytona Beach, FL;\nSchmidt, D.K., On modeling ATC workload and sector capacity (1976) Journal of Aircraft, 13, pp. 531-537;\nSchmidt, D.K., A queuing analysis of the air traffic controller's work load (1978) IEEE Transactions on Systems, Man, and Cybernetics, SMC-8, pp. 492-498;\nSeamster, T.L., Redding, R.E., Cannon, J.R., Ryder, J.M., Purcell, J.A., Cognitive task analysis of expertise in air traffic control (1993) International Journal of Aviation Psychology, 3, pp. 257-283;\nSheridan, T.B., (2002) Humans and automation: System design and research issues, , Santa Monica, CA: Wiley/Human Factors and Ergonomics Society;\nSperandio, J.C., Variation of operator's strategies and regulating effects on workload (1971) Ergonomics, 14, pp. 571-577;\nSperandio, J.C., The regulation of working methods as a function of workload among air traffic controllers (1978) Ergonomics, 21, pp. 195-202;\nStamp, R.G., (1992) The DORATASK method of assessing ATC sector complexity - An overview, (2), p. 8934. , DORA Communication, London: Civil Aviation Authority;\nStein, E.S., (1985) Air traffic controller workload: An examination of workload probe, , No. DOT/FAA/CT-TN82/24, Atlantic City International Airport, NJ: Federal Aviation Administration Technical Center;\nWeitzman, D.O., Identifying information processing requirements for air traffic control problem solving: Designing for diversity (1993) Proceedings of the Human Factors and Ergonomics Society 37th Annual Meeting, pp. 103-107. , Santa Monica, CA: Human Factors and Ergonomics Society;\nWickens, C.D., Processing resources in attention (1984) Varieties of attention, pp. 63-102. , R. Parasuraman &amp;amp; D. R. Davies Eds, New York: Academic Press;\nWickens, C.D., (1992) Engineering psychology and human performance, , New York: Harper Collins;\nWickens, C.D., Situation awareness and workload in aviation (2002) Current Directions in Psychological Science, 11, pp. 128-133;\nWickens, C.D., Mavor, A.S., McGee, J.P., (1997) Flight to the future: Human factors in air traffic control, , Washington, DC: National Academy Press;\nWillems, B., Allen, R.C., Stein, E.S., Air traffic control specialist visual scanning (1999) Task load, visual noise, and intrusions into controller airspace (DOT/FAA/CT-TN99/23), 2. , Atlantic City, NJ: Federal Aviation Administration;\nWilson, G.F., An analysis of mental workload in pilots during flight using multiple physiological measures (2002) International Journal of Aviation Psychology, 12, pp. 3-18;\nWyndemere, Inc. (1996, October). An evaluation of air traffic control complexity (Final Rep.; Contract No. NAS2-14284). Moffett Field, CA: NASA Ames Research Center; (2001) Key Centre for Human Factors, , Martijn Mooij is a research assistant at the School of Psychology, University of Queensland. He received an M.Sc. in human-machine interaction in from the Technical University of Eindhoven, Netherlands","page":"376-399","publisher-place":"University of Queensland, Brisbane, QLD, Australia","title":"Modeling and predicting mental workload in en route air traffic control: Critical review and broader implications","type":"article-journal","volume":"49"},"uris":["http://www.mendeley.com/documents/?uuid=0a122590-5e91-47dd-a9ac-4b3b703826f5"]}],"mendeley":{"formattedCitation":"(Loft, Sanderson, Neal, &amp; Mooij, 2007; Matton, Paubel, Cegarra, &amp; Raufaste, 2016)","plainTextFormattedCitation":"(Loft, Sanderson, Neal, &amp; Mooij, 2007; Matton, Paubel, Cegarra, &amp; Raufaste, 2016)","previouslyFormattedCitation":"(Loft, Sanderson, Neal, &amp; Mooij, 2007; Matton, Paubel, Cegarra, &amp; Raufaste, 2016)"},"properties":{"noteIndex":0},"schema":"https://github.com/citation-style-language/schema/raw/master/csl-citation.json"}</w:instrText>
      </w:r>
      <w:r w:rsidR="001A3C66">
        <w:fldChar w:fldCharType="separate"/>
      </w:r>
      <w:r w:rsidR="001A3C66" w:rsidRPr="001A3C66">
        <w:rPr>
          <w:noProof/>
        </w:rPr>
        <w:t>(Loft, Sanderson, Neal, &amp; Mooij, 2007; Matton, Paubel, Cegarra, &amp; Raufaste, 2016)</w:t>
      </w:r>
      <w:r w:rsidR="001A3C66">
        <w:fldChar w:fldCharType="end"/>
      </w:r>
      <w:r w:rsidR="00F528F1">
        <w:t>.</w:t>
      </w:r>
      <w:r w:rsidR="00321653">
        <w:t xml:space="preserve"> </w:t>
      </w:r>
      <w:r w:rsidR="00F528F1">
        <w:t>The exact t</w:t>
      </w:r>
      <w:r w:rsidR="00F528F1" w:rsidRPr="00CF2870">
        <w:t>ailoring of the phrase</w:t>
      </w:r>
      <w:r w:rsidR="00F528F1">
        <w:t>ology</w:t>
      </w:r>
      <w:r w:rsidR="00F528F1" w:rsidRPr="00CF2870">
        <w:t xml:space="preserve"> used by the controllers (and pilots)</w:t>
      </w:r>
      <w:r w:rsidR="00F528F1">
        <w:t xml:space="preserve"> is developed informally and uses shortcuts and workarounds to improve the flow of work</w:t>
      </w:r>
      <w:r w:rsidR="00321653">
        <w:t xml:space="preserve"> as illustrated by the transcript of the Storm St. Jude incident</w:t>
      </w:r>
      <w:r w:rsidR="00DD4F1B">
        <w:t xml:space="preserve"> (see Appendix 2)</w:t>
      </w:r>
      <w:r w:rsidR="00321653">
        <w:t xml:space="preserve">. </w:t>
      </w:r>
      <w:r w:rsidR="00F528F1">
        <w:t xml:space="preserve">Whilst the </w:t>
      </w:r>
      <w:r w:rsidR="00321653">
        <w:t xml:space="preserve">control instruction </w:t>
      </w:r>
      <w:r w:rsidR="00F528F1">
        <w:t>phraseology is standardised, other features of the means of communication such as the p</w:t>
      </w:r>
      <w:r w:rsidR="00F528F1" w:rsidRPr="00CF2870">
        <w:t>ace of speech</w:t>
      </w:r>
      <w:r w:rsidR="00F528F1">
        <w:t xml:space="preserve"> and annunciation are developed informally</w:t>
      </w:r>
      <w:r w:rsidR="00F528F1" w:rsidRPr="00CF2870">
        <w:t xml:space="preserve">. </w:t>
      </w:r>
      <w:r w:rsidR="00E12899">
        <w:t>Additionally, t</w:t>
      </w:r>
      <w:r w:rsidR="00F528F1">
        <w:t xml:space="preserve">he use of multiple </w:t>
      </w:r>
      <w:r w:rsidR="00E12899">
        <w:t xml:space="preserve">control instructions </w:t>
      </w:r>
      <w:r w:rsidR="00F528F1">
        <w:t xml:space="preserve">in a single </w:t>
      </w:r>
      <w:r w:rsidR="00E12899">
        <w:t xml:space="preserve">radio </w:t>
      </w:r>
      <w:r w:rsidR="00F528F1">
        <w:t xml:space="preserve">transmission is </w:t>
      </w:r>
      <w:r w:rsidR="00E12899">
        <w:t xml:space="preserve">also </w:t>
      </w:r>
      <w:r w:rsidR="00F528F1">
        <w:t xml:space="preserve">reduced based on </w:t>
      </w:r>
      <w:r w:rsidR="00E12899">
        <w:t xml:space="preserve">the </w:t>
      </w:r>
      <w:r w:rsidR="006B3074">
        <w:t xml:space="preserve">controllers’ </w:t>
      </w:r>
      <w:r w:rsidR="00F528F1">
        <w:t>anticipat</w:t>
      </w:r>
      <w:r w:rsidR="006B3074">
        <w:t xml:space="preserve">ion of a pilot’s </w:t>
      </w:r>
      <w:r w:rsidR="00F528F1">
        <w:t>language proficiency.</w:t>
      </w:r>
      <w:r w:rsidR="007D5C7B">
        <w:t xml:space="preserve"> However, whilst p</w:t>
      </w:r>
      <w:r w:rsidR="00F528F1">
        <w:t xml:space="preserve">hraseology and radio telephony is deliberately tailored by controllers </w:t>
      </w:r>
      <w:r w:rsidR="00B675B9">
        <w:t>s</w:t>
      </w:r>
      <w:r w:rsidR="00F528F1">
        <w:t xml:space="preserve">enior managers may not be aware of this work-as-done and may use </w:t>
      </w:r>
      <w:r w:rsidR="00F528F1" w:rsidRPr="00AA4086">
        <w:t xml:space="preserve">their understanding of the work-as-imagined (the rules and procedures) to inform their decision making. </w:t>
      </w:r>
      <w:r w:rsidR="003F09B1" w:rsidRPr="00AA4086">
        <w:t>The TOI highlights the issues of making changes based on a ‘work-as-imagined’ systems view. Observational techniques and feedback from the operation may have identified the limitations of the TOI and alternative approaches to risk mitigation could have been proposed.</w:t>
      </w:r>
      <w:r w:rsidR="003F09B1">
        <w:t xml:space="preserve"> </w:t>
      </w:r>
      <w:r w:rsidR="00F528F1">
        <w:t xml:space="preserve">Alternatively, </w:t>
      </w:r>
      <w:r w:rsidR="00D05082">
        <w:t>a manager’s</w:t>
      </w:r>
      <w:r w:rsidR="00F528F1">
        <w:t xml:space="preserve"> understanding of the work-as-done </w:t>
      </w:r>
      <w:r w:rsidR="00D05082">
        <w:t>may</w:t>
      </w:r>
      <w:r w:rsidR="00F528F1">
        <w:t xml:space="preserve"> be borne out of their own personal experiences, practices and strategies.</w:t>
      </w:r>
      <w:r w:rsidR="004B75EA">
        <w:t xml:space="preserve"> </w:t>
      </w:r>
      <w:r w:rsidR="00F528F1">
        <w:t>The TOI r</w:t>
      </w:r>
      <w:r w:rsidR="00F528F1" w:rsidRPr="00CF2870">
        <w:t>equir</w:t>
      </w:r>
      <w:r w:rsidR="00F528F1">
        <w:t>ed</w:t>
      </w:r>
      <w:r w:rsidR="00F528F1" w:rsidRPr="00CF2870">
        <w:t xml:space="preserve"> all instructions to contain the new phraseology </w:t>
      </w:r>
      <w:r w:rsidR="00F528F1">
        <w:t xml:space="preserve">and therefore </w:t>
      </w:r>
      <w:r w:rsidR="00F528F1" w:rsidRPr="00CF2870">
        <w:t>remove</w:t>
      </w:r>
      <w:r w:rsidR="00F528F1">
        <w:t xml:space="preserve">d </w:t>
      </w:r>
      <w:r w:rsidR="00370589">
        <w:t>the source of</w:t>
      </w:r>
      <w:r w:rsidR="00F528F1" w:rsidRPr="00CF2870">
        <w:t xml:space="preserve"> flexibility </w:t>
      </w:r>
      <w:r w:rsidR="00F528F1">
        <w:t>provided by the</w:t>
      </w:r>
      <w:r w:rsidR="00370589">
        <w:t>se</w:t>
      </w:r>
      <w:r w:rsidR="00F528F1">
        <w:t xml:space="preserve"> informal strategies</w:t>
      </w:r>
      <w:r w:rsidR="00370589">
        <w:t xml:space="preserve">. It therefore </w:t>
      </w:r>
      <w:r w:rsidR="00F528F1">
        <w:t xml:space="preserve">impaired </w:t>
      </w:r>
      <w:r w:rsidR="00370589">
        <w:t xml:space="preserve">the adaptive capabilities provided by the informal practices </w:t>
      </w:r>
      <w:r w:rsidR="009741FC">
        <w:t>that were</w:t>
      </w:r>
      <w:r w:rsidR="00317A0D">
        <w:t xml:space="preserve"> used </w:t>
      </w:r>
      <w:r w:rsidR="00370589">
        <w:t xml:space="preserve">by controllers </w:t>
      </w:r>
      <w:r w:rsidR="00317A0D">
        <w:t xml:space="preserve">to </w:t>
      </w:r>
      <w:r w:rsidR="00F528F1">
        <w:t xml:space="preserve">dampen </w:t>
      </w:r>
      <w:r w:rsidR="00F528F1" w:rsidRPr="00CF2870">
        <w:t xml:space="preserve">performance variability </w:t>
      </w:r>
      <w:r w:rsidR="004F740A">
        <w:t>in pilots.</w:t>
      </w:r>
    </w:p>
    <w:p w14:paraId="2A38C885" w14:textId="56215D3C" w:rsidR="00472EDE" w:rsidRDefault="00472EDE" w:rsidP="000C20E5">
      <w:pPr>
        <w:pStyle w:val="Heading2"/>
      </w:pPr>
      <w:r>
        <w:t>Acquiring Knowledge</w:t>
      </w:r>
    </w:p>
    <w:p w14:paraId="0DD79D46" w14:textId="5A870174" w:rsidR="00F52B12" w:rsidRDefault="00F52B12" w:rsidP="00F52B12">
      <w:r>
        <w:t>Subsequent to the withdrawal of the TOI, a safety notice, a different type of instruction to controllers, was issued that highlighted the level bust issue and the range of operating techniques available to controllers and that were already applied in day-to-day work to protect the operation from the risk of level busts. The safety notice also reiterated some suggested risk mitigation actions including other phraseology options</w:t>
      </w:r>
      <w:r w:rsidR="0031168A">
        <w:t xml:space="preserve"> (e.g. reiterating the words flight level</w:t>
      </w:r>
      <w:r w:rsidR="00B62FD6">
        <w:t>)</w:t>
      </w:r>
      <w:r>
        <w:t>, changes to controlling style and also a suggestion to take into consideration the cockpit workload. In part, the safety notice highlights the adaptations that are available to the people in the system</w:t>
      </w:r>
      <w:r w:rsidR="00740B44">
        <w:t xml:space="preserve"> and shares knowledge </w:t>
      </w:r>
      <w:r w:rsidR="00740B44">
        <w:lastRenderedPageBreak/>
        <w:t>across the operational community</w:t>
      </w:r>
      <w:r>
        <w:t xml:space="preserve">. </w:t>
      </w:r>
      <w:r w:rsidR="00B24CAD">
        <w:t>This builds</w:t>
      </w:r>
      <w:r w:rsidR="00B24CAD" w:rsidRPr="00B24CAD">
        <w:t xml:space="preserve"> </w:t>
      </w:r>
      <w:r w:rsidR="00B24CAD">
        <w:t xml:space="preserve">upon previous </w:t>
      </w:r>
      <w:r w:rsidR="009004A4">
        <w:t>learning</w:t>
      </w:r>
      <w:r w:rsidR="00B24CAD">
        <w:t xml:space="preserve"> from </w:t>
      </w:r>
      <w:r w:rsidR="001C4CA6">
        <w:t>earlier</w:t>
      </w:r>
      <w:r w:rsidR="00B24CAD" w:rsidRPr="00CF2870">
        <w:t xml:space="preserve"> incident summaries and briefing sessions</w:t>
      </w:r>
      <w:r w:rsidR="00B24CAD">
        <w:t xml:space="preserve"> t</w:t>
      </w:r>
      <w:r w:rsidR="007F5820">
        <w:t xml:space="preserve">hat discuss incidents and safety issues to help </w:t>
      </w:r>
      <w:r w:rsidR="00B24CAD">
        <w:t>develop the collegiate response of controllers to such situations</w:t>
      </w:r>
      <w:r w:rsidR="009004A4">
        <w:t>.</w:t>
      </w:r>
      <w:r w:rsidR="00861418">
        <w:t xml:space="preserve"> </w:t>
      </w:r>
      <w:r w:rsidR="00B760E1">
        <w:t xml:space="preserve">The literature </w:t>
      </w:r>
      <w:r w:rsidR="00623F36">
        <w:t xml:space="preserve">acknowledges that </w:t>
      </w:r>
      <w:r w:rsidR="001745EE">
        <w:t xml:space="preserve">skills in adaptation are built up </w:t>
      </w:r>
      <w:r w:rsidR="002C1509">
        <w:t>through this shared understanding</w:t>
      </w:r>
      <w:r w:rsidR="00807732">
        <w:t xml:space="preserve">, relationships </w:t>
      </w:r>
      <w:r w:rsidR="00292402">
        <w:t xml:space="preserve">and </w:t>
      </w:r>
      <w:r w:rsidR="00544E0E">
        <w:t xml:space="preserve">interactions </w:t>
      </w:r>
      <w:r w:rsidR="00544E0E" w:rsidRPr="003D3ADB">
        <w:t>with other</w:t>
      </w:r>
      <w:r w:rsidR="008E5B4D" w:rsidRPr="003D3ADB">
        <w:t xml:space="preserve">s </w:t>
      </w:r>
      <w:r w:rsidR="00992E29">
        <w:fldChar w:fldCharType="begin" w:fldLock="1"/>
      </w:r>
      <w:r w:rsidR="00BC3FE6">
        <w:instrText>ADDIN CSL_CITATION {"citationItems":[{"id":"ITEM-1","itemData":{"DOI":"10.1186/1748-5908-4-15","ISSN":"17485908 (ISSN)","abstract":"Background. Those attempting to implement changes in health care settings often find that intervention efforts do not progress as expected. Unexpected outcomes are often attributed to variation and/or error in implementation processes. We argue that some unanticipated variation in intervention outcomes arises because unexpected conversations emerge during intervention attempts. The purpose of this paper is to discuss the role of conversation in shaping interventions and to explain why conversation is important in intervention efforts in health care organizations. We draw on literature from sociolinguistics and complex adaptive systems theory to create an interpretive framework and develop our theory. We use insights from a fourteen-year program of research, including both descriptive and intervention studies undertaken to understand and assist primary care practices in making sustainable changes. We enfold these literatures and these insights to articulate a common failure of overlooking the role of conversation in intervention success, and to develop a theoretical argument for the importance of paying attention to the role of conversation in health care interventions. Discussion. Conversation between organizational members plays an important role in the success of interventions aimed at improving health care delivery. Conversation can facilitate intervention success because interventions often rely on new sensemaking and learning, and these are accomplished through conversation. Conversely, conversation can block the success of an intervention by inhibiting sensemaking and learning. Furthermore, the existing relationship contexts of an organization can influence these conversational possibilities. We argue that the likelihood of intervention success will increase if the role of conversation is considered in the intervention process. Summary. The generation of productive conversation should be considered as one of the foundations of intervention efforts. We suggest that intervention facilitators consider the following actions as strategies for reducing the barriers that conversation can present and for using conversation to leverage improvement change: evaluate existing conversation and relationship systems, look for and leverage unexpected conversation, create time and space where conversation can unfold, use conversation to help people manage uncertainty, use conversation to help reorganize relationships, and build social interaction competence.","author":[{"dropping-particle":"","family":"Jordan","given":"M E","non-dropping-particle":"","parse-names":false,"suffix":""},{"dropping-particle":"","family":"Lanham","given":"H J","non-dropping-particle":"","parse-names":false,"suffix":""},{"dropping-particle":"","family":"Crabtree","given":"B F","non-dropping-particle":"","parse-names":false,"suffix":""},{"dropping-particle":"","family":"Nutting","given":"P A","non-dropping-particle":"","parse-names":false,"suffix":""},{"dropping-particle":"","family":"Miller","given":"W L","non-dropping-particle":"","parse-names":false,"suffix":""},{"dropping-particle":"","family":"Stange","given":"K C","non-dropping-particle":"","parse-names":false,"suffix":""},{"dropping-particle":"","family":"McDaniel","given":"R R","non-dropping-particle":"","parse-names":false,"suffix":""}],"container-title":"Implementation Science","id":"ITEM-1","issue":"1","issued":{"date-parts":[["2009"]]},"language":"English","note":"Cited By :61\n\nExport Date: 20 January 2018\n\nCorrespondence Address: Jordan, M. E.; Department of Educational Psychology, College of Education, University of Texas at Austin, Austin, TX, United States; email: mejordan@mail.utexas.edu\n\nReferences: Haslam, S.A., McGarty, C., A 100 years of certitude? Social psychology, the experimental method and the management of scientific uncertainty (2001) British Journal of Social Psychology, 40, pp. 1-21. , 11329829; \nWeick, K.E., Sutcliffe, K.M., (2001) Managing the Unexpected: Assuring High Performance in An Age of Complexity, , San Francisco, CA: Jossey-Bass;\nPerrow, C., (1999) Normal Accidents, , Princeton NJ: Princeton University Press;\nYourstone, S.A., Smith, H.L., Managing system errors and failures in health care organizations: Suggestions for practice and research (2002) Health Care Management Review, 27, pp. 50-61. , 11765895;\nBar-Yam, Y., (2004) Making Things Work: Solving Complex Problems in A Complex World, , New England Complex Systems Institute: Knowledge Press;\nJr R., M.R., Driebe, D.J., Complexity science and health care management (2001) Advances in Health Care Management, 2, pp. 11-36. , Stamford, CN: JAI Press Blair JD, Fottler MD, Savage GT;\nLindberg, C., Lindberg, C., Nurses take note: A primer on complexity science (2008) On the Edge: Nursing in the Age of Complexity, pp. 23-48. , Bordentown, New Jersey: Plexus Press Lindberg C, Nash S, Lindberg C;\nMainzer, K., (1997) Thinking in Complexity: The Complex Dynamics of Matter, Mind, and Mankind, , New York: Springer-Verlag 3;\nPlesk, P., Redesigning health care with insights from the science of complex adaptive systems (2001) Crossing the Quality Chasm: A New Health System for the 21st Century, pp. 322-335. , Institute of Medicine. Washington, D.C.: National Academy Press;\nSuchman, A.L., A new theoretical foundation for relationship-centered care: Complex responsive processes of relating (2006) Journal of General Internal Medicine, 21, pp. 40-S44. , 16405709;\nSeibold, D.R., Lewis, L.K., Communication during intraorganizational innovation adoption: Predicting users' behavioral (1996) Communication Monographs, 63, p. 131;\nLewis, L.K., Seibold, D.R., Reconceptualizing organizational change implementation as a communication problem: A review of the literature and research agenda (1998) Communication Yearbook 21, 21, pp. 93-151. , Thousand Oaks, California: Sage Publications Roloff ME, Paulson GD;\nErickson, F., (2004) Talk and Social Theory: Ecologies of Speaking and Listening in Everyday Life, , Cambridge: Polity Press;\nGee, J.P., (1992) The Social Mind: Language, Ideology, and Social Practice, , New York: Bergin and Garvey;\nGumperz, J.J., Mutual inferencing in conversation (1995) Mutualities in Dialogue, , Cambridge, UK: Cambridge University Press Markova I, Foppa K, Graumann C;\nSawyer, K.R., (2001) Creating Conversations: Improvisation in Everyday Discourse, , Cresskill, N. J.: Hampton Press;\nStroebel, C.K., Jr R., M.R., Crabtree, B.F., How complexity science can inform a reflective process for improvement in primary care practices (2005) Jt Comm J Qual Patient Saf, 31 (8), pp. 438-446. , 16156191;\nCapra, F., (1996) The Web of Life: A New Scientific Understanding of Living Systems, , New York, NY: Anchor Books Doubleday;\nKauffman, S., (1995) At Home in the Universe: The Search for Laws of Self-organization and Complexity, , New York, NY: Oxford University Press;\nHolland, J.H., (1998) Emergence: From Chaos to Order, , Reading, MA: Addison-Wesley;\nLeykum, L.K., Pugh, J., Lawrence, V., Parchman, M., Hoel, P.H., Cornell, J., Jr R., M.R., Organizational interventions employing principles of complexity science have improved outcomes for patients with type II diabetes (2007) Implementation Science, 2. , 17725834;\nMiller, W.L., Crabtree, B.F., Jr R., M.R., Stange, K.C., Understanding change in primary care practice using complexity theory (1998) Journal of Family Practice, 46, pp. 369-376. , 9597994;\nZimmerman, B., Lindberg, C., Plesk, P., (1998) Edgeware: Insights from Complexity Science for Health Care Leaders, , Irving, TX: VHA Inc;\nGoldstein, J., Emergence as a construct: History and issues (1999) Emergence-Journal of Complexity Issues, in Organizations and Management, 1, pp. 49-72;\nJr R., M.R., Jordan, M.E., Fleeman, B.F., Surprise, surprise, surprise! A complexity science view of the unexpected (2003) Health Care Management Review, 28, pp. 266-278. , 12940348;\nMcKelvey, B., Avoiding complexity catastrophe in co-evolutionary pockets: Strategies for rugged landscapes (1999) Organization Science, 10, pp. 294-321;\nWaldrop, M.M., (1992) Complexity: The Emerging Science at the Edge of Order and Chaos, , New York, NY: Touchstone by Simon and Schuster Inc;\nAllen, P.M., Strathern, M., Baldwin, J.S., The evolutionary complexity of social economic systems: The inevitability of uncertainty and surprise (2005) Uncertainty and Surprise in Complex Systems, pp. 31-50. , Berlin: Springer-Verlag McDaniel RR Jr, Driebe DJ;\nLammers, J.C., Barbour, J.B., An Institutional Theory of Organizational Communication (2006) Communication Theory, 16, pp. 356-377;\nSuchman, A.L., Error reduction, complex systems, and organizational change (2001) Journal of General Internal Medicine, 16, pp. 438-446;\nJablin, F.M., Formal organization structure (1985) Handbook of Organizational Communication, pp. 389-419. , Newbury Park, CA: Sage Jablin FM, Putman LL, Roberts KH, Porter LW;\nBarbour, J.B., Lammers, J.C., Health Care Institutions, Communication, and Physicians' Experience of Managed: Care A Multilevel Analysis (2007) Management Communication Quarterly, 21, pp. 201-231;\nLindlof, T.R., Taylor, B.C., (2002) Qualitative Communication Research Methods, , Thousand Oaks, California: Sage 2;\nHymes, D., (1974) Foundations in Sociolinguistics: An Ethnographic Approach, , Philadelphia: University of Philadelphia Press;\nWells, G., The negotiation of meaning: Talking and learning at home and at school (1987) Home and School: Early Language and Reading, pp. 3-25. , Norwood, NJ: Ablex Fillion B, Hedley CN, DiMartino EC;\nGrice, H.P., Logic and conversation (1975) Syntax and Semantics: Speech Acts, 3, pp. 41-58. , New York: Academic Press Cole P, Morgan JL;\nHolquist, M., (1982) The Dialogic Imagination: Four Essays by M. M. Bakhtin, , Austin, Texas: University of Texas Press;\nKress, G., (1989) Linguistic Processes in Sociocultural Practice, , Oxford, England: Cambridge University Press;\nHeritage, J., Maynard, D.W., Introduction: Analyzing interaction between doctors and patients in primary care encounters (2006) Communication in Medical Care: Interaction between Primary Care Physicians and Patients, pp. 1-21. , Cambridge: Cambridge University Press Heritage J, Maynard DW;\nSacks, H., Schegloff, E.A., Jefferson, G., A simplest systematics for the organization of turntaking for conversation (1974) Language, 50, pp. 696-735;\nGoffman, E., (1959) The Presentation of Self in Everyday Life, , New York: Anchor Books;\nSawyer, K.R., (2003) Improvised Dialogues: Emergence and Creativity in Conversation, , Westport, Conn: Ablex Publishing;\nBonk, C.J., Cunningham, D.J., Searching for learner-centered, constructivist, and socio-cultural components of collaborative educational learning tools (1998) Electronic Collaborators: Learner-centered Technologies for Literacy, Apprenticeship, and Discourse, pp. 25-50. , Mahwah, NJ: Erlbaum Bonk CJ, Press KSK;\nJarvenpaa, S.L., Leidner, D.E., Communication and trust in global virtual teams. Organization Science (1999) Special Issue: Communication Processes for Virtual Organizations, 10, pp. 791-815;\nRogers, E.M., (2003) Diffusion of Innovations, , New York: Free Press 5;\nMcDaniel, R.R., Jr, Management strategies for complex adaptive systems: Sensemaking, learning, and improvisation (2007) Performance Improvement Quarterly, 20, pp. 21-42;\nTaylor, J.R., Van Every, E.J., (2000) The Emergent Organization: Communication As Its Site and Surface, , Mahwah, NJ: Lawrence Erlbaum;\nWeick, K.E., Managing the unexpected: Complexity as distributed sensemaking (2005) Uncertainty and Surprise in Complex Systems: Questions on Working with the Unexpected, pp. 51-65. , Berlin: Springer-Verlag McDaniel RR Jr, Driebe DJ;\nAgar, M., Telling it like you think it might be: Narrative, linguistic anthropology, and the complex organization (2005) E:CO, 7, pp. 23-34;\nEdmondson, A.C., Speaking up in the operating room: How team leaders promote learning in interdisciplinary action teams (2003) Journal of Management Studies, 40, pp. 1419-1452;\nMarch, J.G., (1999) The Pursuit of Organizational Intelligence, , Malden, Massachusetts: Blackwell Publishers Inc;\nMcDaniel, R.R., Walls, M., Diversity as a management strategy for organizations: A view through the lenses of chaos and quantum theories (1997) Journal of Management Inquiry, 6, pp. 363-375;\nGratton, L., Ghoshal, S., Improving the quality of conversations (2002) Organizational Dynamics, 0, pp. 1-16;\nDo, S.L., Schallert, D.L., Emotions and classroom talk: Toward a model of the role of affect in students' experiences of classroom discussions (2004) Journal of Educational Psychology, 96, pp. 619-634;\nChan, C., Burtis, J., Bereiter, C., Knowledge building as a mediator of conflict in conceptual change (1997) Cognition and Instruction, 15, pp. 1-40;\nCohen, D., Jr R., M.R., Crabtree, B.F., A practice change model for quality improvement in primary care practice (2004) Journal of Healthcare Management, 49, pp. 155-168. , 15190858;\nPaul, D.L., Jr R., M.R., A field study of the effect of interpersonal trust on virtual collaborative relationship performance (2004) MIS Quarterly, 28, pp. 183-227;\nGriffith, J.R., White, K.R., Designing the health care organization (2002) The Well-managed Health Care Organization, pp. 145-178. , Chicago, IL: Health Administration Press Griffith JR, White KR;\nCrabtree, B.F., Miller, W.L., Stange, K.C., Understanding practice from the ground up (2001) Journal of Family Practice, 50, pp. 881-887. , 11674891;\nBerger, C.R., Interpersonal communication: Theoretical perspectives, future prospects (2005) Journal of Communication, pp. 415-447;\nStewart, E.E., Johnson, B.C., Huddles: Improve office efficiency in mere minutes (2007) Family Practice Management, 14, pp. 27-29. , 17598631","publisher-place":"Department of Educational Psychology, College of Education, University of Texas at Austin, Austin, TX, United States","title":"The role of conversation in health care interventions: Enabling sensemaking and learning","type":"article-journal","volume":"4"},"uris":["http://www.mendeley.com/documents/?uuid=8e01eabc-a35a-44d7-a447-a6cf4b554c04"]},{"id":"ITEM-2","itemData":{"DOI":"10.1016/j.ssci.2016.10.019","ISBN":"09257535 (ISSN)","abstract":"The fields of resilience engineering and high reliability organising both seek to explain the key sources and characteristics of safety in organisations that operate under conditions of considerable complexity, variability and surprise. A key focus in both of these fields is explaining how organisations can use adaptive and flexible work processes to deliver safe and reliable services, and how organisations can draw on past events and new experiences to increase their capacity to handle disruptive and unexpected events. To explore these issues, this paper develops an analysis of the routine use of on-site or 'in situ' simulation of emergency events as part of a systematic approach to safety management in the healthcare setting of maternity care. This analysis identifies three core organising processes through which in situ simulation can act as a source of organisational safety: relational rehearsal, system structuring and practice elaboration. We use this analysis to examine the opportunities that exist to develop more integrated explanatory accounts of high reliability organising and resilience engineering, particularly exploring the tensions between organisational stability and change, proactive and reactive modes of organising, and organisational strength and weakness. © 2016 Elsevier Ltd.","author":[{"dropping-particle":"","family":"Macrae","given":"C","non-dropping-particle":"","parse-names":false,"suffix":""},{"dropping-particle":"","family":"Draycott","given":"T","non-dropping-particle":"","parse-names":false,"suffix":""}],"container-title":"Safety Science","id":"ITEM-2","issued":{"date-parts":[["2016"]]},"language":"English","note":"Cited By :4\n\nExport Date: 20 January 2018\n\nArticle in Press\n\nCODEN: SSCIE\n\nCorrespondence Address: Macrae, C.email: carlmacrae@mac.com","publisher":"Elsevier B.V.","publisher-place":"Department of Experimental Psychology, University of Oxford, Tinbergen Building, 9 South Parks Road, Oxford OX1 3UD, United Kingdom","title":"Delivering high reliability in maternity care: In situ simulation as a source of organisational resilience","type":"article"},"uris":["http://www.mendeley.com/documents/?uuid=3849cbf1-f004-4afe-bc09-dd15d804fe4e"]}],"mendeley":{"formattedCitation":"(Jordan et al., 2009; Macrae &amp; Draycott, 2016)","plainTextFormattedCitation":"(Jordan et al., 2009; Macrae &amp; Draycott, 2016)","previouslyFormattedCitation":"(Jordan et al., 2009; Macrae &amp; Draycott, 2016)"},"properties":{"noteIndex":0},"schema":"https://github.com/citation-style-language/schema/raw/master/csl-citation.json"}</w:instrText>
      </w:r>
      <w:r w:rsidR="00992E29">
        <w:fldChar w:fldCharType="separate"/>
      </w:r>
      <w:r w:rsidR="00BC3FE6" w:rsidRPr="00BC3FE6">
        <w:rPr>
          <w:noProof/>
        </w:rPr>
        <w:t>(Jordan et al., 2009; Macrae &amp; Draycott, 2016)</w:t>
      </w:r>
      <w:r w:rsidR="00992E29">
        <w:fldChar w:fldCharType="end"/>
      </w:r>
      <w:r w:rsidR="00A57655">
        <w:t xml:space="preserve">. </w:t>
      </w:r>
      <w:r>
        <w:t>Essentially, the safety notice implicitly recognises that adaptation occurs, describes some of the features of the system that provide this adaptive capacity and effectively acknowledges that controllers adapt and that they should keep on adapting.</w:t>
      </w:r>
      <w:r w:rsidR="005053A8">
        <w:t xml:space="preserve"> This is in contrast to the original TOI that </w:t>
      </w:r>
      <w:r w:rsidR="00D3788F">
        <w:t>present</w:t>
      </w:r>
      <w:r w:rsidR="00D1119F">
        <w:t>ed</w:t>
      </w:r>
      <w:r w:rsidR="00D3788F">
        <w:t xml:space="preserve"> a prescriptive, reductionist approach to the management of the safety risk rather than </w:t>
      </w:r>
      <w:r w:rsidR="0080062B">
        <w:t xml:space="preserve">the </w:t>
      </w:r>
      <w:r w:rsidR="00F12524">
        <w:t>goal-orientated</w:t>
      </w:r>
      <w:r w:rsidR="0080062B">
        <w:t xml:space="preserve">, flexible </w:t>
      </w:r>
      <w:r w:rsidR="00905FB9">
        <w:t>approach used in normal work and identified in the safety notice.</w:t>
      </w:r>
    </w:p>
    <w:p w14:paraId="04420808" w14:textId="06A563E6" w:rsidR="00F528F1" w:rsidRPr="00CF2870" w:rsidRDefault="00800B34" w:rsidP="00F528F1">
      <w:r>
        <w:t xml:space="preserve">If there are cultural barriers that impair the disclosure of the work-as-done by the frontline to their managers then it can </w:t>
      </w:r>
      <w:r w:rsidR="003A37B9">
        <w:t xml:space="preserve">be </w:t>
      </w:r>
      <w:r w:rsidR="00F528F1">
        <w:t>difficult for managers to acquire the information</w:t>
      </w:r>
      <w:r w:rsidR="003A37B9">
        <w:t>,</w:t>
      </w:r>
      <w:r w:rsidR="00F528F1">
        <w:t xml:space="preserve"> </w:t>
      </w:r>
      <w:r w:rsidR="00562ECF">
        <w:t xml:space="preserve">such as </w:t>
      </w:r>
      <w:r w:rsidR="00084923">
        <w:t xml:space="preserve">the informal strategies and </w:t>
      </w:r>
      <w:r w:rsidR="0081540C">
        <w:t>emergent controller styles</w:t>
      </w:r>
      <w:r w:rsidR="003A37B9">
        <w:t xml:space="preserve">, to </w:t>
      </w:r>
      <w:r w:rsidR="005D1313">
        <w:t>formulate safety interventions</w:t>
      </w:r>
      <w:r w:rsidR="00F528F1">
        <w:t>.</w:t>
      </w:r>
      <w:r w:rsidR="00F528F1">
        <w:t xml:space="preserve"> </w:t>
      </w:r>
      <w:r w:rsidR="00F528F1">
        <w:t xml:space="preserve">However, </w:t>
      </w:r>
      <w:r w:rsidR="00B92E33">
        <w:t xml:space="preserve">in this case </w:t>
      </w:r>
      <w:r w:rsidR="00AC0CF5">
        <w:t>that challenge was in reconciling</w:t>
      </w:r>
      <w:r w:rsidR="00F528F1">
        <w:t xml:space="preserve"> the many different voices from the operation </w:t>
      </w:r>
      <w:r w:rsidR="00CE2FFB">
        <w:t xml:space="preserve">(some supportive, some providing challenge) </w:t>
      </w:r>
      <w:r w:rsidR="00F528F1">
        <w:t>into a coherent plan of action</w:t>
      </w:r>
      <w:r w:rsidR="0015581C">
        <w:t xml:space="preserve"> that was in accordance with </w:t>
      </w:r>
      <w:r w:rsidR="005E6948">
        <w:t xml:space="preserve">senior </w:t>
      </w:r>
      <w:r w:rsidR="0015581C">
        <w:t>manager’s</w:t>
      </w:r>
      <w:r w:rsidR="00A464F6">
        <w:t xml:space="preserve"> safety</w:t>
      </w:r>
      <w:r w:rsidR="0015581C">
        <w:t xml:space="preserve"> accountabilities and the</w:t>
      </w:r>
      <w:r w:rsidR="00A464F6">
        <w:t xml:space="preserve"> consequent</w:t>
      </w:r>
      <w:r w:rsidR="0015581C">
        <w:t xml:space="preserve"> pressure to act</w:t>
      </w:r>
      <w:r w:rsidR="001C7CFB">
        <w:t xml:space="preserve"> </w:t>
      </w:r>
      <w:r w:rsidR="00BC3FE6">
        <w:fldChar w:fldCharType="begin" w:fldLock="1"/>
      </w:r>
      <w:r w:rsidR="00220127">
        <w:instrText>ADDIN CSL_CITATION {"citationItems":[{"id":"ITEM-1","itemData":{"DOI":"10.1016/j.ssci.2019.02.023","ISSN":"09257535","author":[{"dropping-particle":"","family":"Coze","given":"Jean Christophe","non-dropping-particle":"Le","parse-names":false,"suffix":""}],"container-title":"Safety Science","id":"ITEM-1","issue":"December 2017","issued":{"date-parts":[["2019"]]},"page":"259-274","publisher":"Elsevier","title":"Safety as strategy: Mistakes, failures and fiascos in high-risk systems","type":"article-journal","volume":"116"},"uris":["http://www.mendeley.com/documents/?uuid=fb89993a-b04c-48bf-b7eb-f5e8048a5d47"]}],"mendeley":{"formattedCitation":"(Le Coze, 2019)","plainTextFormattedCitation":"(Le Coze, 2019)","previouslyFormattedCitation":"(Le Coze, 2019)"},"properties":{"noteIndex":0},"schema":"https://github.com/citation-style-language/schema/raw/master/csl-citation.json"}</w:instrText>
      </w:r>
      <w:r w:rsidR="00BC3FE6">
        <w:fldChar w:fldCharType="separate"/>
      </w:r>
      <w:r w:rsidR="00BC3FE6" w:rsidRPr="00BC3FE6">
        <w:rPr>
          <w:noProof/>
        </w:rPr>
        <w:t>(Le Coze, 2019)</w:t>
      </w:r>
      <w:r w:rsidR="00BC3FE6">
        <w:fldChar w:fldCharType="end"/>
      </w:r>
      <w:r w:rsidR="00F528F1">
        <w:t>.</w:t>
      </w:r>
      <w:r w:rsidR="00F528F1">
        <w:t xml:space="preserve"> </w:t>
      </w:r>
    </w:p>
    <w:p w14:paraId="5701460E" w14:textId="5377B450" w:rsidR="00472EDE" w:rsidRDefault="00472EDE" w:rsidP="00AA4086">
      <w:pPr>
        <w:pStyle w:val="Heading2"/>
      </w:pPr>
      <w:r>
        <w:t>Unpredictability of Con</w:t>
      </w:r>
      <w:r w:rsidR="00F63C5F">
        <w:t>sequences</w:t>
      </w:r>
    </w:p>
    <w:p w14:paraId="5733EA15" w14:textId="14DFB6B3" w:rsidR="00767A6F" w:rsidRDefault="0020496C">
      <w:r>
        <w:t>Complex systems often produce emergent behaviours that a linear mindset or reductionist approach cannot resolve</w:t>
      </w:r>
      <w:r w:rsidR="000224BB">
        <w:t xml:space="preserve"> </w:t>
      </w:r>
      <w:r w:rsidR="00220127">
        <w:fldChar w:fldCharType="begin" w:fldLock="1"/>
      </w:r>
      <w:r w:rsidR="00056177">
        <w:instrText>ADDIN CSL_CITATION {"citationItems":[{"id":"ITEM-1","itemData":{"DOI":"10.1016/j.apergo.2009.12.009","ISSN":"00036870 (ISSN)","abstract":"High Reliability Organizations (HROs) are complex systems in which many accidents and adverse events that could occur within those systems or at the interfaces with other systems are actually avoided or prevented. Many organizations in high-risk industries have successfully implemented HRO approaches. In recent years, initiatives have been undertaken aimed at transforming hospitals into HROs. Actually, despite some improvements, these initiatives have not shown the expected results. In this paper, we discuss the possible reasons for such outcomes. We will show that, when compared with traditional HROs, hospitals are undoubtedly high-risk organizations, but have specificities and experience systemic socio-organizational barriers that make them difficult to transform into HROs. © 2010.","author":[{"dropping-particle":"","family":"Bagnara","given":"S","non-dropping-particle":"","parse-names":false,"suffix":""},{"dropping-particle":"","family":"Parlangeli","given":"O","non-dropping-particle":"","parse-names":false,"suffix":""},{"dropping-particle":"","family":"Tartaglia","given":"R","non-dropping-particle":"","parse-names":false,"suffix":""}],"container-title":"Applied Ergonomics","id":"ITEM-1","issue":"5","issued":{"date-parts":[["2010"]]},"language":"English","note":"Cited By :19\n\nExport Date: 20 January 2018\n\nCODEN: AERGB\n\nCorrespondence Address: Bagnara, S.; University of Sassari, Dept. of Architecture, Design and Urban Planning, Alghero, Italy; email: sebastiano.bagnara@gmail.com\n\nReferences: Albolino, S., Tartaglia, R., Amicosante, A., Liva, C., Incident reporting systems: the point of view of clinicians in Italian hospitals (2008) Proceedings International Conference ″ Healthcare Ergonomics and Patient Safety. Creating and Designing the Heathcare Experience, , International Ergonomics Association, Strasbourg; \nAmalberti, R., Auroy, Y., Berwick, D., Barach, P., Five system barriers to achieving ultrasafe health care (2005) Annals of Internal Medicine, 142 (9), pp. 756-764;\nBagnara, S., Albolino, S., Bellandi, T., Tartaglia, R., (2005), A reporting and learning culture of medical failures in the healthcare system. In: Marmaras, N., Kontogiannis, T., Nathaniel, D. (Eds.) Proceeding ECCE '05. Chania, Crete; Baker, G.R., Norton, P.G., Flintoft, V., Blais, R., Brown, A., Cox, J., Etchells, E., Tamblyn, R., The Canadian adverse events study: the incidence of adverse events among hospital patients in Canada (2004) Canadian Medical Association Journal, 170, pp. 1678-1686;\nBrennan, T.A., Leape, L.L., Laird, N.M., Hebert, L., Localio, A.R., Lawthers, A.G., Newhouse, J.P., Hiatt, H.H., Incidence of adverse events and negligence in hospitalized patients; results from the harvard medical practice study I (1991) New England Journal of Medicine, 324, pp. 370-376;\nCaratozzolo, M.C., Parlangeli, O., Bagnara, S., Use of information and communication technology to supply health-care services to nomadic patients: an explorative survey (2008) Behaviour &amp;amp; Information Technology, 27, pp. 345-350;\nCarayon, P., Human factors of complex sociotechnical systems (2006) Applied Ergonomics, 37 (4), pp. 525-535;\nRisk management in ospedale (2002) Risknews, 2, pp. 3-11. , CINEAS (Consorzio Universitario per l'Ingegneria nelle Assicurazioni);\nDavis, P., Lay-Yee, R., Briant, R., Ali, W., Scott, A., Schug, S., Adverse events in New Zealand public hospitals I: occurrence and impact (2002) New Zealand Medical Journal, 115, pp. 1-9;\nde Vries, E.N., Ramrattan, M.A., Smorenburg, S.M., Gouma, D.J., Boermeester, M.A., The incidence and nature of in-hospital adverse events: a systematic review (2008) Quality and Safety in Health Care, 17, pp. 216-223;\nDixon, N.M., Shofer, M., Patterns, culture, and reliability (2006) Health Service Research, 41 (4), pp. 1618-1642;\nFrese, M., Error management in training: conceptual and empirical results (1995) Organizational Learning and Technological Change, , Springer, Berlin, C. Zucchermaglio, S. Bagnara, S.U. Stucky (Eds.);\nGaba, D.M., Singer, S.J., Sinaiko, A.D., Bowen, J., Differences in safety climate between hospital personnel and navy aviators (2003) Human Factors, 45 (2), pp. 173-185;\nGawande, A., (2002) Complications: a Surgeon's Notes on an Imperfect Science, , Profile Books, London;\nGawande, A., Thomas, E.J., Zinner, M.J., Brennan, T.A., The incidence and nature of surgical adverse events in Utah and Colorado in 1992 (1999) Surgery, 126, pp. 66-75;\nHines, S., Luna, K., Lofthus, J., Marquardt, M., Stelmokas, D., (2008) Becoming a High Reliability Organization: Operational Advice for Hospital Leaders, , (Prepared by the Lewin Group under Contract No. 290-04-0011.) AHRQ Publication No. 08-0022, Agency for Healthcare Research and Quality, Rockville, MD;\nHollnagel, E., Woods, D.D., Levenson, N., (2006) Resilience Engineerings. Concepts and Precepts, , Ashgate, London;\nKoenigs, M., Young, L., Adolphs, R., Tranel, D., Cushman, F., Hauser, M., Damasio, A., Damage to the prefrontal cortex increases utilitarian moral judgments (2007) Nature, 446, pp. 908-911;\nKohn, L.T., Corrigan, J.M., Donaldson, M.S., To Err is human: building a safer health system. Committee on quality (1999) America. Institute of Medicine, , National Academic Press, Washington, D.C;\nMichel, P., Quenon, J.L., de Sarasqueta, A.M., Scemama, O., Comparison of three methods for estimating rates of adverse events and rates of preventable adverse events in acute care hospitals (2004) British Medical Journal, 328 (7433), p. 199;\nMoll, J., de Oliveira-Souza, R., Moral judgments, emotions, and the utilitarian brain (2007) Trends in Cognitive Science, 11, pp. 319-321;\n(2004) Seven Steps to Patient Safety. The Full Reference Guide, , http://www.npsa.nhs/sevendteps, National Patient Safety Agency, National Patient Safety Agency (NPSA);\nOvretveit, J., Gustafson, D., Evaluation of quality improvement programmes (2002) Quality and Safety in Health Care, 11, pp. 270-275;\nReason, J., Human error: models and management (2000) British Medical Journal, 320 (7237), pp. 768-770;\nRizzo, A., Ferrante, D., Bagnara, S., Handling human error (1995) Expertise and Technology: Cognition &amp;amp; Human-Computer Cooperation, , Erlbaum, Hillsdale, NJ, J.M. Hoc, P.C. Cacciabue, E. Hollnagel (Eds.);\nRoberts, K.H., Stout, S.K., Halpern, J.J., Decision dynamics in two high reliability military organizations (1994) Management Science, 40, pp. 614-628;\nRoberts, K.H., Yu, K., van Stralen, D., Patient safety as an organizational system issue: lessons from a variety of industries (2004) Patients Safety Handbook, , Jones and Bartlett Publishers, Sundbury, MA, B.J. Youngberg, M. Hatlie (Eds.);\nSchiøler, T., Lipczak, H., Pedersen, B.L., Mogensen, T.S., Bech, K.B., Stockmarr, A., Svenning, A.R., Frølich, A., Danish adverse event study. Incidence of adverse events in hospitals. A retrospective study of medical records (2001) Ugeskr Laeger, 163, pp. 1585-1586;\nSeifert, C.M., Hutchins, E.L., Error as opportunity: learning in a cooperative task (1992) Human-Computer Interaction, 7, pp. 409-435;\nThomas, E.J., Brennan, T.A., Incidence and type of preventable adverse events in elderly patients: population based review in medical records (2000) British Medical Journal, 320, pp. 741-745;\nVincent, C., (2006) Patient Safety, , Elsevier, London;\nVincent, C., Neale, G., Woloshynowych, M., Adverse events in British hospitals: Preliminary retrospective record review (2001) British Medical Journal, 322, pp. 517-519;\nWeick, K.E., Sutcliffe, K.M., (2001) Managing the Unexpected: Assuring High Performance in an Age of Complexity, , Jossey-Bass, San Francisco, Ca;\nWilson, T., Runciman, W.B., Gibber, R.W., Harrison, B.T., Newby, L., Hamilton, J.D., The quality in Australian healthcare study (1995) Medical Journal of Australia, 163, pp. 458-471;\nWu, A.W., Folkman, S., McPhee, S.J., Lo, B., Do house officers learn from their mistakes? (2003) Quality and Safety in Health Care, 12, pp. 221-226;\nYates, J.F., Curley, S.P., Contingency judgment: primacy effect and attention decrement (1986) Acta Psychologica, 62, pp. 293-302","page":"713-718","publisher":"Elsevier Ltd","publisher-place":"University of Sassari, Dept. of Architecture, Design and Urban Planning, Alghero, Italy","title":"Are hospitals becoming high reliability organizations?","type":"article-journal","volume":"41"},"uris":["http://www.mendeley.com/documents/?uuid=69253870-edba-46ee-ba30-773bbdf9a23d"]},{"id":"ITEM-2","itemData":{"DOI":"10.1016/j.ssci.2017.12.025","ISBN":"09257535 (ISSN)","abstract":"Under the influence of neo-liberal ideals such as New Public Management, the ownership, operation, and maintenance of many Critical Infrastructures have been divided among an increasing number of public as well as private actors. Limited research has investigated the role of this institutional fragmentation for shaping resilience of Critical Infrastructures, especially in relation to recovery after infrastructure failures. The aim of this paper is to empirically explore inter-organisational challenges to response and recovery operations in the increasingly multi-actor setting characterising many contemporary Critical Infrastructures. Using the Swedish railway system as a case, the paper explores response and recovery operations following two frequent types of events. The findings show that once disruptions occur, response and recovery operations are often complicated and time-consuming. Multiple actors with diverse roles and mandates are involved in the operations, which prompts a need for communication and coordination. The case study also illustrates the important role of contractual arrangements for shaping resilience of deregulated Critical Infrastructures. The contracts incentivise actors to certain behaviours, but they also give rise to unintended side-effects. While individual actors typically make adaptations and goal trade-offs with regards to their individual tasks and actions in a way that is both locally rational and efficient, interconnections and interdependencies among the different actors give rise to cross-scale challenges to stimulating resilient operations of the infrastructure system as a whole. © 2017 Elsevier Ltd.","author":[{"dropping-particle":"","family":"Cedergren","given":"A","non-dropping-particle":"","parse-names":false,"suffix":""},{"dropping-particle":"","family":"Johansson","given":"J","non-dropping-particle":"","parse-names":false,"suffix":""},{"dropping-particle":"","family":"Hassel","given":"H","non-dropping-particle":"","parse-names":false,"suffix":""}],"container-title":"Safety Science","id":"ITEM-2","issued":{"date-parts":[["2017"]]},"language":"English","note":"Export Date: 20 January 2018\n\nArticle in Press\n\nCODEN: SSCIE\n\nCorrespondence Address: Cedergren, A.email: alexander.cedergren@risk.lth.se","publisher":"Elsevier B.V.","publisher-place":"Centre for Critical Infrastructure Protection Research (CenCIP), Lund University Centre for Risk Assessment and Management (LUCRAM), Lund University, Sweden","title":"Challenges to critical infrastructure resilience in an institutionally fragmented setting","type":"article"},"uris":["http://www.mendeley.com/documents/?uuid=0c50b921-2c62-4a43-ab2c-c64ad8844266"]},{"id":"ITEM-3","itemData":{"DOI":"10.1002/sys.21387","ISSN":"10981241 (ISSN)","abstract":"This paper presents results from a research project on the behavior of complex systems after they experience disruptive events that impact their performance. As systems become more complex, the probability increases that they will exhibit emergent behavior that could lead to system failures or widespread and prolonged service interruptions. A complex adaptive system (CAS) approach is used to conceptualize a complex network system that has been impacted by disruptions and perturbations. A combination of network analysis and agent-based modeling is used to measure the performance of the system as it responds to disruptive events and restoration efforts. This system-level behavior is an emergent property of the complex network and represents system resilience. Various resilience measures are used to quantify system resilience and assess the effectiveness of strategies system owners employ to restore the system. We illustrate our techniques by characterizing a critical infrastructure system network as a CAS, and applying an agent-based simulation with an adaptive algorithm. © 2017 Wiley Periodicals, Inc.","author":[{"dropping-particle":"","family":"Pumpuni-Lenss","given":"G","non-dropping-particle":"","parse-names":false,"suffix":""},{"dropping-particle":"","family":"Blackburn","given":"T","non-dropping-particle":"","parse-names":false,"suffix":""},{"dropping-particle":"","family":"Garstenauer","given":"A","non-dropping-particle":"","parse-names":false,"suffix":""}],"container-title":"Systems Engineering","id":"ITEM-3","issue":"2","issued":{"date-parts":[["2017"]]},"language":"English","note":"Export Date: 20 January 2018\n\nCorrespondence Address: Pumpuni-Lenss, G.; School of Engineering and Applied Science, Dept. of Engineering Management and Systems Engineering, George Washington UniversityUnited States; email: gloriapl@mitre.org\n\nFunding details: GW, George Washington University\n\nReferences: Adcock, R.D., BKCASE Editorial Board (2016) The guide to the systems engineering body of knowledge (SEBoK), 1. , (Editor) in, 7,, The Trustees of the Stevens Institute of Technology, Hoboken, NJ; \nAhuja, R.K., Magnanti, T.L., Orlin, J.B., (1993) Network flows: Theory, algorithms, and applications, , Prentice-Hall, Englewood Cliffs, NJ;\nAlberts, D.S., (2014) Agility quotient (AQ), , Institute for Defense Analyses, Alexandria, VA;\nAlderson, D.L., Brown, G.G., Carlyle, W.M., Assessing and improving operational resilience of critical infrastructures and other systems (2014) Stat, 745, p. 70;\nAlderson, D.L., Doyle, J.C., (2007) Can complexity science support the engineering of critical network infrastructures?, pp. 44-51. , Paper presented at the 2007 IEEE International Conference on Systems, Man and Cybernetics;\nAnderson, P., Perspective: Complexity theory and organization science (1999) Org Sci, 10 (3), pp. 216-232;\nAshby, R., Goldstein, J., Principles of the self-organizing system (2004) Emergence: Complexity and Organization, , https://doi.org/10.emerg/10.17357.6236a43bba1866fb2c8247c22a362dc9, Jun 30 [last modified 2016 Nov 22]. Edition 1;\nAshmos, D.P., Duchon, D., McDaniel, R.R., Jr., Huonker, J.W., What a mess! Participation as a simple managerial rule to ‘complexify’ organizations (2002) J Manage Stud, 39 (2), pp. 189-206;\nAxelrod, R., Cohen, M.D., (2000) Harnessing complexity: Organizational implications of a scientific frontier, , Basic Books, New York;\nAxtell, R.A., (2003) Toward behavioral realism in retirement models: From micro simulation to agent-based modeling, , Presentation made at the Conference on Improving Social Insurance Programs, University of Maryland, College Park, MD;\nBabiš, M., Magula, P., (2012) NetLogo—An alternative way of simulating mobile ad hoc networks, pp. 122-125. , Paper presented at the Wireless and Mobile Networking Conference (WMNC), 2012 5th Joint IFIP;\nBaldwin, W.C., Felder, W.N., Mathematical Characterization of System-of-Systems Attributes (2017) Transdisciplinary Perspectives on Complex Systems, pp. 1-24. , #x0026;, In, (). Springer International Publishing. Editors Franz-Josef Kahlen, Shannon FlumerfeltAnabela Alves Publisher Location Switzerland;\nBarker, K., Ramirez-Marquez, J.E., Rocco, C.M., Resilience-based network component importance measures (2013) Reliabil Eng Syst Saf, 117, pp. 89-97. , https://doi.org/10.1016/j.ress.2013.03.012;\nBoardman, J., Sauser, B., (2006) System of systems — The meaning of OF,” presented at the IEEE, , Int. Syst. Syst. Conf, Los Angeles, CA;\nBollinger, L.A., Dijkema, G.P., Resilience and adaptability of infrastructures: A complex adaptive systems perspective (2012) Paper presented at the CESUN 2012: 3rd International Engineering Systems Symposium, Delft University of Technology, the Netherlands, 18–20 June 2012;\nBollinger, L.A., Dijkema, G.P.J., Enhancing infrastructure resilience under conditions of incomplete knowledge of interdependencies (2015) International Symposium for Next Generation Infrastructure Conference Proceedings: 30 September–1 October 2014, International Institute of Applied Systems Analysis (IIASA), Schloss Laxenburg, Vienna, Austria, UCL STEaPP LONDON, pp. 9-14. , ” in, T. Dolan, B. Collins, (Editors);\nBonabeau, E., Dorigo, M., Theraulaz, G., (1999) Swarm Intelligence, , From Natural To Artificial Systems Oxford University Press, New York, NY;\nBrown, G., Carlyle, M., Salmerón, J., Wood, K., Defending critical infrastructure (2006) Interfaces, 36 (6), pp. 530-544;\nBrown, T., Beyeler, W., Barton, D., Assessing infrastructure interdependencies: The challenge of risk analysis for complex adaptive systems (2004) Int J Crit Infrastruct, 1 (1), pp. 108-117;\nBrown, T.J., Glass, R.J., Beyeler, W.E., Ames, A.L., Linebarger, J.M., Maffitt, S.L., (2011) Complex adaptive system of systems (CASoS) engineering applications version 1.0, , Http://Www.Sandia.Gov/CasosEngineering/Applications.Html, Sandia National Laboratories SAND Report (in Review)(Website Summary,). Accessed August 6, 2016;\nCarlson, J.M., Doyle, J., Highly optimized tolerance: A mechanism for power laws in designed systems (1999) Phys Rev E, 60 (2), pp. 1412-1427;\nCarpenter, S., Walker, B., Anderies, J.M., Abel, N., From metaphor to measurement: resilience of what to what? (2001) Ecosystems, 4 (8), pp. 765-781;\nCarlson, L., Bassett, G., Buehring, W., Collins, M., Folga, S., Haffenden, B., Petit, F., Whitfield, R., (2012) Resilience: Theory and applications, , Argonne National Laboratory, Decision and Information Sciences Division, Argonne, IL;\nCasti, J.L., On System Complexity: Identification, Measurement and Management (1986) Complexity Language and Life: Mathematical Approaches, pp. 146-173. , ” In, J., Casti, A., Karlquist, (Eds)., Berlin, Springer;\nCavdaroglu, B., Nurre, S., Mitchell, J., Sharkey, T., Wallace, W., (2011) Decomposition methods for restoring infrastructure systems, pp. 171-179. , https://doi.org/10.1061/41170(400)21, American Society of Civil Engineers;\nChertoff, M., (2009) National infrastructure protection plan, , Department of Homeland Security (DHS), Washington, DC;\nChoi, T.Y., Dooley, K.J., Rungtusanatham, M., Supply networks and complex adaptive systems: Control versus emergence (2001) J Oper Manage, 3, pp. 351-366. , 19;\nChunlei, W., Lan, F., Yiqi, D., (2011) National critical infrastructure modeling and analysis based on complex system theory, pp. 832-836. , Paper presented at the 2011 First International Conference On Instrumentation, Measurement, Computer, Communication and Control;\nClinton, W., (1996) Critical infrastructure protection - Executive Order 13010 of July 15, 1996, 61;\nCorning, P.A., The re-emergence of “emergence”: A venerable concept in search of a theory (2002) Complexity, 7 (6), pp. 18-30;\nEpstein, J.M., Axtell, R., (1996) Growing Artificial Societies: Social Science From The Bottom Up, , MIT Press, Cambridge, MA;\nDekker, S., Hollnagel, E., Woods, D., Cook, R., (2008) Resilience Engineering: New Directions For Measuring And Maintaining Safety In Complex Systems, , (Final Report, November 2008)., Lund, Sweden, Lund University, School of Aviation;\n(2011) DOD FACT SHEET: Resilience Of Space Capabilities, , http://archive.defense.gov/home/features/2011/0111_nsss/docs/DoD%20Fact%20Sheet%20-%20Resilience.pdf, Retrieved from, Accessed March 23, 2016;\nLee, E.E., II, Mitchell, J.E., Wallace, W.A., Restoration of services in interdependent infrastructure systems: A network flows approach (2007) IEEE Trans Syst Man Cybernet C, 37 (6), pp. 1303-1317. , https://doi.org/10.1109/TSMCC.2007.905859;\nGilbert, G.N., (2008) Agent-Based Models, , Sage Publications, Inc, London, United Kingdom;\nGunderson, L.H., Holling, C.S., (2002) Panarchy: Understanding transformations in systems of humans and nature, , Island, Washington;\nGlazier, T.J., Cámara, J., Schmerl, B., Garlan, D., (2015) Analyzing resilience properties of different topologies of collective adaptive systems, Paper presented at the Self-Adaptive and Self-Organizing Systems Workshops (SASOW), pp. 55-60. , 2015 IEEE International Conference;\nGoldstein, J., Emergence as a construct: History and issues (1999) Emergence, 1 (1), pp. 49-72;\nGrimm, V., Ten years of individual-based modelling in ecology: What have we learned and what could we learn in the future (1999) Ecological Modelling, 115, pp. 129-148;\nHaghnevis, M., Askin, R.G., A modeling framework for engineered complex adaptive systems (2012) IEEE Syst J, 6 (3), pp. 520-530. , https://doi.org/10.1109/JSYST.2012.2190696;\nHaghnevis, M., (2013) An Agent-Based Optimization Framework for Engineered Complex Adaptive Systems with Application to Demand Response in Electricity Markets (Ph.D.), , http://search.proquest.com.proxygw.wrlc.org/docview/1430985621?accountid=11243, Available from ProQuest Dissertations &amp;amp; Theses Global Retrieved from, Accessed February 12, 2016;\nHaimes, Y.Y., Modeling complex systems of systems with phantom system models (2012) Syst Eng, 15 (3), pp. 333-346. , https://doi.org/10.1002/sys.21205;\nHaimes, Y.Y., Crowther, K., Horowitz, B.M., Homeland security preparedness: Balancing protection with resilience in emergent systems (2008) Syst Eng, 11, pp. 287-308. , https://doi.org/10.1002/sys.20101;\nHenry, D., Ramirez-Marquez, J.E., Generic metrics and quantitative approaches for system resilience as a function of time (2012) Reliabil Eng SystSaf, 99, pp. 114-122. , https://doi.org/10.1016/j.ress.2011.09.002;\nHenry, D., Ramirez-Marquez, J.E., On the impacts of power outages during hurricane sandy—A resilience-based analysis (2016) Syst Eng, 19, pp. 59-75. , https://doi.org/10.1002/sys.21338;\nHillier, F.S., Lieberman, G.J., (2010) Introduction to operations research, pp. 195-259. , McGraw-Hill, Dubuque, IA;\nHolland, J.H., Complex adaptive systems (1992) Daedalus, 121 (1), pp. 17-30. , https://www.jstor.org/stable/20025416, Retrieved from;\nHolland, J.H., Echoing emergence: Objectives, rough definitions, and speculations for echo-class models (1999) Paper presented at the Complexity, pp. 309-342;\n(2014) A world in motion – Systems engineering vision 2025, , https://www.incose.org/docs/default-source/aboutse/se-vision-2025.pdf?sfvrsn=4, International Council on Systems Engineering, Retrieved from,, Accessed April 20, 2015;\nJackson, S., Ferris, T.L.J., Resilience principles for engineered systems (2013) Syst Eng, 16, pp. 152-164. , https://doi.org/10.1002/sys.21228;\nJohnson, C., Backus, G., Brown, T., Colbaugh, R., Jones, K., Tsao, J., (2011) A case for Sandia investment in complex adaptive systems science and technology, pp. 2011-9347. , SAND, Sandia National Laboratories, Albuquerque;\nKroshl, W.M., (2015) Allocation of resources to defend spatially distributed networks using game theoretic allocations, , George Washington University, Washington, DC;\nLin, H., Sambamoorthy, S., Shukla, S., Thorp, J., Mili, L., Power system and communication network co-simulation for smart grid applications (2011) Paper presented at the Innovative Smart Grid Technologies (ISGT), pp. 1-6. , 2011 IEEE PES;\nMadni, A.M., Jackson, S., Towards a conceptual framework for resilience engineering (2009) IEEE Syst J, 3 (2), pp. 181-191;\nMaier, M.W., Architecting principles for systems-of-systems (1996) Paper presented at the INCOSE International Symposium, 6, pp. 565-573;\nMendonça, D., Cutler, B., Wallace, W.A., Brooks, J.D., Collaborative training tools for emergency restoration of critical infrastructure systems (2014) New perspectives in information systems and technologies, pp. 571-581. , Volume 1 (, Springer International Publishing AG, Cham, Switzerland;\nMiller, J.H., Page, S.E., (2007) Complex adaptive systems, , Princeton University Press, Princeton, NJ;\nMitchell, M., (2009) Complexity: A guided tour, , Oxford University Press, New York, NY;\nNilsson, F., Darley, V., On complex adaptive systems and agent-based modelling for improving decision-making in manufacturing and logistics settings (2006) International Journal of Operations &amp;amp; Production Management, 26 (12), pp. 1351-1373. , https://doi.org.proxygw.wrlc.org/10.1108/01443570610710588;\n(1997) The President's Commission on Critical Infrastructure Protection, , P.O. Box 46258 Washington DC 20050–6258, (Ed.), Critical Foundations Protecting America's Infrastructures. United States;\nReed, D.A., Kapur, K.C., Christie, R.D., Methodology for assessing the resilience of networked infrastructure (2009) IEEE Syst J, 3 (2), pp. 174-180;\nKaisler, S.H., Madey, G., (2009) Complex Adaptive Systems: Emergence and Self-Organization, , https://www3.nd.edu/~gmadey/Activities/CAS-Briefing.pdf, Tutorial Presented at HICSS-42, Big Island, HI, Accessed March 30, 2016;\nRinaldi, S.M., (2004) Modeling and simulating critical infrastructures and their interdependencies, Proceedings of the 37th Annual Hawaii International Conference on System Sciences;\nRinaldi, S.M., Peerenboom, J.P., Kelly, T.K., Identifying, understanding, and analyzing critical infrastructure interdependencies (2001) IEEE Control Syst, 21 (6), pp. 11-25;\nRocco, S.C.M., Ramirez-Marquez, J.E., Deterministic network interdiction optimization via an evolutionary approach (2009) Reliabil Eng Syst Saf, 94 (2), pp. 568-576. , https://doi.org/10.1016/j.ress.2008.06.008;\nRouse, W.B., Complex engineered, organizational and natural systems (2007) Syst Eng, 10, pp. 260-271. , https://doi.org/10.1002/sys.20076;\nRouse, W.B., Bodner, D.A., (2013) Multi-level modeling of complex socio-technical systems-phase 1, , SERC-2013-TR-020-2,, Stevens Institute of Technology, Hoboken NJ;\nSheard, S., Mostashari, A., (2008) A framework for system resilience discussions, , Paper presented at the Proc Eighteenth Annu Int Symp INCOSE;\nUday, P., Marais, K., Designing resilient systems-of-systems: A survey of metrics, methods, and challenges (2015) Syst Eng, 18, pp. 491-510. , https://doi.org/10.1002/sys.21325;\nVarga, L., Harris, J., Adaptation and resilience of interdependent infrastructure systems (2015) A complex systems perspective, Paper presented at the International Symposium for Next Generation Infrastructure, Vienna;\nVanWinkle, W., Rose, K.A., Chambers, R.C., Individual-based approach to fish population dynamics: an overview (1993) Transactions of the American Fisheries Society, 122, pp. 397-403;\nVugrin, E.D., Warren, D.E., Ehlen, M.A., A resilience assessment framework for infrastructure and economic systems: Quantitative and qualitative resilience analysis of petrochemical supply chains to a hurricane (2011) Process Saf Progress, 30 (3), pp. 280-290;\nWeisbuch, G., Ryckebusch, S.T., (1991) Complex Systems Dynamics: An Introduction to Automata Networks, , Addison-Wesley, Reading, MA;\nWilensky, U., (1999) NetLogo: Center for connected learning and computer-based modeling, pp. 49-52. , Northwestern University, Evanston, IL;\nWood, R.K., Deterministic network interdiction (1993) Math Comput Model, 17 (2), pp. 1-18. , https://doi.org/10.1016/0895-7177(93)90236-R","page":"158-172","publisher":"John Wiley and Sons Inc.","publisher-place":"School of Engineering and Applied Science, Dept. of Engineering Management and Systems Engineering, George Washington University, Washington, DC, United States","title":"Resilience in Complex Systems: An Agent-Based Approach","type":"article-journal","volume":"20"},"uris":["http://www.mendeley.com/documents/?uuid=c22f6ca7-bb92-4570-8cbe-b43228ab85ee"]}],"mendeley":{"formattedCitation":"(Bagnara et al., 2010; Cedergren, Johansson, &amp; Hassel, 2017; Pumpuni-Lenss, Blackburn, &amp; Garstenauer, 2017)","plainTextFormattedCitation":"(Bagnara et al., 2010; Cedergren, Johansson, &amp; Hassel, 2017; Pumpuni-Lenss, Blackburn, &amp; Garstenauer, 2017)","previouslyFormattedCitation":"(Bagnara et al., 2010; Cedergren, Johansson, &amp; Hassel, 2017; Pumpuni-Lenss, Blackburn, &amp; Garstenauer, 2017)"},"properties":{"noteIndex":0},"schema":"https://github.com/citation-style-language/schema/raw/master/csl-citation.json"}</w:instrText>
      </w:r>
      <w:r w:rsidR="00220127">
        <w:fldChar w:fldCharType="separate"/>
      </w:r>
      <w:r w:rsidR="00220127" w:rsidRPr="00220127">
        <w:rPr>
          <w:noProof/>
        </w:rPr>
        <w:t>(Bagnara et al., 2010; Cedergren, Johansson, &amp; Hassel, 2017; Pumpuni-Lenss, Blackburn, &amp; Garstenauer, 2017)</w:t>
      </w:r>
      <w:r w:rsidR="00220127">
        <w:fldChar w:fldCharType="end"/>
      </w:r>
      <w:r>
        <w:t>.</w:t>
      </w:r>
      <w:r w:rsidR="004D1457">
        <w:t xml:space="preserve"> </w:t>
      </w:r>
      <w:r>
        <w:t xml:space="preserve">The reported controller observations and incident reports highlighted the </w:t>
      </w:r>
      <w:r w:rsidR="004D7ECC">
        <w:t>emergent workload</w:t>
      </w:r>
      <w:r>
        <w:t xml:space="preserve"> </w:t>
      </w:r>
      <w:r>
        <w:t xml:space="preserve">issues with the additional phraseology and the </w:t>
      </w:r>
      <w:r>
        <w:t>effect</w:t>
      </w:r>
      <w:r w:rsidR="00342EEA">
        <w:t xml:space="preserve"> this had on</w:t>
      </w:r>
      <w:r>
        <w:t xml:space="preserve"> slowing the flow of work and reducing the available time on the radio communication frequency. </w:t>
      </w:r>
      <w:r w:rsidRPr="00CF2870">
        <w:t xml:space="preserve">Rules and procedures </w:t>
      </w:r>
      <w:r>
        <w:t xml:space="preserve">are </w:t>
      </w:r>
      <w:r w:rsidRPr="00CF2870">
        <w:t xml:space="preserve">at the heart of </w:t>
      </w:r>
      <w:r w:rsidR="00714BD7">
        <w:t>air traffic control</w:t>
      </w:r>
      <w:r w:rsidR="001440D9">
        <w:t>; however,</w:t>
      </w:r>
      <w:r w:rsidRPr="00CF2870">
        <w:t xml:space="preserve"> </w:t>
      </w:r>
      <w:r>
        <w:t xml:space="preserve">but it is not immediately </w:t>
      </w:r>
      <w:r w:rsidRPr="00CF2870">
        <w:t xml:space="preserve">clear </w:t>
      </w:r>
      <w:r>
        <w:t xml:space="preserve">what </w:t>
      </w:r>
      <w:r w:rsidRPr="00CF2870">
        <w:t xml:space="preserve">the implications of changing a rule </w:t>
      </w:r>
      <w:r>
        <w:t>may be</w:t>
      </w:r>
      <w:r w:rsidR="001440D9">
        <w:t xml:space="preserve"> on the nature of work</w:t>
      </w:r>
      <w:r w:rsidR="005E07F9">
        <w:t xml:space="preserve"> and the TOI deployed reductionist and linear simplifications to the problem</w:t>
      </w:r>
      <w:r w:rsidR="00502152">
        <w:t xml:space="preserve"> that proved insufficient </w:t>
      </w:r>
      <w:r w:rsidR="00056177">
        <w:fldChar w:fldCharType="begin" w:fldLock="1"/>
      </w:r>
      <w:r w:rsidR="003878B9">
        <w:instrText>ADDIN CSL_CITATION {"citationItems":[{"id":"ITEM-1","itemData":{"DOI":"10.1080/00140139508925221","ISSN":"00140139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Ltd.","author":[{"dropping-particle":"","family":"Reason","given":"James","non-dropping-particle":"","parse-names":false,"suffix":""}],"container-title":"Ergonomics","id":"ITEM-1","issue":"8","issued":{"date-parts":[["1995"]]},"language":"English","note":"British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error","type":"article-journal","volume":"38"},"uris":["http://www.mendeley.com/documents/?uuid=8e134066-a863-489e-9434-48b762700e49"]},{"id":"ITEM-2","itemData":{"DOI":"10.1186/s12913-017-2556-x","ISSN":"14726963 (ISSN)","abstract":"Background: Medication management is a complex, error-prone process. The aim of this study was to explore what constitutes the complexity of the medication management process (MMP) in specialized home healthcare and how healthcare professionals handle this complexity. The study is theoretically based in resilience engineering. Method: Data were collected during the MMP at three specialized home healthcare units in Sweden using two strategies: observation of workplaces and shadowing RNs in everyday work, including interviews. Transcribed material was analysed using grounded theory. Results: The MMP in home healthcare was dynamic and complex with unclear boundaries of responsibilities, inadequate information systems and fluctuating work conditions. Healthcare professionals adapted their everyday clinical work by sharing responsibility and simultaneously being authoritative and preserving patients' active participation, autonomy and integrity. To promote a safe MMP, healthcare professionals constantly re-prioritized goals, handled gaps in communication and information transmission at a distance by creating new bridging solutions. Trade-offs and workarounds were necessary elements, but also posed a threat to patient safety, as these interim solutions were not systematically evaluated or devised learning strategies. Conclusions: To manage a safe medication process in home healthcare, healthcare professionals need to adapt to fluctuating conditions and create bridging strategies through multiple parallel activities distributed over time, space and actors. The healthcare professionals' strategies could be integrated in continuous learning, while preserving boundaries of safety, instead of being more or less interim solutions. Patients' and family caregivers' as active partners in the MMP may be an underestimated resource for a resilient home healthcare. © 2017 The Author(s).","author":[{"dropping-particle":"","family":"Lindblad","given":"M","non-dropping-particle":"","parse-names":false,"suffix":""},{"dropping-particle":"","family":"Flink","given":"M","non-dropping-particle":"","parse-names":false,"suffix":""},{"dropping-particle":"","family":"Ekstedt","given":"M","non-dropping-particle":"","parse-names":false,"suffix":""}],"container-title":"BMC Health Services Research","id":"ITEM-2","issue":"1","issued":{"date-parts":[["2017"]]},"language":"English","note":"Export Date: 20 January 2018\n\nCorrespondence Address: Lindblad, M.; Royal Institute of Technology, School of Technology and HealthSweden; email: marlene.lindblad@esh.se\n\nReferences: Classen, D.C., Metzger, J., Improving medication safety: The measurement conundrum and where to start (2003) Int J Qual Health Care, 15, pp. i41-i47. , 14660522; \nRochon, P.A., Gurwitz, J.H., Optimising drug treatment for elderly people: The prescribing cascade (1997) BMJ, 315, pp. 1096-1099. , 1:STN:280:DyaK1c%2FjtlGnsg%3D%3D 9366745 2127690;\nDilles, T., Elseviers, M.M., Van Rompaey, B., Van Bortel, L.M., Stichele, R.R., Barriers for nurses to safe medication management in nursing homes (2011) J Nurs Scholarsh, 43, pp. 171-180. , 21605321;\nTopinkova, E., Baeyens, J.P., Michel, J.P., Lang, P.O., Evidence-based strategies for the optimization of pharmacotherapy in older people (2012) Drugs Aging, 29, pp. 477-494. , 22642782;\nhttp://www.vardhandboken.se, Swedish-National-Handbook-for-Healtcare; Harkanen, M., Ahonen, J., Kervinen, M., Turunen, H., Vehvilainen-Julkunen, K., The factors associated with medication errors in adult medical and surgical inpatients: A direct observation approach with medication record reviews (2014) Scand J Caring Sci, 29, pp. 297-306. , 25213297;\nHarrison, B., Margaret, keeping-burke Lisa, Godfrey M Christina, Ross white Amanda, McVeety Janice, Donaldson Victoria, Blais Regis, Marie DD: Safety in home care: A mapping review of the international literature (2013) International Journal of Evidence-Based Healthcare, 11, pp. 148-160;\nSears, N., Baker, G.R., Barnsley, J., Shortt, S., The incidence of adverse events among home care patients (2013) Int J Qual Health Care, 25, pp. 16-28. , 23283731;\nPham, J.C., Story, J.L., Hicks, R.W., Shore, A.D., Morlock, L.L., Cheung, D.S., Kelen, G.D., Pronovost, P.J., National study on the frequency, types, causes, and consequences of voluntarily reported emergency department medication errors (2011) J Emerg Med, 40, pp. 485-492. , 18823735;\nFex, A., Flensner, G., Ek, A.C., Soderhamn, O., Health-illness transition among persons using advanced medical technology at home (2011) Scand J Caring Sci, 25, pp. 253-261. , 20718935;\nDePalma, A.J., Evidence needed to support home Care in the Future (2008) Home Health Care Management Practice, 20 (2), pp. 186-188;\n(2008) [Home Health Care in Transition: A Survey of Home Care in Sweden and Proposed Indicators; in Swedish, , The-National-Board-of-Health-and-Welfare: Hemsjukvård i förändring: en kartläggning av hemsjukvården i Sverige och förslag till indikatorer Welfare NBoHa ed. Stockholm: Socialstyrelsen;\nBäcklund, M., Cannerfelt, I., Sandlund, F., [Slutenvård i hemmet - ASIH Långbro Park, nu och i framtiden] hospital care at home - ASIH Långbro Park, now and in the future (2013) Socialmedicinsk Tidsskrift, 1;\nSocialdepartementet MoHaSAS: Health and Medical Services Act, 763, p. 1982. , (Swedish: Hälso- och sjukvårdslagen. SFS 1982;\n(2010) MoHasaS: Patient Safety Act, 659. , Socialdepartementet (in Swedish Patientsäkerhetslagen). PSL 2010;\nDebono, D.S., Greenfield, D., Travaglia, J.F., Long, J.C., Black, D., Johnson, J., Braithwaite, J., Nurses' workarounds in acute healthcare settings: A scoping review (2013) BMC Health Serv Res, 13, p. 175. , 23663305 3663687;\nNemeth, C., Wears, R., Woods, D.D., Hollnagel, E., Cook, R.I., (2008) Minding the Gaps: Creating Resilience in Health Care, 3. , Advances in Patient Safety: New Directions and Alternative Approaches (Henriksen K, Battles J, Keyes M, Grady L eds.);\nMakary, M.A., Daniel, M., Medical error-the third leading cause of death in the US (2016) BMJ, 353, p. i2139. , 27143499;\n(2014) Reporting and Learning Systems for Medication Errors: The Role of Pharmacovigilance Centres, 110, p. 110. , WHO-World-Health-organization;\nHollnagel, E., (2011) Resilience Engineering in Practice: A Guidebook, , Ashgate England;\nRighi, A.W., Saurin, T.A., Wachs, P., A systematic literature revieww of resilience engineering: Research areas and a research agenda proposal (2015) Reliability and Engineering and System Safety, 141, pp. 142-152;\nWoods, D.D., (2006) Essential Characteristics of Resilience, pp. 21-34. , Resilience Engineering Concepts and Precepts Edited by Hollnagel E, Woods DD, Leveson NG: Ashgate Publishing Limited;\nHollnagel, E., Why is Work-as-Imagined Different from Work-as-Done? (2015) The Resilience of Evereday Clinical Work, 2, pp. 249-264. , Edited by Wears RL, Hollnagel E, Braithwaite J. England: Ashgate; Resilient Health Care];\nRoth, E.M., Patterson, E.S., Using Observational Study as a Tool for Discovery: Uncovering Cognitive and Collaborative Demands and Adaptive strategies (2005) How Professionals Make Decision, 5, p. 434. , Edited by Montgomery H, Lipshitz R, Brehmer B. Mahwah, NJ: Lawrence Erlbaum Associates;\nArman, R., Vie, O.E., Åsvoll, H., (2012) Refining Shadowing Methods for Studying Managerial Work. in the Work of Managers: Towards A Practice Theory of Management. Edited by Tengblad S, , Oxford University Press New York;\nClancy, T.R., Effken, J.A., Pesut, D., Applications of complex systems theory in nursing education, research, and practice (2008) Nurs Outlook, 56, pp. 248-256. , 18922279;\nHenneman, E.A., Gawlinski, A., Blank, F.S., Henneman, P.L., Jordan, D., McKenzie, J.B., Strategies used by critical care nurses to identify, interrupt, and correct medical errors (2010) Am J Crit Care, 19, pp. 500-509. , 21041194;\nCharmaz, K., (2006) Constructing Grounded Theory. A Practical Guide Through Qualitative Analysis, , SAGE Publications London, Thousand Oaks, New Delhi;\nBergström, J., Van Winsen, R., Henriqson, E., On the rationale of resilience in the domain of safety: A literature review (2015) Reliability Engineering &amp;amp; System Safety., 141, pp. 131-141;\nCarthey, J., Walker, S., Deelchand, V., Vincent, C., Griffiths, W.H., Breaking the rules: Understanding non-compliance with policies and guidelines (2011) BMJ., p. 343;\nMikkers, M., Henriqson, E., Dekker, S., Managing Multiple and Conflicting Goals in Dynamic and Complex Situations: Exploring the Practical Field of Maritime Pilots (2012) Journal of Maritime Research, 9, pp. 13-18;\nEkstedt, M., Cook, R.I., The Stockholm Blizzard 2012 (2014) The Resilience of Everyday Clinical Work, , edited by wears B Hollnagel E, Braithwaite J. Dorchester United Kingdom: Ashgate;\nSujan, A.M., Spurgeon, P., Matthew, C.W., The role of dynamic trade-offs in creating safety - A qualitative study of handover across care boundaries in emergency care (2015) Reliability and Engineering and System Safety, 141, pp. 54-62;\nRoss, A.J., Anderson, J.E., Kodate, N., Thompson, K., Cox, A., Malik, R., Inpatient diabetes care: Complexity, resilience and quality of care (2014) Cogn Tech Work, 16, pp. 91-102;\n(2015) MoHasaS: Patient Act, 821. , Socialdepartementet (Swedish: Patientlagen). SFS 2014;\nSchubert, C.C., Wears, L.R., Holden, J.R., Hunte, S.G., Patients as a source of Resilience (2015) The Resilience of Evereday Clinical Work, 2, pp. 207-223. , Wears R, Hollnagel E, Braithwaite J, editors England: Ashgate;\nEldh, A.C., (2006) Patient Participation - What It Is and What It Is Not, , Thesis Örebro University Örebro, Sweden;\nShier, H., Pathways to Participation: Openings, Opportunities and Obligations. A New Model for Enhancing Children's Participation in Decision-making, in line with Article 12.1 of the United Nations Convention on the Rights of the Child (2001) Child Soc, 15, pp. 107-117;\nCahill, J., Patient participation: A concept analysis (1996) J Adv Nurs, 24, pp. 561-571. , 1:STN:280:DyaK2s%2FjtVCktA%3D%3D 8876417;\nEkman, I., Swedberg, K., Taft, C., Lindseth, A., Norberg, A., Brink, E., Carlsson, J., Kjellgren, K., Person-centered care - Ready for prime time (2011) Eur J Cardiovasc Nurs, 10, pp. 248-251. , 21764386;\nTucker, A.L., Edmondson, A., Spear, S., When problem solving prevents organizational learning (2002) Journal of Organisational Change Management, 15, pp. 122-136;\nDrach-Zahavy, A., Hadid, N., Nursing handovers as resilient points of care: Linking handover strategies to treatment errors in the patient care in the following shift (2015) J Adv Nurs, 71, pp. 1135-1145. , 25641374;\nManser, T., Foster, S., Flin, R., Patey, R., Team communication during patient handover from the operating room: More than facts and figures (2013) Hum Factors, 55, pp. 138-156. , 23516799;\nPhilibert, I., Use of strategies from high-reliability organisations to the patient hand-off by resident physicians: Practical implications (2009) Qual Saf Health Care, 18, pp. 261-266. , 1:STN:280:DC%2BD1Mrjt1entg%3D%3D 19651928","publisher":"BioMed Central Ltd.","publisher-place":"Royal Institute of Technology, School of Technology and Health, Stockholm, Sweden","title":"Safe medication management in specialized home healthcare - An observational study","type":"article-journal","volume":"17"},"uris":["http://www.mendeley.com/documents/?uuid=2b2f862c-ae8e-4128-ba16-f3178743c437"]}],"mendeley":{"formattedCitation":"(Lindblad, Flink, &amp; Ekstedt, 2017; Reason, 1995)","plainTextFormattedCitation":"(Lindblad, Flink, &amp; Ekstedt, 2017; Reason, 1995)","previouslyFormattedCitation":"(Lindblad, Flink, &amp; Ekstedt, 2017; Reason, 1995)"},"properties":{"noteIndex":0},"schema":"https://github.com/citation-style-language/schema/raw/master/csl-citation.json"}</w:instrText>
      </w:r>
      <w:r w:rsidR="00056177">
        <w:fldChar w:fldCharType="separate"/>
      </w:r>
      <w:r w:rsidR="00056177" w:rsidRPr="00056177">
        <w:rPr>
          <w:noProof/>
        </w:rPr>
        <w:t>(Lindblad, Flink, &amp; Ekstedt, 2017; Reason, 1995)</w:t>
      </w:r>
      <w:r w:rsidR="00056177">
        <w:fldChar w:fldCharType="end"/>
      </w:r>
      <w:r>
        <w:t xml:space="preserve">. </w:t>
      </w:r>
      <w:r w:rsidR="007D5CF9">
        <w:t>The removal of an undocumented source of flexibility in the operation</w:t>
      </w:r>
      <w:r w:rsidR="00934D18">
        <w:t>,</w:t>
      </w:r>
      <w:r w:rsidR="007D5CF9">
        <w:t xml:space="preserve"> that supported the targeting of safety-related actions</w:t>
      </w:r>
      <w:r w:rsidR="00934D18">
        <w:t>,</w:t>
      </w:r>
      <w:r w:rsidR="007D5CF9">
        <w:t xml:space="preserve"> was </w:t>
      </w:r>
      <w:r w:rsidR="006030C2">
        <w:t xml:space="preserve">also </w:t>
      </w:r>
      <w:r w:rsidR="007D5CF9">
        <w:t>not well understood</w:t>
      </w:r>
      <w:r w:rsidR="001B03BB">
        <w:t xml:space="preserve"> and can be </w:t>
      </w:r>
      <w:r w:rsidR="00190BD8">
        <w:t>interpreted</w:t>
      </w:r>
      <w:r w:rsidR="001B03BB">
        <w:t xml:space="preserve"> as an example of </w:t>
      </w:r>
      <w:r w:rsidR="006B3C09">
        <w:t>constraining the operation’s</w:t>
      </w:r>
      <w:r w:rsidR="00F83785">
        <w:t xml:space="preserve"> requisite variety </w:t>
      </w:r>
      <w:r w:rsidR="003878B9">
        <w:fldChar w:fldCharType="begin" w:fldLock="1"/>
      </w:r>
      <w:r w:rsidR="00BD7819">
        <w:instrText>ADDIN CSL_CITATION {"citationItems":[{"id":"ITEM-1","itemData":{"abstract":"(1956) Note These are passages from Ross Ashby masterful book Cybernetics (1956). The main purpose of this selection is to stimulate the reading of the full text (or of other relevant books on cybernetics) and to familiarize everybody with the Law of Requisite Variety. This is a central law for the proper functioning of every mechanical and biological entity. It has been totally ignored by the social scientists and their patrons, the state elite, because it constitutes a refutation of the pretended absolute necessity of concentrating power in a central apparatus (the state) as the only way to solve problems (or, in general, to deal with reality) in a complex society. In fact, the law expresses the exactly opposite view, declaring, with the support of logical reasoning and empirical evidence, that only variety can master variety, reducing disturbances and promoting harmonious order. Regulation is then possible only if the regulating system is as various and flexible (responsive to changes) as the system to be regulated. This principle then disposes of the myth (still cherished by journalists and sociologists in search of easy popularity) that extraordinarily complex situations demand the concentration of extraordinary powers in a central entity. Once we get rid of that myth we are ready to explore all the rich implications of the Law of Requisite Variety and we, as individuals, can advance greatly towards finding real and appropriate solutions for the (supposedly) intractable problems of contemporary life.","author":[{"dropping-particle":"","family":"Ashby","given":"William Ross","non-dropping-particle":"","parse-names":false,"suffix":""}],"container-title":"An Introduction to Cybernetics","id":"ITEM-1","issued":{"date-parts":[["1956"]]},"title":"Cybernetics and Requisite Variety","type":"article-journal"},"uris":["http://www.mendeley.com/documents/?uuid=32cd2894-6558-3815-a0db-cf1abec5c581"]}],"mendeley":{"formattedCitation":"(Ashby, 1956)","plainTextFormattedCitation":"(Ashby, 1956)","previouslyFormattedCitation":"(Ashby, 1956)"},"properties":{"noteIndex":0},"schema":"https://github.com/citation-style-language/schema/raw/master/csl-citation.json"}</w:instrText>
      </w:r>
      <w:r w:rsidR="003878B9">
        <w:fldChar w:fldCharType="separate"/>
      </w:r>
      <w:r w:rsidR="003878B9" w:rsidRPr="003878B9">
        <w:rPr>
          <w:noProof/>
        </w:rPr>
        <w:t>(Ashby, 1956)</w:t>
      </w:r>
      <w:r w:rsidR="003878B9">
        <w:fldChar w:fldCharType="end"/>
      </w:r>
      <w:r w:rsidR="00934D18">
        <w:t>.</w:t>
      </w:r>
      <w:r>
        <w:t xml:space="preserve"> The initial </w:t>
      </w:r>
      <w:r w:rsidR="00E66022">
        <w:t xml:space="preserve">risk assessment of the TOI </w:t>
      </w:r>
      <w:r w:rsidR="005C3767">
        <w:t xml:space="preserve">identified the </w:t>
      </w:r>
      <w:r>
        <w:t xml:space="preserve">potential </w:t>
      </w:r>
      <w:r w:rsidR="00EE3145">
        <w:t xml:space="preserve">for </w:t>
      </w:r>
      <w:r>
        <w:t xml:space="preserve">workload </w:t>
      </w:r>
      <w:r w:rsidR="00EE3145">
        <w:t>issues</w:t>
      </w:r>
      <w:r>
        <w:t xml:space="preserve"> but the </w:t>
      </w:r>
      <w:r w:rsidR="00A84CDE">
        <w:t xml:space="preserve">mitigation described was to </w:t>
      </w:r>
      <w:r>
        <w:t xml:space="preserve">split </w:t>
      </w:r>
      <w:r w:rsidR="00EA2DC8">
        <w:t xml:space="preserve">controlling </w:t>
      </w:r>
      <w:r>
        <w:t>sectors</w:t>
      </w:r>
      <w:r w:rsidR="00F968C8">
        <w:t xml:space="preserve">, use more controllers to </w:t>
      </w:r>
      <w:r w:rsidR="00A46365">
        <w:t xml:space="preserve">manage the same volume </w:t>
      </w:r>
      <w:r w:rsidR="00450541">
        <w:t>of</w:t>
      </w:r>
      <w:r w:rsidR="00A46365">
        <w:t xml:space="preserve"> airspace, </w:t>
      </w:r>
      <w:r w:rsidR="001E20B0">
        <w:t xml:space="preserve">and this is a standard </w:t>
      </w:r>
      <w:r>
        <w:t xml:space="preserve">controller workload </w:t>
      </w:r>
      <w:r w:rsidR="001E20B0">
        <w:t xml:space="preserve">reduction strategy employed in the operation. However, </w:t>
      </w:r>
      <w:r w:rsidR="00210AF3">
        <w:t>whilst considered possible th</w:t>
      </w:r>
      <w:r w:rsidR="00BE5E84">
        <w:t>is</w:t>
      </w:r>
      <w:r w:rsidR="00B675A1" w:rsidRPr="00B675A1">
        <w:t xml:space="preserve"> </w:t>
      </w:r>
      <w:r w:rsidR="00B675A1">
        <w:t>mitigation w</w:t>
      </w:r>
      <w:r w:rsidR="00BE5E84">
        <w:t>as</w:t>
      </w:r>
      <w:r w:rsidR="00B675A1">
        <w:t xml:space="preserve"> not feasible to </w:t>
      </w:r>
      <w:r w:rsidR="00450541">
        <w:t xml:space="preserve">deploy tactically into </w:t>
      </w:r>
      <w:r w:rsidR="00B675A1">
        <w:t>an already busy operation.</w:t>
      </w:r>
      <w:r w:rsidR="006339D7">
        <w:t xml:space="preserve"> Furthermore, whilst alternative phraseology options had been considered </w:t>
      </w:r>
      <w:r w:rsidR="000845B1">
        <w:t xml:space="preserve">and rejected due to </w:t>
      </w:r>
      <w:r w:rsidR="00215D5F">
        <w:t xml:space="preserve">the possibility of misunderstanding or </w:t>
      </w:r>
      <w:r w:rsidR="00627C99">
        <w:t>confusion</w:t>
      </w:r>
      <w:r w:rsidR="00DC7A65">
        <w:t xml:space="preserve">, the deployed phrase </w:t>
      </w:r>
      <w:r w:rsidR="00D01483">
        <w:t xml:space="preserve">added an unrecognised source of brittleness to the system </w:t>
      </w:r>
      <w:r w:rsidR="00383D2D">
        <w:t>by sounding similar t</w:t>
      </w:r>
      <w:r w:rsidR="00D01483">
        <w:t>o the DETLING reporting point.</w:t>
      </w:r>
      <w:r w:rsidR="006030C2">
        <w:t xml:space="preserve"> Lastly, </w:t>
      </w:r>
      <w:r w:rsidR="0094322B">
        <w:t xml:space="preserve">undocumented </w:t>
      </w:r>
      <w:r w:rsidR="006030C2">
        <w:t xml:space="preserve">assumptions </w:t>
      </w:r>
      <w:r w:rsidR="0094322B">
        <w:t xml:space="preserve">were made on the </w:t>
      </w:r>
      <w:r w:rsidR="004577BC">
        <w:t xml:space="preserve">homogeneity of airline procedures </w:t>
      </w:r>
      <w:r w:rsidR="003A1EA9">
        <w:t xml:space="preserve">and it was assumed that pilots would all react to the phrase in the same </w:t>
      </w:r>
      <w:r w:rsidR="00C33408">
        <w:t xml:space="preserve">way. However, </w:t>
      </w:r>
      <w:r w:rsidR="006030C2">
        <w:t xml:space="preserve"> </w:t>
      </w:r>
      <w:r>
        <w:t xml:space="preserve">the different </w:t>
      </w:r>
      <w:r w:rsidR="000633E0">
        <w:t>national rules</w:t>
      </w:r>
      <w:r>
        <w:t xml:space="preserve"> and the interpretations of those rules </w:t>
      </w:r>
      <w:r w:rsidR="000633E0">
        <w:t xml:space="preserve">in airline procedures </w:t>
      </w:r>
      <w:r>
        <w:t xml:space="preserve">created </w:t>
      </w:r>
      <w:r w:rsidR="000633E0">
        <w:t xml:space="preserve">the </w:t>
      </w:r>
      <w:r w:rsidR="00341460">
        <w:t xml:space="preserve">circumstances for </w:t>
      </w:r>
      <w:r>
        <w:t>unpredictable results.</w:t>
      </w:r>
      <w:r w:rsidR="00767A6F" w:rsidRPr="00767A6F">
        <w:t xml:space="preserve"> </w:t>
      </w:r>
    </w:p>
    <w:p w14:paraId="579D244E" w14:textId="7E76EE02" w:rsidR="00F63C5F" w:rsidRDefault="00F63C5F" w:rsidP="00AA4086">
      <w:pPr>
        <w:pStyle w:val="Heading2"/>
      </w:pPr>
      <w:r>
        <w:t xml:space="preserve">Trade-off for Performance </w:t>
      </w:r>
    </w:p>
    <w:p w14:paraId="3B67BDA1" w14:textId="5C9D416F" w:rsidR="00BE000F" w:rsidRDefault="002B2AED" w:rsidP="00BE000F">
      <w:r>
        <w:t>Competing</w:t>
      </w:r>
      <w:r w:rsidR="0020496C">
        <w:t xml:space="preserve"> demands </w:t>
      </w:r>
      <w:r w:rsidR="00E26259">
        <w:t>create</w:t>
      </w:r>
      <w:r>
        <w:t xml:space="preserve"> goal conflicts and</w:t>
      </w:r>
      <w:r w:rsidR="0020496C">
        <w:t xml:space="preserve"> pressures </w:t>
      </w:r>
      <w:r w:rsidR="009B65C4">
        <w:t xml:space="preserve">in complex sociotechnical systems </w:t>
      </w:r>
      <w:r w:rsidR="00BD7819">
        <w:fldChar w:fldCharType="begin" w:fldLock="1"/>
      </w:r>
      <w:r w:rsidR="006E2AED">
        <w:instrText>ADDIN CSL_CITATION {"citationItems":[{"id":"ITEM-1","itemData":{"DOI":"10.1016/S0925-7535(97)00073-8","ISSN":"09257535 (ISSN)","abstract":"This paper begins by presenting a brief synopsis of the literature regarding the relationship between rule violations and accidents. The paper goes on to report a study of UK railway shunters' motives for rule violations. Violations are defined as behaviours that involve deliberate deviations from the written rules. Preliminary investigation elicited the motives to be included in the main questionnaire survey which required 36 shunters to rate the importance of various motives for violating. Generally, violations were perceived to be the result of a well-intentioned desire to get the job done. Together with previous analysis of shunting accidents, observations of, and discussions with shunters in the workplace, the results of this study were used to develop a classification of violations which includes situational, exceptional and routine violations. Erroneous behaviours that also involved deviations from rules were recorded as a separate category, namely unintentional violations. The results of the study, together with the findings of other research in this area, are used to describe a model for the investigation of violating behaviour in an organizational setting. This model depicts the factors that promote violations at work and, as such, may aid managers and health and safety practitioners to develop appropriate preventative measures. This paper begins by presenting a brief synopsis of the literature regarding the relationship between rule violations and accidents. The paper goes on to report a study of UK railway shunters' motives for rule violations. Violations are defined as behaviors that involve deliberate deviations from the written rules. Preliminary investigation elicited the motives to be included in the main questionnaire survey which required 36 shunters to rate the importance of various motives for violating. Generally, violations were perceived to be the result of a well-intentioned desire to get the job done. Together with previous analysis of shunting accidents, observations of, and discussions with shunters in the workplace, the results of this study were used to develop a classification of violations which includes situational, exceptional and routine violations. Erroneous behaviors that also involved deviations from rules were recorded as a separate category, namely unintentional violations. The results of the study, together with the findings of other research in this area, are used to describe a model for the investigation of vio…","author":[{"dropping-particle":"","family":"Lawton","given":"R","non-dropping-particle":"","parse-names":false,"suffix":""}],"container-title":"Safety Science","id":"ITEM-1","issue":"2","issued":{"date-parts":[["1998"]]},"language":"English","note":"Cited By :120\n\nExport Date: 20 January 2018\n\nCODEN: SSCIE\n\nCorrespondence Address: Lawton, R.; Department of Psychology, University of Manchester, Manchester, United Kingdom\n\nReferences: Battman, W., Klumb, P., Behavioural economics and compliance with safety regulations (1993) Safety Science, 16, pp. 35-46; \n(1988) British Rail Rule Book, , (Reprinted 4th June Published by the British Railways Board;\nEveritt, B., Cluster analysis (1977) Heinemann Educational Books, , London;\nFree, R.J., (1994) The Role of Procedural Violations in Railway Accidents, , Unpublished PhD thesis. University of Manchester;\nGlendon, I.A., McKenna, E.F., (1995) Human Safety and Risk Management, , Chapman and Hall, London;\nHale, A.R., Safety rules: Procedural freedom or action constraint? (1993) Paper Presented at 11th Network Workshop, , Bad Homburg, May, 1993;\n(1995) Improving Compliance with Safety Procedures, , Health and Safety Executive HMSO, London;\nJohnson, P., Gill, J., (1993) Management Control and Organizational Behaviour, , Paul Chapman, London;\nMcKenna, F.P., It won't happen to me: Unrealistic optimism or illusion of control? (1993) British Journal of Psychology, 84, pp. 39-50;\nMason, S., Procedural violations - Causes, costs and cures (1997) In Human Factors in Safety - Critical Systems, , eds. Redmill, F. and Rajan, J. Butterworth Heinemann, London;\nMills, A.J., Murgatroyd, S.J., (1991) Organizational Rules: A Framework for Understanding Organizational Action, , Open University Press, Milton Keynes;\nMorgan, G., (1986) Images of Organization, , Sage Publications, London;\nParker, D., Reason, J.T., Manstead, A.S.R., Stradling, S.G., Driving errors, driving violations and accident involvement (1995) Ergonomics, 38, pp. 1036-1048;\nParker, D., West, R., Stradling, S., Manstead, A.S.R., Behavioural characteristics and involvement in different types of traffic accident (1995) Accident Analysis and Prevention, 27, pp. 571-581;\nPerrow, C., (1979) Complex Organizations, , Scott, Foresman, USA;\nPirani, M., Reynolds, J., Gearing up for safety (1976) Personnel Management Feb 1976, pp. 25-29;\nRasmussen, J., Jensen, A., Mental procedures in real-life tasks: A case study of electronic troubleshooting (1974) Ergonomics, 17, pp. 293-307;\nRasmussen, J., Models of mental strategies in process plant diagnosis (1981) In Human Detection and Diagnosis of System Failures, , eds. Rasmussen, J. and Rouse, W. Plenum, New York;\nReason, J.T., The Chernobyl errors (1987) Bulletin of the British Psychological Society, 106, pp. 321-331;\nReason, J.T., Manstead, A.S.R., Stradling, S., Baxter, J., Campbell, K., Errors and violations on the roads: A real distinction? (1990) Ergonomics, 33, pp. 1315-1332;\nReason, J.T., (1990) Human Error, , Cambridge University Press, New York;\nReeves, T.K., Harper, D., (1981) Surveys at Work, , McGraw Hill, New York;\nRobens, L., (1972) Safety and Health at Work, , Report of the committee, 1970-1972. HMSO, London;\nRutter, D.R., Quine, L., Chesham, D.J., (1992) Social Psychological Factors in Road User Behaviour: An Examination of Motorcycling, , Report for the Department of Transpor;\nWagenaar, W., (1992) Risk Taking and Accident Causation, , In Risk Taking Behaviour ed. Yates, J.F. Wiley, New York;\nWilliams, J., A data-based method for assessing and reducing human error to improve operational performance (1988) In Proceedings of IEEE 4th Conference on Human Factors in Power Plants, , Monterey, CA;\nZeitlin, L.R., Failure to follow safety instructions: Faulty communication or risky decisions? (1994) Human Factors, 36, pp. 172-181","page":"77-95","publisher":"Elsevier Sci Ltd","publisher-place":"Department of Psychology, University of Manchester, England, United Kingdom","title":"Not working to rule: Understanding procedural violations at work","type":"article-journal","volume":"28"},"uris":["http://www.mendeley.com/documents/?uuid=27a81d06-1b34-4ef7-b099-151244d753ea"]},{"id":"ITEM-2","itemData":{"DOI":"10.1016/S0925-7535(97)00052-0","ISSN":"09257535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Science","id":"ITEM-2","issue":"2-3","issued":{"date-parts":[["1997"]]},"language":"English","note":"From Duplicate 1 (Risk management in a dynamic society - A modelling problem - Rasmussen, Jens)\n\nFrom Duplicate 1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London\n\nFrom Duplicate 2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Public","page":"183-213","publisher":"Elsevier Sci B.V.","publisher-place":"Hurecon, Smorum Bygarde 52, DK 2765 Smorum, Denmark","title":"Risk management in a dynamic society - A modelling problem","type":"article-journal","volume":"27"},"uris":["http://www.mendeley.com/documents/?uuid=c28d8b4c-6de1-4e0f-9853-7242c3a9fba6"]}],"mendeley":{"formattedCitation":"(Lawton, 1998; Rasmussen, 1997)","plainTextFormattedCitation":"(Lawton, 1998; Rasmussen, 1997)","previouslyFormattedCitation":"(Lawton, 1998; Rasmussen, 1997)"},"properties":{"noteIndex":0},"schema":"https://github.com/citation-style-language/schema/raw/master/csl-citation.json"}</w:instrText>
      </w:r>
      <w:r w:rsidR="00BD7819">
        <w:fldChar w:fldCharType="separate"/>
      </w:r>
      <w:r w:rsidR="00BD7819" w:rsidRPr="00BD7819">
        <w:rPr>
          <w:noProof/>
        </w:rPr>
        <w:t>(Lawton, 1998; Rasmussen, 1997)</w:t>
      </w:r>
      <w:r w:rsidR="00BD7819">
        <w:fldChar w:fldCharType="end"/>
      </w:r>
      <w:r w:rsidR="0020496C">
        <w:t xml:space="preserve">. People </w:t>
      </w:r>
      <w:r w:rsidR="00D715C6">
        <w:t>working in complex</w:t>
      </w:r>
      <w:r w:rsidR="00735128">
        <w:t xml:space="preserve"> systems </w:t>
      </w:r>
      <w:r w:rsidR="0020496C">
        <w:t xml:space="preserve">apply trade-offs to </w:t>
      </w:r>
      <w:r w:rsidR="001D1F59">
        <w:t xml:space="preserve">attempt to </w:t>
      </w:r>
      <w:r w:rsidR="00C86E66">
        <w:t xml:space="preserve">address </w:t>
      </w:r>
      <w:r w:rsidR="00FE01C1">
        <w:t xml:space="preserve">multiple competing options </w:t>
      </w:r>
      <w:r w:rsidR="0020496C">
        <w:t xml:space="preserve">and to cope with the demands and  complexity stemming from the uncertainty of outcome. This factor prompts consideration of how people make trade-offs from their point of view and tries to understand how they balance efficiency and thoroughness </w:t>
      </w:r>
      <w:r w:rsidR="006E2AED">
        <w:fldChar w:fldCharType="begin" w:fldLock="1"/>
      </w:r>
      <w:r w:rsidR="00A77039">
        <w:instrText>ADDIN CSL_CITATION {"citationItems":[{"id":"ITEM-1","itemData":{"ISBN":"9780754676782","author":[{"dropping-particle":"","family":"Hollnagel","given":"Erik","non-dropping-particle":"","parse-names":false,"suffix":""}],"id":"ITEM-1","issued":{"date-parts":[["2009"]]},"title":"The ETTO Principle--Efficiency-Thoroughness Trade-Off","type":"article-journal"},"uris":["http://www.mendeley.com/documents/?uuid=6ac703c9-b783-43f6-89bc-03e0e30d2601"]}],"mendeley":{"formattedCitation":"(Hollnagel, 2009)","plainTextFormattedCitation":"(Hollnagel, 2009)","previouslyFormattedCitation":"(Hollnagel, 2009)"},"properties":{"noteIndex":0},"schema":"https://github.com/citation-style-language/schema/raw/master/csl-citation.json"}</w:instrText>
      </w:r>
      <w:r w:rsidR="006E2AED">
        <w:fldChar w:fldCharType="separate"/>
      </w:r>
      <w:r w:rsidR="006E2AED" w:rsidRPr="006E2AED">
        <w:rPr>
          <w:noProof/>
        </w:rPr>
        <w:t>(Hollnagel, 2009)</w:t>
      </w:r>
      <w:r w:rsidR="006E2AED">
        <w:fldChar w:fldCharType="end"/>
      </w:r>
      <w:r w:rsidR="004564FE">
        <w:t>. T</w:t>
      </w:r>
      <w:r w:rsidR="00CC1724">
        <w:t>here are inherent trade-offs in the flight deck and air traffic control operations</w:t>
      </w:r>
      <w:r w:rsidR="000F5A71">
        <w:t xml:space="preserve"> </w:t>
      </w:r>
      <w:r w:rsidR="00A77039">
        <w:fldChar w:fldCharType="begin" w:fldLock="1"/>
      </w:r>
      <w:r w:rsidR="008F35EA">
        <w:instrText>ADDIN CSL_CITATION {"citationItems":[{"id":"ITEM-1","itemData":{"DOI":"10.1080/00140137108931277","ISSN":"0014-0139","PMID":"5148233","abstract":"Abstract In a real work situation the operative strategy choosen by subjects depends on three variables, the characteristics of the operator (training, motivation, age, health, etc.); the characteristics of the task, i.e. the level of task requirements; and the level of workload, which itself results from the operative strategy. Ergonomista try often to measure the workload, but do not pay enough attention to the regulating effects exerted by the workload, through feed-back, on the strategy used by operators. This paper summarizes an experimental study carried out in a ATCC, showing how air traffic controllers modify their operative methods when workload increases.","author":[{"dropping-particle":"","family":"Sperandio","given":"J. C.","non-dropping-particle":"","parse-names":false,"suffix":""}],"container-title":"Ergonomics","id":"ITEM-1","issue":"5","issued":{"date-parts":[["1971"]]},"note":"Only in paper format at library. Go find.","page":"571-577","title":"Variation of Operator's Strategies and Regulating Effects on Workload","type":"article-journal","volume":"14"},"uris":["http://www.mendeley.com/documents/?uuid=39516519-7143-36e6-85cd-84c0423ae13d"]}],"mendeley":{"formattedCitation":"(Sperandio, 1971)","plainTextFormattedCitation":"(Sperandio, 1971)","previouslyFormattedCitation":"(Sperandio, 1971)"},"properties":{"noteIndex":0},"schema":"https://github.com/citation-style-language/schema/raw/master/csl-citation.json"}</w:instrText>
      </w:r>
      <w:r w:rsidR="00A77039">
        <w:fldChar w:fldCharType="separate"/>
      </w:r>
      <w:r w:rsidR="00A77039" w:rsidRPr="00A77039">
        <w:rPr>
          <w:noProof/>
        </w:rPr>
        <w:t xml:space="preserve">(Sperandio, </w:t>
      </w:r>
      <w:r w:rsidR="00A77039" w:rsidRPr="00A77039">
        <w:rPr>
          <w:noProof/>
        </w:rPr>
        <w:lastRenderedPageBreak/>
        <w:t>1971)</w:t>
      </w:r>
      <w:r w:rsidR="00A77039">
        <w:fldChar w:fldCharType="end"/>
      </w:r>
      <w:r w:rsidR="00CC1724">
        <w:t>.</w:t>
      </w:r>
      <w:r w:rsidR="002754DB">
        <w:t xml:space="preserve"> </w:t>
      </w:r>
      <w:r w:rsidR="0020496C">
        <w:t>Prior to the introduction of the TOI</w:t>
      </w:r>
      <w:r w:rsidR="00704D31">
        <w:t>,</w:t>
      </w:r>
      <w:r w:rsidR="0020496C">
        <w:t xml:space="preserve"> controllers made numerous subtle trade-offs </w:t>
      </w:r>
      <w:r w:rsidR="0020496C" w:rsidRPr="00CF2870">
        <w:t>in the</w:t>
      </w:r>
      <w:r w:rsidR="0020496C">
        <w:t>ir</w:t>
      </w:r>
      <w:r w:rsidR="0020496C" w:rsidRPr="00CF2870">
        <w:t xml:space="preserve"> use of language </w:t>
      </w:r>
      <w:r w:rsidR="0020496C">
        <w:t>(phraseology, pace, structure of instructions, targeting of aircraft</w:t>
      </w:r>
      <w:r w:rsidR="00D915ED">
        <w:t>, prioritisation of tasks</w:t>
      </w:r>
      <w:r w:rsidR="0020496C">
        <w:t xml:space="preserve">) recognising that </w:t>
      </w:r>
      <w:r w:rsidR="0020496C" w:rsidRPr="00CF2870">
        <w:t xml:space="preserve">time </w:t>
      </w:r>
      <w:r w:rsidR="0020496C">
        <w:t xml:space="preserve">on congested frequencies can be a </w:t>
      </w:r>
      <w:r w:rsidR="0020496C" w:rsidRPr="00CF2870">
        <w:t>scarce resource.</w:t>
      </w:r>
      <w:r w:rsidR="00C72BA3">
        <w:t xml:space="preserve"> </w:t>
      </w:r>
      <w:r w:rsidR="00F4604A">
        <w:t xml:space="preserve">Trade-offs </w:t>
      </w:r>
      <w:r w:rsidR="00D71B20">
        <w:t xml:space="preserve">such as this </w:t>
      </w:r>
      <w:r w:rsidR="001B0B4D">
        <w:t>are typically required in situations where resources</w:t>
      </w:r>
      <w:r w:rsidR="00D71B20">
        <w:t xml:space="preserve"> are </w:t>
      </w:r>
      <w:r w:rsidR="002F60EE">
        <w:t>scarce</w:t>
      </w:r>
      <w:r w:rsidR="0008506F">
        <w:t xml:space="preserve"> </w:t>
      </w:r>
      <w:r w:rsidR="008F35EA">
        <w:fldChar w:fldCharType="begin" w:fldLock="1"/>
      </w:r>
      <w:r w:rsidR="0057303A">
        <w:instrText>ADDIN CSL_CITATION {"citationItems":[{"id":"ITEM-1","itemData":{"DOI":"10.1186/s13012-017-0586-8","ISSN":"17485908 (ISSN)","abstract":"Background: The handling of laboratory, imaging and other test results in UK general practice is a high-volume organisational routine that is both complex and high risk. Previous research in this area has focused on errors and harm, but a complementary approach is to better understand how safety is achieved in everyday practice. This paper ethnographically examines the role of informal dimensions of test results handling routines in the achievement of safety in UK general practice and how these findings can best be developed for wider application by policymakers and practitioners. Methods: Non-participant observation was conducted of high-volume organisational routines across eight UK general practices with diverse organisational characteristics. Sixty-two semi-structured interviews were also conducted with the key practice staff alongside the analysis of relevant documents. Results: While formal results handling routines were described similarly across the eight study practices, the everyday structure of how the routine should be enacted in practice was informally understood. Results handling safety took a range of local forms depending on how different aspects of safety were prioritised, with practices varying in terms of how they balanced thoroughness (i.e. ensuring the high-quality management of results by the most appropriate clinician) and efficiency (i.e. timely management of results) depending on a range of factors (e.g. practice history, team composition). Each approach adopted created its own potential risks, with demands for thoroughness reducing productivity and demands for efficiency reducing handling quality. Irrespective of the practice-level approach adopted, staff also regularly varied what they did for individual patients depending on the specific context (e.g. type of result, patient circumstances). Conclusions: General practices variably prioritised a legitimate range of results handling safety processes and outcomes, each with differing strengths and trade-offs. Future safety improvement interventions should focus on how to maximise practice-level knowledge and understanding of the range of context-specific approaches available and the safeties and risks inherent in each within the context of wider complex system conditions and interactions. This in turn has the potential to inform new kinds of proactive, contextually appropriate approaches to intervention development and implementation focusing on the enhanced deliberation of the s…","author":[{"dropping-particle":"","family":"Grant","given":"S","non-dropping-particle":"","parse-names":false,"suffix":""},{"dropping-particle":"","family":"Checkland","given":"K","non-dropping-particle":"","parse-names":false,"suffix":""},{"dropping-particle":"","family":"Bowie","given":"P","non-dropping-particle":"","parse-names":false,"suffix":""},{"dropping-particle":"","family":"Guthrie","given":"B","non-dropping-particle":"","parse-names":false,"suffix":""}],"container-title":"Implementation Science","id":"ITEM-1","issue":"1","issued":{"date-parts":[["2017"]]},"language":"English","note":"Export Date: 20 January 2018\n\nCorrespondence Address: Grant, S.; University of Dundee, Population Health Sciences, School of Medicine, The Mackenzie Building, Kirsty Semple Way, United Kingdom; email: smgrant@dundee.ac.uk\n\nReferences: Bowie, P., Halley, L., McKay, J., Laboratory test ordering and results management systems: a qualitative study of safety risks identified by administrators in general practice. (2014) BMJ Open., 4 (2); \nElder, N.C., Graham, D., Brandt, E., Dovey, S., Phillips, R., Ledwith, J., The testing process in family medicine: problems, solutions and barriers as seen by physicians and their staff (2006) J Patient Saf, 2 (1), pp. 25-32;\nElder, N.C., McEwen, T.R., Flach, J.M., Gallimore, J.J., Management of test results in family medicine offices (2009) Ann Fam Med, 7 (4), pp. 343-351;\nElder, N.C., Laboratory testing in general practice: a patient safety blind spot (2015) BMJ Qual Saf, 24 (11), pp. 667-670;\nHickner, J.M., Fernald, D.H., Harris, D.M., Poon, E.G., Elder, N.C., Mold, J.W., Issues and initiatives in the testing process in primary care physician offices (2005) Jt Comm J Qual Patient Saf, 31 (2), pp. 81-89;\nPoon, E.G., Gandhi, T.K., Sequist, T.D., Murff, H.J., Karson, A.S., Bates, D.W., &amp;quot;I wish I had seen this test result earlier!&amp;quot;: dissatisfaction with test result management systems in primary care (2004) Arch Intern Med, 164 (20), pp. 2223-2228;\nRoy, C.L., Poon, E.G., Karson, A.S., Ladak-Merchant, Z., Johnson, R.E., Maviglia, S.M., Gandhi, T.K., Patient safety concerns arising from test results that return after hospital discharge (2005) Ann Intern Med, 143 (2), pp. 121-128;\nHickner, J., Reducing test management errors in primary care office practice (2005) J Patient Saf, 1 (1), pp. 70-71;\nBird, S., Missing test results and failure to diagnose (2004) Aust Fam Physician, 33 (5), p. 360;\nCallen, J., Georgiou, A., Li, J., Westbrook, J.I., The safety implications of missed test results for hospitalised patients: a systematic review (2011) BMJ Qual Saf, 20 (2), pp. 194-199;\nMatheny, M.E., Gandhi, T.K., Orav, E.J., Ladak-Merchant, Z., Bates, D.W., Kuperman, G.J., Poon, E.G., Impact of an automated test results management system on patients' satisfaction about test result communication (2007) Arch Intern Med, 167 (20), pp. 2233-2239;\nWahls, T.L., Cram, P.M., The frequency of missed test results and associated treatment delays in a highly computerized health system (2007) BMC Fam Pract, 8 (1), p. 1;\nHollnagel, E., (2014) Safety-I and safety-II: the past and future of safety management., , London: Ashgate;;\nRowley, E., Waring, J., (2011) A socio-cultural perspective on patient safety., , London: Ashgate;;\nLawton, R., Taylor, N., Clay-Williams, R., Braithwaite, J., Positive deviance: a different approach to achieving patient safety (2014) BMJ Qual Saf, 23 (11), pp. 880-883;\nBraithwaite, J., Runciman, W.B., Merry, A.F., Towards safer, better healthcare: harnessing the natural properties of complex sociotechnical systems (2009) Qual Saf Health Care, 18 (1), pp. 37-41;\nShojania, K.G., Thomas, E.J., Trends in adverse events over time: why are we not improving? (2013) BMJ Qual Saf, 22 (4), pp. 273-277;\nWestbrook, J.I., Braithwaite, J., Georgiou, A., Ampt, A., Creswick, N., Coiera, E., Iedema, R., Multimethod evaluation of information and communication technologies in health in the context of wicked problems and sociotechnical theory (2007) J Am Med Inform Assoc, 14 (6), pp. 746-755;\n(2010) Evidence scan: complex adaptive systems., , London: The Health Foundation;;\nGreenhalgh, T., Robert, G., Macfarlane, F., Bate, P., Kyriakidou, O., Diffusion of innovations in service organizations: systematic review and recommendations (2004) Milbank Q, 82 (4), pp. 581-629;\nDixon-Woods, M., Leslie, M., Tarrant, C., Bion, J., Explaining Matching Michigan: an ethnographic study of a patient safety program (2013) Implement Sci, 8, p. 70;\nMesman, J., Resources of strength: an exnovation of hidden competences to preserve patient safety. (2011) A sociocultural perspective on patient safety., pp. 71-92. , In: Rowley E, Waring J, editors.London: Ashgate Publishing;;\nGabbay, R.A., Friedberg, M.W., Miller-Day, M., Cronholm, P.F., Adelman, A., Schneider, E.C., A positive deviance approach to understanding key features to improving diabetes care in the medical home (2013) Ann Fam Med, 11 (1), pp. S99-S107;\nMarra, A.R., Guastelli, L.R., Araújo, C.M.P., Santos, J.L.S., Lamblet, L.C.R., Silva, M., Lima, G., Santos, O.F., Positive deviance a new strategy for improving hand hygiene compliance (2010) Infect Control Hosp Epidemiol, 31 (1), pp. 12-20;\nBradley, E.H., Curry, L.A., Ramanadhan, S., Rowe, L., Nembhard, I.M., Krumholz, H.M., Research in action: using positive deviance to improve quality of health care (2009) Implement Sci, 4 (1), p. 1;\nMcNab, D., Bowie, P., Morrison, J., Ross, A., Understanding patient safety performance and educational needs using the 'Safety-II' approach for complex systems. (2016) Educ Prim Care., 27 (6), pp. 443-450;\nBraithwaite, J., Wears, R.L., Hollnagel, E., Resilient health care: turning patient safety on its head. (2015) International Journal for Quality in Health Care.;\nMarsh, D.R., Schroeder, D.G., Dearden, K.A., Sternin, J., Sternin, M., The power of positive deviance (2004) Br Med J, 329 (7475), pp. 1177-1179;\nFeldman, M.S., Pentland, B.T., Reconceptualizing organizational routines as a source of flexibility and change (2003) Adm Sci Q, 48 (1), pp. 94-118;\nFeldman, M.S., Organizational routines as a source of continuous change (2000) Organ Sci, 11 (6), pp. 611-629;\nPentland, B.T., Feldman, M.S., Organizational routines as a unit of analysis (2005) Ind Corp Chang, 14 (5), pp. 793-815;\nGrant, S., Mesman, J., Guthrie, B., Spatio-temporal elements of articulation work in the achievement of repeat prescribing safety in UK general practice (2015) Sociol Health Illn, 38 (2), pp. 306-324;\nGreenhalgh, T., Role of routines in collaborative work in healthcare organisations. (2008) BMJ., 337, pp. 1269-1271;\nSwinglehurst, D., Greenhalgh, T., Caring for the patient, caring for the record: an ethnographic study of 'back office' work in upholding quality of care in general practice (2015) BMC Health Serv Res, 15 (1), p. 177;\nCraig, P., Dieppe, P., Macintyre, S., Michie, S., Nazareth, I., Petticrew, M., Developing and evaluating complex interventions: the new Medical Research Council guidance (2008) Br Med J, 337, pp. 979-983;\nGeertz, C., (1973) The interpretation of cultures: selected essays., , New York: Basic books;;\nStar, S.L., Strauss, A., Layers of silence, arenas of voice: the ecology of visible and invisible work (1999) Comput Supported Coop Work, 8 (1-2), pp. 9-30;\nNicolini, D., (2012) Practice theory, work, and organization: an introduction., , Oxford: Oxford University Press;;\nFeldman, M.S., A performative perspective on stability and change in organizational routines (2003) Ind Corp Chang, 12 (4), pp. 727-752;\nSwinglehurst, D., Greenhalgh, T., Russell, J., Myall, M., Receptionist input to quality and safety in repeat prescribing in UK general practice: ethnographic case study. (2011) BMJ., 343;\nMays, N., Pope, C., Rigour and qualitative research (1995) Br Med J, 311 (6997), p. 109;\nBraithwaite, J., Wears, R.L., Hollnagel, E., Resilient Health Care (2016) Reconciling Work-as-Imagined and Work-as-Done., 3. , Boca Raton: CRC Press;;\nErasmus, V., Daha, T.J., Brug, H., Richardus, J.H., Behrendt, M.D., Vos, M.C., Beeck, E.F., Systematic review of studies on compliance with hand hygiene guidelines in hospital care (2010) Infect Control Hosp Epidemiol, 31 (3), pp. 283-294;\nIedema, R., Jorm, C., Braithwaite, J., Travaglia, J., Lum, M., A root cause analysis of clinical error: confronting the disjunction between formal rules and situated clinical activity (2006) Soc Sci Med, 63 (5), pp. 1201-1212;\nPatterson, E.S., Structuring flexibility: the potential good, bad and ugly in standardisation of handovers (2008) Qual Saf Health Care, 17 (1), pp. 4-5;\nRunciman, W., Hunt, T.D., Hannaford, N.A., Hibbert, P.D., Westbrook, J.I., Coeira, E., Day, R., Braithwaite, J., CareTrack: assessing the appropriateness of health care delivery in Australia (2012) Med J Aust, 197 (2), pp. 100-105;\nHollnagel, E., The ETTO principle: efficiency-thoroughness trade-off (2009) why things that go right sometimes go wrong., , Surrey: Ashgate;\nShojania, K.G., Dixon-Woods, M., 'Bad apples': time to redefine as a type of systems problem? (2013) BMJ Qual Saf, 22 (7), pp. 528-531;\nIedema, R., New approaches to researching patient safety (2009) Soc Sci Med, 69 (12), pp. 1701-1704;\nSuchman, LA., (1987) Plans and situated actions: the problem of human-machine communication., , Cambridge: Cambridge University Press;;\nPatterson, E.A., Mar, C., Medical receptionists in general practice: who needs a nurse? (2000) Int J Nurs Pract, 6 (5), pp. 229-236;\nPope, C., Trouble in store: some thoughts on the management of waiting lists (1991) Sociol Health Illn, 13 (2), pp. 193-212;\nSwinglehurst, D., Greenhalgh, T., Russell, J., Myall, M., Receptionist input to quality and safety in repeat prescribing in UK general practice: ethnographic case study (2011) Br Med J, 343, p. d6788;\nSellen, A.J., Harper, R.H., (2003) The myth of the paperless office., , Cambridge: MIT Press;;\nBerg, M., Implementing information systems in health care organizations: myths and challenges (2001) Int J Med Inform, 64 (2), pp. 143-156;\nForsythe, D.E., Using ethnography in the design of an explanation system (1995) Expert Syst Appl, 8, pp. 403-417;\nThompson, C., McCaughan, D., Cullum, N., Sheldon, T., Raynor, P., Barriers to evidence-based practice in primary care nursing-why viewing decision-making as context is helpful (2005) J Adv Nurs, 52 (4), pp. 432-444;\nBerg, M., Rationalizing medical work. Decision-support techniques and medical practices. (1997), Cambridge: MIT Press;; Sheikh, A., Cornford, T., Barber, N., Avery, A., Takian, A., Lichtner, V., Petrakaki, D., Cresswell, K., Implementation and adoption of nationwide electronic health records in secondary care in England: final qualitative results from prospective national evaluation in &amp;quot;early adopter&amp;quot; hospitals (2011) Br Med J, 343;\nDrazen, E.L., Metzger, J.B., Ritter, J.L., Schneider, M.K., (1995) Patient care information systems: successful design and implementation., , New York: Springer;\nLaudon, K.C., Laudon, J.P., (1998) Management information systems. New approaches to organization and technology., , New York: Macmillan;;\nIedema, R., Long, D., Forsyth, R., Lee, B.B., Visibilising clinical work: video ethnography in the contemporary hospital (2006) Health Sociol Rev, 15 (2), pp. 156-168;\nCarroll, K., Iedema, R., Kerridge, R., Reshaping ICU ward round practices using video-reflexive ethnography (2008) Qual Health Res, 18 (3), pp. 380-390;\nCollier, A., Sorensen, R., Iedema, R., Patients' and families' perspectives of patient safety at the end of life: a video-reflexive ethnography study. (2016) International Journal for Quality in Health Care., 28 (1), pp. 66-73;\nSvedung, J.R.I., Rasmussen, J., (2000) Proactive risk management in a dynamic society., , Karlstad: Swedish Rescue Services Agency;\nHawe, P., Shiell, A., Riley, T., Complex interventions: how &amp;quot;out of control&amp;quot; can a randomised controlled trial be? (2004) Br Med J, 328 (7455), pp. 1561-1563;\nMay, C., Finch, T., Implementing, embedding, and integrating practices: an outline of normalisation process theory (2009) Sociology, 43, pp. 535-550;\nWoods, D.D., Patterson, E.S., Cook, R.I., Behind human error: taming complexity to improve patient safety. (2007) Handbook Of Human Factors And Ergonomics In Health Care And Patient Safety., pp. 459-476;\n(2016) General practice forward view., , London: Stationery Office;;\nIedema, R., Creating safety by strengthening clinicians' capacity for reflexivity (2011) BMJ Qual Saf, 20 (1);\nIedema, R., Merrick, E.T., Rajbhandari, D., Gardo, A., Stirling, A., Herkes, R., Viewing the taken-for-granted from under a different aspect: a video-based method in pursuit of patient safety (2009) Int J Mult Res Approaches, 3 (3), pp. 290-301","publisher":"BioMed Central Ltd.","publisher-place":"University of Dundee, Population Health Sciences, School of Medicine, The Mackenzie Building, Kirsty Semple Way, Dundee, United Kingdom","title":"The role of informal dimensions of safety in high-volume organisational routines: An ethnographic study of test results handling in UK general practice","type":"article-journal","volume":"12"},"uris":["http://www.mendeley.com/documents/?uuid=16a55495-561c-4daa-a762-5dab4647f8e6"]},{"id":"ITEM-2","itemData":{"DOI":"10.1186/1472-6963-11-100","ISSN":"14726963 (ISSN)","abstract":"Background: This study seeks to broaden current understandings of what patient safety means in mental healthcare and how it is accomplished. We propose a qualitative observational study of how safety is produced or not produced in the complex context of everyday professional mental health practice. Such an approach intentionally contrasts with much patient safety research which assumes that safety is achieved and improved through top-down policy directives. We seek instead to understand and articulate the connections and dynamic interactions between people, materials, and organisational, legal, moral, professional and historical safety imperatives as they come together at particular times and places to perform safe or unsafe practice. As such we advocate an understanding of patient safety 'from the ground up'. Methods/Design. The proposed project employs a six-phase data collection framework in two mental health settings: an inpatient unit and a community team. The first four phases comprise multiple modes of focussed, unobtrusive observation of professionals at work, to enable us to trace the conceptualisation and enactment of safety as revealed in dialogue and narrative, use of artefacts and space, bodily activity and patterns of movement, and in the accomplishment of specific work tasks. An interview phase and a social network analysis phase will subsequently be conducted to offer comparative perspectives on the observational data. This multi-modal and holistic approach to studying patient safety will complement existing research, which is dominated by instrumentalist approaches to discovering factors contributing to error, or developing interventions to prevent or manage adverse events. Discussion. This ethnographic research framework, informed by the principles of practice theories and in particular actor-network ideas, provides a tool to aid the understanding of patient safety in mental healthcare. The approach is novel in that it seeks to articulate an 'anatomy of patient safety' as it actually occurs, in terms of the networks of elements coalescing to enable the conceptual and material performance of safety in mental health settings. By looking at how patient safety happens or does not happen, this study will enable us to better understand how we might in future productively tackle its improvement. © 2011 Plumb et al; licensee BioMed Central Ltd.","author":[{"dropping-particle":"","family":"Plumb","given":"J","non-dropping-particle":"","parse-names":false,"suffix":""},{"dropping-particle":"","family":"Travaglia","given":"J","non-dropping-particle":"","parse-names":false,"suffix":""},{"dropping-particle":"","family":"Nugus","given":"P","non-dropping-particle":"","parse-names":false,"suffix":""},{"dropping-particle":"","family":"Braithwaite","given":"J","non-dropping-particle":"","parse-names":false,"suffix":""}],"container-title":"BMC Health Services Research","id":"ITEM-2","issued":{"date-parts":[["2011"]]},"language":"English","note":"Cited By :3\n\nExport Date: 20 January 2018\n\nCorrespondence Address: Plumb, J.; Centre for Clinical Governance Research, Australian Institute of Health Innovation, University of New South Wales, Sydney, NSW 2052, Australia; email: j.plumb@unsw.edu.au\n\nReferences: Vincent, C., (2010) Patient Safety, , Chichester: Wiley-Blackwell; \nKohn, L., Corrigan, J., Donaldson, M., (2000) To Err Is Human: Building A Safer Health System, , Washington DC: Institute of Medicine;\nReason, J., (1990) Human Error, , Cambridge: Cambridge University Press;\nTishler, C., Reiss, N., Inpatient suicide: Preventing a common sentinel event (2009) General Hospital Psychiatry, 31 (2), pp. 103-109. , 10.1016/j.genhosppsych.2008.09.007. 19269529;\nOwen, C., Tarantello, C., Jones, M., Tennant, C., Violence and aggression in psychiatric units (1998) Psychiatric Services, 49 (11), p. 1452. , 9826247;\nFoucault, M., (2006) History of Madness, , Abingdon: Routledge;\nQuirk, A., Lelliott, P., Seale, C., The permeable institution: An ethnographic study of three acute psychiatric wards in London (2006) Social Science and Medicine, 63 (8), pp. 2105-2117. , DOI 10.1016/j.socscimed.2006.05.021, PII S0277953606002693;\nBray, J., An ethnographic study of psychiatric nursing (1999) Journal of Psychiatric and Mental Health Nursing, 6, pp. 297-305. , 10.1046/j.1365-2850.1999.00215.x. 10763665;\nCleary, M., The realities of mental health nursing in acute inpatient environments (2004) International Journal of Mental Health Nursing, 13 (1), pp. 53-60. , 10.1111/j.1447-0349.2004.00308.x. 15009379;\nHoff, T., Sutcliffe, K., Studying patient safety in health care organizations: Accentuate the qualitative (2006) Joint Commission Journal on Quality and Patient Safety, 32 (1), pp. 5-15. , 16514934;\nVincent, C., Social scientists and patient safety: Critics or contributors? (2009) Social Science &amp;amp; Medicine, , 21584464;\nFinn, R., Waring, J., Ethnographic methods in patient safety (2006) Patient Safety: Research into Practice, pp. 161-172. , Maidenhead: Open University Press Walshe K, Boaden R;\nDixon-Woods, M., Why is patient safety so hard? A selective review of ethnographic studies (2010) Journal of Health Services Research &amp;amp; Policy, 15 (SUPPL. 1), p. 11. , 10.1258/jhsrp.2009.009041. 21584915;\nRunciman, W.B., Merry, A., Walton, M., (2007) Safety and Ethics in Healthcare: A Guide to Getting It Right, , Aldershot: Ashgate;\nWaring, J., Rowley, E., Dingwall, R., Palmer, C., Murcott, T., Narrative review of the UK Patient Safety Research Portfolio (2010) Journal of Health Services Research &amp;amp; Policy, 15 (SUPPL. 1), p. 26. , 10.1258/jhsrp.2009.009042. 21584915;\nBosk, C., (2005) Continuity and Change in the Study of Medical Error: The Culture of Safety on the Shop Floor, 15. , Occasional Paper, School of Social Science Princeton, NJ: Institute for Advanced Study;\nWachter, R., Patient safety at ten: Unmistakable progress, troubling gaps (2010) Health Affairs, 29 (1), p. 165. , 10.1377/hlthaff.2009.0785. 19952010;\nLeape, L., Berwick, D., Clancy, C., Conway, J., Gluck, P., Guest, J., Lawrence, D., O'Neill, P., Transforming healthcare: A safety imperative (2009) Quality and Safety in Health Care, 18 (6), p. 424. , 10.1136/qshc.2009.036954. 19955451;\nVretveit, J., The contribution of new social science research to patient safety (2009) Social Science &amp;amp; Medicine, 69 (12), pp. 1780-1783. , 10.1016/j.socscimed.2009.09.053. 21584464;\nSchatzki, T., Knorr-Cetina, K., Von Savigny, E., (2001) The Practice Turn in Contemporary Theory, , Routledge;\nGherardi, S., Nicolini, D., Learning the trade: A culture of safety in practice (2002) Organization, 9 (2), pp. 191-223. , DOI 10.1177/1350508402009002264;\nNicolini, D., Zooming in and Out: Studying Practices by Switching Theoretical Lenses and Trailing Connections (2009) Organization Studies, 30 (12), p. 1391. , 10.1177/0170840609349875;\nLatour, B., Woolgar, S., (1979) Laboratory Life: The Social Construction of Scientific Facts, , Los Angeles: Sage Publications;\nLaw, J., Mol, A.M., (2002) Complexities: Social Studies of Knowledge Practices, , Durham: Duke University Press;\nCzarniawska, B., On time, space, and action nets (2004) Organization, 11 (6), pp. 773-791. , DOI 10.1177/1350508404047251;\nMesman, J., The geography of patient safety: A topical analysis of sterility (2009) Social Science &amp;amp; Medicine, 69, pp. 1705-1712. , 10.1016/j.socscimed.2009.09.055. 21584464;\nLatour, B., (2005) Reassembling the Social, , Oxford: Oxford University Press;\nEmerson, R., Fretz, R., Shaw, L., (1995) Writing Ethnographic Fieldnotes, , Chicago: University of Chicago Press;\nLecompte, M., Schensul, J., (1999) Designing and Conducting Ethnographic Research, , Walnut Creek, CA: Altamira Press;\nAtkinson, P., Delamont, S., Housley, W., (2008) Contours of Culture: Complex Ethnography and the Ethnography of Complexity, , Altamira Press;\nStrauss, A., (1964) Psychiatric Ideologies and Institutions, , New York: Free Press of Glencoe;\nCzarniawska, B., (2007) Shadowing: And Other Techniques for Doing Fieldwork in Modern Societies, , Copenhagen: Copenhagen Business School Press;\nHammersley, M., Atkinson, P., (2007) Ethnography: Principles in Practice, , Abingdon: Routledge;\nAdler, P., Adler, P., Observational techniques (1998) Collecting and Interpreting Qualitative Materials, pp. 79-109. , Thousand Oaks, CA: Sage Publications Denzin N, Lincoln Y;\nGlaser, B., Strauss, A., (1967) The Discovery of Grounded Theory: Strategies for Qualitative Research, , New York: Aldine;\nSpradley, J., (1980) Participant Observation, , New York: Holt, Rinehart and Winston;\nSuchman, L., Affiliative objects (2005) Organization, 12 (3), pp. 379-399. , DOI 10.1177/1350508405051276;\nBruni, A., Shadowing software and clinical records: On the ethnography of non-humans and heterogeneous contexts (2005) Organization, 12 (3), pp. 357-378. , DOI 10.1177/1350508405051272;\nEngestrom, Y., Blackler, F., On the life of the object (2005) Organization, 12 (3), pp. 307-330. , DOI 10.1177/1350508405051268;\nSeale, C., (1999) The Quality of Qualitative Research, , London: Sage Publications;\nSpradley, J., (1979) The Ethnographic Interview, , New York: Holt, Rinehart and Winston;\nHawe, P., Webster, C., Shiell, A., A glossary of terms for navigating the field of social network analysis (2004) Journal of Epidemiology and Community Health, 58 (12), pp. 971-975. , DOI 10.1136/jech.2003.014530;\nMiles, M.B., Huberman, A.M., (1994) Qualitative Data Analysis: An Expanded Sourcebook, , Thousand Oaks: Sage 2;\nGiddens, A., (1984) The Constitution of Society: Outline of the Theory of Structuration, , University of California Press;\nEngeström, Y., Activity theory and individual and social transformation (1999) Perspectives on Activity Theory, pp. 19-38. , Cambridge: Cambridge University Press Engeström Y, Miettinen R, Punamäki-Gitai R-L;\nScollon, R., Scollon, S., Nexus analysis: Refocusing ethnography on action (2007) Journal of Sociolinguistics, 11 (5), pp. 608-625. , 10.1111/j.1467-9841.2007.00342.x;\nGarfinkel, H., (1984) Studies in Ethnomethodology, , Cambridge: Polity Press;\nSilverman, D., (2005) Doing Qualitative Research, , London: Sage Publications;\nMützel, S., Networks as culturally constituted processes: A comparison of relational sociology and actor-network theory (2009) Current Sociology, 57 (6), pp. 871-887. , 10.1177/0011392109342223;\nBosk, C., (1979) Forgive and Remember: Managing Medical Failure, , Chicago: University of Chicago Press;\nMillman, M., (1977) The Unkindest Cut, , New York: Morrow;\nPaget, M., (1988) The Unity of Mistakes, , Philadelphia: Temple University Press","publisher-place":"Centre for Clinical Governance Research, Australian Institute of Health Innovation, University of New South Wales, Sydney, NSW 2052, Australia","title":"Professional conceptualisation and accomplishment of patient safety in mental healthcare: An ethnographic approach","type":"article-journal","volume":"11"},"uris":["http://www.mendeley.com/documents/?uuid=7bf67c0f-7eee-4aab-92b8-b81bb0bb3978"]},{"id":"ITEM-3","itemData":{"DOI":"10.1518/hfes.45.4.657.27090","ISSN":"00187208 (ISSN)","PMID":"15055462","abstract":"A study was carried out to examine the impact of occasional night work on simulated process control using a complex task environment. The 21 student participants were tested during 2 6-hr simulated shifts (daytime and night). In addition to the primary system management task, the simulation allowed measurement of fault diagnosis behavior, monitoring and control actions, and two secondary tasks - alarm reaction time and system status checks (prospective memory) - as well as subjective state. Consistent with predictions from compensatory control theory, night work did not impair system performance, although monitoring and control were reduced (supported by subjective reports of increased use of risky \"corner-cutting\" strategies). Secondary tasks showed an increase in alarm reaction time during night work, but there was no effect on prospective memory and no clear pattern of change in subjective state. Actual or potential applications of this research include the design of complex systems for nighttime operation.","author":[{"dropping-particle":"","family":"Sauer","given":"Jürgen","non-dropping-particle":"","parse-names":false,"suffix":""},{"dropping-particle":"","family":"Wastell","given":"David G","non-dropping-particle":"","parse-names":false,"suffix":""},{"dropping-particle":"","family":"Hockey","given":"G Robert J","non-dropping-particle":"","parse-names":false,"suffix":""},{"dropping-particle":"","family":"Earle","given":"Fiona","non-dropping-particle":"","parse-names":false,"suffix":""}],"container-title":"Human Factors","id":"ITEM-3","issue":"4","issued":{"date-parts":[["2003"]]},"language":"English","note":"From Duplicate 1 (Performance in a Complex Multiple-Task Environment during a Laboratory-Based Simulation of Occasional Night Work - Sauer, J; Wastell, D G; Hockey, G R J; Earle, F)\n\nCited By :19\n\nExport Date: 20 January 2018\n\nCODEN: HUFAA\n\nCorrespondence Address: Sauer, J.; Institute of Psychology, Darmstadt University of Technology, D-64289 Darmstadt, Germany; email: sauer@psychologie.tu-darmstadt.de\n\nReferences: Alluisi, E.A., Morgan, B.B., Temporal factors in human performance and productivity (1982) Stress and Performance Effectiveness, pp. 165-247. , E. A. Alluisi &amp;amp; E. A. Fleishman (Eds.). Mahwah, NJ: Erlbaum; \nBillings, C., (1996) Towards a Human-Centered Approach to Automation, , Englewood Cliffs, NJ: Erlbaum;\nBrandimonte, M., Einstein, G.O., McDaniel, M.A., (1996) Prospective Memory: Theory and Applications, , Englewood Cliffs, NJ: Erlbaum;\nBrehmer, B., Dörner, D., Experiments with computer-simulated micro-worlds: Escaping both the narrow straits of the laboratory and the deep blue sea of field study (1993) Computers in Human Behavior, 9, pp. 171-184;\nDaniellou, F., (1986) L' Opérateur, la Vanne, L' Écran: L' Ergonomie des Salles de Contrôle [Operator, Valve, Screen: The Ergonomics of Control Rooms], , Montrouge, France: ANACT;\nDörner, D., Pfeifer, E., Strategic thinking and stress (1993) Ergonomics, 36, pp. 1345-1360;\nFolkard, S., Body rhythms and shiftwork (1996) Psychology at Work, pp. 73-94. , P. Warr (Ed.). London: Penguin;\nFolkard, S., Knauth, P., Monk, T.H., Rutenfranz, J., The effect of memory load on the circadian variation in performance efficiency under a rapidly rotating shift system (1976) Ergonomics, 19, pp. 479-488;\nFolkard, S., Monk, T.H., Shiftwork and performance (1979) Human Factors, 21, pp. 483-492;\nFolkard, S., Totterdell, P., Minors, D., Waterhouse, J., Dissecting circadian performance rhythms: Implications for shiftwork (1993) Ergonomics, 36, pp. 283-288;\nHart, S.G., Staveland, L.E., Development of NASA-TLX (Task Load Index): Results of empirical and theoretical research (1988) Human Mental Workload, pp. 139-183. , P. A. Hancock &amp;amp; N. Meshkati (Eds.). Amsterdam: North-Holland;\nHockey, G.R.J., Cognitive-energetical mechanisms in the management of work demands and psychological health (1993) Attention, Selection, Awareness and Control: A Tribute to Donald Broadbent, pp. 328-345. , A. D. Baddeley &amp;amp; L. Weiskrantz (Eds.). Oxford, UK: Oxford University Press;\nHockey, G.R.J., Compensatory control in the regulation of human performance under stress and high workload: A cognitive-energetical framework (1997) Biological Psychology, 45, pp. 73-93;\nHockey, G.R.J., Maule, A.J., Unscheduled manual interventions in automated process control (1995) Ergonomics, 38, pp. 2504-2524;\nHockey, G.R.J., Wastell, D., Sauer, J., Effects of sleep deprivation and user interface on complex performance: A multilevel analysis of compensatory control (1998) Human Factors, 40, pp. 233-253;\nHowie, D.E., Vicente, K.J., Measures of operator performance in complex, dynamic microworlds: Advancing the state of the art (1998) Ergonomics, 41, pp. 485-500;\nLorenz, B., Di Nocera, F., Röttger, S., Parasuraman, R., Automated fault-management in a simulated spaceflight micro-world (2002) Aviation, Space, and Environmental Medicine, 73, pp. 886-897;\nMahan, R.P., Stress-induced strategy shifts towards intuitive cognition: A cognitive continuum framework approach (1994) Human Performance, 7, pp. 85-118;\nManzey, D., Monitoring of mental performance during spaceflight (2000) Aviation, Space, and Environmental Medicine, 71, pp. 69-75;\nMonk, T.H., Embrey, D.E., A field study of circadian rhythms in actual and interpolated task performance (1981) Night and Shift Work: Biological and Social Aspects, pp. 473-489. , A. Reinberg, N. Vieux, &amp;amp; P. Andlauer (Eds.). Oxford, UK: Pergamon;\nOttmann, W., (1998) Untersuchung zur Beanspruchungswirkung der Belastungskombination aus Experimenteller Schichtarbeit und Lärm [An Experiment on the Effects of Strain Caused by the Combined Stressors of Shift Work and Noise], , Düsseldorf: VDI;\nSauer, J., Hockey, G.R.J., Wastell, D., Maintenance of complex performance during a 135-day spaceflight simulation (1999) Aviation, Space, and Environmental Medicine, 70, pp. 236-244;\nSauer, J., Hockey, G.R.J., Wastell, D., Effects of training on short- and long-term skill retention in a complex multiple-task environment (2000) Ergonomics, 43, pp. 2043-2064;\nSauer, J., Wastell, D., Hockey, G.R.J., A conceptual framework for designing micro-worlds for complex work domains: A case study of the Cabin Air Management System (2000) Computers in Human Behavior, 16, pp. 45-58;\nSheridan, T.B., Supervisory control (1997) Handbook of Human Factors, pp. 1295-1327. , G. Salvendy (Ed.). New York: Wiley;\nSmith, L., Folkard, S., Poole, C.J.M., Increased injuries on night shift (1994) Lancet, 344, pp. 1137-1139;\nSmith, L., Totterdell, P., Folkard, S., Shiftwork effects in nuclear power workers: A field study using portable computers (1995) Work and Stress, 9, pp. 235-244;\nTepas, D.I., Carvalhais, A.B., Sleep patterns of shift-workers (1990) Shiftwork, pp. 199-208. , A. J. Scott (Ed.). Philadelphia: Hanley and Belfus;\nTepas, D.I., Paley, M.J., Popkin, S.M., Work schedules and sustained performance (1997) Handbook of Human Factors, pp. 1021-1058. , G. Salvendy (Ed.). New York: Wiley;\nThessing, V.C., Anch, A.M., Muehlbach, M.J., Schweitzer, P.K., Walsh, J.K., Two- and 4-hour bright light exposures differentially affect sleepiness and performance the subsequent night (1994) Sleep, 17, pp. 140-145;\nWickens, C.D., Hollands, I.G., (2000) Engineering Psychology and Human Performance, , Upper Saddle River, NJ: Prentice Hall;\nWilkinson, R.T., Effects of up to 60 hours' sleep deprivation on different types of work (1964) Ergonomics, 7, pp. 175-186;\nWilkinson, R.T., Allison, S., Feeney, M., Kaminska, Z., Alertness of night nurses: Two shift systems compared (1989) Ergonomics, 32, pp. 281-292\n\nFrom Duplicate 2 (Performance in a Complex Multiple-Task Environment during a Laboratory-Based Simulation of Occasional Night Work - Sauer, Jürgen; Wastell, David G; Hockey, G Robert J; Earle, Fiona)\n\nFrom Duplicate 1 (Performance in a Complex Multiple-Task Environment during a Laboratory-Based Simulation of Occasional Night Work - Sauer, J; Wastell, D G; Hockey, G R J; Earle, F)\n\nCited By :19\n\nExport Date: 20 January 2018\n\nCODEN: HUFAA\n\nCorrespondence Address: Sauer, J.; Institute of Psychology, Darmstadt University of Technology, D-64289 Darmstadt, Germany; email: sauer@psychologie.tu-darmstadt.de\n\nReferences: Alluisi, E.A., Morgan, B.B., Temporal factors in human performance and productivity (1982) Stress and Performance Effectiveness, pp. 165-247. , E. A. Alluisi &amp;amp; E. A. Fleishman (Eds.). Mahwah, NJ: Erlbaum; \nBillings, C., (1996) Towards a Human-Centered Approach to Automation, , Englewood Cliffs, NJ: Erlbaum;\nBrandimonte, M., Einstein, G.O., McDaniel, M.A., (1996) Prospective Memory: Theory and Applications, , Englewood Cliffs, NJ: Erlbaum;\nBrehmer, B., Dörner, D., Experiments with computer-simulated micro-worlds: Escaping both the narrow straits of the laboratory and the deep blue sea of field study (1993) Computers in Human Behavior, 9, pp. 171-184;\nDaniellou, F., (1986) L' Opérateur, la Vanne, L' Écran: L' Ergonomie des Salles de Contrôle [Operator, Valve, Screen: The Ergonomics of Control Rooms], , Montrouge, France: ANACT;\nDörner, D., Pfeifer, E., Strategic thinking and stress (1993) Ergonomics, 36, pp. 1345-1360;\nFolkard, S., Body rhythms and shiftwork (1996) Psychology at Work, pp. 73-94. , P. Warr (Ed.). London: Penguin;\nFolkard, S., Knauth, P., Monk, T.H., Rutenfranz, J., The effect of memory load on the circadian variation in performance efficiency under a rapidly rotating shift system (1976) Ergonomics, 19, pp. 479-488;\nFolkard, S., Monk, T.H., Shiftwork and performance (1979) Human Factors, 21, pp. 483-492;\nFolkard, S., Totterdell, P., Minors, D., Waterhouse, J., Dissecting circadian performance rhythms: Implications for shiftwork (1993) Ergonomics, 36, pp. 283-288;\nHart, S.G., Staveland, L.E., Development of NASA-TLX (Task Load Index): Results of empirical and theoretical research (1988) Human Mental Workload, pp. 139-183. , P. A. Hancock &amp;amp; N. Meshkati (Eds.). Amsterdam: North-Holland;\nHockey, G.R.J., Cognitive-energetical mechanisms in the management of work demands and psychological health (1993) Attention, Selection, Awareness and Control: A Tribute to Donald Broadbent, pp. 328-345. , A. D. Baddeley &amp;amp; L. Weiskrantz (Eds.). Oxford, UK: Oxford University Press;\nHockey, G.R.J., Compensatory control in the regulation of human performance under stress and high workload: A cognitive-energetical framework (1997) Biological Psychology, 45, pp. 73-93;\nHockey, G.R.J., Maule, A.J., Unscheduled manual interventions in automated process control (1995) Ergonomics, 38, pp. 2504-2524;\nHockey, G.R.J., Wastell, D., Sauer, J., Effects of sleep deprivation and user interface on complex performance: A multilevel analysis of compensatory control (1998) Human Factors, 40, pp. 233-253;\nHowie, D.E., Vicente, K.J., Measures of operator performance in complex, dynamic microworlds: Advancing the state of the art (1998) Ergonomics, 41, pp. 485-500;\nLorenz, B., Di Nocera, F., Röttger, S., Parasuraman, R., Automated fault-management in a simulated spaceflight micro-world (2002) Aviation, Space, and Environmental Medicine, 73, pp. 886-897;\nMahan, R.P., Stress-induced strategy shifts towards intuitive cognition: A cognitive continuum framework approach (1994) Human Performance, 7, pp. 85-118;\nManzey, D., Monitoring of mental performance during spaceflight (2000) Aviation, Space, and Environmental Medicine, 71, pp. 69-75;\nMonk, T.H., Embrey, D.E., A field study of circadian rhythms in actual and interpolated task performance (1981) Night and Shift Work: Biological and Social Aspects, pp. 473-489. , A. Reinberg, N. Vieux, &amp;amp; P. Andlauer (Eds.). Oxford, UK: Pergamon;\nOttmann, W., (1998) Untersuchung zur Beanspruchungswirkung der Belastungskombination aus Experimenteller Schichtarbeit und Lärm [An Experiment on the Effects of Strain Caused by the Combined Stressors of Shift Work and Noise], , Düsseldorf: VDI;\nSauer, J., Hockey, G.R.J., Wastell, D., Maintenance of complex performance during a 135-day spaceflight simulation (1999) Aviation, Space, and Environmental Medicine, 70, pp. 236-244;\nSauer, J., Hockey, G.R.J., Wastell, D., Effects of training on short- and long-term skill retention in a complex multiple-task environment (2000) Ergonomics, 43, pp. 2043-2064;\nSauer, J., Wastell, D., Hockey, G.R.J., A conceptual framework for designing micro-worlds for complex work domains: A case study of the Cabin Air Management System (2000) Computers in Human Behavior, 16, pp. 45-58;\nSheridan, T.B., Supervisory control (1997) Handbook of Human Factors, pp. 1295-1327. , G. Salvendy (Ed.). New York: Wiley;\nSmith, L., Folkard, S., Poole, C.J.M., Increased injuries on night shift (1994) Lancet, 344, pp. 1137-1139;\nSmith, L., Totterdell, P., Folkard, S., Shiftwork effects in nuclear power workers: A field study using portable computers (1995) Work and Stress, 9, pp. 235-244;\nTepas, D.I., Carvalhais, A.B., Sleep patterns of shift-workers (1990) Shiftwork, pp. 199-208. , A. J. Scott (Ed.). Philadelphia: Hanley and Belfus;\nTepas, D.I., Paley, M.J., Popkin, S.M., Work schedules and sustained performance (1997) Handbook of Human Factors, pp. 1021-1058. , G. Salvendy (Ed.). New York: Wiley;\nThessing, V.C., Anch, A.M., Muehlbach, M.J., Schweitzer, P.K., Walsh, J.K., Two- and 4-hour bright light exposures differentially affect sleepiness and performance the subsequent night (1994) Sleep, 17, pp. 140-145;\nWickens, C.D., Hollands, I.G., (2000) Engineering Psychology and Human Performance, , Upper Saddle River, NJ: Prentice Hall;\nWilkinson, R.T., Effects of up to 60 hours' sleep deprivation on different types of work (1964) Ergonomics, 7, pp. 175-186;\nWilkinson, R.T., Allison, S., Feeney, M., Kaminska, Z., Alertness of night nurses: Two shift systems compared (1989) Ergonomics, 32, pp. 281-292","page":"657-669","publisher-place":"Darmstadt University of Technology, Darmstadt, Germany","title":"Performance in a Complex Multiple-Task Environment during a Laboratory-Based Simulation of Occasional Night Work","type":"article-journal","volume":"45"},"uris":["http://www.mendeley.com/documents/?uuid=07f4f0d9-b952-4b9d-9145-c40c114ccd12"]}],"mendeley":{"formattedCitation":"(S. Grant et al., 2017; Plumb, Travaglia, Nugus, &amp; Braithwaite, 2011; Sauer, Wastell, Hockey, &amp; Earle, 2003)","plainTextFormattedCitation":"(S. Grant et al., 2017; Plumb, Travaglia, Nugus, &amp; Braithwaite, 2011; Sauer, Wastell, Hockey, &amp; Earle, 2003)","previouslyFormattedCitation":"(S. Grant et al., 2017; Plumb, Travaglia, Nugus, &amp; Braithwaite, 2011; Sauer, Wastell, Hockey, &amp; Earle, 2003)"},"properties":{"noteIndex":0},"schema":"https://github.com/citation-style-language/schema/raw/master/csl-citation.json"}</w:instrText>
      </w:r>
      <w:r w:rsidR="008F35EA">
        <w:fldChar w:fldCharType="separate"/>
      </w:r>
      <w:r w:rsidR="008F35EA" w:rsidRPr="008F35EA">
        <w:rPr>
          <w:noProof/>
        </w:rPr>
        <w:t>(S. Grant et al., 2017; Plumb, Travaglia, Nugus, &amp; Braithwaite, 2011; Sauer, Wastell, Hockey, &amp; Earle, 2003)</w:t>
      </w:r>
      <w:r w:rsidR="008F35EA">
        <w:fldChar w:fldCharType="end"/>
      </w:r>
      <w:r w:rsidR="0020496C" w:rsidRPr="00CF2870">
        <w:t>.</w:t>
      </w:r>
      <w:r w:rsidR="00BE000F" w:rsidRPr="00BE000F">
        <w:t xml:space="preserve"> </w:t>
      </w:r>
      <w:r w:rsidR="00BE000F">
        <w:t>Similarly, the</w:t>
      </w:r>
      <w:r w:rsidR="00BE000F">
        <w:t xml:space="preserve"> publication of the NOTAM for the pilot community was a necessary notification of the change to pilots but, as observed, it was not sufficient since with many NOTAMs and limited briefing time it was clear that some pilots had not fully appreciated the change introduced in the trial.</w:t>
      </w:r>
    </w:p>
    <w:p w14:paraId="54B22BEC" w14:textId="02BFAC3F" w:rsidR="0053306B" w:rsidRDefault="00BE000F" w:rsidP="0020496C">
      <w:r>
        <w:t xml:space="preserve">The TOI itself </w:t>
      </w:r>
      <w:r w:rsidR="00B443BF">
        <w:t>can also be interpreted as a trade-off</w:t>
      </w:r>
      <w:r>
        <w:t xml:space="preserve">. </w:t>
      </w:r>
      <w:r w:rsidR="00A01058">
        <w:t>The air traffic domain achieves a balance between the formality and structure of procedures and the necessary flexibility to support safe operations</w:t>
      </w:r>
      <w:r w:rsidR="00DA4538">
        <w:t xml:space="preserve"> </w:t>
      </w:r>
      <w:r w:rsidR="00AF1CBE">
        <w:t xml:space="preserve">since a procedure cannot be written to cover every eventuality </w:t>
      </w:r>
      <w:r w:rsidR="00AC7ED2">
        <w:fldChar w:fldCharType="begin" w:fldLock="1"/>
      </w:r>
      <w:r w:rsidR="000F518D">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procedures","type":"article-journal","volume":"55"},"uris":["http://www.mendeley.com/documents/?uuid=ca3ce5f1-2364-47ad-b9de-c56361200473"]},{"id":"ITEM-2","itemData":{"DOI":"10.1016/j.ssci.2013.07.020","ISSN":"09257535 (ISSN)","abstract":"Violations of rules and procedures are commonly identified as an important causal factor in workplace accidents. Essentially, there are two different types of violations: intentional and unintentional violations. Whereas the former term refers to deliberate violations of rules and procedures that are known and understood by the actor, the latter refers to violations of rules and procedures that the actor has no awareness or knowledge of and therefore operates without any reference to. The vast majority of previous research has been concerned with intentional rather than unintentional violations. This implies that researchers have put a particular focus on the aspects of work that affect workers' safety motivation and their attitudes towards compliant behavior, and that they have been less concerned with the factors that affect workers' knowledge of rules and procedures. On the basis of semi-structured interviews of 24 contract workers within the Norwegian petroleum industry, this research gap is addressed in the present paper. The objective is to identify, categorize and gain a comprehension of the most significant factors that affect workers' knowledge of rules and procedures. Analysis revealed that eight different factors within the workers' organizational context are important. These are sorted into three paramount categories: the safety management system, work characteristics and social interaction. The theoretical and practical implications of the findings are discussed. © 2013 Elsevier Ltd.","author":[{"dropping-particle":"","family":"Dahl","given":"T","non-dropping-particle":"","parse-names":false,"suffix":""}],"container-title":"Safety Science","id":"ITEM-2","issued":{"date-parts":[["2013"]]},"language":"English","note":"3 Themes in violations:\n\nSafety Management System\nWork characteristics\nSocial interaction (e.g. leadership influence)\n\n\nCited By :12\n\nExport Date: 20 January 2018\n\nCODEN: SSCIE\n\nCorrespondence Address: Dahl, T.; Norwegian University of Science and Technology, Social Research Ltd., 7491 Trondheim, Norway; email: oyvind.dahl@samfunn.ntnu.no\n\nReferences: Alper, S.J., Karsh, B.-T., A systematic review of safety violations in industry (2009) Accident Analysis &amp;amp; Prevention, 41, pp. 739-754; \nAndriessen, J.H.T.H., Safe behavior and safety motivation (1978) Journal of Occupational Accidents, 1, pp. 363-376;\nAntonsen, S., Almklov, P., Fenstad, J., Reducing the gap between procedures and practice - lessons from a successful safety intervention (2008) Safety Science Monitor, 12, pp. 1-16;\nArezes, P.M., Miguel, A.S., Risk perception and safety behavior: a study in an occupational environment (2008) Safety Science, 46, pp. 900-907;\nArgyris, C., Schön, D.A., (1996) Organizational Learning: Theory, Method and Practice, , Addison-Wesley, Reading;\nBailey, C.A., (2007) A Guide to Qualitative Field Research, , Pine Forge Press, Thousand Oaks, CA;\nBarber, N., Should we consider non-compliance a medical error? (2002) Quality and Safety in Health Care, 11, pp. 81-84;\nBattmann, W., Klumb, P., Behavioural economics and compliance with safety regulations (1993) Safety Science, 16, pp. 35-46;\nBesnard, D., Hollnagel, E., I want to believe: some myths about the management of industrial safety (2012) Cognition, Technology &amp;amp; Work, pp. 1-11;\nBiggs, S.E., Banks, T.D., A comparison of safety climate and safety outcomes between construction and resource functions in a large case study organisation (2012), Paper Prepared for Presentation at the Occupational Safety in Transport Conference, Gold Coast, Australia 20-21 September; Biggs, S.E., Banks, T.D., Davey, J.D., Freeman, J.E., Safety leaders' perceptions of safety culture in a large Australasian construction organisation (2013) Safety Science, 52, pp. 3-12;\nBourrier, M., Bieder, C., Trapping safety into rules: an introduction (2013) Trapping Safety into Rules. How Desirable or Avoidable is Proceduralization?, pp. 1-9. , Ashgate, Farnham, C. Bieder, M. Bourrier (Eds.);\nCargan, L., (2007) Doing Social Research, , Rowman &amp;amp; Littlefield, Landham, MD;\nCavazza, N., Serpe, A., Effects of safety climate on safety norm violations: exploring the mediating role of attitudinal ambivalence toward personal protective equipment (2009) Journal of Safety Research, 40, pp. 277-283;\nChan, R., Molassiotis, A., Eunice, C., Virene, C., Becky, H., Chit-ying, L., Pauline, L., Ivy, Y., Nurses' knowledge of and compliance with universal precautions in an acute care hospital (2002) International Journal of Nursing Studies, 39, pp. 157-163;\nChoudhry, R.M., Fang, D., Why operatives engage in unsafe work behavior: investigating factors on construction sites (2008) Safety Science, 46, pp. 566-584;\nChunlin, H., Chengyu, F., Evaluating effects of culture and language on safety (1999) Journal of Petroleum Technology, 51, pp. 74-83;\nCorbin, J.M., Strauss, A.L., (2008) Basics of Qualitative Research: Techniques and Procedures for Developing Grounded Theory, , Sage, Thousand Oaks, CA;\nDahl, Ø., Olsen, E., Safety compliance on offshore platforms: a multi-sample survey on the role of perceived leadership involvement and work climate (2013) Safety Science, 54, pp. 17-26;\nDahl, Ø., Fenstad, J., Kongsvik, T., doi:10.1080/03088839.2013.780311, in press. Antecedents of safety-compliant behavior on offshore service vessels: a multi-factorial approach. Accepted for Publication in Maritime Policy &amp;amp; Management; Dekker, S., (2005) Ten Questions About Human Error: A New View of Human Factors and System Safety, , Lawrence Erlbaum, Mahwah, NJ;\nDekker, S., (2006) The Field Guide to Understanding Human Error, , Ashgate, Farnham;\nDidla, S., Mearns, K., Flin, R., Safety citizenship behavior: a proactive approach to risk management (2009) Journal of Risk Research, 12, pp. 475-483;\nElling, M.G.M., Safe working following written procedures [in Dutch] (1987) Communicatioe in Bedriif en Beroep, 2, pp. 133-143;\nFogarty, G.J., Buikstra, E., A test of direct and indirect pathways linking safety climate, psychological health, and unsafe behaviors (2008) International Journal of Applied Aviation Studies, 8, pp. 199-210;\nGlaser, B.G., Strauss, A.L., (1967) The Discovery of Grounded Theory: Strategies for Qualitative Research, , Aldine de Gruyter, New York;\nGriffin, M.A., Neal, A., Perceptions of safety at work: a framework for linking safety climate to safety performance, knowledge, and motivation (2000) Journal of Occupational Health Psychology, 5, pp. 347-358;\nHale, A.R., Safety rules OK? Possibilities and limitations in behavioral safety strategies (1990) Journal of Occupational Accidents, 12, pp. 3-20;\nHale, A.R., Borys, D., Working to rule, or working safely? Part 1: A state of the art review (2012) Safety Science, 55, pp. 207-221;\nHale, A.R., Borys, D., Working to rule or working safely? Part 2: The management of safety rules and procedures (2012) Safety Science, 55, pp. 222-231;\nHale, A.R., Swuste, P., Safety rules: procedural freedom or action constraint? (1998) Safety Science, 29, pp. 163-177;\nHansez, I., Chmiel, N., Safety behavior: job demands, job resources, and perceived management commitment to safety (2010) Journal of Occupational Health Psychology, 15, pp. 267-278;\nHeinrich, H.W., (1931) Industrial Accident Prevention: A Scientific Approach, , McGraw-Hill, New York;\nHofmann, D.A., Morgeson, F.P., The role of leadership in safety (2004) The Psychology of Workplace Safety, pp. 159-180. , American Psychological Association, Washington, M.R. Frone, J. Barling (Eds.);\nHofmann, D.A., Jacobs, R., Landy, F., High reliability process industries: individual, micro, and macro organizational influences on safety performance (1995) Journal of Safety Research, 26, pp. 131-149;\nHopkins, A., Risk-management and rule-compliance: decision-making in hazardous industries (2011) Safety Science, 49, pp. 110-120;\nHovden, J., Lie, T., Karlsen, J.E., Alteren, B., The safety representative under pressure. A study of occupational health and safety management in the Norwegian oil and gas industry (2008) Safety Science, 46, pp. 493-509;\nJi, M., You, X., Lan, J., Yang, S., The impact of risk tolerance, risk perception and hazardous attitude on safety operation among airline pilots in China (2011) Safety Science, 49, pp. 1412-1420;\nKarish, J., Siokos, G., (2004), Improving safety leadership in drilling and completion operations. Paper prepared for Presentation at the SPE International Conference on Health, Safety, and Environment in Oil and Gas Exploration and Production, Held in Calgary, Alberta, Canada, 29-31 March 2004; Laurence, D., Safety rules and regulations on mine sites - the problem and a solution (2005) Journal of Safety Research, 36, pp. 39-50;\nLawton, R., Not working to rule: understanding procedural violations at work (1998) Safety Science, 28, pp. 77-95;\nLeroy, H., Dierynck, B., Anseel, F., Simons, T., Halbesleben, J.R.B., McCaughey, D., Savage, G.T., Sels, L., Behavioral integrity for safety, priority of safety, psychological safety, and patient safety: a team-level study (2012) Journal of Applied Psychology, 97, pp. 1273-1281;\nLu, C.-S., Yang, C.-S., Safety leadership and safety behavior in container terminal operations (2010) Safety Science, 48, pp. 123-134;\nMartínez-Córcoles, M., Gracia, F., Tomás, I., Peiró, J.M., Leadership and employees' perceived safety behaviors in a nuclear power plant: a structural equation model (2011) Safety Science, 49, pp. 1118-1129;\nMason, S., Procedural violations - causes, costs and cures (1997) Human Factors in Safety-Critical Systems, pp. 287-318. , Butterworth Heinemann, Oxford, F. Redmill, J. Rajan (Eds.);\nMearns, K., Flin, R., Risk perception and attitudes to safety by personnel in the offshore oil and gas industry: a review (1995) Journal of Loss Prevention in the Process Industries, 8, pp. 299-305;\nMullen, J., Investigating factors that influence individual safety behavior at work (2004) Journal of Safety Research, 35, pp. 275-285;\nParboteeah, K., Kapp, E., Ethical climates and workplace safety behaviors: an empirical investigation (2008) Journal of Business Ethics, 80, pp. 515-529;\nParker, S.K., Axtell, C.M., Turner, N., Designing a safer workplace: importance of job autonomy, communication quality, and supportive supervisors (2001) Journal of Occupational Health Psychology, 6, pp. 211-228;\nParkes, K.R., Shift schedules on North Sea oil/gas installations: a systematic review of their impact on performance, safety and health (2012) Safety Science, 50, pp. 1636-1651;\nPatton, M.Q., (2002) Qualitative Evaluation and Research Methods, , Sage Publications, Thousand Oaks, CA;\nhttp://www.ptil.no/priority-areas/category173.html, PSA (Petroleum Safety Authority Norway), 2012. Priority Areas. Reason, J., (1997) Managing the Risks of Organizational Accidents, , Ashgate, Aldershot;\nSalgado, J.F., The big five personality dimensions and counterproductive behaviors (2002) International Journal of Selection and Assessment, 10, pp. 117-125;\nSasson, A., Blomgren, A., Knowledge Based Oil and Gas Industry (2011) BI Norwegian Business School, , Department of Strategy and Logistics, Oslo;\nSimard, M., Marchand, A., Workgroups' propensity to comply with safety rules: the influence of micro-macro organisational factors (1997) Ergonomics, 40, pp. 172-188;\nSlocombe, C.S., The psychology of safety (1941) Personnel Journal, 20, pp. 42-49;\nSnook, S.A., (2000) Friendly Fire: The Accidental Shootdown of U.S. Black Hawks over Northern Iraq, , Princeton University Press, Chichester;\nThunem, A., Kaarstad, M., Thunem, H., (2009) Vurdering av organisatoriske faktorer og tiltak i ulykkesgranskning [Assessment of organizational factors and measures in accident investigation], , Institutt for energiteknikk, Kjeller;\nTomas, J.M., Melia, J.L., Oliver, A., A cross-validation of a structural equation model of accidents: organizational and psychological variables as predictors of work safety (1999) Work &amp;amp; Stress, 13, pp. 49-58;\nWalker, K., Poore, W., Eales, M., Improving the opportunity for learning from industry safety data (2012), Paper Prepared for Presentation at the International Conference on Health, Safety and Environment in Oil and Gas Exploration and Production held in Perth, Australia, 11-13 September; Zhou, Q., Fang, D., Wang, X., A method to identify strategies for the improvement of human safety behavior by considering safety climate and personal experience (2008) Safety Science, 46, pp. 1406-1419;\nZohar, D., Safety climate in industrial organizations: theoretical and applied implications (1980) Journal of Applied Psychology, 65, pp. 96-102;\nZohar, D., Safety climate: conceptual and measurement issues (2003) Handbook of Occupational Health Psychology, pp. 123-142. , American Psychological Association, Washington, J. Quick, L. Tetrick (Eds.);\nZohar, D., Thirty years of safety climate research: reflections and future directions (2010) Accident Analysis and Prevention, 42, pp. 1517-1522;\nZohar, D., Erev, I., On the difficulty of promoting workers' safety behavior: overcoming the underweighting of routine risks (2007) International Journal of Risk Assessment and Management, 7, pp. 122-136","page":"185-195","publisher-place":"Norwegian University of Science and Technology, Social Research Ltd., 7491 Trondheim, Norway","title":"Safety compliance in a highly regulated environment: A case study of workers' knowledge of rules and procedures within the petroleum industry","type":"article-journal","volume":"60"},"uris":["http://www.mendeley.com/documents/?uuid=0851a2c6-cac9-4a39-a4ef-5566dfd29281"]}],"mendeley":{"formattedCitation":"(Dahl, 2013; Hale &amp; Borys, 2013b)","plainTextFormattedCitation":"(Dahl, 2013; Hale &amp; Borys, 2013b)","previouslyFormattedCitation":"(Dahl, 2013; Hale &amp; Borys, 2013b)"},"properties":{"noteIndex":0},"schema":"https://github.com/citation-style-language/schema/raw/master/csl-citation.json"}</w:instrText>
      </w:r>
      <w:r w:rsidR="00AC7ED2">
        <w:fldChar w:fldCharType="separate"/>
      </w:r>
      <w:r w:rsidR="009956E3" w:rsidRPr="009956E3">
        <w:rPr>
          <w:noProof/>
        </w:rPr>
        <w:t>(Dahl, 2013; Hale &amp; Borys, 2013b)</w:t>
      </w:r>
      <w:r w:rsidR="00AC7ED2">
        <w:fldChar w:fldCharType="end"/>
      </w:r>
      <w:r w:rsidR="00A01058">
        <w:t>.</w:t>
      </w:r>
      <w:r w:rsidR="00A01058">
        <w:t xml:space="preserve"> </w:t>
      </w:r>
      <w:r>
        <w:t xml:space="preserve">The </w:t>
      </w:r>
      <w:r w:rsidR="00B21F44">
        <w:t>pre-</w:t>
      </w:r>
      <w:r w:rsidR="00B443BF">
        <w:t>existing flexibility in the application of phraseology was, if it had been observed or appreciated, traded for more formal and consistent phraseology</w:t>
      </w:r>
      <w:r w:rsidR="00A237D3">
        <w:t xml:space="preserve">. </w:t>
      </w:r>
    </w:p>
    <w:p w14:paraId="66D155FF" w14:textId="64CB5A0B" w:rsidR="0020496C" w:rsidRDefault="0020496C" w:rsidP="0020496C">
      <w:r>
        <w:t xml:space="preserve">At an organisational level, the </w:t>
      </w:r>
      <w:r w:rsidR="001D5BD1">
        <w:t xml:space="preserve">decision </w:t>
      </w:r>
      <w:r w:rsidR="00C40923">
        <w:t>to continue with an airspace</w:t>
      </w:r>
      <w:r>
        <w:t xml:space="preserve"> design </w:t>
      </w:r>
      <w:r w:rsidR="0007018B">
        <w:t>that can induce this risk</w:t>
      </w:r>
      <w:r>
        <w:t xml:space="preserve">, is a trade-off given the complexity and cost of </w:t>
      </w:r>
      <w:r w:rsidR="004472E3">
        <w:t>redesigning the airspace around London</w:t>
      </w:r>
      <w:r>
        <w:t xml:space="preserve"> and the demands on resources for competing development programmes</w:t>
      </w:r>
      <w:r w:rsidR="0007018B">
        <w:t xml:space="preserve"> and customer priorities</w:t>
      </w:r>
      <w:r>
        <w:t>.</w:t>
      </w:r>
      <w:r>
        <w:t xml:space="preserve"> A future change of the transition level </w:t>
      </w:r>
      <w:r w:rsidR="00E058F1">
        <w:t>will</w:t>
      </w:r>
      <w:r>
        <w:t xml:space="preserve"> also </w:t>
      </w:r>
      <w:r w:rsidR="00E058F1">
        <w:t xml:space="preserve">be </w:t>
      </w:r>
      <w:r>
        <w:t xml:space="preserve">a trade-off since at whatever altitude it is defined the surrounding flight levels will be lost from the airspace for example with a 6000ft </w:t>
      </w:r>
      <w:r w:rsidR="00E058F1">
        <w:t>transition altitude,</w:t>
      </w:r>
      <w:r>
        <w:t xml:space="preserve"> 7000ft is not used. Therefore, with a higher </w:t>
      </w:r>
      <w:r w:rsidR="00E058F1">
        <w:t>transition altitude</w:t>
      </w:r>
      <w:r>
        <w:t>, available cruising levels or stacking levels could be made unavailable with knock on impacts to the efficiency of the operation. There is no easy choice as there are no ‘free’ levels to choose.</w:t>
      </w:r>
      <w:r w:rsidR="00F50FAB">
        <w:t xml:space="preserve"> Similarly, the design of work itself (the procedures, equipment, staffing and training) is always a trade-off amongst safety, efficiency, capacity and cost drivers</w:t>
      </w:r>
      <w:r w:rsidR="0057303A">
        <w:t xml:space="preserve"> </w:t>
      </w:r>
      <w:r w:rsidR="0057303A">
        <w:fldChar w:fldCharType="begin" w:fldLock="1"/>
      </w:r>
      <w:r w:rsidR="0057303A">
        <w:instrText>ADDIN CSL_CITATION {"citationItems":[{"id":"ITEM-1","itemData":{"DOI":"10.1080/00140139508925221","ISSN":"00140139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Ltd.","author":[{"dropping-particle":"","family":"Reason","given":"James","non-dropping-particle":"","parse-names":false,"suffix":""}],"container-title":"Ergonomics","id":"ITEM-1","issue":"8","issued":{"date-parts":[["1995"]]},"language":"English","note":"British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error","type":"article-journal","volume":"38"},"uris":["http://www.mendeley.com/documents/?uuid=8e134066-a863-489e-9434-48b762700e49"]}],"mendeley":{"formattedCitation":"(Reason, 1995)","plainTextFormattedCitation":"(Reason, 1995)","previouslyFormattedCitation":"(Reason, 1995)"},"properties":{"noteIndex":0},"schema":"https://github.com/citation-style-language/schema/raw/master/csl-citation.json"}</w:instrText>
      </w:r>
      <w:r w:rsidR="0057303A">
        <w:fldChar w:fldCharType="separate"/>
      </w:r>
      <w:r w:rsidR="0057303A" w:rsidRPr="0057303A">
        <w:rPr>
          <w:noProof/>
        </w:rPr>
        <w:t>(Reason, 1995)</w:t>
      </w:r>
      <w:r w:rsidR="0057303A">
        <w:fldChar w:fldCharType="end"/>
      </w:r>
      <w:r w:rsidR="00F50FAB">
        <w:t>.</w:t>
      </w:r>
    </w:p>
    <w:p w14:paraId="16D1D3A2" w14:textId="652C3D52" w:rsidR="00F63C5F" w:rsidRDefault="00F63C5F" w:rsidP="00AA4086">
      <w:pPr>
        <w:pStyle w:val="Heading2"/>
      </w:pPr>
      <w:r>
        <w:t>Skills Needed</w:t>
      </w:r>
    </w:p>
    <w:p w14:paraId="0C019264" w14:textId="340A8C94" w:rsidR="00FF6704" w:rsidRPr="00CF2870" w:rsidRDefault="00B362E9" w:rsidP="00FF6704">
      <w:r>
        <w:t xml:space="preserve">The literature identifies </w:t>
      </w:r>
      <w:r w:rsidR="00FE44A3">
        <w:t xml:space="preserve">the requirement for individuals working in complex sociotechnical systems to have the skills to </w:t>
      </w:r>
      <w:r w:rsidR="005474CF">
        <w:t xml:space="preserve">support their </w:t>
      </w:r>
      <w:r w:rsidR="004209AE">
        <w:t>ability t</w:t>
      </w:r>
      <w:r w:rsidR="00FE44A3">
        <w:t>o adapt</w:t>
      </w:r>
      <w:r w:rsidR="004209AE">
        <w:t xml:space="preserve"> to the variety of contexts in normal work. </w:t>
      </w:r>
      <w:r w:rsidR="00F562CF">
        <w:t>The ability to anticipate danger</w:t>
      </w:r>
      <w:r w:rsidR="009D20FD">
        <w:t xml:space="preserve">, </w:t>
      </w:r>
      <w:r w:rsidR="00177E26">
        <w:t xml:space="preserve">assimilate diverse cues </w:t>
      </w:r>
      <w:r w:rsidR="008D7796">
        <w:t xml:space="preserve">and sources of information </w:t>
      </w:r>
      <w:r w:rsidR="009D20FD">
        <w:t xml:space="preserve">and assimilate </w:t>
      </w:r>
      <w:r w:rsidR="0085036D">
        <w:t xml:space="preserve">this into </w:t>
      </w:r>
      <w:r w:rsidR="006B66B5">
        <w:t xml:space="preserve">plans and actions is a core trait </w:t>
      </w:r>
      <w:r w:rsidR="0057303A">
        <w:fldChar w:fldCharType="begin" w:fldLock="1"/>
      </w:r>
      <w:r w:rsidR="0057303A">
        <w:instrText>ADDIN CSL_CITATION {"citationItems":[{"id":"ITEM-1","itemData":{"DOI":"10.1080/00140139308967972","ISSN":"00140139 (ISSN)","abstract":"This paper delineates mental load and stress as two related concepts that originate from different theoretical frameworks. A proper distinction between the two concepts is important, not only for theory building. but because it may lead also to different interpretations of experimental results, and, consequently. to different recommendations in applied situations. High workload is regarded as an important but not a critical factor in the development of stress symptoms. It is quite possible to work hard in difficult and complex tasks, even under unfavourable conditions, without cognitive strain. psychosomatic complaints, or adverse physiological effects. High task demands can be met by mobilizing extra energy through mental effort. This 'trying harder' reaction is a normal and healthy coping strategy to adapt to situational demands. In contrast, stress is regarded as a state in which the equilibrium between cognitive and energetical processes is disturbed by ineffective energy. mobilization and negative emotions. Stress typically is characterized by inefficient behaviour, overreactivity, and the incapacity to recover from work. Stress is regarded as a state in which the physiological system is disorganized, which results in decreased well-being, sleeping problems, psychosomatic complaints, and increased health risks. © 1993 Taylor &amp; Francis Ltd.","author":[{"dropping-particle":"","family":"Gaillard","given":"A W K","non-dropping-particle":"","parse-names":false,"suffix":""}],"container-title":"Ergonomics","id":"ITEM-1","issue":"9","issued":{"date-parts":[["1993"]]},"language":"English","note":"Cited By :93\n\nExport Date: 20 January 2018\n\nCorrespondence Address: Gaillard, A.W.K.; TNO Institute for Perception, P.O. Box 23, Soesterberg, 3769 ZG, Netherlands\n\nReferences: Broadbent, D.E., (1971) Decision and Stress, , Academic Press, London); \nCannon, W.B., (1929) Bodily Changes in Pain, Hunger, Fear, and Rage, , Appleton-Century Company, New York);\nDienstbier, R.A., Arousal and psychophysiological toughness: Implications for mental and physical health (1989) Psychological Review, 96, pp. 84-100;\nEysenck, M.W., (1982) Attention and Arousal, , Springer, Berlin);\nFrankenhaeuser, F., A psychobiological framework for research on human stress and coping (1986) Dynamics of Stress, , in M. H. Appley and R. Trumball, Plenum, New York;\nFrijda, N.H., (1986) The Emotions, pp. 101-116. , Cambridge University Press, Cambridge;\nGaillard, A., Steyvers, F., Sleep loss and sustained performance (1989) Vigilance and Performance in Automatized Systems, pp. 241-250. , in A. Coblentz (ed.), Nijhoff, Dordrecht;\nGopher, D., Donchin, E., Workload: An examination of the concept (1986) Handbook of Perception and Human Performance, , in K. R. Boff, L. Kauffman and J. P. Thomas (eds);\nHancock, P.A., Stress and adaptability (1986) Energetics and Human Information Processing, pp. 243-251. , in G. R. J. Hockey, A. W. K. Gaillard and M. G. H. Coles, Nijhoff, Dordrecht;\nHebb, D.O., Drives and the CNS (Conceptual nervous system) (1955) Psychological Review, 62, pp. 243-254;\nHockey, G., A state control theory of adaptation to stress and individual differences in stress management (1986) Energetics and Human Information Processing, pp. 285-298. , in G. R. J. Hockey, A. W. K. Gaillard and M. G. H. Coles, Nijhoff, Dordrecht;\nHockey, G., Coles, M., Gaillard, A., Energetical issues in research on human information processing (1986) Energetics and Human Information Processing, pp. 3-21. , in G. R. J. Hockey, A. W. K. Gaillard and M. G. H. Coles, Nijhoff, Dordrecht;\nHockey, G., Bringer, R.B., Tattersall, A.J., Wiethoff, M., Assessing the impact of computer workload on operator stress: The role of system controllability (1989) Ergonomics, 32, pp. 1401-1418;\nKahneman, D., (1973) Attention and Effort, , Englewood Cliffs, NJ);\nKantowitz, B.H., Casper, P.A., Human mental workload in aviation, in E. L. Wiener and D. C. Nagel (eds) (1988) Human Factors in Aviation, pp. 157-187. , (Academic Press, San Diego);\nKarasek, R.A., Theorell, T., (1990) Healthy Work, , Basic Books, New York);\nLazarus, R.S., Folkman, S., (1984) Stress, Appraisal and Coping, , Springer, New York);\nMoray, N., Mental work load since 1979 (1988) International Reviews of Ergonomics, 2, pp. 123-150;\nMulder, G., The concept and measurement of mental effort (1986) Energetics and Human Information Processing, pp. 175-198. , in G. R. J. Hockey, A. W. K. Gaillard and M. G. H. Coles, Nijhoff, Dordrecht;\nO’donell, R., Eggemeier, F.T., Workload assessment methodology (1986) Handbook of Perception and Performance, 42, pp. 1-49. , in K. Boff, L. Kauffmann and B. Thomas;\nReid, G.B., Shingledecker, C.A., Eggemeier, F.T., Application of conjoint measurement to workload scale development (1981) Proceedings of the Human Factors Society 25Th Annual Meeting, pp. 522-526;\nSanders, A.F., Towards a model of stress and human performance (1983) Acta Psychologica, 53, pp. 61-97;\nSteptoe, A., Psychophysiological interventions in behavioral medicine (1989) Handbook of Clinical Psychophysiology, pp. 215-239. , in G. Turpin (ed.), Wiley, New York;\nWickens, C.D., Flach, J.M., Information processing (1988) Human Factors in Aviation, pp. 111-155. , in E. L. Wiener and D. C. Nagel, Academic Press, New York","page":"991-1005","publisher-place":"TNO Institute for Perception, P.O. Box 23, Soesterberg, 3769 ZG, Netherlands","title":"Comparing the concepts of mental load and stress","type":"article-journal","volume":"36"},"uris":["http://www.mendeley.com/documents/?uuid=9458595e-5780-4eda-ac88-e1386404ab7a"]},{"id":"ITEM-2","itemData":{"DOI":"10.1111/j.1539-6924.2011.01787.x","ISBN":"0272-4332","ISSN":"02724332 (ISSN)","PMID":"22385051","abstract":"Two images, \"black swans\" and \"perfect storms,\" have struck the public's imagination and are used-at times indiscriminately-to describe the unthinkable or the extremely unlikely. These metaphors have been used as excuses to wait for an accident to happen before taking risk management measures, both in industry and government. These two images represent two distinct types of uncertainties (epistemic and aleatory). Existing statistics are often insufficient to support risk management because the sample may be too small and the system may have changed. Rationality as defined by the von Neumann axioms leads to a combination of both types of uncertainties into a single probability measure-Bayesian probability-and accounts only for risk aversion. Yet, the decisionmaker may also want to be ambiguity averse. This article presents an engineering risk analysis perspective on the problem, using all available information in support of proactive risk management decisions and considering both types of uncertainty. These measures involve monitoring of signals, precursors, and near-misses, as well as reinforcement of the system and a thoughtful response strategy. It also involves careful examination of organizational factors such as the incentive system, which shape human performance and affect the risk of errors. In all cases, including rare events, risk quantification does not allow \"prediction\" of accidents and catastrophes. Instead, it is meant to support effective risk management rather than simply reacting to the latest events and headlines. © 2012 Society for Risk Analysis.","author":[{"dropping-particle":"","family":"Paté-Cornell","given":"Elisabeth","non-dropping-particle":"","parse-names":false,"suffix":""}],"container-title":"Risk Analysis","id":"ITEM-2","issue":"11","issued":{"date-parts":[["2012"]]},"language":"English","note":"From Duplicate 1 (On &amp;quot;Black Swans&amp;quot; and &amp;quot;Perfect Storms&amp;quot;: Risk Analysis and Management When Statistics Are Not Enough - Paté-Cornell, E)\n\nCited By :93\n\nExport Date: 20 January 2018\n\nCODEN: RIAND\n\nCorrespondence Address: Paté-Cornell, E.; Stanford University, Stanford, CA, United States; email: mep@stanford.edu\n\nReferences: (2011) Macondo Well-Deepwater Horizon Blowout: Lessons for Improving Offshore Drilling Safety, , National Academy of Engineering. Washington, DC : National Academy Press; \nTaleb, N.N., (2007) The Black Swan: The Impact of the Highly Improbable, , New York : Random House;\nKoosky, C., Cooke, R., (2010) Adapting to Extreme Events: Managing Fat Tails, , Washington, DC : Resources for the Future;\nJunger, S., (2000) The Perfect Storm, , New York : W.W. Norton &amp;amp; Company;\nHoward, R., Matheson, J.E., (1984) Readings on the Principles and Applications of Decision Analysis, , eds). Menlo Park, CA : Strategic Decisions Group;\nFischbeck, P., (1990), Epistemic Uncertainty in Rational Decisions. Doctoral Thesis. Department of Industrial Engineering and Engineering Management, Stanford University, CA; Apostolakis, G.E., The concept of probability in safety assessments of technological systems (1990) Science, 250, pp. 1359-1364;\nPaté-Cornell, M.E., Davis, D.B., A challenge to the compound lottery axiom: A two-stage normative structure and comparison to other theories (1994) Theory and Decision, 37 (3), pp. 267-309;\nShafer, G.A., (1976) Mathematical Theory of Evidence, , Princeton : Princeton University Press;\nSmets, P., Dubois, D., Prade, H., Mamdani, A., (1988) Non Standard Logics for Automated Reasoning, , London : Academic Press;\nKlir, G., (2005) Uncertainty and Information: Foundations of Generalized Information Theory, , Hoboken : John Wiley;\nAyyub, B.M., (1993) Risk Analysis in Engineering and Economics, , London : Chapman and Hall/CRC Press;\nCornell, C.A., Engineering seismic risk analysis (1968) Bulletin of the Seismological Society of America, 58 (5), pp. 1583-1606;\nMcGuire, R.K., Cornell, C.A., Toro, G.R., The case for using mean seismic hazard (2005) Earthquake Spectra, 21 (3), pp. 879-886;\nKaplan, S., Garrick, B.J., On the quantitative definition of risk (1980) Risk Analysis, 1 (1), pp. 11-27;\nReason, J., (1990) Human Error, , Camridge, UK : Cambridge University Press;\nNational Geophysical Data Center (2011) Significant Earthquake Database, , http://www.ngdc.noaa.gov/hazard, National Oceanic and Atmospheric Administration (NOAA), Washington, DC, Available at:;\n(2011) Special Report on the Nuclear Accident at the Fukushima Daiichi Nuclear Power Station, , Institute of Nuclear Power Operations (INPO). INPO 11-005, Atlanta, GA;\nCornell, C.A., Newmark, N., (1978) On the seismic reliability of nuclear reactors, , Proceedings of the ANS Meeting. Los Angeles, CA;\nEllingwood, B., MacGregor, J.G., Galambos, T.V., Cornell, C.A., Probability based load criteria: Load factors and load combinations (1982) ASCE Journal of the Structural Division, 108 (5), pp. 978-997;\nTsunami Assessment Subcommittee, Nuclear Engineering Committee (2002) Tsunami Assessment Method for Nuclear Power Plants in Japan, , Japanese Society of Civil Engineers (JSCE), Tokyo, Japan;\nPaulson, H., (2010) On the Brink, , London : Headline;\nBier, V.M., Haimes, Y.Y., Lambert, J.H., Matalas, N.C., Zimmerman, R., A survey of approaches for assessing and managing the risk of extremes (1999) Risk Analysis, 19 (1), pp. 83-94;\nBarker, K., Haimes, Y.Y., Assessing uncertainty in extreme events: Applications to risk-based decision making in interdependent infrastructure sectors (2009) Reliability Engineering and System Safety, 94, pp. 819-829;\nCooke, R.M., Nieber, D., (2011) Heavy-Tailed Distributions: Data, Diagnostics, and New Developments, , Resources for the Future Discussion Paper 11-19, Washington, DC;\nBlack, F., Michael, C.J., Scholes, M., The capital asset pricing model: Some empirical tests (1972) Studies in the Theory of Capital Markets, pp. 79-121. , in Jensen M (ed). New York : Praeger;\nGumbel, E.J., (1958) Statistics of Extremes, , New York : Columbia University Press;\nBenjamin, J., Cornell, C.A., (1970), Probability Statistics and Decisions for Civil Engineers. New York : McGraw Hill; Fisher, R.A., On the mathematical foundations of theoretical statistics (1922) Philosophical Transactions of the Royal Society, 222, pp. 309-368;\nvon Mises, R., (1939), Probability, Statistics and Truth (2nd revised English edition, 1981). New York : Dover; Cramér, H., (1946) Mathematical Methods of Statistics. Princeton Landmarks in Mathematics, , Princeton : Princeton University Press;\nSavage, L., (1954) Foundations of Statistics, , New York : Wiley;\nDe Finetti, B., (1970) Theory of Probability, , New York : Wiley;\nWinkler, R.L., (1972) Introduction to Bayesian Inference and Decision, , New York : Holt Rinehart and Winston;\nHenley, E.J., Kumamoto, H., (1992) Probabilistic Risk Assessment, , New York : IEEE Press;\nBedford, T., Cooke, R., (2001) Probabilistic Risk Analysis, , Cambridge : Cambridge University Press;\nPaté-Cornell, M.E., Finding and fixing systems weaknesses: Probabilistic methods and applications of engineering risk analysis (2002) Risk Analysis, 22 (2), pp. 319-334;\nPaté-Cornell, M.E., Rationality and imagination: The engineering risk analysis method and some applications (2007) Advances in Decision Analysis, , Edward, Miles E and von Winterfeldt (eds). Cambridge : Cambridge University Press;\nPaté-Cornell, M.E., Probabilistic risk assessment (2010) The Wiley Encyclopedia of Operations Research and Management Science, , Cochran JJ (ed). New York : Wiley;\nHaimes, Y.Y., (2008), Risk Modeling, Assessment, and Management, 3rd ed. New York : Wiley; Garrick, B.J., Recent case studies and advancements in probabilistic risk assessment (1984) Risk Analysis, 4 (4), pp. 267-279;\nMosleh, A., Dependent failure analysis (1991) Reliability Engineering &amp;amp; System Safety, 34 (3), pp. 243-248;\nPaté-Cornell, M.E., Organizational aspects of engineering system safety: The case of offshore platforms (1990) Science, 250, pp. 1210-1217;\nUS Nuclear Regulatory Commission (2009) The Browns Ferry Nuclear Plant Fire of 1975 and the History of NRC Fire Regulations (NUREG/BR-0361), , Washington, DC;\nKazarians, M., Siu, N.O., Apostolakis, G., Fire risk analysis for nuclear power plants: Methodological developments and applications (1985) Risk Analysis, 5 (1), pp. 11-51;\nMurphy, D.M., Paté-Cornell, M.E., The SAM framework: A systems analysis approach to modeling the effects of management on human behavior in risk analysis (1996) Risk Analysis, 16 (4), pp. 501-515;\nDavoudian, K.J., Wu, S., Apostolakis, G., The work process analysis model (WPAM) (1994) Reliability Engineering and System Safety, 45, pp. 107-125;\nPaté-Cornell, M.E., Uncertainties in risk analysis: Six levels of treatment (1996) Reliability Engineering and System Safety, 54, pp. 95-111;\nGarber, R.G., Paté-Cornell, M.E., Managing shortcuts in engineering systems and their safety effects: A management science perspective (2006) Proceedings of PSAM8, , New Orleans;\nGarber, R.G., (2007), Corner Cutting in Complex Engineering Systems: A Game-Theoretic and Probabilistic Modeling Approach, Doctoral Thesis, Department of Management Science and Engineering, Stanford University, CA; Rice, C., (2002), National Security Adviser Condoleezza Rice talks with Margaret Warner about Iraq, Online NewsHour, September 25; National Commission on Terrorist Attacks Upon the United States (2004) The 9/11 Commission Report, , Washington, DC: Government Printing Office;\nBier, V.M., Mosleh, A., The analysis of accident precursors and near misses: Implications for risk assessment and risk management (1990) Reliability Engineering &amp;amp; System Safety, 27 (1), pp. 91-101;\nNational Academy of Engineering (2004) Accident precursor analysis and management. Proceedings of the National Academy of Engineering Workshop on Precursors, , National Academy Press, Washington, DC;\nPaté-Cornell, M.E., Accident precursors (2010) The Wiley Encyclopedia of Operations Research and Management Science, , Cochran JJ (ed)., New York : Wiley;\nPaté-Cornell, M.E., Warning systems in risk management (1986) Risk Analysis, 6 (2), pp. 223-234;\nKasperson, R.E., Renn, O., Slovic, P., Brown, H.S., Emel, J., The social amplification of risk: A conceptual framework (1988) Risk Analysis, 8 (2), pp. 177-187;\nRaiffa, H., (1968) Decision Analysis, , Reading, MA : Addison-Wesley;\nPaté-Cornell, M.E., Dillon, R.L., Guikema, S.D., On the limitations of redundancies in the improvement of system reliability (2004) Risk Analysis, 24 (6), pp. 1423-1436;\nHoward, R., The foundations of decision analysis (1968) IEEE Transactions on Systems, Science and Cybernetics, 4 (3), pp. 211-219;\nVon Neumann, J., Morgenstern, O., (1947) Theory of Games and Economic Behavior, , Princeton : Princeton University Press;\nEllsberg, D., Risk, ambiguity, and the savage axioms (1961) Quarterly Journal of Economics, 75 (4), pp. 643-669;\nFishburn, P., The axioms and algebra of ambiguity (1993) Theory and Decision, 34 (2), pp. 119-137;\nDavis, D., (1990), The Effect of Ambiguity on Lottery Preferences, Doctoral Thesis, Department of Industrial Engineering and Engineering Management, Stanford University, CA; (2000) Communication from the Commission on the Precautionary Principle, , European Commission. Brussels, Belgium;\nAndorno, R., The precautionary principle: A new legal standard for a technological age (2004) Journal of International Biotechnology Law, 1, pp. 11-11;\nMorgan, M.G., Henrion, M., (1990) Uncertainty: A Guide to Dealing with Uncertainty in Quantitative Risk and Policy Analysis, , New York : Cambridge University Press;\nHelton, J.C., Davis, F.J., Johnson, J.D., Characterization of stochastic uncertainty in the 1996 performance assessment for the Waste Isolation Pilot Plant (2000) Reliability Engineering and System Safety, 69, pp. 167-189;\nNuclear, U.S., Regulatory Commission (1975) WASH-1400, Reactor Safety Study, , Washington, DC;\nPaté-Cornell, M.E., Fischbeck, P.S., Safety of the Thermal Protection System of the STS Orbiter: Quantitative Analysis and Organizational Factors, Phase 1: The Probabilistic Risk Analysis Model and Preliminary Observations (1990) Research Report to NASA, , Kennedy Space Center;\nPaté-Cornell, M.E., Fischbeck, P.S., Probabilistic risk analysis and risk-based priority scale for the tiles of the space shuttle (1993) Reliability Engineering and System Safety, 40 (3), pp. 221-238;\nPaté-Cornell, M.E., Fischbeck, P.S., PRA as a management tool: Organizational factors and risk-based priorities for the maintenance of the tiles of the space shuttle orbiter (1993) Reliability Engineering and System Safety, 40 (3), pp. 239-257;\nPaté-Cornell, M.E., Murphy, D.M., Lakats, L.M., Gaba, D.M., Patient risk in anesthesia: Probabilistic risk analysis, management effects and improvements (1995) Annals of Operations Research, 67, pp. 211-233;\nPaté-Cornell, M.E., Lakats, L.M., Murphy, D.M., Gaba, D.M., Anesthesia patient risk: A quantitative approach to organizational factors and risk management options (1997) Risk Analysis, 17 (4), pp. 511-523;\nPaté-Cornell, M.E., Medical application of engineering risk analysis and anesthesia patient risk illustration (1999) American Journal of Therapeutics, 6 (5), pp. 245-255;\nDeleris, L.A., (2006), Firm Failure Risk: Analysis of the Property-Liability Insurance Industry, Doctoral Thesis, Department of Management Science and Engineering, Stanford University, CA; Deleris, L.A., Paté-Cornell, M.E., Failure risks in the insurance industry: A quantitative systems analysis (2009) Risk Management and Insurance Review, 12 (2), pp. 199-212;\nRegents of the University of California (1997) The AIDS Epidemic in San Francisco: The Medical Response, 4. , 1981-1984, an Oral History Conducted in 1993-1994;\nPaté-Cornell, M.E., Fusion of intelligence information: A Bayesian approach (2002) Risk Analysis, 22 (3), pp. 445-454. , Erratum, 23(2): 423;\nMcLaughlin, J., Paté-Cornell, M.E., A Bayesian approach to Iraq's nuclear program intelligence analysis: A hypothetical illustration (2005) Proceedings of IA 2005, the International Conference on Intelligence Analysis Methods and Tools, , MITRE Corp. Washington, DC;\nAugustine, N.R., Augustine Laws (1996) American Institute of Aeronautics and Astronautics, , Washington, DC","page":"1823-1833","publisher-place":"Stanford University, Stanford, CA, United States","title":"On \"Black Swans\" and \"Perfect Storms\": Risk Analysis and Management When Statistics Are Not Enough","type":"article-journal","volume":"32"},"uris":["http://www.mendeley.com/documents/?uuid=66c069e7-a8eb-4460-8e95-71864e0d1ba2"]},{"id":"ITEM-3","itemData":{"DOI":"10.1016/j.apergo.2016.02.013","ISSN":"00036870 (ISSN)","abstract":"Rail level crossings (RLXs) represent a key strategic risk for railways worldwide. Despite enforcement and engineering countermeasures, user behaviour at RLXs can often confound expectations and erode safety. Research in this area is limited by a relative absence of insights into actual decision making processes and a focus on only a subset of road user types. One-hundred and sixty-six road users (drivers, motorcyclists, cyclists and pedestrians) completed a diary entry for each of 457 naturalistic encounters with RLXs when a train was approaching. The final eligible sample comprised 94 participants and 248 encounters at actively controlled crossings where a violation of the active warnings was possible. The diary incorporated Critical Decision Method probe questions, which enabled user responses to be mapped onto Rasmussen's decision ladder. Twelve percent of crossing events were non-compliant. The underlying decision making was compared to compliant events and a reference decision model to reveal important differences in the structure and type of decision making within and between road user groups. The findings show that engineering countermeasures intended to improve decision making (e.g. flashing lights), may have the opposite effect for some users because the system permits a high level of flexibility for circumvention. Non-motorised users were more likely to access information outside of the warning signals because of their ability to achieve greater proximity to the train tracks and the train itself. The major conundrum in resolving these issues is whether to restrict the amount of time and information available to users so that it cannot be used for circumventing the system or provide more information to help users make safe decisions. © 2016 Elsevier Ltd and The Ergonomics Society.","author":[{"dropping-particle":"","family":"Mulvihill","given":"C M","non-dropping-particle":"","parse-names":false,"suffix":""},{"dropping-particle":"","family":"Salmon","given":"P M","non-dropping-particle":"","parse-names":false,"suffix":""},{"dropping-particle":"","family":"Beanland","given":"V","non-dropping-particle":"","parse-names":false,"suffix":""},{"dropping-particle":"","family":"Lenné","given":"M G","non-dropping-particle":"","parse-names":false,"suffix":""},{"dropping-particle":"","family":"Read","given":"G J M","non-dropping-particle":"","parse-names":false,"suffix":""},{"dropping-particle":"","family":"Walker","given":"Guy H.","non-dropping-particle":"","parse-names":false,"suffix":""},{"dropping-particle":"","family":"Stanton","given":"Neville A.","non-dropping-particle":"","parse-names":false,"suffix":""}],"container-title":"Applied Ergonomics","id":"ITEM-3","issued":{"date-parts":[["2016"]]},"language":"English","note":"Cited By :3\n\nExport Date: 20 January 2018\n\nCODEN: AERGB\n\nCorrespondence Address: Mulvihill, C.M.; Monash University Accident Research Centre, Monash University, 21 Alliance Lane, Australia; email: christine.mulvihill@monash.edu\n\nFunding details: LP100200387, ARC, Australian Research Council\n\nFunding details: Monash University\n\nFunding details: FT140100681\n\nFunding details: University of Southampton\n\nFunding details: USC, University of the Sunshine Coast\n\nFunding details: TAC, Transport Accident Commission\n\nReferences: (2010) National Railway Level Crossing Safety Strategy 2010-2020; \n(2012) Australian Rail Safety Occurrence Data: 1 July 2002 to 30 June 2012 (ATSB Transport Safety Report RR-2012-010), , ATSB, Canberra, Australia;\n(2015) Guide to Road Design Part 4B: Roundabouts, , Austroads, Sydney;\nBeanland, V., Lenné, M.G., Salmon, P.M., Stanton, N.A., Variability in decision-making and critical cue use by different road users at rail level crossings (2015) Ergonomics;\nCairney, P., (2003) Prospects for Improving the Conspicuity of Trains at Passive Railway Crossings, , http://www.atsb.gov.au/media/43398/Lev_Cross_3.pdf, Road Safety Research Report, Australian Transport Safety Bureau;\nCampbell, D., Jurisich, I., Dunn, R., (2012) Improved Multi-lane Roundabout Designs for Urban Areas, , Research Report 476, New Zealand Transport Agency, Wellington;\nCarlson, P.J., Fitzpatrick, K., Violations at gated highway-railroad grade crossings (1999) Transp. Res. Rec., pp. 66-73;\nCharlton, S., Restricting intersection visibility to reduce approach speeds (2003) Accid. Anal. Prev., 35, pp. 817-823;\nCooper, D.L., Ragland, D.R., Addressing inappropriate driver behaviour at rail highway crossings (2008) Paper Presented at the Transport Research Board 87th Annual Meeting, Washington D.C;\nDekker, S., (2011) Drift into Failure: from Hunting Broken Components to Understanding Complex Systems, , Ashgate, Surrey;\nDesign Manual for Roads and Bridges (2007) Part 3 TD 16/07: Geometric Design of Roundabouts, 2. , Department for Transport, London;\nEdquist, J., Stephan, K., Wigglesworth, E., Lenné, M., (2009) A Literature Review of Human Factors Safety Issues at Australian Level Crossings, , Monash University Accident Research Centre, Melbourne, Australia;\nElix, B., Naikar, N., Designing safe and effective future systems: a new approach for modelling decisions in future systems with cognitive work analysis (2008) Proceedings of the 8th International Symposium of the Australia Aviation Psychology Association, , Australian Aviation Psychology Association, Sydney, Australia;\nGalanter, C.A., Patel, V.L., Medical decision making: a selective review for child psychiatrists and psychologists (2005) J. Child Psychol. Psychiatry, 46 (7), pp. 675-689;\nJenkins, D.P., Stanton, N.A., Salmon, P.M., Walker, G.H., Cognitive Work Analysis (2008) Coping with Complexity, , Ashgate, Aldershot, UK;\nJenkins, D.P., Stanton, N.A., Salmon, P.M., Walker, G.H., Rafferty, L., Using the decision ladder to add a formative element to naturalistic decision making research (2010) Int. J. Human Comput. Interact., 26 (2), pp. 132-146;\nKlein, G.A., Calderwood, R., MacGregor, D., Critical decision method for eliciting knowledge. IEEE Transactions on Systems (1989) Man Cybern., 19 (3), pp. 462-472;\nLenné, M.G., Rudin-Brown, C.M., Navarro, J., Driver behaviour at rail level crossings: responses to flashing lights, traffic signals and stop signs in simulated rural driving (2011) Appl. Ergon., 42, pp. 548-554;\nLeveson, N., A new accident model for engineering safer systems (2004) Saf. Sci., 42, pp. 237-270;\nMeeker, F.L., Barr, R.A., An observational study of driver behaviour at a protected railroad grade crossing as trains approach (1989) Accid. Anal. Prev., 21 (3), pp. 255-262;\nMeeker, F.L., Fox, D., Weber, C., A comparison of driver behaviour at railroad grade crossings with two different protection systems (1997) Accid. Anal. Prev., 29 (1), pp. 11-16;\nMendonça, D., Decision support for improvisation in response to extreme events: learning from the response to the 2001 world trade center attack (2007) Decis. Support Syst., 43, pp. 952-967;\nNaikar, N., (2010) A Comparison of the Decision Ladder Template and the Recognition-primed Decision Model, , Defence Science and Technology Organisation Technical Report (DSTO-TR-2397), Air Operations Division, Fishermans Bend, Australia;\nPickett, M.W., Grayson, G.B., (1996) Vehicle Driver Behaviour at Level Crossings, , HSE contract research report No. 98/1996, Health and Safety Executive, Berkshire, UK;\nPlant, K.L., Stanton, N.A., What is on your mind? Using the perceptual cycle model and critical decision method to understand the decision making process in the cockpit (2013) Ergonomics, 56 (8), pp. 1232-1250;\nRasmussen, J., Risk management in a dynamic society: a modelling problem (1997) Saf. Sci., 27, pp. 183-213;\nRasmussen, J., Pejtersen, A., Goodstein, L.P., (1994) Cognitive Systems Engineering, , Wiley, New York;\nRead, G.J.M., Salmon, P.M., Lenné, M.G., Sounding the warning bells: the need for a systems approach to understanding behaviour at rail level crossings (2013) Appl. Ergon., 44 (11), pp. 764-774;\nRead, G.J.M., Salmon, P.S., Lenné, M.G., Grey, E.M., Evaluating design hypotheses for rail crossings: an observational study of pedestrian and cyclist behaviour (2014) Proceedings of the 5th International Conference on Applied Human Factors and Ergonomics (AHFE) 2014, Krakow, Poland;\nReason, J., (1997) Managing the Risks of Organisational Accidents, , Ashgate Publishing Ltd., Burlington, VT;\nReason, J., Human error: models and management (2000) Br. Med. J., 320, pp. 768-770;\nSalmon, P.M., Lenné, M.G., Mulvihill, C., Young, K., Cornelissen, M., Walker, G.H., Stanton, N.A., More than meets the eye: using cognitive work analysis to identify design requirements for safer rail level crossing systems (2016) Appl. Ergon., 53, pp. 312-322;\nSalmon, P.M., McClure, R.M., Stanton, N.A., Road transport in drift? Applying contemporary systems thinking to road safety (2012) Saf. Sci., 50 (9), pp. 1829-1838;\nSalmon, P.M., Read, G.J.M., Stanton, N.A., Lenné, M.G., The crash at Kerang: investigating systemic and psychological factors leading to unintentional non-compliance at rail level crossings (2013) Accid. Anal. Prev., 50, pp. 1278-1288;\nSalmon, P.M., Stanton, N.A., Lenné, M.G., Jenkins, D.P., Rafferty, L., Walker, G.H., (2011) Human Factors Methods and Accident Analysis: Practical Guidance and Case Study Applications, , Ashgate, Aldershot, UK;\nSalmon, P.M., Walker, G.H., Stanton, N.A., Broken components versus broken systems: why it is systems not people that lose situation awareness (2015) Cognit. Technol. Work, 17, pp. 179-183;\nTenkink, E., Van der Horst, R., Car driver behaviour at flashing light railroad grade crossings (1990) Accid. Anal. Prev., 22 (3), pp. 229-239;\nTey, L., Ferreira, L., Wallace, A., Measuring driver responses at railway level crossings (2011) Accid. Anal. Prev., 43, pp. 2134-2141;\nThompson, H., Safety improvements at roundabouts in Britain (2009) ITE J., 79 (8), pp. 46-49;\n(2014) 2013 annual Incident Statistics, , Heavy rail, Melbourne, Victoria;\nVicente, K.J., (1999) Cognitive Work Analysis. Towards Safe, Productive, and Healthy Computer-based Work, , Erlbaum, Mahwah, N.J;\nWalker, G.H., Stanton, N.A., Kazi, T.A., Salmon, P.M., Jenkins, D.P., Does advanced driver training improve situational awareness? (2009) Appl. Ergon., 40 (4), pp. 678-687;\nWard, N.J., Wilde, G.J.S., Field observation of advance warning/advisory signage for passive railway crossings with restricted lateral sightline visibility: an experimental investigation (1995) Accid. Anal. Prev., 27 (2), pp. 185-197;\nWigglesworth, E.C., (1976) Report on Human Factors in Road-rail Crossing Accidents. Melbourne, , Ministry of Transport, Australia, (Victoria);\nWilson, J.R., Norris, B.J., Rail human factors: past, present and future (2005) Appl. Ergon., 36 (6), pp. 649-660;\nWitte, K., Donohue, W.A., Preventing vehicle crashes with trains at grade crossings: the risk seeker challenge (2000) Accid. Anal. Prev., 32 (1), pp. 127-139;\nYeh, M., Multer, J., Applying a sociotechnical framework for improving safety at highway-railroad grade crossings (2007) Proceedings of the Human Factors and Ergonomics Society 51st Annual Meeting;\nYeh, M., Multer, J., (2008) Driver Behaviour at Highway-Railroad Grade Crossings: a Literature Review from 1990-2006, , Technical Report, US Department of Transportation, Federal Railroad Administration","page":"1-10","publisher":"Elsevier Ltd","publisher-place":"Monash University Accident Research Centre, Monash University, 21 Alliance LaneVIC, Australia","title":"Using the decision ladder to understand road user decision making at actively controlled rail level crossings","type":"article-journal","volume":"56"},"uris":["http://www.mendeley.com/documents/?uuid=3a8c9bad-9a76-4a1e-a6b5-fda313bfd63e"]}],"mendeley":{"formattedCitation":"(Gaillard, 1993; Mulvihill et al., 2016; Paté-Cornell, 2012)","plainTextFormattedCitation":"(Gaillard, 1993; Mulvihill et al., 2016; Paté-Cornell, 2012)","previouslyFormattedCitation":"(Gaillard, 1993; Mulvihill et al., 2016; Paté-Cornell, 2012)"},"properties":{"noteIndex":0},"schema":"https://github.com/citation-style-language/schema/raw/master/csl-citation.json"}</w:instrText>
      </w:r>
      <w:r w:rsidR="0057303A">
        <w:fldChar w:fldCharType="separate"/>
      </w:r>
      <w:r w:rsidR="0057303A" w:rsidRPr="0057303A">
        <w:rPr>
          <w:noProof/>
        </w:rPr>
        <w:t>(Gaillard, 1993; Mulvihill et al., 2016; Paté-Cornell, 2012)</w:t>
      </w:r>
      <w:r w:rsidR="0057303A">
        <w:fldChar w:fldCharType="end"/>
      </w:r>
      <w:r w:rsidR="00CF13EC" w:rsidRPr="00AA4086">
        <w:t>.</w:t>
      </w:r>
      <w:r w:rsidR="00CF13EC">
        <w:t xml:space="preserve"> </w:t>
      </w:r>
      <w:r w:rsidR="00095B9D">
        <w:t xml:space="preserve">Controllers had knowledge of the </w:t>
      </w:r>
      <w:r w:rsidR="00AC1424">
        <w:t xml:space="preserve">air traffic control system and its </w:t>
      </w:r>
      <w:r w:rsidR="00095B9D">
        <w:t xml:space="preserve">rules </w:t>
      </w:r>
      <w:r w:rsidR="000743FB">
        <w:t xml:space="preserve">but also used </w:t>
      </w:r>
      <w:r w:rsidR="007C4671">
        <w:t xml:space="preserve">their judgement to </w:t>
      </w:r>
      <w:r w:rsidR="00222AD1">
        <w:t xml:space="preserve">select the most appropriate course of action </w:t>
      </w:r>
      <w:r w:rsidR="008D17E8">
        <w:t>to manage the perceived risk of level busts</w:t>
      </w:r>
      <w:r w:rsidR="009B619E">
        <w:t xml:space="preserve"> achieving a </w:t>
      </w:r>
      <w:r w:rsidR="00812D83">
        <w:t>‘</w:t>
      </w:r>
      <w:r w:rsidR="009B619E">
        <w:t>mindfulness</w:t>
      </w:r>
      <w:r w:rsidR="00812D83">
        <w:t>’</w:t>
      </w:r>
      <w:r w:rsidR="009B619E">
        <w:t xml:space="preserve"> of the system</w:t>
      </w:r>
      <w:r w:rsidR="0057303A">
        <w:t xml:space="preserve"> </w:t>
      </w:r>
      <w:r w:rsidR="0057303A">
        <w:fldChar w:fldCharType="begin" w:fldLock="1"/>
      </w:r>
      <w:r w:rsidR="00E86AE9">
        <w:instrText>ADDIN CSL_CITATION {"citationItems":[{"id":"ITEM-1","itemData":{"DOI":"10.3233/WOR-2012-0162-232","ISBN":"1875-9270","ISSN":"10519815 (ISSN)","PMID":"22316728","abstract":"In this article we present a model of some functions and activities of the Brazilian Air traffic Control System (ATS) in the period in which occurred a mid-air collision between flight GLO1907, a commercial aircraft Boeing 737-800, and flight N600XL, an executive jet EMBRAER E-145, to investigate key resilience characteristics of the ATM. Modeling in some detail activities during the collision and related them to overall behavior and antecedents that stress the organization uncover some drift into failure mechanisms that erode safety defenses provided by the Air Navigation Service Provider (ANSP), enabling a mid-air collision to be happen. © 2012 - IOS Press and the authors. All rights reserved.","author":[{"dropping-particle":"de","family":"Carvalho","given":"Paulo Victor Rodrigues","non-dropping-particle":"","parse-names":false,"suffix":""},{"dropping-particle":"","family":"Ferreira","given":"Bemildo","non-dropping-particle":"","parse-names":false,"suffix":""}],"container-title":"Work","id":"ITEM-1","issue":"SUPPL.1","issued":{"date-parts":[["2012"]]},"language":"English","note":"From Duplicate 2 (Modeling activities in air traffic control systems: Antecedents and consequences of a mid-air collision - De Carvalho, P V R; Ferreira, B)\n\nCited By :1\n\nExport Date: 20 January 2018\n\nCODEN: WORKF\n\nCorrespondence Address: De Carvalho, P.V.R.; Nuclear Engineering Institute, Cidade Universitária, Rio de Janeiro, RJ, Brazil; email: paulov@ien.gov.br\n\nReferences: Federal, S., (2007) Relatório Dos Trabalhos da CPI Do Apagão Aéreo, , Brasília: Senado Federal; (in Portuguese); \nDekker, S., (2005) Ten Questions about Human Error, , London: Laurence Erlbaum;\nBarriers, H.E., (2004) Accident Prevention, , Aldershot UK: Ashgate;\n(2008) Centro de Investigação e Prevenção de Acidentes Aeronáuticos - CENIPA, , Relatório Final A-022/CENIPA. Brasilia: Estado Maior da AeronáUtica, (in portuguese)","page":"232-239","publisher-place":"Nuclear Engineering Institute, Cidade Universitária, Rio de Janeiro, RJ, Brazil","title":"Modeling activities in air traffic control systems: Antecedents and consequences of a mid-air collision","type":"article-journal","volume":"41"},"uris":["http://www.mendeley.com/documents/?uuid=2270b822-83eb-4e2b-a80e-920a2b199ca4"]},{"id":"ITEM-2","itemData":{"DOI":"10.1016/j.ssci.2005.08.020","ISSN":"09257535 (ISSN)","abstract":"Attitude questionnaires have been used in settings such as aviation and medicine to measure the human and organisational factors that impact on team performance and safety. This study set out to measure attitudes to teamwork, leadership, and stress in oil industry drilling teams (n = 91), across roles categorised as Decision makers, Evaluators, and Implementers. The offshore oil drilling environment comprises a distributed team working in a complex environment, and awareness of the human and organisational factors that can influence safe and effective performance has not to date been ascertained. Positive attitudes to interpersonal aspects of the task were indicated, with high levels of teamwork being reported. However, attitudes towards communication, leadership, and stress were less positive. These results provide a baseline measure which can then be re-examined following training interventions targeting human and organisational factors. © 2005 Elsevier Ltd. All rights reserved.","author":[{"dropping-particle":"","family":"Crichton","given":"M","non-dropping-particle":"","parse-names":false,"suffix":""}],"container-title":"Safety Science","id":"ITEM-2","issue":"9","issued":{"date-parts":[["2005"]]},"language":"English","note":"Cited By :28\n\nExport Date: 20 January 2018\n\nCODEN: SSCIE\n\nCorrespondence Address: Crichton, M.; People Factor Consultants, 41 Regent Quay, Aberdeen AB11 5BE, United Kingdom; email: margaret@peoplefactor.co.uk\n\nReferences: Bellamy, L.J., Geyer, T.A.W., Addressing human factors issues in the safe design and operation of computer controlled process systems (1988) Human Factors and Decision Making: Their Influence on Safety and Reliability, , B.A. Sayers Elsevier Applied Science Barking, UK; \nBowers, C.A., Jentsch, F., Salas, E., Establishing aircrew competencies: A comprehensive approach for identifying CRM training needs (2000) Aircrew Training Methods and Assessment, pp. 67-83. , H.F. O'Neil D.H. Andrews LEA Mahwah, NJ;\n(2004) Health and Safety Overview, , http://www.bp.com/sectiongenericarticle.do?categoryId= 2011546&amp;amp;contentId=2016877;\n(2002) Flight Crew Training: Cockpit Resource Management (CRM) and Line Oriented Flight Training (LOFT) (CAP 720), , Civil Aviation Authority, Safety Regulation Group, Hounslow, Middlesex;\nCannon-Bowers, J.A., Salas, E., (1998) Making Decisions under Stress. Implications for Individual and Team Training, , American Psychological Association Washington, DC;\nCannon-Bowers, J., Salas, E., Converse, S., Shared mental models in expert team decision making (1993) Current Issues in Individual and Group Decision Making, pp. 221-246. , J. Castellan Jr. Lawrence Erlbaum Associates Hillsdale, NJ;\nCohen, L., Manion, L., (1980) Research Methods in Education, , Croom Helm London;\nCox, S., Tait, R., (1991) Safety, Reliability and Risk Management, , Butterworth Heinneman London;\nCrichton, M., Identifying and training non-technical skills of nuclear emergency response teams (2004) Annals of Nuclear Energy, 31, pp. 1317-1330;\nDriskell, J.E., Salas, E., Overcoming the effects of stress on military performance: Human factors, training and selection strategies (1991) Handbook of Military Psychology, , R. Gal A.D. Mangelsdorff John Wiley &amp;amp; Sons Chichester;\nDriskell, J.E., Salas, E., (1996) Stress and Human Performance, , Lawrence Erlbaum Associates Mahwah, NJ;\nFishbein, (1967) Readings in Attitude Theory and Measurement, , John Wiley New York;\nFlin, R., O'Connor, P., Mearns, K., Crew resource management. Improving teamwork in high reliability industries (2002) Team Performance Management, 8, pp. 68-78;\nFlin, R., Fletcher, G., McGeorge, P., Sutherland, A., Patey, R., Anaesthetists' attitudes to teamwork and safety (2003) Anaesthesia, 58, pp. 233-242;\nGreen, R.G., Muir, J., James, M., Gradwell, D., Green, R.L., (1996) Human Factors for Pilots, , second ed. Avebury Aldershot;\nGregorich, S., Helmreich, R., Wilhelm, J., The structure of cockpit management attitudes (1990) Journal of Applied Psychology, 75, pp. 682-690;\nHelmreich, R., Cockpit management attitudes (1984) Human Factors, 26 (5), pp. 583-589;\nHelmreich, R.L., Foushee, H.C., Why crew resource management? Empirical and theoretical bases of human factors training in aviation (1993) Cockpit Resource Management, , E.L. Wiener B.G. Kanki R.L. Helmreich Academic Press New York;\nHelmreich, R., Merritt, A.C., (1998) Culture at Work in Aviation and Medicine. National, Organizational and Professional Influences, , Ashgate Aldershot;\nHelmreich, R.L., Wilhelm, J.A., Gregorich, S.E., Chidester, T.R., Preliminary results from the evaluation of cockpit resource management training: Performance ratings of flightcrews (1990) Aviation, Space, and Environmental Medicine, (JUNE), pp. 576-579;\nHelmreich, R., Sexton, J.B., Merritt, A.C., The operating room management attitudes questionnaire (ORMAQ) (1997) University of Texas Aerospace Crew Research Project Technical Report 97-6, , University of Texas, Austin, TX;\n(2001) Human Factors... a Means of Improving HSE Performance, , International Association of Oil and Gas Producers, London;\nIrwin, C., The impact of initial and recurrent cockpit resource management training on attitudes (1991) Sixth International Symposium on Aviation Psychology, , Paper Presented Columbus, OH;\nKanki, B.G., Palmer, M.T., Communication and crew resource management (1993) Cockpit Resource Management, , E.L. Wiener B.G. Kanki R.L. Helmreich Academic Press New York;\nMearns, K., Flin, R., Fleming, M., Gordon, R., (1997) Human and Organisational Factors in Offshore Safety (OTH 543), , HSE Books Suffolk;\nMerritt, A.C., Helmreich, R.L., Wilhelm, J.A., Sherman, P.J., Flight Management Attitudes Questionnaire 2.0 (International) &amp;amp; 2.1 (USA/Anglo) (1996) University of Texas Aerospace Crew Research Project Technical Report 96-4;\nO'Connor, P., Flin, R., Crew resource management training for offshore oil production teams (2003) Safety Science, 41, pp. 591-609;\nO'Dea, A., Flin, R., Site managers and safety leadership in the offshore oil and gas industry (2001) Safety Science, 37, pp. 39-57;\nOppenheim, A.N., (1992) Questionnaire Design, Interviewing and Attitude Measurement, , New ed. Pinter London;\nReason, J., Maddox, M.E., Human error (1996) The Human Factors Guide for Aviation Maintenance, , FAA (Ed.) FAA;\nRingstad, A.J., Sunde, G., Mechanisation and automation as environmental factors (1997) The Workplace. Vol. 2: Major Industries and Occupations, pp. 797-805. , D. Brune G. Gerhardsson G.W. Crockford D. Norback;\nSalas, E., Bowers, C.A., The design and delivery of crew resource management training: Exploiting available resources (2000) Human Factors, 42 (3), pp. 490-511;\nSalas, E., Cannon-Bowers, J., Making of a dream team (1993) American Psychological Association Conference, , Paper Presented Toronto, Canada;\nSexton, J.B., Thomas, E.J., Helmreich, R., Error, stress, and teamwork in medicine and aviation: Cross sectional surveys (2000) British Medical Journal, 320, pp. 745-749;\nSinclair, M.A., Subjective assessment (1992) Evaluation of Human Work: A Practical Ergonomics Methodology, pp. 58-88. , J.R. Wilson N.E. Corlett Taylor &amp;amp; Francis London;\nStanton, N., (1996) Human Factors in Nuclear Safety, , Taylor &amp;amp; Francis Ltd. London;\nVroom, V.H., Yetton, P.W., (1973) Leadership and Decision Making, , University of Pittsburgh Press Pittsburgh;\nWiener Kanki, B.E., Helmreich, R., (1993) Cockpit Resource Management, , Academic Press San Diego, CA;\nYukl, G., (1998) Leadership in Organisations, , fourth ed. Prentice-Hall International Upper Saddle River, NJ","page":"679-696","publisher-place":"People Factor Consultants, 41 Regent Quay, Aberdeen AB11 5BE, United Kingdom","title":"Attitudes to teamwork, leadership, and stress in oil industry drilling teams","type":"article-journal","volume":"43"},"uris":["http://www.mendeley.com/documents/?uuid=2fad3d2f-8eac-4781-bb12-38b1fdaad0d1"]},{"id":"ITEM-3","itemData":{"DOI":"10.1002/prs.10286","ISSN":"10668527 (ISSN)","abstract":"For years, safety improvements have been made by evaluating incident reports and analyzing errors and violations. Current developments in safety science, however, challenge the idea that safety can meaningfully be seen as the absence of errors or other negatives. Instead, the question becomes whether a company is aware of positive ways in which people, at all level of the organization, contribute to the management and containment of the risks it actually faces. The question, too, is whether the organization has the adaptive capacity necessary to respond to the changing nature of risk as operations shift and evolve. This article presents the results of a resilience engineering safety audit conducted on a chemical company site. An interdisciplinary team of seven researchers carried out 4 days of field studies and interviews in several plants on this site. This company enjoyed an almost incident-free recent history but turned out to be ill-equiped to handle future risks and many well-known daily problems. Safety was often borrowed from to meet acute production goals. Organizational learning from incidents was fragmented into small organizational or production units without a company-wide learning. We conclude that improving safety performance hinges on an organization's dynamic capacity to reflect on and modify its models of risk as operations and insight into them evolve, for example, as they are embodied in safety procedures and policies. © 2008 American Institute of Chemical Engineers.","author":[{"dropping-particle":"","family":"Huber","given":"S","non-dropping-particle":"","parse-names":false,"suffix":""},{"dropping-particle":"","family":"Wijgerden","given":"I","non-dropping-particle":"van","parse-names":false,"suffix":""},{"dropping-particle":"","family":"Witt","given":"A","non-dropping-particle":"de","parse-names":false,"suffix":""},{"dropping-particle":"","family":"Dekker","given":"Sidney W.A.","non-dropping-particle":"","parse-names":false,"suffix":""}],"container-title":"Process Safety Progress","id":"ITEM-3","issue":"1","issued":{"date-parts":[["2009"]]},"language":"English","note":"Cited By :33\n\nExport Date: 20 January 2018\n\nCorrespondence Address: Huber, S.; Berlin Institute of Technology, Center of Human-Machine-Systems, Berlin, Germany; email: Stefanie.Huber@zmms.tu-berlin.de\n\nReferences: Dekker, S.W.A., The re-invention of human error (2007), http://www.lusa.lu.se/upload/Trafikflyghogskolan/TR2002-01_ReInventionofHumanError.pdf, Technical Report 2002-01. 2002. Available at:, Last accessed on July 12; Dekker, S.W.A., (2002) The Field Guide to Human Error Investigations, , Ashgate Publishing Co, Aldershot; \nWoods, D.D., Cook, R.I., (2002) Nine steps to move forward from error, Cognit TechnWork, 4, pp. 137-144;\nSuchman, L.A., (1987) Plans and Situated Actions: The Problem of Human-Machine Communication, , Cambridge University Press, Cambridge;\nWright, P.C., McCarthy, J., Analysis of procedure following as concerned work (2003) Handbook of Cognitive Task Design, E. Hollnagel, pp. 679-700. , Editor, Lawrence Erlbaum Associates, Mahwah, NJ;\nWeick, K.E., The collapse of sensemaking in organizations (1993) Admin Sci Q, 38, pp. 628-652;\nHale, A., Guldenmund, F., Goossens, L., Auditing resilience in risk control and safety management systems (2006) Resilience Engineering: Concepts and Precepts, pp. 289-314. , E. Hollnagel, D.D. Woods, and N. Leveson, Editors, Ashgate Publishing Co, Aldershot;\nHollnagel, E., Resilience - the challenge of the unstable (2006) Resilience Engineering: Concepts and Precepts, pp. 9-18. , E. Hollnagel, D.D. Woods, and N. Leveson, Editors, Ashgate Publishing Co, Aldershot;\nWreathall, J., Properties of resilient organizations: An initial view (2006) Resilience Engineering: Concepts and Precepts, pp. 275-286. , E. Hollnagel, D.D. Woods, and N. Leveson, Editors, Ashgate Publishing Co, Aldershot;\nHollnagel, E., Woods, D.D., Epilogue: Resilience engineering precepts (2006) Resilience Engineering: Concepts and Precepts, pp. 347-358. , E. Hollnagel, D.D. Woods, and N. Leveson, Editors, Ashgate Publishing Co, Aldershot;\nDekker, S.W.A., (2005) Ten Questions About Human Error: A New View of Human Factors and System Safety, , Lawrence Erlbaum Associates, Mahwah, NJ;\nJ. Diamond, Collapse. How Societies Choose to Fail or Survive, Allen Lane, London, 2005; Bosk, C.L., (2003) Forgive and Remember: Managing Medical Failure, , University of Chicago Press, Chicago, IL;\nCreswell, J.W., (1998) Choosing Among Five Traditions, , Qualitative Inquiry and Research Design:, SAGE Publications, Thousand Oaks, CA;\nDekker, S.W.A., Laursen, T., From punitive action to confidential reporting (2007) Patient Saf Qual Healthcare, 5, pp. 50-56;\nWoods, D.D., Johannesen, L.J., Cook, R.I., Sarter, N.B., (1994) Behind Human Error: Cognitive Systems, Computers and Hindsight, , CSERIAC, Columbus, Ohio;\nHollnagel, E., (2004) Barriers and Accident Prevention, , Ashgate Publishing Co, Aldershot;\nDörner, D., (1989) The Logic of Failure: Recognizing and Avoiding Error in Complex Situations, , Perseus Books, Cambridge, MA;\nDekker, S.W.A., Resilience engineering: Chronicling the emergence of confused consensus (2006) Resilience Engineering: Concepts and Precepts, pp. 77-94. , E. Hollnagel, D.D. Woods, and N. Leveson, Editors, Ashgate Publishing Co, Aldershot;\nVaughan, D., (1996) The Challenger Launch Decision: Risky Technology, Culture, and Deviance at NASA, , Chicago University Press, Chicago, IL;\nWoods, D.D., Essential characteristics of resilience (2006) Resilience Engineering: Concepts and Precepts, pp. 21-34. , E. Hollnagel, D.D. Woods, and N. Leveson, Editors, Ashgate Publishing Co, Aldershot;\nAmalberti, R., Optimum System Safety and Optimum System resilience: Agonistic or antagonistic concepts (2006) Resilience Engineering: Concepts and Precepts, pp. 253-274. , E. Hollnagel, D.D. Woods, and N. Leveson, Editors, Ashgate Publishing Co, Aldershot","page":"90-95","publisher-place":"Berlin Institute of Technology, Center of Human-Machine-Systems, Berlin, Germany","title":"Learning from organizational incidents: Resilience engineering for high-risk process environments","type":"article-journal","volume":"28"},"uris":["http://www.mendeley.com/documents/?uuid=a025be27-70df-4f0f-8c67-74f73c70c937"]}],"mendeley":{"formattedCitation":"(Carvalho &amp; Ferreira, 2012; Crichton, 2005; Huber et al., 2009)","plainTextFormattedCitation":"(Carvalho &amp; Ferreira, 2012; Crichton, 2005; Huber et al., 2009)","previouslyFormattedCitation":"(Carvalho &amp; Ferreira, 2012; Crichton, 2005; Huber et al., 2009)"},"properties":{"noteIndex":0},"schema":"https://github.com/citation-style-language/schema/raw/master/csl-citation.json"}</w:instrText>
      </w:r>
      <w:r w:rsidR="0057303A">
        <w:fldChar w:fldCharType="separate"/>
      </w:r>
      <w:r w:rsidR="0057303A" w:rsidRPr="0057303A">
        <w:rPr>
          <w:noProof/>
        </w:rPr>
        <w:t>(Carvalho &amp; Ferreira, 2012; Crichton, 2005; Huber et al., 2009)</w:t>
      </w:r>
      <w:r w:rsidR="0057303A">
        <w:fldChar w:fldCharType="end"/>
      </w:r>
      <w:r w:rsidR="00A10E3E">
        <w:t xml:space="preserve">. </w:t>
      </w:r>
      <w:r w:rsidR="00A80F7C">
        <w:t>This a</w:t>
      </w:r>
      <w:r w:rsidR="000C0524">
        <w:t xml:space="preserve">bility is </w:t>
      </w:r>
      <w:r w:rsidR="001F2C65">
        <w:t xml:space="preserve">done </w:t>
      </w:r>
      <w:r w:rsidR="002657FD">
        <w:t xml:space="preserve">with such regularity is becomes a </w:t>
      </w:r>
      <w:r w:rsidR="00FF6704" w:rsidRPr="00CF2870">
        <w:t>skill</w:t>
      </w:r>
      <w:r w:rsidR="00FF6704">
        <w:t>-</w:t>
      </w:r>
      <w:r w:rsidR="00FF6704" w:rsidRPr="00CF2870">
        <w:t>based activity</w:t>
      </w:r>
      <w:r w:rsidR="00F07CB2">
        <w:t xml:space="preserve"> – </w:t>
      </w:r>
      <w:r w:rsidR="00FF6704" w:rsidRPr="00CF2870">
        <w:t>learned</w:t>
      </w:r>
      <w:r w:rsidR="00F07CB2">
        <w:t xml:space="preserve"> </w:t>
      </w:r>
      <w:r w:rsidR="00FF6704" w:rsidRPr="00CF2870">
        <w:t>and optimised until it is performed by rote</w:t>
      </w:r>
      <w:r w:rsidR="00F01B6C">
        <w:t xml:space="preserve"> </w:t>
      </w:r>
      <w:r w:rsidR="00E86AE9">
        <w:fldChar w:fldCharType="begin" w:fldLock="1"/>
      </w:r>
      <w:r w:rsidR="00E86AE9">
        <w:instrText>ADDIN CSL_CITATION {"citationItems":[{"id":"ITEM-1","itemData":{"DOI":"10.1109/TSMC.1983.6313160","ISBN":"0018-9472","ISSN":"21682909","PMID":"11866201","abstract":"Abstract—The introduction of information technology based on digital computers for the design of man-machine interface systems has led to a requirement for consistent models of human performance in routine task environments and during unfamiliar task conditions. A discussion is pre- sented of the requirement for different types of models for representing performance at the skill-, rule-, and knowledge-based levels, together with a review of the different ways in which information is perceived at these different levels in terms of signals, signs, and symbols. Particular attention is paid to the different possible ways of representing system properties which underlie knowledge-based performance and which can be char- acterized at several levels of abstraction—from the representation of physical form, through functional representation, to representation in terms of intention or purpose. Furthermore, the role of qualitative and quantita- tive models in the design and evaluation of interface systems is mentioned, and the need to consider such distinctions carefully is discussed. INTRODUCTION","author":[{"dropping-particle":"","family":"Rasmussen","given":"Jens","non-dropping-particle":"","parse-names":false,"suffix":""}],"container-title":"IEEE Transactions on Systems, Man and Cybernetics","id":"ITEM-1","issue":"3","issued":{"date-parts":[["1983"]]},"page":"257-266","title":"Skills, Rules, and Knowledge; Signals, Signs, and Symbols, and Other Distinctions in Human Performance Models","type":"article-journal","volume":"SMC-13"},"uris":["http://www.mendeley.com/documents/?uuid=f6d78fd3-18d9-42c6-832d-6a8d1054da61"]}],"mendeley":{"formattedCitation":"(Rasmussen, 1983)","plainTextFormattedCitation":"(Rasmussen, 1983)","previouslyFormattedCitation":"(Rasmussen, 1983)"},"properties":{"noteIndex":0},"schema":"https://github.com/citation-style-language/schema/raw/master/csl-citation.json"}</w:instrText>
      </w:r>
      <w:r w:rsidR="00E86AE9">
        <w:fldChar w:fldCharType="separate"/>
      </w:r>
      <w:r w:rsidR="00E86AE9" w:rsidRPr="00E86AE9">
        <w:rPr>
          <w:noProof/>
        </w:rPr>
        <w:t>(Rasmussen, 1983)</w:t>
      </w:r>
      <w:r w:rsidR="00E86AE9">
        <w:fldChar w:fldCharType="end"/>
      </w:r>
      <w:r w:rsidR="00FF6704" w:rsidRPr="00CF2870">
        <w:t>.</w:t>
      </w:r>
    </w:p>
    <w:p w14:paraId="6E1D67A7" w14:textId="1CB5E50C" w:rsidR="00FF6704" w:rsidRPr="00CF2870" w:rsidRDefault="00FF6704" w:rsidP="00FF6704">
      <w:r>
        <w:t>Similarly, p</w:t>
      </w:r>
      <w:r w:rsidRPr="00CF2870">
        <w:t xml:space="preserve">ilot </w:t>
      </w:r>
      <w:r>
        <w:t xml:space="preserve">actions on receipt of a </w:t>
      </w:r>
      <w:r w:rsidR="00A71632">
        <w:t xml:space="preserve">ATC </w:t>
      </w:r>
      <w:r>
        <w:t>c</w:t>
      </w:r>
      <w:r w:rsidRPr="00CF2870">
        <w:t xml:space="preserve">learance </w:t>
      </w:r>
      <w:r w:rsidR="00A71632">
        <w:t xml:space="preserve">and the action to implement it </w:t>
      </w:r>
      <w:r>
        <w:t xml:space="preserve">into </w:t>
      </w:r>
      <w:r w:rsidR="00732E85">
        <w:t>aircraft systems</w:t>
      </w:r>
      <w:r w:rsidRPr="00CF2870">
        <w:t xml:space="preserve"> </w:t>
      </w:r>
      <w:r w:rsidR="00A71632">
        <w:t>may also be</w:t>
      </w:r>
      <w:r w:rsidRPr="00CF2870">
        <w:t xml:space="preserve"> </w:t>
      </w:r>
      <w:r>
        <w:t xml:space="preserve">also </w:t>
      </w:r>
      <w:r w:rsidRPr="00CF2870">
        <w:t>skill</w:t>
      </w:r>
      <w:r>
        <w:t>-</w:t>
      </w:r>
      <w:r w:rsidRPr="00CF2870">
        <w:t xml:space="preserve">based </w:t>
      </w:r>
      <w:r>
        <w:t>activities. However, given the different implementations of transition altitude globally, the</w:t>
      </w:r>
      <w:r w:rsidRPr="00CF2870">
        <w:t xml:space="preserve"> </w:t>
      </w:r>
      <w:r>
        <w:t xml:space="preserve">input of a </w:t>
      </w:r>
      <w:r w:rsidRPr="00CF2870">
        <w:t xml:space="preserve">change </w:t>
      </w:r>
      <w:r>
        <w:t xml:space="preserve">in </w:t>
      </w:r>
      <w:r w:rsidRPr="00CF2870">
        <w:t>BPS is rule-based</w:t>
      </w:r>
      <w:r w:rsidR="003D15BA">
        <w:t xml:space="preserve"> and requires more cognitive effort to </w:t>
      </w:r>
      <w:r w:rsidR="003671B6">
        <w:t>accomplish</w:t>
      </w:r>
      <w:r w:rsidRPr="00CF2870">
        <w:t>.</w:t>
      </w:r>
      <w:r w:rsidR="00A76CFD">
        <w:t xml:space="preserve"> </w:t>
      </w:r>
    </w:p>
    <w:p w14:paraId="08A61520" w14:textId="3E656FB1" w:rsidR="00F63C5F" w:rsidRDefault="00F63C5F" w:rsidP="00AA4086">
      <w:pPr>
        <w:pStyle w:val="Heading2"/>
      </w:pPr>
      <w:r>
        <w:t>Violations</w:t>
      </w:r>
    </w:p>
    <w:p w14:paraId="2545CCEA" w14:textId="125309F3" w:rsidR="00FF6704" w:rsidRDefault="00FF6704" w:rsidP="00FF6704">
      <w:r>
        <w:t>No one intends to deviate from their assigned flight level or to not change BPS when required therefore, actions should be understood in context, and a non-judgmental ‘systems language’ is helpful in understanding the work and identifying areas for improvement.</w:t>
      </w:r>
    </w:p>
    <w:p w14:paraId="01D2FA7D" w14:textId="1E3C0579" w:rsidR="00FF6704" w:rsidRDefault="00FF6704" w:rsidP="00FF6704">
      <w:r>
        <w:t>The lack of strict adherence to ICAO standardised phraseology at all times and the shortcutting of phraseology technically violates procedures</w:t>
      </w:r>
      <w:r w:rsidR="00BC4222">
        <w:t xml:space="preserve"> and</w:t>
      </w:r>
      <w:r w:rsidR="000A44C3">
        <w:t>,</w:t>
      </w:r>
      <w:r w:rsidR="00BC4222">
        <w:t xml:space="preserve"> as observed </w:t>
      </w:r>
      <w:r>
        <w:t xml:space="preserve">in the incident transcript, there are various shortcuts used, particularly in readbacks. </w:t>
      </w:r>
      <w:r w:rsidR="009C50BD">
        <w:t xml:space="preserve">These </w:t>
      </w:r>
      <w:r w:rsidR="00C448F4">
        <w:t xml:space="preserve">can be classed as routine </w:t>
      </w:r>
      <w:r w:rsidR="0007673C">
        <w:t xml:space="preserve">violations </w:t>
      </w:r>
      <w:r w:rsidR="00C75624">
        <w:t xml:space="preserve">to </w:t>
      </w:r>
      <w:r w:rsidR="00C75624">
        <w:lastRenderedPageBreak/>
        <w:t xml:space="preserve">improve the efficiency and flow of work </w:t>
      </w:r>
      <w:r w:rsidR="00E86AE9">
        <w:fldChar w:fldCharType="begin" w:fldLock="1"/>
      </w:r>
      <w:r w:rsidR="00E86AE9">
        <w:instrText>ADDIN CSL_CITATION {"citationItems":[{"id":"ITEM-1","itemData":{"DOI":"10.1186/1472-6963-13-175","ISSN":"14726963 (ISSN)","abstract":"Background: Workarounds circumvent or temporarily 'fix' perceived workflow hindrances to meet a goal or to achieve it more readily. Behaviours fitting the definition of workarounds often include violations, deviations, problem solving, improvisations, procedural failures and shortcuts. Clinicians implement workarounds in response to the complexity of delivering patient care. One imperative to understand workarounds lies in their influence on patient safety. This paper assesses the peer reviewed empirical evidence available on the use, proliferation, conceptualisation, rationalisation and perceived impact of nurses' use of workarounds in acute care settings. Methods. A literature assessment was undertaken in 2011-2012. Snowballing technique, reference tracking, and a systematic search of twelve academic databases were conducted to identify peer reviewed published studies in acute care settings examining nurses' workarounds. Selection criteria were applied across three phases. 58 studies were included in the final analysis and synthesis. Using an analytic frame, these studies were interrogated for: workarounds implemented in acute care settings by nurses; factors contributing to the development and proliferation of workarounds; the perceived impact of workarounds; and empirical evidence of nurses' conceptualisation and rationalisation of workarounds. Results: The majority of studies examining nurses' workarounds have been published since 2008, predominantly in the United States. Studies conducted across a variety of acute care settings use diverse data collection methods. Nurses' workarounds, primarily perceived negatively, are both individually and collectively enacted. Organisational, work process, patient-related, individual, social and professional factors contribute to the proliferation of workarounds. Group norms, local and organisational culture, 'being competent', and collegiality influence the implementation of workarounds. Conclusion: Workarounds enable, yet potentially compromise, the execution of patient care. In some contexts such improvisations may be deemed necessary to the successful implementation of quality care, in others they are counterproductive. Workarounds have individual and cooperative characteristics. Few studies examine nurses' individual and collective conceptualisation and rationalisation of workarounds or measure their impact. The importance of displaying competency (image management), collegiality and organisational and cul…","author":[{"dropping-particle":"","family":"Debono","given":"D S","non-dropping-particle":"","parse-names":false,"suffix":""},{"dropping-particle":"","family":"Greenfield","given":"D","non-dropping-particle":"","parse-names":false,"suffix":""},{"dropping-particle":"","family":"Travaglia","given":"J F","non-dropping-particle":"","parse-names":false,"suffix":""},{"dropping-particle":"","family":"Long","given":"J C","non-dropping-particle":"","parse-names":false,"suffix":""},{"dropping-particle":"","family":"Black","given":"D","non-dropping-particle":"","parse-names":false,"suffix":""},{"dropping-particle":"","family":"Johnson","given":"J","non-dropping-particle":"","parse-names":false,"suffix":""},{"dropping-particle":"","family":"Braithwaite","given":"J","non-dropping-particle":"","parse-names":false,"suffix":""}],"container-title":"BMC Health Services Research","id":"ITEM-1","issue":"1","issued":{"date-parts":[["2013"]]},"language":"English","note":"Cited By :34\n\nExport Date: 20 January 2018\n\nCorrespondence Address: Debono, D.S.; Centre for Clinical Governance Research, Australian Institute of Health Innovation, University of New South Wales, Sydney, NSW 2052, Australia; email: d.debono@unsw.edu.au\n\nReferences: Tucker, A.L., The impact of operational failures on hospital nurses and their patients (2004) J Oper Manag, 22 (2), pp. 151-169. , 10.1016/j.jom.2003.12.006; \nWorkaround Available for Vulnerability in Versions 8.1 and Earlier of Adobe Reader and Acrobat, , http://www.adobe.com/support/security/advisories/apsa07-04.html;\nAlper, S.J., Karsh, B.-T., A systematic review of safety violations in industry (2009) Accid Anal Prev, 41, pp. 739-754. , 10.1016/j.aap.2009.03.013 19540963;\nKoppel, R., Wetterneck, T., Telles, J.L., Karsh, B.-T., Workarounds to Barcode Medication Administration Systems: Their Occurrences, Causes, and Threats to Patient Safety (2008) Journal of the American Medical Informatics Association, 15 (4), pp. 408-423. , DOI 10.1197/jamia.M2616, PII S1067502708000704;\nCarayon, P., (2007) Handbook of Human Factors and Ergonomics in Health Care and Patient Safety, , Mahwah: Lawrence Erlbaum Associates;\nPatterson, E.S., Rogers, M.L., Chapman, R.J., Render, M.L., Compliance with intended use of bar code medication administration in acute and long-term care: An observational study (2006) Human Factors, 48 (1), pp. 15-22. , DOI 10.1518/001872006776412234;\nHandel, M.J., Poltrock, S., Working around official applications: Experiences from a large engineering project (2011) ACM 2011 Conference on Computer Supported Cooperative Work, pp. 309-312. , Hangzhou, China: Association for Computing Machinery;\nGasser, L., The integration of computing and routine work (1986) ACM Transactions on Information Systems (TOIS), 4 (3), pp. 205-225. , 10.1145/214427.214429;\nHakimzada, A.F., Green, R.A., Sayan, O.R., Zhang, J., Patel, V.L., The nature and occurrence of registration errors in the emergency department (2008) International Journal of Medical Informatics, 77 (3), pp. 169-175. , DOI 10.1016/j.ijmedinf.2007.04.011, PII S1386505607000949;\nAtkinson, C., Kuhne, T., Reducing accidental complexity in domain models (2008) Softw Syst Model, 7, pp. 345-359. , 10.1007/s10270-007-0061-0;\nTucker, A.L., Spear, S.J., Operational failures and interruptions in hospital nursing (2006) Health Services Research, 41 (3), pp. 643-662. , DOI 10.1111/j.1475-6773.2006.00502.x;\nStrong, D., Volkoff, O., Elmes, M., ERP systems, task structure, and workarounds in organizations (2001) Seventh Americas Conference on Information Systems (AMCIS), pp. 1049-1051. , Boston: Association for Information Systems;\nBoudreau, M.-C., Robey, D., Enacting integrated information technology: A human agency perspective (2005) Organization Science, 16 (1), pp. 3-18. , DOI 10.1287/orsc.1040.0103;\nDay, D.L., User responses to constraints in computerized design tools (1996) ACM SIGSOFT Software Engineering Notes, 21 (5), pp. 47-50. , 10.1145/235969.235982;\nFerneley, E.H., Sobreperez, P., Resist, comply or workaround? An examination of different facets of user engagement with information systems (2006) European Journal of Information Systems, 15 (4), pp. 345-356. , DOI 10.1057/palgrave.ejis.3000629, PII 3000629;\nHalbesleben, J.R.B., Wakefield, D.S., Wakefield, B.J., Work-arounds in health care settings: Literature review and research agenda (2008) Health Care Management Review, 33 (1), pp. 2-12. , DOI 10.1097/01.HMR.0000304495.95522.ca, PII 0000401020080100000002;\nBradley, A.J., Nurre, G.S., Ochs, W., Ryan, J., Dougherty, H., Bennett, N.R., Abramowicz-Reed, L., Crabb, W.G., Post-launch experience of the Hubble Space Telescope: Reflections upon the design and operation (1993) Space Astronomical Telescopes and Instruments II, pp. 42-54. , Orlando, FL, United States: Publ by Society of Photo-Optical Instrumentation Engineers 1945;\nHollman, W.J.M., (2011) The Quantification of Workarounds and Ways to Utilize These Ramifications, , Massachusetts: Massachusetts Institute of Technology;\nGaba, D.M., Structural and Organizational Issues In Patient Safety: A Comparison of Health Care to Other High-Hazard Industries (2000) California Management Review, 43 (1), pp. 83-102;\nVincent, C., (2010) Patient Safety, , Chichester: Wiley-Blackwell Publishing;\nMorath, J., Turnbull, J., (2005) To Do No Harm, , San Francisco: Jossey-Bass A Wiley Imprint;\nVassilakopoulou, P., Tsagkas, V., Marmaras, N., Workaround identification as an instrument for work analysis and design: A case study on ePrescription (2012) Work: A J Prevention, Assessment and Rehabilitation, 41 (1), pp. 1805-1810;\nReason, J., (2008) The Human Contribution: Unsafe Acts, Accidents and Heroic Recoveries, , Surrey: Ashgate Publishing Limited;\nTucker, A.L., Edmondson, A., Spear, S., When problem solving prevents organizational learning (2002) J Organisational Change Manage, 15 (2), pp. 122-136. , 10.1108/09534810210423008;\nWhooley, O., Diagnostic ambivalence: Psychiatric workarounds and the diagnostic and statistical manual of mental disorders (2010) Sociol Health Illn, 32 (3), pp. 452-469. , 10.1111/j.1467-9566.2010.01230.x 20415790;\nWoods, D., Essential characteristics of resilience (2006) Resilience Engineering Concepts and Precepts, pp. 21-34. , Aldershot: Ashgate Publishing Limited;\nHollnagel, E., Woods, D., Leveson, N., (2006) Resilience Engineering Concepts and Precepts, , Aldershot: Ashgate Publishing Limited;\nLalley, C., Malloch, K., Workarounds: The hidden pathway to excellence (2010) Nurse Leader, 8 (4), pp. 29-32. , 10.1016/j.mnl.2010.05.009;\nMays, N., Roberts, E., Popay, J., Synthesising research evidence (2001) Studying the Organisation and Delivery of Health Services: Research Methods, , London: Routledge Fulop N, Clarke A, Black N;\nVictoor, A., Delnoij, D., Friele, R., Rademakers, J., Determinants of patient choice of healtcare providers: A scoping review (2012) BMC Health Serv Res, 12, p. 272. , 10.1186/1472-6963-12-272 22913549;\nLevac, D., Colquhoun, H., O'Brien, K., Scoping studies: Advancing the methodology (2010) Implement Sci, 5 (1), pp. 1-9. , 10.1186/1748-5908-5-1 20047652;\nBrown, K.F., Long, S.J., Athanasiou, T., Vincent, C.A., Kroll, J.S., Sevdalis, N., Reviewing methodologically disparate data: A practical guide for the patient safety research field (2010) J Eval Clin Pract, 18 (1), pp. 172-181. , 20704633;\nBrien, S., Lorenzetti, D., Lewis, S., Kennedy, J., Ghali, W., Overview of a formal scoping review on health system report cards (2010) Implement Sci, 15 (5), p. 12;\nAli, M., Cornford, T., Klecun, E., Exploring control in health information systems implementation (2010) Stud Health Technol Inform, 160, pp. 681-685. , 20841773;\nConroy, S., Appleby, K., Rostock, D., Unsworth, V., Cousins, D., Medication errors in a children's hospital (2007) Paediatric and Perinatal Drug Therapy, 8 (1), pp. 18-25. , DOI 10.1185/146300907X167790;\nFurber, C.M., Thomson, A.M., 'Breaking the rules' in baby-feeding practice in the UK: Deviance and good practice? (2006) Midwifery, 22 (4), pp. 365-376. , DOI 10.1016/j.midw.2005.12.005, PII S0266613806000192;\nLawton, R., Parker, D., Judgments of the rule-related behaviour of health care professionals: An experimental study (2002) British Journal of Health Psychology, 7 (3), pp. 253-265. , DOI 10.1348/135910702760213661;\nMcDonald, R., Waring, J., Harrison, S., Walshe, K., Boaden, R., Rules and guidelines in clinical practice: A qualitative study in operating theatres of doctors' and nurses' views (2005) Quality and Safety in Health Care, 14 (4), pp. 290-294. , DOI 10.1136/qshc.2005.013912;\nParker, D., Lawton, R., Judging the use of clinical protocols by fellow professionals (2000) Social Science and Medicine, 51 (5), pp. 669-677. , DOI 10.1016/S0277-9536(00)00013-7, PII S0277953600000137;\nTaxis, K., Barber, N., Causes of intravenous medication errors: An ethnographic study (2003) Quality and Safety in Health Care, 12 (5), pp. 343-347;\nDougherty, L., Sque, M., Crouch, R., (2011) Decision-making Processes Used by Nurses during Intravenous Drug Preparation and Administraton, pp. 1302-1311. , Published on line 17;\nBaker, H.M., Rules outside the rules for administration of medication: A study in New South Wales (1997) Australia. J Nurs Scholarsh, 29 (2), pp. 155-158. , 10.1111/j.1547-5069.1997.tb01549.x;\nFogarty, G.J., Mckeon, C.M., Patient safety during medication administration: The influence of organizational and individual variables on unsafe work practices and medication errors (2006) Ergonomics, 49 (5-6), pp. 444-456. , DOI 10.1080/00140130600568410, PII T7462353674150, Patient Safety;\nMcKeon, C.M., Fogarty, G.J., Hegney, D.G., Organizational factors: Impact on administration violations in rural nursing (2006) Journal of Advanced Nursing, 55 (1), pp. 115-123. , DOI 10.1111/j.1365-2648.2006.03880.x;\nPopescu, A., Currey, J., Botti, M., Multifactorial influences on and deviations from medication administration safety and quality in the acute medical/surgical context (2011) Worldviews Evid Based Nurs, 8 (1), pp. 15-24. , 10.1111/j.1741-6787.2010.00212.x 21210951;\nWestbrook, J.I., Rob, M.I., Woods, A., Parry, D., Errors in the administration of intravenous medications in hospital and the role of correct procedures and nurse experience (2011) BMJ Quality &amp;amp; Safety, 20 (12), pp. 1027-1034. , 10.1136/bmjqs-2011-000089 23692622;\nNiazkhani, Z., Evaluating the impact of CPOE systems on medical workflow: A mixed method study (2008) Stud Health Technol Inform, 136, pp. 881-882. , 18487844;\nNiazkhani, Z., Pirnejad, H., Van Der Sijs, H., Aarts, J., Evaluating the medication process in the context of CPOE use: The significance of working around the system (2011) Int J Med Inf, 80, pp. 490-506. , 10.1016/j.ijmedinf.2011.03.009;\nPirnejad, H., Niazkhani, Z., Van Der Sijs, H., Berg, M., Bal, R., Evaluation of the impact of a CPOE system on nurse-physician communication - A mixed method study (2009) Methods Inf Med, 48 (4), pp. 350-360. , 10.3414/ME0572 19448880;\nVan Der Sijs, H., Rootjes, I., Aarts, J., The shift in workarounds upon implementation of computerized physician order entry (2011) Stud Health Technol Inform, 169, pp. 290-294. , 21893759;\nVan Onzenoort, H.A., Van De Plas, A., Kessels, A.G., Veldhorst-Janssen, N.M., Van Der Kuy, P.-H.M., Neef, C., Factors influencing bar-code verification by nurses during medication administration in a Dutch hospital (2008) American Journal of Health-System Pharmacy, 65 (7), pp. 644-648. , DOI 10.2146/ajhp070368;\nEspin, S., Lingard, L., Baker, G.R., Regehr, G., Persistence of unsafe practice in everyday work: An exploration of organizational and psychological factors constraining safety in the operating room (2006) Qual Saf Health Care, 15 (3), pp. 165-170. , 10.1136/qshc.2005.017475 16751464;\nVarpio, L., Schryer, C.F., Lehoux, P., Lingard, L., Working off the record: Physicians' and nurses' transformations of electronic patient record-based patient information (2006) Acad Med, 81 (10), pp. 1935-S39. , 17001131;\nVarpio, L., Schryer, C.F., Lingard, L., Routine and adaptive expert strategies for resolving ICT mediated communication problems in the team setting (2009) Med Educ, 43 (7), pp. 680-687. , 10.1111/j.1365-2923.2009.03395.x 19573192;\nOtsuka, Y., Misawa, R., Noguchi, H., Yamaguchi, H., A consideration for using workers' heuristics to improve safety rules based on relationships between creative mental sets and rule-violating actions (2010) Saf Sci, 48 (7), pp. 878-884. , 10.1016/j.ssci.2010.01.023;\nAzad, B., King, N., Enacting computer workaround practices within a medication dispensing system (2008) Eur J Inform Syst, 17 (3), pp. 264-278. , 10.1057/ejis.2008.14;\nPicheansathian, W., Compliance with universal precautions by emergency room nurses at Maharaj Nakorn Chiang Mai Hospital (1995) J Med Assoc Thai, 78 (SUPPL. 2), pp. 19118-S122. , 7561585;\nTucker, A.L., Edmondson, A., Managing routine exceptions: A model of nurse problem solving behavior (2002) Advances in Health Care Management, 3, pp. 87-113;\nTucker, A.L., Edmondson, A.C., Why hospitals don't learn from failures: Organizational and psychological dynamics that inhibit system change (2003) California Management Review, 45 (2), pp. 55-72;\nWheeler, A.R., Halbesleben, J.R.B., Harris, K.J., How job-level HRM effectiveness influences employee intent to turnover and workarounds in hospitals (2012) J Bus Res, 65 (4), pp. 547-554. , 10.1016/j.jbusres.2011.02.020;\nHalbesleben, J.R., Savage, G.T., Wakefield, D.S., Wakefield, B.J., Rework and workarounds in nurse medication administration process: Implications for work processes and patient safety (2010) Health Care Manage Rev, 35 (2), pp. 124-133. , 10.1097/HMR.0b013e3181d116c2 20234219;\nMazur, L.M., Chen, S.-J., An empirical study for medication delivery improvement based on healthcare professionals' perceptions of medication delivery system (2009) Health Care Manag Sci, 12 (1), pp. 56-66. , 10.1007/s10729-008-9076-5 19938442;\nMorriss Jr., F.H., Abramowitz, P.W., Carmen, L., Wallis, A.B., Nurses Don't Hate Change - Survey of nurses in a neonatal intensive care unit regarding the implementation, use and effectiveness of a bar code medication administration system (2009) Healthc Q, 12, pp. 135-140. , 19667791;\nAlper, S., Holden, R., Scanlon, M., Patel, N., Kaushal, R., Skibinski, K., Brown, R., Karsh, B., Self-reported violations during medication administration in two paediatric hospitals (2012) BMJ Qual Saf, 21, pp. 408-415. , 10.1136/bmjqs-2011-000007 22447818;\nAlper, S.J., Holden, R.J., Scanlon, M.C., Kaushal, R., Shalaby, T.M., Karsh, B.T., Using the technology acceptance model to predict violations in the medication use process (2007) Proceedings of the Human Factors and Ergonomics Society 51st Annual Meeting, pp. 745-749. , Baltimore, MD, United States: Human Factors and Ergonomics Society 51;\nHutchinson, S.A., Responsible subversion: A study of rule-bending among nurses (1990) Res Theory Nurs Pract, 4 (1), pp. 3-17;\nEisenhauer, L.A., Hurley, A.C., Dolan, N., Eisenhauer, L.A., Hurley, A.C., Dolan, N., Nurses' reported thinking during medication administration (2007) J Nurs Scholarsh, 39 (1), pp. 82-87. , 10.1111/j.1547-5069.2007.00148.x 17393971;\nCarayon, P., Wetterneck, T.B., Hundt, A.S., Ozkaynak, M., Desilvey, J., Ludwig, B., Ram, P., Rough, S.S., Evaluation of nurse interaction with bar code medication administration technology in the work environment (2007) J Patient Saf, 3 (1), pp. 34-42. , 10.1097/PTS.0b013e3180319de7;\nZuzelo, P.R., Gettis, C., Hansell, A.W., Thomas, L., Describing the influence of technologies on registered nurses' work (2008) Clin Nurse Spec, 22 (3), pp. 132-140. , 10.1097/01.NUR.0000311693.92662.14 18438162;\nMiller, D.F., Fortier, C.R., Garrison, K.L., Bar code medication administration technology: Characterization of high-alert medication triggers and clinician workarounds (2011) Ann Pharmacother, 45 (2), pp. 162-168;\nSchoville, R.R., Work-arounds and artifacts during transition to a computer physician order entry: What they are and what they mean (2009) J Nurs Care Qual, 24 (4), pp. 316-324. , 10.1097/NCQ.0b013e3181ac8378 19574931;\nFowler, P.H., Craig, J., Fredendall, L.D., Damali, U., Perioperative workflow: Barriers to efficiency, risks, and satisfaction (2008) AORN J, 87 (1), p. 187. , 10.1016/j.aorn.2007.07.001 18184599;\nKahol, K., Vankipuram, M., Patel, V.L., Smith, M.L., Deviations from protocol in a complex trauma environment: Errors or innovations? (2011) J Biomed Inform, 44 (3), pp. 425-431. , 10.1016/j.jbi.2011.04.003 21496496;\nKobayashi, M., Fussell, S.R., Xiao, Y., Seagull, F.J., Work coordination, workflow, and workarounds in a medical context (2005) Conference on Human Factors in Computing Systems: CHI '05, pp. 1561-1564. , Portland, United States: Association for Computing Machinery 22103725;\nMentis, H.M., Reddy, M., Rosson, M.B., Invisible emotion: Information and interaction in an emergency room (2010) 2010 ACM Conference on Computer Supported Cooperative Work, pp. 311-320. , Savannah, GA, United States: Association for Computing Machinery;\nSaleem, J.J., Patterson, E.S., Militello, L., Render, M.L., Orshansky, G., Asch, S.M., Exploring barriers and facilitators to the use of computerized clinical reminders (2005) Journal of the American Medical Informatics Association, 12 (4), pp. 438-447. , DOI 10.1197/jamia.M1777, PII S1067502705000526;\nKirkbride, G., Vermace, B., Smart pumps: Implications for nurse leaders (2011) Nurs Adm Q, 35 (2), pp. 110-118. , 10.1097/NAQ.0b013e31820fbdc0 21403484;\nLopez, K.D., Gerling, G.J., Cary, M.P., Kanak, M.F., Cognitive work analysis to evaluate the problem of patient falls in an inpatient setting (2010) J Am Med Inform Assoc, 17 (3), pp. 313-321. , 20442150;\nHalbesleben, J.R., The role of exhaustion and workarounds in predicting occupational injuries: A cross-lagged panel study of health care professionals (2010) J Occup Health Psychol, 15 (1), pp. 1-16. , 20063955;\nSaleem, J.J., Russ, A.L., Justice, C.F., Hagg, H., Ebright, P.R., Woodbridge, P.A., Doebbeling, B.N., Exploring the persistence of paper with the electronic health record (2009) Int J Med Inf, 78, pp. 618-628. , 10.1016/j.ijmedinf.2009.04.001;\nSaleem, J.J., Russ, A.L., Justice, C.F., Hagg, H., Woodbridge, P.A., Doebbeling, B.N., Paper use with the electronic medical record: An important supplement or negative circumvention? (2008) 52nd Human Factors and Ergonomics Society Annual Meeting, pp. 773-777. , New York, NY, United States: Human Factors an Ergonomics Society Inc 2;\nZhou, X., Ackerman, M.S., Zheng, K., CPOE workarounds, boundary objects, and assemblages (2011) Conference on Human Factors in Computing Systems: CHI '11, pp. 3353-3362. , Vancouver, Canada: Association for Computing Machinery 22103725;\nO'Neil, S., Speroni, K.G., Dugan, L., Daniel, M.G., A 2-tier study of direct care providers assessing the effectiveness of the red rule education project and precipitating factors surrounding red rule violations (2010) Qual Manag Health Care, 19 (3), pp. 259-264. , 20523263;\nPatterson, E.S., Cook, R.I., Render, M.L., Improving patient safety by identifying side effects from introducing bar coding in medication administration (2002) Journal of the American Medical Informatics Association, 9 (5), pp. 540-553. , DOI 10.1197/jamia.M1061;\nMcNulty, J., Donnelly, E., Iorio, K., Methodologies for sustaining barcode medication administration compliance. A multi-disciplinary approach (2009) J Healthc Inf Manag, 23 (4), pp. 30-33. , 19894484;\nMcAlearney, A.S., Vrontos Jr., J., Schneider, P.J., Curran, C.R., Czerwinski, B.S., Pedersen, C.A., Strategic work-arounds to accommodate new technology: The case of smart pumps in hospital care (2007) J Patient Saf, 3 (2), pp. 75-81. , 10.1097/01.jps.0000242987.93789.63;\nOrbe, M.P., King III, G., Negotiating the tension between policy and reality: Exploring nurses' communication about organizational wrongdoing (2000) Health Commun, 12 (1), pp. 41-61. , 10.1207/S15327027HC1201-03 10938906;\nObradovich, J.H., Woods, D.D., Users as designers: How people cope with poor HCI design in computer- based medical devices (1996) Human Factors, 38 (4), pp. 574-592. , DOI 10.1518/001872096778827251;\nDebono, D., Greenfield, D., Black, D., Braithwaite, J., Achieving and resisting change: Workarounds straddling and widening gaps in health care (2012) The Reform of Health Care, pp. 177-192. , London: Palgrave Macmillan Dickinson H, Mannion R;\nTucker, A.L., Workarounds and Resiliency on the Front Lines of Health Care, , http://www.webmm.ahrq.gov/perspective.aspx?perspectiveID=78;\nBraithwaite, J., Hyde, P., Pope, C., (2010) Culture and Climate in Health Care Organizations, , Palgrave Macmillan: Great Britain;\nCallen, J.L., Braithwaite, J., Westbrook, J.I., Cultures in hospitals and their influence on attitudes to, and satisfaction with, the use of clinical information systems (2007) Social Science and Medicine, 65 (3), pp. 635-639. , DOI 10.1016/j.socscimed.2007.03.053, PII S0277953607001797;\nBarnard, A., Gerber, R., Understanding technology in contemporary surgical nursing: A phenomenographic examination (1999) Nurs Inq, 6, pp. 157-166. , 10.1046/j.1440-1800.1999.00031.x 10795269","publisher-place":"Centre for Clinical Governance Research, Australian Institute of Health Innovation, University of New South Wales, Sydney, NSW 2052, Australia","title":"Nurses' workarounds in acute healthcare settings: A scoping review","type":"article-journal","volume":"13"},"uris":["http://www.mendeley.com/documents/?uuid=3a723cff-a587-49b5-9f24-3868a98963fd"]},{"id":"ITEM-2","itemData":{"DOI":"10.1518/hfes.45.2.186.27244","ISSN":"00187208 (ISSN)","abstract":"In recent years cognitive error models have provided insights into the unsafe acts that lead to many accidents in safety-critical environments. Most models of accident causation are based on the notion that human errors occur in the context of contributing factors. However, there is a lack of published information on possible links between specific errors and contributing factors. A total of 619 safety occurrences involving aircraft maintenance were reported using a self-completed questionnaire. Of these occurrences, 96% were related to the actions of maintenance personnel. The types of errors that were involved, and the contributing factors associated with those actions, were determined. Each type of error was associated with a particular set of contributing factors and with specific occurrence outcomes. Among the associations were links between memory lapses and fatigue and between rule violations and time pressure. Potential applications of this research include assisting with the design of accident prevention strategies, the estimation of human error probabilities, and the monitoring of organizational safety performance.","author":[{"dropping-particle":"","family":"Hobbs","given":"A","non-dropping-particle":"","parse-names":false,"suffix":""},{"dropping-particle":"","family":"Williamson","given":"A","non-dropping-particle":"","parse-names":false,"suffix":""}],"container-title":"Human Factors","id":"ITEM-2","issue":"2","issued":{"date-parts":[["2003"]]},"language":"English","note":"Cited By :68\n\nExport Date: 20 January 2018\n\nCODEN: HUFAA\n\nCorrespondence Address: Hobbs, A.; San Jose State University Foundation, NASA Ames Research Center, Mail Stop 262-4, Moffett Field, CA 94035-1000, United States; email: ahobbs@mail.arc.nasa.gov\n\nReferences: Aberg, L., Rimmoe, P.A., Dimensions of aberrant driver behaviour (1998) Ergonomics, 41, pp. 39-56; \nAnderson, J.R., Acquisition of cognitive skill (1982) Psychological Review, 4, pp. 369-406;\n(2002) An Analysis of ASRS Maintenance Incidents, , Mountain View, CA: Author;\nBartlett, F.C., (1932) Remembering: A Study in Experimental and Social Psychology, , Cambridge, England: Cambridge University Press;\nBattmann, W., Klumb, P., Behavioural economics and compliance with safety regulations (1993) Safety Science, 16, pp. 35-46;\nBrandimonte, M., Einstein, G.O., McDaniel, M.A., (1996) Prospective Memory: Theory and Applications, , Mahwah, NJ: Erlbaum;\nCacciabue, C., Human reliability assessment: Methods and techniques (1997) Human Factors in Safety-Critical Systems, pp. 66-96. , F. Redmill &amp;amp; J. Rajan (Eds.). Oxford, England: Butterworth Heinemann;\n(1992) Flight Safety Occurrence Digest, , (Report No. 92/D/12). London: Author;\nClausen, S., (1998) Applied Correspondence Analysis, , Thousand Oaks, CA: Sage;\nDavies, H., Crombie, I., Tavokoli, M., When can odds ratios mislead? (1998) British Medical Journal, 316, pp. 989-991;\nDe Vries-Griever, A.H.G., Meijman, T.F., The impact of abnormal hours of work on various modes of information processing: A process model on human costs of performance (1987) Ergonomics, 30, pp. 1287-1299;\nDrury, C.G., Human factors in aviation maintenance (1999) Handbook of Aviation Human Factors, pp. 591-605. , D. E. Garland, J. A. Wise, &amp;amp; V. D. Hopkin (Eds.). Mahwah, NJ: Erlbaum;\nEdkins, G.D., Pollock, C.M., The influence of sustained attention on railway accidents (1997) Accident Analysis and Prevention, 29, pp. 533-539;\nFeyer, A., Williamson, A., A classification system of the causes of occupational accidents for use in preventative strategies (1991) Scandinavian Journal of Work Environment and Health, 17, pp. 302-311;\nFeyer, A., Williamson, A.M., Cairns, D.R., The involvement of human behaviour in occupational accidents: Errors in context (1997) Safety Science, 25, pp. 55-65;\nFisk, A.D., Ackerman, P.L., Schneider, W., Automatic and controlled processing theory and its applications to human factors problems (1987) Human Factors Psychology, pp. 159-197. , P. A. Hancock (Ed.). Amsterdam: Elsevier;\nFitts, P.M., Posner, M.I., (1967) Human Performance, , Belmont, CA: Brooks/Cole;\nFlanagan, J.C., The critical incident technique (1954) Psychological Bulletin, 51, pp. 327-358;\nHawkins, F.H., (1993) Human Factors in Flight, , Aldershot, England: Ashgate;\nHayward, B., Lowe, A., Gibb, G., (2002) ICAM: Applying Reason to Safety Investigation, , (September). Paper presented at the 25th Annual Conference of the European Association for Aviation Psychology: Safety, Systems and People in Aviation, Warsaw, Poland;\nHeinrich, H.W., (1941) Industrial Accident Prevention: A Scientific Approach, , New York: McGraw-Hill;\nHelmreich, R.L., Wilhelm, J.A., Klinect, J.R., Merritt, A.C., Culture, error and crew resource management (2001) Applying Resource Management in Organizations: A Guide for Professionals, pp. 305-331. , E. Salas, C. A. Bowers, &amp;amp; E. Edens (Eds.). Mahwah, NJ: Erlbaum;\nHobbs, A., Williamson, A., Human factors in airline maintenance: A preliminary study (1995) Proceedings of the Eighth International Symposium on Aviation Psychology, pp. 461-465. , R. S. Jensen &amp;amp; L. A. Rakovan (Eds.). Columbus: Ohio State University;\nHobbs, A., Williamson, A., Survey assesses safety attitudes of aviation maintenance personnel in Australia (2000) Flight Safety Foundation Aviation Mechanics Bulletin, 48 (6), pp. 1-11;\nHobbs, A., Williamson, A., Human factor determinants of worker safety and work quality outcomes (2002) Australian Journal of Psychology, 54, pp. 157-161;\nHobbs, A., Williamson, A., Unsafe acts and unsafe outcomes in aircraft maintenance (2002) Ergonomics, 45, pp. 866-882;\nHollnagel, E., (1993) Human Reliability Analysis: Context and Control, , London: Academic;\nHuman factors programs vital to enhance safety in maintenance (2002) Air Safety Week, 16, pp. 1-6. , August 12;\n(1993) Investigation of Human Factors in Accidents and Incidents, , (Circular 240-AN/144). Montreal, Canada: Author;\n(1995) Human Factors in Aircraft Maintenance and Inspection, , (Circular 253-AN/151). Montreal. Canada: Author;\n(1998) Joint Aviation Requirements, JAR-66. Certifying Staff Maintenance, , Hoofddorp, Netherlands: Author;\nLandis, I.R., Koch, G.G., The measurement of observer agreement for categorical data (1977) Biometrics, 33, pp. 159-174;\nLawton, R., Not working to rule: Understanding procedural violations at work (1998) Safety Science, 28, pp. 77-95;\nLawton, R., Parker, D., Individual differences in accident liability: A review and integrative approach (1998) Human Factors, 40, pp. 655-671;\nLeape, L.L., Brennan, T.A., Laird, N., Lawthers, A.G., Localio, A.R., Barnes, B.A., Hernert, L., Hiatt, H., The nature of adverse events in hospitalized patients (1991) New England Journal of Medicine, 324, pp. 377-384;\nLucas, D., The causes of human error (1997) Human Factors in Safety-Critical Systems, pp. 37-65. , F. Redmill &amp;amp; J. Rajan (Eds.). Oxford, England: Butterworth Heinemann;\nMcDonald, N., Corrigan, S., Daly, C., Cromie, S., Safety management systems and safety culture in aircraft maintenance organisations (2000) Safety Science, 34, pp. 151-176;\nMarx, D.A., Graeber, R.C., Human error in aircraft maintenance (1994) Aviation Psychology in Practice, pp. 87-104. , N. Johnston, N. McDonald, &amp;amp; R. Fuller (Eds.). Aldershot, England: Avebury;\nMason, S., Procedural violations - Causes, costs and cures (1997) Human Factors in Safety-Critical Systems, pp. 287-318. , F. Redmill &amp;amp; J. Rajan (Eds.). London: Butterworth Heinemann;\nMaurino, D.E., Reason, J., Johnston, N., Lee, R.B., (1995) Beyond Aviation Human Factors, , Brookfield, VT: Ashgate;\nMonk, T.H., Folkard, S., Circadian rhythms and shift-work (1983) Stress and Fatigue in Human Performance, pp. 97-121. , R. Hockey (Ed.). Chichester, England: Wiley;\nMoore-Ede, M., (1993) The 24 Hour Society, , London: Piatkus;\nNorman, D.A., The categorization of action slips (1981) Psychological Review, 88, pp. 1-15;\nO'Hare, D., Wiggins, M., Batt, R., Morrison, D., Cognitive failure analysis for aircraft accident investigation (1994) Ergonomics, 37, pp. 1855-1869;\nParker, D., Reason, J., Manstead, A., Stradling, S., Driving errors, driving violations and accident involvement (1995) Ergonomics, 38, pp. 1036-1048;\nPredmore, S., Werner, T., (1997) Maintenance Human Factors and Error Control, , http://hfskyway.faa.gov, (March). Paper presented at the 11th FAA Symposium on Human Factors in Aviation Maintenance, San Diego, CA;\nRankin, B., (1996) The Analysis of Errors, Incidents, Mishaps and Close Calls in Aerospace and Aircraft Maintenance Domains, , (September). Presented at NASA Human Factors Workshop 1, Ames Research Center, Moffett Field, CA;\nRankin, B., Allen, J., Boeing introduces MEDA, maintenance error decision aid (1996) Airliner, pp. 20-27. , April-June;\nRasmussen, J., Skills, rules and knowledge: Signals, signs and symbols, and other distinctions in human performance models (1983) IEEE Transactions on Systems, Man and Cybernetics, 13, pp. 257-266;\nReason, I., Generic error modeling system (GEMS): A cognitive framework for locating common human error forms (1987) New Technology and Human Error, pp. 63-83. , J. Rasmussen, K. Duncan, &amp;amp; I. Leplat (Eds.). Chichester, England: Wiley;\nReason, J., (1990) Human Error, , Cambridge, England: Cambridge University Press;\nReason, J., (1997) Managing the Risks of Organizational Accidents, , Aldershot, England: Ashgate;\nRunciman, W.B., Sellen, A., Webb, R.K., Williamson, J.A., Currie, M., Morgan, C., Russell, W.J., Errors, incidents and accidents in anaesthetic practice (1993) Anaesthesia and Intensive Care, 21, pp. 506-519;\nRussell, S., Bacchi, M., Perassi, A., Cromie, S., (1998) Aircraft Dispatch and Maintenance Safety (ADAMS) Reporting Form and End-User Manual, , (European Community, Brite-EURAM III report BRPR-CT95-0038, BE95-1732). Dublin, Ireland: Trinity College;\nSafren, M.A., Chapanis, A., A critical incident study of hospital medication errors (1960) Hospitals, 34, pp. 32-66;\nSalminen, S., Tallberg, T., Human errors in fatal and serious occupational accidents in Finland (1996) Ergonomics, 39, pp. 980-988;\nSchmidt, J.K., Schmorrow, D., Hardee, M., (1998) A Preliminary Human Factors Analysis of Naval Aviation Maintenance Related Mishaps, , (SAE Tech. Paper 983111). Warrendale, PA: Society of Automotive Engineers;\nSenders, J.W., Moray, N.P., (1991) Human Error, Cause Prediction and Reduction, , Mahwah, NJ: Erlbaum;\nShappell, S.A., Wiegmann, D.A., (2000) The Human Factors Analysis and Classification System - HFACS, , (DOT/FAA/AM-00/7). Washington, DC: Federal Aviation Administration;\n(1994) Tripod Beta HSE Manual, 3. , (EP 95-0521). The Hague, Netherlands: Author;\nShiffrin, R.M., Schneider, W., Controlled and automatic human information processing: II. Perceptual learning, automatic attending, and a general theory (1977) Psychological Review, 84, pp. 127-190;\nTaylor, J.C., Christensen, T.D., (1998) Airline Maintenance Resource Management: Improving Communication, , Warrendale, PA: Society of Automotive Engineers;\nWagenaar, W.A., Groeneweg, J., Accidents at sea: Multiple causes and impossible consequences (1987) International Journal of Man-Machine Studies, 27, pp. 587-598;\nWiegmann, D.A., Shappell, S.A., Human error analysis of commercial aviation accidents: Application of the human factors analysis and classification system (HFACS) (2001) Aviation, Space, and Environmental Medicine, 72, pp. 1006-1016","page":"186-201","publisher-place":"Australian Transport Safety Bureau, Canberra, ACT, Australia","title":"Associations between errors and contributing factors in aircraft maintenance","type":"article-journal","volume":"45"},"uris":["http://www.mendeley.com/documents/?uuid=8c2ea241-cb6c-455c-8acd-1fbee2d822f2"]}],"mendeley":{"formattedCitation":"(Debono et al., 2013; Hobbs &amp; Williamson, 2003)","plainTextFormattedCitation":"(Debono et al., 2013; Hobbs &amp; Williamson, 2003)","previouslyFormattedCitation":"(Debono et al., 2013; Hobbs &amp; Williamson, 2003)"},"properties":{"noteIndex":0},"schema":"https://github.com/citation-style-language/schema/raw/master/csl-citation.json"}</w:instrText>
      </w:r>
      <w:r w:rsidR="00E86AE9">
        <w:fldChar w:fldCharType="separate"/>
      </w:r>
      <w:r w:rsidR="00E86AE9" w:rsidRPr="00E86AE9">
        <w:rPr>
          <w:noProof/>
        </w:rPr>
        <w:t>(Debono et al., 2013; Hobbs &amp; Williamson, 2003)</w:t>
      </w:r>
      <w:r w:rsidR="00E86AE9">
        <w:fldChar w:fldCharType="end"/>
      </w:r>
      <w:r w:rsidR="009F1E89">
        <w:t xml:space="preserve"> and these may be tacitly accepted as necessary to </w:t>
      </w:r>
      <w:r w:rsidR="00C16F2E">
        <w:t xml:space="preserve">achieve high performance </w:t>
      </w:r>
      <w:r w:rsidR="00E86AE9">
        <w:fldChar w:fldCharType="begin" w:fldLock="1"/>
      </w:r>
      <w:r w:rsidR="00E86AE9">
        <w:instrText>ADDIN CSL_CITATION {"citationItems":[{"id":"ITEM-1","itemData":{"DOI":"10.1016/S0925-7535(03)00047-X","ISSN":"09257535 (ISSN)","abstract":"New technology is making fundamental changes in the etiology of accidents and is creating a need for changes in the explanatory mechanisms used. We need better and less subjective understanding of why accidents occur and how to prevent future ones. The most effective models will go beyond assigning blame and instead help engineers to learn as much as possible about all the factors involved, including those related to social and organizational structures. This paper presents a new accident model founded on basic systems theory concepts. The use of such a model provides a theoretical foundation for the introduction of unique new types of accident analysis, hazard analysis, accident prevention strategies including new approaches to designing for safety, risk assessment techniques, and approaches to designing performance monitoring and safety metrics. © 2003 Elsevier Ltd. All rights reserved.","author":[{"dropping-particle":"","family":"Leveson","given":"Nancy G.","non-dropping-particle":"","parse-names":false,"suffix":""}],"container-title":"Safety Science","id":"ITEM-1","issue":"4","issued":{"date-parts":[["2004"]]},"language":"English","note":"Cited By :747\n\nExport Date: 20 January 2018\n\nCODEN: SSCIE\n\nCorrespondence Address: Leveson, N.; Aero. and Astronautics Department, MA Institute of Technology, 77 Massachusetts Avenue, Cambridge, MA, United States; email: leveson@mit.edu\n\nFunding details: CCR-0085829\n\nFunding details: NCC2-1223\n\nReferences: (1995) Control Flight into Terrain: American Airlines Flight 965, , Final Report of Aircraft Accident: American Airlines Flight 965, 20 December; \nAshby, W.R., (1956) An Introduction to Cybernetics, , London: Chapman and Hall;\nAyres, R.U., Rohatgi, P.K., Bhopal: Lessons for technological decision-makers (1987) Technology in Society, 9, pp. 19-45;\nBachelder, E., Leveson, N.G., Describing and probing complex system behavior: A graphical approach (2001) Aviation Safety Conference, , Society of Automotive Engineers, Seattle;\nBenner, L., Accident investigations: Multilinear event sequencing methods (1975) Journal of Safety Research, 7 (2), pp. 67-73;\nBogart, W., (1989) The Bhopal Tragedy, , Boulder, CO: Westview Press;\nBrehmer, B., Dynamic decision making: Human control of complex systems (1992) Acta Psychologica, 81, pp. 211-241;\n(1996) Advanced Technology Aircraft Safety Survey Report, , Australia: Department of Transport and Regional Development;\nCheckland, P., (1981) Systems Thinking, Systems Practice, , New York: John Wiley &amp;amp; Sons;\nConant, R.C., Ashby, W.R., Every good regulator of a system must be a model of that system (1970) International Journal of System Science, 1, pp. 89-97;\nCook, R.I., Verite, abstraction, and ordinateur systems in the evolution of complex process control (1996) 3rd Annual Symposium on Human Interaction with Complex Systems (HICS '96), , Dayton, OH;\nEdwards, W., Dynamic decision theory and probabilistic information processing (1962) Human Factors, 4, pp. 59-73;\nForrester, J.W., (1961) Industrial Dynamics, , Cambridge: MIT Press. (currently available from Pegasus Communications, Waltham, MA;\nFujita, Y., (1991) What Shape Operator Performance? JAERI Human Factors Meeting, , Tokyo;\nKletz, T.A., Human problems with computer control (1982) Plant/Operations Progress, 1 (4), p. 1982;\n(1993) Decision Making in Action: Models and Methods, , G.A. Klein, J. Orasano, R. Calderwood, &amp;amp; C.E. Zsambok. New York: Ablex Publishers;\nLadd, J., (1987) Bhopal: An Essay on Moral Responsibility and Civic Virtue, , Department of Philosophy, Brown University, RI;\nLeplat, J., Occupational accident research and systems approach (1987) New Technology and Human Error, pp. 181-191. , J. Rasmussen, K. Duncan, &amp;amp; J. Leplat. New York: John Wiley &amp;amp; Sons;\nLeveson, N.G., (1994) High-Pressure Steam Engines and Computer Software, , http://sunnyday.mit.edu, IEEE Computer, October 1994 (keynote address from IEEE/ACM International Conference on Software Engineering, 1992, Melbourne, Australia);\nLeveson, N.G., (1995) Safeware: System Safety and Computers, , Reading, MA: Addison Wesley;\nLeveson, N.G., (2001) Evaluating Accident Models using Recent Aerospace Accidents, , http://sunnyday.mit.edu/accidents, Technical Report, MIT Dept. of Aeronautics and Astronautics;\nLeveson, N.G., Allen, P., Storey, M.A., The analysis of a friendly fire accident using a systems model of accidents (2002) 20th International Conference on System Safety;\nLeveson, N.G., Daouk, M., Dulac, N., Marais, K., Applying STAMP in Accident Analysis, , http://sunnyday.mit.edu/accidents/walkerton.pdf, (submitted for publication);\nMacKall, D.A., (1988) Development and Flight Test Experiences with a Flight-critical Digital Control System, , NASA Technical Paper 2857. Dryden Flight Research Facility, National Aeronautics and Space Administration;\nMiles, R.F.Jr., Introduction (1973) Systems Concepts: Lectures on Contemporary Approaches to Systems, pp. 1-12. , R.F. Jr. Miles. New York: John Wiley &amp;amp; Sons;\nPerrow, C., (1984) Normal Accidents: Living with High-Risk Technology, , New York: Basic Books;\nPlat, M., Amalberti, R.E.C.T.T.D., (2000) Cognitive Engineering in the Aviation Domain, pp. 287-307. , N. Sarter, &amp;amp; R. Amalberti. Mahway, NJ: Lawrence Erlbaum Associates;\nRasmussen, J., Human error and the problem of causality in analysis of accidents (1990) Human Factors in Hazardous Situations, pp. 1-12. , D.E. Broadbent, J. Reason, &amp;amp; A. Baddeley. Oxford: Clarendon Press;\nRasmussen, J., Risk management in a dynamic society: A modelling problem (1997) Safety Science, 27 (2-3), pp. 183-213;\nRasmussen, J., Goodstein, L.P., Pejtersen, A.M., (1994) Cognitive System Engineering, , New York: John Wiley &amp;amp; Sons;\nRasmussen, J., Svedung, I., (2000) Proactive Risk Management in a Dynamic Society, , Swedish Rescue Services Agency;\nRosness, R., (2001) Om Jeg Hamrer Eller Hamres, Like Fullt sa Skal der Jamres: Malkonflikter Og Sikkerhet (If I Hammer or Get Hammered, in Any Case There Will Be Groaning: Goal Conflicts and Safety), , www.risikoforsk.no/Publikasjoner/Ragnar, SINTEF Technologies Report (STF38 A01408);\nSarter, N.N., Woods, D.D., How in the world did I ever get into that mode?: Mode error and awareness in supervisory control (1995) Human Factors, 37, pp. 5-19;\nSarter, N.N., Woods, D.D., (1995) Strong, Silent, and Out-of-the-Loop, , CSEL Report 95-TR-01. Ohio State University, February;\nSarter, N.N., Woods, D.D., Billings, C.E., Automation surprises (1997) Handbook of Human Factors/Ergonomics, Second Edition, , G. Salvendy. New York: Wiley;\nSterman, J.D., (2000) Business Dynamics: Systems Thinking and Modeling for a Complex World, , New York: Irwin McGraw Hill;\nSuokas, J., (1985) On the Reliability and Validity of Safety Analysis. Technical Report Publications 25, , Espoo, Finland: Technical Research Center of Finland;\nSvedung, I., Rasmussen, J., Graphic representation of accident scenarios: Mapping system structure and the causation of accidents (2002) Safety Science, 40, pp. 397-417;\nVicente, K.J., (1995) A Field Study of Operator Cognitive Monitoring at Pickering Nuclear Generating Station. Technical Report CEL 9504, , University of Toronto: Cognitive Engineering Laboratory;\nVicente, K.J., (1999) Cognitive Work Analysis: Toward Safe, Productive, and Healthy Computer-Based Work, , New York: Lawrence Erlbaum Associates;\nVicente, K.J., Christoffersen, K., The Walkerton E. coli outbreak: A test of Rasmussen's framework for risk management in a dynamic society (2002) Theoretical Issues in Ergonomics Science;\nWoods, D.D., Some results on operator performance in emergency events (1984) Ergonomic Problems in Process Operations. Institute of Chemical Engineering Symposium, Ser. 90, , Whitfield, D. (Ed.);\nWoods, D.D., Lessons from beyond human error: Designing for resilience in the face of change and surprise (2000) Design for Safety Workshop, , NASA Ames Research Center, 8-10 October;\n(1997) Naturalistic Decision Making, , C.E. Zsambok, &amp;amp; G. Klein. New York: Lawrence Erlbaum Associates","page":"237-270","publisher":"Elsevier","publisher-place":"Aero. and Astronautics Department, MA Institute of Technology, 77 Massachusetts Avenue, Cambridge, MA, United States","title":"A new accident model for engineering safer systems","type":"article-journal","volume":"42"},"uris":["http://www.mendeley.com/documents/?uuid=2b655a5c-66d8-470b-a586-f2801848f229"]}],"mendeley":{"formattedCitation":"(Leveson, 2004)","plainTextFormattedCitation":"(Leveson, 2004)","previouslyFormattedCitation":"(Leveson, 2004)"},"properties":{"noteIndex":0},"schema":"https://github.com/citation-style-language/schema/raw/master/csl-citation.json"}</w:instrText>
      </w:r>
      <w:r w:rsidR="00E86AE9">
        <w:fldChar w:fldCharType="separate"/>
      </w:r>
      <w:r w:rsidR="00E86AE9" w:rsidRPr="00E86AE9">
        <w:rPr>
          <w:noProof/>
        </w:rPr>
        <w:t>(Leveson, 2004)</w:t>
      </w:r>
      <w:r w:rsidR="00E86AE9">
        <w:fldChar w:fldCharType="end"/>
      </w:r>
      <w:r w:rsidR="00612A1F">
        <w:t xml:space="preserve">. </w:t>
      </w:r>
      <w:r w:rsidR="002E40D9">
        <w:t xml:space="preserve">So, whilst some violations of </w:t>
      </w:r>
      <w:r w:rsidR="00376597">
        <w:t xml:space="preserve">phraseology are accepted, </w:t>
      </w:r>
      <w:r w:rsidR="00AD693B">
        <w:t>the</w:t>
      </w:r>
      <w:r w:rsidR="00FA0473">
        <w:t xml:space="preserve"> TOI created a subtle conflict </w:t>
      </w:r>
      <w:r w:rsidR="00576452">
        <w:t xml:space="preserve">between the adherence to </w:t>
      </w:r>
      <w:r w:rsidR="00AD693B">
        <w:t xml:space="preserve">the </w:t>
      </w:r>
      <w:r w:rsidR="00576452">
        <w:t xml:space="preserve">rules and the flow of work. </w:t>
      </w:r>
    </w:p>
    <w:p w14:paraId="41DF1228" w14:textId="4B07CBAE" w:rsidR="003329D6" w:rsidRDefault="00FF6704" w:rsidP="003329D6">
      <w:r>
        <w:t xml:space="preserve">The phraseology change, since it was interpreted </w:t>
      </w:r>
      <w:r w:rsidR="007609BE">
        <w:t>by regulators</w:t>
      </w:r>
      <w:r w:rsidR="0063649B">
        <w:t xml:space="preserve"> </w:t>
      </w:r>
      <w:r>
        <w:t xml:space="preserve">as a pressure change instruction, </w:t>
      </w:r>
      <w:r w:rsidR="00E34674">
        <w:t xml:space="preserve">therefore </w:t>
      </w:r>
      <w:r>
        <w:t xml:space="preserve">required a </w:t>
      </w:r>
      <w:r w:rsidR="00E34674">
        <w:t xml:space="preserve">complete </w:t>
      </w:r>
      <w:r>
        <w:t>readback</w:t>
      </w:r>
      <w:r w:rsidR="00036825">
        <w:t xml:space="preserve"> by pilots</w:t>
      </w:r>
      <w:r w:rsidR="00F30CE5">
        <w:t xml:space="preserve">. However, since it introduced non-standard </w:t>
      </w:r>
      <w:r>
        <w:t xml:space="preserve">phraseology </w:t>
      </w:r>
      <w:r w:rsidR="00507907">
        <w:t xml:space="preserve">(believed to be an acceptable violation of the </w:t>
      </w:r>
      <w:r w:rsidR="00262064">
        <w:t xml:space="preserve">language </w:t>
      </w:r>
      <w:r w:rsidR="00CE7599">
        <w:t>compact between controllers and pilots</w:t>
      </w:r>
      <w:r w:rsidR="00A96014">
        <w:t xml:space="preserve">) </w:t>
      </w:r>
      <w:r>
        <w:t>this requirement was not consistently adhered to</w:t>
      </w:r>
      <w:r w:rsidR="00D73F77">
        <w:t xml:space="preserve"> by pilots</w:t>
      </w:r>
      <w:r>
        <w:t>.</w:t>
      </w:r>
      <w:r w:rsidR="007468AB">
        <w:t xml:space="preserve"> The </w:t>
      </w:r>
      <w:r w:rsidR="00797A93">
        <w:t>repeated requests for pilots to read</w:t>
      </w:r>
      <w:r w:rsidR="004A201D">
        <w:t>back</w:t>
      </w:r>
      <w:r w:rsidR="00797A93">
        <w:t xml:space="preserve"> the pressure change </w:t>
      </w:r>
      <w:r w:rsidR="004A201D">
        <w:t>element of the phrase</w:t>
      </w:r>
      <w:r w:rsidR="00036825">
        <w:t xml:space="preserve">, and so comply with </w:t>
      </w:r>
      <w:r w:rsidR="004A201D">
        <w:t>the other procedural requirement,</w:t>
      </w:r>
      <w:r w:rsidR="00797A93">
        <w:t xml:space="preserve"> impaired the flow of work</w:t>
      </w:r>
      <w:r>
        <w:t>.</w:t>
      </w:r>
    </w:p>
    <w:p w14:paraId="01656732" w14:textId="4532FDBD" w:rsidR="00F63C5F" w:rsidRDefault="00F63C5F" w:rsidP="00AA4086">
      <w:pPr>
        <w:pStyle w:val="Heading2"/>
      </w:pPr>
      <w:r>
        <w:t>Improvisation &amp; Creativity</w:t>
      </w:r>
    </w:p>
    <w:p w14:paraId="05661E9F" w14:textId="32B6D142" w:rsidR="00F63C5F" w:rsidRDefault="003329D6" w:rsidP="003329D6">
      <w:r>
        <w:t>With evidence of changing risks</w:t>
      </w:r>
      <w:r w:rsidR="00AD65CD">
        <w:t xml:space="preserve"> from recent incidents and impending long periods of low pressure </w:t>
      </w:r>
      <w:r w:rsidR="00F97996">
        <w:t xml:space="preserve">causally </w:t>
      </w:r>
      <w:r w:rsidR="00AD65CD">
        <w:t>associated with level busts</w:t>
      </w:r>
      <w:r w:rsidR="00C3742C">
        <w:t xml:space="preserve"> there was a pressure on those with safety accountabilities </w:t>
      </w:r>
      <w:r>
        <w:t xml:space="preserve">to </w:t>
      </w:r>
      <w:r w:rsidR="00A73580">
        <w:t>reassess the existing safety action plans to address the risk</w:t>
      </w:r>
      <w:r>
        <w:t xml:space="preserve">. </w:t>
      </w:r>
      <w:r>
        <w:t xml:space="preserve">The TOI </w:t>
      </w:r>
      <w:r w:rsidR="00B01EF1">
        <w:t>was</w:t>
      </w:r>
      <w:r>
        <w:t xml:space="preserve"> a novel approach </w:t>
      </w:r>
      <w:r w:rsidR="00CD7E38">
        <w:t xml:space="preserve">that had not previously been attempted </w:t>
      </w:r>
      <w:r w:rsidR="004F03DD">
        <w:t xml:space="preserve">but </w:t>
      </w:r>
      <w:r w:rsidR="00D747AD">
        <w:t xml:space="preserve">was </w:t>
      </w:r>
      <w:r>
        <w:t>within the remit and power of the organisation to address. The TOI challenged the normalisation of the risk.</w:t>
      </w:r>
      <w:r w:rsidR="00BE1B4C">
        <w:t xml:space="preserve"> </w:t>
      </w:r>
      <w:r w:rsidR="00835990">
        <w:t xml:space="preserve">Whilst frontline operators are readily acknowledged as </w:t>
      </w:r>
      <w:r w:rsidR="00892A9A">
        <w:t>using their knowledge and expertise to creati</w:t>
      </w:r>
      <w:r w:rsidR="00A32AB7">
        <w:t xml:space="preserve">vely </w:t>
      </w:r>
      <w:r w:rsidR="00DB660F">
        <w:t>improvise to changing contexts</w:t>
      </w:r>
      <w:r w:rsidR="008D79FC">
        <w:t xml:space="preserve"> </w:t>
      </w:r>
      <w:r w:rsidR="00627BA2">
        <w:fldChar w:fldCharType="begin" w:fldLock="1"/>
      </w:r>
      <w:r w:rsidR="00AC7ED2">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procedures","type":"article-journal","volume":"55"},"uris":["http://www.mendeley.com/documents/?uuid=ca3ce5f1-2364-47ad-b9de-c56361200473"]},{"id":"ITEM-2","itemData":{"DOI":"10.1080/00140130802331617","ISSN":"00140139 (ISSN)","abstract":"Procedural violations (intentional deviations from established protocols) are prone to occur in many occupational settings, with a potentially detrimental effect on quality or safety. They are thought to result from organisational practices and the social characteristics of rule-related behaviour. This study makes use of qualitative methods to investigate the nature and causes of violations in anaesthetic practice. Twenty-three consultant anaesthetists took part in the study, which involved naturalistic observations and semi-structured interviews. Several factors influencing anaesthetic violations were identified. These include the nature of the rule, the anaesthetist (both as an individual and as a professional group) and the situation. Implications for the understanding and management of human reliability issues within an organisation are discussed. This study provides an insight into procedural violations, which pose a threat to organisational safety but are distinct from human errors. The study also demonstrates the value of qualitative methods in ergonomics research. It is of relevance to researchers and practitioners interested in human reliability and error, especially in healthcare.","author":[{"dropping-particle":"","family":"Phipps","given":"D L","non-dropping-particle":"","parse-names":false,"suffix":""},{"dropping-particle":"","family":"Parker","given":"D","non-dropping-particle":"","parse-names":false,"suffix":""},{"dropping-particle":"","family":"Pals","given":"E J M","non-dropping-particle":"","parse-names":false,"suffix":""},{"dropping-particle":"","family":"Meakin","given":"G H","non-dropping-particle":"","parse-names":false,"suffix":""},{"dropping-particle":"","family":"Nsoedo","given":"C","non-dropping-particle":"","parse-names":false,"suffix":""},{"dropping-particle":"","family":"Beatty","given":"P C W","non-dropping-particle":"","parse-names":false,"suffix":""}],"container-title":"Ergonomics","id":"ITEM-2","issue":"11","issued":{"date-parts":[["2008"]]},"language":"English","note":"Cited By :21\n\nExport Date: 20 January 2018\n\nCODEN: ERGOA\n\nCorrespondence Address: Phipps, D.L.; School of Psychological Sciences, University of Manchester, Manchester, United Kingdom\n\nFunding details: University of Manchester\n\nFunding details: EP/C513339/1, EPSRC, Engineering and Physical Sciences Research Council\n\nReferences: Amalberti, R., Violations and migrations in health care: A framework for understanding and management (2006) Quality and Safety in Health Care, 15, pp. 66-71; \nArmitage, G., Hodgson, I., Using ethnography (or qualitative methods) to investigate drug errors: A critique of a published study (2004) Nursing Times Research, 9, pp. 379-387;\n(2006) Controlled Drugs in Perioperative Care, , Association of Anaesthetists of Great Britain Ireland Association of Anaesthetists of Great Britain and Ireland, London;\nBall, L.J., Ormerod, T.C., Putting ethnography to work: The case for a cognitive ethnography of design (2000) International Journal of Human-Computer Studies, 53, pp. 147-168;\nBattmann, W., Klumb, P., Behavioural economics and compliance with safety regulations (1993) Safety Science, 16, pp. 35-46;\nBeatty, P.C.W., Beatty, S.F., Anaesthetists' intentions to violate safety guidelines (2004) Anaesthesia, 59, pp. 528-540;\nBennett, S.A., Shaw, A.P., Incidents and accidents on the ramp: Does 'risk communication' provide a solution? (2003) Human Factors and Aerospace Safety, 3, pp. 333-352;\nBrahams, D., Medicine and the Law: Three anaesthetic deaths (1988) The Lancet, 332, p. 581;\nClarke, S., Perceptions of organizational safety: Implications for the development of safety culture (1999) Journal of Organizational Behavior, 20, pp. 185-198;\nCrabtree, B.F., Miller, W.L., A template approach to text analysis: Developing and using codebooks (1992) Doing Qualitative Research, pp. 93-109. , SAGE, London;\nEagle, C.J., Davies, J.M., Reason, J., Accident analysis of large-scale technological disasters applied to an anaesthetic complication (1992) Canadian Journal of Anaesthesia, 39, pp. 118-122;\nEdworthy, J., Hellier, E., Fewer but better auditory alarms will improve patient safety (2005) Quality and Safety in Health Care, 14, pp. 212-215;\nFarrington-Darby, T., A naturalistic study of railway controllers (2006) Ergonomics, pp. 1370-1394;\nFinn, R., Waring, J., Ethnographic methods in patient safety (2006) Patient Safety: Research Into Practice, pp. 161-172. , Open University Press, Maidenhead;\nFriesdorf, W., Buss, B., Marsolek, I., Patient safety by treatment standardization and process navigation: A systems ergonomics management concept (2007) Theoretical Issues in Ergonomics Science, 8, pp. 469-479;\nGaba, D.M., Anaesthesiology as a model for patient safety in health care (2000) British Medical Journal, 320, pp. 785-788;\nGabbay, J., le May, A., Evidence based guidelines or collectively constructed 'mindlines'? Ethnographic study of knowledge management in primary care (2004) British Medical Journal, 329, pp. 1013-1018;\nGrout, J.R., Mistake proofing: Changing designs to reduce error (2006) Quality and Safety in Health Care, 15, pp. 44-49;\nHale, A.R., Swuste, P., Safety rules: Procedural freedom or action constraint? (1998) Safety Science, 29, pp. 163-177;\nHancock, P.A., Szalma, J.L., On the relevance of qualitative methods for ergonomics (2004) Theoretical Issues in Ergonomics Science, 5, pp. 499-506;\nHarris, D., Smith, F.J., What can be done versus what should be done: A critical evaluation of the transfer of human engineering solutions between application domains (1997) Engineering Psychology and Cognitive Ergonomics Volume 1: Transportation Systems, pp. 339-346. , Ashgate, Aldershot;\nHignett, S., Wilson, J.R., The role for qualitative methodology in ergonomics: A case study to explore theoretical issues (2004) Theoretical Issues in Ergonomics Science, 5, pp. 473-493;\nHudson, P., Implementing a safety culture in a major multi-national (2007) Safety Science, pp. 697-722;\nKetola, E., Kaila, M., Honkanen, M., Guidelines in context of evidence (2007) Quality and Safety in Health Care, 16, pp. 308-312;\nKing, N., Template analysis (1998) Qualitative Methods and Analysis in Organizational Research: A Practical Guide, pp. 118-134. , SAGE, London;\nLawton, R., Not working to rule: Understanding procedural violations at work (1998) Safety Science, 28, pp. 77-95;\nLoeb, J.M., O'Leary, D.S., The fallacy of the body count: Why the interest in patient safety and why now? (2004) The Patient Safety Handbook, pp. 83-93. , Jones and Bartlett, London;\nLunn, J.N., Mushin, W.W., (1982) Mortality Associated With Anaesthesia, , Nuffield Hospitals Provincial Trust, London;\nMcDonald, R., Waring, J., Harrison, S., Rules, safety and the narrativisation of identity: A hospital operating theatre case study (2006) Sociology of Health and Illness, 28, pp. 178-202;\n(2003) One Liners, (23). , Medicine and Healthcare Products Regulatory Agency Medicine and Healthcare Products Regulatory Agency, London;\nMiles, M.B., Huberman, A.M., (1994) Qualitative Data Analysis: An Expanded Sourcebook, , SAGE, London;\nMort, M., Safe asleep? Human-machine relations in medical practice (2005) Social Science and Medicine, 61, pp. 2027-2037;\nNeubert, A., The impact of unlicensed and off-label drug use on adverse drug reactions in paediatric patients (2004) Drug Safety, 27, pp. 1059-1067;\nNorros, L., Klemola, U.-M., Methodological considerations in analysing anaesthetists' habits of action in clinical situations (1999) Ergonomics, 42, pp. 1521-1530;\nParker, D., Lawton, R., Judging the use of clinical protocols by fellow professionals (2000) Social Science and Medicine, 51, pp. 669-677;\nParker, D., Lawton, R., Psychological approaches to patient safety (2006) Patient Safety: Research Into Practice, pp. 31-40. , Open University Press, Maidenhead;\nPettersen, K.A., Aase, K., Explaining safe work practices in aviation line maintenance (2008) Safety Science, 46, pp. 510-519;\nPhipps, D., Human factors in anaesthetic practice: Insights from a task analysis (2008) British Journal of Anaesthesia, 100, pp. 333-343;\nReason, J., (1990) Human Error, , Cambridge University Press, Cambridge;\nReason, J., Parker, D., Free, R., (1994) Bending the Rules: The Varieties, Origins and Management of Safety Violations, , University of Leiden, Leiden;\nReason, J., Parker, D., Lawton, R., Organizational controls and safety: The varieties of rule-related behaviour (1998) Journal of Occupational and Organizational Psychology, 71, pp. 289-304;\nRosenberg, P.H., Veering, B.T., Urmey, W.F., Maximum recommended doses of local anesthetics: A multifactorial concept (2004) Regional Anesthesia and Pain Medicine, 29, pp. 564-575;\nSmith, A.F., Adverse events in anaesthetic practice: Qualitative study of definition, discussion and reporting (2006) British Journal of Anaesthesia, 96, pp. 715-721;\nTrowbridge, R., Weingarten, S., Practice guidelines (2001) Making Health Care Safer: A Critical Analysis of Patient Safety Practices, pp. 575-580. , Agency for Heathcare Research and Quality, Rockville, MD;\nWiegmann, D.A., Shappell, S.A., (2003) A Human Error Approach to Aviation Accident Analysis, , Ashgate, Aldershot;\nWilliamson, J.A., Human failure: An analysis of 2000 incident reports (1993) Anaesthesia and Intensive Care, 21, pp. 678-683;\nWilpert, B., Regulatory styles and their consequences for safety (2008) Safety Science, 46, pp. 371-375;\nWilpert, B., Klumb, P., Social dynamics, organisation and management: Factors contributing to system safety (1993) Reliability and Safety in Hazardous Work Systems, pp. 87-99. , Erlbaum, Hove","page":"1625-1642","publisher-place":"School of Psychological Sciences, University of Manchester, Manchester, United Kingdom","title":"Identifying violation-provoking conditions in a healthcare setting","type":"article-journal","volume":"51"},"uris":["http://www.mendeley.com/documents/?uuid=6a338c4b-6b6a-413e-96a2-a89131ec07df"]}],"mendeley":{"formattedCitation":"(Hale &amp; Borys, 2013b; Phipps et al., 2008)","plainTextFormattedCitation":"(Hale &amp; Borys, 2013b; Phipps et al., 2008)","previouslyFormattedCitation":"(Hale &amp; Borys, 2013b; Phipps et al., 2008)"},"properties":{"noteIndex":0},"schema":"https://github.com/citation-style-language/schema/raw/master/csl-citation.json"}</w:instrText>
      </w:r>
      <w:r w:rsidR="00627BA2">
        <w:fldChar w:fldCharType="separate"/>
      </w:r>
      <w:r w:rsidR="002252A7" w:rsidRPr="002252A7">
        <w:rPr>
          <w:noProof/>
        </w:rPr>
        <w:t>(Hale &amp; Borys, 2013b; Phipps et al., 2008)</w:t>
      </w:r>
      <w:r w:rsidR="00627BA2">
        <w:fldChar w:fldCharType="end"/>
      </w:r>
      <w:r w:rsidR="003510BC">
        <w:t>, in this case it can be observed that the senior managers and procedure designers were also empowered to be creative to address the perceived risks</w:t>
      </w:r>
      <w:r w:rsidR="0005653B">
        <w:t>.</w:t>
      </w:r>
    </w:p>
    <w:p w14:paraId="54968857" w14:textId="6AE5D8AB" w:rsidR="00F63C5F" w:rsidRDefault="00F63C5F" w:rsidP="00AA4086">
      <w:pPr>
        <w:pStyle w:val="Heading2"/>
      </w:pPr>
      <w:r>
        <w:t>Procedures &amp; Rules</w:t>
      </w:r>
    </w:p>
    <w:p w14:paraId="03228AFD" w14:textId="765F1EEA" w:rsidR="00E77169" w:rsidRDefault="00D974FC" w:rsidP="003329D6">
      <w:r>
        <w:t>The TOI can be seen as an example of the general belief in rules</w:t>
      </w:r>
      <w:r w:rsidR="00A53228">
        <w:t xml:space="preserve"> as a means of minimising </w:t>
      </w:r>
      <w:r w:rsidR="00344D85">
        <w:t>uncertainty, variability and as an attempt to control work</w:t>
      </w:r>
      <w:r w:rsidR="00283D4F">
        <w:t xml:space="preserve"> and to</w:t>
      </w:r>
      <w:r w:rsidR="00704903">
        <w:t xml:space="preserve"> motivate </w:t>
      </w:r>
      <w:r w:rsidR="0072349D">
        <w:t xml:space="preserve">and influence the behaviours of the frontline </w:t>
      </w:r>
      <w:r w:rsidR="00E86AE9">
        <w:fldChar w:fldCharType="begin" w:fldLock="1"/>
      </w:r>
      <w:r w:rsidR="00E86AE9">
        <w:instrText>ADDIN CSL_CITATION {"citationItems":[{"id":"ITEM-1","itemData":{"DOI":"10.1016/j.apergo.2009.12.009","ISSN":"00036870 (ISSN)","abstract":"High Reliability Organizations (HROs) are complex systems in which many accidents and adverse events that could occur within those systems or at the interfaces with other systems are actually avoided or prevented. Many organizations in high-risk industries have successfully implemented HRO approaches. In recent years, initiatives have been undertaken aimed at transforming hospitals into HROs. Actually, despite some improvements, these initiatives have not shown the expected results. In this paper, we discuss the possible reasons for such outcomes. We will show that, when compared with traditional HROs, hospitals are undoubtedly high-risk organizations, but have specificities and experience systemic socio-organizational barriers that make them difficult to transform into HROs. © 2010.","author":[{"dropping-particle":"","family":"Bagnara","given":"S","non-dropping-particle":"","parse-names":false,"suffix":""},{"dropping-particle":"","family":"Parlangeli","given":"O","non-dropping-particle":"","parse-names":false,"suffix":""},{"dropping-particle":"","family":"Tartaglia","given":"R","non-dropping-particle":"","parse-names":false,"suffix":""}],"container-title":"Applied Ergonomics","id":"ITEM-1","issue":"5","issued":{"date-parts":[["2010"]]},"language":"English","note":"Cited By :19\n\nExport Date: 20 January 2018\n\nCODEN: AERGB\n\nCorrespondence Address: Bagnara, S.; University of Sassari, Dept. of Architecture, Design and Urban Planning, Alghero, Italy; email: sebastiano.bagnara@gmail.com\n\nReferences: Albolino, S., Tartaglia, R., Amicosante, A., Liva, C., Incident reporting systems: the point of view of clinicians in Italian hospitals (2008) Proceedings International Conference ″ Healthcare Ergonomics and Patient Safety. Creating and Designing the Heathcare Experience, , International Ergonomics Association, Strasbourg; \nAmalberti, R., Auroy, Y., Berwick, D., Barach, P., Five system barriers to achieving ultrasafe health care (2005) Annals of Internal Medicine, 142 (9), pp. 756-764;\nBagnara, S., Albolino, S., Bellandi, T., Tartaglia, R., (2005), A reporting and learning culture of medical failures in the healthcare system. In: Marmaras, N., Kontogiannis, T., Nathaniel, D. (Eds.) Proceeding ECCE '05. Chania, Crete; Baker, G.R., Norton, P.G., Flintoft, V., Blais, R., Brown, A., Cox, J., Etchells, E., Tamblyn, R., The Canadian adverse events study: the incidence of adverse events among hospital patients in Canada (2004) Canadian Medical Association Journal, 170, pp. 1678-1686;\nBrennan, T.A., Leape, L.L., Laird, N.M., Hebert, L., Localio, A.R., Lawthers, A.G., Newhouse, J.P., Hiatt, H.H., Incidence of adverse events and negligence in hospitalized patients; results from the harvard medical practice study I (1991) New England Journal of Medicine, 324, pp. 370-376;\nCaratozzolo, M.C., Parlangeli, O., Bagnara, S., Use of information and communication technology to supply health-care services to nomadic patients: an explorative survey (2008) Behaviour &amp;amp; Information Technology, 27, pp. 345-350;\nCarayon, P., Human factors of complex sociotechnical systems (2006) Applied Ergonomics, 37 (4), pp. 525-535;\nRisk management in ospedale (2002) Risknews, 2, pp. 3-11. , CINEAS (Consorzio Universitario per l'Ingegneria nelle Assicurazioni);\nDavis, P., Lay-Yee, R., Briant, R., Ali, W., Scott, A., Schug, S., Adverse events in New Zealand public hospitals I: occurrence and impact (2002) New Zealand Medical Journal, 115, pp. 1-9;\nde Vries, E.N., Ramrattan, M.A., Smorenburg, S.M., Gouma, D.J., Boermeester, M.A., The incidence and nature of in-hospital adverse events: a systematic review (2008) Quality and Safety in Health Care, 17, pp. 216-223;\nDixon, N.M., Shofer, M., Patterns, culture, and reliability (2006) Health Service Research, 41 (4), pp. 1618-1642;\nFrese, M., Error management in training: conceptual and empirical results (1995) Organizational Learning and Technological Change, , Springer, Berlin, C. Zucchermaglio, S. Bagnara, S.U. Stucky (Eds.);\nGaba, D.M., Singer, S.J., Sinaiko, A.D., Bowen, J., Differences in safety climate between hospital personnel and navy aviators (2003) Human Factors, 45 (2), pp. 173-185;\nGawande, A., (2002) Complications: a Surgeon's Notes on an Imperfect Science, , Profile Books, London;\nGawande, A., Thomas, E.J., Zinner, M.J., Brennan, T.A., The incidence and nature of surgical adverse events in Utah and Colorado in 1992 (1999) Surgery, 126, pp. 66-75;\nHines, S., Luna, K., Lofthus, J., Marquardt, M., Stelmokas, D., (2008) Becoming a High Reliability Organization: Operational Advice for Hospital Leaders, , (Prepared by the Lewin Group under Contract No. 290-04-0011.) AHRQ Publication No. 08-0022, Agency for Healthcare Research and Quality, Rockville, MD;\nHollnagel, E., Woods, D.D., Levenson, N., (2006) Resilience Engineerings. Concepts and Precepts, , Ashgate, London;\nKoenigs, M., Young, L., Adolphs, R., Tranel, D., Cushman, F., Hauser, M., Damasio, A., Damage to the prefrontal cortex increases utilitarian moral judgments (2007) Nature, 446, pp. 908-911;\nKohn, L.T., Corrigan, J.M., Donaldson, M.S., To Err is human: building a safer health system. Committee on quality (1999) America. Institute of Medicine, , National Academic Press, Washington, D.C;\nMichel, P., Quenon, J.L., de Sarasqueta, A.M., Scemama, O., Comparison of three methods for estimating rates of adverse events and rates of preventable adverse events in acute care hospitals (2004) British Medical Journal, 328 (7433), p. 199;\nMoll, J., de Oliveira-Souza, R., Moral judgments, emotions, and the utilitarian brain (2007) Trends in Cognitive Science, 11, pp. 319-321;\n(2004) Seven Steps to Patient Safety. The Full Reference Guide, , http://www.npsa.nhs/sevendteps, National Patient Safety Agency, National Patient Safety Agency (NPSA);\nOvretveit, J., Gustafson, D., Evaluation of quality improvement programmes (2002) Quality and Safety in Health Care, 11, pp. 270-275;\nReason, J., Human error: models and management (2000) British Medical Journal, 320 (7237), pp. 768-770;\nRizzo, A., Ferrante, D., Bagnara, S., Handling human error (1995) Expertise and Technology: Cognition &amp;amp; Human-Computer Cooperation, , Erlbaum, Hillsdale, NJ, J.M. Hoc, P.C. Cacciabue, E. Hollnagel (Eds.);\nRoberts, K.H., Stout, S.K., Halpern, J.J., Decision dynamics in two high reliability military organizations (1994) Management Science, 40, pp. 614-628;\nRoberts, K.H., Yu, K., van Stralen, D., Patient safety as an organizational system issue: lessons from a variety of industries (2004) Patients Safety Handbook, , Jones and Bartlett Publishers, Sundbury, MA, B.J. Youngberg, M. Hatlie (Eds.);\nSchiøler, T., Lipczak, H., Pedersen, B.L., Mogensen, T.S., Bech, K.B., Stockmarr, A., Svenning, A.R., Frølich, A., Danish adverse event study. Incidence of adverse events in hospitals. A retrospective study of medical records (2001) Ugeskr Laeger, 163, pp. 1585-1586;\nSeifert, C.M., Hutchins, E.L., Error as opportunity: learning in a cooperative task (1992) Human-Computer Interaction, 7, pp. 409-435;\nThomas, E.J., Brennan, T.A., Incidence and type of preventable adverse events in elderly patients: population based review in medical records (2000) British Medical Journal, 320, pp. 741-745;\nVincent, C., (2006) Patient Safety, , Elsevier, London;\nVincent, C., Neale, G., Woloshynowych, M., Adverse events in British hospitals: Preliminary retrospective record review (2001) British Medical Journal, 322, pp. 517-519;\nWeick, K.E., Sutcliffe, K.M., (2001) Managing the Unexpected: Assuring High Performance in an Age of Complexity, , Jossey-Bass, San Francisco, Ca;\nWilson, T., Runciman, W.B., Gibber, R.W., Harrison, B.T., Newby, L., Hamilton, J.D., The quality in Australian healthcare study (1995) Medical Journal of Australia, 163, pp. 458-471;\nWu, A.W., Folkman, S., McPhee, S.J., Lo, B., Do house officers learn from their mistakes? (2003) Quality and Safety in Health Care, 12, pp. 221-226;\nYates, J.F., Curley, S.P., Contingency judgment: primacy effect and attention decrement (1986) Acta Psychologica, 62, pp. 293-302","page":"713-718","publisher":"Elsevier Ltd","publisher-place":"University of Sassari, Dept. of Architecture, Design and Urban Planning, Alghero, Italy","title":"Are hospitals becoming high reliability organizations?","type":"article-journal","volume":"41"},"uris":["http://www.mendeley.com/documents/?uuid=69253870-edba-46ee-ba30-773bbdf9a23d"]}],"mendeley":{"formattedCitation":"(Bagnara et al., 2010)","plainTextFormattedCitation":"(Bagnara et al., 2010)","previouslyFormattedCitation":"(Bagnara et al., 2010)"},"properties":{"noteIndex":0},"schema":"https://github.com/citation-style-language/schema/raw/master/csl-citation.json"}</w:instrText>
      </w:r>
      <w:r w:rsidR="00E86AE9">
        <w:fldChar w:fldCharType="separate"/>
      </w:r>
      <w:r w:rsidR="00E86AE9" w:rsidRPr="00E86AE9">
        <w:rPr>
          <w:noProof/>
        </w:rPr>
        <w:t>(Bagnara et al., 2010)</w:t>
      </w:r>
      <w:r w:rsidR="00E86AE9">
        <w:fldChar w:fldCharType="end"/>
      </w:r>
      <w:r w:rsidR="00FA76D7">
        <w:t xml:space="preserve">. </w:t>
      </w:r>
      <w:r w:rsidR="004624DA">
        <w:t xml:space="preserve">The TOI </w:t>
      </w:r>
      <w:r w:rsidR="008878AE">
        <w:t xml:space="preserve">decomposes the </w:t>
      </w:r>
      <w:r w:rsidR="003E353D">
        <w:t xml:space="preserve">controller </w:t>
      </w:r>
      <w:r w:rsidR="008878AE">
        <w:t xml:space="preserve">task and proscribes a </w:t>
      </w:r>
      <w:r w:rsidR="001F54A7">
        <w:t>reinforced phraseology to attempt to strengthen barriers</w:t>
      </w:r>
      <w:r w:rsidR="00D35905">
        <w:t xml:space="preserve"> </w:t>
      </w:r>
      <w:r w:rsidR="00E86AE9">
        <w:fldChar w:fldCharType="begin" w:fldLock="1"/>
      </w:r>
      <w:r w:rsidR="00E86AE9">
        <w:instrText>ADDIN CSL_CITATION {"citationItems":[{"id":"ITEM-1","itemData":{"DOI":"10.1080/00140139508925221","ISSN":"00140139 (ISSN)","abstract":"The past two decades have seen a significant number of large-scale disasters in a wide range of hazardous, well-defended technologies. Despite their differences, the root causes of these accidents have been traced to latent failures and organizational errors arising in the upper echelons of the system in question. A model of the aetiology of these organizational accidents is outlined. The model describes two interrelated causal sequences: (a) an active failure pathway that originates in top-level decisions and proceeds via error-producing and violation-promoting conditions in the various workplaces to unsafe acts committed by those at the immediate human-system interface and (b) a latent failure pathway that runs directly from the organizational processes to deficiencies in the system's defences. The paper goes on to identify two sets of dependencies associated with latent failures and violations. Organizational errors increase the likelihood of operator error through the active failure pathway and, at the same time, enhance the possibility of adverse outcomes through defensive weaknesses. Violations have a narrower range of consequences. Non-compliance with safe operating procedures increases the likelihood of error by taking perpetrators into regions of operation in which neither the physical regime nor the hazards are well understood. Violations, by definition, also take perpetrators ‘closer to the edge,’ and thus increase the chance that subsequent errors will have damaging outcomes. The paper concludes by indicating two ways in which the model has been applied in industrial settings: (a) through the development of proactive measures for diagnosing and remedying organizational processes known to be implicated in accident causation, and (b) an accident investigation technique that guides investigators and analysts to the organizational root causes of past accidents. © 1995 Taylor and Francis Ltd.","author":[{"dropping-particle":"","family":"Reason","given":"James","non-dropping-particle":"","parse-names":false,"suffix":""}],"container-title":"Ergonomics","id":"ITEM-1","issue":"8","issued":{"date-parts":[["1995"]]},"language":"English","note":"British Library DRM protected file\n\nCited By :170\n\nExport Date: 20 January 2018\n\nCorrespondence Address: Reason, J.; Department of Psychology, University of Manchester, Manchester, M13 9PL, United Kingdom\n\nReferences: Battmann, W., Klumb, P., Behavioural economics and compliance (1993) Safety Science, pp. 35-46; \nBley, D., (1994) Review of Detailed Human Reliability Analysis Project, pp. 15-30. , Perspective on analysis and characterization phase, FIN L-2415, US Nuclear Regulatory Commission, Rockville;\nBrown, S.C., A historical view of the development of human factors (1977) Human Aspects of Man-Made Systems, pp. 44-53. , in S. Brown and J. Martin, The Open University Press, Milton Keynes;\nDougherty, E.M., Fragola, J.R., (1988) Human Reliability Analysis, , Wiley, New York);\nFree, R., (1994) The Role of Procedural Violations in Railway Accidents, , Ph.D, Thesis, University of Manchester;\nHollnagel, E., (1993) Human Reliability Analysis: Context and Control, , Academic, London);\nHudson, P., Reason, J., Wagenaar, W., Bentley, P., Primrose, M., Visser, J., Tripod Delta: Proactive approach to enhanced safety (1994) Journal of Petroleum Technology, pp. 58-62;\nMeister, D., Human error in man-machine systems (1977) Human Aspects of Man-Made Systems, pp. 299-324. , in S. Brown and J. Martin, The Open University Press, Milton Keynes;\nMoshansky, V.P., (1992) Commission of Inquiry into the Air Ontario Crash at Dryden, , Ministry of Supply and Services, Ottawa);\nMoshansky, V.P., (1994) US Nuclear Regulatory Commission, , Washington;\nReason, J., The Chernobyl errors (1987) Bulletin of the British Psychological Sociery, 40, pp. 201-206;\nReason, J., (1990) Human, , Cambridge University Press, New York);\nReason, J., (1991) Proceedings of the 22Nd Seminar of the International Society of Air Accident Investigators, pp. 39-46. , Identifying the latent causes of aircraft accidents before and after the event, International Society of Air Safety Investigators, Sterling;\nReason, J., Too little and too late: A commentary on accident and incident reporting systems (1991) Near Miss Reporting as a Safety Tool, pp. 9-26. , in T. van der Schaaf, D. Lucas and A. Hale, Butterworth-Heinemann, Oxford;\nReason, J., (1993) Review, , British Railways Board, London);\nReason, J., (1994) Error Management in Aircraft Engineering: A manager’s Guide, , British Airways Engineering, Heathrow);\nSenders, J.W., Moray, N.P., (1991) Human Error: Cause Prediction and Reduction, , Lawrence Erlbaum, Hillsdale);\nWoods, D.D., Johannesen, L.J., Cook, R.I., Sarter, N.B., Behind human error: Cognitive systems (1994) Computers and Hindsight (CSERIAC State-Of-The-Art-Report, , Wright-Patterson Air Force Base, Ohio)","page":"1708-1721","publisher-place":"Department of Psychology, University of Manchester, Manchester, M13 9PL, United Kingdom","title":"A systems approach to organizational error","type":"article-journal","volume":"38"},"uris":["http://www.mendeley.com/documents/?uuid=8e134066-a863-489e-9434-48b762700e49"]},{"id":"ITEM-2","itemData":{"DOI":"10.1016/j.promfg.2015.07.666","ISSN":"23519789 (ISSN)","abstract":"Tram driving is a complex task, requiring high levels of workload, route knowledge, and divided attention. Although similar to train driving, tram driving has its own unique skills requirements as well as higher demands on divided attention and decision-making in relation to operating in an environment with multiple road users. Due to the significant differences between the two tasks, research findings relating to train driving may not necessarily be applicable to tram driving. Despite this, very little research has been conducted on the tram-driving task in general and even less so relating to accidents and near misses. Australia has experienced a high incidence of tram collisions over the past decade and with new networks being planned for several cities and expansion of existing networks there is a potential for an increase in accidents. It is therefore timely to examine the tram-driving task and consider the human factors implications of tram collisions. This study incorporated reviews of accident reports, on-site observations, focus group exercises, and individual driver discussions. Results of the analysis revealed three major themes relating to causes of accidents: situation awareness, time pressure, and organizational behaviour. Interaction between these three themes was noted. This preliminary identified cultural issues and hinted at problems associated with normalization of deviance. Further analysis and research is needed to explore and unpack the themes with a view to determining effective strategies for tram organisations to implement to improve safety and minimize the risk of collisions. © 2015 The Authors","author":[{"dropping-particle":"","family":"Naweed","given":"A","non-dropping-particle":"","parse-names":false,"suffix":""},{"dropping-particle":"","family":"Rose","given":"J","non-dropping-particle":"","parse-names":false,"suffix":""}],"container-title":"Procedia Manufacturing","id":"ITEM-2","issued":{"date-parts":[["2015"]]},"language":"English","note":"Cited By :3\n\nExport Date: 20 January 2018\n\nCorrespondence Address: Naweed, A.; Central Queensland University, 44 Greenhill Road, Australia\n\nReferences: Landy, S., Traffic chaod after Royal Parade, Parkville accident, in Herald Sun2015, The Herald and Weekly Times (News Corp): Melbourne; Endsley, M.R., (1995) Towards a theory of situation awareness in dynamic system, Human Factors, 37, pp. 32-64; \nSalmon, P.M., Stanton, N.A., Young, K.L., (2012) Situation awareness on the road: review, theoretical and methodological issues, and future direction, Theoretical Issues in Ergonomics Science, 13 (4), pp. 472-492;\nWoods, D., Hollnagel, E., Joint Cognitive Systems: Patterns in Cognitive Systems Engineering2006, Boca Raton: FL: Taylor &amp;amp; Francis; Naweed, A., (2013) Psychological factors for driver distraction and inattention in the Australian and New Zealand rail industry, Accident Analysis and Prevention, 60, pp. 193-204;\nCœugnet, S., (2013) Transportation Research Part F: Traffic Psychology and Behaviour, 20, pp. 39-51;\nCurrie, G., Burke, M., Light rail in Australia - Performance and prospects, in Australasian Transport Research Forum2013: Brisbane, Australia; Nye, B., Light rail in Australasia: The economic, social and environmental case. in Proceedings of 2015 Light Rail Conference. 2015. NSW: AU; Mitra, B., (2010) Tram-related trauma in Melbourne, Victoria. Emergency Medicine Australasia, 22 (4), pp. 337-342;\nMiddendorp, C., Hop on tram for one hell of a scary ride, in The Sydney Morning Herald2010, Fairfax Media: New South Wales; Goh, Y., Brown, H., Spickett, J., (2010) Applying systems thinking concepts in the analysis of major incidents and safety culture, Safety Science, 48, pp. 302-309;\nDekker, S., Cilliers, P., Hofmeyr, J.-H., (2011) The complexity of failure: Implications of complexity theory for safety investigations, Safety Science, 49, pp. 939-945;\nVaughan, D., The Challenger launch decision: Risky technology, culture and deviance at NASA1997, USA: Uni of Chicago Press; Rasmussen, J., (1997) Risk management in a dynamic society: a modelling problem, Safety Science, 27 (2-3), pp. 183-213;\nAmalberti, R., (2001) The paradoxes of almost totally safe transportation systems, Safety Science, 37 (2-3), pp. 109-126;\nNaweed, A., The “Scenario Invention Task” (SIT): an innovative method for harnessing natural human creativity. in 19th Triennial Congress of the International Ergonomics Association. 2015. Melbourne, Australia; Auerbach, C.F., Silverstein, L.B., Qualitative Data: An Introduction to Coding and Analysis2003, New York: New York University Press; Huberman, M.A., Miles, M.B., Data management and analysis methods, in Handbook of qualitative research, N.K. Denzin and Y.S. Lincoln, Editors. 1994, Sage: Thousand Oaks. p. 209-219UR - https://www.scopus.com/inward/record.uri?eid=2-s2.0-85009932176&amp;amp;doi=10.1016%2fj.promfg.2015.07.666&amp;amp;partnerID=40&amp;amp;md5=afc140007ce13cd54df8186fd34c2f9a","page":"2706-2713","publisher":"Elsevier B.V.","publisher-place":"Central Queensland University, 44 Greenhill Road, Wavyille, SA, Australia","title":"“It's a Frightful Scenario”: A Study of Tram Collisions on a Mixed-traffic Environment in an Australian Metropolitan Setting","type":"article-journal","volume":"3"},"uris":["http://www.mendeley.com/documents/?uuid=15f1cbd8-b666-4e24-b715-0e6fec87c7fd"]}],"mendeley":{"formattedCitation":"(Naweed &amp; Rose, 2015; Reason, 1995)","plainTextFormattedCitation":"(Naweed &amp; Rose, 2015; Reason, 1995)","previouslyFormattedCitation":"(Naweed &amp; Rose, 2015; Reason, 1995)"},"properties":{"noteIndex":0},"schema":"https://github.com/citation-style-language/schema/raw/master/csl-citation.json"}</w:instrText>
      </w:r>
      <w:r w:rsidR="00E86AE9">
        <w:fldChar w:fldCharType="separate"/>
      </w:r>
      <w:r w:rsidR="00E86AE9" w:rsidRPr="00E86AE9">
        <w:rPr>
          <w:noProof/>
        </w:rPr>
        <w:t>(Naweed &amp; Rose, 2015; Reason, 1995)</w:t>
      </w:r>
      <w:r w:rsidR="00E86AE9">
        <w:fldChar w:fldCharType="end"/>
      </w:r>
      <w:r w:rsidR="000F3566">
        <w:t>. The use of the phraseology was an attempt to insti</w:t>
      </w:r>
      <w:r w:rsidR="00CF7543">
        <w:t xml:space="preserve">l a perceived good practice into </w:t>
      </w:r>
      <w:r w:rsidR="009C5EFB">
        <w:t xml:space="preserve">standard procedures and so reduce </w:t>
      </w:r>
      <w:r w:rsidR="00701EF2">
        <w:t>a</w:t>
      </w:r>
      <w:r w:rsidR="009C5EFB">
        <w:t xml:space="preserve"> risks</w:t>
      </w:r>
      <w:r w:rsidR="00701EF2">
        <w:t xml:space="preserve"> in the operation</w:t>
      </w:r>
      <w:r w:rsidR="009C5EFB">
        <w:t xml:space="preserve"> </w:t>
      </w:r>
      <w:r w:rsidR="00E86AE9">
        <w:fldChar w:fldCharType="begin" w:fldLock="1"/>
      </w:r>
      <w:r w:rsidR="00627BA2">
        <w:instrText>ADDIN CSL_CITATION {"citationItems":[{"id":"ITEM-1","itemData":{"DOI":"10.1080/00140139.2010.505301","ISSN":"00140139 (ISSN)","abstract":"The introduction of rules and procedures to guide front-line operators' behaviour and to decrease the frequency of errors is a growing safety strategy in complex risk systems. It is thought to be a useful way of controlling and standardising human practices and of increasing safety and quality. However, merely developing procedures does not ensure that they are followed. In this study, observation was used to collect information on procedural violations in a pharmaceutical company. Interviews were conducted with the operators and the prescriptors to better understand how and why these violations were occurring. Results showed that a small number of procedures were breached by the majority of operators and that the rules that were violated were the ones associated with a perception of minimum risk. Results suggest the rationality of operators is a response to cognitive and social influences, which must be taken into account when designing procedures. Statement of Relevance: This paper is about violation and risk perception. This focus is relevant for ergonomic research and practice, taking into account the accumulation of rules and procedures that are found in work in order to improve safety. The results help to better understand the cognitive and social mechanisms underlying violations and give some insights for designing procedures. © 2010 Taylor &amp; Francis.","author":[{"dropping-particle":"","family":"Nyssen","given":"A.-S.","non-dropping-particle":"","parse-names":false,"suffix":""},{"dropping-particle":"","family":"Côte","given":"V","non-dropping-particle":"","parse-names":false,"suffix":""}],"container-title":"Ergonomics","id":"ITEM-1","issue":"9","issued":{"date-parts":[["2010"]]},"language":"English","note":"Cited By :7\n\nExport Date: 20 January 2018\n\nCODEN: ERGOA\n\nCorrespondence Address: Nyssen, A.-S.; Cognitive Ergonomics, Faculty of Psychology, University of Liège, B32 FAPSE, 5, Bld du Rectorat, 4000, Liege, Belgium; email: asnyssen@ulg.ac.be\n\nReferences: Amalberti, R., (1996) La conduite des systèmes à risques, , Paris: PUF; \nAslanides, M., The evolution of error and violation descriptions in French air force accident reports: The impacts of human factors education (2007) Human Factors and Aerospace Safety, 6 (1), pp. 51-70;\nBesnard, D., Greathead, D., A cognitive approach to safe violations (2003) Cognition Technology and Work, 5, pp. 272-282;\nBlockey, P.N., Hartley, L.R., Aberrant behaviour: Errors and violations (1995) Ergonomics, 38 (9), pp. 1759-1771;\nBourrier, M., (1999) Le nucléaire à l'épreuve de l'organisation, , Paris: PUF, Le travail humain;\nde Brito, G., Veyrac, H., Categorisation des representations du prescrit et du non-respect des procedures (1997) Proceedings of the XXXII symposium of the Société d'Ergonomie de Langue Française, pp. 115-124. , 17-19 September, Lyon, France. Toulouse: Octares;\nDejours, C., Prescription, transgression et souffrance dans le travail (1996) La transgression des règles au travail, pp. 107-117. , In: J. Girin and M. Grosjean, eds., Paris: L'Harmattan, Collection Language &amp;amp; Travail;\nde Terssac, G., (1992) Autonomie dans le travail, , Paris: PUF;\nde Winter, J.C.F., Violations and errors during simulation-based driver training (2007) Ergonomics, 50 (1), pp. 138-158;\nGlendon, A., Driving violations observed: An Australian study (2007) Ergonomics, 50 (8), pp. 1159-1182;\nKontogiannis, T., Kossiavelou, Z., Marmaras, N., Self-reports of aberrant behavior on the roads: Errors and violations in a sample of Greek drivers (2002) Accident Analysis and Prevention, 34, pp. 381-399;\nLawton, R., Not Working to Rule: Understanding procedural violations at work (1998) Safety Science, 28 (2), pp. 77-95;\nLawton, R., Parker, D., Procedures and the professional: The case of the British NHS (1999) Social Science and Medicine, 48 (3), pp. 353-361;\nLeplat, J., About implementation of safety rules (1998) Safety Science, 29, pp. 189-204;\nLindroos, O., Relationship between observed and perceived deviations from normative work procedures (2009) Ergonomics, 52 (12), pp. 1487-1500;\nMayen, P., Vidal-Gomel, C., Conception, formation et developpement des regles au travail (2005) Modèles du sujet pour la conception, pp. 108-128. , In: P. Rabardel and P. Pastre, eds., Toulouse: Octares;\nMesken, J., Lajunen, T., Summula, H., Interpersonal violations, speeding violations and their relation to accident involvement in Finland (2002) Ergonomics, 45, pp. 469-483;\nNorman, M.G., Thanisch, P., Models of machines and computation for mapping in multicomputers (1993) ACM Computing Surveys, 25 (3), pp. 263-302;\nParies, J., Securite et facteurs organisationnels et humains dans les transports (2007) Communication au Séminaire International: Sécurité et Sûreté de l'Exploitation Ferroviaire, , Rabat: Maroc, Avril;\nParker, D., Driving error, driving violations and accident involvement (1995) Ergonomics, 38, pp. 1036-1048;\nPhipps, D., Identifying violation-provoking conditions in a healthcare setting (2008) Ergonomics, 51 (11), pp. 1625-1642;\nPolet, P., Vanderhaegen, F., Wieringa, P., Theory of safety violation of system barriers. Cognition (2002) Technology and Work, 4 (3), pp. 171-179;\nReason, J., (1990) Human Error, , Cambridge: Cambridge University Press;\nReason, J., (2008) The Human Contribution. Unsafe Acts, Accidents and Heroic Recoveries, , Aldershot, UK: Ashgate Publishing;\nReason, J., Errors and violations on the roads: A real distinction? (1990) Ergonomics, 33 (10-11), pp. 1315-1332;\nRimmo, P., Aberrant driving behaviour: Homogeneity of a four factor structure in samples differing in age and in gender (2002) Ergonomics, 45 (8), pp. 569-582;\nSullman, M.J.M., Meadows, M.L., Pajo, K.B., Aberrant driving behaviour amongst New Zealand truck drivers (2002) Transportation Research Part F, 5, pp. 217-252;\nStradling, S., Car driver speed choice in Scotland (2007) Ergonomics, 50 (8), pp. 1196-1208;\nVaughan, D., The dark side of organizations: Mistake, misconduct, and disaster (1999) Annual Review of Sociology, 25, pp. 271-305;\nWeick, K.E., The collapse of sensemaking in organizations (1993) Administrative Science Quarterly, 38, pp. 628-652","page":"1076-1084","publisher-place":"Cognitive Ergonomics, Faculty of Psychology, University of Liège, B32 FAPSE, 5, Bld du Rectorat, 4000, Liege, Belgium","title":"Motivational mechanisms at the origin of control task violations: An analytical case study in the pharmaceutical industry","type":"article-journal","volume":"53"},"uris":["http://www.mendeley.com/documents/?uuid=38101675-54b1-4c9b-ab1c-b38148ea419f"]}],"mendeley":{"formattedCitation":"(Nyssen &amp; Côte, 2010)","plainTextFormattedCitation":"(Nyssen &amp; Côte, 2010)","previouslyFormattedCitation":"(Nyssen &amp; Côte, 2010)"},"properties":{"noteIndex":0},"schema":"https://github.com/citation-style-language/schema/raw/master/csl-citation.json"}</w:instrText>
      </w:r>
      <w:r w:rsidR="00E86AE9">
        <w:fldChar w:fldCharType="separate"/>
      </w:r>
      <w:r w:rsidR="00E86AE9" w:rsidRPr="00E86AE9">
        <w:rPr>
          <w:noProof/>
        </w:rPr>
        <w:t>(Nyssen &amp; Côte, 2010)</w:t>
      </w:r>
      <w:r w:rsidR="00E86AE9">
        <w:fldChar w:fldCharType="end"/>
      </w:r>
      <w:r w:rsidR="00C80671">
        <w:t xml:space="preserve">. </w:t>
      </w:r>
      <w:r w:rsidR="000341E3">
        <w:t>However</w:t>
      </w:r>
      <w:r w:rsidR="00115FE5">
        <w:t>, and as seen in the case study,</w:t>
      </w:r>
      <w:r w:rsidR="000341E3">
        <w:t xml:space="preserve"> standardising in this way can be detrimental to safety </w:t>
      </w:r>
      <w:r w:rsidR="00627BA2">
        <w:fldChar w:fldCharType="begin" w:fldLock="1"/>
      </w:r>
      <w:r w:rsidR="00627BA2">
        <w:instrText>ADDIN CSL_CITATION {"citationItems":[{"id":"ITEM-1","itemData":{"DOI":"10.1186/1472-6963-13-175","ISSN":"14726963 (ISSN)","abstract":"Background: Workarounds circumvent or temporarily 'fix' perceived workflow hindrances to meet a goal or to achieve it more readily. Behaviours fitting the definition of workarounds often include violations, deviations, problem solving, improvisations, procedural failures and shortcuts. Clinicians implement workarounds in response to the complexity of delivering patient care. One imperative to understand workarounds lies in their influence on patient safety. This paper assesses the peer reviewed empirical evidence available on the use, proliferation, conceptualisation, rationalisation and perceived impact of nurses' use of workarounds in acute care settings. Methods. A literature assessment was undertaken in 2011-2012. Snowballing technique, reference tracking, and a systematic search of twelve academic databases were conducted to identify peer reviewed published studies in acute care settings examining nurses' workarounds. Selection criteria were applied across three phases. 58 studies were included in the final analysis and synthesis. Using an analytic frame, these studies were interrogated for: workarounds implemented in acute care settings by nurses; factors contributing to the development and proliferation of workarounds; the perceived impact of workarounds; and empirical evidence of nurses' conceptualisation and rationalisation of workarounds. Results: The majority of studies examining nurses' workarounds have been published since 2008, predominantly in the United States. Studies conducted across a variety of acute care settings use diverse data collection methods. Nurses' workarounds, primarily perceived negatively, are both individually and collectively enacted. Organisational, work process, patient-related, individual, social and professional factors contribute to the proliferation of workarounds. Group norms, local and organisational culture, 'being competent', and collegiality influence the implementation of workarounds. Conclusion: Workarounds enable, yet potentially compromise, the execution of patient care. In some contexts such improvisations may be deemed necessary to the successful implementation of quality care, in others they are counterproductive. Workarounds have individual and cooperative characteristics. Few studies examine nurses' individual and collective conceptualisation and rationalisation of workarounds or measure their impact. The importance of displaying competency (image management), collegiality and organisational and cul…","author":[{"dropping-particle":"","family":"Debono","given":"D S","non-dropping-particle":"","parse-names":false,"suffix":""},{"dropping-particle":"","family":"Greenfield","given":"D","non-dropping-particle":"","parse-names":false,"suffix":""},{"dropping-particle":"","family":"Travaglia","given":"J F","non-dropping-particle":"","parse-names":false,"suffix":""},{"dropping-particle":"","family":"Long","given":"J C","non-dropping-particle":"","parse-names":false,"suffix":""},{"dropping-particle":"","family":"Black","given":"D","non-dropping-particle":"","parse-names":false,"suffix":""},{"dropping-particle":"","family":"Johnson","given":"J","non-dropping-particle":"","parse-names":false,"suffix":""},{"dropping-particle":"","family":"Braithwaite","given":"J","non-dropping-particle":"","parse-names":false,"suffix":""}],"container-title":"BMC Health Services Research","id":"ITEM-1","issue":"1","issued":{"date-parts":[["2013"]]},"language":"English","note":"Cited By :34\n\nExport Date: 20 January 2018\n\nCorrespondence Address: Debono, D.S.; Centre for Clinical Governance Research, Australian Institute of Health Innovation, University of New South Wales, Sydney, NSW 2052, Australia; email: d.debono@unsw.edu.au\n\nReferences: Tucker, A.L., The impact of operational failures on hospital nurses and their patients (2004) J Oper Manag, 22 (2), pp. 151-169. , 10.1016/j.jom.2003.12.006; \nWorkaround Available for Vulnerability in Versions 8.1 and Earlier of Adobe Reader and Acrobat, , http://www.adobe.com/support/security/advisories/apsa07-04.html;\nAlper, S.J., Karsh, B.-T., A systematic review of safety violations in industry (2009) Accid Anal Prev, 41, pp. 739-754. , 10.1016/j.aap.2009.03.013 19540963;\nKoppel, R., Wetterneck, T., Telles, J.L., Karsh, B.-T., Workarounds to Barcode Medication Administration Systems: Their Occurrences, Causes, and Threats to Patient Safety (2008) Journal of the American Medical Informatics Association, 15 (4), pp. 408-423. , DOI 10.1197/jamia.M2616, PII S1067502708000704;\nCarayon, P., (2007) Handbook of Human Factors and Ergonomics in Health Care and Patient Safety, , Mahwah: Lawrence Erlbaum Associates;\nPatterson, E.S., Rogers, M.L., Chapman, R.J., Render, M.L., Compliance with intended use of bar code medication administration in acute and long-term care: An observational study (2006) Human Factors, 48 (1), pp. 15-22. , DOI 10.1518/001872006776412234;\nHandel, M.J., Poltrock, S., Working around official applications: Experiences from a large engineering project (2011) ACM 2011 Conference on Computer Supported Cooperative Work, pp. 309-312. , Hangzhou, China: Association for Computing Machinery;\nGasser, L., The integration of computing and routine work (1986) ACM Transactions on Information Systems (TOIS), 4 (3), pp. 205-225. , 10.1145/214427.214429;\nHakimzada, A.F., Green, R.A., Sayan, O.R., Zhang, J., Patel, V.L., The nature and occurrence of registration errors in the emergency department (2008) International Journal of Medical Informatics, 77 (3), pp. 169-175. , DOI 10.1016/j.ijmedinf.2007.04.011, PII S1386505607000949;\nAtkinson, C., Kuhne, T., Reducing accidental complexity in domain models (2008) Softw Syst Model, 7, pp. 345-359. , 10.1007/s10270-007-0061-0;\nTucker, A.L., Spear, S.J., Operational failures and interruptions in hospital nursing (2006) Health Services Research, 41 (3), pp. 643-662. , DOI 10.1111/j.1475-6773.2006.00502.x;\nStrong, D., Volkoff, O., Elmes, M., ERP systems, task structure, and workarounds in organizations (2001) Seventh Americas Conference on Information Systems (AMCIS), pp. 1049-1051. , Boston: Association for Information Systems;\nBoudreau, M.-C., Robey, D., Enacting integrated information technology: A human agency perspective (2005) Organization Science, 16 (1), pp. 3-18. , DOI 10.1287/orsc.1040.0103;\nDay, D.L., User responses to constraints in computerized design tools (1996) ACM SIGSOFT Software Engineering Notes, 21 (5), pp. 47-50. , 10.1145/235969.235982;\nFerneley, E.H., Sobreperez, P., Resist, comply or workaround? An examination of different facets of user engagement with information systems (2006) European Journal of Information Systems, 15 (4), pp. 345-356. , DOI 10.1057/palgrave.ejis.3000629, PII 3000629;\nHalbesleben, J.R.B., Wakefield, D.S., Wakefield, B.J., Work-arounds in health care settings: Literature review and research agenda (2008) Health Care Management Review, 33 (1), pp. 2-12. , DOI 10.1097/01.HMR.0000304495.95522.ca, PII 0000401020080100000002;\nBradley, A.J., Nurre, G.S., Ochs, W., Ryan, J., Dougherty, H., Bennett, N.R., Abramowicz-Reed, L., Crabb, W.G., Post-launch experience of the Hubble Space Telescope: Reflections upon the design and operation (1993) Space Astronomical Telescopes and Instruments II, pp. 42-54. , Orlando, FL, United States: Publ by Society of Photo-Optical Instrumentation Engineers 1945;\nHollman, W.J.M., (2011) The Quantification of Workarounds and Ways to Utilize These Ramifications, , Massachusetts: Massachusetts Institute of Technology;\nGaba, D.M., Structural and Organizational Issues In Patient Safety: A Comparison of Health Care to Other High-Hazard Industries (2000) California Management Review, 43 (1), pp. 83-102;\nVincent, C., (2010) Patient Safety, , Chichester: Wiley-Blackwell Publishing;\nMorath, J., Turnbull, J., (2005) To Do No Harm, , San Francisco: Jossey-Bass A Wiley Imprint;\nVassilakopoulou, P., Tsagkas, V., Marmaras, N., Workaround identification as an instrument for work analysis and design: A case study on ePrescription (2012) Work: A J Prevention, Assessment and Rehabilitation, 41 (1), pp. 1805-1810;\nReason, J., (2008) The Human Contribution: Unsafe Acts, Accidents and Heroic Recoveries, , Surrey: Ashgate Publishing Limited;\nTucker, A.L., Edmondson, A., Spear, S., When problem solving prevents organizational learning (2002) J Organisational Change Manage, 15 (2), pp. 122-136. , 10.1108/09534810210423008;\nWhooley, O., Diagnostic ambivalence: Psychiatric workarounds and the diagnostic and statistical manual of mental disorders (2010) Sociol Health Illn, 32 (3), pp. 452-469. , 10.1111/j.1467-9566.2010.01230.x 20415790;\nWoods, D., Essential characteristics of resilience (2006) Resilience Engineering Concepts and Precepts, pp. 21-34. , Aldershot: Ashgate Publishing Limited;\nHollnagel, E., Woods, D., Leveson, N., (2006) Resilience Engineering Concepts and Precepts, , Aldershot: Ashgate Publishing Limited;\nLalley, C., Malloch, K., Workarounds: The hidden pathway to excellence (2010) Nurse Leader, 8 (4), pp. 29-32. , 10.1016/j.mnl.2010.05.009;\nMays, N., Roberts, E., Popay, J., Synthesising research evidence (2001) Studying the Organisation and Delivery of Health Services: Research Methods, , London: Routledge Fulop N, Clarke A, Black N;\nVictoor, A., Delnoij, D., Friele, R., Rademakers, J., Determinants of patient choice of healtcare providers: A scoping review (2012) BMC Health Serv Res, 12, p. 272. , 10.1186/1472-6963-12-272 22913549;\nLevac, D., Colquhoun, H., O'Brien, K., Scoping studies: Advancing the methodology (2010) Implement Sci, 5 (1), pp. 1-9. , 10.1186/1748-5908-5-1 20047652;\nBrown, K.F., Long, S.J., Athanasiou, T., Vincent, C.A., Kroll, J.S., Sevdalis, N., Reviewing methodologically disparate data: A practical guide for the patient safety research field (2010) J Eval Clin Pract, 18 (1), pp. 172-181. , 20704633;\nBrien, S., Lorenzetti, D., Lewis, S., Kennedy, J., Ghali, W., Overview of a formal scoping review on health system report cards (2010) Implement Sci, 15 (5), p. 12;\nAli, M., Cornford, T., Klecun, E., Exploring control in health information systems implementation (2010) Stud Health Technol Inform, 160, pp. 681-685. , 20841773;\nConroy, S., Appleby, K., Rostock, D., Unsworth, V., Cousins, D., Medication errors in a children's hospital (2007) Paediatric and Perinatal Drug Therapy, 8 (1), pp. 18-25. , DOI 10.1185/146300907X167790;\nFurber, C.M., Thomson, A.M., 'Breaking the rules' in baby-feeding practice in the UK: Deviance and good practice? (2006) Midwifery, 22 (4), pp. 365-376. , DOI 10.1016/j.midw.2005.12.005, PII S0266613806000192;\nLawton, R., Parker, D., Judgments of the rule-related behaviour of health care professionals: An experimental study (2002) British Journal of Health Psychology, 7 (3), pp. 253-265. , DOI 10.1348/135910702760213661;\nMcDonald, R., Waring, J., Harrison, S., Walshe, K., Boaden, R., Rules and guidelines in clinical practice: A qualitative study in operating theatres of doctors' and nurses' views (2005) Quality and Safety in Health Care, 14 (4), pp. 290-294. , DOI 10.1136/qshc.2005.013912;\nParker, D., Lawton, R., Judging the use of clinical protocols by fellow professionals (2000) Social Science and Medicine, 51 (5), pp. 669-677. , DOI 10.1016/S0277-9536(00)00013-7, PII S0277953600000137;\nTaxis, K., Barber, N., Causes of intravenous medication errors: An ethnographic study (2003) Quality and Safety in Health Care, 12 (5), pp. 343-347;\nDougherty, L., Sque, M., Crouch, R., (2011) Decision-making Processes Used by Nurses during Intravenous Drug Preparation and Administraton, pp. 1302-1311. , Published on line 17;\nBaker, H.M., Rules outside the rules for administration of medication: A study in New South Wales (1997) Australia. J Nurs Scholarsh, 29 (2), pp. 155-158. , 10.1111/j.1547-5069.1997.tb01549.x;\nFogarty, G.J., Mckeon, C.M., Patient safety during medication administration: The influence of organizational and individual variables on unsafe work practices and medication errors (2006) Ergonomics, 49 (5-6), pp. 444-456. , DOI 10.1080/00140130600568410, PII T7462353674150, Patient Safety;\nMcKeon, C.M., Fogarty, G.J., Hegney, D.G., Organizational factors: Impact on administration violations in rural nursing (2006) Journal of Advanced Nursing, 55 (1), pp. 115-123. , DOI 10.1111/j.1365-2648.2006.03880.x;\nPopescu, A., Currey, J., Botti, M., Multifactorial influences on and deviations from medication administration safety and quality in the acute medical/surgical context (2011) Worldviews Evid Based Nurs, 8 (1), pp. 15-24. , 10.1111/j.1741-6787.2010.00212.x 21210951;\nWestbrook, J.I., Rob, M.I., Woods, A., Parry, D., Errors in the administration of intravenous medications in hospital and the role of correct procedures and nurse experience (2011) BMJ Quality &amp;amp; Safety, 20 (12), pp. 1027-1034. , 10.1136/bmjqs-2011-000089 23692622;\nNiazkhani, Z., Evaluating the impact of CPOE systems on medical workflow: A mixed method study (2008) Stud Health Technol Inform, 136, pp. 881-882. , 18487844;\nNiazkhani, Z., Pirnejad, H., Van Der Sijs, H., Aarts, J., Evaluating the medication process in the context of CPOE use: The significance of working around the system (2011) Int J Med Inf, 80, pp. 490-506. , 10.1016/j.ijmedinf.2011.03.009;\nPirnejad, H., Niazkhani, Z., Van Der Sijs, H., Berg, M., Bal, R., Evaluation of the impact of a CPOE system on nurse-physician communication - A mixed method study (2009) Methods Inf Med, 48 (4), pp. 350-360. , 10.3414/ME0572 19448880;\nVan Der Sijs, H., Rootjes, I., Aarts, J., The shift in workarounds upon implementation of computerized physician order entry (2011) Stud Health Technol Inform, 169, pp. 290-294. , 21893759;\nVan Onzenoort, H.A., Van De Plas, A., Kessels, A.G., Veldhorst-Janssen, N.M., Van Der Kuy, P.-H.M., Neef, C., Factors influencing bar-code verification by nurses during medication administration in a Dutch hospital (2008) American Journal of Health-System Pharmacy, 65 (7), pp. 644-648. , DOI 10.2146/ajhp070368;\nEspin, S., Lingard, L., Baker, G.R., Regehr, G., Persistence of unsafe practice in everyday work: An exploration of organizational and psychological factors constraining safety in the operating room (2006) Qual Saf Health Care, 15 (3), pp. 165-170. , 10.1136/qshc.2005.017475 16751464;\nVarpio, L., Schryer, C.F., Lehoux, P., Lingard, L., Working off the record: Physicians' and nurses' transformations of electronic patient record-based patient information (2006) Acad Med, 81 (10), pp. 1935-S39. , 17001131;\nVarpio, L., Schryer, C.F., Lingard, L., Routine and adaptive expert strategies for resolving ICT mediated communication problems in the team setting (2009) Med Educ, 43 (7), pp. 680-687. , 10.1111/j.1365-2923.2009.03395.x 19573192;\nOtsuka, Y., Misawa, R., Noguchi, H., Yamaguchi, H., A consideration for using workers' heuristics to improve safety rules based on relationships between creative mental sets and rule-violating actions (2010) Saf Sci, 48 (7), pp. 878-884. , 10.1016/j.ssci.2010.01.023;\nAzad, B., King, N., Enacting computer workaround practices within a medication dispensing system (2008) Eur J Inform Syst, 17 (3), pp. 264-278. , 10.1057/ejis.2008.14;\nPicheansathian, W., Compliance with universal precautions by emergency room nurses at Maharaj Nakorn Chiang Mai Hospital (1995) J Med Assoc Thai, 78 (SUPPL. 2), pp. 19118-S122. , 7561585;\nTucker, A.L., Edmondson, A., Managing routine exceptions: A model of nurse problem solving behavior (2002) Advances in Health Care Management, 3, pp. 87-113;\nTucker, A.L., Edmondson, A.C., Why hospitals don't learn from failures: Organizational and psychological dynamics that inhibit system change (2003) California Management Review, 45 (2), pp. 55-72;\nWheeler, A.R., Halbesleben, J.R.B., Harris, K.J., How job-level HRM effectiveness influences employee intent to turnover and workarounds in hospitals (2012) J Bus Res, 65 (4), pp. 547-554. , 10.1016/j.jbusres.2011.02.020;\nHalbesleben, J.R., Savage, G.T., Wakefield, D.S., Wakefield, B.J., Rework and workarounds in nurse medication administration process: Implications for work processes and patient safety (2010) Health Care Manage Rev, 35 (2), pp. 124-133. , 10.1097/HMR.0b013e3181d116c2 20234219;\nMazur, L.M., Chen, S.-J., An empirical study for medication delivery improvement based on healthcare professionals' perceptions of medication delivery system (2009) Health Care Manag Sci, 12 (1), pp. 56-66. , 10.1007/s10729-008-9076-5 19938442;\nMorriss Jr., F.H., Abramowitz, P.W., Carmen, L., Wallis, A.B., Nurses Don't Hate Change - Survey of nurses in a neonatal intensive care unit regarding the implementation, use and effectiveness of a bar code medication administration system (2009) Healthc Q, 12, pp. 135-140. , 19667791;\nAlper, S., Holden, R., Scanlon, M., Patel, N., Kaushal, R., Skibinski, K., Brown, R., Karsh, B., Self-reported violations during medication administration in two paediatric hospitals (2012) BMJ Qual Saf, 21, pp. 408-415. , 10.1136/bmjqs-2011-000007 22447818;\nAlper, S.J., Holden, R.J., Scanlon, M.C., Kaushal, R., Shalaby, T.M., Karsh, B.T., Using the technology acceptance model to predict violations in the medication use process (2007) Proceedings of the Human Factors and Ergonomics Society 51st Annual Meeting, pp. 745-749. , Baltimore, MD, United States: Human Factors and Ergonomics Society 51;\nHutchinson, S.A., Responsible subversion: A study of rule-bending among nurses (1990) Res Theory Nurs Pract, 4 (1), pp. 3-17;\nEisenhauer, L.A., Hurley, A.C., Dolan, N., Eisenhauer, L.A., Hurley, A.C., Dolan, N., Nurses' reported thinking during medication administration (2007) J Nurs Scholarsh, 39 (1), pp. 82-87. , 10.1111/j.1547-5069.2007.00148.x 17393971;\nCarayon, P., Wetterneck, T.B., Hundt, A.S., Ozkaynak, M., Desilvey, J., Ludwig, B., Ram, P., Rough, S.S., Evaluation of nurse interaction with bar code medication administration technology in the work environment (2007) J Patient Saf, 3 (1), pp. 34-42. , 10.1097/PTS.0b013e3180319de7;\nZuzelo, P.R., Gettis, C., Hansell, A.W., Thomas, L., Describing the influence of technologies on registered nurses' work (2008) Clin Nurse Spec, 22 (3), pp. 132-140. , 10.1097/01.NUR.0000311693.92662.14 18438162;\nMiller, D.F., Fortier, C.R., Garrison, K.L., Bar code medication administration technology: Characterization of high-alert medication triggers and clinician workarounds (2011) Ann Pharmacother, 45 (2), pp. 162-168;\nSchoville, R.R., Work-arounds and artifacts during transition to a computer physician order entry: What they are and what they mean (2009) J Nurs Care Qual, 24 (4), pp. 316-324. , 10.1097/NCQ.0b013e3181ac8378 19574931;\nFowler, P.H., Craig, J., Fredendall, L.D., Damali, U., Perioperative workflow: Barriers to efficiency, risks, and satisfaction (2008) AORN J, 87 (1), p. 187. , 10.1016/j.aorn.2007.07.001 18184599;\nKahol, K., Vankipuram, M., Patel, V.L., Smith, M.L., Deviations from protocol in a complex trauma environment: Errors or innovations? (2011) J Biomed Inform, 44 (3), pp. 425-431. , 10.1016/j.jbi.2011.04.003 21496496;\nKobayashi, M., Fussell, S.R., Xiao, Y., Seagull, F.J., Work coordination, workflow, and workarounds in a medical context (2005) Conference on Human Factors in Computing Systems: CHI '05, pp. 1561-1564. , Portland, United States: Association for Computing Machinery 22103725;\nMentis, H.M., Reddy, M., Rosson, M.B., Invisible emotion: Information and interaction in an emergency room (2010) 2010 ACM Conference on Computer Supported Cooperative Work, pp. 311-320. , Savannah, GA, United States: Association for Computing Machinery;\nSaleem, J.J., Patterson, E.S., Militello, L., Render, M.L., Orshansky, G., Asch, S.M., Exploring barriers and facilitators to the use of computerized clinical reminders (2005) Journal of the American Medical Informatics Association, 12 (4), pp. 438-447. , DOI 10.1197/jamia.M1777, PII S1067502705000526;\nKirkbride, G., Vermace, B., Smart pumps: Implications for nurse leaders (2011) Nurs Adm Q, 35 (2), pp. 110-118. , 10.1097/NAQ.0b013e31820fbdc0 21403484;\nLopez, K.D., Gerling, G.J., Cary, M.P., Kanak, M.F., Cognitive work analysis to evaluate the problem of patient falls in an inpatient setting (2010) J Am Med Inform Assoc, 17 (3), pp. 313-321. , 20442150;\nHalbesleben, J.R., The role of exhaustion and workarounds in predicting occupational injuries: A cross-lagged panel study of health care professionals (2010) J Occup Health Psychol, 15 (1), pp. 1-16. , 20063955;\nSaleem, J.J., Russ, A.L., Justice, C.F., Hagg, H., Ebright, P.R., Woodbridge, P.A., Doebbeling, B.N., Exploring the persistence of paper with the electronic health record (2009) Int J Med Inf, 78, pp. 618-628. , 10.1016/j.ijmedinf.2009.04.001;\nSaleem, J.J., Russ, A.L., Justice, C.F., Hagg, H., Woodbridge, P.A., Doebbeling, B.N., Paper use with the electronic medical record: An important supplement or negative circumvention? (2008) 52nd Human Factors and Ergonomics Society Annual Meeting, pp. 773-777. , New York, NY, United States: Human Factors an Ergonomics Society Inc 2;\nZhou, X., Ackerman, M.S., Zheng, K., CPOE workarounds, boundary objects, and assemblages (2011) Conference on Human Factors in Computing Systems: CHI '11, pp. 3353-3362. , Vancouver, Canada: Association for Computing Machinery 22103725;\nO'Neil, S., Speroni, K.G., Dugan, L., Daniel, M.G., A 2-tier study of direct care providers assessing the effectiveness of the red rule education project and precipitating factors surrounding red rule violations (2010) Qual Manag Health Care, 19 (3), pp. 259-264. , 20523263;\nPatterson, E.S., Cook, R.I., Render, M.L., Improving patient safety by identifying side effects from introducing bar coding in medication administration (2002) Journal of the American Medical Informatics Association, 9 (5), pp. 540-553. , DOI 10.1197/jamia.M1061;\nMcNulty, J., Donnelly, E., Iorio, K., Methodologies for sustaining barcode medication administration compliance. A multi-disciplinary approach (2009) J Healthc Inf Manag, 23 (4), pp. 30-33. , 19894484;\nMcAlearney, A.S., Vrontos Jr., J., Schneider, P.J., Curran, C.R., Czerwinski, B.S., Pedersen, C.A., Strategic work-arounds to accommodate new technology: The case of smart pumps in hospital care (2007) J Patient Saf, 3 (2), pp. 75-81. , 10.1097/01.jps.0000242987.93789.63;\nOrbe, M.P., King III, G., Negotiating the tension between policy and reality: Exploring nurses' communication about organizational wrongdoing (2000) Health Commun, 12 (1), pp. 41-61. , 10.1207/S15327027HC1201-03 10938906;\nObradovich, J.H., Woods, D.D., Users as designers: How people cope with poor HCI design in computer- based medical devices (1996) Human Factors, 38 (4), pp. 574-592. , DOI 10.1518/001872096778827251;\nDebono, D., Greenfield, D., Black, D., Braithwaite, J., Achieving and resisting change: Workarounds straddling and widening gaps in health care (2012) The Reform of Health Care, pp. 177-192. , London: Palgrave Macmillan Dickinson H, Mannion R;\nTucker, A.L., Workarounds and Resiliency on the Front Lines of Health Care, , http://www.webmm.ahrq.gov/perspective.aspx?perspectiveID=78;\nBraithwaite, J., Hyde, P., Pope, C., (2010) Culture and Climate in Health Care Organizations, , Palgrave Macmillan: Great Britain;\nCallen, J.L., Braithwaite, J., Westbrook, J.I., Cultures in hospitals and their influence on attitudes to, and satisfaction with, the use of clinical information systems (2007) Social Science and Medicine, 65 (3), pp. 635-639. , DOI 10.1016/j.socscimed.2007.03.053, PII S0277953607001797;\nBarnard, A., Gerber, R., Understanding technology in contemporary surgical nursing: A phenomenographic examination (1999) Nurs Inq, 6, pp. 157-166. , 10.1046/j.1440-1800.1999.00031.x 10795269","publisher-place":"Centre for Clinical Governance Research, Australian Institute of Health Innovation, University of New South Wales, Sydney, NSW 2052, Australia","title":"Nurses' workarounds in acute healthcare settings: A scoping review","type":"article-journal","volume":"13"},"uris":["http://www.mendeley.com/documents/?uuid=3a723cff-a587-49b5-9f24-3868a98963fd"]}],"mendeley":{"formattedCitation":"(Debono et al., 2013)","plainTextFormattedCitation":"(Debono et al., 2013)","previouslyFormattedCitation":"(Debono et al., 2013)"},"properties":{"noteIndex":0},"schema":"https://github.com/citation-style-language/schema/raw/master/csl-citation.json"}</w:instrText>
      </w:r>
      <w:r w:rsidR="00627BA2">
        <w:fldChar w:fldCharType="separate"/>
      </w:r>
      <w:r w:rsidR="00627BA2" w:rsidRPr="00627BA2">
        <w:rPr>
          <w:noProof/>
        </w:rPr>
        <w:t>(Debono et al., 2013)</w:t>
      </w:r>
      <w:r w:rsidR="00627BA2">
        <w:fldChar w:fldCharType="end"/>
      </w:r>
      <w:r w:rsidR="00894D7D">
        <w:t xml:space="preserve">. </w:t>
      </w:r>
      <w:r w:rsidR="000C1C9A">
        <w:t xml:space="preserve">Whilst the change introduced in the TOI looked simple, it </w:t>
      </w:r>
      <w:r w:rsidR="00FA52D5">
        <w:t xml:space="preserve">added an additional rule </w:t>
      </w:r>
      <w:r w:rsidR="000C1C9A">
        <w:t xml:space="preserve">with associated </w:t>
      </w:r>
      <w:r w:rsidR="005B5E20">
        <w:t xml:space="preserve">caveats and applicability constraints </w:t>
      </w:r>
      <w:r w:rsidR="00FA52D5">
        <w:t>to an already rule</w:t>
      </w:r>
      <w:r w:rsidR="00933366">
        <w:t>-</w:t>
      </w:r>
      <w:r w:rsidR="00FA52D5">
        <w:t>laden operation</w:t>
      </w:r>
      <w:r w:rsidR="005B5E20">
        <w:t xml:space="preserve">. </w:t>
      </w:r>
      <w:r w:rsidR="00690430">
        <w:t xml:space="preserve">This poses a risk of possible violations where the rule </w:t>
      </w:r>
      <w:r w:rsidR="00FE2039">
        <w:t xml:space="preserve">gives no flexibility to operators in situations that </w:t>
      </w:r>
      <w:r w:rsidR="00311AA3">
        <w:t xml:space="preserve">present goal conflicts </w:t>
      </w:r>
      <w:r w:rsidR="002252A7">
        <w:fldChar w:fldCharType="begin" w:fldLock="1"/>
      </w:r>
      <w:r w:rsidR="00AC7ED2">
        <w:instrText>ADDIN CSL_CITATION {"citationItems":[{"id":"ITEM-1","itemData":{"DOI":"10.1016/j.ssci.2012.05.011","ISBN":"0925-7535","ISSN":"09257535 (ISSN)","PMID":"11331521","abstract":"The paper reviews the literature from 1986 on the management of those safety rules and procedures which relate to the workplace level in organisations. It contrasts two different paradigms of how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The paper explores the research underlying and illustrating these two paradigms, drawn from psychology, sociology and ethnography, organisational studies and behavioural economics. In a separate paper following on from this review (Hale and Borys, this issue) the authors propose a framework of rule management which attempts to draw the lessons from both paradigms. It places the monitoring and adaptation of rules central to its management process. © 2012 Elsevier Ltd.","author":[{"dropping-particle":"","family":"Hale","given":"Andrew","non-dropping-particle":"","parse-names":false,"suffix":""},{"dropping-particle":"","family":"Borys","given":"David","non-dropping-particle":"","parse-names":false,"suffix":""}],"container-title":"Safety Science","id":"ITEM-1","issued":{"date-parts":[["2013"]]},"language":"English","note":"From Duplicate 1 (Working to rule, or working safely? Part 1: A state of the art review - Hale, A; Borys, D)\n\nCited By :87\n\nExport Date: 20 January 2018\n\nCODEN: SSCIE\n\nCorrespondence Address: Hale, A.; HASTAM, Birmingham, United Kingdom; email: andrew.hale@hastam.co.uk\n\nReferences: Åberg, L., Traffic rules and traffic safety (1998) Safety Science, 16 (1), pp. 205-216; \nAdler, P., Goldoftas, B., Levine, D., Flexibility versus efficiency? A case study of model changeovers in the Toyota production system (1999) Organization Science, 10 (1), pp. 43-68;\nAlper, S., Karsh, B.-T., A systematic review of safety violations in industry (2009) Accident Analysis and Prevention, 41 (4), pp. 739-754;\nAlper, S.J., Holden, R.J., Scanlon, M.C., Kaushal, R., Shalaby, T.M., Karsh, B., (2007) Using the technology acceptance model to predict violations in the medication use process, , Proceedings of the Human Factors &amp;amp; Ergonomics Society 51st Annual Meeting;\nAlper, S.J., Holden, R.J., Scanlon, M.C., Patel, N., Murkowski, K., Shalaby, T.M., Karsh, B., Violation prevalence after introduction of a bar-coded medication administration system (2008), Proceedings of the 2nd International Conference on Healthcare System Ergonomics and Patient Safety. Strasbourg; Alper, S.J., Scanlon, M.C., Murkowski, K., Patel, N., Kaushal, R., Karsh, B., Routine and situational violations during medication administration (2008) Human Factors in Organizational Design and Management, p. 9. , Sznelwar, L., Mascia, F., Montedo, U. (Eds.);\nAmalberti, R., The paradoxes of almost totally safe transportation systems (2001) Safety Science, 37 (2-3), pp. 109-126;\nAmalberti, R., Vincent, C., Auroy, Y., de Saint Maurice, G., Violations and migrations in health care: a framework for understanding and management (2006) Quality &amp;amp; Safety in Health Care, 15 (SUPPL. 1), pp. i66-i71;\nArgyris, C., Schön, D., (1978) Organizational Learning: A Theory of Action Perspective, , Addison Wesley, Reading, Massachusetts;\nBaker, E., Predicting response to hurricane warnings: a reanalysis of data from four studies (1979) Mass Emergencies, 4, pp. 9-24;\nBattmann,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177-188;\nBecker, M., The concept of routines: some clarifications (2005) Cambridge Journal of Economics, 29 (2), pp. 249-262;\nBecker, M., A framework for applying organizational routines in empirical research: linking antecedents, characteristics and performance outcomes of recurrent interaction patterns (2005) Industrial and Corporate Change, 14 (5), pp. 817-846;\nBecker, M., Lazaric, N., Nelson, R., Winter, S., Applying organizational routines in understanding organizational change (2005) Industrial and Corporate Change, 14 (5), pp. 775-791;\nBesnard,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 Unpublished doctoral dissertation, Norwegian University of Science and Technology, Trondheim;\nBorys, D., Exploring risk awareness as a cultural approach to safety: an ethnographic study of a contract maintenance environment (2007)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104-112;\nBoyce, T.E., Geller, E.S., Applied behavior analysis and occupational safety: the challenge of response maintenance (2001) Journal of Organizational Behaviour Management, 21 (1), pp. 31-60;\nBrady, F., Rules for making exceptions to rules (1987) Academy of Management Review, 12 (3), pp. 436-444;\n(2008), British Standards Institution. OHSAS 18002:2008. Occupational health and safety management systems. Guidelines for the implementation of OHSAS 18001:2007. London. BSI; Bruns, H., Leveraging functionality in safety routines: examining the divergence of rules and performance (2009) Human Relations, 62 (9), pp. 1399-1426;\n(2007), CIRAS. Are rules really made to be broken? The Reporter, Issue 12, 1. (01.02.2007) Confidential Incident Reporting &amp;amp; Analysis System (CIRAS). Rail Safety &amp;amp; Standards Board (RSSB). London; Clarke, S., The relationship between safety climate and safety performance. A meta-analytic review (2006) Journal of Occupational Health Psychology, 11 (4), pp. 315-327;\nConchie, S., Donald, I., The functions and development of safety-specific trust and distrust (2008) Safety Science, 46 (1), pp. 92-103;\nCorrigan, S., (2002) Comparative analysis of safety management systems and safety culture in aircraft maintenance, , PhD Thesis. Trinity College, Dublin;\nDe Pasquale, J.P., Geller, E.S., Critical success factors for behavior-based safety: a study of twenty industry-wide applications (1999) Journal of Safety Research, 30 (4), pp. 237-249;\n(2010), http://www.adviescollege-degas.nl/, DEGAS,. Regels als gestolde ervaring (Rules as concentrated (solidified) experience). Dutch Expert Group Aviation Safety. Advice 2010-053; DeJoy, D.M., Behavior change versus culture change: divergent approaches to managing workplace safety (2005) Safety Science, 43 (2), pp. 105-129;\nDekker, S.W.A., Failure to adapt or adaptations that fail: contrasting models on procedures and safety (2003) Applied Ergonomics, 34 (3), pp. 233-238;\nDekker, S.W.A., (2005) Ten Questions About Human Error: A New View of Human Factors and System Safety, , Lawrence Erlbaum, New Jersey;\nDiaz-Cabrera, D., Hernandez-Fernaud, E., Isla-Diaz, R., An evaluation of a new instrument to measure organisational safety culture values and practices (2007) Accident Analysis and Prevention, 39 (6), pp. 1202-1211;\nDien, Y., Safety and application of procedures, or 'how do 'they' have to use operating procedures in nuclear power plants?' (1998) Safety Science, 29 (3), pp. 179-188;\nDrach-Zahavy, A., Somech, A., Implicit as compared with explicit safety procedures &amp;amp; the experience of Israeli nurses (2010) Qualitative Health Research, 20 (10), pp. 1406-1417;\nElling, M.G.M., (1991) Veiligheidsvoorschriften in de industrie (Safety rules in industry), , PhD Thesis. University of Twente. Faculty of Philosophy and Social Sciences Publication WMW No. 8. Netherlands;\nEmbrey, D., (1999) Preventing human error:developing a best practice safety culture, , Paper to the Berkeley Conference International conference Achieving a step change in safety performance. Barbican Centre, London, February;\n(2008), http://www.energyinst.org.uk/heartsandminds, Energy Institute. Managing rule breaking: the toolkit; Farrington-Darby, T., Pickup, L., Wilson, J., Safety culture in railway maintenance (2005) Safety Science, 43 (1), pp. 39-60;\nFeldman, M., Pentland, B., Reconceptualizing organizational routines as a source of flexibility and change (2003) Administrative Science Quarterly, 48 (2003), pp. 94-118;\nFishbein, M., Ajzen, I., (1975) Belief, Attitude, Intention and Behavior: An Introduction to Theory and Research, , Addison-Wesley, Reading, Massachusetts;\nFleury, D., Reinforcing the rules or integrating behavioural responses into road planning (1998) Safety Science, 16 (1), pp. 217-228;\nFlin, R., Mearns, K., O'Connor, P., Bryden, R., Measuring safety climate: identifying the common features (2000) Safety Science, 34 (1-3), pp. 177-192;\nFree, R., (1994) The role of procedural violations in railway accidents, , PhD thesis. University of Manchester;\nFucks, I., Dien, Y., No rule, no use? (2010) The effects of overproceduralization, , Paper to the 27th New Technology and Work Workshop on How desirable or avoidable is proceduralization of safety?. Sorèze, France;\nGawande, A., (2010) The Checklist Manifesto: How to do Things Right, , Profile Books, London;\nGeller, E.S., (1998) Understanding Behaviour-based Safety: Step by Step Methods to Improve your Workplace, second ed, , Neenah Wisconsin. J.J. Keller &amp;amp; Associates;\nGherardi, S., Nicolini, D., To transfer is to transform: the circulation of safety knowledge (2000) Organization, 7 (2), pp. 329-348;\nGouldner, A.W., (1955) Patterns of Industrial Democracy, , Routledge, London;\nGroeneweg, J., (1998) Controlling the Controllable: The Management of Safety, , DSWO Press, Leiden;\nGrote, G., Rules management as source for loose coupling in high-risk systems (2006) Second Resilience Engineering Symposium, , In Juan les Pins, France;\nGrote, G., Why regulators should stay away from regulating safety culture (2010) Paper to the 27th New Technology and Work Workshop on How Desirable or Avoidable is Proceduralization of Safety?, , In Sorèze, France;\nGrote, G., Weichbrodt, J., Gunter, H., Zala-Mezo, E., Kunzle, B., Coordination in high-risk organizations: the need for flexible routines (2009) Cognition, Technology &amp;amp; Work, 11 (1), pp. 17-27;\nGuldenmund, F., The nature of safety culture: a review of theory and research (2000) Safety Science, 34 (1-3), pp. 215-257;\nHale, A.R., Borys, D., Adams, M., (2011) Regulatory overload: a behavioral analysis of regulatory compliance, pp. 11-47. , Working paper no. Mercatus Center, George Mason University, Arlington, Virginia;\nHale, A.R., Borys, D., Working to rule or working safely?: The management of safety rules and procedures Safety Science., (PART 2). , This issue;\nHale, A.R., Guldenmund, F.G., (2004) Aramis Audit Manual, , Safety Science Group, Delft University of Technology. Version 1.3;\nHale, A., Swuste, P., Safety rules: procedural freedom or action constraint (1998) Safety Science, 29 (3), pp. 163-177;\nHale, A., Heijer, T., Koornneef, F., Management of safety rules: The case of railways [Electronic version] (2003) Safety Science Monitor, 7 (1), p. 3. , 2;\nHale, A.R., Goossens, L.H.J., Ale, B.J.M., Bellamy, L.A., Post, J., Oh, J.I.H., Papazoglou, I.A., Managing safety barriers and controls at the workplace (2004) Probabilistic Safety Assessment &amp;amp; Management, pp. 608-613. , Springer-Verlag, Berlin;\nHale, A.R., Guldenmund, F.W., van Loenhout, P.L.C.H., Oh, J.I.H., Evaluating safety management and culture interventions to improve safety: effective intervention strategies (2010) Safety Science, 48 (8), pp. 1026-1035;\nHale, A.R., Jacobs, J., Oor, M., Safety culture change in two companies (2010) Proceedings of the International Conference on Probabilistic Safety Assessment &amp;amp; Management, , In Seattle. Washington;\n(1995), HFRG. Improving compliance with safety procedures: reducing industrial violations. Human Factors in Reliability Group. Published by Health &amp;amp; Safety Executive. HMSO London; Hofmann, D., Morgeson, F., Safety-related behavior as a social exchange: the role of perceived organizational support and leader-member exchange (1999) Journal of Applied Psychology, 84 (2), pp. 286-296;\nHollnagel, E., (2004) Barriers and Accident Prevention, , Ashgate Publishing, Aldershot;\n(2006) Resilience Engineering: Concepts &amp;amp; Precepts, , Ashgate Publishing, Aldershot, E. Hollnagel, D.D. Woods, N. Leveson (Eds.);\nHopkins, A., (2007) Lessons from Gretley: Mindful Leadership and the Law, , CCH Australia, Sydney;\nHopkins, A., Risk management and rule compliance decision making in hazardous industries (Working Paper 72) (2010) National Research Centre for OHS Regulation, , Canberra;\nHowell, G., Ballard, G., Abdelhamid, T., Mitropoulos, P., (2002) Working near the edge: a new approach to construction safety, , Proceedings IGLC-10, August 2002, Gramado, Brazil;\nHøyland, S., Aase, K., Hollund, J.G., Haugen, A., What is it about checklists? (2010) Exploring safe work practices in surgical teams, , In:Paper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In (retrieved 04.04.10);\nHudson, P., van der Graaf, G.C., Bryden, R., Undated. The rule of three: situation awareness in hazardous situations; (1990), ILCI (International Loss Control Institute). International Safety Rating System (ISRS). Loganville, Georgia. ILCI; Iszatt-White, M., Catching them at it: an ethnography of rule violation (2007) Ethnography, 8 (4), pp. 445-465;\nJeffcott, S., Pidgeon, N., Weyman, A., Walls, J., Risk, trust, and safety culture in UK train operating companies (2006) Risk Analysis, 26 (5), pp. 1105-1121;\nKarasek, R.A., Job demands, job decision latitude, and mental strain: implications for job redesign (1979) Administrative Science Quarterly, 24, pp. 285-308;\nKatz-Navon, T., Naveh, E., Stern, Z., Safety climate in health care organizations: a multidimensional approach (2005) Academy of Management Journal, 84 (6), pp. 1075-1089;\n(2002), Keil Centre,. Strategies to promote safe behaviour as a part of a health and safety management system. Contract Research Report 430/2002. Health &amp;amp; Safety Executive. Sheffield; 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261-270;\nKramer, R., Trust and distrust in organizations: emerging perspectives, enduring questions (1999) Annual Review of Psychology, 50 (1999), pp. 569-598;\nKrause, T.R., Seymour, K.J., Sloat, K.C.M., Long-term evaluation of a behavior-based method for improving safety performance. A meta-analysis of 73 interrupted time-series replications (1999) Safety Science, 32 (1), pp. 1-18;\nKringen, J., (2010) Negotiating legal standards in risk regulation: Protective claims and accountability, , Paper to the 27th New Technology and Work Workshop on How desirable or avoidable is proceduralization of safety? Sorèze, Toulouse. FonCSI;\n(1989), Labour Inspectorate,. Procedures in the Process Industry: examples and proposals concerning development, introduction and control of procedures in the process industry. Directorate-General of Labour. Ministry of Social Affairs and Employment. Voorburg NL; Laitinen, H., Ruohomäki, I., The effects of feedback and goal setting on safety performance at two construction sites references and further reading may be available for this article (1996) To view references and further reading you must purchase this article. Safety Science, 24 (1), pp. 64-73;\nLamvik, G.M., Naesje, P.C., Skarholt, K., Torvatn, H., Paperwork, management and safety: towards a bureaucratization of working life and a lack of hands-on supervision (2009) Safety, Reliability and Risk Analysis. Theory, Methods and Applications, , Taylor &amp;amp; Francis, London, S. Martorell, C. Guedes Soares, J. Barnett (Eds.);\nLarsen, L.D., Petersen, K., Hale, A.R., Heijer, H., Parker, D., Lawrie, D., (2004) A framework for safety rule management, , Contract no:GMA2/2001/52053. Danish Traffic Institute, Lyngby;\nLaurence, D., Safety rules and regulations on mine sites - the problem and a solution (2005) Journal of Safety Research, 36 (1), pp. 39-50;\nLawton, R., Not working to rule: understanding procedural violations at work (1998) Safety Science, 28 (2), pp. 77-96;\nLeCoze, J.-C., Wiig, S., Beyond procedures: can safety culture be regulated? (2010) Sorèze. Toulouse. FonCSI., , Paper to the 27th New Technology and Work Workshop on How Desirable or Avoidable is Proceduralization of Safety?;\nLeplat, J., About implementation of safety rules (1998) Safety Science, 16 (1), pp. 189-204;\nLevinthal, D., Rerup, C., Crossing an apparent chasm: bridging mindful and less-mindful perspectives on organizational learning (2006) Organization Science, 17 (4), pp. 502-513;\nLoukopoulou, L., Pilot error: even skilled experts make mistakes. Paper presented at WorkingonSafety.Net (2008) Annual Conference, , 4th Prevention of Occupational Accident in a Changing Work Environment. Crete, Greece, 30th September-3rd October;\nMaidment, D., (1993) A changing safety culture on British Rail, , Paper to the 11th NeTWork Workshop on 'The use of rules to achieve safety'. Bad Homburg 6-8 May;\nMarch, J., Simon, H., (1958) Organizations, , John Wiley &amp;amp; Sons, New York;\nMarchand, A., Simard, M., Carpentier-Roy, M.-C., Ouellet, F., From a unidimensional to a bidimensional concept and measurement of workers' safety behaviour (1998) Scandinavian Journal of Work, Environment and Health, 24 (4), pp. 293-299;\nMartin, L., Bending the rules or fudging the paperwork? Documenting learning in SMEs (2001) Journal of Workplace Learning, 13 (5), pp. 189-197;\nMascini, P., The blameworthiness of health and safety rule violations (2005) Law &amp;amp; Policy, 27 (3), pp. 472-490;\nMascini, P., Bacharias, Y., Formal and informal risk handling strategies: the importance of ethnographic research for safety surveys (2008) Proceedings of the 4th International Working on Safety Network Conference, Crete.;\nMcAfee, R.B., Win, A.R., The use of incentives/feedback to enhance workplace safety: a critique of the literature (1989) Journal of Safety Research, 20, pp. 7-19;\nMcCarthy, J., Wright, P., Monk, A., Watts, L., Concerns at work: designing useful procedures (1998) Human-Computer Interaction, 13 (4), pp. 433-457;\nMcDonald, N., Corrigan, S., Daly, C., Cromie, S., Safety management systems and safety culture in aircraft maintenance organisations (2000) Safety Science, 34 (1-3), pp. 151-176;\nMcDonald,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178-202;\nMohamed, S., Safety climate in construction site environments (2002) Journal of Construction Engineering and Management, 128 (5), pp. 375-384;\nMohamed, S., Scorecard approach to benchmarking organizational safety culture in construction (2003) Journal of Construction Engineering and Management, 129 (1), pp. 80-88;\nNathanael, D., Marmaras, N., (2006) The interplay between work practices and prescription: a key issue for organizational resilience, , Paper presented at the 2nd Symposium on Resilience Engineering, Juan-les-Pins, France, November 8-10;\nNathanael, D., Marmaras, N., On the development of work practices: a constructivist model (2008) Theoretical Issues in Ergonomics Science, (9), pp. 359-382;\nNg, I., Dastmalchian, A., Organizational flexibility in Canada: a study of control and safeguard rules (1998) The International Journal of Human Resource Management, 9 (3), pp. 445-456;\nNorros, L., (1993) Procedural factors in individual and organisational performance, , Paper to the 11th NeTWork Workshop on 'The use of rules to achieve safety'. Bad Homburg 6-8 May. VTT Espoo, Finland;\nO'Dea, A., Flin, R., Site managers and safety leadership in the offshore oil and gas industry (2001) Safety Science, 37 (1), pp. 39-57;\nO'Toole, M., The relationship between employees' perceptions of safety and organizational culture (2002) Journal of Safety Research, 33 (2), pp. 231-243;\nOtsuka, Y., Misawa, R., Noguchi, H., Yamaguchi, H., A consideration for using workers' heuristics to improve safety rules based on relationships between creative mental sets and rule-violating actions (2010) Safety Science, 48, pp. 878-884;\nParker, D., Lawton, R., Judging the use of clinical protocols by fellow professionals (2000) Social Science &amp;amp; Medicine, 51 (5), pp. 669-677;\nParker, D., Malone, C., Influencing driver attitudes and behaviour (2004) SPE International Conference on Health, , Safety, and Environment in Oil and Gas Exploration and, Production, 29-31 March 2004;\nParker, D., Lawrie, M., Hudson, P., A framework for understanding the development of organisational safety culture (2006) Safety Science, 44 (2006), pp. 551-562;\nPerrin,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challe","page":"207-221","publisher-place":"Health and Safety Technology and Management (HASTAM), Birmingham, United Kingdom","title":"Working to rule, or working safely? Part 1: A state of the art review","type":"article-journal","volume":"55"},"uris":["http://www.mendeley.com/documents/?uuid=43d08cad-35d6-4926-b5f7-9299a74409ad"]}],"mendeley":{"formattedCitation":"(Hale &amp; Borys, 2013a)","plainTextFormattedCitation":"(Hale &amp; Borys, 2013a)","previouslyFormattedCitation":"(Hale &amp; Borys, 2013a)"},"properties":{"noteIndex":0},"schema":"https://github.com/citation-style-language/schema/raw/master/csl-citation.json"}</w:instrText>
      </w:r>
      <w:r w:rsidR="002252A7">
        <w:fldChar w:fldCharType="separate"/>
      </w:r>
      <w:r w:rsidR="002252A7" w:rsidRPr="002252A7">
        <w:rPr>
          <w:noProof/>
        </w:rPr>
        <w:t>(Hale &amp; Borys, 2013a)</w:t>
      </w:r>
      <w:r w:rsidR="002252A7">
        <w:fldChar w:fldCharType="end"/>
      </w:r>
      <w:r w:rsidR="00775215">
        <w:t xml:space="preserve">. In contrast, the safety notice issued subsequent to the withdrawal of the TOI </w:t>
      </w:r>
      <w:r w:rsidR="003D2933">
        <w:t xml:space="preserve">provided a goal-based rule that supported adaptation by </w:t>
      </w:r>
      <w:r w:rsidR="0043627C">
        <w:t xml:space="preserve">promoting the informal techniques already used and by </w:t>
      </w:r>
      <w:r w:rsidR="003D2933">
        <w:t>striking a better balance between compliance and flexibility.</w:t>
      </w:r>
    </w:p>
    <w:p w14:paraId="6A001CC8" w14:textId="0D17D610" w:rsidR="00C52316" w:rsidRDefault="00904CD7" w:rsidP="00904CD7">
      <w:pPr>
        <w:pStyle w:val="Heading2"/>
      </w:pPr>
      <w:r>
        <w:t>Factor Interactions and Summary</w:t>
      </w:r>
    </w:p>
    <w:p w14:paraId="540587FE" w14:textId="23ADE460" w:rsidR="009452A2" w:rsidRPr="00AA4086" w:rsidRDefault="009452A2" w:rsidP="007131B7">
      <w:r w:rsidRPr="00AA4086">
        <w:t>In</w:t>
      </w:r>
      <w:r>
        <w:t xml:space="preserve"> addition to considering the adaptation factors in isolation, it is possible to also consider the interactions between the factors with rele</w:t>
      </w:r>
      <w:r w:rsidR="00331AD8">
        <w:t>vance to the case study</w:t>
      </w:r>
      <w:r w:rsidR="0059014E">
        <w:t>. The discussion above contains many example of the interplay between factors</w:t>
      </w:r>
      <w:r w:rsidR="00331AD8">
        <w:t xml:space="preserve">. </w:t>
      </w:r>
      <w:r w:rsidR="0059014E">
        <w:t>For example, t</w:t>
      </w:r>
      <w:r w:rsidR="00331AD8">
        <w:t xml:space="preserve">he analysis has highlighted the perception </w:t>
      </w:r>
      <w:r w:rsidR="00495548">
        <w:t xml:space="preserve">by senior managers [Using Experience] </w:t>
      </w:r>
      <w:r w:rsidR="00331AD8">
        <w:t xml:space="preserve">of the power of </w:t>
      </w:r>
      <w:r w:rsidR="00495548">
        <w:t>formalised instructions as safety interventions [P</w:t>
      </w:r>
      <w:r w:rsidR="00331AD8">
        <w:t xml:space="preserve">rocedures and </w:t>
      </w:r>
      <w:r w:rsidR="00495548">
        <w:t>R</w:t>
      </w:r>
      <w:r w:rsidR="00331AD8">
        <w:t>ules</w:t>
      </w:r>
      <w:r w:rsidR="00495548">
        <w:t xml:space="preserve">]. </w:t>
      </w:r>
      <w:r w:rsidR="0099412D">
        <w:t>The transcript</w:t>
      </w:r>
      <w:r w:rsidR="0060761A">
        <w:t xml:space="preserve"> highlights</w:t>
      </w:r>
      <w:r w:rsidR="0099412D">
        <w:t xml:space="preserve"> that the formality of standardised phraseology [Procedures and Rules] </w:t>
      </w:r>
      <w:r w:rsidR="00E90AFC">
        <w:t xml:space="preserve">works in tandem with the informal </w:t>
      </w:r>
      <w:r w:rsidR="009F45CF">
        <w:t>[Strategies and Informal Practice] to create a shared situational awareness between pilot and controller</w:t>
      </w:r>
      <w:r w:rsidR="00EC2C3F">
        <w:t xml:space="preserve">. In turn these strategies [Strategies and Informal Practice] are developed from experience [Using Experience]. </w:t>
      </w:r>
    </w:p>
    <w:p w14:paraId="113A4CBB" w14:textId="24C49086" w:rsidR="007131B7" w:rsidRDefault="005D6330" w:rsidP="007131B7">
      <w:r>
        <w:t>The application of the nine factors in the adaptation model</w:t>
      </w:r>
      <w:r w:rsidR="003204CB">
        <w:t>,</w:t>
      </w:r>
      <w:r>
        <w:t xml:space="preserve"> </w:t>
      </w:r>
      <w:r w:rsidR="00264411">
        <w:t>taking into consideration</w:t>
      </w:r>
      <w:r>
        <w:t xml:space="preserve"> </w:t>
      </w:r>
      <w:r w:rsidR="00EE06D4">
        <w:t>both the individual and organisational levels</w:t>
      </w:r>
      <w:r w:rsidR="00147D72">
        <w:t>,</w:t>
      </w:r>
      <w:r w:rsidR="00EE06D4">
        <w:t xml:space="preserve"> </w:t>
      </w:r>
      <w:r w:rsidR="0097549F">
        <w:t xml:space="preserve">highlights, retrospectively, some of the </w:t>
      </w:r>
      <w:r w:rsidR="0019600C">
        <w:t xml:space="preserve">adaptive </w:t>
      </w:r>
      <w:r w:rsidR="007131B7">
        <w:t xml:space="preserve">features in the </w:t>
      </w:r>
      <w:r w:rsidR="007131B7">
        <w:lastRenderedPageBreak/>
        <w:t xml:space="preserve">system that </w:t>
      </w:r>
      <w:r w:rsidR="00432A28">
        <w:t xml:space="preserve">support safety </w:t>
      </w:r>
      <w:r w:rsidR="00C04D65">
        <w:t>which also</w:t>
      </w:r>
      <w:r w:rsidR="00DB0A54">
        <w:t xml:space="preserve"> </w:t>
      </w:r>
      <w:r w:rsidR="007131B7">
        <w:t>may not be readily observable</w:t>
      </w:r>
      <w:r w:rsidR="00432A28">
        <w:t>.</w:t>
      </w:r>
      <w:r w:rsidR="007131B7">
        <w:t xml:space="preserve"> The</w:t>
      </w:r>
      <w:r w:rsidR="00432A28">
        <w:t xml:space="preserve"> factors</w:t>
      </w:r>
      <w:r w:rsidR="007131B7">
        <w:t xml:space="preserve"> </w:t>
      </w:r>
      <w:r w:rsidR="001339B9">
        <w:t xml:space="preserve">also prompt </w:t>
      </w:r>
      <w:r w:rsidR="007131B7">
        <w:t>an alternative language and mind-set that hint</w:t>
      </w:r>
      <w:r w:rsidR="00513B0B">
        <w:t>s</w:t>
      </w:r>
      <w:r w:rsidR="007131B7">
        <w:t xml:space="preserve"> at a ‘total system’ view which is sociotechnical rather than just viewing people, procedures and equipment in isolation. The </w:t>
      </w:r>
      <w:r w:rsidR="00221D60">
        <w:t>factors</w:t>
      </w:r>
      <w:r w:rsidR="007131B7">
        <w:t xml:space="preserve"> guide a conversation about </w:t>
      </w:r>
      <w:r w:rsidR="0001401C">
        <w:t xml:space="preserve">the interconnectivity of </w:t>
      </w:r>
      <w:r w:rsidR="007131B7">
        <w:t xml:space="preserve">the components in the system and possibly provide a way of probing for unintended consequences. </w:t>
      </w:r>
      <w:r w:rsidR="007051C5">
        <w:t>Furthermore, the</w:t>
      </w:r>
      <w:r w:rsidR="00826C08">
        <w:t xml:space="preserve"> </w:t>
      </w:r>
      <w:r w:rsidR="00357A55">
        <w:t>analysis</w:t>
      </w:r>
      <w:r w:rsidR="00826C08">
        <w:t xml:space="preserve"> of</w:t>
      </w:r>
      <w:r w:rsidR="007131B7">
        <w:t xml:space="preserve"> features </w:t>
      </w:r>
      <w:r w:rsidR="00762438">
        <w:t xml:space="preserve">of the system move </w:t>
      </w:r>
      <w:r w:rsidR="007131B7">
        <w:t xml:space="preserve">beyond a pure discussion of safety and into the </w:t>
      </w:r>
      <w:r w:rsidR="0057741F">
        <w:t>aspects</w:t>
      </w:r>
      <w:r w:rsidR="007131B7">
        <w:t xml:space="preserve"> of the system that generate high levels of performance such as the </w:t>
      </w:r>
      <w:r w:rsidR="00C07381">
        <w:t>adaptation</w:t>
      </w:r>
      <w:r w:rsidR="00553F8F">
        <w:t>s</w:t>
      </w:r>
      <w:r w:rsidR="00C07381">
        <w:t xml:space="preserve"> to improve the </w:t>
      </w:r>
      <w:r w:rsidR="007131B7">
        <w:t>flow of work.</w:t>
      </w:r>
    </w:p>
    <w:p w14:paraId="12DE6B49" w14:textId="6403F1CC" w:rsidR="006B23A4" w:rsidRDefault="000C34D0" w:rsidP="000C34D0">
      <w:pPr>
        <w:pStyle w:val="Heading1"/>
      </w:pPr>
      <w:r>
        <w:t>Discussion</w:t>
      </w:r>
    </w:p>
    <w:p w14:paraId="23ACD577" w14:textId="349BEF74" w:rsidR="000C43EE" w:rsidRDefault="000B4C17" w:rsidP="00D40948">
      <w:r>
        <w:t xml:space="preserve">In contrast to much of the safety literature that </w:t>
      </w:r>
      <w:r w:rsidR="008121D0">
        <w:t>tends to focus on accident analysis</w:t>
      </w:r>
      <w:r w:rsidR="00CD40E5">
        <w:t xml:space="preserve"> </w:t>
      </w:r>
      <w:r w:rsidR="0021619D">
        <w:fldChar w:fldCharType="begin" w:fldLock="1"/>
      </w:r>
      <w:r w:rsidR="007439DD">
        <w:instrText>ADDIN CSL_CITATION {"citationItems":[{"id":"ITEM-1","itemData":{"ISBN":"9781400828494","author":[{"dropping-particle":"","family":"Perrow","given":"Charles","non-dropping-particle":"","parse-names":false,"suffix":""}],"id":"ITEM-1","issued":{"date-parts":[["1984"]]},"publisher":"Princeton University Press","title":"Normal Accidents: Living with High Risk Technologies","type":"book"},"uris":["http://www.mendeley.com/documents/?uuid=f8f99b76-6f1a-4a4e-a7a0-53741cf20575"]},{"id":"ITEM-2","itemData":{"DOI":"10.1111/j.1539-6924.1993.tb01071.x","ISSN":"02724332 (ISSN)","abstract":"The accident that occurred on board the offshore platform Piper Alpha in July 1988 killed 167 people and cost billions of dollars in property damage. It was caused by a massive fire, which was not the result of an unpredictable “act of God” but of an accumulation of errors and questionable decisions. Most of them were rooted in the organization, its structure, procedures, and culture. This paper analyzes the accident scenario using the risk analysis framework, determines which human decision and actions influenced the occurrence of the basic events, and then identifies the organizational roots of these decisions and actions. These organizational factors are generalizable to other industries and engineering systems. They include flaws in the design guidelines and design practices (e.g., tight physical couplings or insufficient redundancies), misguided priorities in the management of the tradeoff between productivity and safety, mistakes in the management of the personnel on board, and errors of judgment in the process by which financial pressures are applied on the production sector (i.e., the oil companies' definition of profit centers) resulting in deficiencies in inspection and maintenance operations. This analytical approach allows identification of risk management measures that go beyond the purely technical (e.g., add redundancies to a safety system) and also include improvements of management practices. Copyright © 1993, Wiley Blackwell. All rights reserved","author":[{"dropping-particle":"","family":"Paté‐Cornell","given":"M E","non-dropping-particle":"","parse-names":false,"suffix":""}],"container-title":"Risk Analysis","id":"ITEM-2","issue":"2","issued":{"date-parts":[["1993"]]},"language":"English","note":"Cited By :145\n\nExport Date: 20 January 2018\n\nCorrespondence Address: Paté‐Cornell, M.E.; Department of Industrial Engineering and Engineering Management, Stanford University, California, 94305, United States\n\nReferences: (1990), The Public Inquiery into the Piper Alpha Disaster, Vols. 1 and 2, Report to Parliament by the Secretary of State for Energy by Command of Her Majesty; Petrie, J.R., (1988) Piper Alpha Technical Investigation Interim Report, , Department of Energy, Petroleum Engineering Division, London England; \nPaté‐Cornell, M.E., (1990), pp. 1210-1217. , “Organizational Aspects of Engineering System Reliability: The Case of Offshore Platforms,” Science; Paté‐Cornell, M.E., Bea, R.G., Management Errors and System Reliability: A Probabilistic Approach and Application to Offshore Platforms (1992) Risk Analysis, 12, pp. 1-18. , ldquo;\nCarson, W.G., (1982) The Other Price of Britain's Oil: Safety and Control in the North Sea, , Rutgers Universtiy Press, New Brunswick, New Jersey;\nBea, R.G., (1991), Personnal communications; (1991), “Offshore Operations Post Piper Alpha”, Proceedings of the February 1991 Conference, London, England; Perrow, C., (1984) Normal Accidents, , Basic Books, New York;\nPatiCornell, M.E., Fire Risks in Oil Refineries: Economic Analysis of Camera Monitoring (1984) Risk Analysis, 5, pp. 277-288. , ldquo;\nPaté‐Cornell, M.E., A Post‐mortem Analysis of the Piper Alpha Accident: Technical and Organizational Factors (1992) Department of Naval Architecture and Offshore Engineering, , Report no. HOE‐92–2, University of California, Berkeley;\nPiper Production Platform, Project Profile Piper Gas Conservation, Project Profile, , Bechtel Corporation, San Francisco, California;\nRoberts, K.H., Some Characteristics of High Reliability Organizations (1990) Organization Science, 1, pp. 1-17. , ldquo;\nRaiffa, H., (1968) Decision Analysis, , Addison‐Wesley;\nWeick, K.E., (1987), “Organizational Culture as a Source of High Reliability,” California Management Review; Heimer, C., Social Structure, Psychology, and the Estimation of Risk (1988) Annual Review of Sociology, 14, pp. 491-519. , ldquo;\nGale, W.E., (1991), Personnal communications; Bea, R.G., Gale, W.E., Structural Design for Fires on Offshore Platforms (1990) Presentation to the NAOE Industrial Liaison Program Conference, , University of California, Berkeley;\nGarrick, B.J., Recent Case Studies and Advancements in Probabilistic Risk Assessments (1984) Risk Analysis, 4, pp. 267-279. , ldquo","page":"215-232","publisher-place":"Department of Industrial Engineering and Engineering Management, Stanford University, California, 94305, United States","title":"Learning from the Piper Alpha Accident: A Postmortem Analysis of Technical and Organizational Factors","type":"article-journal","volume":"13"},"uris":["http://www.mendeley.com/documents/?uuid=099e1050-fc6f-4ce2-a8f9-f41533d83422"]},{"id":"ITEM-3","itemData":{"DOI":"10.1016/j.ssci.2007.10.001","ISBN":"0925-7535","ISSN":"09257535","abstract":"The 2002 mid-air collision over ??berlingen killed 71 people. There is a responsibility to learn from such tragedies. The object here is to identify the 'macro-level' air traffic management (ATM) lessons from ??berlingen. By macro is meant strategic, organisational, institutional and general policy issues. First, the main ??berlingen events are summarised, together with the main conclusions that are generally inferred. Next, the key points from accident investigations and research studies are reviewed. These are the data for a macro-level critique of the results of these accident investigations and research study findings. This critique uses current thinking on technical methodologies addressing accident causation, risk estimation and explanatory reasoning. This next leads on to an examination of the involvement of Eurocontrol. The penultimate two sections cover 'Specific Macro-Level Safety Lessons' and 'General Macro-Level Safety Issues'. The final section is 'Key Points'. ?? 2007 Elsevier Ltd. All rights reserved.","author":[{"dropping-particle":"","family":"Brooker","given":"Peter","non-dropping-particle":"","parse-names":false,"suffix":""}],"container-title":"Safety Science","id":"ITEM-3","issue":"10","issued":{"date-parts":[["2008"]]},"page":"1483-1508","publisher":"Elsevier Ltd","title":"The Uberlingen accident: Macro-level safety lessons","type":"article-journal","volume":"46"},"uris":["http://www.mendeley.com/documents/?uuid=6e404f30-716e-4547-9a9c-2763025bdc1f"]},{"id":"ITEM-4","itemData":{"author":[{"dropping-particle":"","family":"Vaughan","given":"Diane","non-dropping-particle":"","parse-names":false,"suffix":""}],"edition":"2nd","id":"ITEM-4","issued":{"date-parts":[["2016"]]},"number-of-pages":"620","publisher":"University of Chicago Press","title":"The Challenger Launch Decision: Risky Technology, Culture, and Deviance","type":"book"},"uris":["http://www.mendeley.com/documents/?uuid=e2b29067-866f-4932-9c64-b1551cd1b0c9"]}],"mendeley":{"formattedCitation":"(Brooker, 2008; Paté‐Cornell, 1993; Perrow, 1984; Vaughan, 2016)","plainTextFormattedCitation":"(Brooker, 2008; Paté‐Cornell, 1993; Perrow, 1984; Vaughan, 2016)","previouslyFormattedCitation":"(Brooker, 2008; Paté‐Cornell, 1993; Perrow, 1984; Vaughan, 2016)"},"properties":{"noteIndex":0},"schema":"https://github.com/citation-style-language/schema/raw/master/csl-citation.json"}</w:instrText>
      </w:r>
      <w:r w:rsidR="0021619D">
        <w:fldChar w:fldCharType="separate"/>
      </w:r>
      <w:r w:rsidR="0089415B" w:rsidRPr="0089415B">
        <w:rPr>
          <w:noProof/>
        </w:rPr>
        <w:t>(Brooker, 2008; Paté‐Cornell, 1993; Perrow, 1984; Vaughan, 2016)</w:t>
      </w:r>
      <w:r w:rsidR="0021619D">
        <w:fldChar w:fldCharType="end"/>
      </w:r>
      <w:r w:rsidR="008121D0">
        <w:t xml:space="preserve">, this </w:t>
      </w:r>
      <w:r w:rsidR="0075546B">
        <w:t>paper</w:t>
      </w:r>
      <w:r w:rsidR="008121D0">
        <w:t xml:space="preserve"> has described </w:t>
      </w:r>
      <w:r w:rsidR="00272BFA">
        <w:t xml:space="preserve">a situation that can be considered </w:t>
      </w:r>
      <w:r w:rsidR="00557EF3">
        <w:t>almost normal in organisations that manage safety risks</w:t>
      </w:r>
      <w:r w:rsidR="00C74CDC">
        <w:t xml:space="preserve">: </w:t>
      </w:r>
      <w:r w:rsidR="00557EF3">
        <w:t xml:space="preserve">the </w:t>
      </w:r>
      <w:r w:rsidR="00691266">
        <w:t>decision-making surroundin</w:t>
      </w:r>
      <w:r w:rsidR="00D024EE">
        <w:t xml:space="preserve">g </w:t>
      </w:r>
      <w:r w:rsidR="00752B40">
        <w:t xml:space="preserve">actions </w:t>
      </w:r>
      <w:r w:rsidR="00064889">
        <w:t xml:space="preserve">to address a known risk in the presence of a strong safety culture, personal accountabilities and </w:t>
      </w:r>
      <w:r w:rsidR="0045711B">
        <w:t>complex interactions.</w:t>
      </w:r>
      <w:r w:rsidR="00365AEA">
        <w:t xml:space="preserve"> </w:t>
      </w:r>
      <w:r w:rsidR="00042F9E">
        <w:t>Th</w:t>
      </w:r>
      <w:r w:rsidR="00CB6F79">
        <w:t xml:space="preserve">ere is </w:t>
      </w:r>
      <w:r w:rsidR="008464AA">
        <w:t>concern that</w:t>
      </w:r>
      <w:r w:rsidR="007A0698">
        <w:t xml:space="preserve"> a reliance solely on </w:t>
      </w:r>
      <w:r w:rsidR="007C5D3B">
        <w:t>extreme events for safety learning may be inappropriate</w:t>
      </w:r>
      <w:r w:rsidR="00C82F60">
        <w:t xml:space="preserve"> </w:t>
      </w:r>
      <w:r w:rsidR="00C82F60">
        <w:fldChar w:fldCharType="begin" w:fldLock="1"/>
      </w:r>
      <w:r w:rsidR="009E5419">
        <w:instrText>ADDIN CSL_CITATION {"citationItems":[{"id":"ITEM-1","itemData":{"DOI":"10.1016/j.ssci.2017.12.018","ISBN":"0925-7535","ISSN":"18791042","abstract":"The prediction of accidents, or systems failure, should be driven by an appropriate accident causation model. Whilst various models exist, none is yet universally accepted, but elements of different models are. The paper presents the findings from a review of the most frequently cited systems based accident causation models to extract a common set of systems thinking tenets that could support the prediction of accidents. The review uses the term “systems thinking tenet” to describe a set of principle beliefs about accidents causation found in models proposed by Jens Rasmussen, Erik Hollnagel, Charles Perrow, Nancy Leveson and Sidney Dekker. Twenty-seven common systems thinking tenets were identified. To evaluate and synthesise the tenets, a workshop was conducted with subject matter experts in accident analysis, accident causation, and systems thinking. The evaluation revealed that, to support accident prediction, the tenets required both safe and unsafe properties to capture the influences underpinning systematic weaknesses. The review also shows that, despite the diversity in the models there is considerable agreement regarding the core tenets of system safety and accident causation. It is recommended that future research involves applying and testing the tenets for the extent to which they can predict accidents in complex systems.","author":[{"dropping-particle":"","family":"Grant","given":"Eryn","non-dropping-particle":"","parse-names":false,"suffix":""},{"dropping-particle":"","family":"Salmon","given":"Paul M.","non-dropping-particle":"","parse-names":false,"suffix":""},{"dropping-particle":"","family":"Stevens","given":"Nicholas J.","non-dropping-particle":"","parse-names":false,"suffix":""},{"dropping-particle":"","family":"Goode","given":"Natassia","non-dropping-particle":"","parse-names":false,"suffix":""},{"dropping-particle":"","family":"Read","given":"Gemma J.","non-dropping-particle":"","parse-names":false,"suffix":""}],"container-title":"Safety Science","id":"ITEM-1","issued":{"date-parts":[["2018"]]},"title":"Back to the future: What do accident causation models tell us about accident prediction?","type":"article","volume":"104"},"uris":["http://www.mendeley.com/documents/?uuid=50d83199-54f8-390c-a592-65612542bdde"]},{"id":"ITEM-2","itemData":{"ISBN":"9781409422228","author":[{"dropping-particle":"","family":"Dekker","given":"Sidney W.A.","non-dropping-particle":"","parse-names":false,"suffix":""}],"container-title":"Farnham: Ashgate","id":"ITEM-2","issued":{"date-parts":[["2011"]]},"note":"Focus on complexity theory and systems thinking to understand high risk complex systems. More akin to organic systems than machines.\nMove on from Newtonian-Cartesian world view - too limiting. Critical of linear approaches.\nThe fallacy of rational choice in making safety decisions.\nIntroduces the ideas of complex systems and some of their properties - local rationality, goal conflicts, unruly technology, breakdown of protective structures within the system. \nLots of links to the language of biology.\nSystems can no longer be understood in isolation.","title":"Drift into failure","type":"book"},"uris":["http://www.mendeley.com/documents/?uuid=218351e1-798e-4123-adbf-0f46814e6cfc"]}],"mendeley":{"formattedCitation":"(Dekker, 2011; E. Grant, Salmon, Stevens, Goode, &amp; Read, 2018)","plainTextFormattedCitation":"(Dekker, 2011; E. Grant, Salmon, Stevens, Goode, &amp; Read, 2018)","previouslyFormattedCitation":"(Dekker, 2011; E. Grant, Salmon, Stevens, Goode, &amp; Read, 2018)"},"properties":{"noteIndex":0},"schema":"https://github.com/citation-style-language/schema/raw/master/csl-citation.json"}</w:instrText>
      </w:r>
      <w:r w:rsidR="00C82F60">
        <w:fldChar w:fldCharType="separate"/>
      </w:r>
      <w:r w:rsidR="00AE1D17" w:rsidRPr="00AE1D17">
        <w:rPr>
          <w:noProof/>
        </w:rPr>
        <w:t>(Dekker, 2011; E. Grant, Salmon, Stevens, Goode, &amp; Read, 2018)</w:t>
      </w:r>
      <w:r w:rsidR="00C82F60">
        <w:fldChar w:fldCharType="end"/>
      </w:r>
      <w:r w:rsidR="00CB6F79">
        <w:t xml:space="preserve"> </w:t>
      </w:r>
      <w:r w:rsidR="00712A51">
        <w:t xml:space="preserve">and there are clearly lessons to be learned through the examination of </w:t>
      </w:r>
      <w:r w:rsidR="00A023BA">
        <w:t xml:space="preserve">the less extreme and more mundane decisions that </w:t>
      </w:r>
      <w:r w:rsidR="00465C6B">
        <w:t xml:space="preserve">form ‘safety work’ and </w:t>
      </w:r>
      <w:r w:rsidR="00A023BA">
        <w:t>are part of everyday life for s</w:t>
      </w:r>
      <w:r w:rsidR="00451E67">
        <w:t>uch organisations</w:t>
      </w:r>
      <w:r w:rsidR="00CB6F79">
        <w:t xml:space="preserve"> </w:t>
      </w:r>
      <w:r w:rsidR="004F5B6B">
        <w:fldChar w:fldCharType="begin" w:fldLock="1"/>
      </w:r>
      <w:r w:rsidR="001B7A7F">
        <w:instrText>ADDIN CSL_CITATION {"citationItems":[{"id":"ITEM-1","itemData":{"DOI":"10.1080/00140139.2018.1520917","ISSN":"13665847","abstract":"The network analysis method, Event Analysis of Systemic Teamwork (EAST), was used to examine routine aviation operations from multiple perspectives from six key areas (i.e. Dispatch, ATC, ATM, Maintenance, Loading, and the Cockpit). Data was collected over a five-day observational field trial at an international air cargo operator. Researchers recorded the activities of agents operating within the six key areas over three outbound and two inbound flights. Three networks (i.e. social, information and task) were created for four key phases of flight: (i) pre-flight checks and engines start (ii) taxi, take-off and assent, (iii) descent, landing and taxi, and (iv) park and shut down. The networks represent a ‘work audit’ of short-haul cargo operations, which enabled a detailed understanding of the interactions and connections within the current system. Implications for the future of distributed crewing concepts are discussed. Practitioner Summary: An analysis of the aviation system was undertaken using the amalgamated data from three outbound and two inbound flights. These analyses show the social, information and task interactions for cargo operations. This has been used to specify requirements for future distributed crewing options.","author":[{"dropping-particle":"","family":"Stanton","given":"Neville A.","non-dropping-particle":"","parse-names":false,"suffix":""},{"dropping-particle":"","family":"Plant","given":"Katherine L.","non-dropping-particle":"","parse-names":false,"suffix":""},{"dropping-particle":"","family":"Revell","given":"Kirsten M.A.","non-dropping-particle":"","parse-names":false,"suffix":""},{"dropping-particle":"","family":"Griffin","given":"Thomas G.C.","non-dropping-particle":"","parse-names":false,"suffix":""},{"dropping-particle":"","family":"Moffat","given":"Scott","non-dropping-particle":"","parse-names":false,"suffix":""},{"dropping-particle":"","family":"Stanton","given":"Maggie","non-dropping-particle":"","parse-names":false,"suffix":""}],"container-title":"Ergonomics","id":"ITEM-1","issue":"2","issued":{"date-parts":[["2019"]]},"page":"138-155","publisher":"Taylor &amp; Francis","title":"Distributed cognition in aviation operations: a gate-to-gate study with implications for distributed crewing","type":"article-journal","volume":"62"},"uris":["http://www.mendeley.com/documents/?uuid=0d5d1e53-12d5-4c15-83cb-5ac5ab571dfa"]},{"id":"ITEM-2","itemData":{"DOI":"10.1016/j.ssci.2020.104654","ISSN":"18791042","abstract":"In the field of safety science, we have stopped competing empirically. The theorists fight each other with keynotes and editorials, the empiricists tinker within the boundaries of existing theory, and the practitioners use neither theory nor evidence to determine their activities. As a result, safety science is advancing very slowly, despite a high and increasing volume of research activity and publication. The journal Safety Science alone has published over a thousand articles in the past five years and has rejected over five thousand. Some of those articles were the capstones of PhD projects. Some were the outputs of publicly or industry-funded research. Most represented hundreds of hours of intellectual labour, and substantial emotional commitment. Taken together, this is a massive program of work that has had a marginal impact on moving existing theory or improving safety practice. Whilst it is tempting to believe that this is just the normal grunt-work of science – small steps, dead ends, and occasional breakthroughs – a close examination of the work being produced makes clear that the unproductive effort is not necessary swarf from the machine-work of making knowledge, but waste caused by poorly directed or poorly designed research. Such squandering of energy, talent and resources makes us furious. This paper, targeted at the Special Issue on the Future of Safety Science, is a proposal for how we should frame our empirical contributions so that safety science (and the journal Safety Science) has a positive future. For a field of research to move forward, each new project or paper must strive to change what has come before – adding, synthesising, testing, tearing down or making anew. Not every piece of work will be successful in creating lasting change – but every piece of work must genuinely try to advance current theory. The paper frames and justifies a set of commitments by the authors in order to find a brighter future for safety science and invites readers to share those commitments.","author":[{"dropping-particle":"","family":"Rae","given":"Andrew","non-dropping-particle":"","parse-names":false,"suffix":""},{"dropping-particle":"","family":"Provan","given":"David","non-dropping-particle":"","parse-names":false,"suffix":""},{"dropping-particle":"","family":"Aboelssaad","given":"Hossam","non-dropping-particle":"","parse-names":false,"suffix":""},{"dropping-particle":"","family":"Alexander","given":"Rob","non-dropping-particle":"","parse-names":false,"suffix":""}],"container-title":"Safety Science","id":"ITEM-2","issue":"January","issued":{"date-parts":[["2020"]]},"page":"104654","publisher":"Elsevier","title":"A manifesto for Reality-based Safety Science","type":"article-journal","volume":"126"},"uris":["http://www.mendeley.com/documents/?uuid=91899b97-a2ea-47a8-84d3-32a753a8e7a0"]}],"mendeley":{"formattedCitation":"(Rae et al., 2020; Stanton et al., 2019)","plainTextFormattedCitation":"(Rae et al., 2020; Stanton et al., 2019)","previouslyFormattedCitation":"(Rae et al., 2020; Stanton et al., 2019)"},"properties":{"noteIndex":0},"schema":"https://github.com/citation-style-language/schema/raw/master/csl-citation.json"}</w:instrText>
      </w:r>
      <w:r w:rsidR="004F5B6B">
        <w:fldChar w:fldCharType="separate"/>
      </w:r>
      <w:r w:rsidR="00CA70EB" w:rsidRPr="00CA70EB">
        <w:rPr>
          <w:noProof/>
        </w:rPr>
        <w:t>(Rae et al., 2020; Stanton et al., 2019)</w:t>
      </w:r>
      <w:r w:rsidR="004F5B6B">
        <w:fldChar w:fldCharType="end"/>
      </w:r>
      <w:r w:rsidR="00180CF5">
        <w:rPr>
          <w:rStyle w:val="CommentReference"/>
        </w:rPr>
        <w:t>.</w:t>
      </w:r>
      <w:r w:rsidR="007009FF">
        <w:rPr>
          <w:rStyle w:val="CommentReference"/>
        </w:rPr>
        <w:t xml:space="preserve"> </w:t>
      </w:r>
      <w:r w:rsidR="00346E05">
        <w:t xml:space="preserve">In this </w:t>
      </w:r>
      <w:r w:rsidR="00453A63">
        <w:t>case</w:t>
      </w:r>
      <w:r w:rsidR="00346E05">
        <w:t xml:space="preserve">, </w:t>
      </w:r>
      <w:r w:rsidR="00176F49">
        <w:t>a systemic</w:t>
      </w:r>
      <w:r w:rsidR="00406F05">
        <w:t xml:space="preserve"> analysis has drawn </w:t>
      </w:r>
      <w:r w:rsidR="00E8575E">
        <w:t>divergent</w:t>
      </w:r>
      <w:r w:rsidR="00406F05">
        <w:t xml:space="preserve"> conclusions</w:t>
      </w:r>
      <w:r w:rsidR="00267309">
        <w:t xml:space="preserve"> regarding </w:t>
      </w:r>
      <w:r w:rsidR="00897EC6">
        <w:t xml:space="preserve">a decision to address </w:t>
      </w:r>
      <w:r w:rsidR="00B058A2">
        <w:t>a safety issue</w:t>
      </w:r>
      <w:r w:rsidR="00C759B7">
        <w:t>. T</w:t>
      </w:r>
      <w:r w:rsidR="00B53279">
        <w:t>he application of a</w:t>
      </w:r>
      <w:r w:rsidR="00820235">
        <w:t xml:space="preserve"> novel</w:t>
      </w:r>
      <w:r w:rsidR="00B53279">
        <w:t xml:space="preserve"> trial procedural change </w:t>
      </w:r>
      <w:r w:rsidR="00D17F02">
        <w:t>to address a known risk</w:t>
      </w:r>
      <w:r w:rsidR="00525797">
        <w:t>, as illustrated by the Storm St. Jude incident,</w:t>
      </w:r>
      <w:r w:rsidR="00D17F02">
        <w:t xml:space="preserve"> </w:t>
      </w:r>
      <w:r w:rsidR="00B53279">
        <w:t>could</w:t>
      </w:r>
      <w:r w:rsidR="00340279">
        <w:t xml:space="preserve"> </w:t>
      </w:r>
      <w:r w:rsidR="00B53279">
        <w:t xml:space="preserve">have been </w:t>
      </w:r>
      <w:r w:rsidR="00721A76">
        <w:t>successful</w:t>
      </w:r>
      <w:r w:rsidR="00EB77F4">
        <w:t>. Y</w:t>
      </w:r>
      <w:r w:rsidR="00721A76">
        <w:t>et</w:t>
      </w:r>
      <w:r w:rsidR="00BC71DD">
        <w:t xml:space="preserve">, </w:t>
      </w:r>
      <w:r w:rsidR="00340279">
        <w:t>with hindsight</w:t>
      </w:r>
      <w:r w:rsidR="0024124F">
        <w:t>,</w:t>
      </w:r>
      <w:r w:rsidR="00BC71DD">
        <w:t xml:space="preserve"> it can be determined that</w:t>
      </w:r>
      <w:r w:rsidR="00721A76">
        <w:t xml:space="preserve"> i</w:t>
      </w:r>
      <w:r w:rsidR="00076256">
        <w:t xml:space="preserve">t was not. </w:t>
      </w:r>
      <w:r w:rsidR="00340279">
        <w:t>Nevertheless</w:t>
      </w:r>
      <w:r w:rsidR="00076256">
        <w:t>, when seeking to learn lessons from case studies such as this, safety practitioners must guard against hindsight bias and the tendency</w:t>
      </w:r>
      <w:r w:rsidR="00BE77BB">
        <w:t>,</w:t>
      </w:r>
      <w:r w:rsidR="00076256">
        <w:t xml:space="preserve"> on retrospection</w:t>
      </w:r>
      <w:r w:rsidR="00BE77BB">
        <w:t>,</w:t>
      </w:r>
      <w:r w:rsidR="00076256">
        <w:t xml:space="preserve"> to wrongly believe that </w:t>
      </w:r>
      <w:r w:rsidR="003F0DBC">
        <w:t xml:space="preserve">any </w:t>
      </w:r>
      <w:r w:rsidR="00076256">
        <w:t>errors</w:t>
      </w:r>
      <w:r w:rsidR="003C3E71">
        <w:t xml:space="preserve"> of commission </w:t>
      </w:r>
      <w:r w:rsidR="00076256">
        <w:t xml:space="preserve">should have been anticipated </w:t>
      </w:r>
      <w:r w:rsidR="00076256">
        <w:fldChar w:fldCharType="begin" w:fldLock="1"/>
      </w:r>
      <w:r w:rsidR="00527CDA">
        <w:instrText>ADDIN CSL_CITATION {"citationItems":[{"id":"ITEM-1","itemData":{"DOI":"10.1016/j.ssci.2019.02.023","ISSN":"09257535","author":[{"dropping-particle":"","family":"Coze","given":"Jean Christophe","non-dropping-particle":"Le","parse-names":false,"suffix":""}],"container-title":"Safety Science","id":"ITEM-1","issue":"December 2017","issued":{"date-parts":[["2019"]]},"page":"259-274","publisher":"Elsevier","title":"Safety as strategy: Mistakes, failures and fiascos in high-risk systems","type":"article-journal","volume":"116"},"uris":["http://www.mendeley.com/documents/?uuid=fb89993a-b04c-48bf-b7eb-f5e8048a5d47"]},{"id":"ITEM-2","itemData":{"DOI":"10.1016/j.ssci.2008.07.030","ISBN":"0925-7535","ISSN":"09257535","author":[{"dropping-particle":"","family":"Woods","given":"David D.","non-dropping-particle":"","parse-names":false,"suffix":""}],"container-title":"Safety Science","id":"ITEM-2","issue":"4","issued":{"date-parts":[["2009"]]},"page":"498-501","publisher":"Elsevier Ltd","title":"Escaping failures of foresight","type":"article-journal","volume":"47"},"uris":["http://www.mendeley.com/documents/?uuid=b049fbdb-7f2c-4826-bb43-fceebf678f22"]}],"mendeley":{"formattedCitation":"(Le Coze, 2019; Woods, 2009)","plainTextFormattedCitation":"(Le Coze, 2019; Woods, 2009)","previouslyFormattedCitation":"(Le Coze, 2019; Woods, 2009)"},"properties":{"noteIndex":0},"schema":"https://github.com/citation-style-language/schema/raw/master/csl-citation.json"}</w:instrText>
      </w:r>
      <w:r w:rsidR="00076256">
        <w:fldChar w:fldCharType="separate"/>
      </w:r>
      <w:r w:rsidR="00592E23" w:rsidRPr="00592E23">
        <w:rPr>
          <w:noProof/>
        </w:rPr>
        <w:t>(Le Coze, 2019; Woods, 2009)</w:t>
      </w:r>
      <w:r w:rsidR="00076256">
        <w:fldChar w:fldCharType="end"/>
      </w:r>
      <w:r w:rsidR="00076256">
        <w:t>.</w:t>
      </w:r>
    </w:p>
    <w:p w14:paraId="1FF96F22" w14:textId="5D3DF44E" w:rsidR="005E522A" w:rsidRDefault="00D62132" w:rsidP="00D40948">
      <w:r>
        <w:t>M</w:t>
      </w:r>
      <w:r w:rsidR="00C97CC6">
        <w:t>anagers in safety</w:t>
      </w:r>
      <w:r w:rsidR="00256EE4">
        <w:t>-</w:t>
      </w:r>
      <w:r w:rsidR="00C97CC6">
        <w:t xml:space="preserve">related organisations </w:t>
      </w:r>
      <w:r w:rsidR="00774E99">
        <w:t xml:space="preserve">must achieve a complex balancing act between the need </w:t>
      </w:r>
      <w:r w:rsidR="001550B6">
        <w:t xml:space="preserve">to </w:t>
      </w:r>
      <w:r w:rsidR="00DF6B47">
        <w:t xml:space="preserve">address </w:t>
      </w:r>
      <w:r w:rsidR="00DB2893">
        <w:t xml:space="preserve">evident </w:t>
      </w:r>
      <w:r w:rsidR="004A7B82">
        <w:t xml:space="preserve">safety issues </w:t>
      </w:r>
      <w:r w:rsidR="00823C38">
        <w:t>(</w:t>
      </w:r>
      <w:r w:rsidR="006A4927">
        <w:t xml:space="preserve">highlighted through </w:t>
      </w:r>
      <w:r w:rsidR="00ED3D7F">
        <w:t>investigations</w:t>
      </w:r>
      <w:r w:rsidR="006A4927">
        <w:t xml:space="preserve"> of incident</w:t>
      </w:r>
      <w:r w:rsidR="00ED3D7F">
        <w:t>s</w:t>
      </w:r>
      <w:r w:rsidR="006A4927">
        <w:t xml:space="preserve"> and other </w:t>
      </w:r>
      <w:r>
        <w:t>leading indicators of safety risk</w:t>
      </w:r>
      <w:r w:rsidR="00823C38">
        <w:t>)</w:t>
      </w:r>
      <w:r w:rsidR="006A4927">
        <w:t xml:space="preserve"> </w:t>
      </w:r>
      <w:r w:rsidR="009A31A6">
        <w:t xml:space="preserve">in accordance with their accountabilities </w:t>
      </w:r>
      <w:r w:rsidR="004A7B82">
        <w:t xml:space="preserve">and </w:t>
      </w:r>
      <w:r w:rsidR="00EE54A4">
        <w:t>the limitations o</w:t>
      </w:r>
      <w:r w:rsidR="0037479D">
        <w:t>n</w:t>
      </w:r>
      <w:r w:rsidR="00EE54A4">
        <w:t xml:space="preserve"> their possible actions </w:t>
      </w:r>
      <w:r w:rsidR="007A66F2">
        <w:t xml:space="preserve">due to the </w:t>
      </w:r>
      <w:r w:rsidR="004A7B82">
        <w:t xml:space="preserve">underlying complexity and dynamism </w:t>
      </w:r>
      <w:r w:rsidR="003326D1">
        <w:t xml:space="preserve">of </w:t>
      </w:r>
      <w:r w:rsidR="00DF4CCD">
        <w:t>that system</w:t>
      </w:r>
      <w:r w:rsidR="00E137CE">
        <w:t xml:space="preserve"> </w:t>
      </w:r>
      <w:r w:rsidR="00E137CE">
        <w:fldChar w:fldCharType="begin" w:fldLock="1"/>
      </w:r>
      <w:r w:rsidR="00A40388">
        <w:instrText>ADDIN CSL_CITATION {"citationItems":[{"id":"ITEM-1","itemData":{"DOI":"10.1016/j.ssci.2019.02.023","ISSN":"09257535","author":[{"dropping-particle":"","family":"Coze","given":"Jean Christophe","non-dropping-particle":"Le","parse-names":false,"suffix":""}],"container-title":"Safety Science","id":"ITEM-1","issue":"December 2017","issued":{"date-parts":[["2019"]]},"page":"259-274","publisher":"Elsevier","title":"Safety as strategy: Mistakes, failures and fiascos in high-risk systems","type":"article-journal","volume":"116"},"uris":["http://www.mendeley.com/documents/?uuid=fb89993a-b04c-48bf-b7eb-f5e8048a5d47"]}],"mendeley":{"formattedCitation":"(Le Coze, 2019)","plainTextFormattedCitation":"(Le Coze, 2019)","previouslyFormattedCitation":"(Le Coze, 2019)"},"properties":{"noteIndex":0},"schema":"https://github.com/citation-style-language/schema/raw/master/csl-citation.json"}</w:instrText>
      </w:r>
      <w:r w:rsidR="00E137CE">
        <w:fldChar w:fldCharType="separate"/>
      </w:r>
      <w:r w:rsidR="00E137CE" w:rsidRPr="00E137CE">
        <w:rPr>
          <w:noProof/>
        </w:rPr>
        <w:t>(Le Coze, 2019)</w:t>
      </w:r>
      <w:r w:rsidR="00E137CE">
        <w:fldChar w:fldCharType="end"/>
      </w:r>
      <w:r w:rsidR="00DF4CCD">
        <w:t>.</w:t>
      </w:r>
      <w:r w:rsidR="00645857">
        <w:t xml:space="preserve"> </w:t>
      </w:r>
      <w:r w:rsidR="00AA619C">
        <w:t>A typical reaction of ‘telling and directing’ to control a risk may be appropriate in some circumstances</w:t>
      </w:r>
      <w:r w:rsidR="005D2D7B">
        <w:t>. B</w:t>
      </w:r>
      <w:r w:rsidR="00AA619C">
        <w:t>ut in areas of high uncertainty and complexity</w:t>
      </w:r>
      <w:r w:rsidR="00196D00">
        <w:t>,</w:t>
      </w:r>
      <w:r w:rsidR="00AA619C">
        <w:t xml:space="preserve"> a more process-rule </w:t>
      </w:r>
      <w:r w:rsidR="00A45D8B">
        <w:t xml:space="preserve">approach </w:t>
      </w:r>
      <w:r w:rsidR="00AA619C">
        <w:t>(</w:t>
      </w:r>
      <w:r w:rsidR="00D57BD1">
        <w:t xml:space="preserve">such as the </w:t>
      </w:r>
      <w:r w:rsidR="00AA619C">
        <w:t xml:space="preserve">subsequent Safety Notice) rather than </w:t>
      </w:r>
      <w:r w:rsidR="00A45D8B">
        <w:t xml:space="preserve">an </w:t>
      </w:r>
      <w:r w:rsidR="00AA619C">
        <w:t xml:space="preserve">action-rule (the TOI) may be more appropriate </w:t>
      </w:r>
      <w:r w:rsidR="00AA619C">
        <w:fldChar w:fldCharType="begin" w:fldLock="1"/>
      </w:r>
      <w:r w:rsidR="00AC7ED2">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procedures","type":"article-journal","volume":"55"},"uris":["http://www.mendeley.com/documents/?uuid=ca3ce5f1-2364-47ad-b9de-c56361200473"]}],"mendeley":{"formattedCitation":"(Hale &amp; Borys, 2013b)","plainTextFormattedCitation":"(Hale &amp; Borys, 2013b)","previouslyFormattedCitation":"(Hale &amp; Borys, 2013b)"},"properties":{"noteIndex":0},"schema":"https://github.com/citation-style-language/schema/raw/master/csl-citation.json"}</w:instrText>
      </w:r>
      <w:r w:rsidR="00AA619C">
        <w:fldChar w:fldCharType="separate"/>
      </w:r>
      <w:r w:rsidR="002252A7" w:rsidRPr="002252A7">
        <w:rPr>
          <w:noProof/>
        </w:rPr>
        <w:t>(Hale &amp; Borys, 2013b)</w:t>
      </w:r>
      <w:r w:rsidR="00AA619C">
        <w:fldChar w:fldCharType="end"/>
      </w:r>
      <w:r w:rsidR="00AA619C">
        <w:t xml:space="preserve">. </w:t>
      </w:r>
      <w:r w:rsidR="00955FD3">
        <w:t>F</w:t>
      </w:r>
      <w:r w:rsidR="00AA619C">
        <w:t xml:space="preserve">urther guidance is </w:t>
      </w:r>
      <w:r w:rsidR="005F4E7D">
        <w:t xml:space="preserve">therefore </w:t>
      </w:r>
      <w:r w:rsidR="00AA619C">
        <w:t xml:space="preserve">needed to inform decision-makers on how to choose </w:t>
      </w:r>
      <w:r w:rsidR="000A668F">
        <w:t xml:space="preserve">which </w:t>
      </w:r>
      <w:r w:rsidR="007D4D01">
        <w:t xml:space="preserve">approach </w:t>
      </w:r>
      <w:r w:rsidR="00AA619C">
        <w:t xml:space="preserve">and then specify </w:t>
      </w:r>
      <w:r w:rsidR="00331E23">
        <w:t xml:space="preserve">the design </w:t>
      </w:r>
      <w:r w:rsidR="0007312D">
        <w:t>of</w:t>
      </w:r>
      <w:r w:rsidR="009B0AD4">
        <w:t>,</w:t>
      </w:r>
      <w:r w:rsidR="0007312D">
        <w:t xml:space="preserve"> </w:t>
      </w:r>
      <w:r w:rsidR="008E172D">
        <w:t xml:space="preserve">and </w:t>
      </w:r>
      <w:r w:rsidR="0007312D">
        <w:t xml:space="preserve">provide the </w:t>
      </w:r>
      <w:r w:rsidR="008E172D">
        <w:t>assur</w:t>
      </w:r>
      <w:r w:rsidR="0007312D">
        <w:t>anc</w:t>
      </w:r>
      <w:r w:rsidR="008E172D">
        <w:t xml:space="preserve">e </w:t>
      </w:r>
      <w:r w:rsidR="0007312D">
        <w:t>for</w:t>
      </w:r>
      <w:r w:rsidR="009B0AD4">
        <w:t>,</w:t>
      </w:r>
      <w:r w:rsidR="0007312D">
        <w:t xml:space="preserve"> </w:t>
      </w:r>
      <w:r w:rsidR="00AA619C">
        <w:t xml:space="preserve">the </w:t>
      </w:r>
      <w:r w:rsidR="00131B8F">
        <w:t>safety intervention</w:t>
      </w:r>
      <w:r w:rsidR="00AA619C">
        <w:t xml:space="preserve"> so as to avoid mal-adaptive changes being introduced</w:t>
      </w:r>
      <w:r w:rsidR="00BA1CEB">
        <w:t>.</w:t>
      </w:r>
      <w:r w:rsidR="0032634F">
        <w:t xml:space="preserve"> </w:t>
      </w:r>
      <w:r w:rsidR="00062B7A">
        <w:t xml:space="preserve">As has been </w:t>
      </w:r>
      <w:r w:rsidR="002C66F6">
        <w:t>described</w:t>
      </w:r>
      <w:r w:rsidR="00062B7A">
        <w:t>, e</w:t>
      </w:r>
      <w:r w:rsidR="0032634F">
        <w:t xml:space="preserve">ven well-intentioned changes </w:t>
      </w:r>
      <w:r w:rsidR="0043593D">
        <w:t xml:space="preserve">that appear to </w:t>
      </w:r>
      <w:r w:rsidR="00AA619C">
        <w:t xml:space="preserve">strengthen the response of the system to certain events </w:t>
      </w:r>
      <w:r w:rsidR="0043593D">
        <w:t xml:space="preserve">could </w:t>
      </w:r>
      <w:r w:rsidR="00AA619C">
        <w:t xml:space="preserve">make the system brittle with respect to other contexts </w:t>
      </w:r>
      <w:r w:rsidR="00AA619C">
        <w:fldChar w:fldCharType="begin" w:fldLock="1"/>
      </w:r>
      <w:r w:rsidR="00AE1D17">
        <w:instrText>ADDIN CSL_CITATION {"citationItems":[{"id":"ITEM-1","itemData":{"DOI":"10.1016/j.ssci.2008.07.030","ISBN":"0925-7535","ISSN":"09257535","author":[{"dropping-particle":"","family":"Woods","given":"David D.","non-dropping-particle":"","parse-names":false,"suffix":""}],"container-title":"Safety Science","id":"ITEM-1","issue":"4","issued":{"date-parts":[["2009"]]},"page":"498-501","publisher":"Elsevier Ltd","title":"Escaping failures of foresight","type":"article-journal","volume":"47"},"uris":["http://www.mendeley.com/documents/?uuid=b049fbdb-7f2c-4826-bb43-fceebf678f22"]},{"id":"ITEM-2","itemData":{"ISBN":"0754646416","author":[{"dropping-particle":"","family":"Woods","given":"David D.","non-dropping-particle":"","parse-names":false,"suffix":""}],"container-title":"Resilience Engineering","id":"ITEM-2","issue":"2012","issued":{"date-parts":[["2002"]]},"page":"21-34","title":"Chapter 2: Essential Characteristics of Resilience","type":"article-journal"},"uris":["http://www.mendeley.com/documents/?uuid=f7c7ab0d-982e-4284-b6df-79d84f121ced"]},{"id":"ITEM-3","itemData":{"DOI":"10.1016/S0925-7535(00)00045-X","ISBN":"0925-7535","ISSN":"09257535","abstract":"Safety remains driven by a simple principle: complete elimination of technical breakdowns and human errors. This article tries to put this common sense approach back into perspective in the case of ultra-safe systems, where the safety record reaches the mythical barrier of one disastrous accident per 10 million events (10-7). Three messages are delivered: (1) the solutions aimed at improving safety depend on the global safety level of the system. When safety improves, the solutions used to improve the safety record should not be further optimised; they must continue to be implemented at present level (to maintain the safety health obtained), and supplemented further by new solutions (addition rather than optimisation rationale); (2) the maintenance and linear optimisation of solutions having dwindling effectiveness can result in a series of paradoxes eventually replacing the system at risk and jeopardising the safety record obtained in the first place; and (3) after quickly reviewing ambiguities in the definition of human error and the development of research in this area, this article shows, through recent industrial examples and surveys, that errors play an essential role in the acquisition and effectiveness of safety, at individual as well as collective levels. A truly ecological theory of human error is developed. Theories of error highlight the negative effects of an over-extensive linear extrapolation of protection measures. Similarly, it is argued that accepting the limitation of technical systems performance through the presence of a minimum breakdown and incident 'noise' could enhance safety by limiting the risks accepted. New research opportunities are outlined at the end of this paper, notably in the framework of systems now safe or ultra-safe. Copyright © 2001 Elsevier Science Ltd.","author":[{"dropping-particle":"","family":"Amalberti","given":"René","non-dropping-particle":"","parse-names":false,"suffix":""}],"container-title":"Safety Science","id":"ITEM-3","issue":"2-3","issued":{"date-parts":[["2001"]]},"language":"English","note":"From Duplicate 1 (The paradoxes of almost totally safe transportation systems - Amalberti, R)\n\nCited By :218\n\nExport Date: 20 January 2018\n\nCODEN: SSCIE\n\nCorrespondence Address: Amalberti, R.; Departement Sciences Cognitives, IMASSA, BP 73, 91223 Bretigny sur Orge, France; email: rene-a@imaginet.fr\n\nReferences: Abbott, K., Slotte, S., Stimson, D. (Eds.), (1996, June). The Interfaces Between Flighcrews and Modern Flight Deck Systems (Report of the FAA HF Team, June 1996). FAA, Washington, DC; Allwood, C.M., Error detection processes in statistical problem solving (1984) Cognitive science, 8, pp. 413-437; \nAmalberti, R., La conduite des systèmes à risques (1996), Paris: PUF, [The control of systems at risk]; Amalberti, R., 1997. Paradoxes aux confins de la sécurité absolue. Annales Des Mines Fev97, 9-15. [Paradoxes of absolute safety within the limits of science.]; Amalberti, R., Automation in aviation: a human factors perspective (1998), pp. 173-192. , Garland D., Wise J., Hopkin D. (Eds.), Aviation Human Factors, Hillsdale, NJ: Lawrence Erlbaum Associates; Amalberti, R., Wioland, L., 1997. Human error in aviation. invited paper to the International Aviation Safety Conference 1997 (Iasc-97). Rotterdam Airport, The Netherlands. In: Soekkha, H., (Ed.), Aviation Safety, Utrech: Vsp, pp. 91-108; Argyris, C., Overcoming Organisational Defenses (1990), Englewood Cliffs, NJ: Prentice Hall; Dörner, D., On the difficulties people have in dealing with difficulty (1980) Simulation &amp;amp; Games, 11 (1), pp. 87-106;\nDörner, D., 1990. The logic of failure, Phil.Trans. R. Soc. London, B327, 462-473; Duncker, K., 1945. On problem-solving. Psychol. Monographs, 58 (whole no. 270); (1994), Flach J., Hancock P., Caird J., Vicente K. (Eds.), Ecology of Human Machine Systems: A Global Perpective, Hillsdale NJ: Lawrence Erlbaum Associates; Girin, J., Grosjean, M., 1996. La transgression des règles au travail. L'harmattan, Paris. [Rules Transgression at Work.]; Green, D., Swets, J., Signal Detection Theory and Psychophysics (1966), New York: Wiley; Hollnagel, E., Human Reliability Analysis, Context and Control (1993), London: Academic Press; Hollnagel, E., Cognitive Reliability and Error Analysis Method, CREAM (1998), North Holland, London: Elsevier; Kemmler, R., Braun, P., Neb, H., 1998. Analysis of inflight situations and development of preventives measure. Paper presented at the CRM's Managers Conference, Frankfurt, 2nd November; Maurino, D., Reason, J., Jonhston, N., Lee, R., Beyond Aviation Human Factors (1995), Aldershot, UK: Ashagate-Avebury Aviation; NATO, 1993. Advanced Research Workshop on Human Error, Bellagio, Italy; Norman, D., Categorization of action slips (1981) Psychological review, 88, pp. 1-15;\nNorman, D., The Psychology of Everyday Things (1988), New York: Basic Books; Norman, D., Shallice, T., Attention to action: willed and automatic control of behaviour (1986), pp. 1-18. , Davidson R., Schwartz G., Shapiro D. (Eds.), Consciousness and Self Regulation: Advances in Research, New York: Plenum Press; Perrow, C., Normal Accidents, Living With High Risk Technologies (1984), New York: Basic Books; Piaget, J., La prise de conscience (1974), Paris: PUF, [The Emergence of Consciousness]; Plat, M., Amalberti, R., 2000. Experimental crew training to surprises. In: Sarter, N., Amalberti, R. (Eds.), Cognitive Engineering in the Aviation Domain. Lawrence Erlbaum Associates, Hillsdale, NJ; Rasmussen, J., Information Processing and Human-machine Interaction (1986), Amsterdam,: Elsevier North Holland, pp. 165-187; Rasmussen, J., Human error in organizing behavior (1990) Ergonomics, 33 (10-11), pp. 1185-1190;\nRasmussen, J., Learning from experience? How? Some research issues in industrial risk management (1993), pp. 43-66. , Wilpert B., Qvale T. (Eds.), Reliability and Safety in Hazardous Work Systems, Berlin: Springer Verlag; Rasmussen, J., Risk management in a dynamic society, a modelling problem (1997) Safety science, 27 (2-3), pp. 183-214;\nReason, J., Human error (1990), Cambridge, UK: Cambridge University Press; Riso, A., Bagnara, S., Visciola, M., Human error detection process (1987) International Journal Man-Machine Studies, 27, pp. 555-570;\nRochlin, G., Essential friction: error control in organisational behaviour (1993), pp. 196-234. , Akerman N. (Ed.), The Necessity of Friction, Berlin: Springer/Physica Verlag; Sagan, S., The Limits of Safety: Organizations, Accidents, and Nuclear Weapons (1993), Princeton, USA: Princeton University Press; Sarter, N.B., Woods, D.D., 'How in the world did we ever get into that mode?' Mode error and awareness in supervisory control (1995) Human Factors, 37 (1), pp. 5-19;\nSenders, J., Moray, N., Human Error: Cause, Prediction and Reduction (1991), Hillsdale, NJ: Lawrence Erlbaum Associates; Swain, D., Guttmann, H.E., Handbook Of Reliability Analysis With Emphasis On Nuclear Plant Applications (1983), Washington DC, USA: Nuclear Regulatory Commission, Nureg/Cr-1278; Valot, C., Amalberti, R., Metaknowledge for time and reliability (1992) Reliability Engineering and Systems Safety, 36, pp. 199-206;\nVan Der Schaaf, T., 1999. Human recovery of errors in man-machine systems. Proceedings CSAPC 99, Villeneuve d'Asq: France, 21-26 September; Vaughan, D., The Challenger Launch Decision: Risky Technology, Culture, and Deviance at NASA (1996), USA: University of Chicago Press; Visciola, M., Armandi, A., Bagnara, S., Communication patterns and errors in flight simulation (1992) Reliability Engineering System Safety, 36, pp. 253-259;\nWagenaar, W., 1986. The causes of impossible accidents. The Sixth Duijker Lecture, Universty of Amsterdam; Wioland, L., 1997. Etude des mécanismes de protection et de détection des erreurs, contribution à un modèle de sécurité écologique, Thèse de doctorat de psychologie des processus cognitifs, Université Paris V, Décembre 1997. [Study of error protection and detection mechanisms: contribution to an ecological safety model.]; Woods, D., Johannesen, D., Cook, R., Sarter, N., 1994. Behind Human Error, CSERIAC. Wright Patterson Air Force Base, OHUR - https://www.scopus.com/inward/record.uri?eid=2-s2.0-0035090510&amp;amp;doi=10.1016%2fS0925-7535%2800%2900045-X&amp;amp;partnerID=40&amp;amp;md5=7caed615e0f7e8b0ad1a3bf2398e9147\n\nFrom Duplicate 2 (The paradoxes of almost totally safe transportation systems - Amalberti, R.)\n\nHighly applicable.\nATC is ultra safe.\nCan no longer optimise and instead must supplement and add to pre-existing safety measures (which are retained).\nOptimisation can create new risks (by adding complexity).\n3 sets of systems: risk-taking, regulated (where we think ATC is but actually where it isn't), ultra-safe (where we need new ideas).\nQuasi accidents = proxies in our terminology.\nBig data just goes to the extremes of open reporting - even more data.\n\nHumans when they run into difficulties get stuck in tried and tested - linear thinking, Unable to approximate the complexity of the system.","page":"109-126","publisher-place":"Département des Sciences Cognitives, IMASSA, BP 73, 91223 Bretigny sur Orge, France","title":"The paradoxes of almost totally safe transportation systems","type":"article-journal","volume":"37"},"uris":["http://www.mendeley.com/documents/?uuid=f99114fb-8034-476c-b4f5-b0b274e342a1"]}],"mendeley":{"formattedCitation":"(Amalberti, 2001; Woods, 2002, 2009)","plainTextFormattedCitation":"(Amalberti, 2001; Woods, 2002, 2009)","previouslyFormattedCitation":"(Amalberti, 2001; Woods, 2002, 2009)"},"properties":{"noteIndex":0},"schema":"https://github.com/citation-style-language/schema/raw/master/csl-citation.json"}</w:instrText>
      </w:r>
      <w:r w:rsidR="00AA619C">
        <w:fldChar w:fldCharType="separate"/>
      </w:r>
      <w:r w:rsidR="005F0555" w:rsidRPr="005F0555">
        <w:rPr>
          <w:noProof/>
        </w:rPr>
        <w:t>(Amalberti, 2001; Woods, 2002, 2009)</w:t>
      </w:r>
      <w:r w:rsidR="00AA619C">
        <w:fldChar w:fldCharType="end"/>
      </w:r>
      <w:r w:rsidR="00AA619C">
        <w:t>.</w:t>
      </w:r>
      <w:r w:rsidR="007D4D01">
        <w:t xml:space="preserve"> </w:t>
      </w:r>
    </w:p>
    <w:p w14:paraId="5835B22E" w14:textId="635C765E" w:rsidR="00704F62" w:rsidRDefault="00127D3C" w:rsidP="009B5779">
      <w:r>
        <w:t>The safety observations reported from the front-line as events</w:t>
      </w:r>
      <w:r w:rsidRPr="00800253">
        <w:t xml:space="preserve"> </w:t>
      </w:r>
      <w:r>
        <w:t xml:space="preserve">unfolded subsequent to the introduction of the TOI </w:t>
      </w:r>
      <w:r w:rsidR="00757BA3">
        <w:t>describe</w:t>
      </w:r>
      <w:r w:rsidR="00642DD4">
        <w:t xml:space="preserve"> </w:t>
      </w:r>
      <w:r>
        <w:t xml:space="preserve">the emergence of issues with the TOI and, as Paget terms, the “becoming mistaken” of the act of introducing the TOI </w:t>
      </w:r>
      <w:r>
        <w:fldChar w:fldCharType="begin" w:fldLock="1"/>
      </w:r>
      <w:r>
        <w:instrText>ADDIN CSL_CITATION {"citationItems":[{"id":"ITEM-1","itemData":{"ISBN":"1118862414","abstract":"Improve your company's ability to avoid or manage crises Managing the Unexpected, Third Edition is a thoroughly revised text that offers an updated look at the groundbreaking ideas explored in the first and second editions. Revised to reflect events emblematic of the unique challenges that organizations have faced in recent years, including bank failures, intelligence failures, quality failures, and other organizational misfortunes, often sparked by organizational actions, this critical book focuses on why some organizations are better able to sustain high performance in the face of unanticipated change. High reliability organizations (HROs), including commercial aviation, emergency rooms, aircraft carrier flight operations, and firefighting units, are looked to as models of exceptional organizational preparedness. This essential text explains the development of unexpected events and guides you in improving your organization for more reliable performance. \"Expect the unexpected\" is a popular mantra for a reason: it's rooted in experience. Since the dawn of civilization, organizations have been rocked by natural disasters, civil unrest, international conflict, and other unexpected crises that impact their ability to function. Understanding how to maintain function when catastrophe strikes is key to keeping your organization afloat. Explore the many different kinds of unexpected events that your organization may face Consider updated case studies and research Discuss how highly reliable organizations are able to maintain control during unexpected events Discover tactics that may bolster your organization's ability to face the unexpected with confidence Managing the Unexpected, Third Edition offers updated, valuable content to professionals who want to strengthen the preparedness of their organizations—and confidently face unexpected challenges.","author":[{"dropping-particle":"","family":"Weick","given":"Karl E.","non-dropping-particle":"","parse-names":false,"suffix":""},{"dropping-particle":"","family":"Sutcliffe","given":"Kathleen M","non-dropping-particle":"","parse-names":false,"suffix":""}],"edition":"3rd","id":"ITEM-1","issued":{"date-parts":[["2015"]]},"number-of-pages":"224","publisher":"John Wiley &amp; Sons","title":"Managing the unexpected : sustained performance in a complex world","type":"book"},"locator":"48","prefix":"as cited in","uris":["http://www.mendeley.com/documents/?uuid=d44fa34d-865b-42d7-8caa-6dd6c14434df"]}],"mendeley":{"formattedCitation":"(as cited in Weick &amp; Sutcliffe, 2015, p. 48)","plainTextFormattedCitation":"(as cited in Weick &amp; Sutcliffe, 2015, p. 48)","previouslyFormattedCitation":"(as cited in Weick &amp; Sutcliffe, 2015, p. 48)"},"properties":{"noteIndex":0},"schema":"https://github.com/citation-style-language/schema/raw/master/csl-citation.json"}</w:instrText>
      </w:r>
      <w:r>
        <w:fldChar w:fldCharType="separate"/>
      </w:r>
      <w:r w:rsidRPr="00CC456C">
        <w:rPr>
          <w:noProof/>
        </w:rPr>
        <w:t>(as cited in Weick &amp; Sutcliffe, 2015, p. 48)</w:t>
      </w:r>
      <w:r>
        <w:fldChar w:fldCharType="end"/>
      </w:r>
      <w:r>
        <w:t xml:space="preserve">. </w:t>
      </w:r>
      <w:r w:rsidR="00401CB1">
        <w:t xml:space="preserve">The analysis </w:t>
      </w:r>
      <w:r w:rsidR="00EF02B0">
        <w:t xml:space="preserve">of the </w:t>
      </w:r>
      <w:r w:rsidR="00E904CD">
        <w:t>reported safety observations</w:t>
      </w:r>
      <w:r w:rsidR="00427CF0">
        <w:t xml:space="preserve"> and the review of the motivations for the TOI, the decision-making and </w:t>
      </w:r>
      <w:r w:rsidR="00FA5057">
        <w:t xml:space="preserve">the </w:t>
      </w:r>
      <w:r w:rsidR="00427CF0">
        <w:t>risk assessment</w:t>
      </w:r>
      <w:r w:rsidR="00E904CD">
        <w:t xml:space="preserve"> </w:t>
      </w:r>
      <w:r w:rsidR="00E4502D">
        <w:t>le</w:t>
      </w:r>
      <w:r w:rsidR="007D6486">
        <w:t>a</w:t>
      </w:r>
      <w:r w:rsidR="00E4502D">
        <w:t>d</w:t>
      </w:r>
      <w:r w:rsidR="00EF02B0">
        <w:t xml:space="preserve"> to obvious question</w:t>
      </w:r>
      <w:r w:rsidR="001A6D30">
        <w:t>s</w:t>
      </w:r>
      <w:r w:rsidR="00EF02B0">
        <w:t xml:space="preserve"> of </w:t>
      </w:r>
      <w:r w:rsidR="00E4502D">
        <w:t>whether</w:t>
      </w:r>
      <w:r w:rsidR="00EF02B0">
        <w:t xml:space="preserve"> </w:t>
      </w:r>
      <w:r w:rsidR="00C2244E">
        <w:t xml:space="preserve">what happened could have been </w:t>
      </w:r>
      <w:r w:rsidR="00DF520E">
        <w:t>foreseen</w:t>
      </w:r>
      <w:r w:rsidR="00C2244E">
        <w:t xml:space="preserve"> and </w:t>
      </w:r>
      <w:r w:rsidR="00224F32">
        <w:t>prevented</w:t>
      </w:r>
      <w:r w:rsidR="00AD3492">
        <w:t xml:space="preserve">. </w:t>
      </w:r>
      <w:r w:rsidR="005D6A5A">
        <w:t>Th</w:t>
      </w:r>
      <w:r w:rsidR="00A90C8B">
        <w:t>us, th</w:t>
      </w:r>
      <w:r w:rsidR="005D6A5A">
        <w:t xml:space="preserve">e case study illustrates two problems for the management of safety in complex sociotechnical systems: </w:t>
      </w:r>
      <w:r w:rsidR="00DF520E">
        <w:t>the</w:t>
      </w:r>
      <w:r w:rsidR="005D6A5A">
        <w:t xml:space="preserve"> emergence of unintended consequences and the unobservability of adaptation as a source of safety</w:t>
      </w:r>
      <w:r w:rsidR="00153F87">
        <w:t xml:space="preserve">. </w:t>
      </w:r>
      <w:r w:rsidR="00F41A64">
        <w:t>However, the</w:t>
      </w:r>
      <w:r w:rsidR="005D6A5A">
        <w:t xml:space="preserve"> post-event analysis using the adaptation model suggests possible avenues </w:t>
      </w:r>
      <w:r w:rsidR="00F41A64">
        <w:t xml:space="preserve">for </w:t>
      </w:r>
      <w:r w:rsidR="005D6A5A">
        <w:t>improvements to safety management</w:t>
      </w:r>
      <w:r w:rsidR="005D4942" w:rsidRPr="005D4942">
        <w:t xml:space="preserve"> </w:t>
      </w:r>
      <w:r w:rsidR="005D4942">
        <w:t xml:space="preserve">and the assessment of changes that could </w:t>
      </w:r>
      <w:r w:rsidR="00FD3BC8">
        <w:t>undermine</w:t>
      </w:r>
      <w:r w:rsidR="005D4942">
        <w:t xml:space="preserve"> pre-existing adaptative capacity</w:t>
      </w:r>
      <w:r w:rsidR="005D6A5A">
        <w:t>.</w:t>
      </w:r>
    </w:p>
    <w:p w14:paraId="41303893" w14:textId="2CD232E6" w:rsidR="00396211" w:rsidRDefault="00454E4B" w:rsidP="009B5779">
      <w:r>
        <w:lastRenderedPageBreak/>
        <w:t xml:space="preserve">The </w:t>
      </w:r>
      <w:r w:rsidR="002F3AA4">
        <w:t xml:space="preserve">adaptation </w:t>
      </w:r>
      <w:r>
        <w:t xml:space="preserve">model </w:t>
      </w:r>
      <w:r w:rsidR="00093EFE">
        <w:t>identifies</w:t>
      </w:r>
      <w:r>
        <w:t xml:space="preserve"> </w:t>
      </w:r>
      <w:r w:rsidR="00093EFE">
        <w:t xml:space="preserve">nine </w:t>
      </w:r>
      <w:r>
        <w:t xml:space="preserve">key factors </w:t>
      </w:r>
      <w:r w:rsidR="002F3AA4">
        <w:t>that were synthesised from</w:t>
      </w:r>
      <w:r>
        <w:t xml:space="preserve"> the literature </w:t>
      </w:r>
      <w:r w:rsidR="006E0870">
        <w:t>related to adaptation as source of safety in complex sociotechnical system</w:t>
      </w:r>
      <w:r w:rsidR="00093EFE">
        <w:t>s</w:t>
      </w:r>
      <w:r w:rsidR="006E0870">
        <w:t xml:space="preserve">. These factors </w:t>
      </w:r>
      <w:r w:rsidR="00093EFE">
        <w:t>explore</w:t>
      </w:r>
      <w:r>
        <w:t xml:space="preserve"> the relevance of context</w:t>
      </w:r>
      <w:r w:rsidR="00717EE9">
        <w:t xml:space="preserve">, </w:t>
      </w:r>
      <w:r>
        <w:t xml:space="preserve">complexity and unpredictability, the need to make trade-offs where goals conflict, the reliance on the skills, knowledge and experience of </w:t>
      </w:r>
      <w:r w:rsidR="00AC4520">
        <w:t>people</w:t>
      </w:r>
      <w:r w:rsidR="00F55DB1">
        <w:t xml:space="preserve"> and </w:t>
      </w:r>
      <w:r>
        <w:t xml:space="preserve">that </w:t>
      </w:r>
      <w:r w:rsidR="00AC4520">
        <w:t xml:space="preserve">whilst </w:t>
      </w:r>
      <w:r>
        <w:t xml:space="preserve">rules exist </w:t>
      </w:r>
      <w:r w:rsidR="00AC4520">
        <w:t>they</w:t>
      </w:r>
      <w:r>
        <w:t xml:space="preserve"> may be broken for a variety of reasons. It also reinforces the view that human variability supports the adaptations necessary to mitigate the variability in the work – that people create safety.</w:t>
      </w:r>
      <w:r w:rsidR="00586FD5">
        <w:t xml:space="preserve"> </w:t>
      </w:r>
      <w:r w:rsidR="0033288E">
        <w:t xml:space="preserve">The application of the </w:t>
      </w:r>
      <w:r w:rsidR="007B7FB2">
        <w:t xml:space="preserve">nine factors </w:t>
      </w:r>
      <w:r w:rsidR="00313D3A">
        <w:t>to the case s</w:t>
      </w:r>
      <w:r w:rsidR="00D8431E">
        <w:t>t</w:t>
      </w:r>
      <w:r w:rsidR="00313D3A">
        <w:t>udy</w:t>
      </w:r>
      <w:r w:rsidR="007F3767">
        <w:t xml:space="preserve"> begins to </w:t>
      </w:r>
      <w:r w:rsidR="0033288E">
        <w:t>draw out the adaptations and the adaptive capacity present in the system.</w:t>
      </w:r>
    </w:p>
    <w:p w14:paraId="535D12D9" w14:textId="653A0740" w:rsidR="00034618" w:rsidRDefault="0033288E" w:rsidP="009B5779">
      <w:r>
        <w:t>This analysis highlight</w:t>
      </w:r>
      <w:r w:rsidR="00D8431E">
        <w:t>s</w:t>
      </w:r>
      <w:r>
        <w:t xml:space="preserve"> the </w:t>
      </w:r>
      <w:r w:rsidR="00D8431E">
        <w:t xml:space="preserve">fundamental </w:t>
      </w:r>
      <w:r>
        <w:t xml:space="preserve">role of people in the system as adaptive buffers able to change to cope with varying context and the value of their experience and professionalism to the safety of the system </w:t>
      </w:r>
      <w:r>
        <w:fldChar w:fldCharType="begin" w:fldLock="1"/>
      </w:r>
      <w:r w:rsidR="00CD54CA">
        <w:instrText>ADDIN CSL_CITATION {"citationItems":[{"id":"ITEM-1","itemData":{"DOI":"10.1016/j.apergo.2008.11.013","ISBN":"1872-9126 (Electronic)\\n0003-6870 (Linking)","ISSN":"00036870 (ISSN)","PMID":"19135647","abstract":"A fundamental challenge in improving the safety of complex systems is to understand how accidents emerge in normal working situations, with equipment functioning normally in normally structured organizations. We present a field study of the en route mid-air collision between a commercial carrier and an executive jet, in the clear afternoon Amazon sky in which 154 people lost their lives, that illustrates one response to this challenge. Our focus was on how and why the several safety barriers of a well structured air traffic system melted down enabling the occurrence of this tragedy, without any catastrophic component failure, and in a situation where everything was functioning normally. We identify strong consistencies and feedbacks regarding factors of system day-to-day functioning that made monitoring and awareness difficult, and the cognitive strategies that operators have developed to deal with overall system behavior. These findings emphasize the active problem-solving behavior needed in air traffic control work, and highlight how the day-to-day functioning of the system can jeopardize such behavior. An immediate consequence is that safety managers and engineers should review their traditional safety approach and accident models based on equipment failure probability, linear combinations of failures, rules and procedures, and human errors, to deal with complex patterns of coincidence possibilities, unexpected links, resonance among system functions and activities, and system cognition. © 2008 Elsevier Ltd. All rights reserved.","author":[{"dropping-particle":"de","family":"Carvalho","given":"Paulo Victor Rodrigues","non-dropping-particle":"","parse-names":false,"suffix":""},{"dropping-particle":"","family":"Gomes","given":"José Orlando","non-dropping-particle":"","parse-names":false,"suffix":""},{"dropping-particle":"","family":"Huber","given":"Gilbert Jacob","non-dropping-particle":"","parse-names":false,"suffix":""},{"dropping-particle":"","family":"Vidal","given":"Mario Cesar","non-dropping-particle":"","parse-names":false,"suffix":""}],"container-title":"Applied Ergonomics","id":"ITEM-1","issue":"3","issued":{"date-parts":[["2009"]]},"language":"English","note":"From Duplicate 2 (Normal people working in normal organizations with normal equipment: System safety and cognition in a mid-air collision - Carvalho, P.V.R.d.; Gomes, J O; Huber, G J; Vidal, M C)\n\nCited By :34\n\nExport Date: 20 January 2018\n\nCODEN: AERGB\n\nCorrespondence Address: Carvalho, P.V.R.d.; Comissão Nacional de Energia Nuclear, Instituto de Engenharia Nuclear, Cidade Univerisitária, Ilha do Fundao, CEP 21945-970 Rio de Janeiro, RJ, Brazil; email: paulov@ien.gov.br\n\nReferences: Barber, P., (1988) Applied Cognitive Psychology, , Methuen, London; \nBisseret, A., An analysis of mental model processes involved in air traffic control (1971) Ergonomics, 14, pp. 565-570;\nBrooker, P., Air traffic management accident risk. Part 1: the limits of realistic modeling (2006) Safety Science, 44, pp. 419-450;\nCâmara dos Deputados, (2007) Relatório final da comissão parlamentar de inquérito crise do sistema de tráfego aéreo, , Câmara dos Deputados, Brasil;\nCarvalho, P.V.R., Ergonomic field studies in a nuclear power plant control room (2005) Progress in Nuclear Energy, 48 (1), pp. 51-69;\nCarvalho, P.V.R., Vidal, M.C.R., Carvalho, E.F., Nuclear power plant communications in normative and actual practice: a field study of control room operators' communications (2007) Human Factors in Ergonomics and Manufacturing, 17 (1), pp. 43-78;\nCarvalho, P.V.R., Santos, I.J.A., Vidal, M.C., Safety implications of some cultural and cognitive issues in nuclear power plant operation (2006) Applied Ergonomics, 37, pp. 211-223;\nCarvalho, P.V.R., Vidal, M.C., Santos, I.L., Nuclear power plant shift supervisor's decision-making during micro incidents (2005) International Journal of Industrial Ergonomics, 35 (7), pp. 619-644;\nDECEA, (2006) Regras do ar e serviços de tráfego aéreo, ICA 100-12, , Ministério da Aeronáutica, Brasil (in Portuguese);\nDekker, S., Resilience engineering: chronicling the emergence of confused consensus (2006) Resilience Engineering. Concepts and Precepts, , Hollnagel E., Woods D.D., and Leveson N. (Eds), Ashgate, Aldershot, UK;\nDailey, J., Characteristics of air traffic controller (1984) Selection of Air Traffic Controllers (No. FAA-AM-84-2), pp. 128-141. , Sells S.B., Dailey J.T., and Pickerel E.W. (Eds), Federal Aviation Administration Office of Aviation Medicine, Washington DC;\nDoherty, M.E., A laboratory scientist's view of naturalistic decision making (1993) Decision Making in Action: Models and Methods, , Klein G.A., Orasanu J., Calderwood R., and Zsambok C.E. (Eds), Ablex Publishing Corp, Norwood, NJ;\nEASA, (2005) Airworthiness Directive AD no: 2005-0021, , European Aviation Safety Agency, Germany;\nEndsley, M.R., Toward a theory of situation awareness in dynamic systems (1995) Human Factors, 37, pp. 65-84;\nEvans, J., Biases in deductive reasoning (2004) Cognitive Illusions: Handbook of Fallacies and Biases in Thinking, Judgment, and Memory, , R P. (Ed), Psychology Press, Hove, England;\nFerreira, R., (2006) Colisão em Vôo, Presentation to the Brazilian Press in 29 September, 2006, , (in Portuguese);\nGalison, P., An accident of history (2000) Atmospheric Flight in the 20th Century, pp. 3-44. , Galison P., and Roland A. (Eds), Kluver Academic, Dordrecht, The Nederlands;\nHolyoak, K., Simon, D., Bidirectional reasoning in decision making by constraint satisfaction (1999) Journal of Experimental Psychology: General, 128, pp. 3-31;\nHollnagel, E., (2004) Barriers and Accident Prevention, , Ashgate, Aldershot, UK;\nHollnagel, E., Resilience - the challenge of unstable (2006) Resilience Engineering. Concepts and Precepts, , Hollnagel E., Woods D.D., and Leveson N. (Eds), Ashgate, Aldershot, UK;\nHollnagel, E., Woods, D.D., (2005) Joint Cognitive Systems: An Introduction to Cognitive Systems Engineering, , Taylor &amp;amp; Francis;\nIrish Aviation Authority, (2005) Aeronautical Notice NR 0.52, issue 1, date 21 dec. 2005, , Safety Regulation Division Irish Aviation Authority, Ireland;\nJones, D.G., Endsley, M.R., Sources of situational awareness errors in aviation (1996) Aviation, Space and Environmental Medicine, 67, pp. 507-512;\nKallus, K.W., Van Damme, D., Barbarino, M., (1999) Model of the Cognitive Aspects of Air Traffic Control. European Air Traffic Management Programme Report, , Eurocontrol, Brussels;\nKlein, G.A., A recognition-primed decision (RPD) model of rapid decision making (1993) Decision Making in Action: Models and Methods, , Klein G.A., Orasanu J., Calderwood R., and Zsambok C.E. (Eds), Ablex Publishing Corp, Norwood, NJ;\nMeans, B., Mumaw, R.J., Roth, C., Schlager, M.S., Mc Williams, E., Gagné, E., (1988) ATC Training Analysis Study: Design of the Next Generation of ATC Training System (Rep. No. FAA/OPM 342-036), , U.S. Department of Transportation - Federal Aviation Administration, Washington DC;\nPalmer, S.E., (1999) Vision science: Photons Phenomenology, , MIT Press, Cambridge, MA;\nPerrow, C., (1984) Normal Accidents, , Basic Books, New York;\nQuinn, S., Markovits, H., Conditional reasoning, causality, and the structure of semantic memory: strength of association as a predictive factor for content effects (1998) Cognition, 68, pp. 93-101;\nRasmussen, J., Skills, rules and knowledge: signals, signs and symbols, and other distinctions in human performance models (1983) IEEE Transactions on Systems, Man and Cybernetics, 13, pp. 257-266;\nRasmussen, J., Pejtersen, A., Goodstein, L., (1994) Cognitive Systems Engineering, , Wiley, New York;\nRasmussen, J., Svedung, I., (2000) Proactive Risk Management in a Dynamic Society, , Swedish Rescue Services Agency, Karlstad SW;\nReason, J., (1997) Managing the Risks of Organizational Accidents, , Ashgate, London, UK;\nSenado Federal, (2007) Relatório parcial dos trabalhos da Cpi &amp;quot;do apagão aéreo&amp;quot;, , Senado Federal, Brasília (in Portuguese);\nSnook, S.A., (2000) Friendly Fire: The Accidental Shootdown of U.S. Black Hawk Helicopters Over Norther Iraq, , Princeton University Press, U.K;\nSperandio, J.C., Variation of operator's strategies and regulating effects on workload (1971) Ergonomics, 14, pp. 571-577;\nTversky, A., Kahneman, D., Judgment under uncertainty: heuristics and biases (1974) Science, 185, pp. 1124-1131;\nVan ES, G.W.H., (2003) Review of Air Traffic Management-Related Accidents Worldwide: 1980-2001, NLR-TP-2003-376, , National Aerospace Laboratory NLR, The Netherlands;\nWoods, D.D., Cook, R.I., Incidents - markers of resilience or brittleness? (2006) Resilience Engineering. Concepts and Precepts, , Hollnagel E., Woods D.D., and Leveson N. (Eds), Ashgate, Aldershot, UK;\nYin, R.K., (1994) Case Study Research: Design and Methods, , Sage, Thousand Oaks, CA","page":"325-340","publisher":"Elsevier Ltd","publisher-place":"Comissão Nacional de Energia Nuclear, Instituto de Engenharia Nuclear, Cidade Univerisitária, Ilha do Fundao, CEP 21945-970 Rio de Janeiro, RJ, Brazil","title":"Normal people working in normal organizations with normal equipment: System safety and cognition in a mid-air collision","type":"article-journal","volume":"40"},"uris":["http://www.mendeley.com/documents/?uuid=e821a3c2-375e-4412-8931-1403a2d77b60"]},{"id":"ITEM-2","itemData":{"DOI":"10.1016/S0925-7535(00)00047-3","ISSN":"09257535 (ISSN)","abstract":"This paper considers the role of the controller in future Air Traffic Management (ATM), an industry which is undergoing considerable and rapid change at this time. In particular, the paper focuses on the area of allocation of function, i.e. the determination of what the (human) controller should do, what the hardware and software (machine) should do, and what tasks they should share, and who (or what) is in control, in this increasingly complex system. The premise of the paper is that traditional criteria for allocation of function, so-called Fitts List approaches, are no longer clear-cut to apply, if they ever were. Technology is reaching the point where many traditionally human functions and roles can be supported or even completely autonomously carried out by automated systems. The question is quite simple - what functions, roles, and even responsibilities should be automated? This question is becoming an imperative in currently accelerating technologies such as ATM. As an example, aviation saw a huge insurgence of automation into the cockpit, with four generations of so-called glass cockpit designs, culminating in aircraft which are completely fly-by-wire, and where some aircraft have envelope protection such that the pilot's control actions are monitored and may be overridden by the machine. However, this transition from largely manual flight to glass-cockpit control was not without problems and automation-assisted accidents, and the air traffic industry would do well to avoid such problems. ATM is an area that has been relatively non-automated for the past 30 years. But as traffic levels continue to rise rapidly, there is general agreement that ATM systems must adopt some level(s) of automation support in order to maintain safety and efficiency of air traffic operations. However, ATM development is currently also highly technology-driven, perhaps with most emphasis on what technology can do for us, rather than what we need it to do. From a human factors perspective, the question of what we need from technology and automation is the critical one. As technology continues to accelerate, it is probable that it will be able to deliver whatever functions we wish it to. It is therefore appropriate to consider what the role of the human should be. If such considerations are not made now, then accelerating technology and traffic levels, and the need for ATM systems that can cope, will deliver systems which, if they fail, will lead to the types of negative …","author":[{"dropping-particle":"","family":"Kirwan","given":"B","non-dropping-particle":"","parse-names":false,"suffix":""}],"container-title":"Safety Science","id":"ITEM-2","issue":"2-3","issued":{"date-parts":[["2001"]]},"language":"English","note":"Cited By :19\n\nExport Date: 20 January 2018\n\nCODEN: SSCIE\n\nCorrespondence Address: Kirwan, B.; ATMDC, NATS, Christchurch BH23 6DF, United Kingdom; email: kirwan@eurocontrol.be\n\nReferences: Atkinson, T., Donohoe, L., Evans, A., Gorst, A., Kilner, A., Kirwan, B., Lamoureux, T., MacKendrick, H., 1997. Human factors guidelines for air traffic management systems. NATS R&amp;amp;D Report 9739, ATMDC, August, pp. 194; Aviation Week and Space Technology, 1998, Feb 2. Answers to the Gridlock, pp. 42-62; Benel, R.A., Benel, D.C., A systems view of air traffic control (1998), pp. 17-63. , Smolensky M.W., Stein E.S. (Eds.), Human Factors in Air Traffic Control, London: Academic Press; Bentley, J.W., Young, B.C., Atkinson, T.R., MacKendrick, H., 1998. Clacton re-organisation and TC East development simulation. ATMDC Memorandum 9809, National Air Traffic Services, Air Traffic Management Development Centre, Bournemouth Airport, Dorset BH23 6DF, May; Billings, C., Aviation Automation: The Search for a Human-centred Approach (1996), New Jersey: Lawrence Erlbaum Inc; CAA, 1990. Traffic distribution policy and airport and airspace capacity: the next 15 years. CAA Report CAP 570, CAA House, Kingsway, London WC2B 6TE; CAA, 1998. Reports and annual accounts. CAA House, Kingsway, London WC2B 6TE; Cox, M., Kirwan, B., 1999. The future role of the air traffic controller: design principles for human-centred automation. In Hanson, M.A. (Ed.), Contemporary Ergonomics, London: Taylor and Francis; Dougherty, E.M., Context and human reliability analysis (1993) Reliability Engineering and System Safety, 41, pp. 1-12; \nDuley, J.A., Parasuraman, R., Adaptive information management in future air traffic control (1999), pp. 86-90. , Scerbo M.W., Mouloua M. (Eds.), Automation Technology and Human Performance, New Jersey: Lawrence Erlbaum Associates; Duncan, K.D., Fault diagnosis training for advanced continuous process installations (1987), pp. 209-238. , Rasmussen J., Duncan K., Leplat J. (Eds.), New Technology and Human Error, London: Wiley; Embrey, D.E., Kontogiannis, T., Green, M., 1994. Guidelines for preventing human error in process satety. Chemical Centre for Process Safety, 345 East 47th Street, New York 10017; Embrey, D.E., 1986. SHERPA: A systematic human error reduction and prediction approach. Paper presented at the International Topical Meeting on Advances in Human Factors in Nuclear Power Systems, Knoxville, Tennessee; Endsley, M.R., Mogford, R.H., Stein, E.S., 1997. Controller situation awareness in free flight. In: Proceedings of the Human Factors &amp;amp; Ergonomics Society 41st Annual Meeting. Human Factors Society, Santa Monica CA, pp. 4-8; Endsley, M.R., Smolensky, M.W., Situation awareness in air traffic control: the picture (1998), pp. 115-154. , Smolensky M.W., Stein E.S. (Eds.), Human Factors in Air Traffic Control, London: Academic Press; Eurocontrol 1990. Airspace model simulation of the UK New En Route Centre (NERC). EEC Task No. AF26, EEC Note no. 18/90. Eurocontrol Experimental Centre, Bretigny, France; Galster, S.M., Duley, J.A., Msaalonis, A.J., Parasuraman, R., Effects of aircraft self-separation on controller conflict detection performance and workload in mature free-flight (1999), pp. 96-101. , Scerbo M.W., Mouloua M. (Eds.), Automation Technology and Human Performance, New Jersey: Lawrence Erlbaum Associates; Helmreich, R.L., Merritt, A., 1998. Culture at work in aviation and medicine. Aldershot: Ashgate; Hopkin, V.D., Human Factors in Air Traffic Control (1995), London: Taylor and Francis; Hunter, R., Richards, J.M., Law, M.M., Gagnon, A.C., 1997. Future ATM operational concepts for Europe. R&amp;amp;D Report 9735, National Air Traffic Services, CAA House, Kingsway, London WC2B 6TE; ICAO, 1999. Annual Civil Aviation Report, ICAO Journal, 54, 6, July/August; Isaac, A.R., Ruitenberg, B., 1999. Air traffic control: human performance factors. Aldershot: Ashgate; Jorna, P.G., Automation and free(er) flight: exploring the unexpected (1999), pp. 107-111. , Scerbo M.W., Mouloua M. (Eds.), Automation Technology and Human Performance, New Jersey: Lawrence Erlbaum Associates; Kirwan, B., A Guide to Practical Human Reliability Assessment (1994), London: Taylor &amp;amp; Francis; Kirwan, B., Current trends in human error analysis technique development (1995), pp. 111-117. , Robertson S.A. (Ed.), Contemporary Ergonomics, London: Taylor and Francis; Kirwan, B., 1997. Human factors in ATC: strategic research issues. IEA '97, Vol 7, 243-245. Helsinki, Finland, 29 June-4 July; Kirwan, B., 1998. Human factors techniques in the NATS ATM system development process. Paper Presented at the Eurocontrol Workshop on the Integration of Human Factors into the System Design Life Cycle. Luxembourg, 7-9 October; Kirwan, B., 1998. Human error identification techniques for risk assessment of high risk systems-Part 1: Review and Evaluation of Techniques. Applied Ergonomic 29 (3), 157-177; Kirwan, B., Donohoe, L., Atkinson, T., Lamoureux, T., MacKendrick, H., Phillips, A., 1998. Getting the picture: investigating the mental picture of the air traffic controller. Ergonomics society annual conference, April, Cirencester; Kirwan, B., Kilner, A., Megaw, E.D. Mental workload measurement techniques: a review: R&amp;amp;D Report 9874, October 1998; Kirwan, B., Coping with accelerating socio-technical systems (2001) Safety Science, 37, pp. 77-107;\nLamoureux, T., Cox, M., Kirwan, B., 1999. Cognitive task analysis as a training support design tool in air traffic management. In Hanson, M.A. (Ed.), Contemporary Ergonomics, London: Taylor and Francis; Lee, J., Moray, N., Trust, control strategies and allocation of function in man-machine systems (1992) Ergonomics, 35 (10), pp. 1243-1270;\nMacKendrick, H.M. Development of a Human Machine Interface Guidelines Database for Air Traffic Control Centres: R&amp;amp;D Report 9822, April 1998; MacKendrick, H., Kirwan, B., Atkinson, T., 1998. Understanding the controller's picture in ATM. 2nd Conference on Engineering Psychology and Cognitive Ergonomics. Oxford, 28-30 October; Maurino, D., Reason, J., Johnston, N., Lee, R., Beyond Aviation Human Factors (1995), Aldershot: Avebury Aviation; NATS, 1999. Report and Annual Accounts. CAA House, Kingsway, London WC2B 6TE; Nickerson, R.S., Automation and human purpose: how do we decide what should be automated? (1999), pp. 11-19. , Scerbo M.W., Mouloua M. (Eds.), Automation Technology and Human Performance, New Jersey: Lawrence Erlbaum Associates; Niessen, C., Eyferth, K., A model of the air traffic controller's picture (1999) Safety Science;\nNijhuis, H. 2000. Role of the Human in the Evolution of ATM (RHEA): Final Report: NLR Holland; (1996), Parasuraman R., Mouloua M. (Eds.), Automation and Human Performance: Theory and Applications, Mahwah: Lawrence Elbaum Associates; Rasmussen, J., Pedersen, O.M., Carnino, A., Griffon, M., Mancini, C., Gagnolet, P., 1981. Classification system for reporting events involving human malfunctions, RISO-M-2240, DK-4000, Riso National Laboratories, Roskilde, Denmark; Reason, J.T., Human Error (1990), Cambridge: Cambridge University Press; Ruitenberg, B., Automation and the air traffic controller: human factors considerations (1999), pp. 102-106. , Scerbo M.W., Mouloua M. (Eds.), Automation Technology and Human Performance, New Jersey: Lawrence Erlbaum Associates; Schein, E.H., 1980. Organisational Psychology. Prentice Hall, New Jersey; Sheridan, T.B., Computer control and human alienation (1980) Technology review, 10, pp. 61-73;\nShorrock, S., Kirwan, B. 1998. The development of TRACEr: a technique for the retrospective analysis of cognitive errors in ATM: Paper presented at the 2nd Conference on Engineering Psychology and Cognitive Ergonomics, Oxford: 28-30 October; Shorrock, S., Kirwan, B. 2000. The development of TRACEr: a technique for the retrospective analysis of cognitive errors in ATM: The 2nd Conference on Engineering Psychology and Cognitive Ergonomics, Oxford: 28-30 October 1998; Smith, P.J., Woods, D., Billings, C., Denning, R., Dekker, S., McCoy, E., Sarter, N., Conclusions from the application of a methodology to evaluate future air traffic management system designs (1999), pp. 81-85. , Scerbo M.W., Mouloua M. (Eds.), Automation Technology and Human Performance, New Jersey: Lawrence Erlbaum Associates; Smolensky, M.W., Stein, E.S., Human Factors in Air Traffic Control (1998), London: Academic Press; Weitzman, D.O., Free flight in air traffic control: human factors implications (1999), pp. 91-95. , Scerbo M.W., Mouloua M. (Eds.), Automation Technology and Human Performance, New Jersey: Lawrence Erlbaum Associates; Wickens, C., 1992. Engineering psychology and human performance. New York: Harper-Collins; Wickens, C.D., Mavor, A.S., Parasuraman, R., McGee, J.P., The Future of Air Traffic Control: Human Operators and Automation (1998), Washington DC: National Academy Press; Wickens, C.D., Automation in air traffic control: the human performance issues (1999), pp. 2-10. , Scerbo M.W., Mouloua M. (Eds.), Automation Technology and Human Performance, New Jersey: Lawrence Erlbaum Associates; Williams, J. C., 1986. HEART-A proposed method for assessing and reducing human error, in Ninth Advances in Reliability Technology Symposium, NEC, Birmingham, June. AEA Technology, Culcheth, Warrington; Wilson, J.R., Corlett, E.N., 1995. Evaluation of human work. Taylor and Francis, London; Wioland, L., Amalberti, R., When errors serve safety: towards a model of ecological safety (1996), Proceedings of Cognitive Systems Engineering in Process Control; Woods, D.D., Decomposing automation: apparent simplicity, real complexity (1996), pp. 3-18. , Parasuraman R., Mouloua M. (Eds.), Automation and Human Performance: Theory and Applications, New Jersey: Lawrence Elbaum AssociatesUR - https://www.scopus.com/inward/record.uri?eid=2-s2.0-0035092979&amp;amp;doi=10.1016%2fS0925-7535%2800%2900047-3&amp;amp;partnerID=40&amp;amp;md5=287b97b691e826d697a087da943bc099","page":"151-185","publisher":"Elsevier Sci Ltd","publisher-place":"ATMDC, NATS, Bournemouth Airport, Christchurch BH23 6DF, United Kingdom","title":"The role of the controller in the accelerating industry of air traffic management","type":"article-journal","volume":"37"},"uris":["http://www.mendeley.com/documents/?uuid=97ed5eef-c4c5-42e5-9e35-f378867e2cc8"]}],"mendeley":{"formattedCitation":"(Carvalho et al., 2009; Kirwan, 2001)","plainTextFormattedCitation":"(Carvalho et al., 2009; Kirwan, 2001)","previouslyFormattedCitation":"(Carvalho et al., 2009; Kirwan, 2001)"},"properties":{"noteIndex":0},"schema":"https://github.com/citation-style-language/schema/raw/master/csl-citation.json"}</w:instrText>
      </w:r>
      <w:r>
        <w:fldChar w:fldCharType="separate"/>
      </w:r>
      <w:r w:rsidR="00D22575" w:rsidRPr="00D22575">
        <w:rPr>
          <w:noProof/>
        </w:rPr>
        <w:t>(Carvalho et al., 2009; Kirwan, 2001)</w:t>
      </w:r>
      <w:r>
        <w:fldChar w:fldCharType="end"/>
      </w:r>
      <w:r>
        <w:t>.</w:t>
      </w:r>
      <w:r w:rsidR="00D8431E">
        <w:t xml:space="preserve"> </w:t>
      </w:r>
      <w:r w:rsidR="000679CE">
        <w:t xml:space="preserve">The role of people in adapting to the environment or changing the context to meet their goals is widely recognised in sociotechnical systems research </w:t>
      </w:r>
      <w:r w:rsidR="000679CE">
        <w:fldChar w:fldCharType="begin" w:fldLock="1"/>
      </w:r>
      <w:r w:rsidR="00AE1D17">
        <w:instrText>ADDIN CSL_CITATION {"citationItems":[{"id":"ITEM-1","itemData":{"DOI":"10.1016/S0925-7535(97)00052-0","ISSN":"09257535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Science","id":"ITEM-1","issue":"2-3","issued":{"date-parts":[["1997"]]},"language":"English","note":"From Duplicate 1 (Risk management in a dynamic society - A modelling problem - Rasmussen, Jens)\n\nFrom Duplicate 1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London\n\nFrom Duplicate 2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Public","page":"183-213","publisher":"Elsevier Sci B.V.","publisher-place":"Hurecon, Smorum Bygarde 52, DK 2765 Smorum, Denmark","title":"Risk management in a dynamic society - A modelling problem","type":"article-journal","volume":"27"},"uris":["http://www.mendeley.com/documents/?uuid=c28d8b4c-6de1-4e0f-9853-7242c3a9fba6"]},{"id":"ITEM-2","itemData":{"DOI":"10.1016/j.ssci.2009.12.021","ISSN":"09257535","abstract":"Major accidents keep occurring that seem preventable and that have similar systemic causes. Too often, we fail to learn from the past and make inadequate changes in response to losses. Examining the assumptions and paradigms underlying safety engineering may help identify the problem. The assumptions questioned in this paper involve four different areas: definitions of safety and its relationship to reliability, accident causality models, retrospective vs. prospective analysis, and operator error. Alternatives based on systems thinking are proposed. © 2010 Elsevier Ltd.","author":[{"dropping-particle":"","family":"Leveson","given":"Nancy G.","non-dropping-particle":"","parse-names":false,"suffix":""}],"container-title":"Safety Science","id":"ITEM-2","issue":"1","issued":{"date-parts":[["2011"]]},"page":"55-64","title":"Applying systems thinking to analyze and learn from events","type":"article-journal","volume":"49"},"uris":["http://www.mendeley.com/documents/?uuid=bbf7bd57-eca5-4493-98a1-13013a70d83d"]}],"mendeley":{"formattedCitation":"(Leveson, 2011; Rasmussen, 1997)","plainTextFormattedCitation":"(Leveson, 2011; Rasmussen, 1997)","previouslyFormattedCitation":"(Leveson, 2011; Rasmussen, 1997)"},"properties":{"noteIndex":0},"schema":"https://github.com/citation-style-language/schema/raw/master/csl-citation.json"}</w:instrText>
      </w:r>
      <w:r w:rsidR="000679CE">
        <w:fldChar w:fldCharType="separate"/>
      </w:r>
      <w:r w:rsidR="000679CE" w:rsidRPr="003F156A">
        <w:rPr>
          <w:noProof/>
        </w:rPr>
        <w:t>(Leveson, 2011; Rasmussen, 1997)</w:t>
      </w:r>
      <w:r w:rsidR="000679CE">
        <w:fldChar w:fldCharType="end"/>
      </w:r>
      <w:r w:rsidR="000679CE">
        <w:t>.</w:t>
      </w:r>
      <w:r w:rsidR="009D0F80" w:rsidRPr="009D0F80">
        <w:t xml:space="preserve"> </w:t>
      </w:r>
      <w:r w:rsidR="009D0F80">
        <w:t xml:space="preserve">The </w:t>
      </w:r>
      <w:r w:rsidR="006A5695">
        <w:t>controllers</w:t>
      </w:r>
      <w:r w:rsidR="009D0F80">
        <w:t xml:space="preserve"> at the heart of the system</w:t>
      </w:r>
      <w:r w:rsidR="0010224C">
        <w:t xml:space="preserve"> </w:t>
      </w:r>
      <w:r w:rsidR="00B10D2F">
        <w:t xml:space="preserve">were </w:t>
      </w:r>
      <w:r w:rsidR="00012B5F">
        <w:t xml:space="preserve">already </w:t>
      </w:r>
      <w:r w:rsidR="00B10D2F">
        <w:t xml:space="preserve">sensitive </w:t>
      </w:r>
      <w:r w:rsidR="0010224C">
        <w:t xml:space="preserve">to the cues of elevated risks and </w:t>
      </w:r>
      <w:r w:rsidR="009D0F80">
        <w:t xml:space="preserve">acted to dampen the impact of variations that existed to achieve conflicting goals and make trade-offs </w:t>
      </w:r>
      <w:r w:rsidR="009D0F80">
        <w:fldChar w:fldCharType="begin" w:fldLock="1"/>
      </w:r>
      <w:r w:rsidR="00AE1D17">
        <w:instrText>ADDIN CSL_CITATION {"citationItems":[{"id":"ITEM-1","itemData":{"DOI":"10.1016/j.ssci.2009.10.006","ISSN":"09257535 (ISSN)","abstract":"In other hazardous complex socio-technical systems in society, e.g. nuclear power and aviation, systems-theoretical assumptions are considered a promising way to better understand and manage safety. In this paper, two fundamental approaches to road safety were assessed in the light of a systems theory approach. One approach, is based on a premise where individual road-users are solely responsible when crashes occur. In that case countermeasures are aimed at altering the behavior of the road-user in order to adapt him/her to the road transport system. The other approach, the so-called zero-tolerance position, or Vision Zero approach, to road safety is built around two axioms; the system must be adapted to the psychological and physical conditions and limitations of the human being and the responsibility for road safety must be shared between the road-users and the designers and professional operators of the system. It was found that the most important determinants of systems theory are basically not present in the road-user approach. However, even if the Vision Zero approach clearly takes step towards systems theory, it does leave room for articulating even more features of systems theory. © 2009 Elsevier Ltd.","author":[{"dropping-particle":"","family":"Larsson","given":"P","non-dropping-particle":"","parse-names":false,"suffix":""},{"dropping-particle":"","family":"Dekker","given":"Sidney W.A.","non-dropping-particle":"","parse-names":false,"suffix":""},{"dropping-particle":"","family":"Tingvall","given":"C","non-dropping-particle":"","parse-names":false,"suffix":""}],"container-title":"Safety Science","id":"ITEM-1","issue":"9","issued":{"date-parts":[["2010"]]},"language":"English","note":"Cited By :56\n\nExport Date: 20 January 2018\n\nCODEN: SSCIE\n\nCorrespondence Address: Larsson, P.; Swedish Transport Agency, Box 267, SE-781 23 Borlänge, Sweden; email: peter.larsson@transportstyrelsen.se\n\nReferences: Amalberti, R., The paradoxes of almost totally safe transportation systems (2001) Safety Science, 37, pp. 109-126; \nCheckland, P., (1981) Systems Thinking Systems Practice, , John Wiley &amp;amp; Sons, New York, USA;\nDekker, S.W.A., (2002) The Field Guide to Human Error Investigations, , Ashgate Publishing Limited, Hampshire, England;\nEmmerik van, A., (2001), A systems approach to road safety. In: Proceedings of the 24th Australasian Transport Research Forum. Tasmania Department of Infrastructure, Hobart, Tasmania, Australia. Energy and Resources; (2007), http://www.esafetysupport.org/en/, e-Safety Support, Retrieved 2007-10-03.; Evans, L., (1991) Traffic Safety and the Driver, , Van Nostrand Reinhold, New York;\nHaddon, W., (1980), Advances in the epidemiology of injuries as a basis for public policy. Public Health Reports 95(5); Hollnagel, E., (2004) Barriers and Accident Prevention, , Ashgate Publishing Limited, Hampshire, England;\nKanianthra, J.N., (2007), pp. 18-21. , United States Government report. In: Proceedings of the 20th International Technical Conference on the Enhanced Safety of Vehicles Conference (ESV) in Lyon, France; Kovordányi, R., Ohlsson, K., Alm, T., (2004), pp. 613-618. , Dynamically deployed support as a potential solution to negative behavioral adaptation. In: Proceedings of the Intelligent Vehicles Symposium. Las Vegas; Krafft, M., Kullgren, A., Lie, A., Tingvall, C., (1999), pp. 267-270. , The development of passive safety of cars - a matter of interfaces. In: IPC Proceedings, SAE 1999 No. 99076. Melbourne; http://sunnyday.mit.edu/book2.pdf, Leveson, N.G., 2002. System safety engineering: back to the future. Retrieved 2006-10-18.; Leveson, N.G., A new accident model for engineering safer systems (2004) Safety Science, 42 (4), pp. 237-270;\nMackay, M., Tiwari, G., (2005), pp. 24-31. , Prevention of road traffic crashes. In: Proceedings of the WHO Meeting to Develop a 5-Year Strategy for Road Traffic Injury Prevention. Geneva, Switzerland; (1997), Ministry of Transport and Communications, På väg mot det trafiksäkra samhället. Fritzes kundtjänst, Stockholm, Sweden; Nilsson, G., (2004) Traffic safety dimensions and the power model to describe the effect of speed on safety bulletin 221, , Lund Institute of Technology Department of Technology and Society Traffic Engineering, Lund;\n(1990), p. 5. , OECD, Behavioural adaptations to changes in the road transport system. Organization for Economic Co-operation and Development, Road Transport Research, Paris; O'Neill, B., (2002), Accidents - highway safety and William Haddon, Jr. Contingencies January/February 2002, 30-32; Pariès, J., Complexity, emergence, resilience (2006) Resilience Engineering - Concepts and Precepts, , Ashgate Publishing Limited, Aldershot, England, E. Hollnagel, D.D. Woods, N. Leveson (Eds.);\nPerrow, C., (1984) Normal Accidents: Living with High-Risk Technologies, , Princeton University Press, Princeton, New Jersey, USA;\nSabey, B., Taylor, H., (1980), The Known Risks We Run: The Highway. Transport and Road Research Laboratory Supplementary Report No. 567. Transport and Road Research Laboratory, Crowthorne, England; Skyttner, L., (2005) General Systems Theory Problems - Perspective-Practice, , World Scientific Publishing Co. Pvt. Ltd, Singapore;\n(2008), Swedish Road Administration, Målstyrning av trafiksäkerhetsarbetet - aktörssamverkan mot nya etappmål år 2020. Publikation 2008:31. Vägverket, Borlänge, Sweden; Tingvall, C., Haworth, N., (1999), Vision Zero - An ethical approach to safety and mobility. Paper presented to the 6th ITE International Conference Road Safety &amp;amp; Traffic Enforcement: Beyond 2000, Melbourne, 6-7 September 1999; Tingvall, C., Lie, A., Vad är nollvisionen? några reflektioner kring nollvisionens grundprinciper (2001) Rationalitet och Etik i Samhällsekonomisk Analys och Nollvision, pp. 93-104. , VINNOVA and NTF, Såstaholm, Sweden, K. Spolander (Ed.);\nTreat, J.R., Tumbas, N.S., McDonald, S.T., Shinar, D., Hume, R.D., Mayer, R.E., Stansifer, R.L., Castellan, N.J., (1977), Tri-level Study of the Causes of Traffic Accidents. Indiana University Final Report to the US DOT, Report No. DOT-HS-034-3-535-77-TAC; Trist, E., (1980), The evolution of socio-technical systems - a conceptual framework and an action research program. Paper Presented at the Conference on Organizational Design and Performance in April 1980. Wharton School, University of Pennsylvania; Wegman, F., (2002) Review of Ireland́s Road Safety Strategy, , SWOV, Leidschendam, The Netherlands, (Publication R-2002-27);\n(2009), World Health Organization, Global Status Report on Road Safety. WHO Library Cataloguing-in-Publication Data; (2004), World Health Organization, World Report on Road Traffic Injury Prevention. WHO Library Cataloguing-in-Publication Data; Zein, S.R., Navin, F.P.D., (2003), Improving traffic safety: a new system approach. Journal of Transportation Research Board, No. 1830. Washington, DC, USAUR - https://www.scopus.com/inward/record.uri?eid=2-s2.0-77955092365&amp;amp;doi=10.1016%2fj.ssci.2009.10.006&amp;amp;partnerID=40&amp;amp;md5=72e19440a905b83d8ed60436c482b944","page":"1167-1174","publisher-place":"Swedish Transport Agency, Box 267, SE-781 23 Borlänge, Sweden","title":"The need for a systems theory approach to road safety","type":"article-journal","volume":"48"},"uris":["http://www.mendeley.com/documents/?uuid=c9b115b5-2ef7-4e9d-b3ed-82e6e47a3703"]}],"mendeley":{"formattedCitation":"(Larsson, Dekker, &amp; Tingvall, 2010)","plainTextFormattedCitation":"(Larsson, Dekker, &amp; Tingvall, 2010)","previouslyFormattedCitation":"(Larsson, Dekker, &amp; Tingvall, 2010)"},"properties":{"noteIndex":0},"schema":"https://github.com/citation-style-language/schema/raw/master/csl-citation.json"}</w:instrText>
      </w:r>
      <w:r w:rsidR="009D0F80">
        <w:fldChar w:fldCharType="separate"/>
      </w:r>
      <w:r w:rsidR="009D0F80" w:rsidRPr="005A4202">
        <w:rPr>
          <w:noProof/>
        </w:rPr>
        <w:t>(Larsson, Dekker, &amp; Tingvall, 2010)</w:t>
      </w:r>
      <w:r w:rsidR="009D0F80">
        <w:fldChar w:fldCharType="end"/>
      </w:r>
      <w:r w:rsidR="009D0F80">
        <w:t xml:space="preserve">. The requisite variety </w:t>
      </w:r>
      <w:r w:rsidR="009D0F80">
        <w:fldChar w:fldCharType="begin" w:fldLock="1"/>
      </w:r>
      <w:r w:rsidR="009D0F80">
        <w:instrText>ADDIN CSL_CITATION {"citationItems":[{"id":"ITEM-1","itemData":{"abstract":"(1956) Note These are passages from Ross Ashby masterful book Cybernetics (1956). The main purpose of this selection is to stimulate the reading of the full text (or of other relevant books on cybernetics) and to familiarize everybody with the Law of Requisite Variety. This is a central law for the proper functioning of every mechanical and biological entity. It has been totally ignored by the social scientists and their patrons, the state elite, because it constitutes a refutation of the pretended absolute necessity of concentrating power in a central apparatus (the state) as the only way to solve problems (or, in general, to deal with reality) in a complex society. In fact, the law expresses the exactly opposite view, declaring, with the support of logical reasoning and empirical evidence, that only variety can master variety, reducing disturbances and promoting harmonious order. Regulation is then possible only if the regulating system is as various and flexible (responsive to changes) as the system to be regulated. This principle then disposes of the myth (still cherished by journalists and sociologists in search of easy popularity) that extraordinarily complex situations demand the concentration of extraordinary powers in a central entity. Once we get rid of that myth we are ready to explore all the rich implications of the Law of Requisite Variety and we, as individuals, can advance greatly towards finding real and appropriate solutions for the (supposedly) intractable problems of contemporary life.","author":[{"dropping-particle":"","family":"Ashby","given":"William Ross","non-dropping-particle":"","parse-names":false,"suffix":""}],"container-title":"An Introduction to Cybernetics","id":"ITEM-1","issued":{"date-parts":[["1956"]]},"title":"Cybernetics and Requisite Variety","type":"article-journal"},"uris":["http://www.mendeley.com/documents/?uuid=32cd2894-6558-3815-a0db-cf1abec5c581"]}],"mendeley":{"formattedCitation":"(Ashby, 1956)","plainTextFormattedCitation":"(Ashby, 1956)","previouslyFormattedCitation":"(Ashby, 1956)"},"properties":{"noteIndex":0},"schema":"https://github.com/citation-style-language/schema/raw/master/csl-citation.json"}</w:instrText>
      </w:r>
      <w:r w:rsidR="009D0F80">
        <w:fldChar w:fldCharType="separate"/>
      </w:r>
      <w:r w:rsidR="009D0F80" w:rsidRPr="00A55B37">
        <w:rPr>
          <w:noProof/>
        </w:rPr>
        <w:t>(Ashby, 1956)</w:t>
      </w:r>
      <w:r w:rsidR="009D0F80">
        <w:fldChar w:fldCharType="end"/>
      </w:r>
      <w:r w:rsidR="009D0F80">
        <w:t xml:space="preserve"> that they </w:t>
      </w:r>
      <w:r w:rsidR="00A44691">
        <w:t>possessed</w:t>
      </w:r>
      <w:r w:rsidR="009D0F80">
        <w:t xml:space="preserve"> to apply their professional judgement and experience allowed for adaptive, targeted, </w:t>
      </w:r>
      <w:r w:rsidR="001C0139">
        <w:t xml:space="preserve">strategies and </w:t>
      </w:r>
      <w:r w:rsidR="009D0F80">
        <w:t xml:space="preserve">informal </w:t>
      </w:r>
      <w:r w:rsidR="001C0139">
        <w:t xml:space="preserve">practices </w:t>
      </w:r>
      <w:r w:rsidR="009D0F80">
        <w:t xml:space="preserve">to address </w:t>
      </w:r>
      <w:r w:rsidR="00F7143A">
        <w:t xml:space="preserve">perceived </w:t>
      </w:r>
      <w:r w:rsidR="00217952">
        <w:t xml:space="preserve">and previously shared </w:t>
      </w:r>
      <w:r w:rsidR="009D0F80">
        <w:t>risks in the system and create safety (e.g. modifying the</w:t>
      </w:r>
      <w:r w:rsidR="00B651CC">
        <w:t xml:space="preserve"> transmitted</w:t>
      </w:r>
      <w:r w:rsidR="009D0F80">
        <w:t xml:space="preserve"> instruction for aircraft that they could predict</w:t>
      </w:r>
      <w:r w:rsidR="00B651CC">
        <w:t xml:space="preserve"> or have learned</w:t>
      </w:r>
      <w:r w:rsidR="009D0F80">
        <w:t xml:space="preserve"> might be unfamiliar with UK procedures) </w:t>
      </w:r>
      <w:r w:rsidR="009D0F80">
        <w:fldChar w:fldCharType="begin" w:fldLock="1"/>
      </w:r>
      <w:r w:rsidR="009D0F80">
        <w:instrText>ADDIN CSL_CITATION {"citationItems":[{"id":"ITEM-1","itemData":{"DOI":"10.1080/00140139.2013.768707","ISSN":"00140139 (ISSN)","abstract":"In this article, an application of cognitive work analysis (CWA), using the strategies analysis diagram (SAD) method, to model performance variability in road transport, is presented. Specifically, the method was used to describe performance variability across four road user groups (drivers, cyclists, motorcyclists and pedestrians) when turning right at an urban signalised intersection. The analysis demonstrated that the method was able to identify a comprehensive range of strategies that road users can potentially use while turning right at an intersection, thereby describing a range of performance variability within intersection systems. Furthermore, the method identified constraints, disturbances, changes in circumstances and other influences on road user performance variability. It is concluded that the CWA/SAD approach was able to describe both the different ways in which activities can be executed and disturbances, situations and constraints that create performance variability. The implications of these findings for road design and intersection safety are discussed along with the benefits and drawbacks of the methodology used. Practitioner Summary: Recently, the strategies analysis diagram was proposed as a method to support the cognitive work analysis framework in modelling performance variability. This article evaluated this method within a complex sociotechnical system, namely road transport. The application provided insight into performance variability across road user groups when turning right at intersections. © 2013 Copyright Taylor and Francis Group, LLC.","author":[{"dropping-particle":"","family":"Cornelissen","given":"M","non-dropping-particle":"","parse-names":false,"suffix":""},{"dropping-particle":"","family":"Salmon","given":"P M","non-dropping-particle":"","parse-names":false,"suffix":""},{"dropping-particle":"","family":"McClure","given":"R","non-dropping-particle":"","parse-names":false,"suffix":""},{"dropping-particle":"","family":"Stanton","given":"Neville A.","non-dropping-particle":"","parse-names":false,"suffix":""}],"container-title":"Ergonomics","id":"ITEM-1","issue":"5","issued":{"date-parts":[["2013"]]},"language":"English","note":"Cited By :22\n\nExport Date: 20 January 2018\n\nCODEN: ERGOA\n\nCorrespondence Address: Cornelissen, M.; Monash Injury Research Institute, Monash University, Clayton, Australia; email: miranda.cornelissen@monash.edu\n\nReferences: Allaire, J.C., Marsiske, M., Intraindividual Variability May not Always Indicate Vulnerability in Elders' Cognitive Performance (2005) Psychology and Aging, 20 (3), pp. 390-401; \nAnnett, J., Duncan, K.D., Stammers, R.B., Gray, M.J., (1971) Task Analysis, , London, London: HMSO;\nBainbridge, L., Verbal Reports as Evidence of the Process Operator's Knowledge (1979) International Journal of Man-Machine Studies, 11 (4), pp. 411-436;\nBirrell, S.A., Young, M.S., Jenkins, D.P., Stanton, A.N., Cognitive Work Analysis for Safe and Efficient Driving (2012) Theoretical Issues in ErgonomicsScience, 13 (4), pp. 430-449;\nCornelissen, M., Salmon, P.M., Jenkins, D.P., Lenné, M.G., A Structured Approach to the Strategies Analysis Phase of Cognitive Work Analysis (2012) Theoretical Issues in ErgonomicsScience, pp. 1-19;\nCornelissen, M., Salmon, P.M., Young, L.K., Same But Different? Understanding Road User Behaviour at Intersections Using Cognitive Work Analysis (2012) Theoretical Issues in ErgonomicsScience, pp. 1-24;\nDeadrick, D.L., Gardner, D.G., Maximal and Typical Measures of Job Performance: An Analysis of Performance Variability Over Time (2008) Human Resource Management Review, 18 (3), pp. 133-145;\nDurugbo, C., Work Domain Analysis for Enhancing Collaborations: A Study of the Management of Microsystems Design (2012) Ergonomics, 55 (6), pp. 603-620;\nEl Esawey, M., Sayed, T., Analysis of Unconventional Arterial Intersection Designs (UAIDs): State-of-the-Art Methodologies and Future Research Directions (2012) Transportmetrica, pp. 1-36;\nElix, B., Naikar, N., Designing Safe and Effective Future Systems: A New Approach for Modelling Decisions in Future Systems with Cognitive Work Analysis (2008); Embrey, D.E., SHERPA: A Systematic Human Error Reduction and Prediction Approach (1986); England, L.I.Z., The Role of Accident Investigation in Road Safety (1981) Ergonomics, 24 (6), pp. 409-422;\nFastenmeier, W., Gstalter, H., Driving Task Analysisas a Tool in Traffic Safety Research and Practice (2007) Safety Science, 45 (9), pp. 952-979;\nGross, F., Lyon, C., Persaud, B., Srinivasan, R., Safety Effectiveness of Converting Signalized Intersections to Roundabouts (2013) Accident Analysis and Prevention, 50, pp. 234-241;\nHale, A.R., Stoop, J., Hommels, J., Human Error Models as Predictors of Accident Scenarios for Designers in Road Transport Systems (1990) Ergonomics, 33 (10-11), pp. 1377-1387;\nHassall, M.E., Sanderson, P.M., A Formative Approach to the Strategies Analysis Phase of Cognitive Work Analysis (2012) Theoretical Issues in ErgonomicsScience, pp. 1-47;\nHoareau, E., Candappa, N., Corben, B., (2011) Intersection Study: Task 1 Report: Problem Definition, , Melbourne, Melbourne: Monash Accident Research Centre;\nHollnagel, E., Understanding accidents-from root causes to performance variability (2002); Hollnagel, E., (2004) Barriers and Accident Prevention, , Aldershot, Aldershot: Ashgate Publishing;\nHollnagel, E., Resilience: The Challenge of the Unstable (2006) Resilience Engineering: Concepts and Precepts, , In: Hollnagel E., Woods D. D., Leveson N., editors Aldershot, Aldershot: Ashgate;\nHollnagel, E., (2009) The ETTO Principle: Efficiency-Thoroughness Trade-Off, , Surrey, Surrey: Ashgate;\nHollnagel, E., Kaarstad, M., Lee, H., Error Mode Prediction (1999) Ergonomics, 42 (11), pp. 1457-1471;\nHollnagel, E., Woods, D.D., Leveson, N., (2006) Resilience Engineering: Concepts and Precepts, , Aldershot, Aldershot: Ashgate Publishing;\nInman, V., Evaluation of Signs and Markings for Partial Continuous Flow Intersection (2009) Transportation Research Record: Journal of the Transportation Research Board, 2138 (2009), pp. 66-74;\nJenkins, D.P., Salmon, P.M., Stanton, N.A., Walker, G.H., A New Approach for Designing Cognitive Artefacts to Support Disaster Management (2010) Ergonomics, 53 (5), pp. 617-635;\nJenkins, D.P., Salmon, P.M., Stanton, N.A., Walker, G.H., Rafferty, L.A., What Could They Have Been Thinking? How Sociotechnical System Design Influences Cognition: A Case Study of the Stockwell Shooting (2011) Ergonomics, 54 (2), pp. 103-119;\nJenkins, D.P., Stanton, N.A., Salmon, P.M., Walker, G.H., Rafferty, L.A., Using the Decision-Ladder to Add a Formative Element to Naturalistic Decision-Making Research (2010) International Journal of Human-Computer Interaction, 26 (2-3), pp. 132-146;\nJenkins, D.P., Stanton, N.A., Walker, G.H., Salmon, P.M., Young, M.S., Using Cognitive Work Analysis to Explore System Flexibility (2010) Theoretical Issues in ErgonomicsScience, 11 (3), pp. 136-150;\nKlein, G.A., Calderwood, R., MacGregor, D., Critical Decision Method for Eliciting Knowledge (1989) IEEE Transactions on Systems, Man and Cybernetics, 19 (3), pp. 462-472;\nKontogiannis, T., A Contemporary View of Organizational Safety: Variability and Interactions of Organizational Processes (2010) Cognition, Technology &amp;amp; Work, 12 (4), pp. 231-249;\nLarsson, P., Dekker, S.W.A., Tingvall, C., The Need for A Systems Theory Approach to Road Safety (2010) Safety Science, 48 (9), pp. 1167-1174;\nNaikar, N., A Methodology for Work Domain Analysis, the First Phase of Cognitive Work Analysis (2005); Naikar, N., Moylan, A., Pearce, B., Analysing Activity in Complex Systems with Cognitive Work Analysis: Concepts, Guidelines and Case Study for Control Task Analysis (2006) Theoretical Issues in ErgonomicsScience, 7 (4), pp. 371-394;\nO'Hare, D., Wiggins, M., Williams, A., Wong, W., Cognitive Task Analyses for Decision Centred Design and Training (1998) Ergonomics, 41 (11), pp. 1698-1718;\nRasmussen, J., (1974) The Human Data Processor as A System Component: Bits and Pieces of A Model, , Roskilde, Roskilde: Danish Atomic Energy Commission;\nRasmussen, J., Pejtersen, A.M., Goodstein, L.P., (1994) Cognitive Systems Engineering, , New York, New York: Wiley;\nReiman, T., Understanding Maintenance Work in Safety-Critical Organisations- Managing the Performance Variability (2011) Theoretical Issues in ErgonomicsScience, 12 (4), pp. 339-366;\nRoberts, I., Mohan, D., Abbasi, K., War on the Roads (2002) British Medical Journal, 324, pp. 1107-1108;\nSalmon, P.M., Jenkins, D.P., Stanton, N.A., Walker, G.H., Hierarchical Task Analysisvs Cognitive Work Analysis: Comparison of Theory, Methodology and Contribution to System Design (2010) Theoretical Issues in ErgonomicsScience, 11 (6), pp. 504-531;\nSalmon, P.M., McClure, R., Stanton, N.A., Road Transport in Drift? Applying Contemporary Systems Thinking to Road Safety (2012) Safety Science, 50 (9), pp. 1829-1838;\nSanderson, P.M., Verhage, A.G., Fuld, R.B., State-Space and Verbal Protocol Methods for Studying the Human Operator in Process Control (1989) Ergonomics, 32 (11), pp. 1343-1372;\nShahi, J., Choupani, A.-A., Modelling the Operational Effects of Unconventional U-Turns at a Highway Intersection (2009) Transportmetrica, 5 (3), pp. 173-191;\nStanton, N.A., McIlroy, R.C., Harvey, C., Blainey, S., Hickford, A., Preston, J.M., Ryan, B., Following the Cognitive Work Analysis Train of Thought: Exploring the Constraints of Modal Shift to Rail Transport (2012) Ergonomics, pp. 1-19;\nStanton, N.A., Walker, G.H., Young, M.S., Kazi, T., Salmon, P.M., Changing Drivers' Minds: The Evaluation of an Advanced Driver Coaching System (2007) Ergonomics, 50 (8), pp. 1209-1234;\nSuchman, L.A., (1987) Plans and Situated Actions: The Problem of Human-Machine Communication, , Cambridge, Cambridge: Cambridge University Press;\nVicente, K.J., (1999) Cognitive Work Analysis: Toward Safe, Productive and Healthy Computer-Based Work, , Mahwah, NJ, Mahwah, NJ: Lawrence Erlbaum Associates, Inc;\n(2009) Driving in Victoria: Rules and Responsibilities, , VicRoads, Kew, Kew: VicRoads;\n(2010) Road to Solo Driving, , VicRoads, Kew, Kew: VicRoads;\n(2011) CrashStats, , http://www.vicroads.vic.gov.au/Home/SafetyAndRules/AboutRoadSafety/StatisticsAndResearch/CrashStats.htm, Vicroads, Accessed February 17;\n(2011) Safety and Rules, , http://www.vicroads.vic.gov.au/Home/SafetyAndRules/, VicRoads, Accessed February 17;\nWaard, D.D., Jessurun, M., Steyvers, F.J.J.M., Reggatt, P.T.F., Brookhuis, K.A., Effect of Road Layout and Road Environment on Driving Performance, Drivers' Physiology and Road Appreciation (1995) Ergonomics, 38 (7), pp. 1395-1407;\nWalker, G.H., Stanton, N.A., Salmon, P.M., Cognitive Compatibility of Motorcyclists and Car Drivers (2011) Accident Analysis &amp;amp; Prevention, 43 (3), pp. 878-888;\nWegman, F., (2002) Review of Irelands Road Safety Strategy, , Leidschendam, Leidschendam: SWOV;\n(2004) World Report on Road Traffic Injury Prevention, , World Health Organization, Geneva, Geneva: World Health Organization","page":"764-780","publisher-place":"Monash Injury Research Institute, Monash University, Clayton, Australia","title":"Using cognitive work analysis and the strategies analysis diagram to understand variability in road user behaviour at intersections","type":"article-journal","volume":"56"},"uris":["http://www.mendeley.com/documents/?uuid=2a89acdf-ce6e-450d-a7ab-167daf468f7b"]}],"mendeley":{"formattedCitation":"(Cornelissen, Salmon, McClure, &amp; Stanton, 2013)","plainTextFormattedCitation":"(Cornelissen, Salmon, McClure, &amp; Stanton, 2013)","previouslyFormattedCitation":"(Cornelissen, Salmon, McClure, &amp; Stanton, 2013)"},"properties":{"noteIndex":0},"schema":"https://github.com/citation-style-language/schema/raw/master/csl-citation.json"}</w:instrText>
      </w:r>
      <w:r w:rsidR="009D0F80">
        <w:fldChar w:fldCharType="separate"/>
      </w:r>
      <w:r w:rsidR="009D0F80" w:rsidRPr="008D55D0">
        <w:rPr>
          <w:noProof/>
        </w:rPr>
        <w:t>(Cornelissen, Salmon, McClure, &amp; Stanton, 2013)</w:t>
      </w:r>
      <w:r w:rsidR="009D0F80">
        <w:fldChar w:fldCharType="end"/>
      </w:r>
      <w:r w:rsidR="009D0F80">
        <w:t xml:space="preserve">. The TOI, unknowingly, impaired this adaptive capacity by removing an aspect of this freedom </w:t>
      </w:r>
      <w:r w:rsidR="009D0F80">
        <w:fldChar w:fldCharType="begin" w:fldLock="1"/>
      </w:r>
      <w:r w:rsidR="005F5A38">
        <w:instrText>ADDIN CSL_CITATION {"citationItems":[{"id":"ITEM-1","itemData":{"DOI":"10.1016/j.ssci.2007.06.020","ISSN":"09257535 (ISSN)","abstract":"The article presents research results from a qualitative study of aviation line maintenance operations, with the objective of describing operational work practices. In the article, safety is interpreted as a collective competence that is learned and maintained in local work environments. The study identifies features, such as practical skills, support from colleagues, creation of performance spaces, and flexibility in problem solving, that are important for safe work practices in line maintenance operations. The study does also show that these work practices are rooted in a set of formally established safety systems, and they are influenced by organisational structure conditions and different change efforts. The empirical results support the arguement that slack in the organisation can be viewed as a precondition for the existence and effectiveness of several forms of safe work practices. © 2007 Elsevier Ltd. All rights reserved.","author":[{"dropping-particle":"","family":"Pettersen","given":"Kenneth A.","non-dropping-particle":"","parse-names":false,"suffix":""},{"dropping-particle":"","family":"Aase","given":"K","non-dropping-particle":"","parse-names":false,"suffix":""}],"container-title":"Safety Science","id":"ITEM-1","issue":"3","issued":{"date-parts":[["2008"]]},"language":"English","note":"Cited By :24\n\nExport Date: 20 January 2018\n\nCODEN: SSCIE\n\nCorrespondence Address: Pettersen, K.A.; University of Stavanger, Faculty of Social Sciences, N-4036 Stavanger, Norway; email: kenneth.a.pettersen@uis.no\n\nReferences: Aase, K., Nybø, G., Organizational knowledge in high-risk industries: supplementing model-based learning approaches (2005) International Journal of Learning and Intellectual Capital, 2 (1), pp. 49-65; \nAase, K., Skjerve, A.B., Rosness, R., 2005. Why good luck has a reason: mindful practices in offshore oil and gas drilling. In: Gherardi, S., Nicolini, D. (Eds.), The Passion for Learning and Knowing. Proceedings of the 6th International Conference on Organizational Learning and Knowledge (2 vols.). University of Trento e-books, Trento, ISBN 88-8843-100-X; Benson-Rea, M., Myers, M., Qualitative methods and the dynamics of change (2006) Editorial, International Journal of Learning and Change, 1 (2), pp. 157-161;\nCook, R., Rasmussen, J., &amp;quot;Going solid&amp;quot;: a model of system dynamics and consequences for patient safety (2005) Quality and Safety in Health Care, 14, pp. 130-134;\nDekker, S.W.A., 2006. Doctors are more dangerous than gun owners: a rejoinder to error counting. Technical Report 2006-01, Lund University School of Aviation, Sweden; Gherardi, S., Nicolini, D., The organizational learning of safety in communities of practice (2000) Journal of Management Inquiry, 9 (1), pp. 7-18;\nGherardi, S., Nicolini, D., Odella, F., Toward a social understanding of how people learn in organizations: the notion of situated curriculum (1998) Management Learning, 29 (3), pp. 273-298;\nHollnagel, E., Woods, D.D., Leveson, N.G., (2006) Resilience Engineering: Concepts and Precepts, , Ashgate Publishing Co., Aldershot, UK;\nKovner, C., Gergen, P.J., Nurse staffing levels and adverse events following surgery in US hospitals (1998) Image Journal for Nursing Scholars, 30, pp. 315-320;\nLanger, E.J., (1989) Mindfulness, , Perseus Books, Da Capo Press, Cambridge MA, USA;\nLanger, E.J., (1997) The Power of Mindful Learning, , Perseus Books, Perseus Publishing, Cambridge MA, USA;\nLawson, M.B., In praise of slack: time is of the essence (2001) Academy of Management Executive, 15 (3), pp. 125-135;\nMcKee, M., Black, N., Does the current use of junior doctors in the United Kingdom affect the quality of medical care? (1992) Social Science in Medicine, 34, pp. 549-558;\nMiles, M.B., Huberman, M.A., (1994) Qualitative Data Analysis - An Expanded Sourcebook. second ed., , Sage Publications;\nPerrow, C., (1984) Normal Accidents, , Princeton University Press, Princeton USA;\nRagin, C.C., Becker, H.S., (1992) What is a Case?, , Cambridge University Press;\nRasmussen, J., Risk management in a dynamic society: a modelling problem (1997) Safety Science, 27 (2-3), pp. 183-213;\nRichards, L., (2005) Handling Qualitative Data, , Sage Publications Ltd;\nRoberts, K.H., Tadmore, C.T., Lessons learned from non-medical industries: the tragedy of the USS Greenville (2002) Quality and Safety in Health Care, 11, pp. 355-357;\nRochlin, G.I., Safe operation as a social construct (1999) Ergonomics, 42, pp. 1549-1560;\nSagan, S.D., (1993) The Limits of Safety: Organizations, Accidents, and Nuclear Weapons, , Princeton University Press, Princeton NJ;\nSchulman, P.R., The negotiated order of organizational reliability (1993) Administration &amp;amp; Society, 25 (3), pp. 353-372;\nSkjerve, A.B., Lauridsen, Ø., Factors affecting employees' willingness to use mindful safety practices at norwegian petroleum installations (2006) Nordic Perspectives on Safety Management in High Reliability Organizations. Theory and Applications, pp. 151-171. , Svenson O., Salo I., Oedewald P., Reiman T., and Skjerve A.B. (Eds), Stockholm University, Valdemarksvik;\nWeick, K.E., Sutcliffe, K.M., (2001) Managing the Unexpected: Assuring High Performance in an Age of Complexity. University of Michigan Business School Management Series, , Jossey-Bass, San Fransisco;\nWeick, K.E., Sutcliffe, K.M., Obstfeld, D., Organizing for high reliability: processes of collective mindfulness (1999) Research in Organizational Behavior, 21, pp. 81-123;\nWest, E., Organizational sources of safety and danger: sociological contributions to the study of adverse events (2000) Quality in Health Care, 9, pp. 120-126;\nYin, R., (1994) Case Study Research, , Sage Publications;\nYin, R., (2004) Case Study Anthology, , Sage Publications","page":"510-519","publisher-place":"University of Stavanger, Faculty of Social Sciences, N-4036 Stavanger, Norway","title":"Explaining safe work practices in aviation line maintenance","type":"article-journal","volume":"46"},"uris":["http://www.mendeley.com/documents/?uuid=5c930971-8654-405e-9b1d-4d8f9288f0ba"]},{"id":"ITEM-2","itemData":{"DOI":"10.3233/WOR-152021","ISBN":"1875-9270","ISSN":"10519815 (ISSN)","PMID":"26409806","abstract":"BACKGROUND: Air transportation of personnel to offshore oil platforms is one of the major hazards of this kind of endeavor. Pilot performance is a key factor in the safety of the transportation system. OBJECTIVE: This study seeks to identify the ergonomic factors present in pilots' activities that may in some way compromise or enhance their performance, the constraints and affordances which they are subject to; and where possible to link these to their associated risk factors METHODS: Methodology adopted in this project studies work in its context. It is a merging of Activity Analysis (Guerin et al. 2001) of European tradition with Cognitive Task Analysis (CTA - www.ctaresource.com) articulated with the recent approaches to cognitive systems engineering developed by Professors David Woods and Erik Hollnagel. Fifty-five hours of field interviews provided the input for analysis. RESULTS: Sixteen ergonomic constraints were identified, some cognitive, some physical, all considered relevant by the research subjects and expert advisers CONCLUSIONS: Although the safety record of the personnel transportation system studied is considered acceptable, there is low hanging fruit to be picked which can help improve the system's safety. © 2015 - IOS Press and the authors.","author":[{"dropping-particle":"","family":"Gomes","given":"Jos?? Orlando","non-dropping-particle":"","parse-names":false,"suffix":""},{"dropping-particle":"","family":"Huber","given":"Gilbert J.","non-dropping-particle":"","parse-names":false,"suffix":""},{"dropping-particle":"","family":"Borges","given":"Marcos R S","non-dropping-particle":"","parse-names":false,"suffix":""},{"dropping-particle":"","family":"Carvalho","given":"Paulo Victor R","non-dropping-particle":"De","parse-names":false,"suffix":""}],"container-title":"Work","id":"ITEM-2","issue":"3","issued":{"date-parts":[["2015"]]},"language":"English","note":"From Duplicate 1 (Ergonomics, safety, and resilience in the helicopter offshore transportation system of Campos Basin - Gomes, J O; Huber, G J; Borges, M R S; De Carvalho, P V R)\n\nCited By :1\n\nExport Date: 20 January 2018\n\nCODEN: WORKF\n\nCorrespondence Address: Gomes, J.O.Av. Athos da Silveira Ramos, Brazil\n\nReferences: Perrow, C., (1984) Normal Accidents, , New York Basic Books; \nSnook, S.A., (2000) Friendly Fire: The Accidental Shootdown of U.S., , Black Hawk Helicopters Over Norther Iraq. UK: Princeton University Press;\nCarvalho, P.V.R., Gomes, J.O., Huber, J., Vidal, M., Normal people working in normal organizations with normal equipment: System safety and cognition in a mid-Air collision (2009) Applied Ergonomics, 40, pp. 325-340;\nHollnagel, E., Woods, D.D., (2005) Joint Cognitive Systems: Foundations of Cognitive Systems Engineering, , Boca Raton FL: CRC Press/Taylor &amp;amp; Francis;\nCarvalho, P.V.R., Santos, I.L., Gomes, J.O., Borges, M.R.S., Micro incident analysis framework to assess safety and resilience in the operation of safe critical systems: A case study in a nuclear power plant (2008) Journal of Loss Prevention in the Process Industries v, 21, pp. 277-286;\nWoods, D.D., Cook, R.I., Incidents - Markers of resilience or brittleness? (2006) Resilience Engineering. Concepts and Precepts, pp. 69-76. , In: Hollnagel E., Woods D.D. and Leveson, N. editors Aldershot, UK Ashgate;\nWoods, D.D., Essential characteristics of resilience (2006) Resilience Engineering: Concepts and Precepts, pp. 21-34. , E. Hollnagel, D.D. Woods, &amp;amp; N. Leveson (Eds. Aldershot, UK Ashgate;\nHollnagel, E., The ETTO principle: Efficiency-thoroughness trade-off (2009) Ashgate England;\nCrandall, B., Klein, G., Hoffman, R.R., (2006) Working Minds, , The MIT Press Cambridge MA;\nDe Keyser, V., Nyssen, A., Les erreurs humaines in Anesthésie (1993) Le Travail Humaine, 56, pp. 245-273;\nEngestron, I., Activity theory as a framework for analysing and redesigning work (2000) Ergonomics, 43 (7), pp. 960-974;\nGomes, J.O., Woods, D.D., Carvalho, P.V.R., Huber, G., Borges, M.R.S., Resilience and brittleness in the offshore helicopter transportation system: The identification of constraints and sacrifice decisions in pilots' work (2009) Reliability Engineering &amp;amp; Systems Safety, 94, pp. 311-319\n\nFrom Duplicate 2 (Ergonomics, safety, and resilience in the helicopter offshore transportation system of Campos Basin - Gomes, Jos?? Orlando; Huber, Gilbert J.; Borges, Marcos R S; De Carvalho, Paulo Victor R)\n\nFrom Duplicate 1 (Ergonomics, safety, and resilience in the helicopter offshore transportation system of Campos Basin - Gomes, J O; Huber, G J; Borges, M R S; De Carvalho, P V R)\n\nCited By :1\n\nExport Date: 20 January 2018\n\nCODEN: WORKF\n\nCorrespondence Address: Gomes, J.O.Av. Athos da Silveira Ramos, Brazil\n\nReferences: Perrow, C., (1984) Normal Accidents, , New York Basic Books; \nSnook, S.A., (2000) Friendly Fire: The Accidental Shootdown of U.S., , Black Hawk Helicopters Over Norther Iraq. UK: Princeton University Press;\nCarvalho, P.V.R., Gomes, J.O., Huber, J., Vidal, M., Normal people working in normal organizations with normal equipment: System safety and cognition in a mid-Air collision (2009) Applied Ergonomics, 40, pp. 325-340;\nHollnagel, E., Woods, D.D., (2005) Joint Cognitive Systems: Foundations of Cognitive Systems Engineering, , Boca Raton FL: CRC Press/Taylor &amp;amp; Francis;\nCarvalho, P.V.R., Santos, I.L., Gomes, J.O., Borges, M.R.S., Micro incident analysis framework to assess safety and resilience in the operation of safe critical systems: A case study in a nuclear power plant (2008) Journal of Loss Prevention in the Process Industries v, 21, pp. 277-286;\nWoods, D.D., Cook, R.I., Incidents - Markers of resilience or brittleness? (2006) Resilience Engineering. Concepts and Precepts, pp. 69-76. , In: Hollnagel E., Woods D.D. and Leveson, N. editors Aldershot, UK Ashgate;\nWoods, D.D., Essential characteristics of resilience (2006) Resilience Engineering: Concepts and Precepts, pp. 21-34. , E. Hollnagel, D.D. Woods, &amp;amp; N. Leveson (Eds. Aldershot, UK Ashgate;\nHollnagel, E., The ETTO principle: Efficiency-thoroughness trade-off (2009) Ashgate England;\nCrandall, B., Klein, G., Hoffman, R.R., (2006) Working Minds, , The MIT Press Cambridge MA;\nDe Keyser, V., Nyssen, A., Les erreurs humaines in Anesthésie (1993) Le Travail Humaine, 56, pp. 245-273;\nEngestron, I., Activity theory as a framework for analysing and redesigning work (2000) Ergonomics, 43 (7), pp. 960-974;\nGomes, J.O., Woods, D.D., Carvalho, P.V.R., Huber, G., Borges, M.R.S., Resilience and brittleness in the offshore helicopter transportation system: The identification of constraints and sacrifice decisions in pilots' work (2009) Reliability Engineering &amp;amp; Systems Safety, 94, pp. 311-319","page":"513-535","publisher":"IOS Press","publisher-place":"Cidade Universitária, Ilha do Fundão, Rio de Janeiro, Brazil","title":"Ergonomics, safety, and resilience in the helicopter offshore transportation system of Campos Basin","type":"article-journal","volume":"51"},"uris":["http://www.mendeley.com/documents/?uuid=b505e9c7-ca86-4f02-95f1-56e075d5f513"]}],"mendeley":{"formattedCitation":"(Gomes, Huber, Borges, &amp; De Carvalho, 2015; Pettersen &amp; Aase, 2008)","plainTextFormattedCitation":"(Gomes, Huber, Borges, &amp; De Carvalho, 2015; Pettersen &amp; Aase, 2008)","previouslyFormattedCitation":"(Gomes, Huber, Borges, &amp; De Carvalho, 2015; Pettersen &amp; Aase, 2008)"},"properties":{"noteIndex":0},"schema":"https://github.com/citation-style-language/schema/raw/master/csl-citation.json"}</w:instrText>
      </w:r>
      <w:r w:rsidR="009D0F80">
        <w:fldChar w:fldCharType="separate"/>
      </w:r>
      <w:r w:rsidR="008D6F76" w:rsidRPr="008D6F76">
        <w:rPr>
          <w:noProof/>
        </w:rPr>
        <w:t>(Gomes, Huber, Borges, &amp; De Carvalho, 2015; Pettersen &amp; Aase, 2008)</w:t>
      </w:r>
      <w:r w:rsidR="009D0F80">
        <w:fldChar w:fldCharType="end"/>
      </w:r>
      <w:r w:rsidR="009D14BA">
        <w:t xml:space="preserve"> </w:t>
      </w:r>
      <w:r w:rsidR="00D32185">
        <w:t>and</w:t>
      </w:r>
      <w:r w:rsidR="009D14BA">
        <w:t xml:space="preserve"> introducing a </w:t>
      </w:r>
      <w:r w:rsidR="008966EE">
        <w:t>procedural change</w:t>
      </w:r>
      <w:r w:rsidR="009D14BA">
        <w:t xml:space="preserve"> that </w:t>
      </w:r>
      <w:r w:rsidR="004E1787">
        <w:t>added</w:t>
      </w:r>
      <w:r w:rsidR="002E6568">
        <w:t xml:space="preserve"> more formality </w:t>
      </w:r>
      <w:r w:rsidR="008966EE">
        <w:t>and structure to communications in certain circumstances</w:t>
      </w:r>
      <w:r w:rsidR="009D0F80">
        <w:t xml:space="preserve">. </w:t>
      </w:r>
      <w:r w:rsidR="00F27C7C">
        <w:t xml:space="preserve">The TOI </w:t>
      </w:r>
      <w:r w:rsidR="0086523B">
        <w:t xml:space="preserve">case study illustrates the </w:t>
      </w:r>
      <w:r w:rsidR="0001140E">
        <w:t xml:space="preserve">tension between </w:t>
      </w:r>
      <w:r w:rsidR="006E3494">
        <w:t>the natural variation</w:t>
      </w:r>
      <w:r w:rsidR="0086523B">
        <w:t>s</w:t>
      </w:r>
      <w:r w:rsidR="006E3494">
        <w:t xml:space="preserve"> in human performance and the </w:t>
      </w:r>
      <w:r w:rsidR="0001140E">
        <w:t xml:space="preserve">perceived need for </w:t>
      </w:r>
      <w:r w:rsidR="006E3494">
        <w:t xml:space="preserve">regularity and predictability </w:t>
      </w:r>
      <w:r w:rsidR="00176B6A">
        <w:t>in</w:t>
      </w:r>
      <w:r w:rsidR="006E3494">
        <w:t xml:space="preserve"> the system </w:t>
      </w:r>
      <w:r w:rsidR="00B576B6">
        <w:fldChar w:fldCharType="begin" w:fldLock="1"/>
      </w:r>
      <w:r w:rsidR="001F1487">
        <w:instrText>ADDIN CSL_CITATION {"citationItems":[{"id":"ITEM-1","itemData":{"DOI":"10.1111/j.2044-8325.1998.tb00678.x","ISSN":"09631798","abstract":"Companies operating in hazardous environments employ a variety of organizational controls both to manage the enterprise as a whole and to minimize their risks. This paper critically reviews the use of procedures, rules and regulations to restrict individual behaviour to those courses of action considered safe and productive. In particular, it discusses the psychological, situational and organizational factors influencing compliant and non-compliant behaviour (i.e. violations and circumventions of safe operating procedures). Ten kinds of rule-related behaviour are identified. The paper concludes by arguing for the extended use of social and self-controls to compensate for the inevitable limitations of prescriptive procedures in guiding safe behaviour.","author":[{"dropping-particle":"","family":"Reason","given":"James","non-dropping-particle":"","parse-names":false,"suffix":""},{"dropping-particle":"","family":"Parker","given":"Dianne","non-dropping-particle":"","parse-names":false,"suffix":""},{"dropping-particle":"","family":"Lawton","given":"Rebecca","non-dropping-particle":"","parse-names":false,"suffix":""}],"container-title":"Journal of Occupational and Organizational Psychology","id":"ITEM-1","issue":"4","issued":{"date-parts":[["1998"]]},"page":"289-304","title":"Organizational controls and safety: The varieties of rule-related behaviour","type":"article-journal","volume":"71"},"uris":["http://www.mendeley.com/documents/?uuid=27b22569-0d01-418e-b1b0-1e5e51b8b351"]}],"mendeley":{"formattedCitation":"(Reason, Parker, &amp; Lawton, 1998)","plainTextFormattedCitation":"(Reason, Parker, &amp; Lawton, 1998)","previouslyFormattedCitation":"(Reason, Parker, &amp; Lawton, 1998)"},"properties":{"noteIndex":0},"schema":"https://github.com/citation-style-language/schema/raw/master/csl-citation.json"}</w:instrText>
      </w:r>
      <w:r w:rsidR="00B576B6">
        <w:fldChar w:fldCharType="separate"/>
      </w:r>
      <w:r w:rsidR="00B576B6" w:rsidRPr="00B576B6">
        <w:rPr>
          <w:noProof/>
        </w:rPr>
        <w:t>(Reason, Parker, &amp; Lawton, 1998)</w:t>
      </w:r>
      <w:r w:rsidR="00B576B6">
        <w:fldChar w:fldCharType="end"/>
      </w:r>
      <w:r w:rsidR="006E3494">
        <w:t xml:space="preserve">. </w:t>
      </w:r>
      <w:r w:rsidR="009D0F80">
        <w:t xml:space="preserve">Whilst the intention was to strengthen the response of the system in </w:t>
      </w:r>
      <w:r w:rsidR="004921B2">
        <w:t xml:space="preserve">an </w:t>
      </w:r>
      <w:r w:rsidR="009D0F80">
        <w:t xml:space="preserve">area of known risk, it made the system more brittle in other areas </w:t>
      </w:r>
      <w:r w:rsidR="009D0F80">
        <w:fldChar w:fldCharType="begin" w:fldLock="1"/>
      </w:r>
      <w:r w:rsidR="00AE1D17">
        <w:instrText>ADDIN CSL_CITATION {"citationItems":[{"id":"ITEM-1","itemData":{"DOI":"10.1016/S0925-7535(00)00045-X","ISBN":"0925-7535","ISSN":"09257535","abstract":"Safety remains driven by a simple principle: complete elimination of technical breakdowns and human errors. This article tries to put this common sense approach back into perspective in the case of ultra-safe systems, where the safety record reaches the mythical barrier of one disastrous accident per 10 million events (10-7). Three messages are delivered: (1) the solutions aimed at improving safety depend on the global safety level of the system. When safety improves, the solutions used to improve the safety record should not be further optimised; they must continue to be implemented at present level (to maintain the safety health obtained), and supplemented further by new solutions (addition rather than optimisation rationale); (2) the maintenance and linear optimisation of solutions having dwindling effectiveness can result in a series of paradoxes eventually replacing the system at risk and jeopardising the safety record obtained in the first place; and (3) after quickly reviewing ambiguities in the definition of human error and the development of research in this area, this article shows, through recent industrial examples and surveys, that errors play an essential role in the acquisition and effectiveness of safety, at individual as well as collective levels. A truly ecological theory of human error is developed. Theories of error highlight the negative effects of an over-extensive linear extrapolation of protection measures. Similarly, it is argued that accepting the limitation of technical systems performance through the presence of a minimum breakdown and incident 'noise' could enhance safety by limiting the risks accepted. New research opportunities are outlined at the end of this paper, notably in the framework of systems now safe or ultra-safe. Copyright © 2001 Elsevier Science Ltd.","author":[{"dropping-particle":"","family":"Amalberti","given":"René","non-dropping-particle":"","parse-names":false,"suffix":""}],"container-title":"Safety Science","id":"ITEM-1","issue":"2-3","issued":{"date-parts":[["2001"]]},"language":"English","note":"From Duplicate 1 (The paradoxes of almost totally safe transportation systems - Amalberti, R)\n\nCited By :218\n\nExport Date: 20 January 2018\n\nCODEN: SSCIE\n\nCorrespondence Address: Amalberti, R.; Departement Sciences Cognitives, IMASSA, BP 73, 91223 Bretigny sur Orge, France; email: rene-a@imaginet.fr\n\nReferences: Abbott, K., Slotte, S., Stimson, D. (Eds.), (1996, June). The Interfaces Between Flighcrews and Modern Flight Deck Systems (Report of the FAA HF Team, June 1996). FAA, Washington, DC; Allwood, C.M., Error detection processes in statistical problem solving (1984) Cognitive science, 8, pp. 413-437; \nAmalberti, R., La conduite des systèmes à risques (1996), Paris: PUF, [The control of systems at risk]; Amalberti, R., 1997. Paradoxes aux confins de la sécurité absolue. Annales Des Mines Fev97, 9-15. [Paradoxes of absolute safety within the limits of science.]; Amalberti, R., Automation in aviation: a human factors perspective (1998), pp. 173-192. , Garland D., Wise J., Hopkin D. (Eds.), Aviation Human Factors, Hillsdale, NJ: Lawrence Erlbaum Associates; Amalberti, R., Wioland, L., 1997. Human error in aviation. invited paper to the International Aviation Safety Conference 1997 (Iasc-97). Rotterdam Airport, The Netherlands. In: Soekkha, H., (Ed.), Aviation Safety, Utrech: Vsp, pp. 91-108; Argyris, C., Overcoming Organisational Defenses (1990), Englewood Cliffs, NJ: Prentice Hall; Dörner, D., On the difficulties people have in dealing with difficulty (1980) Simulation &amp;amp; Games, 11 (1), pp. 87-106;\nDörner, D., 1990. The logic of failure, Phil.Trans. R. Soc. London, B327, 462-473; Duncker, K., 1945. On problem-solving. Psychol. Monographs, 58 (whole no. 270); (1994), Flach J., Hancock P., Caird J., Vicente K. (Eds.), Ecology of Human Machine Systems: A Global Perpective, Hillsdale NJ: Lawrence Erlbaum Associates; Girin, J., Grosjean, M., 1996. La transgression des règles au travail. L'harmattan, Paris. [Rules Transgression at Work.]; Green, D., Swets, J., Signal Detection Theory and Psychophysics (1966), New York: Wiley; Hollnagel, E., Human Reliability Analysis, Context and Control (1993), London: Academic Press; Hollnagel, E., Cognitive Reliability and Error Analysis Method, CREAM (1998), North Holland, London: Elsevier; Kemmler, R., Braun, P., Neb, H., 1998. Analysis of inflight situations and development of preventives measure. Paper presented at the CRM's Managers Conference, Frankfurt, 2nd November; Maurino, D., Reason, J., Jonhston, N., Lee, R., Beyond Aviation Human Factors (1995), Aldershot, UK: Ashagate-Avebury Aviation; NATO, 1993. Advanced Research Workshop on Human Error, Bellagio, Italy; Norman, D., Categorization of action slips (1981) Psychological review, 88, pp. 1-15;\nNorman, D., The Psychology of Everyday Things (1988), New York: Basic Books; Norman, D., Shallice, T., Attention to action: willed and automatic control of behaviour (1986), pp. 1-18. , Davidson R., Schwartz G., Shapiro D. (Eds.), Consciousness and Self Regulation: Advances in Research, New York: Plenum Press; Perrow, C., Normal Accidents, Living With High Risk Technologies (1984), New York: Basic Books; Piaget, J., La prise de conscience (1974), Paris: PUF, [The Emergence of Consciousness]; Plat, M., Amalberti, R., 2000. Experimental crew training to surprises. In: Sarter, N., Amalberti, R. (Eds.), Cognitive Engineering in the Aviation Domain. Lawrence Erlbaum Associates, Hillsdale, NJ; Rasmussen, J., Information Processing and Human-machine Interaction (1986), Amsterdam,: Elsevier North Holland, pp. 165-187; Rasmussen, J., Human error in organizing behavior (1990) Ergonomics, 33 (10-11), pp. 1185-1190;\nRasmussen, J., Learning from experience? How? Some research issues in industrial risk management (1993), pp. 43-66. , Wilpert B., Qvale T. (Eds.), Reliability and Safety in Hazardous Work Systems, Berlin: Springer Verlag; Rasmussen, J., Risk management in a dynamic society, a modelling problem (1997) Safety science, 27 (2-3), pp. 183-214;\nReason, J., Human error (1990), Cambridge, UK: Cambridge University Press; Riso, A., Bagnara, S., Visciola, M., Human error detection process (1987) International Journal Man-Machine Studies, 27, pp. 555-570;\nRochlin, G., Essential friction: error control in organisational behaviour (1993), pp. 196-234. , Akerman N. (Ed.), The Necessity of Friction, Berlin: Springer/Physica Verlag; Sagan, S., The Limits of Safety: Organizations, Accidents, and Nuclear Weapons (1993), Princeton, USA: Princeton University Press; Sarter, N.B., Woods, D.D., 'How in the world did we ever get into that mode?' Mode error and awareness in supervisory control (1995) Human Factors, 37 (1), pp. 5-19;\nSenders, J., Moray, N., Human Error: Cause, Prediction and Reduction (1991), Hillsdale, NJ: Lawrence Erlbaum Associates; Swain, D., Guttmann, H.E., Handbook Of Reliability Analysis With Emphasis On Nuclear Plant Applications (1983), Washington DC, USA: Nuclear Regulatory Commission, Nureg/Cr-1278; Valot, C., Amalberti, R., Metaknowledge for time and reliability (1992) Reliability Engineering and Systems Safety, 36, pp. 199-206;\nVan Der Schaaf, T., 1999. Human recovery of errors in man-machine systems. Proceedings CSAPC 99, Villeneuve d'Asq: France, 21-26 September; Vaughan, D., The Challenger Launch Decision: Risky Technology, Culture, and Deviance at NASA (1996), USA: University of Chicago Press; Visciola, M., Armandi, A., Bagnara, S., Communication patterns and errors in flight simulation (1992) Reliability Engineering System Safety, 36, pp. 253-259;\nWagenaar, W., 1986. The causes of impossible accidents. The Sixth Duijker Lecture, Universty of Amsterdam; Wioland, L., 1997. Etude des mécanismes de protection et de détection des erreurs, contribution à un modèle de sécurité écologique, Thèse de doctorat de psychologie des processus cognitifs, Université Paris V, Décembre 1997. [Study of error protection and detection mechanisms: contribution to an ecological safety model.]; Woods, D., Johannesen, D., Cook, R., Sarter, N., 1994. Behind Human Error, CSERIAC. Wright Patterson Air Force Base, OHUR - https://www.scopus.com/inward/record.uri?eid=2-s2.0-0035090510&amp;amp;doi=10.1016%2fS0925-7535%2800%2900045-X&amp;amp;partnerID=40&amp;amp;md5=7caed615e0f7e8b0ad1a3bf2398e9147\n\nFrom Duplicate 2 (The paradoxes of almost totally safe transportation systems - Amalberti, R.)\n\nHighly applicable.\nATC is ultra safe.\nCan no longer optimise and instead must supplement and add to pre-existing safety measures (which are retained).\nOptimisation can create new risks (by adding complexity).\n3 sets of systems: risk-taking, regulated (where we think ATC is but actually where it isn't), ultra-safe (where we need new ideas).\nQuasi accidents = proxies in our terminology.\nBig data just goes to the extremes of open reporting - even more data.\n\nHumans when they run into difficulties get stuck in tried and tested - linear thinking, Unable to approximate the complexity of the system.","page":"109-126","publisher-place":"Département des Sciences Cognitives, IMASSA, BP 73, 91223 Bretigny sur Orge, France","title":"The paradoxes of almost totally safe transportation systems","type":"article-journal","volume":"37"},"uris":["http://www.mendeley.com/documents/?uuid=f99114fb-8034-476c-b4f5-b0b274e342a1"]}],"mendeley":{"formattedCitation":"(Amalberti, 2001)","plainTextFormattedCitation":"(Amalberti, 2001)","previouslyFormattedCitation":"(Amalberti, 2001)"},"properties":{"noteIndex":0},"schema":"https://github.com/citation-style-language/schema/raw/master/csl-citation.json"}</w:instrText>
      </w:r>
      <w:r w:rsidR="009D0F80">
        <w:fldChar w:fldCharType="separate"/>
      </w:r>
      <w:r w:rsidR="009D0F80" w:rsidRPr="00B93ABC">
        <w:rPr>
          <w:noProof/>
        </w:rPr>
        <w:t>(Amalberti, 2001)</w:t>
      </w:r>
      <w:r w:rsidR="009D0F80">
        <w:fldChar w:fldCharType="end"/>
      </w:r>
      <w:r w:rsidR="009D0F80">
        <w:t>.</w:t>
      </w:r>
      <w:r w:rsidR="000C3E0D">
        <w:t xml:space="preserve"> </w:t>
      </w:r>
      <w:r w:rsidR="00CC4036">
        <w:t xml:space="preserve">The TOI also introduced non-standard phraseology which, whilst not a violation in itself, challenged the social compact between pilot and controller and, similarly, the one-size-fits-all </w:t>
      </w:r>
      <w:r w:rsidR="00EC3471">
        <w:t xml:space="preserve">approach of the TOI </w:t>
      </w:r>
      <w:r w:rsidR="00CC4036">
        <w:t xml:space="preserve">was seen to be weakening their shared professional pride </w:t>
      </w:r>
      <w:r w:rsidR="00CC4036">
        <w:fldChar w:fldCharType="begin" w:fldLock="1"/>
      </w:r>
      <w:r w:rsidR="00CC4036">
        <w:instrText>ADDIN CSL_CITATION {"citationItems":[{"id":"ITEM-1","itemData":{"DOI":"10.1136/bmjopen-2015-010851","ISSN":"20446055 (ISSN)","abstract":"Objectives Our aim was to explore how members of community pharmacy staff perceive and experience the role of procedures within the workplace in community pharmacies. Setting Community pharmacies in England and Wales. Participants 24 community pharmacy staff including pharmacists and pharmacy support staff were interviewed regarding their view of procedures in community pharmacy. Transcripts were analysed using thematic analysis. Results 3 main themes were identified. According to the 'dissemination and creation of standard operating procedures' theme, community pharmacy staff were required to follow a large amount of procedures as part of their work. At times, complying with all procedures was not possible. According to the 'complying with procedures' theme, there are several factors that influenced compliance with procedures, including work demands, the high workload and the social norm within the pharmacy. Lack of staff, pressure to hit targets and poor communication also affected how able staff felt to follow procedures. The third theme 'procedural compliance versus using professional judgement' highlighted tensions between the standardisation of practice and the professional autonomy of pharmacists. Pharmacists feared being unsupported by their employer for working outside of procedures, even when acting for patient benefit. Some support staff believed that strictly following procedures would keep patients and themselves safe. Dispensers described following the guidance of the pharmacist which sometimes meant working outside of procedures, but occasionally felt unable to voice concerns about not working to rule. Conclusions Organisational resilience in community pharmacy was apparent and findings from this study should help to inform policymakers and practitioners regarding factors likely to influence the implementation of procedures in community pharmacy settings. Future research should focus on exploring community pharmacy employees' intentions and attitudes towards rule-breaking behaviour and the impact this may have on patient safety. © Published by the BMJ Publishing Group Limited.","author":[{"dropping-particle":"","family":"Thomas","given":"C E L","non-dropping-particle":"","parse-names":false,"suffix":""},{"dropping-particle":"","family":"Phipps","given":"D L","non-dropping-particle":"","parse-names":false,"suffix":""},{"dropping-particle":"","family":"Ashcroft","given":"D M","non-dropping-particle":"","parse-names":false,"suffix":""}],"container-title":"BMJ Open","id":"ITEM-1","issue":"6","issued":{"date-parts":[["2016"]]},"language":"English","note":"Cited By :1\n\nExport Date: 20 January 2018\n\nCorrespondence Address: Thomas, C.E.L.; NIHR Greater Manchester Primary Care Patient Safety Translational Research Centre, University of ManchesterUnited Kingdom; email: christian.thomas@manchester.ac.uk\n\nReferences: Harrison, S., Smith, C., Trust and moral motivation: Redundant resources in health and social care? (2004) Policy Polit, 32, pp. 371-386; \nBerwick, D.M., Controlling variation in health care: A consultation from Walter Shewhart (1991) Med Care, 29, pp. 1212-1225;\nSmith, K., Standardization as a key to quality (2009) Healthc Pap, 9, p. 56;\nPittet, D., Hugonnet, S., Harbarth, S., Effectiveness of a hospital-wide programme to improve compliance with hand hygiene (2000) Lancet, 356, pp. 1307-1312;\nSmith, A.F., Goodwin, D., Mort, M., Adverse events in anaesthetic practice: Qualitative study of definition, discussion and reporting (2006) Br J Anaesth, 96, pp. 715-721;\nWalker, A.E., Grimshaw, J.M., Armstrong, E.M., Salient beliefs and intentions to prescribe antibiotics for patients with a sore throat (2001) Br J Health Psychol, 6, pp. 347-360;\nWatson, M.C., Bond, C.M., Johnston, M., Using human error theory to explore the supply of non-prescription medicines from community pharmacies (2006) BMJ Qual Saf, 15, pp. 244-250;\nReason, J., Parker, D., Lawton, R., Organizational controls and safety: The varieties of rule-related behaviour (1998) J Occup Organ Psychol, 71, pp. 289-304;\nDekker, S., Failure to adapt or adaptations that fail: Contrasting models on procedures and safety (2003) Appl Ergon, 34, pp. 233-238;\nDierks, M.M., Christian, C.K., Roth, E.M., Healthcare safety: The impact of disabling safety protocols (2004) IEEE Trans Syst Man Cybern Syst Hum, 34, pp. 693-698;\nPhipps, D.L., Parker, D., Pals, E.J.M., Identifying violation-provoking conditions in a healthcare setting (2008) Ergonomics, 51, pp. 1625-1642;\nMcDonald, R., Waring, J., Harrison, S., Rules and guidelines in clinical practice: A qualitative study in operating theatres of doctors' and nurses' views (2005) Qual Saf Health Care, 14, pp. 290-294;\nShah, N., Castro-Sánchez, E., Charani, E., Towards changing healthcare workers' behaviour: A qualitative study exploring non-compliance through appraisals of infection prevention and control practices (2015) J Hosp Infect, 90, pp. 126-134;\nCarter, E.J., Wyer, P., Giglio, J., Environmental factors and their association with emergency department hand hygiene compliance: An observational study (2015) BMJ Qual Saf, pp. 1-7;\nDekker, S., Bergström, J., Amer-Wåhlin, I., Complicated, complex, and compliant: Best practice in obstetrics (2013) Cogn Technol Work, 15, pp. 189-195;\nCook, R.I., Render, M., Woods, D.D., Gaps: Learning how practitioners create safety (2000) BMJ, 320, pp. 791-794;\nJeffcott, S.A., Ibrahim, J.E., Cameron, P.A., Resilience in healthcare and clinical handover (2009) Qual Saf Health Care, 18, pp. 256-260;\nHollnagel, E., Woods, D.D., Leveson, N., (2007) Resilience Engineering: Concepts and Precepts., , Ashgate Publishing Ltd;\nHollnagel, E., Why is work-as-imagined different from work-as-done (2015) Resilience in Everyday Clinical Work Farnham, pp. 249-264. , Wears RL, Hollnagel E, Braithwaite J, Eds UK Ashgate;\nBradley, F., Schafheutle, E.I., Willis, S.C., Changes to supervision in community pharmacy: Pharmacist and pharmacy support staff views (2013) Health Soc Care Community, 21, pp. 644-654;\nBlenkinsopp, A., Bond, C., Raynor, D.K., Medication reviews (2012) Br J Clin Pharmacol, 74, pp. 573-580;\nLucas, B., Blenkinsopp, A., Community pharmacists' experience and perceptions of the New Medicines Service (NMS) (2015) Int J Pharm Pract, 23, pp. 399-406;\n(2012) Clinical Governance Requirements for Community Pharmacy: NHS Employers, pp. 1-33;\n(2007) Developing and Implementing Standard Operating Procedures for Dispensing, pp. 1-13;\nMaceková, B., Knowledge of patients about the OTC preparation as the result of pharmacist-patient consultations (2002) Ceska Slov Farm, 51, pp. 292-296;\nEmmerton, L., Behavioural aspects surrounding medicine purchases from pharmacies in Australia (2008) J Pharm Pract, 6, pp. 158-164;\nPhipps, D.L., Noyce, P.R., Parker, D., Medication safety in community pharmacy: A qualitative study of the sociotechnical context (2009) BMC Health Serv Res, 9, p. 1;\nPhipps, D.L., Tam, W.V., Ashcroft, D.M., Intergrating data from the UK national reporting and learning system with work domain analysis to understand patient safety incidents in community pharmacy (2014) J Patient Saf;\nMorecroft, C.W., Mackridge, A.J., Stokes, E.C., Emergency supply of prescription-only medicines to patients by community pharmacists: A mixed methods evaluation incorporating patient, pharmacist and GP perspectives (2015) BMJ Open, 5, p. e006934;\nElvey, R., Hassell, K., Lewis, P., Patient-centred professionalism in pharmacy: Values and behaviours (2015) J Health Organ Manag, 29, pp. 413-430;\nJacobs, S., Hassell, K., Seston, E., Identifying and managing performance concerns in community pharmacists UK (2013) J Health Serv Res Policy, 18, pp. 144-150;\nJee, S., Willis, S., Pritchard, M.A., (2014) The Quality of Pharmacy Technician Education and Training. A Report to the General Pharmaceutical Council, , London &amp;amp; Manchester: The General Pharmaceutical Council &amp;amp; University of Manchester;\nKing, N., Template analysis (1998) Qualitative Methods and Analysis in Organizational Research: A Practical Guide, pp. 118-134. , In Symon GC, ed Thousand Oaks CA: Sage;\nPope, C., Ziebland, S., Mays, N., Analysing qualitative data (2000) BMJ, 320, pp. 114-116;\nKing, N., Doing template analysis (2012) Qualitative Organizational Research: Core Methods and Current Challenges, pp. 426-450. , In Symon GC, ed London: Sage;\nNemeth, C.P., Cook, R.I., Woods, D.D., The messy details: Insights from the study of technical work in healthcare (2004) IEEE Trans Syst Man Cybern A, 34, pp. 689-692;\nPhipps, D.L., Parker, D., A naturalistic decision-making perspective on anaesthetists' rule-related behaviour (2014) Cogn Technol Work, 16, pp. 519-529;\nOrasanu, J., Connolly, T., (1993) The Reinvention of Decision Making., , Ablex Publishing;\nWatson, M.C., Hart, J., Johnston, M., Exploring the supply of non-prescription medicines from community pharmacies in Scotland (2008) Pharm World Sci, 30, pp. 526-535;\nVan Beuzekom, M., Boer, F., Akerboom, S., Perception of patient safety differs by clinical area and discipline (2013) Br J Anaesth, 110, pp. 107-114;\nCeva, E., Moratti, S., Whose self-determination? Barriers to access to emergency hormonal contraception in Italy (2013) Kennedy Inst Ethics J, 23, pp. 139-167;\nPittet, D., Mourouga, P., Perneger, T.V., Compliance with handwashing in a teaching hospital (1999) Ann Intern Med, 130, pp. 126-130;\nDuggan, J.M., Hensley, S., Khuder, S., Inverse correlation between level of professional education and rate of handwashing compliance in a teaching hospital (2008) Infect Control Hosp Epidemiol, 29, pp. 534-538;\nIrwin, A., Weidmann, A.E., A mixed methods investigation into the use of non-technical skills by community and hospital pharmacists (2015) Res Social Adm Pharm, 11, pp. 675-685;\nErasmus, V., Brouwer, W., Van Beeck, E.F., A qualitative exploration of reasons for poor hand hygiene among hospital workers: Lack of positive role models and of convincing evidence that hand hygiene prevents cross-infection (2009) Infect Control Hosp Epidemiol, 30, pp. 415-419;\nRobertson, N., Baker, R., Hearnshaw, H., Changing the clinical behaviour of doctors: A psychological framework (1996) Qual Saf Health Care, 5, pp. 51-54;\nGurses, A.P., Seidl, K.L., Vaidya, V., Systems ambiguity and guideline compliance: A qualitative study of how intensive care units follow evidence-based guidelines to reduce healthcare-associated infections (2008) Qual Saf Health Care, 17, pp. 351-359;\nKohn, L.T., Corrigan, J.M., Donaldson, M.S., (2000) To Err Is Human: Building A Safer Health System, , National Academies Press","publisher":"BMJ Publishing Group","publisher-place":"NIHR Greater Manchester Primary Care Patient Safety Translational Research Centre, University of Manchester, Manchester, United Kingdom","title":"When procedures meet practice in community pharmacies: Qualitative insights from pharmacists and pharmacy support staff","type":"article-journal","volume":"6"},"uris":["http://www.mendeley.com/documents/?uuid=6c01b183-6bf5-4a4e-a23a-fc26c67abb55"]},{"id":"ITEM-2","itemData":{"DOI":"10.3233/WOR-2012-0527-2803","ISBN":"1875-9270 (Electronic) 1051-9815 (Linking)","ISSN":"10519815 (ISSN)","PMID":"22317144","abstract":"The concepts developed by resilience engineering allow the understanding and monitoring the functioning of organizations and, particularly, to map the role of human activities, in success or in failure, enabling a better comprehension about how people make decisions in unexpected situations. The capture of information about human activities in the various organization levels gives managers a deeper real-time understanding of what is influencing the people performance, providing awareness of the factors that influence positively or negatively the organizational goals initially projected. The monitoring is important because the correct functioning of complex systems depends on the knowledge that people have to perform their activities and how the system environment provides tools that actually support the human performance. Therefore, organizations should look forward through precursors in operating signals to identify possible problems or solutions in the structure of tasks and activities, safety, quality, schedule, rework, and maintenance. We apply the concepts of resilience engineering to understand the organization by the analysis of cognitive tasks and activities. The aim is the development of a computerized system to monitor human activities to produce indicators to access system resilience. The validation of the approach was made in a real organization and the results show the successful applicability of the system. Based on findings obtained after the experiment of the system in a real organization, and managers and workers opinions, it was possible to show that the use of system provided an anticipated (real-time) perception about how activities are effectively being performed, allowing managers and workers to make decisions more consistent with daily problems, and also to anticipate solutions to cope with unexpected situations. © 2012 - IOS Press and the authors. All rights reserved.","author":[{"dropping-particle":"de","family":"Carvalho","given":"Paulo Victor Rodrigues","non-dropping-particle":"","parse-names":false,"suffix":""},{"dropping-particle":"","family":"Souza","given":"Alan Pinheiro","non-dropping-particle":"De","parse-names":false,"suffix":""},{"dropping-particle":"","family":"Gomes","given":"Jose Orlando","non-dropping-particle":"","parse-names":false,"suffix":""}],"container-title":"Work","id":"ITEM-2","issue":"SUPPL.1","issued":{"date-parts":[["2012"]]},"language":"English","note":"From Duplicate 1 (A computerized system to monitor resilience indicators in organizations - De Carvalho, P V R; De Souza, A P; Gomes, J O)\n\nCited By :2\n\nExport Date: 20 January 2018\n\nCODEN: WORKF\n\nCorrespondence Address: De Carvalho, P.V.R.; Nuclear Engineering Institute, Cidade Universitária, Rio de Janeiro, RJ, Brazil; email: paulov@ien.gov.br\n\nReferences: Carver, L., Turoff, M., Human-computer interaction: The human and the computer emergency team in the management information systems (2007) Communications of the ACM, New York, 50 (3), pp. 33-38; \nCarvalho, P.V.R., Santos, I.L., Gomes, J.O., Borges, M.R.S., Micro incident analysis framework to assess safety and resilience in the operation of safe critical systems: A case study in a nuclear power plant (2008) Journal of Loss Prevention in the Process Industries, 21, pp. 277-286;\nCarvalho, P.V.R., Vidal, M.C., Carvalho, E.F., Nuclear power plant communications in normative and actual practice: A field study of control room operators' communications (2007) Human Factors and Ergonomics in Manufacturing, 17, pp. 43-78;\nHollnagel, E., Safety management - Looking back or looking forward (2008) Remaining Sensitive to the Possibility of Failure-Resilience Engineering Perspectives, pp. 63-79. , E. Hollnagel, C. Nemeth, S. Dekker, Ashgate Studies in Resilience Engineering;\nSheridan, T., Risk human error and system resilience: Fundamental ideas (2008) Human Factors, 50 (3), pp. 418-426;\nWreathall, J., Properties of resilient organizations: An initial view (2006) Resilience Engineering: Concepts and Precepts, pp. 275-286. , E. Hollnagel, D. Woods, N. Leveson, Aldershot, UK: Ashgate;\nHollnagel, E., Woods, D., Leveson, N., (2006) Resilience Engineering: Concepts and Precepts, , Aldershot UK: Ashgate;\nGomes, J.O., Woods, D.D., Carvalho, P.V.R., Huber, G., Borges, M.R.S., Resilience and brittleness in the offshore helicopter transportation system: The identification of constraints and sacrifice decisions in pilots' work (2009) Reliability Engineering &amp;amp; Systems Safety, 94, pp. 311-319;\nDekker, S., Resilience engineering: Chronicling the emergence of confused consensus (2006) Resilience Engineering: Concepts and Precepts, pp. 77-90. , E. Hollnagel, D. Woods, N. Leveson, Aldershot, UK: Ashgate;\nRasmussen, J., Svedung, I., (2000) Proactive Risk Management in A Dynamic Society, , Karlstad, Sweden: Swedish Rescue Services Agency;\nWestrum, R., A typology of resilience situations (2006) Resilience Engineering: Concepts and Precepts, pp. 55-66. , E. Hollnagel, D. Woods, N. Leveson, Aldershot, UK: Ashgate;\nFlin, R., Erosion of managerial resilience: Vasa to NASA (2006) Resilience Engineering: Concepts and Precepts, pp. 223-233. , E. Hollnagel, D. Woods, N. Leveson, Aldershot, UK: Ashgate;\nHollnagel, E., (2004) Barrier Accident Analysis and Prevention, , Aldershot, UK: Ashgate;\nLeveson, N., A new accident model for engineering safer systems (2004) Safety Science, 42 (4), pp. 237-270;\nCrandall, B., Klein, G., Hoffman, R., (2006) Working Minds: A Practitioner's Guide to Cognitive Task Analysis, , The MIT Press, Cambridge, Massachusetts;\nWreathall, J., Measuring resilience (2009) Preparation and Restoration-Resilience Engineering Perspectives, pp. 95-114. , E. Hollnagel, C. Nemeth, S. Dekker, rftxt Ashgate Studies in Resilience Engineering;\n(2001) Final Report on Leading Indicators of Human Performance, Electric Power Research Institute, , EPRI;\nMendonça, D., Resilient measures of performance (2008) Remaining Sensitive to the Possibility of Failure-Resilience Engineering Perspectives, pp. 29-47. , E. Hollnagel, C. Nemeth, S. Dekker, Ashgate Studies in Resilience Engineering;\nGrabowski, M., Leading indicators of safety in virtual organizations (2007) Safety Science, 45, pp. 1013-1043;\n(2006) Business Performance Indicators for Nuclear Asset Management, Electric Power Research Institute, , EPRI;\nBoudreau, M., Gefen, D., Straub, D., Validation in information systems research: The state of the art assessment (2001) MIS Quarterly, 25 (1), pp. 1-16;\nHuber, G., (2010) A Method for Assessing Resilience in Complex Organizations: A Study in Helicopter Aviation, , MSc Dissertation, Graduate Program in Computer Science, Federal University of Rio de Janeiro;\n(2000) EPRI PAOWF Users' Guide, , Electric Power Research Institute;\nSenra, R., (2007) A Reference Model for Capacity Evaluation of Emergency Response Organizations, , MSc Dissertation, Graduate Program in Computer Science, Federal University of Rio de Janeiro;\nRasmussen, N., Chen, C., Bansal, M., (2009) Business Dashboards: A Visual Catalog for Design and Deployment, , John Wiley &amp;amp; Sons;\n(1997) INPO Human Performance Fundamentals Course, , Institute for Nuclear Power Operations","page":"2803-2809","publisher-place":"Nuclear Engineering Institute, Cidade Universitária, Rio de Janeiro, RJ, Brazil","title":"A computerized system to monitor resilience indicators in organizations","type":"article-journal","volume":"41"},"uris":["http://www.mendeley.com/documents/?uuid=7d570171-f1a9-487b-add0-ec8c63c68da1"]}],"mendeley":{"formattedCitation":"(Carvalho, De Souza, &amp; Gomes, 2012; Thomas, Phipps, &amp; Ashcroft, 2016)","plainTextFormattedCitation":"(Carvalho, De Souza, &amp; Gomes, 2012; Thomas, Phipps, &amp; Ashcroft, 2016)","previouslyFormattedCitation":"(Carvalho, De Souza, &amp; Gomes, 2012; Thomas, Phipps, &amp; Ashcroft, 2016)"},"properties":{"noteIndex":0},"schema":"https://github.com/citation-style-language/schema/raw/master/csl-citation.json"}</w:instrText>
      </w:r>
      <w:r w:rsidR="00CC4036">
        <w:fldChar w:fldCharType="separate"/>
      </w:r>
      <w:r w:rsidR="00CC4036" w:rsidRPr="003E752E">
        <w:rPr>
          <w:noProof/>
        </w:rPr>
        <w:t>(Carvalho, De Souza, &amp; Gomes, 2012; Thomas, Phipps, &amp; Ashcroft, 2016)</w:t>
      </w:r>
      <w:r w:rsidR="00CC4036">
        <w:fldChar w:fldCharType="end"/>
      </w:r>
      <w:r w:rsidR="00CC4036">
        <w:t>.</w:t>
      </w:r>
      <w:r w:rsidR="00EC3471">
        <w:t xml:space="preserve"> </w:t>
      </w:r>
    </w:p>
    <w:p w14:paraId="2AA9DE2B" w14:textId="242DD5A0" w:rsidR="0033288E" w:rsidRDefault="00CC4036" w:rsidP="009B5779">
      <w:r>
        <w:t>D</w:t>
      </w:r>
      <w:r w:rsidR="00784527">
        <w:t xml:space="preserve">espite its failings, the assessment conducted prior to the introduction of the change </w:t>
      </w:r>
      <w:r w:rsidR="00A47D84">
        <w:t xml:space="preserve">took advantage of </w:t>
      </w:r>
      <w:r w:rsidR="00244E99">
        <w:t>available</w:t>
      </w:r>
      <w:r w:rsidR="001569D6">
        <w:t xml:space="preserve"> </w:t>
      </w:r>
      <w:r w:rsidR="00784527">
        <w:t>subject matter experts and frontline employees.</w:t>
      </w:r>
      <w:r w:rsidR="00784527" w:rsidRPr="00AA3D59">
        <w:t xml:space="preserve"> </w:t>
      </w:r>
      <w:r w:rsidR="00784527">
        <w:t xml:space="preserve">The need for frontline involvement in the assessment of safety risks and the benefits of engaging and listening to the frontline in the analysis of the safety of changes is a widely accepted requirement </w:t>
      </w:r>
      <w:r w:rsidR="00784527">
        <w:fldChar w:fldCharType="begin" w:fldLock="1"/>
      </w:r>
      <w:r w:rsidR="00AC7ED2">
        <w:instrText>ADDIN CSL_CITATION {"citationItems":[{"id":"ITEM-1","itemData":{"DOI":"10.1186/1748-5908-4-15","ISSN":"17485908 (ISSN)","abstract":"Background. Those attempting to implement changes in health care settings often find that intervention efforts do not progress as expected. Unexpected outcomes are often attributed to variation and/or error in implementation processes. We argue that some unanticipated variation in intervention outcomes arises because unexpected conversations emerge during intervention attempts. The purpose of this paper is to discuss the role of conversation in shaping interventions and to explain why conversation is important in intervention efforts in health care organizations. We draw on literature from sociolinguistics and complex adaptive systems theory to create an interpretive framework and develop our theory. We use insights from a fourteen-year program of research, including both descriptive and intervention studies undertaken to understand and assist primary care practices in making sustainable changes. We enfold these literatures and these insights to articulate a common failure of overlooking the role of conversation in intervention success, and to develop a theoretical argument for the importance of paying attention to the role of conversation in health care interventions. Discussion. Conversation between organizational members plays an important role in the success of interventions aimed at improving health care delivery. Conversation can facilitate intervention success because interventions often rely on new sensemaking and learning, and these are accomplished through conversation. Conversely, conversation can block the success of an intervention by inhibiting sensemaking and learning. Furthermore, the existing relationship contexts of an organization can influence these conversational possibilities. We argue that the likelihood of intervention success will increase if the role of conversation is considered in the intervention process. Summary. The generation of productive conversation should be considered as one of the foundations of intervention efforts. We suggest that intervention facilitators consider the following actions as strategies for reducing the barriers that conversation can present and for using conversation to leverage improvement change: evaluate existing conversation and relationship systems, look for and leverage unexpected conversation, create time and space where conversation can unfold, use conversation to help people manage uncertainty, use conversation to help reorganize relationships, and build social interaction competence.","author":[{"dropping-particle":"","family":"Jordan","given":"M E","non-dropping-particle":"","parse-names":false,"suffix":""},{"dropping-particle":"","family":"Lanham","given":"H J","non-dropping-particle":"","parse-names":false,"suffix":""},{"dropping-particle":"","family":"Crabtree","given":"B F","non-dropping-particle":"","parse-names":false,"suffix":""},{"dropping-particle":"","family":"Nutting","given":"P A","non-dropping-particle":"","parse-names":false,"suffix":""},{"dropping-particle":"","family":"Miller","given":"W L","non-dropping-particle":"","parse-names":false,"suffix":""},{"dropping-particle":"","family":"Stange","given":"K C","non-dropping-particle":"","parse-names":false,"suffix":""},{"dropping-particle":"","family":"McDaniel","given":"R R","non-dropping-particle":"","parse-names":false,"suffix":""}],"container-title":"Implementation Science","id":"ITEM-1","issue":"1","issued":{"date-parts":[["2009"]]},"language":"English","note":"Cited By :61\n\nExport Date: 20 January 2018\n\nCorrespondence Address: Jordan, M. E.; Department of Educational Psychology, College of Education, University of Texas at Austin, Austin, TX, United States; email: mejordan@mail.utexas.edu\n\nReferences: Haslam, S.A., McGarty, C., A 100 years of certitude? Social psychology, the experimental method and the management of scientific uncertainty (2001) British Journal of Social Psychology, 40, pp. 1-21. , 11329829; \nWeick, K.E., Sutcliffe, K.M., (2001) Managing the Unexpected: Assuring High Performance in An Age of Complexity, , San Francisco, CA: Jossey-Bass;\nPerrow, C., (1999) Normal Accidents, , Princeton NJ: Princeton University Press;\nYourstone, S.A., Smith, H.L., Managing system errors and failures in health care organizations: Suggestions for practice and research (2002) Health Care Management Review, 27, pp. 50-61. , 11765895;\nBar-Yam, Y., (2004) Making Things Work: Solving Complex Problems in A Complex World, , New England Complex Systems Institute: Knowledge Press;\nJr R., M.R., Driebe, D.J., Complexity science and health care management (2001) Advances in Health Care Management, 2, pp. 11-36. , Stamford, CN: JAI Press Blair JD, Fottler MD, Savage GT;\nLindberg, C., Lindberg, C., Nurses take note: A primer on complexity science (2008) On the Edge: Nursing in the Age of Complexity, pp. 23-48. , Bordentown, New Jersey: Plexus Press Lindberg C, Nash S, Lindberg C;\nMainzer, K., (1997) Thinking in Complexity: The Complex Dynamics of Matter, Mind, and Mankind, , New York: Springer-Verlag 3;\nPlesk, P., Redesigning health care with insights from the science of complex adaptive systems (2001) Crossing the Quality Chasm: A New Health System for the 21st Century, pp. 322-335. , Institute of Medicine. Washington, D.C.: National Academy Press;\nSuchman, A.L., A new theoretical foundation for relationship-centered care: Complex responsive processes of relating (2006) Journal of General Internal Medicine, 21, pp. 40-S44. , 16405709;\nSeibold, D.R., Lewis, L.K., Communication during intraorganizational innovation adoption: Predicting users' behavioral (1996) Communication Monographs, 63, p. 131;\nLewis, L.K., Seibold, D.R., Reconceptualizing organizational change implementation as a communication problem: A review of the literature and research agenda (1998) Communication Yearbook 21, 21, pp. 93-151. , Thousand Oaks, California: Sage Publications Roloff ME, Paulson GD;\nErickson, F., (2004) Talk and Social Theory: Ecologies of Speaking and Listening in Everyday Life, , Cambridge: Polity Press;\nGee, J.P., (1992) The Social Mind: Language, Ideology, and Social Practice, , New York: Bergin and Garvey;\nGumperz, J.J., Mutual inferencing in conversation (1995) Mutualities in Dialogue, , Cambridge, UK: Cambridge University Press Markova I, Foppa K, Graumann C;\nSawyer, K.R., (2001) Creating Conversations: Improvisation in Everyday Discourse, , Cresskill, N. J.: Hampton Press;\nStroebel, C.K., Jr R., M.R., Crabtree, B.F., How complexity science can inform a reflective process for improvement in primary care practices (2005) Jt Comm J Qual Patient Saf, 31 (8), pp. 438-446. , 16156191;\nCapra, F., (1996) The Web of Life: A New Scientific Understanding of Living Systems, , New York, NY: Anchor Books Doubleday;\nKauffman, S., (1995) At Home in the Universe: The Search for Laws of Self-organization and Complexity, , New York, NY: Oxford University Press;\nHolland, J.H., (1998) Emergence: From Chaos to Order, , Reading, MA: Addison-Wesley;\nLeykum, L.K., Pugh, J., Lawrence, V., Parchman, M., Hoel, P.H., Cornell, J., Jr R., M.R., Organizational interventions employing principles of complexity science have improved outcomes for patients with type II diabetes (2007) Implementation Science, 2. , 17725834;\nMiller, W.L., Crabtree, B.F., Jr R., M.R., Stange, K.C., Understanding change in primary care practice using complexity theory (1998) Journal of Family Practice, 46, pp. 369-376. , 9597994;\nZimmerman, B., Lindberg, C., Plesk, P., (1998) Edgeware: Insights from Complexity Science for Health Care Leaders, , Irving, TX: VHA Inc;\nGoldstein, J., Emergence as a construct: History and issues (1999) Emergence-Journal of Complexity Issues, in Organizations and Management, 1, pp. 49-72;\nJr R., M.R., Jordan, M.E., Fleeman, B.F., Surprise, surprise, surprise! A complexity science view of the unexpected (2003) Health Care Management Review, 28, pp. 266-278. , 12940348;\nMcKelvey, B., Avoiding complexity catastrophe in co-evolutionary pockets: Strategies for rugged landscapes (1999) Organization Science, 10, pp. 294-321;\nWaldrop, M.M., (1992) Complexity: The Emerging Science at the Edge of Order and Chaos, , New York, NY: Touchstone by Simon and Schuster Inc;\nAllen, P.M., Strathern, M., Baldwin, J.S., The evolutionary complexity of social economic systems: The inevitability of uncertainty and surprise (2005) Uncertainty and Surprise in Complex Systems, pp. 31-50. , Berlin: Springer-Verlag McDaniel RR Jr, Driebe DJ;\nLammers, J.C., Barbour, J.B., An Institutional Theory of Organizational Communication (2006) Communication Theory, 16, pp. 356-377;\nSuchman, A.L., Error reduction, complex systems, and organizational change (2001) Journal of General Internal Medicine, 16, pp. 438-446;\nJablin, F.M., Formal organization structure (1985) Handbook of Organizational Communication, pp. 389-419. , Newbury Park, CA: Sage Jablin FM, Putman LL, Roberts KH, Porter LW;\nBarbour, J.B., Lammers, J.C., Health Care Institutions, Communication, and Physicians' Experience of Managed: Care A Multilevel Analysis (2007) Management Communication Quarterly, 21, pp. 201-231;\nLindlof, T.R., Taylor, B.C., (2002) Qualitative Communication Research Methods, , Thousand Oaks, California: Sage 2;\nHymes, D., (1974) Foundations in Sociolinguistics: An Ethnographic Approach, , Philadelphia: University of Philadelphia Press;\nWells, G., The negotiation of meaning: Talking and learning at home and at school (1987) Home and School: Early Language and Reading, pp. 3-25. , Norwood, NJ: Ablex Fillion B, Hedley CN, DiMartino EC;\nGrice, H.P., Logic and conversation (1975) Syntax and Semantics: Speech Acts, 3, pp. 41-58. , New York: Academic Press Cole P, Morgan JL;\nHolquist, M., (1982) The Dialogic Imagination: Four Essays by M. M. Bakhtin, , Austin, Texas: University of Texas Press;\nKress, G., (1989) Linguistic Processes in Sociocultural Practice, , Oxford, England: Cambridge University Press;\nHeritage, J., Maynard, D.W., Introduction: Analyzing interaction between doctors and patients in primary care encounters (2006) Communication in Medical Care: Interaction between Primary Care Physicians and Patients, pp. 1-21. , Cambridge: Cambridge University Press Heritage J, Maynard DW;\nSacks, H., Schegloff, E.A., Jefferson, G., A simplest systematics for the organization of turntaking for conversation (1974) Language, 50, pp. 696-735;\nGoffman, E., (1959) The Presentation of Self in Everyday Life, , New York: Anchor Books;\nSawyer, K.R., (2003) Improvised Dialogues: Emergence and Creativity in Conversation, , Westport, Conn: Ablex Publishing;\nBonk, C.J., Cunningham, D.J., Searching for learner-centered, constructivist, and socio-cultural components of collaborative educational learning tools (1998) Electronic Collaborators: Learner-centered Technologies for Literacy, Apprenticeship, and Discourse, pp. 25-50. , Mahwah, NJ: Erlbaum Bonk CJ, Press KSK;\nJarvenpaa, S.L., Leidner, D.E., Communication and trust in global virtual teams. Organization Science (1999) Special Issue: Communication Processes for Virtual Organizations, 10, pp. 791-815;\nRogers, E.M., (2003) Diffusion of Innovations, , New York: Free Press 5;\nMcDaniel, R.R., Jr, Management strategies for complex adaptive systems: Sensemaking, learning, and improvisation (2007) Performance Improvement Quarterly, 20, pp. 21-42;\nTaylor, J.R., Van Every, E.J., (2000) The Emergent Organization: Communication As Its Site and Surface, , Mahwah, NJ: Lawrence Erlbaum;\nWeick, K.E., Managing the unexpected: Complexity as distributed sensemaking (2005) Uncertainty and Surprise in Complex Systems: Questions on Working with the Unexpected, pp. 51-65. , Berlin: Springer-Verlag McDaniel RR Jr, Driebe DJ;\nAgar, M., Telling it like you think it might be: Narrative, linguistic anthropology, and the complex organization (2005) E:CO, 7, pp. 23-34;\nEdmondson, A.C., Speaking up in the operating room: How team leaders promote learning in interdisciplinary action teams (2003) Journal of Management Studies, 40, pp. 1419-1452;\nMarch, J.G., (1999) The Pursuit of Organizational Intelligence, , Malden, Massachusetts: Blackwell Publishers Inc;\nMcDaniel, R.R., Walls, M., Diversity as a management strategy for organizations: A view through the lenses of chaos and quantum theories (1997) Journal of Management Inquiry, 6, pp. 363-375;\nGratton, L., Ghoshal, S., Improving the quality of conversations (2002) Organizational Dynamics, 0, pp. 1-16;\nDo, S.L., Schallert, D.L., Emotions and classroom talk: Toward a model of the role of affect in students' experiences of classroom discussions (2004) Journal of Educational Psychology, 96, pp. 619-634;\nChan, C., Burtis, J., Bereiter, C., Knowledge building as a mediator of conflict in conceptual change (1997) Cognition and Instruction, 15, pp. 1-40;\nCohen, D., Jr R., M.R., Crabtree, B.F., A practice change model for quality improvement in primary care practice (2004) Journal of Healthcare Management, 49, pp. 155-168. , 15190858;\nPaul, D.L., Jr R., M.R., A field study of the effect of interpersonal trust on virtual collaborative relationship performance (2004) MIS Quarterly, 28, pp. 183-227;\nGriffith, J.R., White, K.R., Designing the health care organization (2002) The Well-managed Health Care Organization, pp. 145-178. , Chicago, IL: Health Administration Press Griffith JR, White KR;\nCrabtree, B.F., Miller, W.L., Stange, K.C., Understanding practice from the ground up (2001) Journal of Family Practice, 50, pp. 881-887. , 11674891;\nBerger, C.R., Interpersonal communication: Theoretical perspectives, future prospects (2005) Journal of Communication, pp. 415-447;\nStewart, E.E., Johnson, B.C., Huddles: Improve office efficiency in mere minutes (2007) Family Practice Management, 14, pp. 27-29. , 17598631","publisher-place":"Department of Educational Psychology, College of Education, University of Texas at Austin, Austin, TX, United States","title":"The role of conversation in health care interventions: Enabling sensemaking and learning","type":"article-journal","volume":"4"},"uris":["http://www.mendeley.com/documents/?uuid=8e01eabc-a35a-44d7-a447-a6cf4b554c04"]},{"id":"ITEM-2","itemData":{"DOI":"10.1080/13669877.2013.815652","ISBN":"1366-9877","ISSN":"13669877","PMID":"93009028","abstract":"The explosion and destruction of the Deepwater Horizon (DH) was a watershed moment for safety management in the US oil and gas industry. The 2011 National Oil Spill Commission investigation identified a range of operational behaviours and underlying safety management problems that were causal to the mishap. Yet, to date these have not been systematically considered within a human factors framework. To achieve this, we draw upon two applied psychology domains that are highly influential within safety research. First, we apply non-technical skills (NTS) (social and cognitive skills that underpin safe performance in complex work environments) theorem to understand operational activities in the lead-up and occurrence of the well blowout. NTS research is used to develop interventions for training and observing safety behaviours (e.g. decision-making, teamwork). Second, we apply safety culture theory to understand how the organisational and industry environment shaped the management of risk. Safety culture research is used to understand and change the socio-technical constraints and enablers of safety activity in high-risk workplaces. Finally, to integrate these perspectives, we take a systems-thinking perspective to understand the mishap. A common critique of accident narratives is their failure to systematically consider how the components of an incident interact together to escalate risk. From a systems-thinking perspective, understanding the interactions leading to the DH mishap is crucial for ensuring interventions are effective in preventing future mishaps. We develop an accident model that captures the various interactions and system factors leading to the blowout.\\nThe explosion and destruction of the Deepwater Horizon (DH) was a watershed moment for safety management in the US oil and gas industry. The 2011 National Oil Spill Commission investigation identified a range of operational behaviours and underlying safety management problems that were causal to the mishap. Yet, to date these have not been systematically considered within a human factors framework. To achieve this, we draw upon two applied psychology domains that are highly influential within safety research. First, we apply non-technical skills (NTS) (social and cognitive skills that underpin safe performance in complex work environments) theorem to understand operational activities in the lead-up and occurrence of the well blowout. NTS research is used to develop interventions for trainin…","author":[{"dropping-particle":"","family":"Reader","given":"Tom W.","non-dropping-particle":"","parse-names":false,"suffix":""},{"dropping-particle":"","family":"O'Connor","given":"Paul","non-dropping-particle":"","parse-names":false,"suffix":""}],"container-title":"Journal of Risk Research","id":"ITEM-2","issue":"3","issued":{"date-parts":[["2014"]]},"page":"405-424","title":"The Deepwater Horizon explosion: Non-technical skills, safety culture, and system complexity","type":"article-journal","volume":"17"},"uris":["http://www.mendeley.com/documents/?uuid=9449ecf8-480b-4fcd-8cf7-53a7a04f6407"]},{"id":"ITEM-3","itemData":{"DOI":"10.1002/prs.10283","ISSN":"10668527 (ISSN)","abstract":"Human error is not a cause of an accident - it's a symptom of underlying problems. Attempting to modify operator behavior to prevent human error will not rectify those underlying problems nor will it prevent major catastrophic accidents. This article will provide evidence to support why an organization's safety focus should not be solely on behavior-based safety. It will demonstrate how an equal emphasis and focus needs to be placed on the safety systems of the organization, as these aspects of safety provide a more accurate assessment of a company's true safety state. By taking another look at the US Chemical Safety Board's completed investigations, this article will demonstrate how one must go beyond the actions and decisions of frontline operators to truly understand the causes of any given incident and to safeguard against major accident hazards. © 2008 American Institute of Chemical Engineers.","author":[{"dropping-particle":"","family":"Mackenzie","given":"C","non-dropping-particle":"","parse-names":false,"suffix":""},{"dropping-particle":"","family":"Holmstrom","given":"D","non-dropping-particle":"","parse-names":false,"suffix":""}],"container-title":"Process Safety Progress","id":"ITEM-3","issue":"1","issued":{"date-parts":[["2009"]]},"language":"English","note":"Export Date: 20 January 2018\n\nCorrespondence Address: Mackenzie, C.; US Chemical Safety and Hazard Investigation Board, Washington, DC 20037, United States; email: Cheryl.Mackenzie@csb.gov\n\nReferences: Dekker, S., (2006) The Field Guide to Understanding Human Error, , Ashgate Publishing Group, Burlington, VT; \nBP Refinery Explosion and Fire, U.S. Chemical Safety and Hazard Investigation Board, Washington, DC 2007; (2005) BP Process Safety Series: Safe Ups and Downs for Process Units, , Institute of Chemical Engineers, Rugby, UK;\nResearch Agency Centre for Human Services, for the HSE (1999), Validation and Development of a Method for Assessing the Risks Arising from Mental Fatigue, Report 254, Defence Evaluation and, U.K; (2004) Managing Fatique Risks. Inspectors Toolkit: Human Factors in the Management of Major Accident Hazards, , http://www.hse.gov.uk/humanfactors/comah/toolkit.htm, U.K, Available at:, Accessed on March 1, 2006","page":"84-89","publisher-place":"US Chemical Safety and Hazard Investigation Board, Washington, DC 20037, United States","title":"Investigating beyond the human machinery: A closer look at accident causation in high hazard industries","type":"article-journal","volume":"28"},"uris":["http://www.mendeley.com/documents/?uuid=ae314408-00be-473b-95f3-8bb0a35fcc22"]},{"id":"ITEM-4","itemData":{"DOI":"10.1136/bmjopen-2016-014401","ISSN":"20446055 (ISSN)","abstract":"Objectives To understand how frontline reports of day-to-day care failings might be better translated into improvement. Design Qualitative evaluation of an interdisciplinary team intervention capitalising on the frontline experience of care delivery. Prospective clinical team surveillance (PCTS) involved structured interdisciplinary briefings to capture challenges in care delivery, facilitated organisational escalation of the issues they identified, and feedback. Eighteen months of ethnography and two focus groups were conducted with staff taking part in a trial of PCTS. Results PCTS fostered psychological safety-a confidence that the team would not embarrass or punish those who speak up. This was complemented by a hard edge of accountability, whereby team members would regulate their own behaviour in anticipation of future briefings. Frontline concerns were triaged to managers, or resolved autonomously by ward teams, reversing what had been well-established normalisations of deviance. Junior clinicians found a degree of catharsis in airing their concerns, and their teams became more proactive in addressing improvement opportunities. PCTS generated tangible organisational changes, and enabled managers to make a convincing case for investment. However, briefings were constrained by the need to preserve professional credibility, and staff found some comfort in avoiding accountability. At higher organisational levels, frontline concerns were subject to competition with other priorities, and their resolution was limited by the scale of the challenges they described. Conclusions Prospective safety strategies relying on staff-volunteered data produce acceptable, negotiated accounts, subject to the many interdisciplinary tensions that characterise ward work. Nonetheless, these strategies give managers access to the realities of frontline cares, and support frontline staff to make incremental changes in their daily work. These are goals for learning healthcare organisations. Trial registration ISRCTN 34806867. © Article author(s).","author":[{"dropping-particle":"","family":"Pannick","given":"S","non-dropping-particle":"","parse-names":false,"suffix":""},{"dropping-particle":"","family":"Archer","given":"S","non-dropping-particle":"","parse-names":false,"suffix":""},{"dropping-particle":"","family":"Johnston","given":"M J","non-dropping-particle":"","parse-names":false,"suffix":""},{"dropping-particle":"","family":"Beveridge","given":"I","non-dropping-particle":"","parse-names":false,"suffix":""},{"dropping-particle":"","family":"Long","given":"S J","non-dropping-particle":"","parse-names":false,"suffix":""},{"dropping-particle":"","family":"Athanasiou","given":"T","non-dropping-particle":"","parse-names":false,"suffix":""},{"dropping-particle":"","family":"Sevdalis","given":"N","non-dropping-particle":"","parse-names":false,"suffix":""}],"container-title":"BMJ Open","id":"ITEM-4","issue":"4","issued":{"date-parts":[["2017"]]},"language":"English","note":"Cited By :1\n\nExport Date: 20 January 2018\n\nCorrespondence Address: Pannick, S.; NIHR Imperial Patient Safety Translational Research Centre, Imperial CollegeUnited Kingdom; email: s.pannick@imperial.ac.uk\n\nFunding details: GG14\\1022, Imperial College Healthcare NHS Trust\n\nFunding details: NIHR, National Institute for Health Research\n\nFunding details: NIHR, National Institute for Health Research\n\nFunding details: Sandwell and West Birmingham Hospitals NHS TrustN1 - References: De Vries, E.N., Ramrattan, M.A., Smorenburg, S.M., The incidence and nature of in-hospital adverse events: A systematic review (2008) Qual Saf Health Care, 17, pp. 216-223; \nWong, B.M., Dyal, S., Etchells, E.E., Application of a trigger tool in near real time to inform quality improvement activities: A prospective study in a general medicine ward (2015) BMJ Qual Saf, 24, pp. 272-281;\nMacRae, C., Early warnings, weak signals and learning from healthcare disasters (2014) BMJ Qual Saf, 23, pp. 440-445;\nAndrews, L.B., Stocking, C., Krizek, T., An alternative strategy for studying adverse events in medical care (1997) Lancet, 349, pp. 309-313;\nDixon-Woods, M., Suokas, A., Pitchforth, E., An ethnographic study of classifying and accounting for risk at the sharp end of medical wards (2009) Soc Sci Med, 69, pp. 362-369;\nLamba, A.R., Linn, K., Fletcher, K.E., Identifying patient safety problems during team rounds: An ethnographic study (2014) BMJ Qual Saf, 23, pp. 667-669;\nVincent, C., Burnett, S., Carthey, J., (2013) The Measurement and Monitoring of Safety, , London: Health Foundation;\nDixon-Woods, M., Baker, R., Charles, K., Culture and behaviour in the English national health service: Overview of lessons from a large multimethod study (2014) BMJ Qual Saf, 23, pp. 106-115;\nMartin, G.P., McKee, L., Dixon-Woods, M., Beyond metrics? Utilizing 'soft intelligence' for healthcare quality and safety (2015) Soc Sci Med, 142, pp. 19-26;\nSinger, S.J., Gaba, D.M., Falwell, A., Patient safety climate in 92 US hospitals: Differences by work area and discipline (2009) Med Care, 47, pp. 23-31;\nTucker, A.L., Singer, S.J., Hayes, J.E., Front-line staff perspectives on opportunities for improving the safety and effciency of hospital work systems (2008) Health Serv Res, 43 (5), pp. 1807-1829;\nTucker, A.L., Edmondson, A.C., Why hospitals Don't learn from failures: Organizational and psychological dynamics that inhibit system change (2003) Calif Manage Rev, 45, pp. 55-72;\nJeffs, L., Berta, W., Lingard, L., Learning from near misses: From quick fxes to closing off the Swiss-cheese holes (2012) BMJ Qual Saf, 21, pp. 287-294;\nTucker, A.L., An empirical study of system improvement by frontline employees in hospital units (2007) Manufacturing &amp;amp; Service Operations Management, 9, pp. 492-505;\nForster, A.J., Worthington, J.R., Hawken, S., Using prospective clinical surveillance to identify adverse events in hospital (2011) BMJ Qual Saf, 20, pp. 756-763;\nWhite, W.A., Kennedy, K., Belgum, H.S., The Well-Defned pediatric ICU: Active surveillance using nonmedical personnel to capture less serious safety events (2015) Jt Comm J Qual Patient Saf, 41, p. 550;\nThomas, E.J., The future of measuring patient safety: Prospective clinical surveillance (2015) Bmj Qual Saf, 24, pp. 244-245;\nPannick, S., Beveridge, I., Ashrafan, H., A stepped wedge, cluster controlled trial of an intervention to improve safety and quality on medical wards: The HEADS-UP study protocol (2015) Bmj Open, 5, p. e007510;\nPannick, S., Beveridge, I., Athanasiou, T., Prospective clinical team surveillance improves safety climate, incident reporting and patient outcomes. A cluster controlled stepped wedge trial (2016) Journal of Hospital Medicine, 11;\nLubberding, S., Zwaan, L., Timmermans, D.R., The nature and causes of unintended events reported at 10 internal medicine departments (2011) J Patient Saf, 7, pp. 224-231;\nMoore, G.F., Audrey, S., Barker, M., Process evaluation of complex interventions: Medical research council guidance (2015) Bmj, 350, p. h1258;\nBate, P., Context is everything (2014) Perspectives on Context. Health Foundation;\nMcGinity, R., Salokangas, M., Introduction: 'Embedded research' as an approach into academia for emerging researchers (2014) Management in Education, 28, pp. 3-5;\nVindrola-Padros, C., Pape, T., Utley, M., The role of embedded research in quality improvement: A narrative review (2017) BMJ Qual Saf, 26, pp. 70-80;\nMcMullen, H., Griffths, C., Leber, W., Explaining high and low performers in complex intervention trials: A new model based on diffusion of innovations theory (2015) Trials, 16, p. 242;\nShaw, S.E., Russell, J., Parsons, W., The view from nowhere? How think tanks work to shape health policy (2015) Critical Policy Studies, 9, pp. 58-77;\nWatson, T.J., Ethnography, reality, and truth: The vital need for studies of 'How Things Work' in Organizations and Management (2011) Journal of Management Studies, 48, pp. 202-217;\nMorgan, D.L., (1997) Focus Groups As Qualitative Research. 2nd Ed, , London: edSage;\nBraun, V., Clarke, V., Using thematic analysis in psychology (2006) Qual Res Psychol, 3, pp. 77-101;\nMorrison, L.G., Yardley, L., What infection control measures will people carry out to reduce transmission of pandemic infuenza? A focus group study (2009) BMC Public Health, 9, p. 258;\nTotman, J., Hundt, G.L., Wearn, E., Factors affecting staff morale on inpatient mental health wards in England: A qualitative investigation (2011) BMC Psychiatry, 11, p. 68;\nBarnett, J., Vasileiou, K., Djemil, F., Understanding innovators' experiences of barriers and facilitators in implementation and diffusion of healthcare service innovations: A qualitative study (2011) BMC Health Serv Res, 11, p. 342;\nKennedy, T.J., Regehr, G., Baker, G.R., Preserving professional credibility: Grounded theory study of medical trainees' requests for clinical support (2009) Bmj, 338, p. b128;\nWaring, J.J., Constructing, W.J.J., Constructing and re-constructing narratives of patient safety (2009) Soc Sci Med, 69, pp. 1722-1731;\nDegeling, P., Maxwell, S., Kennedy, J., Medicine management and modernisation: A &amp;quot;danse macabre&amp;quot;? (2003) BMJ, 326, pp. 649-652;\nHewett, D.G., Watson, B.M., Gallois, C., Intergroup communication between hospital doctors: Implications for quality of patient care (2009) Soc Sci Med, 69, pp. 1732-1740;\n(2013) A Promise to Learn-a Commitment to Act, , London: Department of Health;\nMartin, G., Ozieranski, P., Willars, J., Walkrounds in practice: Corrupting or enhancing a quality improvement intervention? A qualitative study (2014) Jt Comm J Qual Patient Saf, 40, pp. 303-310;\nGoldenhar, L.M., Brady, P.W., Sutcliffe, K.M., Huddling for high reliability and situation awareness (2013) BMJ Qual Saf, 22, pp. 899-906;\nMitchell, I., Schuster, A., Smith, K., Patient safety incident reporting: A qualitative study of thoughts and perceptions of experts 15 years after 'To Err is Human' (2016) BMJ Qual Saf, 25, pp. 92-99;\nBohmer, R.M., The hard work of health care transformation (2016) N Engl J Med, 375, pp. 709-711","publisher":"BMJ Publishing Group","publisher-place":"NIHR Imperial Patient Safety Translational Research Centre, Imperial College, London, United Kingdom","title":"Translating concerns into action: A detailed qualitative evaluation of an interdisciplinary intervention on medical wards","type":"article-journal","volume":"7"},"uris":["http://www.mendeley.com/documents/?uuid=5268b65e-e464-4fed-a123-d7e3bcfd2671"]},{"id":"ITEM-5","itemData":{"DOI":"10.1016/j.ssci.2012.05.013","ISBN":"9781409452263","ISSN":"09257535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Science","id":"ITEM-5","issued":{"date-parts":[["2013"]]},"language":"English","note":"From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procedures","type":"article-journal","volume":"55"},"uris":["http://www.mendeley.com/documents/?uuid=ca3ce5f1-2364-47ad-b9de-c56361200473"]},{"id":"ITEM-6","itemData":{"DOI":"10.1037/0021-9010.65.1.96","ISBN":"1939-1854 (Electronic); 0021-9010 (Print)","ISSN":"00219010","PMID":"7364709","abstract":"A 40-item measure of organizational climate for safety was constructed and validated in a stratified sample of 20 workers from each of 20 industrial organizations in Israel. This measure of climate reflects employees' perceptions about the relative importance of safe conduct in their occupational behavior. It can vary from highly positive to a neutral level, and its average level reflects the safety climate in a given company. It is shown that there was an agreement among Ss' perceptions regarding safety climate in their company and that the level of this climate was correlated with safety program effectiveness as judged by safety inspectors. The 2 dimensions of highest importance in determining the level of this climate were Ss' perceptions of management attitudes about safety and their own perceptions regarding the relevance of safety in general production processes. It is proposed that organizational climate, when operationalized and validated as demonstrated in this article, can serve as a useful tool in understanding occupational behavior. (25 ref) (PsycINFO Database Record (c) 2010 APA, all rights reserved)","author":[{"dropping-particle":"","family":"Dov Zohar","given":"","non-dropping-particle":"","parse-names":false,"suffix":""}],"container-title":"Journal of Applied Psychology","id":"ITEM-6","issue":"1","issued":{"date-parts":[["1980"]]},"page":"96-102","title":"Safety climate in industrial organizations: Theoretical and applied implications","type":"article-journal","volume":"65"},"uris":["http://www.mendeley.com/documents/?uuid=d4320c8c-6f36-4c26-a43e-b1bc23be4299"]}],"mendeley":{"formattedCitation":"(Dov Zohar, 1980; Hale &amp; Borys, 2013b; Jordan et al., 2009; Mackenzie &amp; Holmstrom, 2009; Pannick et al., 2017; Reader &amp; O’Connor, 2014)","plainTextFormattedCitation":"(Dov Zohar, 1980; Hale &amp; Borys, 2013b; Jordan et al., 2009; Mackenzie &amp; Holmstrom, 2009; Pannick et al., 2017; Reader &amp; O’Connor, 2014)","previouslyFormattedCitation":"(Dov Zohar, 1980; Hale &amp; Borys, 2013b; Jordan et al., 2009; Mackenzie &amp; Holmstrom, 2009; Pannick et al., 2017; Reader &amp; O’Connor, 2014)"},"properties":{"noteIndex":0},"schema":"https://github.com/citation-style-language/schema/raw/master/csl-citation.json"}</w:instrText>
      </w:r>
      <w:r w:rsidR="00784527">
        <w:fldChar w:fldCharType="separate"/>
      </w:r>
      <w:r w:rsidR="002252A7" w:rsidRPr="002252A7">
        <w:rPr>
          <w:noProof/>
        </w:rPr>
        <w:t>(Dov Zohar, 1980; Hale &amp; Borys, 2013b; Jordan et al., 2009; Mackenzie &amp; Holmstrom, 2009; Pannick et al., 2017; Reader &amp; O’Connor, 2014)</w:t>
      </w:r>
      <w:r w:rsidR="00784527">
        <w:fldChar w:fldCharType="end"/>
      </w:r>
      <w:r w:rsidR="00784527">
        <w:t>.</w:t>
      </w:r>
      <w:r w:rsidRPr="00CC4036">
        <w:t xml:space="preserve"> </w:t>
      </w:r>
      <w:r>
        <w:t xml:space="preserve">The exploration of the case study with the adaptation </w:t>
      </w:r>
      <w:r w:rsidR="007A33D1">
        <w:t xml:space="preserve">factors </w:t>
      </w:r>
      <w:r>
        <w:t xml:space="preserve">confirms the need for </w:t>
      </w:r>
      <w:r w:rsidR="004F184D">
        <w:t>user involvement</w:t>
      </w:r>
      <w:r>
        <w:t xml:space="preserve"> in </w:t>
      </w:r>
      <w:r w:rsidR="00BE2C89">
        <w:t xml:space="preserve">both </w:t>
      </w:r>
      <w:r>
        <w:t xml:space="preserve">the specification and risk assessment of </w:t>
      </w:r>
      <w:r w:rsidR="00F6666A">
        <w:t>safety</w:t>
      </w:r>
      <w:r>
        <w:t xml:space="preserve"> management interventions</w:t>
      </w:r>
      <w:r w:rsidR="00712325">
        <w:t xml:space="preserve"> </w:t>
      </w:r>
      <w:r w:rsidR="004F184D">
        <w:t>which should include a</w:t>
      </w:r>
      <w:r w:rsidR="00712325">
        <w:t xml:space="preserve"> clear articulation of the intended goal</w:t>
      </w:r>
      <w:r>
        <w:t xml:space="preserve">. Whilst the informal strategies </w:t>
      </w:r>
      <w:r w:rsidR="00F42889">
        <w:t xml:space="preserve">in everyday use </w:t>
      </w:r>
      <w:r>
        <w:t xml:space="preserve">may have been widely shared across the operations room they </w:t>
      </w:r>
      <w:r w:rsidR="00F42889">
        <w:t>were</w:t>
      </w:r>
      <w:r>
        <w:t xml:space="preserve"> not adequately declared or understood in the </w:t>
      </w:r>
      <w:r w:rsidR="0086700C">
        <w:t xml:space="preserve">specification of the procedural change and the </w:t>
      </w:r>
      <w:r>
        <w:t>risk assessment.</w:t>
      </w:r>
      <w:r w:rsidR="00F42889">
        <w:t xml:space="preserve"> Yet</w:t>
      </w:r>
      <w:r w:rsidR="00EE3C77">
        <w:t>,</w:t>
      </w:r>
      <w:r w:rsidR="00F42889">
        <w:t xml:space="preserve"> </w:t>
      </w:r>
      <w:r w:rsidR="005328F3">
        <w:t>when they became apparent through the safety observations and later analysis</w:t>
      </w:r>
      <w:r w:rsidR="00EE3C77">
        <w:t>,</w:t>
      </w:r>
      <w:r w:rsidR="005328F3">
        <w:t xml:space="preserve"> </w:t>
      </w:r>
      <w:r w:rsidR="00F42889">
        <w:t xml:space="preserve">they were </w:t>
      </w:r>
      <w:r w:rsidR="00121449">
        <w:t xml:space="preserve">acknowledged and </w:t>
      </w:r>
      <w:r w:rsidR="00F42889">
        <w:t>reinforced in the safety notice issued subsequent to the withdrawal of the TOI.</w:t>
      </w:r>
    </w:p>
    <w:p w14:paraId="42F9162D" w14:textId="77777777" w:rsidR="009A431A" w:rsidRDefault="000477D9" w:rsidP="009B5779">
      <w:r>
        <w:t xml:space="preserve">For many problems, a linear paradigm such as that used in the risk assessment conducted prior to the introduction of the TOI, may be appropriate, cost effective, timely and powerful </w:t>
      </w:r>
      <w:r>
        <w:fldChar w:fldCharType="begin" w:fldLock="1"/>
      </w:r>
      <w:r>
        <w:instrText>ADDIN CSL_CITATION {"citationItems":[{"id":"ITEM-1","itemData":{"DOI":"10.1016/j.apergo.2013.03.021","ISSN":"18729126","abstract":"Ergonomics/human factors is, above anything else, a systems discipline and profession, applying a systems philosophy and systems approaches. Many things are labelled as system in today's world, and this paper specifies just what attributes and notions define ergonomics/human factors in systems terms. These are obviously a systems focus, but also concern for context, acknowledgement of interactions and complexity, a holistic approach, recognition of emergence and embedding of the professional effort involved within organization system. These six notions are illustrated with examples from a large body of work on rail human factors. © 2013.","author":[{"dropping-particle":"","family":"Wilson","given":"John R.","non-dropping-particle":"","parse-names":false,"suffix":""}],"container-title":"Applied Ergonomics","id":"ITEM-1","issue":"1","issued":{"date-parts":[["2014"]]},"page":"5-13","publisher":"Elsevier Ltd","title":"Fundamentals of systems ergonomics/human factors","type":"article-journal","volume":"45"},"uris":["http://www.mendeley.com/documents/?uuid=8db1ddd0-9b89-4f91-841b-9cd362e474a5"]}],"mendeley":{"formattedCitation":"(Wilson, 2014)","plainTextFormattedCitation":"(Wilson, 2014)","previouslyFormattedCitation":"(Wilson, 2014)"},"properties":{"noteIndex":0},"schema":"https://github.com/citation-style-language/schema/raw/master/csl-citation.json"}</w:instrText>
      </w:r>
      <w:r>
        <w:fldChar w:fldCharType="separate"/>
      </w:r>
      <w:r w:rsidRPr="00A40388">
        <w:rPr>
          <w:noProof/>
        </w:rPr>
        <w:t>(Wilson, 2014)</w:t>
      </w:r>
      <w:r>
        <w:fldChar w:fldCharType="end"/>
      </w:r>
      <w:r>
        <w:t xml:space="preserve">. Nevertheless, the unanticipated consequences from the TOI case illustrate that there is clearly a </w:t>
      </w:r>
      <w:r>
        <w:lastRenderedPageBreak/>
        <w:t>transition where</w:t>
      </w:r>
      <w:r w:rsidR="00875625">
        <w:t xml:space="preserve"> properties of the system cannot be </w:t>
      </w:r>
      <w:r w:rsidR="00AC3650">
        <w:t xml:space="preserve">inferred from </w:t>
      </w:r>
      <w:r w:rsidR="00A75927">
        <w:t>its</w:t>
      </w:r>
      <w:r w:rsidR="004A787F">
        <w:t xml:space="preserve"> </w:t>
      </w:r>
      <w:r w:rsidR="000D3EDF">
        <w:t>components</w:t>
      </w:r>
      <w:r w:rsidR="004A787F">
        <w:t>,</w:t>
      </w:r>
      <w:r w:rsidR="00AC3650">
        <w:t xml:space="preserve"> risks cannot be identified with functional decomposition</w:t>
      </w:r>
      <w:r w:rsidR="004A787F">
        <w:t xml:space="preserve"> and so a</w:t>
      </w:r>
      <w:r w:rsidR="00AC3650">
        <w:t xml:space="preserve"> </w:t>
      </w:r>
      <w:r>
        <w:t xml:space="preserve">more systems-thinking approach must be considered if emergent outcomes are to be identified and avoided </w:t>
      </w:r>
      <w:r>
        <w:fldChar w:fldCharType="begin" w:fldLock="1"/>
      </w:r>
      <w:r w:rsidR="00C14EF5">
        <w:instrText>ADDIN CSL_CITATION {"citationItems":[{"id":"ITEM-1","itemData":{"DOI":"10.1080/00140139.2016.1231840","ISSN":"13665847","abstract":"© 2016 Informa UK Limited, trading as Taylor  &amp;  Francis Group. A paradigm is an accepted world view. If we do not continually question our paradigm then wider trends and movements will overtake the discipline leaving it ill adapted to future challenges. This Special Issue is an opportunity to keep systems thinking at the forefront of ergonomics theory and practice. Systems thinking prompts us to ask whether ergonomics, as a discipline, has been too timid? Too preoccupied with the resolution of immediate problems with industrial-age methods when, approaching fast, are developments which could render these operating assumptions an irrelevance. Practical case studies are presented to show how abstract systems problems can be tackled head-on to deliver highly innovative and cost-effective insights. The strategic direction of the discipline foregrounds high-quality systems problems. These are something the discipline is well able to respond to provided that the appropriate operating paradigms are selected. Practitioner Summary: High-quality systems problems are the future of the discipline. How do we convert obtuse sounding systems concepts into practical interventions? In this paper, the essence of systems thinking is distilled and practical case studies used to demonstrate the benefits of this new paradigm.","author":[{"dropping-particle":"","family":"Walker","given":"Guy H.","non-dropping-particle":"","parse-names":false,"suffix":""},{"dropping-particle":"","family":"Salmon","given":"Paul M.","non-dropping-particle":"","parse-names":false,"suffix":""},{"dropping-particle":"","family":"Bedinger","given":"Melissa","non-dropping-particle":"","parse-names":false,"suffix":""},{"dropping-particle":"","family":"Stanton","given":"Neville A.","non-dropping-particle":"","parse-names":false,"suffix":""}],"container-title":"Ergonomics","id":"ITEM-1","issue":"2","issued":{"date-parts":[["2017"]]},"page":"157-166","publisher":"Taylor &amp; Francis","title":"Quantum ergonomics: shifting the paradigm of the systems agenda","type":"article-journal","volume":"60"},"uris":["http://www.mendeley.com/documents/?uuid=6bbec574-bd99-4f74-8acb-b3f7f706e454"]},{"id":"ITEM-2","itemData":{"DOI":"10.1080/00140139.2015.1103385","ISBN":"1366-5847 (Electronic)\\r0014-0139 (Linking)","ISSN":"13665847","PMID":"26799501","abstract":"The issues being tackled within ergonomics problem spaces are shifting. Although existing paradigms appear relevant for modern day systems, it is worth questioning whether our methods are. This paper asks whether the complexities of systems thinking, a currently ubiquitous ergonomics paradigm, are outpacing the capabilities of our methodological toolkit. This is achieved through examining the contemporary ergonomics problem space and the extent to which ergonomics methods can meet the challenges posed. Specifically, five key areas within the ergonomics paradigm of systems thinking are focused on: normal performance as a cause of accidents, accident prediction, system migration, systems concepts and ergonomics in design. The methods available for pursuing each line of inquiry are discussed, along with their ability to respond to key requirements. In doing so, a series of new methodological requirements and capabilities are identified. It is argued that further methodological development is required to provide researchers and practitioners with appropriate tools to explore both contemporary and future problems. Practitioner Summary: Ergonomics methods are the cornerstone of our discipline. This paper examines whether our current methodological toolkit is fit for purpose given the changing nature of ergonomics problems. The findings provide key research and practice requirements for methodological development.","author":[{"dropping-particle":"","family":"Salmon","given":"Paul M.","non-dropping-particle":"","parse-names":false,"suffix":""},{"dropping-particle":"","family":"Walker","given":"Guy H.","non-dropping-particle":"","parse-names":false,"suffix":""},{"dropping-particle":"","family":"Gemma","given":"Gemma J.","non-dropping-particle":"","parse-names":false,"suffix":""},{"dropping-particle":"","family":"Goode","given":"Natassia","non-dropping-particle":"","parse-names":false,"suffix":""},{"dropping-particle":"","family":"Stanton","given":"Neville A.","non-dropping-particle":"","parse-names":false,"suffix":""}],"container-title":"Ergonomics","id":"ITEM-2","issue":"2","issued":{"date-parts":[["2017"]]},"page":"194-205","title":"Fitting methods to paradigms: are ergonomics methods fit for systems thinking?","type":"article-journal","volume":"60"},"uris":["http://www.mendeley.com/documents/?uuid=34366165-11b0-431f-8e10-fe49ba6d5485"]},{"id":"ITEM-3","itemData":{"DOI":"10.1080/00140139.2016.1240373","ISSN":"13665847","author":[{"dropping-particle":"","family":"Stanton","given":"Neville A.","non-dropping-particle":"","parse-names":false,"suffix":""},{"dropping-particle":"","family":"Salmon","given":"Paul M.","non-dropping-particle":"","parse-names":false,"suffix":""},{"dropping-particle":"","family":"Walker","given":"Guy H.","non-dropping-particle":"","parse-names":false,"suffix":""}],"container-title":"Ergonomics","id":"ITEM-3","issue":"2","issued":{"date-parts":[["2017"]]},"page":"151-156","publisher":"Taylor &amp; Francis","title":"Editorial New paradigms in ergonomics","type":"article-journal","volume":"60"},"uris":["http://www.mendeley.com/documents/?uuid=9db31861-9148-41ac-ab98-e35113dc38df"]},{"id":"ITEM-4","itemData":{"DOI":"10.1016/j.ress.2006.01.008","ISSN":"09518320","author":[{"dropping-particle":"","family":"Johnson","given":"Christopher W.","non-dropping-particle":"","parse-names":false,"suffix":""}],"container-title":"Reliability Engineering and System Safety","id":"ITEM-4","issued":{"date-parts":[["2006"]]},"page":"1475-1481","title":"What are emergent properties and how do they affect the engineering of complex systems?","type":"article-journal","volume":"91"},"uris":["http://www.mendeley.com/documents/?uuid=3ffdab2c-09ec-33c9-883d-e30fd22173d2"]}],"mendeley":{"formattedCitation":"(Johnson, 2006; Salmon, Walker, Gemma, Goode, &amp; Stanton, 2017; Stanton, Salmon, &amp; Walker, 2017; Walker, Salmon, Bedinger, &amp; Stanton, 2017)","plainTextFormattedCitation":"(Johnson, 2006; Salmon, Walker, Gemma, Goode, &amp; Stanton, 2017; Stanton, Salmon, &amp; Walker, 2017; Walker, Salmon, Bedinger, &amp; Stanton, 2017)","previouslyFormattedCitation":"(Johnson, 2006; Salmon, Walker, Gemma, Goode, &amp; Stanton, 2017; Stanton, Salmon, &amp; Walker, 2017; Walker, Salmon, Bedinger, &amp; Stanton, 2017)"},"properties":{"noteIndex":0},"schema":"https://github.com/citation-style-language/schema/raw/master/csl-citation.json"}</w:instrText>
      </w:r>
      <w:r>
        <w:fldChar w:fldCharType="separate"/>
      </w:r>
      <w:r w:rsidR="00787557" w:rsidRPr="00787557">
        <w:rPr>
          <w:noProof/>
        </w:rPr>
        <w:t>(Johnson, 2006; Salmon, Walker, Gemma, Goode, &amp; Stanton, 2017; Stanton, Salmon, &amp; Walker, 2017; Walker, Salmon, Bedinger, &amp; Stanton, 2017)</w:t>
      </w:r>
      <w:r>
        <w:fldChar w:fldCharType="end"/>
      </w:r>
      <w:r>
        <w:t>.</w:t>
      </w:r>
      <w:r w:rsidR="00B174E7">
        <w:t xml:space="preserve"> However, systems thinking approaches require </w:t>
      </w:r>
      <w:r w:rsidR="003D5216">
        <w:t>expansive</w:t>
      </w:r>
      <w:r w:rsidR="00B05546">
        <w:t xml:space="preserve"> data collection and analysis</w:t>
      </w:r>
      <w:r w:rsidR="00D04164">
        <w:t xml:space="preserve"> </w:t>
      </w:r>
      <w:r w:rsidR="00303BCB">
        <w:fldChar w:fldCharType="begin" w:fldLock="1"/>
      </w:r>
      <w:r w:rsidR="004A787F">
        <w:instrText>ADDIN CSL_CITATION {"citationItems":[{"id":"ITEM-1","itemData":{"DOI":"10.1016/j.aap.2014.08.001","ISSN":"00014575","author":[{"dropping-particle":"","family":"Salmon","given":"Paul M.","non-dropping-particle":"","parse-names":false,"suffix":""},{"dropping-particle":"","family":"Lenné","given":"Michael G.","non-dropping-particle":"","parse-names":false,"suffix":""}],"container-title":"Accident Analysis and Prevention","id":"ITEM-1","issued":{"date-parts":[["2015"]]},"page":"243-249","title":"Miles away or just around the corner? Systems thinking in road safety research and practice","type":"article-journal","volume":"74"},"uris":["http://www.mendeley.com/documents/?uuid=4efff6ab-0a3d-496d-bae0-61b7f05e2ef4"]}],"mendeley":{"formattedCitation":"(Salmon &amp; Lenné, 2015)","plainTextFormattedCitation":"(Salmon &amp; Lenné, 2015)","previouslyFormattedCitation":"(Salmon &amp; Lenné, 2015)"},"properties":{"noteIndex":0},"schema":"https://github.com/citation-style-language/schema/raw/master/csl-citation.json"}</w:instrText>
      </w:r>
      <w:r w:rsidR="00303BCB">
        <w:fldChar w:fldCharType="separate"/>
      </w:r>
      <w:r w:rsidR="00303BCB" w:rsidRPr="00303BCB">
        <w:rPr>
          <w:noProof/>
        </w:rPr>
        <w:t>(Salmon &amp; Lenné, 2015)</w:t>
      </w:r>
      <w:r w:rsidR="00303BCB">
        <w:fldChar w:fldCharType="end"/>
      </w:r>
      <w:r w:rsidR="00E90EF6">
        <w:t xml:space="preserve">. </w:t>
      </w:r>
      <w:r w:rsidR="00130912">
        <w:t>Yet</w:t>
      </w:r>
      <w:r w:rsidR="00E90EF6">
        <w:t>, i</w:t>
      </w:r>
      <w:r w:rsidR="00307318">
        <w:t xml:space="preserve">f the system has an ability to adapt to variations and different contexts and this adaptation is a source of safety, then there are clearly issues with </w:t>
      </w:r>
      <w:r w:rsidR="006445C0">
        <w:t>designing</w:t>
      </w:r>
      <w:r w:rsidR="00E15D1A">
        <w:t xml:space="preserve"> and</w:t>
      </w:r>
      <w:r w:rsidR="006445C0">
        <w:t xml:space="preserve"> </w:t>
      </w:r>
      <w:r w:rsidR="00307318">
        <w:t>assuring system interventions if the features of the system that support this adaptive capacity</w:t>
      </w:r>
      <w:r w:rsidR="00B00321">
        <w:t>,</w:t>
      </w:r>
      <w:r w:rsidR="00307318">
        <w:t xml:space="preserve"> and the adaptation itself</w:t>
      </w:r>
      <w:r w:rsidR="00B00321">
        <w:t>,</w:t>
      </w:r>
      <w:r w:rsidR="00307318">
        <w:t xml:space="preserve"> remain hidden or difficult to observe </w:t>
      </w:r>
      <w:r w:rsidR="00307318">
        <w:fldChar w:fldCharType="begin" w:fldLock="1"/>
      </w:r>
      <w:r w:rsidR="00303BCB">
        <w:instrText>ADDIN CSL_CITATION {"citationItems":[{"id":"ITEM-1","itemData":{"DOI":"10.1016/j.ress.2015.03.014","ISBN":"09518320 (ISSN)","ISSN":"09518320","abstract":"This paper presents an empirical case study to illustrate, corroborate, and perhaps extend some key generalizations about resilient performance in complex adaptive systems. The setting is a pediatric hematology/oncology pharmacy, a complex system embedded in the larger complex of the hospital, which provides chemotherapy and other high risk medications to children with cancer, sickle cell disease and autoimmune disorders. Recently the demands placed on this system have dramatically intensified while the resources allocated to the system have remained static. We describe the adaptations of this system in response to this additional stress. In addition, we discuss the risks associated with miscalibration about the system's adaptive capacity, and the tradeoff between the need to invest in adaptive capacity (to sustain performance when the system is stressed) versus the need to invest in efficient production (to sustain performance under normal circumstances and economic pressures).","author":[{"dropping-particle":"","family":"Patterson","given":"Mary D.","non-dropping-particle":"","parse-names":false,"suffix":""},{"dropping-particle":"","family":"Wears","given":"Robert L.","non-dropping-particle":"","parse-names":false,"suffix":""}],"container-title":"Reliability Engineering and System Safety","id":"ITEM-1","issued":{"date-parts":[["2015"]]},"page":"45-53","publisher":"Elsevier","title":"Resilience and precarious success","type":"article-journal","volume":"141"},"uris":["http://www.mendeley.com/documents/?uuid=7754f96f-c947-42e1-94d7-a755bd62bf7d"]},{"id":"ITEM-2","itemData":{"DOI":"10.1016/j.annemergmed.2013.10.035","ISSN":"10976760","author":[{"dropping-particle":"","family":"Wears","given":"Robert L.","non-dropping-particle":"","parse-names":false,"suffix":""},{"dropping-particle":"","family":"Hettinger","given":"A. Zachary","non-dropping-particle":"","parse-names":false,"suffix":""}],"container-title":"Annals of Emergency Medicine","id":"ITEM-2","issue":"3","issued":{"date-parts":[["2014"]]},"page":"338-339","publisher":"American College of Emergency Physicians","title":"The tragedy of adaptability","type":"article-journal","volume":"63"},"uris":["http://www.mendeley.com/documents/?uuid=15ccfd08-3e67-417a-a113-e65ee5afc85d"]},{"id":"ITEM-3","itemData":{"DOI":"10.1109/TSMCA.2004.836802","ISSN":"10834427","author":[{"dropping-particle":"","family":"Nemeth","given":"Christopher P.","non-dropping-particle":"","parse-names":false,"suffix":""},{"dropping-particle":"","family":"Cook","given":"Richard I.","non-dropping-particle":"","parse-names":false,"suffix":""},{"dropping-particle":"","family":"Woods","given":"David D.","non-dropping-particle":"","parse-names":false,"suffix":""}],"container-title":"IEEE Transactions on Systems, Man, and Cybernetics Part A:Systems and Humans.","id":"ITEM-3","issue":"6","issued":{"date-parts":[["2004"]]},"page":"689-692","title":"The messy details: Insights from the study of technical work in healthcare","type":"article-journal","volume":"34"},"uris":["http://www.mendeley.com/documents/?uuid=95c5cbe9-c2e4-4981-92fc-ccb4723f36ef"]}],"mendeley":{"formattedCitation":"(Nemeth, Cook, &amp; Woods, 2004; Patterson &amp; Wears, 2015; Wears &amp; Hettinger, 2014)","plainTextFormattedCitation":"(Nemeth, Cook, &amp; Woods, 2004; Patterson &amp; Wears, 2015; Wears &amp; Hettinger, 2014)","previouslyFormattedCitation":"(Nemeth, Cook, &amp; Woods, 2004; Patterson &amp; Wears, 2015; Wears &amp; Hettinger, 2014)"},"properties":{"noteIndex":0},"schema":"https://github.com/citation-style-language/schema/raw/master/csl-citation.json"}</w:instrText>
      </w:r>
      <w:r w:rsidR="00307318">
        <w:fldChar w:fldCharType="separate"/>
      </w:r>
      <w:r w:rsidR="00D265E3" w:rsidRPr="00D265E3">
        <w:rPr>
          <w:noProof/>
        </w:rPr>
        <w:t>(Nemeth, Cook, &amp; Woods, 2004; Patterson &amp; Wears, 2015; Wears &amp; Hettinger, 2014)</w:t>
      </w:r>
      <w:r w:rsidR="00307318">
        <w:fldChar w:fldCharType="end"/>
      </w:r>
      <w:r w:rsidR="00307318">
        <w:t>.</w:t>
      </w:r>
      <w:r w:rsidR="00307318" w:rsidRPr="00307318">
        <w:t xml:space="preserve"> </w:t>
      </w:r>
      <w:r w:rsidR="00307318">
        <w:t xml:space="preserve">Features of the system that support both performance and safety could be impaired, strategies and informal practices could be unduly constrained or experience and professionalism undermined by interventions that do not appreciate the adaptations present in the system </w:t>
      </w:r>
      <w:r w:rsidR="00307318">
        <w:fldChar w:fldCharType="begin" w:fldLock="1"/>
      </w:r>
      <w:r w:rsidR="00303BCB">
        <w:instrText>ADDIN CSL_CITATION {"citationItems":[{"id":"ITEM-1","itemData":{"DOI":"10.1016/j.annemergmed.2013.10.035","ISSN":"10976760","author":[{"dropping-particle":"","family":"Wears","given":"Robert L.","non-dropping-particle":"","parse-names":false,"suffix":""},{"dropping-particle":"","family":"Hettinger","given":"A. Zachary","non-dropping-particle":"","parse-names":false,"suffix":""}],"container-title":"Annals of Emergency Medicine","id":"ITEM-1","issue":"3","issued":{"date-parts":[["2014"]]},"page":"338-339","publisher":"American College of Emergency Physicians","title":"The tragedy of adaptability","type":"article-journal","volume":"63"},"uris":["http://www.mendeley.com/documents/?uuid=15ccfd08-3e67-417a-a113-e65ee5afc85d"]},{"id":"ITEM-2","itemData":{"DOI":"10.1007/s10669-018-9708-3","ISBN":"0123456789","ISSN":"2194-5403","author":[{"dropping-particle":"","family":"Woods","given":"David D.","non-dropping-particle":"","parse-names":false,"suffix":""}],"container-title":"Environment Systems and Decisions","id":"ITEM-2","issue":"4","issued":{"date-parts":[["2018"]]},"page":"433-457","publisher":"Springer US","title":"The theory of graceful extensibility: basic rules that govern adaptive systems","type":"article-journal","volume":"38"},"uris":["http://www.mendeley.com/documents/?uuid=8e6087fc-6c5b-4de9-9ae2-e9f07c23075a"]}],"mendeley":{"formattedCitation":"(Wears &amp; Hettinger, 2014; Woods, 2018)","plainTextFormattedCitation":"(Wears &amp; Hettinger, 2014; Woods, 2018)","previouslyFormattedCitation":"(Wears &amp; Hettinger, 2014; Woods, 2018)"},"properties":{"noteIndex":0},"schema":"https://github.com/citation-style-language/schema/raw/master/csl-citation.json"}</w:instrText>
      </w:r>
      <w:r w:rsidR="00307318">
        <w:fldChar w:fldCharType="separate"/>
      </w:r>
      <w:r w:rsidR="00D265E3" w:rsidRPr="00D265E3">
        <w:rPr>
          <w:noProof/>
        </w:rPr>
        <w:t>(Wears &amp; Hettinger, 2014; Woods, 2018)</w:t>
      </w:r>
      <w:r w:rsidR="00307318">
        <w:fldChar w:fldCharType="end"/>
      </w:r>
      <w:r w:rsidR="00307318">
        <w:t>.</w:t>
      </w:r>
    </w:p>
    <w:p w14:paraId="6D16C2B1" w14:textId="569A37C5" w:rsidR="0014794B" w:rsidRDefault="00093907" w:rsidP="009B5779">
      <w:r w:rsidRPr="001B1313">
        <w:t>Many</w:t>
      </w:r>
      <w:r>
        <w:t xml:space="preserve"> authors discuss the importance of sociotechnical methods, including field observations and ethnographic analysis, to uncover the features of the system that contribute to the resilience of the system so as to avoid inadvertently disrupting the strategies that exist and provide such resilience </w:t>
      </w:r>
      <w:r>
        <w:fldChar w:fldCharType="begin" w:fldLock="1"/>
      </w:r>
      <w:r w:rsidR="008D4AEF">
        <w:instrText>ADDIN CSL_CITATION {"citationItems":[{"id":"ITEM-1","itemData":{"DOI":"10.1080/00140139.2015.1015622","ISBN":"1366-5847","ISSN":"13665847","PMID":"25832121","abstract":"An important part of the application of sociotechnical systems theory (STS) is the development of methods, tools and techniques to assess human factors and ergonomics workplace requirements. We focus in this paper on describing and evaluating current STS methods for workplace safety, as well as outlining a set of six case studies covering the application of these methods to a range of safety contexts. We also describe an evaluation of the methods in terms of ratings of their ability to address a set of theoretical and practical questions (e.g. the degree to which methods capture static/dynamic aspects of tasks and interactions between system levels). The outcomes from the evaluation highlight a set of gaps relating to the coverage and applicability of current methods for STS and safety (e.g. coverage of external influences on system functioning; method usability). The final sections of the paper describe a set of future challenges, as well as some practical suggestions for tackling these. PRACTITIONER SUMMARY We provide an up-to-date review of STS methods, a set of case studies illustrating their use and an evaluation of their strengths and weaknesses. The paper concludes with a 'roadmap' for future work.","author":[{"dropping-particle":"","family":"Waterson","given":"Patrick","non-dropping-particle":"","parse-names":false,"suffix":""},{"dropping-particle":"","family":"Robertson","given":"Michelle M.","non-dropping-particle":"","parse-names":false,"suffix":""},{"dropping-particle":"","family":"Cooke","given":"Nancy J.","non-dropping-particle":"","parse-names":false,"suffix":""},{"dropping-particle":"","family":"Militello","given":"Laura","non-dropping-particle":"","parse-names":false,"suffix":""},{"dropping-particle":"","family":"Roth","given":"Emilie","non-dropping-particle":"","parse-names":false,"suffix":""},{"dropping-particle":"","family":"Stanton","given":"Neville A.","non-dropping-particle":"","parse-names":false,"suffix":""}],"container-title":"Ergonomics","id":"ITEM-1","issue":"4","issued":{"date-parts":[["2015","4","3"]]},"note":"From Duplicate 2 (Defining the methodological challenges and opportunities for an effective science of sociotechnical systems and safety - Waterson, Patrick; Robertson, Michelle M.; Cooke, Nancy J.; Militello, Laura; Roth, Emilie; Stanton, Neville A.)\n\nFrom Duplicate 2 (Defining the methodological challenges and opportunities for an effective science of sociotechnical systems and safety - Waterson, Patrick; Robertson, Michelle M.; Cooke, Nancy J.; Militello, Laura; Roth, Emilie; Stanton, Neville A.)\n\nMethodological review of socio-technical systems. Review of development of methods. Case study examples from different domains. Review of findings. \n\nPolitics and regulatory environment not included in many methods.\n\nDifficult to draw boundaries in the STS of what to assess by the method \n\nLots of tools and frameworks. Little guidance. \n\nCalls for comparative analysis of different methods with a single case study or common scenario.\n\nNeed for more validation and reliability of methods","page":"565-599","title":"Defining the methodological challenges and opportunities for an effective science of sociotechnical systems and safety","type":"article-journal","volume":"58"},"uris":["http://www.mendeley.com/documents/?uuid=4493e59f-3428-4c5e-b02d-924b6a391fee"]},{"id":"ITEM-2","itemData":{"DOI":"10.1016/j.ssci.2018.09.003","ISSN":"18791042","abstract":"There is growing emphasis within safety science and Human Factors/Ergonomics on the benefits of applying a sociotechnical systems perspective in order to influence design and thereby improve safety in everyday operations. This article examines how viewing work as a sociotechnical system – using visual models and representations – helps in understanding how work is performed and how it contributes to safe operations. A series of five models, developed using methods from Activity Theory, Cybernetics, Cognitive Systems Engineering and Resilience Engineering, are used to illustrate the work of maritime pilots and Vessel Traffic Services operators. Each model is examined using a modelling framework for prospective safety assessment, with the conclusion that it is how the models are applied, rather than their underlying methodologies, which determines their usefulness in this context. Different models highlight different aspects of work and facilitate discussion of safety, for example in a participatory design process, and we discuss criteria to guide their use and evaluation.","author":[{"dropping-particle":"","family":"Vries","given":"Linda","non-dropping-particle":"de","parse-names":false,"suffix":""},{"dropping-particle":"","family":"Bligård","given":"Lars Ola","non-dropping-particle":"","parse-names":false,"suffix":""}],"container-title":"Safety Science","id":"ITEM-2","issue":"October 2017","issued":{"date-parts":[["2019"]]},"page":"80-93","publisher":"Elsevier","title":"Visualising safety: The potential for using sociotechnical systems models in prospective safety assessment and design","type":"article-journal","volume":"111"},"uris":["http://www.mendeley.com/documents/?uuid=6239b629-54c5-426b-9cfa-93002c81cef7"]},{"id":"ITEM-3","itemData":{"ISBN":"9781472423061","ISSN":"0014-0139","abstract":"Erik Hollnagel, University of Southern DenmarkSafety has traditionally been defined as a condition where the number of adverse outcomes was as low as possible (Safety-I). From a Safety-I perspective, the purpose of safety management is to make sure that the number of accidents and incidents is kept as low as possible, or as low as is reasonably practicable. This means that safety management must start from the manifestations of the absence of safety and that-paradoxically-safety is measured by counting the number of cases where it fails rather than by the number of cases where it succeeds. This unavoidably leads to a reactive approach based on responding to what goes wrong or what is identified as a risk-as something that could go wrong. Focusing on what goes right, rather than on what goes wrong, changes the definition of safety from ‘avoiding that something goes wrong’ to ‘ensuring that everything goes right’. More precisely, Safety-II is the ability to succeed under varying conditions, so that the number of intended and acceptable outcomes is as high as possible. From a Safety-II perspective, the purpose of safety management is to ensure that as much as possible goes right, in the sense that everyday work achieves its objectives. This means that safety is managed by what it achieves (successes, things that go right), and that likewise it is measured by counting the number of cases where things go right. In order to do this, safety management cannot only be reactive, it must also be proactive. But it must be proactive with regard to how actions succeed, to everyday acceptable performance, rather than with regard to how they can fail, as traditional risk analysis does. This book analyses and explains the principles behind both approaches and uses this to consider the past and future of safety management practices. The analysis makes use of common examples and cases from domains such as aviation, nuclear power production, process management and health care. The final chapters explain the theoretical and practical consequences of the new perspective on the level of day-to-day operations as well as on the level of strategic management (safety culture). Safety-I and Safety-II is written for all professionals responsible for their organisation's safety, from strategic planning on the executive level to day-to-day operations in the field. It presents the detailed and tested arguments for a transformation from protective to productive safety management.","author":[{"dropping-particle":"","family":"Hollnagel","given":"Erik","non-dropping-particle":"","parse-names":false,"suffix":""}],"id":"ITEM-3","issued":{"date-parts":[["2014"]]},"publisher":"Ashgate Publishing Ltd","title":"Safety-I and safety-II: The past and future of safety management","type":"book"},"uris":["http://www.mendeley.com/documents/?uuid=9b429f7d-566f-3e18-b5a3-fcbd499d17fb"]},{"id":"ITEM-4","itemData":{"DOI":"10.1016/S0925-7535(97)00052-0","ISSN":"09257535 (ISSN)","abstract":"In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generalising across systems and their particular hazard sources. It is argued that risk management must be modelled by cross- disciplinary studies, considering risk management to be a control problem and serving to represent the control structure involving all levels of society for each particular hazard category. Furthermore, it is argued that this requires a system-oriented approach based on functional abstraction rather than structural decomposition. Therefore task analysis focused on action sequences and occasional deviation in terms of human errors should be replaced by a model of behaviour shaping mechanisms in terms of work system constraints, boundaries of acceptable performance, and subjective criteria guiding adaptation to change. It is found that at present a convergence of research paradigms of human sciences guided by cognitive science concepts supports this approach. A review of this convergence within decision theory and management research is presented in comparison with the evolution of paradigms within safety research. In spite of all efforts to design safer systems, we still witness severe, large-scale accidents. A basic question is: Do we actually have adequate models of accident causation in the present dynamic society? The socio-technical system involved in risk management includes several levels ranging from legislators, over managers and work planners, to system operators. This system is presently stressed by a fast pace of technological change, by an increasingly aggressive, competitive environment, and by changing regulatory practices and public pressure. Traditionally, each level of this is studied separately by a particular academic discipline, and modelling is done by generalizing across systems and their particular hazard sources. It is argued that risk management …","author":[{"dropping-particle":"","family":"Rasmussen","given":"Jens","non-dropping-particle":"","parse-names":false,"suffix":""}],"container-title":"Safety Science","id":"ITEM-4","issue":"2-3","issued":{"date-parts":[["1997"]]},"language":"English","note":"From Duplicate 1 (Risk management in a dynamic society - A modelling problem - Rasmussen, Jens)\n\nFrom Duplicate 1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 Administration, New York;\nHaddon W., Jr., (1966) The Prevention of Accidents. Preventive Medicine, , Little, Brown and Co., Boston, MA;\nHale, A.R., Kirwan, B., Guldenmund, F., Heming, B., Capturing the river: Multi-level modelling of safety management (1996) Second ICNPO Conference on Human Factors and Safety, , Berlin, November. To be published;\nHall, R.E., Fragola, J.R., Luckas, J.L., (1981) Proceedings of the 1981 IEEE Standards Workshop on Human Factors and Nuclear Safety, , Myrtle Beach, August-September. IEEE, New York;\nHammond, K.R., Mcclelland, G.H., Mumpower, J., (1980) Human Judgment and Decision Making, , Hemisphere Publishing, Frederick A. Praeger, New York;\nJacobs, I.N., Safety systems for nuclear power reactors (1957) AIIE-Pacific General Meeting, , Paper 57-906;\nJohnson, W., MORT the management oversight and risk tree analysis (1973) Technical Report SAN 8212, 8212. , Atomic Energy Commission, Washington, US;\nKahn, R.L., Prager, D.J., Interdisciplinary collaborations are a scientific and social imperative (1994) The Scientist, , July 11;\nKeeney, R.L., Raiffa, H., (1976) Decisions with Multiple Objectives, Preferences and Value Trade-offs, , John Wiley and Sons, New York;\nKlein, G., Orasanu, J., Calderwood, R., Zsambok, C.E., (1994) Decision Making in Action: Models and Methods, , Ablex, Norwood, NJ;\nLeveson, N.G., (1995) Safeware: System Safety and Computers, , Addison-Wesley, Reading. MA;\nLewin, K., (1951) Field Theories in Social Science, , Harper and Row, New York;\nMarch, J.G., Simon, H.A., (1958) Organizations, , Wiley, New York;\nMoray, N., (1977) Mental Workload, , Plenum Press, New York;\nMoray, N., Huey, B., (1988) Human Factors Research and Nuclear Safety, , National Academies Press, Washington, DC;\nParsons, T., (1960) Structure and Process in Modern Society, , The Free Press of Glencoe, New York;\nRasmussen, J., Rouse, W.B., (1981) Human Detection and Diagnosis of System Failures, , Plenum Press, New York;\nRasmussen, J., Man-machine communication in the light of accident record (1969) International Symposium on Man - Machine Systems, 3. , Cambridge, September 8-12. In IEEE Conference Records, 69C58-MMS;\nRasmussen, J., Notes on human error analysis and prediction (1979) Synthesis and Analysis Methods for Safety and Reliability Studies, , ed. G. Apostolakis and G. Volta. Plenum Press, London;\nRasmussen, J., What can be learned from human error reports (1980) Changes in Working Life, , ed. K. Duncan, M. Gruneberg and D. Wallis. John Wiley and Sons, New York;\nRasmussen, J., Human factors in high risk technology (1982) High Risk Safety Technology, , ed. E.A. Green. John Wiley and Sons, London;\nRasmussen, J., Skill, rules and knowledge; signals, signs, and symbols, and other distinctions in human performance models (1983) IEEE Transactions on Systems. Man and Cybernetics, SMC-13 (3);\nRasmussen, J., Human error and the problem of causality in analysis of accidents (1990) Phil. Trans. R. Soc. Land. B, 327, pp. 449-462;\nRasmussen, J., The role of error in organizing behavior (1990) Ergonomics, 33 (10-11), pp. 1185-1190;\nRasmussen, J., Use of field studies for design of work stations for integrated manufacturing systems (1992) Design for Manufacturability: A Systems Approach to Concurrent Engineering and Ergonomics, , ed. M. Helander and M. Nagamachi. Taylor and Francis, London;\nRasmussen, J., Deciding and doing: Decision making in natural context (1993) Decision Making in Action: Models and Methods, , ed. G. Klein, J. Orasano, R. Calderwood, and C.E. Zsambok. Ablex Publishing, Norwood, NJ;\nRasmussen, J., Market economy, management culture and accident causation: New research issues? (1993) Proceedings Second International Conference on Safety Science, , Meeting Budapest Organizer Ltd, Budapest;\nRasmussen, J., Perspectives on the concept of human error (1993) Human Performance and Anaesthesia Technology, , Keynote address at. Society for Technology in Anaesthesia. Conference: New Orleans, February;\nRasmussen, J., Complex systems, human factors, and design of teaching curricula (1994) Mensch Maschine Systeme und Neue Informationstechnologien, , Invited contribution to Festschrift for Professor Bernotat, ed. K.P. Gärtner, W. Stein and H. Widdel. Verlag der Augustinus Buchhandlung, Aachen;\nRasmussen, J., Risk management, adaptation, and design for safety (1994) Future Risks and Risk Management, , ed. N.E. Sahlin and B. Brehmer. Kluwer, Dordrecht;\nRasmussen, J., Taxonomy for work analysis (1994) Design of Work and Development of Personnel in Advanced Manufacturing. Human Factors in Advanced Manufacturing, , ed. G. Salvendy and W. Karwowski. Wiley-Interscience, New York;\nRasmussen, J., Batstone, R., (1989) Why do Complex Organizational Systems Fail? Summary Proceedings of a Cross Disciplinary Workshop on &amp;quot;Safety Control and Risk Management&amp;quot;, , Word Bank, Washington, DC;\nRasmussen, J., Vicente, K.J., Ecological interfaces: A technological imperative in high tech systems? (1990) International Journal of Human Computer Interaction, 2 (2), pp. 93-111;\nRasmussen, J., Timmermann, P., Safety and reliability of reactor instrumentation with redundant instrument channels (1962) Risø Report No. 34, 34. , January;\nRasmussen, J., Pejtersen, A.M., Goodstein, L.P., (1994) Cognitive Systems Engineering, , Wiley, New York;\nRasmussen, J., Brehmer, B., Leplat, J., (1991) Distributed Decision Making: Cognitive Models for Cooperative Work, , John Wiley and Sons, London;\nRasmussen, J., Pedersen, O.M., Mancini, G., Carnino, A., Griffon, M., Gagnolet, P., (1981) Classification System for Reporting Events Involving Human Malfunction, , Risø-M-2240;\nReason, J.T., (1990) Human Error, , Cambridge University Press, Cambridge;\nRees, S., Rodley, G., (1995) The Human Costs of Managerialism: Advocating the Recovery of Humanity, , Pluto Press of Australia, Leichhardt, NSW;\nRigby, L.W., Nature of error (1970) Technical Report, , Sandia Lab;\nRochlin, G.I., La Porte, T.R., Roberts, K.H., The self designing high reliability organization: Aircraft carrier flight operations at sea (1987) Naval War College Review, , Autumn;\nRoethlisberger, F.J., Dickson, W.J., (1939) Management and the Worker, , Harvard University Press, Cambridge, MA;\nRook, L.W., Reduction of human error in industrial production (1962) Technical Report, , Sandia Lab, June;\nSavage, C.M., Appleton, D., CIM and fifth generation management (1988) Fifth Generation Management and Fifth Generation Technology, , SME Blue Book Series. Society of Manufacturing Engineers, Dearborn, Michigan;\nSchiavo, M., (1997) Flying Blind, Flying Safe, , New York: Avon Books;\n(1997) TIME Magazine, pp. 38-48. , 31 March, 1997. and 16 June, pp. 56-58;\nSchmall, T.M., (1979) Proceedings of the 1979 IEEE Standards Workshop on Human Factors and Nuclear Safety, , Myrtle Beach, December. IEEE, New York;\nSelznick, P., (1949) TVA and the Grass Roots, , University of California Press, Berkeley, CA;\nSenge, P.M., (1990) The Fifth Discipline: The Art and Practice of the Learning Organization, , Doubleday Currency, New York;\nSenge, P.M., The leader's new work: Building learning organizations (1990) Sloan Management Review, 7. , Fall;\n(1992) A Study of Standards in the Oil Tanker Industry, , Shell International Marine Limited, May;\nSheridan, T.B., Johannsen, G., (1976) Monitoring Behaviour and Supervisory Control, , Plenum Press, New York;\nSiddall, E., (1954) A Study of Serviceability and Safety in the Control System of the NRU Reactor, , Technical Report AECL 399 (CRNE 582). AECL, Toronto;\nSimon, H.A., (1957) Administrative Behavior, , Macmillan, New York;\nSimon, H.A., (1957) Models of Man, Social and Rational, , John Wiley and Sons, New York;\nWhat antilocks can do, what they cannot do (1994) Status, 29 (2), pp. 1-5. , January, Insurance Institute for Highway Safety, Arlington, VA;\nStenstrom, B., What can we learn from the ESTONIA accident? Some observations on technical and human shortcomings (1995) The Cologne Re Marine Safety: Seminar, , Rotterdam, 27-28 April;\nSvedung, I., Rasmussen, J., (1996) Representation of Accident Scenarios, , To be published;\nSwain, A.D., (1963) A Method for Performing Human Factors Reliability Analysis, , Monograph-685.: Sandia Corp., Albuquerque, NM;\nSwain, A.D., Guttmann, H.E., (1983) Handbook on Human Reliability Analysis with Emphasis on Nuclear Power Plant Applications, , NUREG/CR1278, USNRC;\nTaylor, D.H., The hermeneutics of accidents and safety (1981) Ergonomics, 24 (6), pp. 487-495;\nRasmussen, J., Duncan, K., Leplat, J., New Technology and Human Error, , Wiley and Sons, New York;\nTaylor, D.H., The role of human action in man machine systems (1987) New Technology and Human Error, , ed. J. Rasmussen, K. Duncan and J. Leplat. Wiley and Sons, New York;\nTaylor, F.W., (1911) Scientific Management, , Harper and Row, New York;\nTaylor, J.R., (1994) Risk Analysis for Process Plant, Pipelines, and Transport, , E and FN Spon, London;\nThompson, J.D., (1967) Organizations in Actions, , McGraw-Hill, New York;\nTversky, A., Kahneman, D., Judgment under uncertainty: Heuristics and biases (1974) Science, 185, pp. 1123-1124;\nVicente, A field study of operator cognitive monitoring at pickering nuclear generating station (1995) Technical Report CEL 9504, 9504. , Cognitive Engineering Laboratory, University of Toronto;\nVicente, K.J., Rasmussen, J., Ecological interface design: Theoretical foundations (1992) IEEE Trans. SMC, 22 (4), pp. 589-607. , July/August;\nVisser, J.P., Development of safety management in shell exploration and production. Contribution to '91 Bad Homburg Workshop on risk management (1991) Search of Safety, , Published in: B. Brehmer and J.T. Reason (Eds.). Lawrence Earlbaum, Hove, UK;\nVon Neuman, J., Morgenstein, O., (1944) Theory of Games and Economic Behavior, , Reissued 1980;\nWaldrop, M.M., Computers amplify black monday (1987) Science, 238, pp. 602-604;\nWeber, M., (1947) The Theory of Social and Economic Organization, , A.M. Henderson and Talcott Parsons (trans.) and Talcott Parsons (ed.). The Free Press of Glencoe, New York;\nWeick, K., Organization design: Organizations as self-designing systems (1977) Organizational Dynamics, pp. 32-46. , Autumn;\nWilde, G.J.S., Social interaction patterns in driver behaviour: An introductory review (1976) Human Factors, 18 (5), pp. 477-492;\nWilde, G.J.S., Assumptions necessary and unnecessary to risk homeostasis (1985) Ergonomics, 28 (11), pp. 1531-1538;\nWilpert, B., (1987) New Technology and Work Series, , Wiley, London\n\nFrom Duplicate 2 (Risk management in a dynamic society - A modelling problem - Rasmussen, Jens)\n\nFrom Duplicate 2 (Risk management in a dynamic society - A modelling problem - Rasmussen, Jens)\n\nFrom Duplicate 2 (Risk management in a dynamic society - A modelling problem - Rasmussen, Jens)\n\nFrom Duplicate 1 (Risk management in a dynamic society: A modelling problem - Rasmussen, J)\n\nCited By :1051\n\nExport Date: 20 January 2018\n\nCODEN: SSCIE\n\nCorrespondence Address: Rasmussen, J.; Hurecon, Smorum Bygardo 52, DK 2765 Smorum, Denmark\n\nReferences: Abbott, L.S., (1982) Proceedings of Workshop on Cognitive Modelling of Nuclear Plant Control Room Operators, , Dedham, Massachusetts, August 1982, NUREG/CR-3114. U.S. Nuclear Regulatory Commission, Washington, D.C; \nAlbert, D., Performance and paralysis: The organisational context of the American research university (1985) Journal of Higher Education, 56 (3), pp. 243-280;\nAltman, J.W., Behavior and accidents (1970) Journal of Safety Research, , September;\nAmendola, A., Planning and uncertainties (1989) Proceedings of the 2nd World Bank Workshop on Risk Management and Safety Control, , Karlstad, Sweden, Rescue Services Board;\nAschenbrenner, K.M., Biehl, B., Wurm, G.M., (1986) Antiblockiersystem und Verkerhssicherheit: Ein Vergleich der Unfallbelastung von Taxen Mit und Ohne Antiblockiersystem. (Teilbericht von Die Bundesanstalt Für Strassenwesen zum Forshungsproject 8323: Einfluss der Risikokompenzation aut Die Wirkung von Sicherheitsaussnahmen), , Mannheim, Germany;\nWilde, G.S., Risk homeostasis theory and traffic accidents: Propositions. Deductions, and discussion in recent reactions (1988) Ergonomics, 31, pp. 441-468;\nBaram, M., Generic strategies for protecting worker health and safety: OSHA's general duty clause and hazard communication standard (1996) Occupational Medicine: State of the Art Reviews, 11 (1). , January-March;\nBarley, S.R., On technology, time, and social order: Technically induced change in the temporal organization of radiological work (1988) Making Time, , ed. F.A. Dubinskias. Temple Univ. Press, Philadelphia;\nBarnard, C.I., (1938) The Function of the Executive, , Harvard University Press. Cambridge, MA;\nBøgetoft, P., Pruzan, P., (1991) Planning with Multiple Criteria, , North-Holland, Amsterdam;\nBrehmer, B., Models of diagnostic judgements (1987) New Technology and Human Error, , ed. J. Rasmussen, K. Duncan and J. Leplat. Wiley and Sons, New York;\nBrehmer, B., Dynamic decision making: Human control of complex systems (1992) Acta Psychologica, 81, pp. 211-241;\nBrunswik, E., (1952) The Conceptual Framework of Psychology, , Chicago University Press, Chicago;\nChapanis, A., The error provocative situation (1970) Symposium on Measurement of Safety, , National Safety Council;\nChristensen, J., Overview of human factors in design (1972) National Safety Congress;\nClark, B.R., (1956) Adult Education in Transition, , University of California Press, Berkeley;\nCyert, R.M., March, J.G., (1963) A Behavioral Theory of the Firm, , Prentice Hall, Englewood Cliffs, NJ;\nEdwards, W., Tversky, A., (1976) Decision Making, , Penguin Books, Baltimore;\nEkner, K.V., (1989) On: Preliminary Safety Related Experiences from Establishment of Bicycle Paths in Copenhagen, 1981-83, , Technical Report, in Danish. Stadsingniørens Direktorat, Copenhagen;\nEmbrey, D.E., Humphreys, P., Rosa, E.A., Kirwan, B., Rea, K., (1984) Slim-Maud: An Approach to Assessing Human Error Probabilities using Structured Expert Judgement, , NUREG/CR-3518 BNL-NUREG-51716;\nEngwall, L., Newspaper adaptation to a changing social environment: A case study of organizational drift as a response to resource dependence (1986) European Journal of Communication, 1, pp. 327-341. , September;\n(1995) Accident Investigation Report; Part Report Covering Technical Issues on the Capsizing on 28 September 1994 in the Baltic Sea of the Ro-ro Passenger Vessel MV ESTONIA, , The Joint Accident Investigation Commission. Stockholm: Board of Accident Investigation;\nFlach, J., Hancock, P., Caird, J., Vicente, K., (1994) Ecology of Human - Machine Systems: A Global Perspective, , Lawrence Erlbaum, Hillsdale, NJ;\nFujita, What shapes operator performance? (1991) JAERI Human Factors Meeting, , Tokyo, November, 1991;\nInternational Journal of Man - Machine Studies, , Data, Keyholes for the Hidden World of Operator Characteristics;\nGibson, J.J., Contribution of experimental psychology to formulation of the problem of safety (1961) Behavioural Approaches to Accident Research, , Association for the Aid of Crippled Children, London;\nGibson, J.J., (1966) The Senses Considered as Perceptual Systems, , Houghton Mifflin, Boston;\nGibson, J.J., (1979) The Ecological Approach to Visual Perception, , Houghton Mifflin, Boston;\nGibson, J.J., Crooks, L.E., A theoretical field analysis of automobile driving (1938) The American Journal of Psychology, 51 (3), pp. 453-471;\nGreen, E., Bourne, A.J., (1972) Reliability Theory, , Wiley, London;\nGreen, E., Marshall, J., Murphy, T., (1968) Preliminary Investigation into the Time Response of Operators, , Internal Document.: UKAEA;\nGulick, L., Urwick, L., (1937) Papers on the Science of Administration, , Institute of Public","page":"183-213","publisher":"Elsevier Sci B.V.","publisher-place":"Hurecon, Smorum Bygarde 52, DK 2765 Smorum, Denmark","title":"Risk management in a dynamic society - A modelling problem","type":"article-journal","volume":"27"},"uris":["http://www.mendeley.com/documents/?uuid=c28d8b4c-6de1-4e0f-9853-7242c3a9fba6"]},{"id":"ITEM-5","itemData":{"DOI":"10.1109/TSMCA.2004.836802","ISSN":"10834427","author":[{"dropping-particle":"","family":"Nemeth","given":"Christopher P.","non-dropping-particle":"","parse-names":false,"suffix":""},{"dropping-particle":"","family":"Cook","given":"Richard I.","non-dropping-particle":"","parse-names":false,"suffix":""},{"dropping-particle":"","family":"Woods","given":"David D.","non-dropping-particle":"","parse-names":false,"suffix":""}],"container-title":"IEEE Transactions on Systems, Man, and Cybernetics Part A:Systems and Humans.","id":"ITEM-5","issue":"6","issued":{"date-parts":[["2004"]]},"page":"689-692","title":"The messy details: Insights from the study of technical work in healthcare","type":"article-journal","volume":"34"},"uris":["http://www.mendeley.com/documents/?uuid=95c5cbe9-c2e4-4981-92fc-ccb4723f36ef"]}],"mendeley":{"formattedCitation":"(de Vries &amp; Bligård, 2019; Hollnagel, 2014; Nemeth et al., 2004; Rasmussen, 1997; Waterson et al., 2015)","plainTextFormattedCitation":"(de Vries &amp; Bligård, 2019; Hollnagel, 2014; Nemeth et al., 2004; Rasmussen, 1997; Waterson et al., 2015)","previouslyFormattedCitation":"(de Vries &amp; Bligård, 2019; Hollnagel, 2014; Nemeth et al., 2004; Rasmussen, 1997; Waterson et al., 2015)"},"properties":{"noteIndex":0},"schema":"https://github.com/citation-style-language/schema/raw/master/csl-citation.json"}</w:instrText>
      </w:r>
      <w:r>
        <w:fldChar w:fldCharType="separate"/>
      </w:r>
      <w:r w:rsidR="00D265E3" w:rsidRPr="00D265E3">
        <w:rPr>
          <w:noProof/>
        </w:rPr>
        <w:t>(de Vries &amp; Bligård, 2019; Hollnagel, 2014; Nemeth et al., 2004; Rasmussen, 1997; Waterson et al., 2015)</w:t>
      </w:r>
      <w:r>
        <w:fldChar w:fldCharType="end"/>
      </w:r>
      <w:r>
        <w:t xml:space="preserve">. </w:t>
      </w:r>
      <w:r w:rsidR="00EB708F">
        <w:t xml:space="preserve">The </w:t>
      </w:r>
      <w:r w:rsidR="00BF6263">
        <w:t xml:space="preserve">adaptation </w:t>
      </w:r>
      <w:r w:rsidR="00EB708F">
        <w:t xml:space="preserve">model </w:t>
      </w:r>
      <w:r w:rsidR="00BF6263">
        <w:t xml:space="preserve">factors </w:t>
      </w:r>
      <w:r w:rsidR="0033564C">
        <w:t xml:space="preserve">provide some specificity to this enquiry by </w:t>
      </w:r>
      <w:r w:rsidR="00EB708F">
        <w:t>suggest</w:t>
      </w:r>
      <w:r w:rsidR="0033564C">
        <w:t>ing</w:t>
      </w:r>
      <w:r w:rsidR="00EB708F">
        <w:t xml:space="preserve"> that </w:t>
      </w:r>
      <w:r w:rsidR="009A04A0">
        <w:t>prior to the introduction of safety</w:t>
      </w:r>
      <w:r w:rsidR="00EB708F">
        <w:t xml:space="preserve"> intervention</w:t>
      </w:r>
      <w:r w:rsidR="009A04A0">
        <w:t>s</w:t>
      </w:r>
      <w:r w:rsidR="00FA1EA4">
        <w:t>, the decision-making process</w:t>
      </w:r>
      <w:r w:rsidR="00EB708F">
        <w:t xml:space="preserve"> would benefit from a</w:t>
      </w:r>
      <w:r w:rsidR="00BF6263">
        <w:t xml:space="preserve"> deeper</w:t>
      </w:r>
      <w:r w:rsidR="00EB708F">
        <w:t xml:space="preserve"> understanding of the </w:t>
      </w:r>
      <w:r w:rsidR="00705493">
        <w:t xml:space="preserve">variations in context, </w:t>
      </w:r>
      <w:r w:rsidR="00590EC2">
        <w:t xml:space="preserve">the extent of the adoption of coping and risk anticipation strategies in the </w:t>
      </w:r>
      <w:r w:rsidR="00EB708F">
        <w:t xml:space="preserve">work-as-done </w:t>
      </w:r>
      <w:r w:rsidR="002240F7">
        <w:t xml:space="preserve">and </w:t>
      </w:r>
      <w:r w:rsidR="00450EC5">
        <w:t xml:space="preserve">how </w:t>
      </w:r>
      <w:r w:rsidR="002240F7">
        <w:t xml:space="preserve">experience </w:t>
      </w:r>
      <w:r w:rsidR="00450EC5">
        <w:t>is used</w:t>
      </w:r>
      <w:r w:rsidR="00EB708F">
        <w:t xml:space="preserve"> by operators to manage risk and achieve the trade-offs between safety and other system goals </w:t>
      </w:r>
      <w:r w:rsidR="00EB708F">
        <w:fldChar w:fldCharType="begin" w:fldLock="1"/>
      </w:r>
      <w:r w:rsidR="005F5A38">
        <w:instrText>ADDIN CSL_CITATION {"citationItems":[{"id":"ITEM-1","itemData":{"DOI":"10.3233/WOR-152021","ISBN":"1875-9270","ISSN":"10519815 (ISSN)","PMID":"26409806","abstract":"BACKGROUND: Air transportation of personnel to offshore oil platforms is one of the major hazards of this kind of endeavor. Pilot performance is a key factor in the safety of the transportation system. OBJECTIVE: This study seeks to identify the ergonomic factors present in pilots' activities that may in some way compromise or enhance their performance, the constraints and affordances which they are subject to; and where possible to link these to their associated risk factors METHODS: Methodology adopted in this project studies work in its context. It is a merging of Activity Analysis (Guerin et al. 2001) of European tradition with Cognitive Task Analysis (CTA - www.ctaresource.com) articulated with the recent approaches to cognitive systems engineering developed by Professors David Woods and Erik Hollnagel. Fifty-five hours of field interviews provided the input for analysis. RESULTS: Sixteen ergonomic constraints were identified, some cognitive, some physical, all considered relevant by the research subjects and expert advisers CONCLUSIONS: Although the safety record of the personnel transportation system studied is considered acceptable, there is low hanging fruit to be picked which can help improve the system's safety. © 2015 - IOS Press and the authors.","author":[{"dropping-particle":"","family":"Gomes","given":"Jos?? Orlando","non-dropping-particle":"","parse-names":false,"suffix":""},{"dropping-particle":"","family":"Huber","given":"Gilbert J.","non-dropping-particle":"","parse-names":false,"suffix":""},{"dropping-particle":"","family":"Borges","given":"Marcos R S","non-dropping-particle":"","parse-names":false,"suffix":""},{"dropping-particle":"","family":"Carvalho","given":"Paulo Victor R","non-dropping-particle":"De","parse-names":false,"suffix":""}],"container-title":"Work","id":"ITEM-1","issue":"3","issued":{"date-parts":[["2015"]]},"language":"English","note":"From Duplicate 1 (Ergonomics, safety, and resilience in the helicopter offshore transportation system of Campos Basin - Gomes, J O; Huber, G J; Borges, M R S; De Carvalho, P V R)\n\nCited By :1\n\nExport Date: 20 January 2018\n\nCODEN: WORKF\n\nCorrespondence Address: Gomes, J.O.Av. Athos da Silveira Ramos, Brazil\n\nReferences: Perrow, C., (1984) Normal Accidents, , New York Basic Books; \nSnook, S.A., (2000) Friendly Fire: The Accidental Shootdown of U.S., , Black Hawk Helicopters Over Norther Iraq. UK: Princeton University Press;\nCarvalho, P.V.R., Gomes, J.O., Huber, J., Vidal, M., Normal people working in normal organizations with normal equipment: System safety and cognition in a mid-Air collision (2009) Applied Ergonomics, 40, pp. 325-340;\nHollnagel, E., Woods, D.D., (2005) Joint Cognitive Systems: Foundations of Cognitive Systems Engineering, , Boca Raton FL: CRC Press/Taylor &amp;amp; Francis;\nCarvalho, P.V.R., Santos, I.L., Gomes, J.O., Borges, M.R.S., Micro incident analysis framework to assess safety and resilience in the operation of safe critical systems: A case study in a nuclear power plant (2008) Journal of Loss Prevention in the Process Industries v, 21, pp. 277-286;\nWoods, D.D., Cook, R.I., Incidents - Markers of resilience or brittleness? (2006) Resilience Engineering. Concepts and Precepts, pp. 69-76. , In: Hollnagel E., Woods D.D. and Leveson, N. editors Aldershot, UK Ashgate;\nWoods, D.D., Essential characteristics of resilience (2006) Resilience Engineering: Concepts and Precepts, pp. 21-34. , E. Hollnagel, D.D. Woods, &amp;amp; N. Leveson (Eds. Aldershot, UK Ashgate;\nHollnagel, E., The ETTO principle: Efficiency-thoroughness trade-off (2009) Ashgate England;\nCrandall, B., Klein, G., Hoffman, R.R., (2006) Working Minds, , The MIT Press Cambridge MA;\nDe Keyser, V., Nyssen, A., Les erreurs humaines in Anesthésie (1993) Le Travail Humaine, 56, pp. 245-273;\nEngestron, I., Activity theory as a framework for analysing and redesigning work (2000) Ergonomics, 43 (7), pp. 960-974;\nGomes, J.O., Woods, D.D., Carvalho, P.V.R., Huber, G., Borges, M.R.S., Resilience and brittleness in the offshore helicopter transportation system: The identification of constraints and sacrifice decisions in pilots' work (2009) Reliability Engineering &amp;amp; Systems Safety, 94, pp. 311-319\n\nFrom Duplicate 2 (Ergonomics, safety, and resilience in the helicopter offshore transportation system of Campos Basin - Gomes, Jos?? Orlando; Huber, Gilbert J.; Borges, Marcos R S; De Carvalho, Paulo Victor R)\n\nFrom Duplicate 1 (Ergonomics, safety, and resilience in the helicopter offshore transportation system of Campos Basin - Gomes, J O; Huber, G J; Borges, M R S; De Carvalho, P V R)\n\nCited By :1\n\nExport Date: 20 January 2018\n\nCODEN: WORKF\n\nCorrespondence Address: Gomes, J.O.Av. Athos da Silveira Ramos, Brazil\n\nReferences: Perrow, C., (1984) Normal Accidents, , New York Basic Books; \nSnook, S.A., (2000) Friendly Fire: The Accidental Shootdown of U.S., , Black Hawk Helicopters Over Norther Iraq. UK: Princeton University Press;\nCarvalho, P.V.R., Gomes, J.O., Huber, J., Vidal, M., Normal people working in normal organizations with normal equipment: System safety and cognition in a mid-Air collision (2009) Applied Ergonomics, 40, pp. 325-340;\nHollnagel, E., Woods, D.D., (2005) Joint Cognitive Systems: Foundations of Cognitive Systems Engineering, , Boca Raton FL: CRC Press/Taylor &amp;amp; Francis;\nCarvalho, P.V.R., Santos, I.L., Gomes, J.O., Borges, M.R.S., Micro incident analysis framework to assess safety and resilience in the operation of safe critical systems: A case study in a nuclear power plant (2008) Journal of Loss Prevention in the Process Industries v, 21, pp. 277-286;\nWoods, D.D., Cook, R.I., Incidents - Markers of resilience or brittleness? (2006) Resilience Engineering. Concepts and Precepts, pp. 69-76. , In: Hollnagel E., Woods D.D. and Leveson, N. editors Aldershot, UK Ashgate;\nWoods, D.D., Essential characteristics of resilience (2006) Resilience Engineering: Concepts and Precepts, pp. 21-34. , E. Hollnagel, D.D. Woods, &amp;amp; N. Leveson (Eds. Aldershot, UK Ashgate;\nHollnagel, E., The ETTO principle: Efficiency-thoroughness trade-off (2009) Ashgate England;\nCrandall, B., Klein, G., Hoffman, R.R., (2006) Working Minds, , The MIT Press Cambridge MA;\nDe Keyser, V., Nyssen, A., Les erreurs humaines in Anesthésie (1993) Le Travail Humaine, 56, pp. 245-273;\nEngestron, I., Activity theory as a framework for analysing and redesigning work (2000) Ergonomics, 43 (7), pp. 960-974;\nGomes, J.O., Woods, D.D., Carvalho, P.V.R., Huber, G., Borges, M.R.S., Resilience and brittleness in the offshore helicopter transportation system: The identification of constraints and sacrifice decisions in pilots' work (2009) Reliability Engineering &amp;amp; Systems Safety, 94, pp. 311-319","page":"513-535","publisher":"IOS Press","publisher-place":"Cidade Universitária, Ilha do Fundão, Rio de Janeiro, Brazil","title":"Ergonomics, safety, and resilience in the helicopter offshore transportation system of Campos Basin","type":"article-journal","volume":"51"},"uris":["http://www.mendeley.com/documents/?uuid=b505e9c7-ca86-4f02-95f1-56e075d5f513"]}],"mendeley":{"formattedCitation":"(Gomes et al., 2015)","plainTextFormattedCitation":"(Gomes et al., 2015)","previouslyFormattedCitation":"(Gomes et al., 2015)"},"properties":{"noteIndex":0},"schema":"https://github.com/citation-style-language/schema/raw/master/csl-citation.json"}</w:instrText>
      </w:r>
      <w:r w:rsidR="00EB708F">
        <w:fldChar w:fldCharType="separate"/>
      </w:r>
      <w:r w:rsidR="008D6F76" w:rsidRPr="008D6F76">
        <w:rPr>
          <w:noProof/>
        </w:rPr>
        <w:t>(Gomes et al., 2015)</w:t>
      </w:r>
      <w:r w:rsidR="00EB708F">
        <w:fldChar w:fldCharType="end"/>
      </w:r>
      <w:r w:rsidR="00EB708F">
        <w:t xml:space="preserve">. </w:t>
      </w:r>
      <w:r w:rsidR="00972634">
        <w:t xml:space="preserve">Approaches </w:t>
      </w:r>
      <w:r w:rsidR="00B82E61">
        <w:t xml:space="preserve">to </w:t>
      </w:r>
      <w:r w:rsidR="008E28E5">
        <w:t xml:space="preserve">collecting this data </w:t>
      </w:r>
      <w:r w:rsidR="00B82E61">
        <w:t xml:space="preserve">should seek to uncover these potentially </w:t>
      </w:r>
      <w:r w:rsidR="0023579D">
        <w:t xml:space="preserve">unwritten, </w:t>
      </w:r>
      <w:r w:rsidR="00B82E61">
        <w:t>undeclared</w:t>
      </w:r>
      <w:r w:rsidR="00035AA5">
        <w:t>, implicit</w:t>
      </w:r>
      <w:r w:rsidR="00B82E61">
        <w:t xml:space="preserve"> practices</w:t>
      </w:r>
      <w:r w:rsidR="00DA49C8">
        <w:t xml:space="preserve"> </w:t>
      </w:r>
      <w:r w:rsidR="00560637">
        <w:t xml:space="preserve">in everyday use </w:t>
      </w:r>
      <w:r w:rsidR="00DA49C8">
        <w:t>and use this information to support risk management decision-making</w:t>
      </w:r>
      <w:r w:rsidR="00701776">
        <w:t xml:space="preserve">. In organisations with open reporting cultures this may be available </w:t>
      </w:r>
      <w:r w:rsidR="00FA16E7">
        <w:t>from the observations raised by the frontline</w:t>
      </w:r>
      <w:r w:rsidR="00F50918">
        <w:t xml:space="preserve"> (such as those raised during the early days of the TOI trial)</w:t>
      </w:r>
      <w:r w:rsidR="00FB3DF6">
        <w:t xml:space="preserve">. Similarly, ethnographic </w:t>
      </w:r>
      <w:r w:rsidR="008901D1">
        <w:t xml:space="preserve">techniques may </w:t>
      </w:r>
      <w:r w:rsidR="001043FA">
        <w:t xml:space="preserve">be used </w:t>
      </w:r>
      <w:r w:rsidR="00A20C41">
        <w:t>in the operation</w:t>
      </w:r>
      <w:r w:rsidR="00C15EAB">
        <w:t xml:space="preserve"> to observe adaptive behaviours</w:t>
      </w:r>
      <w:r w:rsidR="00A20C41">
        <w:t xml:space="preserve">, albeit </w:t>
      </w:r>
      <w:r w:rsidR="00014F82">
        <w:t>recognising</w:t>
      </w:r>
      <w:r w:rsidR="001043FA">
        <w:t xml:space="preserve"> their limitations </w:t>
      </w:r>
      <w:r w:rsidR="00261B18">
        <w:t xml:space="preserve">in </w:t>
      </w:r>
      <w:r w:rsidR="00B74B62">
        <w:t xml:space="preserve">detecting violations of procedures and informal practices </w:t>
      </w:r>
      <w:r w:rsidR="001043FA">
        <w:t xml:space="preserve">due to </w:t>
      </w:r>
      <w:r w:rsidR="00794C0C">
        <w:t xml:space="preserve">over-the-shoulder effects and </w:t>
      </w:r>
      <w:r w:rsidR="001046FD">
        <w:t xml:space="preserve">other </w:t>
      </w:r>
      <w:r w:rsidR="00794C0C">
        <w:t>biases</w:t>
      </w:r>
      <w:r w:rsidR="00B34460">
        <w:t xml:space="preserve"> </w:t>
      </w:r>
      <w:r w:rsidR="00595EDF">
        <w:fldChar w:fldCharType="begin" w:fldLock="1"/>
      </w:r>
      <w:r w:rsidR="00254C85">
        <w:instrText>ADDIN CSL_CITATION {"citationItems":[{"id":"ITEM-1","itemData":{"DOI":"10.1080/00140139.2012.692818","ISSN":"00140139","abstract":"Mental models are poorly specified in three ways: in their defining criteria, their source and the bias to which they have been subjected. Literature from psychology, HCI and human factors sources was reviewed to determine the utility of 'mental models' as a design tool. The definitions and theories offered by key contributors to the notion of mental models were compared. Schematics, representing both the knowledge structures proposed in cognitive processing, as well as the layers of bias evident when forming or accessing mental models, were constructed. Fundamental similarities and differences in the use of this notion, as well as ambiguities in definition, were highlighted graphically. The need for specificity in the use of mental models was emphasised as essential for pragmatic application in design. The use of graphical comparison was proposed as a means of identifying the risk of bias and a means to categorise approaches to mental model research.Practitioner Summary: Mental models are considered significant in user centred design. To apply this notion pragmatically, its definition and methods of construction and access need to be sufficiently specified. This article offers a graphical method to compare existing research in mental models, highlighting similarities, differences and ambiguities. © 2012 Copyright Taylor and Francis Group, LLC.","author":[{"dropping-particle":"","family":"Revell","given":"Kirsten M.A.","non-dropping-particle":"","parse-names":false,"suffix":""},{"dropping-particle":"","family":"Stanton","given":"Neville A.","non-dropping-particle":"","parse-names":false,"suffix":""}],"container-title":"Ergonomics","id":"ITEM-1","issue":"9","issued":{"date-parts":[["2012"]]},"page":"1073-1092","title":"Models of models: Filtering and bias rings in depiction of knowledge structures and their implications for design","type":"article-journal","volume":"55"},"uris":["http://www.mendeley.com/documents/?uuid=cb121ffd-9786-4a6d-ad6c-ff6d27a2a907"]}],"mendeley":{"formattedCitation":"(Revell &amp; Stanton, 2012)","plainTextFormattedCitation":"(Revell &amp; Stanton, 2012)","previouslyFormattedCitation":"(Revell &amp; Stanton, 2012)"},"properties":{"noteIndex":0},"schema":"https://github.com/citation-style-language/schema/raw/master/csl-citation.json"}</w:instrText>
      </w:r>
      <w:r w:rsidR="00595EDF">
        <w:fldChar w:fldCharType="separate"/>
      </w:r>
      <w:r w:rsidR="00595EDF" w:rsidRPr="00595EDF">
        <w:rPr>
          <w:noProof/>
        </w:rPr>
        <w:t>(Revell &amp; Stanton, 2012)</w:t>
      </w:r>
      <w:r w:rsidR="00595EDF">
        <w:fldChar w:fldCharType="end"/>
      </w:r>
      <w:r w:rsidR="00B74B62">
        <w:t>.</w:t>
      </w:r>
      <w:r w:rsidR="001F0DB3">
        <w:t xml:space="preserve"> With </w:t>
      </w:r>
      <w:r w:rsidR="00986241">
        <w:t xml:space="preserve">increases in </w:t>
      </w:r>
      <w:r w:rsidR="00C91F42">
        <w:t xml:space="preserve">the availability of data from the </w:t>
      </w:r>
      <w:r w:rsidR="00A424FF">
        <w:t>technology used by the frontline,</w:t>
      </w:r>
      <w:r w:rsidR="009B318E">
        <w:t xml:space="preserve"> </w:t>
      </w:r>
      <w:r w:rsidR="00E8453B">
        <w:t xml:space="preserve">the </w:t>
      </w:r>
      <w:r w:rsidR="00A424FF">
        <w:t xml:space="preserve">digital records </w:t>
      </w:r>
      <w:r w:rsidR="00E8453B">
        <w:t>of</w:t>
      </w:r>
      <w:r w:rsidR="00A424FF">
        <w:t xml:space="preserve"> the conduct of </w:t>
      </w:r>
      <w:r w:rsidR="00AB5229">
        <w:t xml:space="preserve">normal </w:t>
      </w:r>
      <w:r w:rsidR="00A424FF">
        <w:t>work</w:t>
      </w:r>
      <w:r w:rsidR="009B318E">
        <w:t xml:space="preserve"> could also be examined</w:t>
      </w:r>
      <w:r w:rsidR="00D65C31">
        <w:t xml:space="preserve"> for adaptation</w:t>
      </w:r>
      <w:r w:rsidR="00EC0DE3">
        <w:t xml:space="preserve"> and this is an area </w:t>
      </w:r>
      <w:r w:rsidR="0000279D">
        <w:t>worthy of further research</w:t>
      </w:r>
      <w:r w:rsidR="008D6F76">
        <w:t xml:space="preserve"> </w:t>
      </w:r>
      <w:r w:rsidR="008D6F76">
        <w:fldChar w:fldCharType="begin" w:fldLock="1"/>
      </w:r>
      <w:r w:rsidR="00D265E3">
        <w:instrText>ADDIN CSL_CITATION {"citationItems":[{"id":"ITEM-1","itemData":{"DOI":"10.1049/cp.2015.0290","ISBN":"978-1-78561-092-9","author":[{"dropping-particle":"","family":"Foster","given":"Craig J.","non-dropping-particle":"","parse-names":false,"suffix":""}],"container-title":"10th IET System Safety and Cyber-Security Conference 2015","id":"ITEM-1","issued":{"date-parts":[["2015"]]},"page":"6 .-6 .","publisher":"Institution of Engineering and Technology","title":"Applying success-based assurance techniques to the safety of air traffic control","type":"article-journal"},"uris":["http://www.mendeley.com/documents/?uuid=5bad3979-01b3-36fe-9418-309c6761a62a"]},{"id":"ITEM-2","itemData":{"DOI":"10.1016/j.apergo.2015.09.008","ISSN":"18729126","abstract":"Big data collected from On-Train Data Recorders (OTDR) has the potential to address the most important strategic risks currently faced by rail operators and authorities worldwide. These risk issues are increasingly orientated around human performance and have proven resistant to existing approaches. This paper presents a number of proof of concept demonstrations to show that long standing ergonomics methods can be driven from big data, and succeed in providing insight into human performance in a novel way. Over 300 ergonomics methods were reviewed and a smaller sub-set selected for proof-of-concept development using real on-train recorder data. From this are derived nine candidate Human Factors Leading Indicators which map on to all of the psychological precursors of the identified risks. This approach has the potential to make use of a significantly underused source of data, and enable rail industry stakeholders to intervene sooner to address human performance issues that, via the methods presented in this paper, are clearly manifest in on-train data recordings. The intersection of psychological knowledge, ergonomics methods and big data creates an important new framework for driving new insights.","author":[{"dropping-particle":"","family":"Walker","given":"Guy H.","non-dropping-particle":"","parse-names":false,"suffix":""},{"dropping-particle":"","family":"Strathie","given":"Ailsa","non-dropping-particle":"","parse-names":false,"suffix":""}],"container-title":"Applied Ergonomics","id":"ITEM-2","issued":{"date-parts":[["2016"]]},"page":"298-311","publisher":"Elsevier Ltd","title":"Big data and ergonomics methods: A new paradigm for tackling strategic transport safety risks","type":"article-journal","volume":"53"},"uris":["http://www.mendeley.com/documents/?uuid=56f7220d-aed0-4993-8f51-4c738976f170"]},{"id":"ITEM-3","itemData":{"ISBN":"9781138028791","abstract":"© 2015 Taylor &amp; Francis Group, London.Computer scientists believe that the enormous amounts of data in the internet will unchain a management revolution of uncanny proportions. Yet, to date, the potential benefit of this revolution is scantily investigated for safety and risk management. This paper gives a brief overview of a research programme that investigates how the new internet-driven data-revolution could benefit safety and risk management for railway safety in the UK. The paper gives a brief overview the current activities in this programme and infers whether big-data techniques provide a sensible addition to the safety and risk sciences. The overview shows that there is added value for introducing these techniques in the safety and risk domain but serious challenges need to be addressed.","author":[{"dropping-particle":"","family":"Gulijk","given":"C.","non-dropping-particle":"van","parse-names":false,"suffix":""},{"dropping-particle":"","family":"Hughes","given":"P.","non-dropping-particle":"","parse-names":false,"suffix":""},{"dropping-particle":"","family":"Figueres-Esteban","given":"M.","non-dropping-particle":"","parse-names":false,"suffix":""},{"dropping-particle":"","family":"Dacre","given":"M.","non-dropping-particle":"","parse-names":false,"suffix":""},{"dropping-particle":"","family":"Harrison","given":"C.","non-dropping-particle":"","parse-names":false,"suffix":""}],"container-title":"Safety and Reliability of Complex Engineered Systems - Proceedings of the 25th European Safety and Reliability Conference, ESREL 2015","id":"ITEM-3","issued":{"date-parts":[["2015"]]},"title":"Big Data Risk Analysis for rail safety?","type":"article-journal"},"uris":["http://www.mendeley.com/documents/?uuid=dc00729a-b2e0-4932-8cbb-a65f2f8ce3c8"]}],"mendeley":{"formattedCitation":"(Foster, 2015; van Gulijk, Hughes, Figueres-Esteban, Dacre, &amp; Harrison, 2015; Walker &amp; Strathie, 2016)","plainTextFormattedCitation":"(Foster, 2015; van Gulijk, Hughes, Figueres-Esteban, Dacre, &amp; Harrison, 2015; Walker &amp; Strathie, 2016)","previouslyFormattedCitation":"(Foster, 2015; van Gulijk, Hughes, Figueres-Esteban, Dacre, &amp; Harrison, 2015; Walker &amp; Strathie, 2016)"},"properties":{"noteIndex":0},"schema":"https://github.com/citation-style-language/schema/raw/master/csl-citation.json"}</w:instrText>
      </w:r>
      <w:r w:rsidR="008D6F76">
        <w:fldChar w:fldCharType="separate"/>
      </w:r>
      <w:r w:rsidR="000A46A2" w:rsidRPr="000A46A2">
        <w:rPr>
          <w:noProof/>
        </w:rPr>
        <w:t>(Foster, 2015; van Gulijk, Hughes, Figueres-Esteban, Dacre, &amp; Harrison, 2015; Walker &amp; Strathie, 2016)</w:t>
      </w:r>
      <w:r w:rsidR="008D6F76">
        <w:fldChar w:fldCharType="end"/>
      </w:r>
      <w:r w:rsidR="00A424FF">
        <w:t>.</w:t>
      </w:r>
      <w:r w:rsidR="00AC6B3B">
        <w:t xml:space="preserve"> However, </w:t>
      </w:r>
      <w:r w:rsidR="008A353E">
        <w:t>quantitative</w:t>
      </w:r>
      <w:r w:rsidR="0071164B">
        <w:t xml:space="preserve"> </w:t>
      </w:r>
      <w:r w:rsidR="008A353E">
        <w:t>data about the work cannot be studied in isolation</w:t>
      </w:r>
      <w:r w:rsidR="005372FF">
        <w:t xml:space="preserve"> </w:t>
      </w:r>
      <w:r w:rsidR="00845B8C">
        <w:t>from</w:t>
      </w:r>
      <w:r w:rsidR="0071164B">
        <w:t xml:space="preserve"> </w:t>
      </w:r>
      <w:r w:rsidR="005372FF">
        <w:t>the operators</w:t>
      </w:r>
      <w:r w:rsidR="009B0226">
        <w:t xml:space="preserve"> conducting the work</w:t>
      </w:r>
      <w:r w:rsidR="006E76A3">
        <w:t xml:space="preserve"> </w:t>
      </w:r>
      <w:r w:rsidR="006E76A3">
        <w:fldChar w:fldCharType="begin" w:fldLock="1"/>
      </w:r>
      <w:r w:rsidR="00AE1D17">
        <w:instrText>ADDIN CSL_CITATION {"citationItems":[{"id":"ITEM-1","itemData":{"DOI":"10.1016/j.aap.2013.10.033","ISBN":"0001-4575","ISSN":"00014575","PMID":"24275532","abstract":"The concept of safety culture has become established in safety management applications in all major safety-critical domains. The idea that safety culture somehow represents a \"systemic view\" on safety is seldom explicitly spoken out, but nevertheless seem to linger behind many safety culture discourses. However, in this paper we argue that the \"new\" contribution to safety management from safety culture never really became integrated with classical engineering principles and concepts. This integration would have been necessary for the development of a more genuine systems-oriented view on safety; e.g. a conception of safety in which human, technological, organisational and cultural factors are understood as mutually interacting elements. Without of this integration, researchers and the users of the various tools and methods associated with safety culture have sometimes fostered a belief that \"safety culture\" in fact represents such a systemic view about safety. This belief is, however, not backed up by theoretical or empirical evidence. It is true that safety culture, at least in some sense, represents a holistic term - a totality of factors that include human, organisational and technological aspects. However, the departure for such safety culture models is still human and organisational factors rather than technology (or safety) itself. The aim of this paper is to critically review the various uses of the concept of safety culture as representing a systemic view on safety. The article will take a look at the concepts of culture and safety culture based on previous studies, and outlines in more detail the theoretical challenges in safety culture as a systems concept. The paper also presents recommendations on how to make safety culture more systemic. © 2013 Elsevier Ltd.","author":[{"dropping-particle":"","family":"Reiman","given":"Teemu","non-dropping-particle":"","parse-names":false,"suffix":""},{"dropping-particle":"","family":"Rollenhagen","given":"Carl","non-dropping-particle":"","parse-names":false,"suffix":""}],"container-title":"Accident Analysis and Prevention","id":"ITEM-1","issued":{"date-parts":[["2014"]]},"page":"5-15","publisher":"Elsevier Ltd","title":"Does the concept of safety culture help or hinder systems thinking in safety?","type":"article-journal","volume":"68"},"uris":["http://www.mendeley.com/documents/?uuid=a127b909-24f9-4478-8daf-e177087dda1b"]}],"mendeley":{"formattedCitation":"(Reiman &amp; Rollenhagen, 2014)","plainTextFormattedCitation":"(Reiman &amp; Rollenhagen, 2014)","previouslyFormattedCitation":"(Reiman &amp; Rollenhagen, 2014)"},"properties":{"noteIndex":0},"schema":"https://github.com/citation-style-language/schema/raw/master/csl-citation.json"}</w:instrText>
      </w:r>
      <w:r w:rsidR="006E76A3">
        <w:fldChar w:fldCharType="separate"/>
      </w:r>
      <w:r w:rsidR="006E76A3" w:rsidRPr="006E76A3">
        <w:rPr>
          <w:noProof/>
        </w:rPr>
        <w:t>(Reiman &amp; Rollenhagen, 2014)</w:t>
      </w:r>
      <w:r w:rsidR="006E76A3">
        <w:fldChar w:fldCharType="end"/>
      </w:r>
      <w:r w:rsidR="006E76A3">
        <w:t>. T</w:t>
      </w:r>
      <w:r w:rsidR="005372FF">
        <w:t xml:space="preserve">here is </w:t>
      </w:r>
      <w:r w:rsidR="00F1591A">
        <w:t xml:space="preserve">still a need to make sense of this </w:t>
      </w:r>
      <w:r w:rsidR="00AC6B3B">
        <w:t>quantitativ</w:t>
      </w:r>
      <w:r w:rsidR="0090196C">
        <w:t xml:space="preserve">e data </w:t>
      </w:r>
      <w:r w:rsidR="00F1591A">
        <w:t xml:space="preserve">and to marry it to the qualitative data from </w:t>
      </w:r>
      <w:r w:rsidR="00EB295D">
        <w:t>subject matter experts</w:t>
      </w:r>
      <w:r w:rsidR="00DE0739">
        <w:t xml:space="preserve"> </w:t>
      </w:r>
      <w:r w:rsidR="00CE0295">
        <w:t>who</w:t>
      </w:r>
      <w:r w:rsidR="00DE0739">
        <w:t xml:space="preserve"> understand the </w:t>
      </w:r>
      <w:r w:rsidR="00A43454">
        <w:t xml:space="preserve">conflicts and trade-offs, </w:t>
      </w:r>
      <w:r w:rsidR="00CE0295">
        <w:t xml:space="preserve">how experience </w:t>
      </w:r>
      <w:r w:rsidR="00A020DC">
        <w:t>and skill are</w:t>
      </w:r>
      <w:r w:rsidR="00CE0295">
        <w:t xml:space="preserve"> </w:t>
      </w:r>
      <w:r w:rsidR="00A020DC">
        <w:t xml:space="preserve">applied </w:t>
      </w:r>
      <w:r w:rsidR="00A43454">
        <w:t xml:space="preserve">and </w:t>
      </w:r>
      <w:r w:rsidR="001D2925">
        <w:t xml:space="preserve">to </w:t>
      </w:r>
      <w:r w:rsidR="00D04872">
        <w:t>un</w:t>
      </w:r>
      <w:r w:rsidR="001D2925">
        <w:t>cover</w:t>
      </w:r>
      <w:r w:rsidR="00D04872">
        <w:t xml:space="preserve"> the networks of knowledge sharing about the risks and the possible mitigation actions available</w:t>
      </w:r>
      <w:r w:rsidR="00EB295D">
        <w:t>.</w:t>
      </w:r>
      <w:r w:rsidR="00B37686">
        <w:t xml:space="preserve"> </w:t>
      </w:r>
      <w:r w:rsidR="00E96943">
        <w:t xml:space="preserve">The adaptation model </w:t>
      </w:r>
      <w:r w:rsidR="00E573A5">
        <w:t xml:space="preserve">also </w:t>
      </w:r>
      <w:r w:rsidR="00E96943">
        <w:t xml:space="preserve">prompts safety practitioners to </w:t>
      </w:r>
      <w:r w:rsidR="00273BF7">
        <w:t>engage</w:t>
      </w:r>
      <w:r w:rsidR="00E96943">
        <w:t xml:space="preserve"> with the frontline to better understand </w:t>
      </w:r>
      <w:r w:rsidR="00476844">
        <w:t>these perspectives.</w:t>
      </w:r>
      <w:r w:rsidR="00F9029E" w:rsidRPr="00F9029E">
        <w:t xml:space="preserve"> </w:t>
      </w:r>
    </w:p>
    <w:p w14:paraId="2DA3F2A4" w14:textId="485ACC9D" w:rsidR="00EB708F" w:rsidRDefault="009B3C86" w:rsidP="009B5779">
      <w:r>
        <w:t>O</w:t>
      </w:r>
      <w:r w:rsidR="00620B3D">
        <w:t xml:space="preserve">rganisational and management pressures </w:t>
      </w:r>
      <w:r>
        <w:t xml:space="preserve">can have a strong </w:t>
      </w:r>
      <w:r w:rsidR="00620B3D">
        <w:t xml:space="preserve">influence </w:t>
      </w:r>
      <w:r>
        <w:t xml:space="preserve">on </w:t>
      </w:r>
      <w:r w:rsidR="00620B3D">
        <w:t xml:space="preserve">decision-making </w:t>
      </w:r>
      <w:r w:rsidR="00620B3D">
        <w:fldChar w:fldCharType="begin" w:fldLock="1"/>
      </w:r>
      <w:r w:rsidR="00AE1D17">
        <w:instrText>ADDIN CSL_CITATION {"citationItems":[{"id":"ITEM-1","itemData":{"DOI":"10.1016/j.ssci.2011.03.004","ISSN":"09257535 (ISSN)","abstract":"This paper elaborates on the debate whether safety investigations are obsolete and should be replaced by more modern safety assessment approaches. Despite their past performance, in particular in aviation, accident investigations are criticized for their reactive nature and the lack of learning potential they provide. Although safety management systems are considered a modern method with a more prospective potential, they too are hard to judge by their quantitative performance. Instead of measuring both concepts along the lines of their output, this contribution explores the origin, context and notions behind both approaches. Both approaches prove to be adaptive to new developments and have the ability to shift their focus towards learning and cognition. In assessing their potential, accident investigations prove to cover a specific domain of application in the risk domain of low probability and major consequences, fulfilling a mission as public safety assessor. In order to make optimal use of their analytic and diagnostic potential, investigations should mobilize more complex and sophisticated scientific theories and notions, in particular of a non-linear nature. Consequently, they are neither reactive, nor proactive, but provide a specific approach to safety issues. © 2011 Elsevier Ltd.","author":[{"dropping-particle":"","family":"Stoop","given":"J","non-dropping-particle":"","parse-names":false,"suffix":""},{"dropping-particle":"","family":"Dekker","given":"Sidney W.A.","non-dropping-particle":"","parse-names":false,"suffix":""}],"container-title":"Safety Science","id":"ITEM-1","issue":"6","issued":{"date-parts":[["2012"]]},"language":"English","note":"Cited By :15\n\nExport Date: 20 January 2018\n\nCODEN: SSCIE\n\nCorrespondence Address: Stoop, J.; Delft University of TechnologyNetherlands; email: stoop@kindunos.nl\n\nReferences: Ale, B., Ons overkomt dat niet. (2003), Inaugural lecture Delft University of Technology, 17 September 2003; Allsop, R., Co-referring the 7th ETSC annual lecture (2005), Europe and its road safety vision-how far to zero? The 7th European Transport Safety lecture. Prof. Claes Tingvall with comments of Prof Richard Allsop and Klaus Machata, Brussels; Baron, E., (2007), pp. 5-9. , Cognitive or behavioral Approach? April-June 2007, ISASI Forum; Benner, L., Rating accident models and investigation methodologies (1985) Journal of safety research, 16, pp. 105-126; \nBenner, L., Accident Investigations: A Case for New Perceptions and Methodologies. (1996), National Transportation Safety Board, Washington, USA. The Investigation Process Research Resource Site; Benner, L., Five Accident perceptions: their implications for accident investigators. (2009) Journal of System Safety, pp. 17-23. , September-October;\nBenner, L., Rimson, I.J., Sifting lessons from the ashes: avoiding lost learning opportunities (2009), 40th Annual Seminar &amp;quot; Accident prevention beyond Investigations''. International Society of Air Safety Investigators; Braut, A., Nja, O., Learning from accidents (incidents) - theoretical perspectives on investigation reports as educational tools (2010), Guedes Soares, Matorell, (Eds.), Reliability, Risk and safety: Theory and Applications Bris, Taylor and Francis Group, London; De Bruijn, H., (2007), Een gemakkelijke waarheid. Waarom we niet leren van onderzoekcommissies. NSOB, 2007; Dekker, S., Reconstructing human contributions to accidents: the new view on error and performance (2002) Journal of Safety Research, 33, pp. 371-385;\nDekker, S., (2006) The Field Guide to Understanding Human Error, , Ashgate Publishing;\nEdwards, E., Man and Machine: Systems for Safety (1972), Loughborough: University of Technology, United Kingdom; (2007), ERTMS, Een onafhankelijk onderzoek naar nut en noodzaak van de aanpassing van het HSL-beveiligingssysteem ERTMS. In: Stoop, J.A., Baggen, J.H., Vleugel, J.M., de Kroes en, J.L., Vrancken, J.L.M. (Eds.), Opdracht van het Onderzoeks - En Verificatiebureau van de Tweede Kamer der Staten Generaal Technische Universiteit Delft; (2001), ETSC,Transport Accident and Incident Investigations in the European Union. European Transport Safety Council. Brussels; (2005), ETSC, Europe and its road safety vision-how far to zero? In: The 7th European Transport Safety lecture. Prof. Claes Tingvall with Comments of Prof Richard Allsop and Klaus Machata. Brussels; Freer, R., The Roots of Internationalism. (1986), 1783-1903. ICAO Bulletin 41 (3); Freer, R., ICAO at 50 years: riding the flywheel of technology (1994) ICAO Journal, 49 (7), pp. 19-32;\nHale, A., Method in Your Madness: System in Your Safety (2006), Valedictory Lecture, 15th September 2006, Delft University of Technology; Hendrickx, L., How Versus How Often (1991), The Role of Scenario Information and Frequency Information in Risk Judgement and Risky Decision Making. Doctoral Thesis. Rijksuniversiteit Groningen; Hollnagel, E., Nemeth, C., Dekker, S., Remaining Sensitive to the Possibility of Failure. (2008), Resilience Engineering Perspectives, vol. 1. Ashgate Studies in Resilience Engineering, Ashgate; Hollnagel, E., Pieri, F., Rigaud, E., (2008), Proceedings of the Third Resilience Engineering Symposium. October 28-30, 2008 Antibes - Juan-les-Pins, France. Mines Paristech. Collection Sciences économiques; Johnson, K., (2007), Key Note Address to ITSA Meeting 16th May, 2007; Kahan, J., Safety Board Methodology (1998), Hengst, Smit, Stoop 1998, Second World Congress on Safety of Transportation. 18-20 February 1998, Delft University Press, Delft University of Technology; Katsakiori, P., Sakellaropoulos, G., Manatakis, E., Towards an Evaluation of Accident Investigation Methods in terms of their Alignment with Accident Causation Models. (2008), Paper accepted for Safety Science, November 2008; Kletz, T., (1991), An engineer's view of human error. Second Edition. Institution of Chemical Engineers. Warwickshire, UK; Lees, F., (1960) Loss Prevention in the Process Industries, 1. , Oxford Butterworth Heinemann;\nMertens, F., (2006), Toezicht in een Polycentrische Samenleving. Inaugurele rede Technische Universiteit Delft, 26 April 2006; Michon, J., Psychonomie Onderweg. (1971), Inaugural lexture at the University of Groningen, November 2nd 1971, Groningen, Wolters-Noordhoff; Moray, J., The human factor of complex systems: a personal view (2007), Dick de Waard, Bob Hockey, (Eds.), Human Factors Issues in Complex System Performance, Peter Nickel and karel Brookhuis. Snaker Publishing; Rasmussen, J., Risk management in a dynamic society: a modeling problem (1997) Safety Science, 27 (2-3), pp. 183-213;\nRasmussen, J., Svedung, I., Proactive Risk Management in a Dynamic Society. (2000), Karlstad, Sweden, Swedish Rescue Services Agency; (2003), RIVM, Coping Rationally with Risks. Rijksinstituut Voor Volksgezondheid en Milieu. RIVM Rapport 251701047. Bilthoven, The Netherlands; Roed-Larsen, S., Stoop, J., Funnemark, E., Shaping Public Safety Investigations of Accidents in Europe (2005), An ESReDA Working Group Report. Det Norske Veritas; Roelen, A., Lin, P., Hale, R., Accident modeling and organizational factors in air transport: The need for real models (2011) Safety Science, 49 (1), pp. 1-106;\nRosenthal, U., Challenges of crisis management in Europe (1999), International Conference on the Future of European Crisis management. The Hague, November 7-9th, 1999; Steenhuisen, R., Van Eeten, M., Invisible trade-offs of public values: inside Dutch railways. (2008), Public Money &amp;amp;Management, 147-152; Sklet, S., Comparison of some selected methods for accident investigation (2004) Journal of Hazardous Materials, 111, pp. 29-37;\nSlovic, P., Risk as analysis and risk as feelings: some thoughts about affect, reason, risk and rationality (2004) Risk Analysis, 24 (2);\nStoop, J., Independent accident investigation: a modern safety tool. (2003), 111, pp. 39-45. , Special Issue of the Journal of Hazardous Materials. Papers from the JRC/ESReDA Seminar on Safety Investigation of Accidents, Petten, The Netherlands, 12-13 May; Stoop, J., Dekker, S., Proceedings of the Third Resilience Engineering Symposium (2008), October 28-30, 2008 Antibes - Juan-les-Pins, France.Mines Paristech. Collection Sciences économiques; Stoop, J., (2009), http://www.itsasafety.org/images/uploads/HistoryofITSA.pdf, History of ITSA. ; Strauch, B., Investigating Human Error (2002), Incidents, Accidents, and Complex Systems. Ashgate; Swuste, P., You will only see it, if you understand it or occupational risk prevention from a management perspective (2009) Human factors and Ergonomics in Manufacturing, 18 (4), pp. 438-4523;\n(2004), TCI, Tijdelijke Commissie voor de Infrastructuur. Onderzoek naar infrastructuurprojecten. Reconstructie HSL-Zuid: de besluitvorming uitvergroot. Tweede Kamer, vergaderjaar 2004-2005, 29283, nr. 8, SDU, Den Haag; Ten Hove, C., The Crisis After the Disaster. (2005), Aircrash Aftermath: A True Story. Aircrash of the Martinair DC-10 at Faro, Portugal. Wolf Legal Publishers, Nijmegen, The Netherlands; Van Ravenzwaaij, A., Risico-informatie in het veiligheidsbeleid. Een analyse van de bruikbaarheid van kwantitatieve risico-informatie in het Nederlandse externe veiligheidsbeleid. (1994), Doctoral thesis, University of Utrecht, 1994; Van Vollenhoven, P., (2006), RisicoVol/High Risk. Intreerede/Inaugural Lecture, Universiteit Twente 28 April 2006; Vaughan, D., The dark side of organizations: mistake, misconduct and disaster (1999) Annual Review of Sociology, 25, pp. 271-305;\n(2008), WRR, Onzekere veiligheid. Verantwoordelijkheden rond fysieke veiligheid. Uncertain safety, responsibilities about physical safety. Wetenschappelijke Raad voor het Regeringsbeleid. Amsterdam University Press (in Dutch); Young, C., Braithwaite, G., Shorrock, P., Faulkner, E., (2005), The (R)Evolution of human factors in transport safety investigation. ISASI Forum. July-September 2005UR - https://www.scopus.com/inward/record.uri?eid=2-s2.0-84857801485&amp;amp;doi=10.1016%2fj.ssci.2011.03.004&amp;amp;partnerID=40&amp;amp;md5=101f37654f2032750d14975c78650d7a","page":"1422-1430","publisher-place":"Delft University of Technology, Faculty Aerospace Engineering, Delft, Netherlands","title":"Are safety investigations pro-active?","type":"article-journal","volume":"50"},"uris":["http://www.mendeley.com/documents/?uuid=f735cf1d-c929-4c53-b7a7-0148e3ea1ec8"]}],"mendeley":{"formattedCitation":"(Stoop &amp; Dekker, 2012)","plainTextFormattedCitation":"(Stoop &amp; Dekker, 2012)","previouslyFormattedCitation":"(Stoop &amp; Dekker, 2012)"},"properties":{"noteIndex":0},"schema":"https://github.com/citation-style-language/schema/raw/master/csl-citation.json"}</w:instrText>
      </w:r>
      <w:r w:rsidR="00620B3D">
        <w:fldChar w:fldCharType="separate"/>
      </w:r>
      <w:r w:rsidR="00620B3D" w:rsidRPr="006562E2">
        <w:rPr>
          <w:noProof/>
        </w:rPr>
        <w:t>(Stoop &amp; Dekker, 2012)</w:t>
      </w:r>
      <w:r w:rsidR="00620B3D">
        <w:fldChar w:fldCharType="end"/>
      </w:r>
      <w:r>
        <w:t xml:space="preserve"> and the adaptation model supports an appreciation of these </w:t>
      </w:r>
      <w:r w:rsidR="00640109">
        <w:t>effects</w:t>
      </w:r>
      <w:r w:rsidR="00620B3D">
        <w:t xml:space="preserve">. The TOI was a novel and simple intervention to the management of a wider aviation risk. The </w:t>
      </w:r>
      <w:r w:rsidR="00C63C9E">
        <w:t xml:space="preserve">culture of the organisation and the </w:t>
      </w:r>
      <w:r w:rsidR="00620B3D">
        <w:t xml:space="preserve">accountabilities </w:t>
      </w:r>
      <w:r w:rsidR="00224B29">
        <w:t xml:space="preserve">and commitment of managers </w:t>
      </w:r>
      <w:r w:rsidR="00620B3D">
        <w:t xml:space="preserve">to act on leading indicators of safety </w:t>
      </w:r>
      <w:r w:rsidR="00617BFE">
        <w:t>in full</w:t>
      </w:r>
      <w:r w:rsidR="00620B3D">
        <w:t xml:space="preserve"> knowledge of the risks that were present is also a powerful and effective means of managing risks</w:t>
      </w:r>
      <w:r w:rsidR="002A4234">
        <w:t xml:space="preserve"> </w:t>
      </w:r>
      <w:r w:rsidR="00D81856">
        <w:fldChar w:fldCharType="begin" w:fldLock="1"/>
      </w:r>
      <w:r w:rsidR="006E76A3">
        <w:instrText>ADDIN CSL_CITATION {"citationItems":[{"id":"ITEM-1","itemData":{"DOI":"10.1016/S0925-7535(00)00012-6","ISSN":"09257535","abstract":"In UK industry, particularly in the energy sector, there has been a movement away from 'lagging' measures of safety based on retrospective data, such as lost time accidents and incidents, towards 'leading' or predictive assessments of the safety climate of the organisation or worksite. A number of different instruments have been developed by industrial psychologists for this purpose, resulting in a proliferation of scales with distinct developmental histories. Reviewing the methods and results from a sample of industrial surveys, the thematic basis of 18 scales used to assess safety climate is examined. This suggests that the most typically assessed dimensions relate to management (72% of studies), the safety system (67%), and risk (67%), in addition themes relating to work pressure and competence appear in a third of the studies. Copyright (C) 2000 Elsevier Science Ltd.","author":[{"dropping-particle":"","family":"Flin","given":"R.","non-dropping-particle":"","parse-names":false,"suffix":""},{"dropping-particle":"","family":"Mearns","given":"K.","non-dropping-particle":"","parse-names":false,"suffix":""},{"dropping-particle":"","family":"O'Connor","given":"P.","non-dropping-particle":"","parse-names":false,"suffix":""},{"dropping-particle":"","family":"Bryden","given":"R.","non-dropping-particle":"","parse-names":false,"suffix":""}],"container-title":"Safety Science","id":"ITEM-1","issue":"1-3","issued":{"date-parts":[["2000"]]},"page":"177-192","title":"Measuring safety climate: Identifying the common features","type":"article-journal","volume":"34"},"uris":["http://www.mendeley.com/documents/?uuid=8e9f79b2-3300-4029-972f-f9ed2e042af5"]}],"mendeley":{"formattedCitation":"(Flin, Mearns, O’Connor, &amp; Bryden, 2000)","plainTextFormattedCitation":"(Flin, Mearns, O’Connor, &amp; Bryden, 2000)","previouslyFormattedCitation":"(Flin, Mearns, O’Connor, &amp; Bryden, 2000)"},"properties":{"noteIndex":0},"schema":"https://github.com/citation-style-language/schema/raw/master/csl-citation.json"}</w:instrText>
      </w:r>
      <w:r w:rsidR="00D81856">
        <w:fldChar w:fldCharType="separate"/>
      </w:r>
      <w:r w:rsidR="00D81856" w:rsidRPr="00D81856">
        <w:rPr>
          <w:noProof/>
        </w:rPr>
        <w:t>(Flin, Mearns, O’Connor, &amp; Bryden, 2000)</w:t>
      </w:r>
      <w:r w:rsidR="00D81856">
        <w:fldChar w:fldCharType="end"/>
      </w:r>
      <w:r w:rsidR="00620B3D">
        <w:t>.</w:t>
      </w:r>
      <w:r w:rsidR="006769F4">
        <w:t xml:space="preserve"> </w:t>
      </w:r>
      <w:r w:rsidR="00500F13">
        <w:t xml:space="preserve">ATC rules and procedures, amended </w:t>
      </w:r>
      <w:r w:rsidR="006E268A">
        <w:t>using administrative controls such as TOIs</w:t>
      </w:r>
      <w:r w:rsidR="00500F13">
        <w:t>, are within the domain of an organisation to shape</w:t>
      </w:r>
      <w:r w:rsidR="00761A59">
        <w:t>;</w:t>
      </w:r>
      <w:r w:rsidR="00777F32">
        <w:t xml:space="preserve"> therefore</w:t>
      </w:r>
      <w:r w:rsidR="00761A59">
        <w:t>,</w:t>
      </w:r>
      <w:r w:rsidR="00A509BD">
        <w:t xml:space="preserve"> a minor procedural change </w:t>
      </w:r>
      <w:r w:rsidR="009712FE">
        <w:t xml:space="preserve">has a natural attractiveness for managers seeking to intervene on the system </w:t>
      </w:r>
      <w:r w:rsidR="009712FE">
        <w:fldChar w:fldCharType="begin" w:fldLock="1"/>
      </w:r>
      <w:r w:rsidR="00AC7ED2">
        <w:instrText>ADDIN CSL_CITATION {"citationItems":[{"id":"ITEM-1","itemData":{"DOI":"10.1016/j.ssci.2012.05.013","ISBN":"9781409452263","ISSN":"09257535 (ISSN)","abstract":"Part 1, the companion paper to this paper (Hale and Borys, this issue) reviews the literature from 1986 on the management of those safety rules and procedures which relate to the workplace level in organisations. It contrasts two different paradigms of how work rules and their development and use are perceived and managed. The first is a top-down classical, rational approach in which rules are seen as static, comprehensive limits of freedom of choice, imposed on operators at the sharp end and violations are seen as negative behaviour to be suppressed. The second is a bottom-up constructivist view of rules as dynamic, local, situated constructions of operators as experts, where competence is seen to a great extent as the ability to adapt rules to the diversity of reality. That paper explores the research underlying and illustrating these two paradigms. In this second paper we draw on that literature study to propose a framework of rule management which attempts to draw the lessons from both paradigms. It places the monitoring and adaptation of rules central to its management process and emphasises the need for participation of the intended rule followers in the processes of rule-making, but more importantly in keeping those rules alive and up to date in a process of regular and explicit dialogue with first-line supervision, and through them with the technical, safety and legal experts on the system functioning. The framework is proposed for testing in the field as a benchmark for good practice. © 2012 Elsevier Ltd.","author":[{"dropping-particle":"","family":"Hale","given":"Andrew","non-dropping-particle":"","parse-names":false,"suffix":""},{"dropping-particle":"","family":"Borys","given":"David","non-dropping-particle":"","parse-names":false,"suffix":""}],"container-title":"Safety Science","id":"ITEM-1","issued":{"date-parts":[["2013"]]},"language":"English","note":"From Duplicate 2 (Working to rule or working safely? Part 2: The management of safety rules and procedures - Hale, A; Borys, D)\n\nCited By :47\n\nExport Date: 20 January 2018\n\nCODEN: SSCIE\n\nCorrespondence Address: Hale, A.; HASTAM, Birmingham, United Kingdom; email: andrew.hale@hastam.co.uk\n\nReferences: Åberg, L., Traffic rules and traffic safety (1998) Safety Science, 16 (1), pp. 205-216; \nAmalberti, R., The paradoxes of almost totally safe transportation systems (2001) Safety Science, 37 (2-3), pp. 109-126;\nAntonsen, S., Almklov, P., Fenstad, J., (2008) Safety Science Monitor, 12 (1). , Reducing the gap between procedures and practice - lessons from a successful safety intervention [Electronic version]. (Article 2);\nBaram, M., (2010), Personal Communication; Battmann, W., Klumb, P., Behavioural economics and compliance with safety regulations (1993) Safety Science, 16 (1), pp. 35-46;\nBax, E.H., Stejn, B.J., De Witte, M.C., Risk management at the shop floor: the perception of formal rules in high-risk work situations (1998) Journal of Contingencies and Crisis Management, 6, pp. 177-188;\nBell, J., Fogler, H., (1999) Virtual laboratory accidents designed to increase safety awareness., , Proceedings of the 1999 American Society for Engineering Education Annual Meeting (Session 3613). Charlotte, North Carolina;\nBellamy, L.J., Papazoglou, I.A., Hale, A.R., Aneziris, O.N., Ale, B.J.M., Morris, M.I., Oh, J.I.H., (1999), I-Risk: development of an integrated technical and management risk control and monitoring methodology for managing and quantifying on-site and off-site risks. Contract ENVA-CT96-0243. Report to European Union. Ministry of Social Affairs and Employment. Den Haag; Bellamy, L.J., Ale, B.J.M., Geyer, T.A.W., Goossens, L.H.J., Hale, A.R., Oh, J.I.H., Mud, M., Whiston, J.Y., Storybuilder: a tool for the analysis of accident reports (2006) Reliability Engineering &amp;amp; System Safety, 92 (6), pp. 735-744;\nBesnard, D., Greathead, D., A cognitive approach to safe violations (2003) Cognition, Technology and Work, 5 (4), pp. 272-282;\nBlackstad, H.C., Hovden, J., Rosness, R., Reverse invention: an inductive bottom-up strategy for safety rule development: a case study of safety rule modifications in the Norwegian railway system (2010) Safety Science, 48 (3), pp. 382-394;\nBlakstad, H.C., (2006), Revising Rules and Reviving Knowledge: Adapting Hierarchical and Risk-Based Approaches to Safety Rule Modifications in the Norwegian Railway System. Unpublished doctoral dissertation, Norwegian University of Science and Technology, Trondheim; Borys, D., (2007) Exploring Risk Awareness as a Cultural Approach to Safety: An Ethnographic Study of a Contract Maintenance Environment, , PhD thesis University of Ballarat. School of Science &amp;amp; Engineering;\nBorys, D., The role of safe work method statements in the Australian construction industry (2012) Safety Science, 50 (2), pp. 210-220;\nBourrier, M., Organizing maintenance work at two American nuclear power plants (1996) Journal of Contingencies and Crisis Management, 4 (2), pp. 104-112;\nBrady, F., Rules for making exceptions to rules (1987) Academy of Management Review, 12 (3), pp. 436-444;\nDavies, N., Efstratiou, C., Finney, J., Hooper, R., Kortuem, G., Lowton, M., Sensing danger - challenges in supporting health and safety compliance in the field (2007) IEEE Computer Society, pp. 34-38. , Proceedings of the Eighth IEEE Workshop on Mobile Computing Systems and Applications, Washington, DC;\n(2010), http://www.adviescollege-degas.nl/, DEGAS. Regels als gestolde ervaring (Rules as concentrated (solidified) experience). Dutch Expert Group Aviation Safety. Advice 2010-053; Dekker, S.W.A., Failure to adapt or adaptations that fail: contrasting models on procedures and safety (2003) Applied Ergonomics, 34 (3), pp. 233-238;\nDekker, S.W.A., (2005) Ten Questions about Human Error: A New View of Human Factors and System Safety, , Lawrence Erlbaum, New Jersey;\nDien, Y., Safety and application of procedures, or 'how do 'they' have to use operating procedures in nuclear power plants?' (1998) Safety Science, 29 (3), pp. 179-188;\nDrach-Zahavy, A., Somech, A., Implicit as compared with explicit safety procedures: the experience of Israeli nurses (2010) Qualitative Health Research, 20 (10), pp. 1406-1417;\nElling, M.G.M., (1987), 2, pp. 133-143. , Veilig werken volgens geschreven procedures: illusies en werkelijkheid (Safe work according to written procedures: illusion and reality). Communicatie in bedrijf en beroep (Communication in company and profession) Toegepaste Taalwetenshap3; Elling, M.G.M., Duidelijkheid, bruikbaarheid en effectiviteit van werk- en veiligheidsinstructies (Clarity, usefulness and effectiveness of work and safety instructions) (1988) Tijdschrift voor Taalbeheersing, 10, pp. 1-13;\nElling, M.G.M., (1991) Veiligheidsvoorschriften in de industrie (Safety rules in industry), , PhD thesis. University of Twente. Faculty of Philosophy and Social Sciences Publication WMW No. 8., Netherlands;\nEmbrey, D., Preventing human error: developing a best practice safety culture (1999) Paper to the Berkeley Conference International Conference Achieving a Step Change in Safety Performance, , Barbican Centre, London, February;\n(2008), http://www.energyinst.org.uk/heartsandminds, Energy Institute,. Managing Rule Breaking: The Toolkit; Fucks, I., Dien, Y., (2010), &amp;quot;No rule, no use&amp;quot; ? The effects of overproceduralization. In: Paper to the 27th New Technology and Work Workshop on How Desirable or Avoidable is Proceduralization of Safety? Sorèze, France; Gawande, A., (2010) The Checklist Manifesto: How to Do Things Right, , Profile Books, London;\nGherardi, S., Nicolini, D., To transfer is to transform: the circulation of safety knowledge (2000) Organization, 7 (2), pp. 329-348;\nGlazner, J.E., Borgerding, J., Bondy, J., Lowery, J.T., Lezotte, D.C., Kreiss, K., Contractor safety practices and injury rates in construction of Denver International Airport (1999) American Journal of Industrial Medicine, 35, pp. 175-185;\nGrote, G., Weichbrodt, J., Gunter, H., Zala-Mezo, E., Kunzle, B., Coordination in high-risk organizations: the need for flexible routines (2009) Cognition, Technology &amp;amp; Work, 11 (1), pp. 17-27;\nHale, A.R., Safety rules OK? Possibilities and limitations in behavioural safety strategies (1990) Journal of Occupational Accidents, 12, pp. 3-20;\nHale, A.R., Borys, D., Safety Science, , This issue. Working to rule or working safely? Part 1: A state of the art review;\nHale, A.R., Guldenmund, F.G., (2004) Aramis Audit Manual, , Safety Science Group, Delft University of Technology. Version 1.3;\nHale, A., Swuste, P., Safety rules: procedural freedom or action constraint (1998) Safety Science, 29 (3), pp. 163-177;\nHale, A.R., Goossens, L.H.J., Ale, B.J.M., Bellamy, L.A., Post, J., Oh, J.I.H., Papazoglou, I.A., Managing safety barriers and controls at the workplace (2004) Probabilistic Safety Assessment &amp;amp; Management, pp. 608-613. , Springer Verlag, Berlin;\nHale, A.R., Guldenmund, F.W., van Loenhout, P.L.C.H., Oh, J.I.H., Evaluating safety management and culture interventions to improve safety: effective intervention strategies (2010) Safety Science, 48 (8), pp. 1026-1035;\nHale, A.R., Jacobs, J., Oor, M., (2010) Safety culture change in two companies, , Proceedings of the International Conference on Probabilistic Safety Assessment and Management, Seattle, Washington;\nHale, A.R., Borys, D., Adams, M., (2011) Regulatory Overload: A Behavioral Analysis of Regulatory Compliance, , Mercatus Center, George Mason University, Arlington, Virginia;\nHaller, G., Stoelwinder, J., (2010), Teamwork management by the 'crew resource management' method used in civil aviation: an alternative to procedure-based strategies to improve patient safety in hospitals? In: Paper to the 27th New Technology and Work Workshop on How Desirable or Avoidable is Proceduralization of Safety? Sorèze, FonCSI, France; Harms-Ringdahl, L., (2004), Swedish case study - Safety Rule Management in Railways (Report). Institute for Risk Management and Safety Analysis, Stockholm, Sweden; Hersey, P., Blanchard, K.H., Johnson, D.E., (2007) Management of Organizational Behavior: Leading Human Resources, , Prentice Hall;\n(1995), HFRG,. Improving Compliance with Safety Procedures: Reducing Industrial Violations. Human Factors in Reliability Group, Published by Health &amp;amp; Safety Executive, HMSO London; Hofstede, G.R., Werken aan de organisatiecultuur (working on the organisational culture) (1986) Bedrijfskunde, 58 (2), pp. 102-106;\nHollnagel, E., Prologue: the scope of resilience engineering (2011) Resilience Engineering in Practice. A Guidebook, , Ashgate, Surrey, E. Hollnagel, J. Pariès, D.D. Woods, J. Wreathall (Eds.);\n(2006) Resilience Engineering: Concepts &amp;amp; Precepts, , Aldershot, Ashgate, E. Hollnagel, D.D. Woods, N. Leveson (Eds.);\nHolmqvist, M., Intra- and inter-organisational learning processes: an empirical comparison (2003) Scandinavian Journal of Management, 19 (4), pp. 443-466;\nHopkins, A., (2010), Risk Management and Rule Compliance Decision Making in Hazardous Industries (Working Paper 72). National Research Centre for OHS Regulation, Canberra; Hopwood, A.G., (1974) Accounting Systems and Managerial Behaviour, , London Paul Chapman;\nHowell, G., Ballard, G., Abdelhamid, T., Mitropoulos, P., (2002) Working near the edge: a new approach to construction safety, , Proceedings IGLC-10, August 2002, Gramado, Brazil;\nHøyland, S., Aase, K., Hollund, J.G., Haugen, A., What is it about checklists? (2010) Exploring safe work practices in surgical teams, , Paper to the 27th New Technology and Work Workshop on How Desirable or Avoidable is Proceduralization of Safety? Sorèze, France;\nHudson, P., Parker, D., Lawton, R., van der Graaf, G., Bending the rules: Managing violation in the workplace (2000) International Conference of the Society of Petroleum Engineers, , http://www.energyinst.org.uk/heartsandminds/docs/bending.pdf, (retrieved 4.04.10);\nIszatt-White, M., Catching them at it: an ethnography of rule violation (2007) Ethnography, 8 (4), pp. 445-465;\nKlinect, J.R., (2005) Line Operation Safety Audit: A Cockpit Observation Methodology for Monitoring Commercial Airline Safety Performance, , University of Texas, Doctoral Dissertation;\nKnudsen, F., Paperwork at the service of safety? Workers' reluctance against written procedures exemplified by the concept of 'seamanship' (2009) Safety Science, 47 (2), pp. 285-303;\nKomaki, J., Barwick, K., Scott, L., A behavioral approach to occupational safety: pinpointing and reinforcing safe performance in a food manufacturing plant (1978) Journal of Applied Psychology, 63 (4), pp. 434-445;\nKomaki, J., Heinzmann, A., Lawson, L., Effect of training and feedback: component analysis of a behavioral safety program (1980) Journal of Applied Psychology, 65 (3), pp. 261-270;\nKomaki, J., Collins, R., Penn, P., The role of performance antecedents and consequences in work motivation (1982) Journal of Applied Psychology, 67 (3), pp. 334-340;\nKoornneef, F., (2000) Learning from Small-Scale Incidents, , Ph.D. Thesis. Safety Science Group. Delft University of Technology;\nKrause, T.R., Seymour, K.J., Sloat, K.C.M., Long-term evaluation of a behavior-based method for improving safety performance. a meta-analysis of 73 interrupted time-series replications (1999) Safety Science, 32 (1), pp. 1-18;\n(1989) Ministry of Social Affairs and Employment, , Labour Inspectorate,. In: Procedures in the Process Industry: Examples and Proposals Concerning Development, Introduction and Control of Procedures in the Process Industry. Directorate-General of Labour, Voorburg, NL;\nLarsen, L., Hale, A.R., (2004) Safety rule management in railways, , Proceedings of the European Transport Conference, Strasbourg, 4-6 October, Association for European Transport;\nLarsen, L.D., Petersen, K., Hale, A.R., Heijer, H., Parker, D., Lawrie, D., (2004), A Framework for Safety Rule Management. Contract No.:GMA2/2001/52053, Danish Traffic Institute, Lyngby; Leplat, J., About implementation of safety rules (1998) Safety Science, 16 (1), pp. 189-204;\nLoukopoulou, L., (2008), Pilot error: even skilled experts make mistakes. In: Paper Presented at WorkingonSafety.Net, 4th Annual Conference. Prevention of Occupational Accident in a Changing Work Environment, Crete, Greece, 30th September-3rd October; Maidment, D., (1993), A changing safety culture on British Rail. In: Paper to the 11th NeTWork Workshop on 'The Use of Rules to Achieve Safety'. Bad Homburg 6-8 May; McCarthy, J., Wright, P., Monk, A., Watts, L., Concerns at work: designing useful procedures (1998) Human-Computer Interaction, 13 (4), pp. 433-457;\nMcDonald, R., Waring, J., Harrison, S., Walshe, K., Boaden, R., Rules and guidelines in clinical practice. A qualitative study in operating theatres of doctors' and nurses' views (2005) Quality and Safety in Health Care, 14, pp. 290-294;\nMcDonald, R., Waring, J., Harrison, S., Rules, safety and the narrativisation of identity: a hospital operating theatre case study (2006) Sociology of Health &amp;amp; Illness, 28 (2), pp. 178-202;\nMintzberg, H., (1983) Structures in Five: Designing Effective Organisations, , Simon &amp;amp; Schuster, Englewood Cliffs, New Jersey, USA;\nNorros, L., (1993) Procedural factors in individual and organisational performance, , Paper to the 11th NeTWork Workshop on 'The Use of Rules to Achieve Safety'. Bad Homburg 6-8 May, VTT Espoo, Finland;\nParker, D., Lawton, R., Judging the use of clinical protocols by fellow professionals (2000) Social Science &amp;amp; Medicine, 51 (5), pp. 669-677;\nPélegrin, C., (2010) The story of proceduralization in aviation, , Paper to the 27th New Technology and Work Workshop on How Desirable or Avoidable is Proceduralization of Safety? Sorèze, France;\nPerrin, C., (1993) The dynamics of safety: the intersection of technical, cultural and social regulative systems in the operation of high hazard technologies, , Paper to the 11th NeTWork Workshop on 'The Use of Rules to Achieve Safety'. Bad Homburg 6-8 May, MIT, Sloan School of Management;\nPeters, R., (1999) The challenge of enforcing safety rules in remote hazardous work areas, , Paper presented at Work, Stress, and Health '99: Organization of Work in a Global Economy Conference, Baltimore, March 13;\nPeterson, L., Schick, B., Empirically derived injury prevention rules (1993) Journal of Applied Behavior Analysis, 26 (4), pp. 451-460;\nPolesie, P., (2009) Valuing Freedom and Standardization when Working at the Construction Site (Building and Real Estate Workshop Paper), , The Hong Kong Polytechnic University, Hong Kong;\nPolet, P., Vanderhaegen, F., Amalberti, R., Modelling borderline tolerated conditions of use (BTCU) and associated risks (2003) Safety Science, 41 (2-3), pp. 111-136;\nPower, M., (1997) The Audit Society: Rituals of Verification, , Oxford University Press, Oxford;\nRasmussen, J., Risk management in a dynamic society: a modelling problem (1997) Safety Science, 27 (2), pp. 183-213;\nRasmussen, J., Svedung, I., (2000) Proactive Risk Management in a Dynamic Society, , Swedish Rescue Services Agency, Karlstad, Sweden;\nReason, J.T., (1997) Managing the Risks of Organisational Accidents, , Ashgate, Aldershot;\nReason, J., Parker, D., Lawton, R., Organizational controls and safety: the varieties of rule-related behaviour (1998) Journal of Occupational and Organizational Psychology, 71, pp. 289-304;\nRoelen, A.L.C., (2008), Causal Risk Models of Air Transport: Comparison of User Needs and Model Capabilities. PhD thesis, Delft University of Technology, Safety Science Group; Rosness, R., (2010) The proceduralization of traffic safety and safety management in the Norwegian Rail Administration: A comparative case study, , Paper to the 27th New Technology and Work Workshop on How Desirable or Avoidable is Proceduralization of Safety? Sorèze, France;\nSchelling, T., Enforcing rules on oneself (1985) Journal of Law, Economics and Organization, 1 (2), pp. 357-374;\nSchulman, P., (2010) Procedural paradoxes and the management of safety, , Paper to the 27th New Technology and Work Workshop on How Desirable or Avoidable is Proceduralization of Safety? Sorèze, France;\nSchulz, M., Impermanent institutionalization: the duration dependence of organizational rule changes (2003) Industrial and Corporate Change, 12 (5), pp. 1077-1098;\n(2009), Shell,. Guidance for Employee and (Sub) Contractor front-line Staff. Version 2. (12. Life-saving rules), Shell, The Hague; Sundström-Frisk, C., Understanding human behaviour: a necessity in improving safety and health performance (1998) Journal of Occupational Health and Safety - Australia and New Zealand, 15 (1), pp. 37-45;\nWagenaar, W.A., (1982), Checklist voor de evaluatie van geschreven procedures (Checklist for the evaluation of written procedures). TNO Instituut voor Zintuigfysiologie, Soesterberg, NL; Waszink, A.C., Meyer, F.O., van der Pelt, A.C.W., Integratie van zorgsystemen (integation of management systems) (1995) Sigma, 1, pp. 4-7;\nWeick, K.E., The collapse of sense-making in organizations: the Mann Gulch disaster (1993) Administrative Science Quarterly, 38, pp. 628-652;\n(2001), WorkCover New South Wales,. Priority Issues for Construction Reform: Safe Building New South Wales, Report Summary. WorkCover NSW, SydneyUR - https://www.scopus.com/inward/record.uri?eid=2-s2.0-84875249748&amp;amp;doi=10.1016%2fj.ssci.2012.05.013&amp;amp;partnerID=40&amp;amp;md5=d535402c0c2129a4536dc76cf10287ab","page":"222-231","publisher-place":"Health and Safety Technology and Management (HASTAM), Birmingham, United Kingdom","title":"Working to rule or working safely? Part 2: The management of safety rules and procedures","type":"article-journal","volume":"55"},"uris":["http://www.mendeley.com/documents/?uuid=ca3ce5f1-2364-47ad-b9de-c56361200473"]},{"id":"ITEM-2","itemData":{"DOI":"10.1016/j.ssci.2013.07.020","ISSN":"09257535 (ISSN)","abstract":"Violations of rules and procedures are commonly identified as an important causal factor in workplace accidents. Essentially, there are two different types of violations: intentional and unintentional violations. Whereas the former term refers to deliberate violations of rules and procedures that are known and understood by the actor, the latter refers to violations of rules and procedures that the actor has no awareness or knowledge of and therefore operates without any reference to. The vast majority of previous research has been concerned with intentional rather than unintentional violations. This implies that researchers have put a particular focus on the aspects of work that affect workers' safety motivation and their attitudes towards compliant behavior, and that they have been less concerned with the factors that affect workers' knowledge of rules and procedures. On the basis of semi-structured interviews of 24 contract workers within the Norwegian petroleum industry, this research gap is addressed in the present paper. The objective is to identify, categorize and gain a comprehension of the most significant factors that affect workers' knowledge of rules and procedures. Analysis revealed that eight different factors within the workers' organizational context are important. These are sorted into three paramount categories: the safety management system, work characteristics and social interaction. The theoretical and practical implications of the findings are discussed. © 2013 Elsevier Ltd.","author":[{"dropping-particle":"","family":"Dahl","given":"T","non-dropping-particle":"","parse-names":false,"suffix":""}],"container-title":"Safety Science","id":"ITEM-2","issued":{"date-parts":[["2013"]]},"language":"English","note":"3 Themes in violations:\n\nSafety Management System\nWork characteristics\nSocial interaction (e.g. leadership influence)\n\n\nCited By :12\n\nExport Date: 20 January 2018\n\nCODEN: SSCIE\n\nCorrespondence Address: Dahl, T.; Norwegian University of Science and Technology, Social Research Ltd., 7491 Trondheim, Norway; email: oyvind.dahl@samfunn.ntnu.no\n\nReferences: Alper, S.J., Karsh, B.-T., A systematic review of safety violations in industry (2009) Accident Analysis &amp;amp; Prevention, 41, pp. 739-754; \nAndriessen, J.H.T.H., Safe behavior and safety motivation (1978) Journal of Occupational Accidents, 1, pp. 363-376;\nAntonsen, S., Almklov, P., Fenstad, J., Reducing the gap between procedures and practice - lessons from a successful safety intervention (2008) Safety Science Monitor, 12, pp. 1-16;\nArezes, P.M., Miguel, A.S., Risk perception and safety behavior: a study in an occupational environment (2008) Safety Science, 46, pp. 900-907;\nArgyris, C., Schön, D.A., (1996) Organizational Learning: Theory, Method and Practice, , Addison-Wesley, Reading;\nBailey, C.A., (2007) A Guide to Qualitative Field Research, , Pine Forge Press, Thousand Oaks, CA;\nBarber, N., Should we consider non-compliance a medical error? (2002) Quality and Safety in Health Care, 11, pp. 81-84;\nBattmann, W., Klumb, P., Behavioural economics and compliance with safety regulations (1993) Safety Science, 16, pp. 35-46;\nBesnard, D., Hollnagel, E., I want to believe: some myths about the management of industrial safety (2012) Cognition, Technology &amp;amp; Work, pp. 1-11;\nBiggs, S.E., Banks, T.D., A comparison of safety climate and safety outcomes between construction and resource functions in a large case study organisation (2012), Paper Prepared for Presentation at the Occupational Safety in Transport Conference, Gold Coast, Australia 20-21 September; Biggs, S.E., Banks, T.D., Davey, J.D., Freeman, J.E., Safety leaders' perceptions of safety culture in a large Australasian construction organisation (2013) Safety Science, 52, pp. 3-12;\nBourrier, M., Bieder, C., Trapping safety into rules: an introduction (2013) Trapping Safety into Rules. How Desirable or Avoidable is Proceduralization?, pp. 1-9. , Ashgate, Farnham, C. Bieder, M. Bourrier (Eds.);\nCargan, L., (2007) Doing Social Research, , Rowman &amp;amp; Littlefield, Landham, MD;\nCavazza, N., Serpe, A., Effects of safety climate on safety norm violations: exploring the mediating role of attitudinal ambivalence toward personal protective equipment (2009) Journal of Safety Research, 40, pp. 277-283;\nChan, R., Molassiotis, A., Eunice, C., Virene, C., Becky, H., Chit-ying, L., Pauline, L., Ivy, Y., Nurses' knowledge of and compliance with universal precautions in an acute care hospital (2002) International Journal of Nursing Studies, 39, pp. 157-163;\nChoudhry, R.M., Fang, D., Why operatives engage in unsafe work behavior: investigating factors on construction sites (2008) Safety Science, 46, pp. 566-584;\nChunlin, H., Chengyu, F., Evaluating effects of culture and language on safety (1999) Journal of Petroleum Technology, 51, pp. 74-83;\nCorbin, J.M., Strauss, A.L., (2008) Basics of Qualitative Research: Techniques and Procedures for Developing Grounded Theory, , Sage, Thousand Oaks, CA;\nDahl, Ø., Olsen, E., Safety compliance on offshore platforms: a multi-sample survey on the role of perceived leadership involvement and work climate (2013) Safety Science, 54, pp. 17-26;\nDahl, Ø., Fenstad, J., Kongsvik, T., doi:10.1080/03088839.2013.780311, in press. Antecedents of safety-compliant behavior on offshore service vessels: a multi-factorial approach. Accepted for Publication in Maritime Policy &amp;amp; Management; Dekker, S., (2005) Ten Questions About Human Error: A New View of Human Factors and System Safety, , Lawrence Erlbaum, Mahwah, NJ;\nDekker, S., (2006) The Field Guide to Understanding Human Error, , Ashgate, Farnham;\nDidla, S., Mearns, K., Flin, R., Safety citizenship behavior: a proactive approach to risk management (2009) Journal of Risk Research, 12, pp. 475-483;\nElling, M.G.M., Safe working following written procedures [in Dutch] (1987) Communicatioe in Bedriif en Beroep, 2, pp. 133-143;\nFogarty, G.J., Buikstra, E., A test of direct and indirect pathways linking safety climate, psychological health, and unsafe behaviors (2008) International Journal of Applied Aviation Studies, 8, pp. 199-210;\nGlaser, B.G., Strauss, A.L., (1967) The Discovery of Grounded Theory: Strategies for Qualitative Research, , Aldine de Gruyter, New York;\nGriffin, M.A., Neal, A., Perceptions of safety at work: a framework for linking safety climate to safety performance, knowledge, and motivation (2000) Journal of Occupational Health Psychology, 5, pp. 347-358;\nHale, A.R., Safety rules OK? Possibilities and limitations in behavioral safety strategies (1990) Journal of Occupational Accidents, 12, pp. 3-20;\nHale, A.R., Borys, D., Working to rule, or working safely? Part 1: A state of the art review (2012) Safety Science, 55, pp. 207-221;\nHale, A.R., Borys, D., Working to rule or working safely? Part 2: The management of safety rules and procedures (2012) Safety Science, 55, pp. 222-231;\nHale, A.R., Swuste, P., Safety rules: procedural freedom or action constraint? (1998) Safety Science, 29, pp. 163-177;\nHansez, I., Chmiel, N., Safety behavior: job demands, job resources, and perceived management commitment to safety (2010) Journal of Occupational Health Psychology, 15, pp. 267-278;\nHeinrich, H.W., (1931) Industrial Accident Prevention: A Scientific Approach, , McGraw-Hill, New York;\nHofmann, D.A., Morgeson, F.P., The role of leadership in safety (2004) The Psychology of Workplace Safety, pp. 159-180. , American Psychological Association, Washington, M.R. Frone, J. Barling (Eds.);\nHofmann, D.A., Jacobs, R., Landy, F., High reliability process industries: individual, micro, and macro organizational influences on safety performance (1995) Journal of Safety Research, 26, pp. 131-149;\nHopkins, A., Risk-management and rule-compliance: decision-making in hazardous industries (2011) Safety Science, 49, pp. 110-120;\nHovden, J., Lie, T., Karlsen, J.E., Alteren, B., The safety representative under pressure. A study of occupational health and safety management in the Norwegian oil and gas industry (2008) Safety Science, 46, pp. 493-509;\nJi, M., You, X., Lan, J., Yang, S., The impact of risk tolerance, risk perception and hazardous attitude on safety operation among airline pilots in China (2011) Safety Science, 49, pp. 1412-1420;\nKarish, J., Siokos, G., (2004), Improving safety leadership in drilling and completion operations. Paper prepared for Presentation at the SPE International Conference on Health, Safety, and Environment in Oil and Gas Exploration and Production, Held in Calgary, Alberta, Canada, 29-31 March 2004; Laurence, D., Safety rules and regulations on mine sites - the problem and a solution (2005) Journal of Safety Research, 36, pp. 39-50;\nLawton, R., Not working to rule: understanding procedural violations at work (1998) Safety Science, 28, pp. 77-95;\nLeroy, H., Dierynck, B., Anseel, F., Simons, T., Halbesleben, J.R.B., McCaughey, D., Savage, G.T., Sels, L., Behavioral integrity for safety, priority of safety, psychological safety, and patient safety: a team-level study (2012) Journal of Applied Psychology, 97, pp. 1273-1281;\nLu, C.-S., Yang, C.-S., Safety leadership and safety behavior in container terminal operations (2010) Safety Science, 48, pp. 123-134;\nMartínez-Córcoles, M., Gracia, F., Tomás, I., Peiró, J.M., Leadership and employees' perceived safety behaviors in a nuclear power plant: a structural equation model (2011) Safety Science, 49, pp. 1118-1129;\nMason, S., Procedural violations - causes, costs and cures (1997) Human Factors in Safety-Critical Systems, pp. 287-318. , Butterworth Heinemann, Oxford, F. Redmill, J. Rajan (Eds.);\nMearns, K., Flin, R., Risk perception and attitudes to safety by personnel in the offshore oil and gas industry: a review (1995) Journal of Loss Prevention in the Process Industries, 8, pp. 299-305;\nMullen, J., Investigating factors that influence individual safety behavior at work (2004) Journal of Safety Research, 35, pp. 275-285;\nParboteeah, K., Kapp, E., Ethical climates and workplace safety behaviors: an empirical investigation (2008) Journal of Business Ethics, 80, pp. 515-529;\nParker, S.K., Axtell, C.M., Turner, N., Designing a safer workplace: importance of job autonomy, communication quality, and supportive supervisors (2001) Journal of Occupational Health Psychology, 6, pp. 211-228;\nParkes, K.R., Shift schedules on North Sea oil/gas installations: a systematic review of their impact on performance, safety and health (2012) Safety Science, 50, pp. 1636-1651;\nPatton, M.Q., (2002) Qualitative Evaluation and Research Methods, , Sage Publications, Thousand Oaks, CA;\nhttp://www.ptil.no/priority-areas/category173.html, PSA (Petroleum Safety Authority Norway), 2012. Priority Areas. Reason, J., (1997) Managing the Risks of Organizational Accidents, , Ashgate, Aldershot;\nSalgado, J.F., The big five personality dimensions and counterproductive behaviors (2002) International Journal of Selection and Assessment, 10, pp. 117-125;\nSasson, A., Blomgren, A., Knowledge Based Oil and Gas Industry (2011) BI Norwegian Business School, , Department of Strategy and Logistics, Oslo;\nSimard, M., Marchand, A., Workgroups' propensity to comply with safety rules: the influence of micro-macro organisational factors (1997) Ergonomics, 40, pp. 172-188;\nSlocombe, C.S., The psychology of safety (1941) Personnel Journal, 20, pp. 42-49;\nSnook, S.A., (2000) Friendly Fire: The Accidental Shootdown of U.S. Black Hawks over Northern Iraq, , Princeton University Press, Chichester;\nThunem, A., Kaarstad, M., Thunem, H., (2009) Vurdering av organisatoriske faktorer og tiltak i ulykkesgranskning [Assessment of organizational factors and measures in accident investigation], , Institutt for energiteknikk, Kjeller;\nTomas, J.M., Melia, J.L., Oliver, A., A cross-validation of a structural equation model of accidents: organizational and psychological variables as predictors of work safety (1999) Work &amp;amp; Stress, 13, pp. 49-58;\nWalker, K., Poore, W., Eales, M., Improving the opportunity for learning from industry safety data (2012), Paper Prepared for Presentation at the International Conference on Health, Safety and Environment in Oil and Gas Exploration and Production held in Perth, Australia, 11-13 September; Zhou, Q., Fang, D., Wang, X., A method to identify strategies for the improvement of human safety behavior by considering safety climate and personal experience (2008) Safety Science, 46, pp. 1406-1419;\nZohar, D., Safety climate in industrial organizations: theoretical and applied implications (1980) Journal of Applied Psychology, 65, pp. 96-102;\nZohar, D., Safety climate: conceptual and measurement issues (2003) Handbook of Occupational Health Psychology, pp. 123-142. , American Psychological Association, Washington, J. Quick, L. Tetrick (Eds.);\nZohar, D., Thirty years of safety climate research: reflections and future directions (2010) Accident Analysis and Prevention, 42, pp. 1517-1522;\nZohar, D., Erev, I., On the difficulty of promoting workers' safety behavior: overcoming the underweighting of routine risks (2007) International Journal of Risk Assessment and Management, 7, pp. 122-136","page":"185-195","publisher-place":"Norwegian University of Science and Technology, Social Research Ltd., 7491 Trondheim, Norway","title":"Safety compliance in a highly regulated environment: A case study of workers' knowledge of rules and procedures within the petroleum industry","type":"article-journal","volume":"60"},"uris":["http://www.mendeley.com/documents/?uuid=0851a2c6-cac9-4a39-a4ef-5566dfd29281"]},{"id":"ITEM-3","itemData":{"DOI":"10.1111/j.2044-8325.1998.tb00678.x","ISSN":"09631798","abstract":"Companies operating in hazardous environments employ a variety of organizational controls both to manage the enterprise as a whole and to minimize their risks. This paper critically reviews the use of procedures, rules and regulations to restrict individual behaviour to those courses of action considered safe and productive. In particular, it discusses the psychological, situational and organizational factors influencing compliant and non-compliant behaviour (i.e. violations and circumventions of safe operating procedures). Ten kinds of rule-related behaviour are identified. The paper concludes by arguing for the extended use of social and self-controls to compensate for the inevitable limitations of prescriptive procedures in guiding safe behaviour.","author":[{"dropping-particle":"","family":"Reason","given":"James","non-dropping-particle":"","parse-names":false,"suffix":""},{"dropping-particle":"","family":"Parker","given":"Dianne","non-dropping-particle":"","parse-names":false,"suffix":""},{"dropping-particle":"","family":"Lawton","given":"Rebecca","non-dropping-particle":"","parse-names":false,"suffix":""}],"container-title":"Journal of Occupational and Organizational Psychology","id":"ITEM-3","issue":"4","issued":{"date-parts":[["1998"]]},"page":"289-304","title":"Organizational controls and safety: The varieties of rule-related behaviour","type":"article-journal","volume":"71"},"uris":["http://www.mendeley.com/documents/?uuid=27b22569-0d01-418e-b1b0-1e5e51b8b351"]}],"mendeley":{"formattedCitation":"(Dahl, 2013; Hale &amp; Borys, 2013b; Reason et al., 1998)","plainTextFormattedCitation":"(Dahl, 2013; Hale &amp; Borys, 2013b; Reason et al., 1998)","previouslyFormattedCitation":"(Dahl, 2013; Hale &amp; Borys, 2013b; Reason et al., 1998)"},"properties":{"noteIndex":0},"schema":"https://github.com/citation-style-language/schema/raw/master/csl-citation.json"}</w:instrText>
      </w:r>
      <w:r w:rsidR="009712FE">
        <w:fldChar w:fldCharType="separate"/>
      </w:r>
      <w:r w:rsidR="002252A7" w:rsidRPr="002252A7">
        <w:rPr>
          <w:noProof/>
        </w:rPr>
        <w:t>(Dahl, 2013; Hale &amp; Borys, 2013b; Reason et al., 1998)</w:t>
      </w:r>
      <w:r w:rsidR="009712FE">
        <w:fldChar w:fldCharType="end"/>
      </w:r>
      <w:r w:rsidR="009712FE">
        <w:t xml:space="preserve">. </w:t>
      </w:r>
      <w:r w:rsidR="00500F13">
        <w:t xml:space="preserve">However, careful selection of the </w:t>
      </w:r>
      <w:r w:rsidR="00500F13">
        <w:lastRenderedPageBreak/>
        <w:t xml:space="preserve">right intervention is needed to achieve the desired </w:t>
      </w:r>
      <w:r w:rsidR="00E766AD">
        <w:t>goal</w:t>
      </w:r>
      <w:r w:rsidR="006310CB">
        <w:t>.</w:t>
      </w:r>
      <w:r w:rsidR="000779B0">
        <w:t xml:space="preserve"> </w:t>
      </w:r>
      <w:r w:rsidR="006310CB">
        <w:t xml:space="preserve">Whilst the phraseology change was a well-intended and simple addition of a few words to an ATC instruction and was only to be used in certain circumstances, </w:t>
      </w:r>
      <w:r w:rsidR="00EA48B1">
        <w:t xml:space="preserve">it was reductionist </w:t>
      </w:r>
      <w:r w:rsidR="003F5C9C">
        <w:t xml:space="preserve">(seeking to improve one component) </w:t>
      </w:r>
      <w:r w:rsidR="00EA48B1">
        <w:t xml:space="preserve">rather than systemic </w:t>
      </w:r>
      <w:r w:rsidR="00C47725">
        <w:t>(looking at the total system and the interactions between the components). T</w:t>
      </w:r>
      <w:r w:rsidR="006310CB">
        <w:t xml:space="preserve">he </w:t>
      </w:r>
      <w:r w:rsidR="0015282D">
        <w:t xml:space="preserve">adaptation </w:t>
      </w:r>
      <w:r w:rsidR="006310CB">
        <w:t xml:space="preserve">model suggests pausing to consider the possibility </w:t>
      </w:r>
      <w:r w:rsidR="004300E9">
        <w:t xml:space="preserve">for </w:t>
      </w:r>
      <w:r w:rsidR="000779B0">
        <w:t>mal-adaptive, undesirable, emergent, network-level effects</w:t>
      </w:r>
      <w:r w:rsidR="00EB0660">
        <w:t>.</w:t>
      </w:r>
    </w:p>
    <w:p w14:paraId="7C3551CA" w14:textId="755A6471" w:rsidR="008C7076" w:rsidRDefault="006506B0" w:rsidP="00253EE2">
      <w:r>
        <w:t xml:space="preserve">The adaptation model has been </w:t>
      </w:r>
      <w:r w:rsidR="00E41D9C">
        <w:t xml:space="preserve">used </w:t>
      </w:r>
      <w:r>
        <w:t xml:space="preserve">to </w:t>
      </w:r>
      <w:r w:rsidR="00BC7753">
        <w:t>support</w:t>
      </w:r>
      <w:r>
        <w:t xml:space="preserve"> a </w:t>
      </w:r>
      <w:r w:rsidR="00B07D21">
        <w:t>‘thinking-in-systems’ approach</w:t>
      </w:r>
      <w:r w:rsidR="0038794D">
        <w:t xml:space="preserve">. </w:t>
      </w:r>
      <w:r w:rsidR="00AC7C4F">
        <w:t xml:space="preserve">With its </w:t>
      </w:r>
      <w:r w:rsidR="00355186">
        <w:t xml:space="preserve">natural focus on the human and the exploration of adaptive capabilities in normal work, not just in response to disruptions or incidents, the adaptation model </w:t>
      </w:r>
      <w:r w:rsidR="00BF58ED">
        <w:t xml:space="preserve">potential supports </w:t>
      </w:r>
      <w:r w:rsidR="00DE57C9">
        <w:t xml:space="preserve">both the </w:t>
      </w:r>
      <w:r w:rsidR="00355186">
        <w:t xml:space="preserve">Resilience Engineering </w:t>
      </w:r>
      <w:r w:rsidR="00DE57C9">
        <w:t xml:space="preserve">and High Reliability Organisations </w:t>
      </w:r>
      <w:r w:rsidR="00355186">
        <w:t>school</w:t>
      </w:r>
      <w:r w:rsidR="00DE57C9">
        <w:t>s</w:t>
      </w:r>
      <w:r w:rsidR="00355186">
        <w:t xml:space="preserve">. </w:t>
      </w:r>
      <w:r w:rsidR="00063868">
        <w:t>The model has been applied directly to</w:t>
      </w:r>
      <w:r w:rsidR="004F0056">
        <w:t xml:space="preserve"> </w:t>
      </w:r>
      <w:r w:rsidR="00063868">
        <w:t xml:space="preserve">the </w:t>
      </w:r>
      <w:r w:rsidR="004F0056">
        <w:t xml:space="preserve">case study </w:t>
      </w:r>
      <w:r w:rsidR="00063868">
        <w:t xml:space="preserve">materials made available in an ecological </w:t>
      </w:r>
      <w:r w:rsidR="004F0056">
        <w:t xml:space="preserve">and flexible </w:t>
      </w:r>
      <w:r w:rsidR="00063868">
        <w:t xml:space="preserve">fashion. </w:t>
      </w:r>
      <w:r w:rsidR="004F0056">
        <w:t xml:space="preserve">This approach </w:t>
      </w:r>
      <w:r w:rsidR="00FD5AA6">
        <w:t xml:space="preserve">suggests that the model may </w:t>
      </w:r>
      <w:r w:rsidR="00C2484A">
        <w:t xml:space="preserve">exhibit domain neutrality and could be repeatable and the results replicable. However, </w:t>
      </w:r>
      <w:r w:rsidR="00B2586D">
        <w:t xml:space="preserve">further research is warranted to explore </w:t>
      </w:r>
      <w:r w:rsidR="00B83B9E">
        <w:t xml:space="preserve">and validate the </w:t>
      </w:r>
      <w:r w:rsidR="00A63614">
        <w:t xml:space="preserve">potential </w:t>
      </w:r>
      <w:r w:rsidR="00B83B9E">
        <w:t xml:space="preserve">combination of the adaptation model with </w:t>
      </w:r>
      <w:r w:rsidR="00B2586D">
        <w:t xml:space="preserve">structured </w:t>
      </w:r>
      <w:r w:rsidR="00A63614">
        <w:t xml:space="preserve">Human Factors </w:t>
      </w:r>
      <w:r w:rsidR="00B83B9E">
        <w:t>approaches and methods</w:t>
      </w:r>
      <w:r w:rsidR="003D5D80">
        <w:t xml:space="preserve"> </w:t>
      </w:r>
      <w:r w:rsidR="00AE4C32">
        <w:t xml:space="preserve">used in the design of safety interventions and </w:t>
      </w:r>
      <w:r w:rsidR="003D5D80">
        <w:t xml:space="preserve">that are grounded in the practice of safety management </w:t>
      </w:r>
      <w:r w:rsidR="003D5D80">
        <w:fldChar w:fldCharType="begin" w:fldLock="1"/>
      </w:r>
      <w:r w:rsidR="003D5D80">
        <w:instrText>ADDIN CSL_CITATION {"citationItems":[{"id":"ITEM-1","itemData":{"DOI":"10.1016/j.ssci.2020.104654","ISSN":"18791042","abstract":"In the field of safety science, we have stopped competing empirically. The theorists fight each other with keynotes and editorials, the empiricists tinker within the boundaries of existing theory, and the practitioners use neither theory nor evidence to determine their activities. As a result, safety science is advancing very slowly, despite a high and increasing volume of research activity and publication. The journal Safety Science alone has published over a thousand articles in the past five years and has rejected over five thousand. Some of those articles were the capstones of PhD projects. Some were the outputs of publicly or industry-funded research. Most represented hundreds of hours of intellectual labour, and substantial emotional commitment. Taken together, this is a massive program of work that has had a marginal impact on moving existing theory or improving safety practice. Whilst it is tempting to believe that this is just the normal grunt-work of science – small steps, dead ends, and occasional breakthroughs – a close examination of the work being produced makes clear that the unproductive effort is not necessary swarf from the machine-work of making knowledge, but waste caused by poorly directed or poorly designed research. Such squandering of energy, talent and resources makes us furious. This paper, targeted at the Special Issue on the Future of Safety Science, is a proposal for how we should frame our empirical contributions so that safety science (and the journal Safety Science) has a positive future. For a field of research to move forward, each new project or paper must strive to change what has come before – adding, synthesising, testing, tearing down or making anew. Not every piece of work will be successful in creating lasting change – but every piece of work must genuinely try to advance current theory. The paper frames and justifies a set of commitments by the authors in order to find a brighter future for safety science and invites readers to share those commitments.","author":[{"dropping-particle":"","family":"Rae","given":"Andrew","non-dropping-particle":"","parse-names":false,"suffix":""},{"dropping-particle":"","family":"Provan","given":"David","non-dropping-particle":"","parse-names":false,"suffix":""},{"dropping-particle":"","family":"Aboelssaad","given":"Hossam","non-dropping-particle":"","parse-names":false,"suffix":""},{"dropping-particle":"","family":"Alexander","given":"Rob","non-dropping-particle":"","parse-names":false,"suffix":""}],"container-title":"Safety Science","id":"ITEM-1","issue":"January","issued":{"date-parts":[["2020"]]},"page":"104654","publisher":"Elsevier","title":"A manifesto for Reality-based Safety Science","type":"article-journal","volume":"126"},"uris":["http://www.mendeley.com/documents/?uuid=91899b97-a2ea-47a8-84d3-32a753a8e7a0"]}],"mendeley":{"formattedCitation":"(Rae et al., 2020)","plainTextFormattedCitation":"(Rae et al., 2020)","previouslyFormattedCitation":"(Rae et al., 2020)"},"properties":{"noteIndex":0},"schema":"https://github.com/citation-style-language/schema/raw/master/csl-citation.json"}</w:instrText>
      </w:r>
      <w:r w:rsidR="003D5D80">
        <w:fldChar w:fldCharType="separate"/>
      </w:r>
      <w:r w:rsidR="003D5D80" w:rsidRPr="001B7A7F">
        <w:rPr>
          <w:noProof/>
        </w:rPr>
        <w:t>(Rae et al., 2020)</w:t>
      </w:r>
      <w:r w:rsidR="003D5D80">
        <w:fldChar w:fldCharType="end"/>
      </w:r>
      <w:r w:rsidR="003D5D80">
        <w:t>.</w:t>
      </w:r>
      <w:r w:rsidR="00B83B9E">
        <w:t xml:space="preserve"> Additionally, </w:t>
      </w:r>
      <w:r w:rsidR="00141459">
        <w:t>whilst applied retrospectively in this case</w:t>
      </w:r>
      <w:r w:rsidR="009816BE">
        <w:t xml:space="preserve"> study,</w:t>
      </w:r>
      <w:r w:rsidR="00141459">
        <w:t xml:space="preserve"> further validation of the descriptive power of the adaptation model </w:t>
      </w:r>
      <w:r w:rsidR="009B174A">
        <w:t xml:space="preserve">in anticipating </w:t>
      </w:r>
      <w:r w:rsidR="00DD57FE">
        <w:t xml:space="preserve">risks is needed. </w:t>
      </w:r>
    </w:p>
    <w:p w14:paraId="25F1F86B" w14:textId="5B9089C9" w:rsidR="0003183E" w:rsidRDefault="004816EB" w:rsidP="004816EB">
      <w:pPr>
        <w:pStyle w:val="Heading1"/>
      </w:pPr>
      <w:r w:rsidRPr="00BF28BB">
        <w:t>Conclusions</w:t>
      </w:r>
    </w:p>
    <w:p w14:paraId="7AFB54D8" w14:textId="7444C4AE" w:rsidR="00BF482E" w:rsidRDefault="008821D2" w:rsidP="00BF482E">
      <w:r>
        <w:t xml:space="preserve">Managers </w:t>
      </w:r>
      <w:r w:rsidR="00AC42F3">
        <w:t xml:space="preserve">in safety-related organisations </w:t>
      </w:r>
      <w:r w:rsidR="00423108">
        <w:t>must</w:t>
      </w:r>
      <w:r w:rsidR="00E74018">
        <w:t xml:space="preserve"> consider</w:t>
      </w:r>
      <w:r w:rsidR="007170A3">
        <w:t xml:space="preserve"> </w:t>
      </w:r>
      <w:r w:rsidR="00587DB6">
        <w:t>a variety of</w:t>
      </w:r>
      <w:r w:rsidR="009E362B">
        <w:t xml:space="preserve"> </w:t>
      </w:r>
      <w:r w:rsidR="007170A3">
        <w:t>indicators of risk</w:t>
      </w:r>
      <w:r w:rsidR="003B0B21">
        <w:t xml:space="preserve"> </w:t>
      </w:r>
      <w:r w:rsidR="00D02FCE">
        <w:t xml:space="preserve">and </w:t>
      </w:r>
      <w:r w:rsidR="00E74018">
        <w:t xml:space="preserve">act upon </w:t>
      </w:r>
      <w:r w:rsidR="007170A3">
        <w:t xml:space="preserve">recommendations from incident investigations </w:t>
      </w:r>
      <w:r w:rsidR="00D02FCE">
        <w:t>with</w:t>
      </w:r>
      <w:r w:rsidR="004B7608">
        <w:t xml:space="preserve"> tailored and proportionate risk management </w:t>
      </w:r>
      <w:r w:rsidR="00487B23">
        <w:t>decisions</w:t>
      </w:r>
      <w:r w:rsidR="004B7608">
        <w:t xml:space="preserve"> </w:t>
      </w:r>
      <w:r w:rsidR="009D1BB4">
        <w:t xml:space="preserve">to ensure the safety </w:t>
      </w:r>
      <w:r w:rsidR="00423108">
        <w:t>of the operations with which they are entrusted and accountable.</w:t>
      </w:r>
      <w:r w:rsidR="00BE50F8">
        <w:t xml:space="preserve"> One of the </w:t>
      </w:r>
      <w:r w:rsidR="00E63DD1">
        <w:t xml:space="preserve">fundamental tools </w:t>
      </w:r>
      <w:r w:rsidR="00595211">
        <w:t xml:space="preserve">within their scope for action </w:t>
      </w:r>
      <w:r w:rsidR="00E63DD1">
        <w:t xml:space="preserve">is the </w:t>
      </w:r>
      <w:r w:rsidR="00595211">
        <w:t>modification of the procedures of work</w:t>
      </w:r>
      <w:r w:rsidR="00A82D05">
        <w:t xml:space="preserve">. However, </w:t>
      </w:r>
      <w:r w:rsidR="00487B23">
        <w:t xml:space="preserve">this case study has highlighted the potential for </w:t>
      </w:r>
      <w:r w:rsidR="00D2757B">
        <w:t xml:space="preserve">unanticipated and emergent effects when </w:t>
      </w:r>
      <w:r w:rsidR="008375A1">
        <w:t xml:space="preserve">the adaptations that </w:t>
      </w:r>
      <w:r w:rsidR="0073069C">
        <w:t>play</w:t>
      </w:r>
      <w:r w:rsidR="008375A1">
        <w:t xml:space="preserve"> a </w:t>
      </w:r>
      <w:r w:rsidR="0073069C">
        <w:t>role in</w:t>
      </w:r>
      <w:r w:rsidR="008375A1">
        <w:t xml:space="preserve"> the safety of the operation are </w:t>
      </w:r>
      <w:r w:rsidR="00B507E8">
        <w:t xml:space="preserve">not observed and </w:t>
      </w:r>
      <w:r w:rsidR="00412996">
        <w:t>unintentionally</w:t>
      </w:r>
      <w:r w:rsidR="00B507E8">
        <w:t xml:space="preserve"> impaired.</w:t>
      </w:r>
      <w:r w:rsidR="00492E18">
        <w:t xml:space="preserve"> Ad</w:t>
      </w:r>
      <w:r w:rsidR="00713694">
        <w:t>aptation is recognised as a source of safety in complex sociotechnical systems, such as air traffic control</w:t>
      </w:r>
      <w:r w:rsidR="00C6771E">
        <w:t xml:space="preserve">, however </w:t>
      </w:r>
      <w:r w:rsidR="00C23798">
        <w:t>whilst being considered ubiquitous</w:t>
      </w:r>
      <w:r w:rsidR="000A505B">
        <w:t>,</w:t>
      </w:r>
      <w:r w:rsidR="00C23798">
        <w:t xml:space="preserve"> it is also hard to observe</w:t>
      </w:r>
      <w:r w:rsidR="00B8149A">
        <w:t xml:space="preserve">. </w:t>
      </w:r>
      <w:r w:rsidR="00240B6A">
        <w:t xml:space="preserve">Yet the flexibility and </w:t>
      </w:r>
      <w:r w:rsidR="00E26F9F">
        <w:t xml:space="preserve">resilient capabilities that adaptation provides are </w:t>
      </w:r>
      <w:r w:rsidR="00C23798">
        <w:t xml:space="preserve">implicitly </w:t>
      </w:r>
      <w:r w:rsidR="002D2A37">
        <w:t>acknowledged as necessary for delivering safety and performance goals</w:t>
      </w:r>
      <w:r w:rsidR="00AA069F">
        <w:t>.</w:t>
      </w:r>
      <w:r w:rsidR="00611BC1">
        <w:t xml:space="preserve"> </w:t>
      </w:r>
      <w:r w:rsidR="00BF482E">
        <w:t xml:space="preserve">A case study that explores a risk management decision taken to address a known safety risk in UK air traffic control operations has described </w:t>
      </w:r>
      <w:r w:rsidR="00304B52">
        <w:t>the</w:t>
      </w:r>
      <w:r w:rsidR="00BF482E">
        <w:t xml:space="preserve"> unanticipated emergent safety effects</w:t>
      </w:r>
      <w:r w:rsidR="00831B06">
        <w:t xml:space="preserve">, maladaptive </w:t>
      </w:r>
      <w:r w:rsidR="00304B52">
        <w:t>impacts</w:t>
      </w:r>
      <w:r w:rsidR="00BF482E">
        <w:t xml:space="preserve"> and explored the unobservable adaptation that existed within the system. </w:t>
      </w:r>
      <w:r w:rsidR="00F51081">
        <w:t xml:space="preserve">The analysis of the case study illustrates how the balance between procedural prescription and the capacity to adapt can be upset. </w:t>
      </w:r>
      <w:r w:rsidR="00C519D1">
        <w:t xml:space="preserve">The adaptation model supports the identification </w:t>
      </w:r>
      <w:r w:rsidR="00933192">
        <w:t xml:space="preserve">and exploration of the factors </w:t>
      </w:r>
      <w:r w:rsidR="00890A50">
        <w:t>describing</w:t>
      </w:r>
      <w:r w:rsidR="00933192">
        <w:t xml:space="preserve"> adaptation. Th</w:t>
      </w:r>
      <w:r w:rsidR="00890A50">
        <w:t>ese findings</w:t>
      </w:r>
      <w:r w:rsidR="00933192">
        <w:t xml:space="preserve"> reinforce the </w:t>
      </w:r>
      <w:r w:rsidR="0065235E">
        <w:t>accepted role of humans in</w:t>
      </w:r>
      <w:r w:rsidR="00820392">
        <w:t xml:space="preserve"> delivering a flexible capability to cope with changing contexts</w:t>
      </w:r>
      <w:r w:rsidR="00116D27">
        <w:t>,</w:t>
      </w:r>
      <w:r w:rsidR="000A464D">
        <w:t xml:space="preserve"> to</w:t>
      </w:r>
      <w:r w:rsidR="00116D27">
        <w:t xml:space="preserve"> appreciate</w:t>
      </w:r>
      <w:r w:rsidR="00F0245B">
        <w:t xml:space="preserve"> the signals of risk and respo</w:t>
      </w:r>
      <w:r w:rsidR="005B1518">
        <w:t>nd with proportionate, but informal, strategies and practices.</w:t>
      </w:r>
      <w:r w:rsidR="00C519D1">
        <w:t xml:space="preserve"> </w:t>
      </w:r>
      <w:r w:rsidR="00116D27">
        <w:t xml:space="preserve">The model also prompts a discussion of how these adaptations can be made observable </w:t>
      </w:r>
      <w:r w:rsidR="001C0E11">
        <w:t xml:space="preserve">and </w:t>
      </w:r>
      <w:r w:rsidR="000A464D">
        <w:t xml:space="preserve">so </w:t>
      </w:r>
      <w:r w:rsidR="001C0E11">
        <w:t>inform the design and assurance of risk management interventions.</w:t>
      </w:r>
      <w:r w:rsidR="00116D27">
        <w:t xml:space="preserve"> </w:t>
      </w:r>
    </w:p>
    <w:p w14:paraId="55B9B2B3" w14:textId="1F3853C9" w:rsidR="006C36C6" w:rsidRDefault="006C36C6" w:rsidP="00AC17FB">
      <w:pPr>
        <w:pStyle w:val="Heading1"/>
      </w:pPr>
      <w:r>
        <w:t>Acknowledgements</w:t>
      </w:r>
    </w:p>
    <w:p w14:paraId="4EF2FAC5" w14:textId="761DAA9F" w:rsidR="006C36C6" w:rsidRDefault="00A051C6" w:rsidP="006C36C6">
      <w:r>
        <w:t xml:space="preserve">This work is funded by NATS and </w:t>
      </w:r>
      <w:r w:rsidR="006C4D29">
        <w:t>was originally motivated by a series workshops facilitated by Steven Shorrock from Eurocontrol</w:t>
      </w:r>
      <w:r w:rsidR="008B1A3B">
        <w:t>. T</w:t>
      </w:r>
      <w:r>
        <w:t xml:space="preserve">he authors are </w:t>
      </w:r>
      <w:r w:rsidR="008B1A3B">
        <w:t xml:space="preserve">also </w:t>
      </w:r>
      <w:r>
        <w:t xml:space="preserve">grateful to the contribution of </w:t>
      </w:r>
      <w:r w:rsidR="001073CB">
        <w:t xml:space="preserve">current and former </w:t>
      </w:r>
      <w:r>
        <w:t>NATS experts</w:t>
      </w:r>
      <w:r w:rsidR="001073CB">
        <w:t xml:space="preserve"> including Christine Deamer, Bill Leipnik, Lee Boulton</w:t>
      </w:r>
      <w:r w:rsidR="00F46BE5">
        <w:t>,</w:t>
      </w:r>
      <w:r w:rsidR="001073CB">
        <w:t xml:space="preserve"> </w:t>
      </w:r>
      <w:r w:rsidR="00005C8E">
        <w:t xml:space="preserve">Simon Taylor, </w:t>
      </w:r>
      <w:r w:rsidR="001073CB">
        <w:t>Roger Dillon and Anthony Smoker</w:t>
      </w:r>
      <w:r w:rsidR="00AC17FB">
        <w:t>.</w:t>
      </w:r>
    </w:p>
    <w:p w14:paraId="683C9A2C" w14:textId="18EF722F" w:rsidR="004A52CA" w:rsidRDefault="004A52CA" w:rsidP="00AA4086">
      <w:pPr>
        <w:pStyle w:val="Heading1"/>
        <w:numPr>
          <w:ilvl w:val="0"/>
          <w:numId w:val="0"/>
        </w:numPr>
        <w:ind w:left="432" w:hanging="432"/>
      </w:pPr>
      <w:bookmarkStart w:id="3" w:name="_Ref30927073"/>
      <w:r>
        <w:t>Appendix 1: Glossary of terms</w:t>
      </w:r>
      <w:bookmarkEnd w:id="3"/>
    </w:p>
    <w:p w14:paraId="34FC31C4" w14:textId="65FE5025" w:rsidR="00006AF8" w:rsidRPr="003F156A" w:rsidRDefault="009554E0" w:rsidP="000924C9">
      <w:pPr>
        <w:pStyle w:val="Caption"/>
      </w:pPr>
      <w:r>
        <w:t xml:space="preserve">Table </w:t>
      </w:r>
      <w:fldSimple w:instr=" SEQ Table \* ARABIC ">
        <w:r w:rsidR="004559EA">
          <w:rPr>
            <w:noProof/>
          </w:rPr>
          <w:t>2</w:t>
        </w:r>
      </w:fldSimple>
      <w:r>
        <w:t>: Glossary of terms</w:t>
      </w:r>
      <w:r w:rsidR="00EC7BDE">
        <w:t xml:space="preserve"> (descriptions marked * taken from </w:t>
      </w:r>
      <w:hyperlink r:id="rId14" w:history="1">
        <w:r w:rsidR="00EC7BDE" w:rsidRPr="00185DA0">
          <w:rPr>
            <w:rStyle w:val="Hyperlink"/>
            <w:rFonts w:cstheme="minorBidi"/>
          </w:rPr>
          <w:t>www.skybrary.aero</w:t>
        </w:r>
      </w:hyperlink>
      <w:r w:rsidR="00EC7BDE">
        <w:t>)</w:t>
      </w:r>
    </w:p>
    <w:tbl>
      <w:tblPr>
        <w:tblStyle w:val="GridTable1Light10"/>
        <w:tblW w:w="0" w:type="auto"/>
        <w:tblLook w:val="0620" w:firstRow="1" w:lastRow="0" w:firstColumn="0" w:lastColumn="0" w:noHBand="1" w:noVBand="1"/>
      </w:tblPr>
      <w:tblGrid>
        <w:gridCol w:w="1213"/>
        <w:gridCol w:w="1423"/>
        <w:gridCol w:w="5723"/>
      </w:tblGrid>
      <w:tr w:rsidR="00C3125D" w14:paraId="3FB08DA3" w14:textId="77777777" w:rsidTr="000924C9">
        <w:trPr>
          <w:cnfStyle w:val="100000000000" w:firstRow="1" w:lastRow="0" w:firstColumn="0" w:lastColumn="0" w:oddVBand="0" w:evenVBand="0" w:oddHBand="0" w:evenHBand="0" w:firstRowFirstColumn="0" w:firstRowLastColumn="0" w:lastRowFirstColumn="0" w:lastRowLastColumn="0"/>
        </w:trPr>
        <w:tc>
          <w:tcPr>
            <w:tcW w:w="1213" w:type="dxa"/>
          </w:tcPr>
          <w:p w14:paraId="5E7DE96B" w14:textId="7FB38A7A" w:rsidR="00C3125D" w:rsidRDefault="00C3125D" w:rsidP="004A52CA">
            <w:r>
              <w:lastRenderedPageBreak/>
              <w:t>Term</w:t>
            </w:r>
          </w:p>
        </w:tc>
        <w:tc>
          <w:tcPr>
            <w:tcW w:w="1423" w:type="dxa"/>
          </w:tcPr>
          <w:p w14:paraId="240888D4" w14:textId="2267BCC8" w:rsidR="00C3125D" w:rsidRDefault="00C3125D" w:rsidP="004A52CA">
            <w:r>
              <w:t>Acronym or Abbreviation</w:t>
            </w:r>
          </w:p>
        </w:tc>
        <w:tc>
          <w:tcPr>
            <w:tcW w:w="5723" w:type="dxa"/>
          </w:tcPr>
          <w:p w14:paraId="1F70A682" w14:textId="5009D3A0" w:rsidR="00C3125D" w:rsidRDefault="00C3125D" w:rsidP="004A52CA">
            <w:r>
              <w:t>Description</w:t>
            </w:r>
          </w:p>
        </w:tc>
      </w:tr>
      <w:tr w:rsidR="007A5050" w14:paraId="21DF93EF" w14:textId="77777777" w:rsidTr="000924C9">
        <w:tc>
          <w:tcPr>
            <w:tcW w:w="1213" w:type="dxa"/>
          </w:tcPr>
          <w:p w14:paraId="3116389B" w14:textId="5807142D" w:rsidR="007A5050" w:rsidRDefault="007A5050" w:rsidP="004A52CA">
            <w:r>
              <w:t>Altimeter Setting Error</w:t>
            </w:r>
          </w:p>
        </w:tc>
        <w:tc>
          <w:tcPr>
            <w:tcW w:w="1423" w:type="dxa"/>
          </w:tcPr>
          <w:p w14:paraId="3C864FE6" w14:textId="73DD44E2" w:rsidR="007A5050" w:rsidRDefault="007A5050" w:rsidP="004A52CA">
            <w:r>
              <w:t>ASE</w:t>
            </w:r>
          </w:p>
        </w:tc>
        <w:tc>
          <w:tcPr>
            <w:tcW w:w="5723" w:type="dxa"/>
          </w:tcPr>
          <w:p w14:paraId="07B4103C" w14:textId="349FE0C2" w:rsidR="007A5050" w:rsidRDefault="008D12ED" w:rsidP="004A52CA">
            <w:r>
              <w:t>T</w:t>
            </w:r>
            <w:r w:rsidRPr="008D12ED">
              <w:t>he difference between the altitude indicated by the </w:t>
            </w:r>
            <w:r w:rsidRPr="000924C9">
              <w:t>altimeter</w:t>
            </w:r>
            <w:r w:rsidRPr="008D12ED">
              <w:t> display, assuming a correct </w:t>
            </w:r>
            <w:r w:rsidRPr="000924C9">
              <w:t>altimeter barometric setting</w:t>
            </w:r>
            <w:r w:rsidRPr="008D12ED">
              <w:t>, and the pressure altitude corresponding to the undisturbed ambient pressure.</w:t>
            </w:r>
            <w:r w:rsidR="00405EB8">
              <w:t>*</w:t>
            </w:r>
          </w:p>
        </w:tc>
      </w:tr>
      <w:tr w:rsidR="00B50F67" w14:paraId="420679F4" w14:textId="77777777" w:rsidTr="000924C9">
        <w:tc>
          <w:tcPr>
            <w:tcW w:w="1213" w:type="dxa"/>
          </w:tcPr>
          <w:p w14:paraId="0C80CF65" w14:textId="1B3FE01D" w:rsidR="00B50F67" w:rsidRDefault="00B50F67" w:rsidP="004A52CA">
            <w:r>
              <w:t>Altitude</w:t>
            </w:r>
          </w:p>
        </w:tc>
        <w:tc>
          <w:tcPr>
            <w:tcW w:w="1423" w:type="dxa"/>
          </w:tcPr>
          <w:p w14:paraId="44A111DC" w14:textId="77777777" w:rsidR="00B50F67" w:rsidRDefault="00B50F67" w:rsidP="004A52CA"/>
        </w:tc>
        <w:tc>
          <w:tcPr>
            <w:tcW w:w="5723" w:type="dxa"/>
          </w:tcPr>
          <w:p w14:paraId="7236F94A" w14:textId="44EFE761" w:rsidR="00B50F67" w:rsidRDefault="0083484D" w:rsidP="004A52CA">
            <w:r w:rsidRPr="000924C9">
              <w:t>The vertical distance of an object measured from mean sea level</w:t>
            </w:r>
            <w:r w:rsidR="00405EB8">
              <w:t>.*</w:t>
            </w:r>
          </w:p>
        </w:tc>
      </w:tr>
      <w:tr w:rsidR="007A5050" w14:paraId="35845F4B" w14:textId="77777777" w:rsidTr="000924C9">
        <w:tc>
          <w:tcPr>
            <w:tcW w:w="1213" w:type="dxa"/>
          </w:tcPr>
          <w:p w14:paraId="35827239" w14:textId="6AF4C23E" w:rsidR="007A5050" w:rsidRDefault="007A5050" w:rsidP="004A52CA">
            <w:r>
              <w:t>Barometric Pressure Setting</w:t>
            </w:r>
          </w:p>
        </w:tc>
        <w:tc>
          <w:tcPr>
            <w:tcW w:w="1423" w:type="dxa"/>
          </w:tcPr>
          <w:p w14:paraId="6864C75A" w14:textId="4E5E9D8F" w:rsidR="007A5050" w:rsidRDefault="007A5050" w:rsidP="004A52CA">
            <w:r>
              <w:t>BPS</w:t>
            </w:r>
          </w:p>
        </w:tc>
        <w:tc>
          <w:tcPr>
            <w:tcW w:w="5723" w:type="dxa"/>
          </w:tcPr>
          <w:p w14:paraId="7D40AEF1" w14:textId="468D997C" w:rsidR="007A5050" w:rsidRDefault="00E25B90" w:rsidP="004A52CA">
            <w:r w:rsidRPr="003D6FB7">
              <w:t>Aircraft pressure altimeters indicate the elevation of the aircraft above a defined datum. The datum selected depends on the barometric pressure set on the </w:t>
            </w:r>
            <w:r w:rsidRPr="002B07E5">
              <w:t>altimeter</w:t>
            </w:r>
            <w:r w:rsidR="00BF552F">
              <w:t>.</w:t>
            </w:r>
            <w:r w:rsidR="00405EB8">
              <w:t>*</w:t>
            </w:r>
          </w:p>
        </w:tc>
      </w:tr>
      <w:tr w:rsidR="00C3125D" w14:paraId="17C71905" w14:textId="77777777" w:rsidTr="000924C9">
        <w:tc>
          <w:tcPr>
            <w:tcW w:w="1213" w:type="dxa"/>
          </w:tcPr>
          <w:p w14:paraId="733679D5" w14:textId="396C6187" w:rsidR="00C3125D" w:rsidRDefault="00EE44B8" w:rsidP="004A52CA">
            <w:r>
              <w:t>Flight Level</w:t>
            </w:r>
          </w:p>
        </w:tc>
        <w:tc>
          <w:tcPr>
            <w:tcW w:w="1423" w:type="dxa"/>
          </w:tcPr>
          <w:p w14:paraId="415B765B" w14:textId="57112615" w:rsidR="00C3125D" w:rsidRDefault="00EE44B8" w:rsidP="004A52CA">
            <w:r>
              <w:t>FL</w:t>
            </w:r>
          </w:p>
        </w:tc>
        <w:tc>
          <w:tcPr>
            <w:tcW w:w="5723" w:type="dxa"/>
          </w:tcPr>
          <w:p w14:paraId="7444D6B7" w14:textId="4145FE6B" w:rsidR="00D0192C" w:rsidRDefault="00D0192C" w:rsidP="004A52CA">
            <w:r w:rsidRPr="00D0192C">
              <w:t>A surface of constant atmosphere pressure which is related to a specific pressure datum, 1013.2hPa, and is separated from other such surfaces by specific pressure intervals</w:t>
            </w:r>
            <w:r>
              <w:t>.</w:t>
            </w:r>
            <w:r w:rsidR="00405EB8">
              <w:t>*</w:t>
            </w:r>
          </w:p>
          <w:p w14:paraId="0BECD57F" w14:textId="42849B41" w:rsidR="00C3125D" w:rsidRDefault="00B50F67" w:rsidP="004A52CA">
            <w:r>
              <w:t>Expressed as hund</w:t>
            </w:r>
            <w:r w:rsidR="00A05115">
              <w:t>reds of feet (e.g. FL80)</w:t>
            </w:r>
          </w:p>
        </w:tc>
      </w:tr>
      <w:tr w:rsidR="00FC57A4" w14:paraId="480528AA" w14:textId="77777777" w:rsidTr="000924C9">
        <w:tc>
          <w:tcPr>
            <w:tcW w:w="1213" w:type="dxa"/>
          </w:tcPr>
          <w:p w14:paraId="308C7790" w14:textId="72EB464F" w:rsidR="00FC57A4" w:rsidRDefault="00FC57A4" w:rsidP="004A52CA">
            <w:r>
              <w:t>Level Bust</w:t>
            </w:r>
          </w:p>
        </w:tc>
        <w:tc>
          <w:tcPr>
            <w:tcW w:w="1423" w:type="dxa"/>
          </w:tcPr>
          <w:p w14:paraId="17D3A6FB" w14:textId="77777777" w:rsidR="00FC57A4" w:rsidRDefault="00FC57A4" w:rsidP="004A52CA"/>
        </w:tc>
        <w:tc>
          <w:tcPr>
            <w:tcW w:w="5723" w:type="dxa"/>
          </w:tcPr>
          <w:p w14:paraId="2DB9B297" w14:textId="353E1694" w:rsidR="00FC57A4" w:rsidRDefault="00F74183" w:rsidP="004A52CA">
            <w:r w:rsidRPr="00F74183">
              <w:t>Any unauthorised vertical deviation of more than 300 feet from an ATC flight clearance.</w:t>
            </w:r>
            <w:r w:rsidR="00405EB8">
              <w:t>*</w:t>
            </w:r>
          </w:p>
        </w:tc>
      </w:tr>
      <w:tr w:rsidR="0016544F" w14:paraId="309F0094" w14:textId="77777777" w:rsidTr="000924C9">
        <w:tc>
          <w:tcPr>
            <w:tcW w:w="1213" w:type="dxa"/>
          </w:tcPr>
          <w:p w14:paraId="7AE96C3D" w14:textId="23E97DF4" w:rsidR="0016544F" w:rsidRDefault="0016544F" w:rsidP="004A52CA">
            <w:r>
              <w:t xml:space="preserve">NOtices </w:t>
            </w:r>
            <w:r w:rsidR="00810C3A">
              <w:t>T</w:t>
            </w:r>
            <w:r w:rsidR="0006246D">
              <w:t>o AirMen</w:t>
            </w:r>
          </w:p>
        </w:tc>
        <w:tc>
          <w:tcPr>
            <w:tcW w:w="1423" w:type="dxa"/>
          </w:tcPr>
          <w:p w14:paraId="67EA4AB5" w14:textId="6981B683" w:rsidR="0016544F" w:rsidRDefault="0006246D" w:rsidP="004A52CA">
            <w:r>
              <w:t>NOTAM</w:t>
            </w:r>
          </w:p>
        </w:tc>
        <w:tc>
          <w:tcPr>
            <w:tcW w:w="5723" w:type="dxa"/>
          </w:tcPr>
          <w:p w14:paraId="2240F260" w14:textId="25568C88" w:rsidR="0016544F" w:rsidRDefault="00531515" w:rsidP="004A52CA">
            <w:r>
              <w:t>A</w:t>
            </w:r>
            <w:r w:rsidRPr="000924C9">
              <w:t xml:space="preserve"> notice containing information concerning the establishment, condition or change in any aeronautical facility, service, procedure or hazard, the timely knowledge of which is essential to personnel concerned with flight operations</w:t>
            </w:r>
            <w:r w:rsidR="002F356A">
              <w:t>.*</w:t>
            </w:r>
          </w:p>
        </w:tc>
      </w:tr>
      <w:tr w:rsidR="00C3125D" w14:paraId="2E8368EF" w14:textId="77777777" w:rsidTr="000924C9">
        <w:tc>
          <w:tcPr>
            <w:tcW w:w="1213" w:type="dxa"/>
          </w:tcPr>
          <w:p w14:paraId="4C178AEA" w14:textId="1E879B94" w:rsidR="00C3125D" w:rsidRDefault="00C3125D" w:rsidP="004A52CA">
            <w:r>
              <w:t>Quadrant Nautical Height</w:t>
            </w:r>
          </w:p>
        </w:tc>
        <w:tc>
          <w:tcPr>
            <w:tcW w:w="1423" w:type="dxa"/>
          </w:tcPr>
          <w:p w14:paraId="1A8C7853" w14:textId="7D630E81" w:rsidR="00C3125D" w:rsidRDefault="00C3125D" w:rsidP="004A52CA">
            <w:r>
              <w:t>QNH</w:t>
            </w:r>
          </w:p>
        </w:tc>
        <w:tc>
          <w:tcPr>
            <w:tcW w:w="5723" w:type="dxa"/>
          </w:tcPr>
          <w:p w14:paraId="3E391264" w14:textId="09A03E19" w:rsidR="00C3125D" w:rsidRDefault="00DE3137" w:rsidP="004A52CA">
            <w:r w:rsidRPr="000924C9">
              <w:t>The pressure set on the subscale of the altimeter so that the instrument indicates its height above sea level. The altimeter will read runway elevation when the aircraft is on the runway</w:t>
            </w:r>
            <w:r w:rsidR="002F356A">
              <w:t>.*</w:t>
            </w:r>
          </w:p>
        </w:tc>
      </w:tr>
      <w:tr w:rsidR="0070042D" w14:paraId="121815F8" w14:textId="77777777" w:rsidTr="000924C9">
        <w:tc>
          <w:tcPr>
            <w:tcW w:w="1213" w:type="dxa"/>
          </w:tcPr>
          <w:p w14:paraId="0630B464" w14:textId="2173879A" w:rsidR="0070042D" w:rsidRDefault="0070042D" w:rsidP="008A1EAF">
            <w:r>
              <w:t>Safety Notice</w:t>
            </w:r>
          </w:p>
        </w:tc>
        <w:tc>
          <w:tcPr>
            <w:tcW w:w="1423" w:type="dxa"/>
          </w:tcPr>
          <w:p w14:paraId="158522A5" w14:textId="77777777" w:rsidR="0070042D" w:rsidRDefault="0070042D" w:rsidP="008A1EAF"/>
        </w:tc>
        <w:tc>
          <w:tcPr>
            <w:tcW w:w="5723" w:type="dxa"/>
          </w:tcPr>
          <w:p w14:paraId="2F8EBDE7" w14:textId="1D44DAAE" w:rsidR="0070042D" w:rsidRDefault="00216FB3" w:rsidP="008A1EAF">
            <w:r>
              <w:t>An advisory instruction to controllers to raise awareness of specific safety issues</w:t>
            </w:r>
          </w:p>
        </w:tc>
      </w:tr>
      <w:tr w:rsidR="008A1EAF" w14:paraId="30AFA957" w14:textId="77777777" w:rsidTr="000924C9">
        <w:tc>
          <w:tcPr>
            <w:tcW w:w="1213" w:type="dxa"/>
          </w:tcPr>
          <w:p w14:paraId="2A8EAA5E" w14:textId="7903C671" w:rsidR="008A1EAF" w:rsidRDefault="008A1EAF" w:rsidP="008A1EAF">
            <w:r>
              <w:t>Short Term Conflict Alert</w:t>
            </w:r>
          </w:p>
        </w:tc>
        <w:tc>
          <w:tcPr>
            <w:tcW w:w="1423" w:type="dxa"/>
          </w:tcPr>
          <w:p w14:paraId="3E2AA5C6" w14:textId="20E0C38E" w:rsidR="008A1EAF" w:rsidRDefault="008A1EAF" w:rsidP="008A1EAF">
            <w:r>
              <w:t>STCA</w:t>
            </w:r>
          </w:p>
        </w:tc>
        <w:tc>
          <w:tcPr>
            <w:tcW w:w="5723" w:type="dxa"/>
          </w:tcPr>
          <w:p w14:paraId="05267DAB" w14:textId="428C3EA4" w:rsidR="008A1EAF" w:rsidRDefault="009F017B" w:rsidP="008A1EAF">
            <w:r>
              <w:t>A</w:t>
            </w:r>
            <w:r w:rsidRPr="009F017B">
              <w:t xml:space="preserve"> ground-based </w:t>
            </w:r>
            <w:r w:rsidRPr="000924C9">
              <w:t>safety net</w:t>
            </w:r>
            <w:r w:rsidRPr="009F017B">
              <w:t> intended to assist the controller in preventing collision between aircraft by generating, in a timely manner, an alert of a potential or actual infringement of </w:t>
            </w:r>
            <w:r w:rsidRPr="000924C9">
              <w:t>separation minima</w:t>
            </w:r>
            <w:r w:rsidR="002F356A">
              <w:t>.*</w:t>
            </w:r>
          </w:p>
        </w:tc>
      </w:tr>
      <w:tr w:rsidR="00EE44B8" w14:paraId="7C6C521C" w14:textId="77777777" w:rsidTr="000924C9">
        <w:tc>
          <w:tcPr>
            <w:tcW w:w="1213" w:type="dxa"/>
          </w:tcPr>
          <w:p w14:paraId="0C90E9F9" w14:textId="6463DCF8" w:rsidR="00EE44B8" w:rsidRDefault="00EE44B8" w:rsidP="004A52CA">
            <w:r>
              <w:t>Standard Pressure</w:t>
            </w:r>
          </w:p>
        </w:tc>
        <w:tc>
          <w:tcPr>
            <w:tcW w:w="1423" w:type="dxa"/>
          </w:tcPr>
          <w:p w14:paraId="2E6C9C32" w14:textId="77777777" w:rsidR="00EE44B8" w:rsidRDefault="00EE44B8" w:rsidP="004A52CA"/>
        </w:tc>
        <w:tc>
          <w:tcPr>
            <w:tcW w:w="5723" w:type="dxa"/>
          </w:tcPr>
          <w:p w14:paraId="17B1007C" w14:textId="57E08A4D" w:rsidR="00EE44B8" w:rsidRDefault="009411CA" w:rsidP="004A52CA">
            <w:r>
              <w:t>1013hPa</w:t>
            </w:r>
          </w:p>
        </w:tc>
      </w:tr>
      <w:tr w:rsidR="004C264F" w14:paraId="6EA26AA4" w14:textId="77777777" w:rsidTr="000924C9">
        <w:tc>
          <w:tcPr>
            <w:tcW w:w="1213" w:type="dxa"/>
          </w:tcPr>
          <w:p w14:paraId="0BFE7F72" w14:textId="7CCB41AE" w:rsidR="004C264F" w:rsidRDefault="004C264F" w:rsidP="004A52CA">
            <w:r>
              <w:t>Temporary Operating Instruction</w:t>
            </w:r>
          </w:p>
        </w:tc>
        <w:tc>
          <w:tcPr>
            <w:tcW w:w="1423" w:type="dxa"/>
          </w:tcPr>
          <w:p w14:paraId="3D6BF448" w14:textId="13E3F579" w:rsidR="004C264F" w:rsidRDefault="004C264F" w:rsidP="004A52CA">
            <w:r>
              <w:t>TOI</w:t>
            </w:r>
          </w:p>
        </w:tc>
        <w:tc>
          <w:tcPr>
            <w:tcW w:w="5723" w:type="dxa"/>
          </w:tcPr>
          <w:p w14:paraId="71874D03" w14:textId="5FD19617" w:rsidR="004C264F" w:rsidRDefault="000A2754" w:rsidP="004A52CA">
            <w:r>
              <w:t>A</w:t>
            </w:r>
            <w:r w:rsidR="00216FB3">
              <w:t>n amendment to normal operating procedures for controllers</w:t>
            </w:r>
          </w:p>
        </w:tc>
      </w:tr>
      <w:tr w:rsidR="008A1EAF" w14:paraId="07D59A00" w14:textId="77777777" w:rsidTr="000924C9">
        <w:tc>
          <w:tcPr>
            <w:tcW w:w="1213" w:type="dxa"/>
          </w:tcPr>
          <w:p w14:paraId="0AA63F63" w14:textId="57BECE9C" w:rsidR="008A1EAF" w:rsidRDefault="008A1EAF" w:rsidP="004A52CA">
            <w:r>
              <w:t>Traffic alert and Collision Avoidance System</w:t>
            </w:r>
          </w:p>
        </w:tc>
        <w:tc>
          <w:tcPr>
            <w:tcW w:w="1423" w:type="dxa"/>
          </w:tcPr>
          <w:p w14:paraId="26DA5C68" w14:textId="66CAD3BE" w:rsidR="008A1EAF" w:rsidRDefault="008A1EAF" w:rsidP="004A52CA">
            <w:r>
              <w:t>TCAS</w:t>
            </w:r>
          </w:p>
        </w:tc>
        <w:tc>
          <w:tcPr>
            <w:tcW w:w="5723" w:type="dxa"/>
          </w:tcPr>
          <w:p w14:paraId="0B35D5A9" w14:textId="31A49E16" w:rsidR="004C3E4A" w:rsidRDefault="0079559E" w:rsidP="004A52CA">
            <w:r w:rsidRPr="000924C9">
              <w:t>ACAS II is an aircraft system based on Secondary Surveillance Radar (SSR) transponder signals. ACAS II interrogates the Mode C and Mode S transponders of nearby aircraft (‘intruders’) and from the replies tracks their altitude and range and issues alerts to the pilots, as appropriate.</w:t>
            </w:r>
          </w:p>
          <w:p w14:paraId="2217D867" w14:textId="6575A656" w:rsidR="008A1EAF" w:rsidRDefault="004C3E4A" w:rsidP="004A52CA">
            <w:r>
              <w:t>T</w:t>
            </w:r>
            <w:r w:rsidRPr="000924C9">
              <w:t>he only commercially available implementations of ICAO standard for ACAS II (Airborne Collision Avoidance System) is TCAS II version 7.1</w:t>
            </w:r>
            <w:r>
              <w:rPr>
                <w:rFonts w:ascii="Arial" w:hAnsi="Arial" w:cs="Arial"/>
                <w:color w:val="494A55"/>
                <w:sz w:val="27"/>
                <w:szCs w:val="27"/>
                <w:shd w:val="clear" w:color="auto" w:fill="FFFFFF"/>
              </w:rPr>
              <w:t>.*</w:t>
            </w:r>
          </w:p>
        </w:tc>
      </w:tr>
      <w:tr w:rsidR="00C3125D" w14:paraId="2B315C2B" w14:textId="77777777" w:rsidTr="000924C9">
        <w:tc>
          <w:tcPr>
            <w:tcW w:w="1213" w:type="dxa"/>
          </w:tcPr>
          <w:p w14:paraId="025D742A" w14:textId="3B26D84A" w:rsidR="00C3125D" w:rsidRDefault="00C3125D" w:rsidP="004A52CA">
            <w:r>
              <w:t>Transition Altitude</w:t>
            </w:r>
          </w:p>
        </w:tc>
        <w:tc>
          <w:tcPr>
            <w:tcW w:w="1423" w:type="dxa"/>
          </w:tcPr>
          <w:p w14:paraId="477EBFA0" w14:textId="4A165AF9" w:rsidR="00C3125D" w:rsidRDefault="00C3125D" w:rsidP="004A52CA">
            <w:r>
              <w:t>TA</w:t>
            </w:r>
          </w:p>
        </w:tc>
        <w:tc>
          <w:tcPr>
            <w:tcW w:w="5723" w:type="dxa"/>
          </w:tcPr>
          <w:p w14:paraId="563E32D8" w14:textId="42D4A554" w:rsidR="00C3125D" w:rsidRDefault="00C81668" w:rsidP="004A52CA">
            <w:r w:rsidRPr="000924C9">
              <w:t>The altitude at or below which the vertical position of an aircraft is controlled by reference to altitudes.</w:t>
            </w:r>
          </w:p>
        </w:tc>
      </w:tr>
    </w:tbl>
    <w:p w14:paraId="60B30226" w14:textId="0CE8F4B8" w:rsidR="00842C7E" w:rsidRDefault="00842C7E" w:rsidP="00AA4086">
      <w:pPr>
        <w:pStyle w:val="Heading1"/>
        <w:numPr>
          <w:ilvl w:val="0"/>
          <w:numId w:val="0"/>
        </w:numPr>
        <w:ind w:left="432" w:hanging="432"/>
      </w:pPr>
      <w:r>
        <w:t>Appendix 2: Storm St. Jude Incident Transc</w:t>
      </w:r>
      <w:r w:rsidR="0002065A">
        <w:t>ript</w:t>
      </w:r>
    </w:p>
    <w:p w14:paraId="6000F28F" w14:textId="68558E14" w:rsidR="0002065A" w:rsidRPr="00E46918" w:rsidRDefault="00A74D88" w:rsidP="00AA4086">
      <w:pPr>
        <w:pStyle w:val="Caption"/>
      </w:pPr>
      <w:r>
        <w:t xml:space="preserve">Table </w:t>
      </w:r>
      <w:r>
        <w:fldChar w:fldCharType="begin"/>
      </w:r>
      <w:r>
        <w:instrText xml:space="preserve"> SEQ Table \* ARABIC </w:instrText>
      </w:r>
      <w:r>
        <w:fldChar w:fldCharType="separate"/>
      </w:r>
      <w:r w:rsidR="004559EA">
        <w:rPr>
          <w:noProof/>
        </w:rPr>
        <w:t>3</w:t>
      </w:r>
      <w:r>
        <w:rPr>
          <w:noProof/>
        </w:rPr>
        <w:fldChar w:fldCharType="end"/>
      </w:r>
      <w:r>
        <w:t>: Transcription of ATC and aircraft communications with key commentary – timings with reference to replay recording, aircraft names deidentified in communications using square brackets</w:t>
      </w:r>
    </w:p>
    <w:tbl>
      <w:tblPr>
        <w:tblStyle w:val="GridTable1Light10"/>
        <w:tblW w:w="0" w:type="auto"/>
        <w:tblLook w:val="0620" w:firstRow="1" w:lastRow="0" w:firstColumn="0" w:lastColumn="0" w:noHBand="1" w:noVBand="1"/>
      </w:tblPr>
      <w:tblGrid>
        <w:gridCol w:w="1349"/>
        <w:gridCol w:w="1340"/>
        <w:gridCol w:w="2976"/>
        <w:gridCol w:w="3351"/>
      </w:tblGrid>
      <w:tr w:rsidR="0002065A" w14:paraId="16EC3F01" w14:textId="77777777" w:rsidTr="009F5C75">
        <w:trPr>
          <w:cnfStyle w:val="100000000000" w:firstRow="1" w:lastRow="0" w:firstColumn="0" w:lastColumn="0" w:oddVBand="0" w:evenVBand="0" w:oddHBand="0" w:evenHBand="0" w:firstRowFirstColumn="0" w:firstRowLastColumn="0" w:lastRowFirstColumn="0" w:lastRowLastColumn="0"/>
        </w:trPr>
        <w:tc>
          <w:tcPr>
            <w:tcW w:w="1349" w:type="dxa"/>
          </w:tcPr>
          <w:p w14:paraId="35E3DC72" w14:textId="77777777" w:rsidR="0002065A" w:rsidRDefault="0002065A" w:rsidP="009F5C75">
            <w:r>
              <w:lastRenderedPageBreak/>
              <w:t>Time (mm:ss)</w:t>
            </w:r>
          </w:p>
        </w:tc>
        <w:tc>
          <w:tcPr>
            <w:tcW w:w="1340" w:type="dxa"/>
          </w:tcPr>
          <w:p w14:paraId="018CC66D" w14:textId="77777777" w:rsidR="0002065A" w:rsidRDefault="0002065A" w:rsidP="009F5C75">
            <w:r>
              <w:t>Operator</w:t>
            </w:r>
          </w:p>
        </w:tc>
        <w:tc>
          <w:tcPr>
            <w:tcW w:w="2976" w:type="dxa"/>
          </w:tcPr>
          <w:p w14:paraId="10A5023E" w14:textId="77777777" w:rsidR="0002065A" w:rsidRDefault="0002065A" w:rsidP="009F5C75">
            <w:r>
              <w:t>Communications</w:t>
            </w:r>
          </w:p>
        </w:tc>
        <w:tc>
          <w:tcPr>
            <w:tcW w:w="3351" w:type="dxa"/>
          </w:tcPr>
          <w:p w14:paraId="2553B24F" w14:textId="77777777" w:rsidR="0002065A" w:rsidRDefault="0002065A" w:rsidP="009F5C75">
            <w:r>
              <w:t>Comment</w:t>
            </w:r>
          </w:p>
        </w:tc>
      </w:tr>
      <w:tr w:rsidR="0002065A" w14:paraId="40DF320F" w14:textId="77777777" w:rsidTr="009F5C75">
        <w:tc>
          <w:tcPr>
            <w:tcW w:w="1349" w:type="dxa"/>
          </w:tcPr>
          <w:p w14:paraId="0039D156" w14:textId="77777777" w:rsidR="0002065A" w:rsidRDefault="0002065A" w:rsidP="009F5C75">
            <w:r>
              <w:t>00:00</w:t>
            </w:r>
          </w:p>
        </w:tc>
        <w:tc>
          <w:tcPr>
            <w:tcW w:w="1340" w:type="dxa"/>
          </w:tcPr>
          <w:p w14:paraId="45208268" w14:textId="77777777" w:rsidR="0002065A" w:rsidRDefault="0002065A" w:rsidP="009F5C75">
            <w:r>
              <w:t>Aircraft 1</w:t>
            </w:r>
          </w:p>
        </w:tc>
        <w:tc>
          <w:tcPr>
            <w:tcW w:w="2976" w:type="dxa"/>
          </w:tcPr>
          <w:p w14:paraId="0B37ADC9" w14:textId="77777777" w:rsidR="0002065A" w:rsidRDefault="0002065A" w:rsidP="009F5C75">
            <w:r>
              <w:t>Climb six thousand feet [Aircraft 1]</w:t>
            </w:r>
          </w:p>
        </w:tc>
        <w:tc>
          <w:tcPr>
            <w:tcW w:w="3351" w:type="dxa"/>
          </w:tcPr>
          <w:p w14:paraId="7212A19A" w14:textId="77777777" w:rsidR="0002065A" w:rsidRDefault="0002065A" w:rsidP="009F5C75">
            <w:r>
              <w:t>Current altitude: 5000ft</w:t>
            </w:r>
          </w:p>
          <w:p w14:paraId="4FCE89E1" w14:textId="77777777" w:rsidR="0002065A" w:rsidRDefault="0002065A" w:rsidP="009F5C75">
            <w:r>
              <w:t>BPS: 980hPa.</w:t>
            </w:r>
          </w:p>
          <w:p w14:paraId="418C5D2C" w14:textId="77777777" w:rsidR="0002065A" w:rsidRDefault="0002065A" w:rsidP="009F5C75">
            <w:r>
              <w:t>This is the pilot responding to the ATC instruction to climb and is the point where the replay recording starts.</w:t>
            </w:r>
          </w:p>
        </w:tc>
      </w:tr>
      <w:tr w:rsidR="0002065A" w14:paraId="52E5CA4A" w14:textId="77777777" w:rsidTr="009F5C75">
        <w:tc>
          <w:tcPr>
            <w:tcW w:w="1349" w:type="dxa"/>
          </w:tcPr>
          <w:p w14:paraId="4D903174" w14:textId="77777777" w:rsidR="0002065A" w:rsidRDefault="0002065A" w:rsidP="009F5C75">
            <w:r>
              <w:t>00:02</w:t>
            </w:r>
          </w:p>
        </w:tc>
        <w:tc>
          <w:tcPr>
            <w:tcW w:w="1340" w:type="dxa"/>
          </w:tcPr>
          <w:p w14:paraId="2FC61E56" w14:textId="77777777" w:rsidR="0002065A" w:rsidRDefault="0002065A" w:rsidP="009F5C75">
            <w:r>
              <w:t>ATC</w:t>
            </w:r>
          </w:p>
        </w:tc>
        <w:tc>
          <w:tcPr>
            <w:tcW w:w="2976" w:type="dxa"/>
          </w:tcPr>
          <w:p w14:paraId="5E8691FF" w14:textId="77777777" w:rsidR="0002065A" w:rsidRDefault="0002065A" w:rsidP="009F5C75">
            <w:r>
              <w:t>[Aircraft 3] Take up the hold at OKHAM</w:t>
            </w:r>
          </w:p>
        </w:tc>
        <w:tc>
          <w:tcPr>
            <w:tcW w:w="3351" w:type="dxa"/>
          </w:tcPr>
          <w:p w14:paraId="6B9BCBC9" w14:textId="77777777" w:rsidR="0002065A" w:rsidRDefault="0002065A" w:rsidP="009F5C75"/>
        </w:tc>
      </w:tr>
      <w:tr w:rsidR="0002065A" w14:paraId="3B7CBDE7" w14:textId="77777777" w:rsidTr="009F5C75">
        <w:tc>
          <w:tcPr>
            <w:tcW w:w="1349" w:type="dxa"/>
          </w:tcPr>
          <w:p w14:paraId="548E64DB" w14:textId="77777777" w:rsidR="0002065A" w:rsidRDefault="0002065A" w:rsidP="009F5C75">
            <w:r>
              <w:t>00:05</w:t>
            </w:r>
          </w:p>
        </w:tc>
        <w:tc>
          <w:tcPr>
            <w:tcW w:w="1340" w:type="dxa"/>
          </w:tcPr>
          <w:p w14:paraId="75BFF594" w14:textId="77777777" w:rsidR="0002065A" w:rsidRDefault="0002065A" w:rsidP="009F5C75">
            <w:r>
              <w:t>Aircraft 3</w:t>
            </w:r>
          </w:p>
        </w:tc>
        <w:tc>
          <w:tcPr>
            <w:tcW w:w="2976" w:type="dxa"/>
          </w:tcPr>
          <w:p w14:paraId="603D2EAB" w14:textId="77777777" w:rsidR="0002065A" w:rsidRDefault="0002065A" w:rsidP="009F5C75">
            <w:r>
              <w:t>Hold OKHAM [Aircraft 3]</w:t>
            </w:r>
          </w:p>
        </w:tc>
        <w:tc>
          <w:tcPr>
            <w:tcW w:w="3351" w:type="dxa"/>
          </w:tcPr>
          <w:p w14:paraId="2634325C" w14:textId="77777777" w:rsidR="0002065A" w:rsidRDefault="0002065A" w:rsidP="009F5C75"/>
        </w:tc>
      </w:tr>
      <w:tr w:rsidR="0002065A" w14:paraId="23499C37" w14:textId="77777777" w:rsidTr="009F5C75">
        <w:tc>
          <w:tcPr>
            <w:tcW w:w="1349" w:type="dxa"/>
          </w:tcPr>
          <w:p w14:paraId="3B8E0F86" w14:textId="77777777" w:rsidR="0002065A" w:rsidRDefault="0002065A" w:rsidP="009F5C75">
            <w:r>
              <w:t>00:06</w:t>
            </w:r>
          </w:p>
        </w:tc>
        <w:tc>
          <w:tcPr>
            <w:tcW w:w="1340" w:type="dxa"/>
          </w:tcPr>
          <w:p w14:paraId="53F661E4" w14:textId="77777777" w:rsidR="0002065A" w:rsidRDefault="0002065A" w:rsidP="009F5C75">
            <w:r>
              <w:t>ATC</w:t>
            </w:r>
          </w:p>
        </w:tc>
        <w:tc>
          <w:tcPr>
            <w:tcW w:w="2976" w:type="dxa"/>
          </w:tcPr>
          <w:p w14:paraId="2E165C58" w14:textId="77777777" w:rsidR="0002065A" w:rsidRDefault="0002065A" w:rsidP="009F5C75">
            <w:r>
              <w:t>[Aircraft 2] can you take up the hold at BIGGIN?</w:t>
            </w:r>
          </w:p>
        </w:tc>
        <w:tc>
          <w:tcPr>
            <w:tcW w:w="3351" w:type="dxa"/>
          </w:tcPr>
          <w:p w14:paraId="2AE160C1" w14:textId="77777777" w:rsidR="0002065A" w:rsidRDefault="0002065A" w:rsidP="009F5C75"/>
        </w:tc>
      </w:tr>
      <w:tr w:rsidR="0002065A" w14:paraId="1A598DCD" w14:textId="77777777" w:rsidTr="009F5C75">
        <w:tc>
          <w:tcPr>
            <w:tcW w:w="0" w:type="dxa"/>
          </w:tcPr>
          <w:p w14:paraId="59FAA420" w14:textId="77777777" w:rsidR="0002065A" w:rsidRDefault="0002065A" w:rsidP="009F5C75">
            <w:r>
              <w:t>00:11</w:t>
            </w:r>
          </w:p>
        </w:tc>
        <w:tc>
          <w:tcPr>
            <w:tcW w:w="0" w:type="dxa"/>
          </w:tcPr>
          <w:p w14:paraId="7F7737AA" w14:textId="77777777" w:rsidR="0002065A" w:rsidRDefault="0002065A" w:rsidP="009F5C75">
            <w:r>
              <w:t>Aircraft 2</w:t>
            </w:r>
          </w:p>
        </w:tc>
        <w:tc>
          <w:tcPr>
            <w:tcW w:w="2976" w:type="dxa"/>
          </w:tcPr>
          <w:p w14:paraId="1B9F5F02" w14:textId="77777777" w:rsidR="0002065A" w:rsidRDefault="0002065A" w:rsidP="009F5C75">
            <w:r>
              <w:t>Affirmative</w:t>
            </w:r>
          </w:p>
        </w:tc>
        <w:tc>
          <w:tcPr>
            <w:tcW w:w="3351" w:type="dxa"/>
          </w:tcPr>
          <w:p w14:paraId="4C0C9915" w14:textId="77777777" w:rsidR="0002065A" w:rsidRDefault="0002065A" w:rsidP="009F5C75">
            <w:r>
              <w:t>Note that Aircraft 2 had previously been routed via the OCKHAM hold</w:t>
            </w:r>
          </w:p>
        </w:tc>
      </w:tr>
      <w:tr w:rsidR="0002065A" w14:paraId="4158254C" w14:textId="77777777" w:rsidTr="009F5C75">
        <w:tc>
          <w:tcPr>
            <w:tcW w:w="0" w:type="dxa"/>
          </w:tcPr>
          <w:p w14:paraId="78A1BCC6" w14:textId="77777777" w:rsidR="0002065A" w:rsidRDefault="0002065A" w:rsidP="009F5C75">
            <w:r>
              <w:t>00:12</w:t>
            </w:r>
          </w:p>
        </w:tc>
        <w:tc>
          <w:tcPr>
            <w:tcW w:w="0" w:type="dxa"/>
          </w:tcPr>
          <w:p w14:paraId="6FD3E6D2" w14:textId="77777777" w:rsidR="0002065A" w:rsidRDefault="0002065A" w:rsidP="009F5C75">
            <w:r>
              <w:t>ATC</w:t>
            </w:r>
          </w:p>
        </w:tc>
        <w:tc>
          <w:tcPr>
            <w:tcW w:w="2976" w:type="dxa"/>
          </w:tcPr>
          <w:p w14:paraId="2F4AFFE6" w14:textId="77777777" w:rsidR="0002065A" w:rsidRDefault="0002065A" w:rsidP="009F5C75">
            <w:r>
              <w:t>Roger, resume own navigation. Take up the hold at BIGGIN</w:t>
            </w:r>
          </w:p>
        </w:tc>
        <w:tc>
          <w:tcPr>
            <w:tcW w:w="3351" w:type="dxa"/>
          </w:tcPr>
          <w:p w14:paraId="6B47ECE6" w14:textId="77777777" w:rsidR="0002065A" w:rsidRDefault="0002065A" w:rsidP="009F5C75"/>
        </w:tc>
      </w:tr>
      <w:tr w:rsidR="0002065A" w14:paraId="6698692E" w14:textId="77777777" w:rsidTr="009F5C75">
        <w:tc>
          <w:tcPr>
            <w:tcW w:w="0" w:type="dxa"/>
          </w:tcPr>
          <w:p w14:paraId="6D9BA441" w14:textId="77777777" w:rsidR="0002065A" w:rsidRDefault="0002065A" w:rsidP="009F5C75">
            <w:r>
              <w:t>00:22</w:t>
            </w:r>
          </w:p>
        </w:tc>
        <w:tc>
          <w:tcPr>
            <w:tcW w:w="0" w:type="dxa"/>
          </w:tcPr>
          <w:p w14:paraId="06F9550B" w14:textId="77777777" w:rsidR="0002065A" w:rsidRDefault="0002065A" w:rsidP="009F5C75">
            <w:r>
              <w:t>Aircraft 2</w:t>
            </w:r>
          </w:p>
        </w:tc>
        <w:tc>
          <w:tcPr>
            <w:tcW w:w="2976" w:type="dxa"/>
          </w:tcPr>
          <w:p w14:paraId="26402B30" w14:textId="77777777" w:rsidR="0002065A" w:rsidRDefault="0002065A" w:rsidP="009F5C75">
            <w:r>
              <w:t>Just confirm that [err] Bravo India Golf</w:t>
            </w:r>
          </w:p>
        </w:tc>
        <w:tc>
          <w:tcPr>
            <w:tcW w:w="3351" w:type="dxa"/>
          </w:tcPr>
          <w:p w14:paraId="06C5A004" w14:textId="77777777" w:rsidR="0002065A" w:rsidRDefault="0002065A" w:rsidP="009F5C75">
            <w:r>
              <w:t>Bravo India Golf = BIG meaning the BIGGIN hold</w:t>
            </w:r>
          </w:p>
        </w:tc>
      </w:tr>
      <w:tr w:rsidR="0002065A" w14:paraId="1E4DAC7C" w14:textId="77777777" w:rsidTr="009F5C75">
        <w:tc>
          <w:tcPr>
            <w:tcW w:w="0" w:type="dxa"/>
          </w:tcPr>
          <w:p w14:paraId="0007FE9A" w14:textId="77777777" w:rsidR="0002065A" w:rsidRDefault="0002065A" w:rsidP="009F5C75">
            <w:r>
              <w:t>00:24</w:t>
            </w:r>
          </w:p>
        </w:tc>
        <w:tc>
          <w:tcPr>
            <w:tcW w:w="0" w:type="dxa"/>
          </w:tcPr>
          <w:p w14:paraId="4DBF1B35" w14:textId="77777777" w:rsidR="0002065A" w:rsidRDefault="0002065A" w:rsidP="009F5C75">
            <w:r>
              <w:t>ATC</w:t>
            </w:r>
          </w:p>
        </w:tc>
        <w:tc>
          <w:tcPr>
            <w:tcW w:w="2976" w:type="dxa"/>
          </w:tcPr>
          <w:p w14:paraId="3783A21D" w14:textId="77777777" w:rsidR="0002065A" w:rsidRDefault="0002065A" w:rsidP="009F5C75">
            <w:r>
              <w:t>[Aircraft 2] Affirm. Hold Bravo India Golf</w:t>
            </w:r>
          </w:p>
        </w:tc>
        <w:tc>
          <w:tcPr>
            <w:tcW w:w="3351" w:type="dxa"/>
          </w:tcPr>
          <w:p w14:paraId="4FEEFC30" w14:textId="77777777" w:rsidR="0002065A" w:rsidRDefault="0002065A" w:rsidP="009F5C75">
            <w:r>
              <w:t>Aircraft 2 turns right towards the BIGGIN hold. Aircraft 2 at FL86 climbing to FL90 where it remains until 02:54</w:t>
            </w:r>
          </w:p>
        </w:tc>
      </w:tr>
      <w:tr w:rsidR="0002065A" w14:paraId="48971C42" w14:textId="77777777" w:rsidTr="009F5C75">
        <w:tc>
          <w:tcPr>
            <w:tcW w:w="0" w:type="dxa"/>
          </w:tcPr>
          <w:p w14:paraId="24DECBDE" w14:textId="77777777" w:rsidR="0002065A" w:rsidRDefault="0002065A" w:rsidP="009F5C75">
            <w:r>
              <w:t>00:29</w:t>
            </w:r>
          </w:p>
        </w:tc>
        <w:tc>
          <w:tcPr>
            <w:tcW w:w="0" w:type="dxa"/>
          </w:tcPr>
          <w:p w14:paraId="123FCDAE" w14:textId="77777777" w:rsidR="0002065A" w:rsidRDefault="0002065A" w:rsidP="009F5C75">
            <w:r>
              <w:t>Aircraft 2</w:t>
            </w:r>
          </w:p>
        </w:tc>
        <w:tc>
          <w:tcPr>
            <w:tcW w:w="2976" w:type="dxa"/>
          </w:tcPr>
          <w:p w14:paraId="34C2515F" w14:textId="77777777" w:rsidR="0002065A" w:rsidRDefault="0002065A" w:rsidP="009F5C75">
            <w:r>
              <w:t>[Aircraft 2]</w:t>
            </w:r>
          </w:p>
        </w:tc>
        <w:tc>
          <w:tcPr>
            <w:tcW w:w="3351" w:type="dxa"/>
          </w:tcPr>
          <w:p w14:paraId="1DB87617" w14:textId="6E650CA6" w:rsidR="0002065A" w:rsidRDefault="00717841" w:rsidP="009F5C75">
            <w:r>
              <w:t>The pilot of Aircraft 2 acknowledges the instruction with an incomplete readback that is just their callsign</w:t>
            </w:r>
          </w:p>
        </w:tc>
      </w:tr>
      <w:tr w:rsidR="0002065A" w14:paraId="59FA20B2" w14:textId="77777777" w:rsidTr="009F5C75">
        <w:tc>
          <w:tcPr>
            <w:tcW w:w="0" w:type="dxa"/>
          </w:tcPr>
          <w:p w14:paraId="6823E9E3" w14:textId="77777777" w:rsidR="0002065A" w:rsidRDefault="0002065A" w:rsidP="009F5C75">
            <w:r>
              <w:t>00:30</w:t>
            </w:r>
          </w:p>
        </w:tc>
        <w:tc>
          <w:tcPr>
            <w:tcW w:w="0" w:type="dxa"/>
          </w:tcPr>
          <w:p w14:paraId="44D0A878" w14:textId="77777777" w:rsidR="0002065A" w:rsidRDefault="0002065A" w:rsidP="009F5C75">
            <w:r>
              <w:t>ATC</w:t>
            </w:r>
          </w:p>
        </w:tc>
        <w:tc>
          <w:tcPr>
            <w:tcW w:w="2976" w:type="dxa"/>
          </w:tcPr>
          <w:p w14:paraId="13DBD8DD" w14:textId="77777777" w:rsidR="0002065A" w:rsidRDefault="0002065A" w:rsidP="009F5C75">
            <w:r>
              <w:t>[Aircraft 1] Turn left heading one six zero degrees</w:t>
            </w:r>
          </w:p>
        </w:tc>
        <w:tc>
          <w:tcPr>
            <w:tcW w:w="3351" w:type="dxa"/>
          </w:tcPr>
          <w:p w14:paraId="741B64E2" w14:textId="77777777" w:rsidR="0002065A" w:rsidRDefault="0002065A" w:rsidP="009F5C75">
            <w:r>
              <w:t>ATC are turning Aircraft 1 towards the BIGGIN hold. Aircraft 1’s inbound track had routed the aircraft via the LAMBOURNE hold previously.</w:t>
            </w:r>
          </w:p>
        </w:tc>
      </w:tr>
      <w:tr w:rsidR="0002065A" w14:paraId="4C9F37FC" w14:textId="77777777" w:rsidTr="009F5C75">
        <w:tc>
          <w:tcPr>
            <w:tcW w:w="0" w:type="dxa"/>
          </w:tcPr>
          <w:p w14:paraId="6BC52A66" w14:textId="77777777" w:rsidR="0002065A" w:rsidRDefault="0002065A" w:rsidP="009F5C75">
            <w:r>
              <w:t>00:35</w:t>
            </w:r>
          </w:p>
        </w:tc>
        <w:tc>
          <w:tcPr>
            <w:tcW w:w="0" w:type="dxa"/>
          </w:tcPr>
          <w:p w14:paraId="05F86DD0" w14:textId="77777777" w:rsidR="0002065A" w:rsidRDefault="0002065A" w:rsidP="009F5C75">
            <w:r>
              <w:t>Aircraft 1</w:t>
            </w:r>
          </w:p>
        </w:tc>
        <w:tc>
          <w:tcPr>
            <w:tcW w:w="2976" w:type="dxa"/>
          </w:tcPr>
          <w:p w14:paraId="269987A0" w14:textId="77777777" w:rsidR="0002065A" w:rsidRDefault="0002065A" w:rsidP="009F5C75">
            <w:r>
              <w:t>Left one six zero degrees [Aircraft 1]</w:t>
            </w:r>
          </w:p>
        </w:tc>
        <w:tc>
          <w:tcPr>
            <w:tcW w:w="3351" w:type="dxa"/>
          </w:tcPr>
          <w:p w14:paraId="6AF4CE67" w14:textId="77777777" w:rsidR="0002065A" w:rsidRDefault="0002065A" w:rsidP="009F5C75">
            <w:r>
              <w:t>Aircraft 1 at 5400ft climbing at 1056ft/min</w:t>
            </w:r>
          </w:p>
        </w:tc>
      </w:tr>
      <w:tr w:rsidR="0002065A" w14:paraId="3732ABA5" w14:textId="77777777" w:rsidTr="009F5C75">
        <w:tc>
          <w:tcPr>
            <w:tcW w:w="0" w:type="dxa"/>
          </w:tcPr>
          <w:p w14:paraId="13338E0D" w14:textId="77777777" w:rsidR="0002065A" w:rsidRDefault="0002065A" w:rsidP="009F5C75">
            <w:r>
              <w:t>00:40</w:t>
            </w:r>
          </w:p>
        </w:tc>
        <w:tc>
          <w:tcPr>
            <w:tcW w:w="0" w:type="dxa"/>
          </w:tcPr>
          <w:p w14:paraId="3BDD317C" w14:textId="77777777" w:rsidR="0002065A" w:rsidRDefault="0002065A" w:rsidP="009F5C75">
            <w:r>
              <w:t>ATC</w:t>
            </w:r>
          </w:p>
        </w:tc>
        <w:tc>
          <w:tcPr>
            <w:tcW w:w="2976" w:type="dxa"/>
          </w:tcPr>
          <w:p w14:paraId="2FC034B2" w14:textId="77777777" w:rsidR="0002065A" w:rsidRDefault="0002065A" w:rsidP="009F5C75">
            <w:r>
              <w:t>[Aircraft 1] climb flight level eight zero</w:t>
            </w:r>
          </w:p>
        </w:tc>
        <w:tc>
          <w:tcPr>
            <w:tcW w:w="3351" w:type="dxa"/>
          </w:tcPr>
          <w:p w14:paraId="7BB2518C" w14:textId="77777777" w:rsidR="0002065A" w:rsidRDefault="0002065A" w:rsidP="009F5C75">
            <w:r>
              <w:t>This is the ATC instruction to climb Aircraft 1 to the lowest level in the BIGGIN hold but through the Transition Altitude at 6000ft.</w:t>
            </w:r>
          </w:p>
          <w:p w14:paraId="02EF739B" w14:textId="77777777" w:rsidR="0002065A" w:rsidRDefault="0002065A" w:rsidP="009F5C75">
            <w:r>
              <w:t>Note that this climb instruction has been split from the previous heading instruction to reduce the potential for confusion</w:t>
            </w:r>
          </w:p>
        </w:tc>
      </w:tr>
      <w:tr w:rsidR="0002065A" w14:paraId="11773AC1" w14:textId="77777777" w:rsidTr="009F5C75">
        <w:tc>
          <w:tcPr>
            <w:tcW w:w="0" w:type="dxa"/>
          </w:tcPr>
          <w:p w14:paraId="2DEFA479" w14:textId="77777777" w:rsidR="0002065A" w:rsidRDefault="0002065A" w:rsidP="009F5C75">
            <w:r>
              <w:t>00:42</w:t>
            </w:r>
          </w:p>
        </w:tc>
        <w:tc>
          <w:tcPr>
            <w:tcW w:w="0" w:type="dxa"/>
          </w:tcPr>
          <w:p w14:paraId="5D858408" w14:textId="77777777" w:rsidR="0002065A" w:rsidRDefault="0002065A" w:rsidP="009F5C75">
            <w:r>
              <w:t>Aircraft 1</w:t>
            </w:r>
          </w:p>
        </w:tc>
        <w:tc>
          <w:tcPr>
            <w:tcW w:w="2976" w:type="dxa"/>
          </w:tcPr>
          <w:p w14:paraId="66270B15" w14:textId="77777777" w:rsidR="0002065A" w:rsidRDefault="0002065A" w:rsidP="009F5C75">
            <w:r>
              <w:t>Climb flight level eight zero [Aircraft 1]</w:t>
            </w:r>
          </w:p>
        </w:tc>
        <w:tc>
          <w:tcPr>
            <w:tcW w:w="3351" w:type="dxa"/>
          </w:tcPr>
          <w:p w14:paraId="02E11F37" w14:textId="77777777" w:rsidR="0002065A" w:rsidRDefault="0002065A" w:rsidP="009F5C75">
            <w:r>
              <w:t>The instruction is correctly readback</w:t>
            </w:r>
          </w:p>
        </w:tc>
      </w:tr>
      <w:tr w:rsidR="0002065A" w14:paraId="25D593B7" w14:textId="77777777" w:rsidTr="009F5C75">
        <w:tc>
          <w:tcPr>
            <w:tcW w:w="0" w:type="dxa"/>
          </w:tcPr>
          <w:p w14:paraId="2615B351" w14:textId="77777777" w:rsidR="0002065A" w:rsidRDefault="0002065A" w:rsidP="009F5C75">
            <w:r>
              <w:t>00:52</w:t>
            </w:r>
          </w:p>
        </w:tc>
        <w:tc>
          <w:tcPr>
            <w:tcW w:w="0" w:type="dxa"/>
          </w:tcPr>
          <w:p w14:paraId="298CF38F" w14:textId="77777777" w:rsidR="0002065A" w:rsidRDefault="0002065A" w:rsidP="009F5C75">
            <w:r>
              <w:t>ATC</w:t>
            </w:r>
          </w:p>
        </w:tc>
        <w:tc>
          <w:tcPr>
            <w:tcW w:w="2976" w:type="dxa"/>
          </w:tcPr>
          <w:p w14:paraId="1F687338" w14:textId="77777777" w:rsidR="0002065A" w:rsidRDefault="0002065A" w:rsidP="009F5C75">
            <w:r>
              <w:t>[Aircraft 4] The last two seven four sevens going in have landed do you wanna try another approach?</w:t>
            </w:r>
          </w:p>
        </w:tc>
        <w:tc>
          <w:tcPr>
            <w:tcW w:w="3351" w:type="dxa"/>
          </w:tcPr>
          <w:p w14:paraId="0518DCA7" w14:textId="77777777" w:rsidR="0002065A" w:rsidRDefault="0002065A" w:rsidP="009F5C75"/>
        </w:tc>
      </w:tr>
      <w:tr w:rsidR="0002065A" w14:paraId="0A116618" w14:textId="77777777" w:rsidTr="009F5C75">
        <w:tc>
          <w:tcPr>
            <w:tcW w:w="0" w:type="dxa"/>
          </w:tcPr>
          <w:p w14:paraId="0D908AEE" w14:textId="77777777" w:rsidR="0002065A" w:rsidRDefault="0002065A" w:rsidP="009F5C75">
            <w:r>
              <w:t>00:57</w:t>
            </w:r>
          </w:p>
        </w:tc>
        <w:tc>
          <w:tcPr>
            <w:tcW w:w="0" w:type="dxa"/>
          </w:tcPr>
          <w:p w14:paraId="7D2E8FD1" w14:textId="77777777" w:rsidR="0002065A" w:rsidRDefault="0002065A" w:rsidP="009F5C75">
            <w:r>
              <w:t>Aircraft 4</w:t>
            </w:r>
          </w:p>
        </w:tc>
        <w:tc>
          <w:tcPr>
            <w:tcW w:w="2976" w:type="dxa"/>
          </w:tcPr>
          <w:p w14:paraId="7E505070" w14:textId="77777777" w:rsidR="0002065A" w:rsidRDefault="0002065A" w:rsidP="009F5C75">
            <w:r>
              <w:t xml:space="preserve">We’d like to go back to the OCKHAM hold initially and </w:t>
            </w:r>
            <w:r>
              <w:lastRenderedPageBreak/>
              <w:t>err… we’ll keep you advised [Aircraft 4]</w:t>
            </w:r>
          </w:p>
        </w:tc>
        <w:tc>
          <w:tcPr>
            <w:tcW w:w="3351" w:type="dxa"/>
          </w:tcPr>
          <w:p w14:paraId="6A2AE148" w14:textId="77777777" w:rsidR="0002065A" w:rsidRDefault="0002065A" w:rsidP="009F5C75"/>
        </w:tc>
      </w:tr>
      <w:tr w:rsidR="0002065A" w14:paraId="5A29CAB7" w14:textId="77777777" w:rsidTr="009F5C75">
        <w:tc>
          <w:tcPr>
            <w:tcW w:w="0" w:type="dxa"/>
          </w:tcPr>
          <w:p w14:paraId="58865F83" w14:textId="77777777" w:rsidR="0002065A" w:rsidRDefault="0002065A" w:rsidP="009F5C75">
            <w:r>
              <w:t>01:01</w:t>
            </w:r>
          </w:p>
        </w:tc>
        <w:tc>
          <w:tcPr>
            <w:tcW w:w="0" w:type="dxa"/>
          </w:tcPr>
          <w:p w14:paraId="360B18A8" w14:textId="77777777" w:rsidR="0002065A" w:rsidRDefault="0002065A" w:rsidP="009F5C75">
            <w:r>
              <w:t>ATC</w:t>
            </w:r>
          </w:p>
        </w:tc>
        <w:tc>
          <w:tcPr>
            <w:tcW w:w="2976" w:type="dxa"/>
          </w:tcPr>
          <w:p w14:paraId="62BDA65E" w14:textId="77777777" w:rsidR="0002065A" w:rsidRDefault="0002065A" w:rsidP="009F5C75">
            <w:r>
              <w:t>[Aircraft 4] Roger</w:t>
            </w:r>
          </w:p>
        </w:tc>
        <w:tc>
          <w:tcPr>
            <w:tcW w:w="3351" w:type="dxa"/>
          </w:tcPr>
          <w:p w14:paraId="20A44CFA" w14:textId="77777777" w:rsidR="0002065A" w:rsidRDefault="0002065A" w:rsidP="009F5C75"/>
        </w:tc>
      </w:tr>
      <w:tr w:rsidR="0002065A" w14:paraId="46E1C4FE" w14:textId="77777777" w:rsidTr="009F5C75">
        <w:tc>
          <w:tcPr>
            <w:tcW w:w="0" w:type="dxa"/>
          </w:tcPr>
          <w:p w14:paraId="1052BBA7" w14:textId="77777777" w:rsidR="0002065A" w:rsidRDefault="0002065A" w:rsidP="009F5C75">
            <w:r>
              <w:t>01:04</w:t>
            </w:r>
          </w:p>
        </w:tc>
        <w:tc>
          <w:tcPr>
            <w:tcW w:w="0" w:type="dxa"/>
          </w:tcPr>
          <w:p w14:paraId="50F5C218" w14:textId="77777777" w:rsidR="0002065A" w:rsidRDefault="0002065A" w:rsidP="009F5C75">
            <w:r>
              <w:t>ATC</w:t>
            </w:r>
          </w:p>
        </w:tc>
        <w:tc>
          <w:tcPr>
            <w:tcW w:w="2976" w:type="dxa"/>
          </w:tcPr>
          <w:p w14:paraId="7F23F70B" w14:textId="77777777" w:rsidR="0002065A" w:rsidRDefault="0002065A" w:rsidP="009F5C75">
            <w:r>
              <w:t>[Aircraft 4] Turn left, turn left heading two seven zero degrees</w:t>
            </w:r>
          </w:p>
        </w:tc>
        <w:tc>
          <w:tcPr>
            <w:tcW w:w="3351" w:type="dxa"/>
          </w:tcPr>
          <w:p w14:paraId="21C96985" w14:textId="77777777" w:rsidR="0002065A" w:rsidRDefault="0002065A" w:rsidP="009F5C75"/>
        </w:tc>
      </w:tr>
      <w:tr w:rsidR="0002065A" w14:paraId="29C1CD2F" w14:textId="77777777" w:rsidTr="009F5C75">
        <w:tc>
          <w:tcPr>
            <w:tcW w:w="0" w:type="dxa"/>
          </w:tcPr>
          <w:p w14:paraId="5E4F2E85" w14:textId="77777777" w:rsidR="0002065A" w:rsidRDefault="0002065A" w:rsidP="009F5C75">
            <w:r>
              <w:t>01:08</w:t>
            </w:r>
          </w:p>
        </w:tc>
        <w:tc>
          <w:tcPr>
            <w:tcW w:w="0" w:type="dxa"/>
          </w:tcPr>
          <w:p w14:paraId="1EB893E3" w14:textId="77777777" w:rsidR="0002065A" w:rsidRDefault="0002065A" w:rsidP="009F5C75">
            <w:r>
              <w:t>Aircraft 4</w:t>
            </w:r>
          </w:p>
        </w:tc>
        <w:tc>
          <w:tcPr>
            <w:tcW w:w="2976" w:type="dxa"/>
          </w:tcPr>
          <w:p w14:paraId="2A0E30B3" w14:textId="77777777" w:rsidR="0002065A" w:rsidRDefault="0002065A" w:rsidP="009F5C75">
            <w:r>
              <w:t>[Aircraft 4] turn left heading two seven zero degrees</w:t>
            </w:r>
          </w:p>
        </w:tc>
        <w:tc>
          <w:tcPr>
            <w:tcW w:w="3351" w:type="dxa"/>
          </w:tcPr>
          <w:p w14:paraId="7D6F1692" w14:textId="77777777" w:rsidR="0002065A" w:rsidRDefault="0002065A" w:rsidP="009F5C75">
            <w:r>
              <w:t>At this point Aircraft 1 has reached 6100ft climbing to FL80 and should be changing BPS from 980 to 1013hPa.</w:t>
            </w:r>
          </w:p>
        </w:tc>
      </w:tr>
      <w:tr w:rsidR="0002065A" w14:paraId="44E9DBB0" w14:textId="77777777" w:rsidTr="009F5C75">
        <w:tc>
          <w:tcPr>
            <w:tcW w:w="0" w:type="dxa"/>
          </w:tcPr>
          <w:p w14:paraId="0AE95E84" w14:textId="77777777" w:rsidR="0002065A" w:rsidRDefault="0002065A" w:rsidP="009F5C75">
            <w:r>
              <w:t>01:12</w:t>
            </w:r>
          </w:p>
        </w:tc>
        <w:tc>
          <w:tcPr>
            <w:tcW w:w="0" w:type="dxa"/>
          </w:tcPr>
          <w:p w14:paraId="35DBAAA5" w14:textId="77777777" w:rsidR="0002065A" w:rsidRDefault="0002065A" w:rsidP="009F5C75">
            <w:r>
              <w:t>Aircraft 2</w:t>
            </w:r>
          </w:p>
        </w:tc>
        <w:tc>
          <w:tcPr>
            <w:tcW w:w="2976" w:type="dxa"/>
          </w:tcPr>
          <w:p w14:paraId="472E5ABA" w14:textId="77777777" w:rsidR="0002065A" w:rsidRDefault="0002065A" w:rsidP="009F5C75">
            <w:r>
              <w:t>Just confirm the about track to hold at BIGGIN for [Aircraft 2]</w:t>
            </w:r>
          </w:p>
        </w:tc>
        <w:tc>
          <w:tcPr>
            <w:tcW w:w="3351" w:type="dxa"/>
          </w:tcPr>
          <w:p w14:paraId="585B62CB" w14:textId="77777777" w:rsidR="0002065A" w:rsidRDefault="0002065A" w:rsidP="009F5C75">
            <w:r>
              <w:t>There is no gap between the previous communication and this communication</w:t>
            </w:r>
          </w:p>
        </w:tc>
      </w:tr>
      <w:tr w:rsidR="0002065A" w14:paraId="434083BD" w14:textId="77777777" w:rsidTr="009F5C75">
        <w:tc>
          <w:tcPr>
            <w:tcW w:w="0" w:type="dxa"/>
          </w:tcPr>
          <w:p w14:paraId="5A9DD5E3" w14:textId="77777777" w:rsidR="0002065A" w:rsidRDefault="0002065A" w:rsidP="009F5C75">
            <w:r>
              <w:t>01:20</w:t>
            </w:r>
          </w:p>
        </w:tc>
        <w:tc>
          <w:tcPr>
            <w:tcW w:w="0" w:type="dxa"/>
          </w:tcPr>
          <w:p w14:paraId="74235554" w14:textId="77777777" w:rsidR="0002065A" w:rsidRDefault="0002065A" w:rsidP="009F5C75">
            <w:r>
              <w:t>ATC</w:t>
            </w:r>
          </w:p>
        </w:tc>
        <w:tc>
          <w:tcPr>
            <w:tcW w:w="2976" w:type="dxa"/>
          </w:tcPr>
          <w:p w14:paraId="0A8D7EFD" w14:textId="77777777" w:rsidR="0002065A" w:rsidRDefault="0002065A" w:rsidP="009F5C75">
            <w:r>
              <w:t>[Aircraft 2] It’s three zero three heading inbound to BIGGIN</w:t>
            </w:r>
          </w:p>
        </w:tc>
        <w:tc>
          <w:tcPr>
            <w:tcW w:w="3351" w:type="dxa"/>
          </w:tcPr>
          <w:p w14:paraId="714D72F8" w14:textId="77777777" w:rsidR="0002065A" w:rsidRDefault="0002065A" w:rsidP="009F5C75">
            <w:r>
              <w:t>Aircraft 1 is at 7300ft on BPS 980 and has not changed setting</w:t>
            </w:r>
          </w:p>
        </w:tc>
      </w:tr>
      <w:tr w:rsidR="0002065A" w14:paraId="31AEFBC8" w14:textId="77777777" w:rsidTr="009F5C75">
        <w:tc>
          <w:tcPr>
            <w:tcW w:w="0" w:type="dxa"/>
          </w:tcPr>
          <w:p w14:paraId="1D0AB604" w14:textId="77777777" w:rsidR="0002065A" w:rsidRDefault="0002065A" w:rsidP="009F5C75">
            <w:r>
              <w:t>01:25</w:t>
            </w:r>
          </w:p>
        </w:tc>
        <w:tc>
          <w:tcPr>
            <w:tcW w:w="0" w:type="dxa"/>
          </w:tcPr>
          <w:p w14:paraId="3EF56E73" w14:textId="77777777" w:rsidR="0002065A" w:rsidRDefault="0002065A" w:rsidP="009F5C75">
            <w:r>
              <w:t>Aircraft 2</w:t>
            </w:r>
          </w:p>
        </w:tc>
        <w:tc>
          <w:tcPr>
            <w:tcW w:w="2976" w:type="dxa"/>
          </w:tcPr>
          <w:p w14:paraId="689B180D" w14:textId="77777777" w:rsidR="0002065A" w:rsidRDefault="0002065A" w:rsidP="009F5C75">
            <w:r>
              <w:t>Ground three oh three [Aircraft 2]</w:t>
            </w:r>
          </w:p>
        </w:tc>
        <w:tc>
          <w:tcPr>
            <w:tcW w:w="3351" w:type="dxa"/>
          </w:tcPr>
          <w:p w14:paraId="20F6A89B" w14:textId="77777777" w:rsidR="0002065A" w:rsidRDefault="0002065A" w:rsidP="009F5C75">
            <w:r>
              <w:t>Clipped and non-standard phraseology used</w:t>
            </w:r>
          </w:p>
        </w:tc>
      </w:tr>
      <w:tr w:rsidR="0002065A" w14:paraId="1068049B" w14:textId="77777777" w:rsidTr="009F5C75">
        <w:tc>
          <w:tcPr>
            <w:tcW w:w="0" w:type="dxa"/>
          </w:tcPr>
          <w:p w14:paraId="20FDE759" w14:textId="77777777" w:rsidR="0002065A" w:rsidRDefault="0002065A" w:rsidP="009F5C75">
            <w:r>
              <w:t>01:34</w:t>
            </w:r>
          </w:p>
        </w:tc>
        <w:tc>
          <w:tcPr>
            <w:tcW w:w="0" w:type="dxa"/>
          </w:tcPr>
          <w:p w14:paraId="47A103F1" w14:textId="77777777" w:rsidR="0002065A" w:rsidRDefault="0002065A" w:rsidP="009F5C75">
            <w:r>
              <w:t>ATC</w:t>
            </w:r>
          </w:p>
        </w:tc>
        <w:tc>
          <w:tcPr>
            <w:tcW w:w="2976" w:type="dxa"/>
          </w:tcPr>
          <w:p w14:paraId="072120C0" w14:textId="77777777" w:rsidR="0002065A" w:rsidRDefault="0002065A" w:rsidP="009F5C75">
            <w:r>
              <w:t>[Aircraft 4] climb to altitude six thousand feet</w:t>
            </w:r>
          </w:p>
        </w:tc>
        <w:tc>
          <w:tcPr>
            <w:tcW w:w="3351" w:type="dxa"/>
          </w:tcPr>
          <w:p w14:paraId="1CF22451" w14:textId="77777777" w:rsidR="0002065A" w:rsidRDefault="0002065A" w:rsidP="009F5C75"/>
        </w:tc>
      </w:tr>
      <w:tr w:rsidR="0002065A" w14:paraId="30D541BA" w14:textId="77777777" w:rsidTr="009F5C75">
        <w:tc>
          <w:tcPr>
            <w:tcW w:w="0" w:type="dxa"/>
          </w:tcPr>
          <w:p w14:paraId="0185653C" w14:textId="77777777" w:rsidR="0002065A" w:rsidRDefault="0002065A" w:rsidP="009F5C75">
            <w:r>
              <w:t>01:42</w:t>
            </w:r>
          </w:p>
        </w:tc>
        <w:tc>
          <w:tcPr>
            <w:tcW w:w="0" w:type="dxa"/>
          </w:tcPr>
          <w:p w14:paraId="758967BD" w14:textId="77777777" w:rsidR="0002065A" w:rsidRDefault="0002065A" w:rsidP="009F5C75">
            <w:r>
              <w:t>ATC</w:t>
            </w:r>
          </w:p>
        </w:tc>
        <w:tc>
          <w:tcPr>
            <w:tcW w:w="2976" w:type="dxa"/>
          </w:tcPr>
          <w:p w14:paraId="335DBFAA" w14:textId="77777777" w:rsidR="0002065A" w:rsidRDefault="0002065A" w:rsidP="009F5C75">
            <w:r>
              <w:t>[Aircraft 4] climb to altitude six thousand feet</w:t>
            </w:r>
          </w:p>
        </w:tc>
        <w:tc>
          <w:tcPr>
            <w:tcW w:w="3351" w:type="dxa"/>
          </w:tcPr>
          <w:p w14:paraId="2E8EA178" w14:textId="77777777" w:rsidR="0002065A" w:rsidRDefault="0002065A" w:rsidP="009F5C75">
            <w:r>
              <w:t>Repeating the previous transmission</w:t>
            </w:r>
          </w:p>
        </w:tc>
      </w:tr>
      <w:tr w:rsidR="0002065A" w14:paraId="09094DBA" w14:textId="77777777" w:rsidTr="009F5C75">
        <w:tc>
          <w:tcPr>
            <w:tcW w:w="0" w:type="dxa"/>
          </w:tcPr>
          <w:p w14:paraId="00473AD7" w14:textId="77777777" w:rsidR="0002065A" w:rsidRDefault="0002065A" w:rsidP="009F5C75">
            <w:r>
              <w:t>01:45</w:t>
            </w:r>
          </w:p>
        </w:tc>
        <w:tc>
          <w:tcPr>
            <w:tcW w:w="0" w:type="dxa"/>
          </w:tcPr>
          <w:p w14:paraId="47A8FB68" w14:textId="77777777" w:rsidR="0002065A" w:rsidRDefault="0002065A" w:rsidP="009F5C75">
            <w:r>
              <w:t>Aircraft 4</w:t>
            </w:r>
          </w:p>
        </w:tc>
        <w:tc>
          <w:tcPr>
            <w:tcW w:w="2976" w:type="dxa"/>
          </w:tcPr>
          <w:p w14:paraId="38C1B28E" w14:textId="77777777" w:rsidR="0002065A" w:rsidRDefault="0002065A" w:rsidP="009F5C75">
            <w:r>
              <w:t>[Aircraft 4] Climb altitude six thousand feet</w:t>
            </w:r>
          </w:p>
        </w:tc>
        <w:tc>
          <w:tcPr>
            <w:tcW w:w="3351" w:type="dxa"/>
          </w:tcPr>
          <w:p w14:paraId="79EBB76A" w14:textId="77777777" w:rsidR="0002065A" w:rsidRDefault="0002065A" w:rsidP="009F5C75">
            <w:r>
              <w:t>Aircraft 1 now at 7900ft on BPS 980, climbing 1568ft/min and heading 164 degrees</w:t>
            </w:r>
          </w:p>
          <w:p w14:paraId="62E868CC" w14:textId="77777777" w:rsidR="0002065A" w:rsidRDefault="0002065A" w:rsidP="009F5C75">
            <w:r>
              <w:t>Aircraft 2 at FL90 heading 216 and continuing to turn right</w:t>
            </w:r>
          </w:p>
        </w:tc>
      </w:tr>
      <w:tr w:rsidR="0002065A" w14:paraId="489B68C9" w14:textId="77777777" w:rsidTr="009F5C75">
        <w:tc>
          <w:tcPr>
            <w:tcW w:w="0" w:type="dxa"/>
          </w:tcPr>
          <w:p w14:paraId="44F79676" w14:textId="77777777" w:rsidR="0002065A" w:rsidRDefault="0002065A" w:rsidP="009F5C75">
            <w:r>
              <w:t>01:49</w:t>
            </w:r>
          </w:p>
        </w:tc>
        <w:tc>
          <w:tcPr>
            <w:tcW w:w="0" w:type="dxa"/>
          </w:tcPr>
          <w:p w14:paraId="6954080D" w14:textId="77777777" w:rsidR="0002065A" w:rsidRDefault="0002065A" w:rsidP="009F5C75"/>
        </w:tc>
        <w:tc>
          <w:tcPr>
            <w:tcW w:w="2976" w:type="dxa"/>
          </w:tcPr>
          <w:p w14:paraId="57C5DD19" w14:textId="77777777" w:rsidR="0002065A" w:rsidRDefault="0002065A" w:rsidP="009F5C75"/>
        </w:tc>
        <w:tc>
          <w:tcPr>
            <w:tcW w:w="3351" w:type="dxa"/>
          </w:tcPr>
          <w:p w14:paraId="5CBFE405" w14:textId="77777777" w:rsidR="0002065A" w:rsidRDefault="0002065A" w:rsidP="009F5C75">
            <w:r>
              <w:t>Aircraft 1 reaches 8000ft on BPS 980 and is climbing at 1600ft/min.</w:t>
            </w:r>
          </w:p>
        </w:tc>
      </w:tr>
      <w:tr w:rsidR="0002065A" w14:paraId="0800DC9F" w14:textId="77777777" w:rsidTr="009F5C75">
        <w:tc>
          <w:tcPr>
            <w:tcW w:w="0" w:type="dxa"/>
          </w:tcPr>
          <w:p w14:paraId="0D0FC01D" w14:textId="77777777" w:rsidR="0002065A" w:rsidRDefault="0002065A" w:rsidP="009F5C75">
            <w:r>
              <w:t>01:54</w:t>
            </w:r>
          </w:p>
        </w:tc>
        <w:tc>
          <w:tcPr>
            <w:tcW w:w="0" w:type="dxa"/>
          </w:tcPr>
          <w:p w14:paraId="3049CAE3" w14:textId="77777777" w:rsidR="0002065A" w:rsidRDefault="0002065A" w:rsidP="009F5C75">
            <w:r>
              <w:t>ATC</w:t>
            </w:r>
          </w:p>
        </w:tc>
        <w:tc>
          <w:tcPr>
            <w:tcW w:w="2976" w:type="dxa"/>
          </w:tcPr>
          <w:p w14:paraId="19F942B4" w14:textId="77777777" w:rsidR="0002065A" w:rsidRDefault="0002065A" w:rsidP="009F5C75">
            <w:r>
              <w:t>[Aircraft 4] were you happy to hold at BIGGIN?</w:t>
            </w:r>
          </w:p>
        </w:tc>
        <w:tc>
          <w:tcPr>
            <w:tcW w:w="3351" w:type="dxa"/>
          </w:tcPr>
          <w:p w14:paraId="0A80BDDF" w14:textId="77777777" w:rsidR="0002065A" w:rsidRDefault="0002065A" w:rsidP="009F5C75"/>
        </w:tc>
      </w:tr>
      <w:tr w:rsidR="0002065A" w14:paraId="6D35E315" w14:textId="77777777" w:rsidTr="009F5C75">
        <w:tc>
          <w:tcPr>
            <w:tcW w:w="0" w:type="dxa"/>
          </w:tcPr>
          <w:p w14:paraId="241C739D" w14:textId="77777777" w:rsidR="0002065A" w:rsidRDefault="0002065A" w:rsidP="009F5C75">
            <w:r>
              <w:t>01:58</w:t>
            </w:r>
          </w:p>
        </w:tc>
        <w:tc>
          <w:tcPr>
            <w:tcW w:w="0" w:type="dxa"/>
          </w:tcPr>
          <w:p w14:paraId="728C1C2F" w14:textId="77777777" w:rsidR="0002065A" w:rsidRDefault="0002065A" w:rsidP="009F5C75">
            <w:r>
              <w:t>Aircraft 4</w:t>
            </w:r>
          </w:p>
        </w:tc>
        <w:tc>
          <w:tcPr>
            <w:tcW w:w="2976" w:type="dxa"/>
          </w:tcPr>
          <w:p w14:paraId="0422223A" w14:textId="1D822FC1" w:rsidR="0002065A" w:rsidRDefault="00C30C18" w:rsidP="009F5C75">
            <w:r>
              <w:t>E</w:t>
            </w:r>
            <w:r w:rsidR="0002065A">
              <w:t>rr</w:t>
            </w:r>
            <w:r>
              <w:t>…</w:t>
            </w:r>
            <w:r w:rsidR="0002065A">
              <w:t xml:space="preserve"> [Aircraft 4] Roger hold at BIGGIN</w:t>
            </w:r>
          </w:p>
        </w:tc>
        <w:tc>
          <w:tcPr>
            <w:tcW w:w="3351" w:type="dxa"/>
          </w:tcPr>
          <w:p w14:paraId="2C87B4F5" w14:textId="77777777" w:rsidR="0002065A" w:rsidRDefault="0002065A" w:rsidP="009F5C75">
            <w:r>
              <w:t>Swapping the hold from OCKHAM to BIGGIN</w:t>
            </w:r>
          </w:p>
        </w:tc>
      </w:tr>
      <w:tr w:rsidR="0002065A" w14:paraId="578EA06C" w14:textId="77777777" w:rsidTr="009F5C75">
        <w:tc>
          <w:tcPr>
            <w:tcW w:w="0" w:type="dxa"/>
          </w:tcPr>
          <w:p w14:paraId="475592CA" w14:textId="77777777" w:rsidR="0002065A" w:rsidRDefault="0002065A" w:rsidP="009F5C75">
            <w:r>
              <w:t>02:01</w:t>
            </w:r>
          </w:p>
        </w:tc>
        <w:tc>
          <w:tcPr>
            <w:tcW w:w="0" w:type="dxa"/>
          </w:tcPr>
          <w:p w14:paraId="38ED3A75" w14:textId="77777777" w:rsidR="0002065A" w:rsidRDefault="0002065A" w:rsidP="009F5C75">
            <w:r>
              <w:t>ATC</w:t>
            </w:r>
          </w:p>
        </w:tc>
        <w:tc>
          <w:tcPr>
            <w:tcW w:w="2976" w:type="dxa"/>
          </w:tcPr>
          <w:p w14:paraId="7FE863A1" w14:textId="77777777" w:rsidR="0002065A" w:rsidRDefault="0002065A" w:rsidP="009F5C75">
            <w:r>
              <w:t>Take a heading of two seven zero degrees and we’ll coordinate a hold at BIGGIN for you</w:t>
            </w:r>
          </w:p>
        </w:tc>
        <w:tc>
          <w:tcPr>
            <w:tcW w:w="3351" w:type="dxa"/>
          </w:tcPr>
          <w:p w14:paraId="1143227C" w14:textId="77777777" w:rsidR="0002065A" w:rsidRDefault="0002065A" w:rsidP="009F5C75"/>
        </w:tc>
      </w:tr>
      <w:tr w:rsidR="0002065A" w14:paraId="3DA781AE" w14:textId="77777777" w:rsidTr="009F5C75">
        <w:tc>
          <w:tcPr>
            <w:tcW w:w="0" w:type="dxa"/>
          </w:tcPr>
          <w:p w14:paraId="15AD43FA" w14:textId="77777777" w:rsidR="0002065A" w:rsidRDefault="0002065A" w:rsidP="009F5C75">
            <w:r>
              <w:t>02:05</w:t>
            </w:r>
          </w:p>
        </w:tc>
        <w:tc>
          <w:tcPr>
            <w:tcW w:w="0" w:type="dxa"/>
          </w:tcPr>
          <w:p w14:paraId="33158126" w14:textId="77777777" w:rsidR="0002065A" w:rsidRDefault="0002065A" w:rsidP="009F5C75"/>
        </w:tc>
        <w:tc>
          <w:tcPr>
            <w:tcW w:w="2976" w:type="dxa"/>
          </w:tcPr>
          <w:p w14:paraId="5B08528A" w14:textId="77777777" w:rsidR="0002065A" w:rsidRDefault="0002065A" w:rsidP="009F5C75"/>
        </w:tc>
        <w:tc>
          <w:tcPr>
            <w:tcW w:w="3351" w:type="dxa"/>
          </w:tcPr>
          <w:p w14:paraId="695359C3" w14:textId="77777777" w:rsidR="0002065A" w:rsidRDefault="0002065A" w:rsidP="009F5C75">
            <w:r>
              <w:t>Aircraft 1 changes BPS to 1013 having reached 8300ft.</w:t>
            </w:r>
          </w:p>
        </w:tc>
      </w:tr>
      <w:tr w:rsidR="0002065A" w14:paraId="2A5B69A1" w14:textId="77777777" w:rsidTr="009F5C75">
        <w:tc>
          <w:tcPr>
            <w:tcW w:w="0" w:type="dxa"/>
          </w:tcPr>
          <w:p w14:paraId="5E26C301" w14:textId="77777777" w:rsidR="0002065A" w:rsidRDefault="0002065A" w:rsidP="009F5C75">
            <w:r>
              <w:t>02:06</w:t>
            </w:r>
          </w:p>
        </w:tc>
        <w:tc>
          <w:tcPr>
            <w:tcW w:w="0" w:type="dxa"/>
          </w:tcPr>
          <w:p w14:paraId="1013F28E" w14:textId="77777777" w:rsidR="0002065A" w:rsidRDefault="0002065A" w:rsidP="009F5C75">
            <w:r>
              <w:t>Aircraft 4</w:t>
            </w:r>
          </w:p>
        </w:tc>
        <w:tc>
          <w:tcPr>
            <w:tcW w:w="2976" w:type="dxa"/>
          </w:tcPr>
          <w:p w14:paraId="684CE85B" w14:textId="77777777" w:rsidR="0002065A" w:rsidRDefault="0002065A" w:rsidP="009F5C75">
            <w:r>
              <w:t>Roger we’re turning onto heading of two seven zero and standing by [Aircraft 4]</w:t>
            </w:r>
          </w:p>
        </w:tc>
        <w:tc>
          <w:tcPr>
            <w:tcW w:w="3351" w:type="dxa"/>
          </w:tcPr>
          <w:p w14:paraId="697AE2CB" w14:textId="77777777" w:rsidR="0002065A" w:rsidRDefault="0002065A" w:rsidP="009F5C75"/>
        </w:tc>
      </w:tr>
      <w:tr w:rsidR="0002065A" w14:paraId="21A0A056" w14:textId="77777777" w:rsidTr="009F5C75">
        <w:tc>
          <w:tcPr>
            <w:tcW w:w="0" w:type="dxa"/>
          </w:tcPr>
          <w:p w14:paraId="0FEFFDD6" w14:textId="77777777" w:rsidR="0002065A" w:rsidRDefault="0002065A" w:rsidP="009F5C75">
            <w:r>
              <w:t>02:15</w:t>
            </w:r>
          </w:p>
        </w:tc>
        <w:tc>
          <w:tcPr>
            <w:tcW w:w="0" w:type="dxa"/>
          </w:tcPr>
          <w:p w14:paraId="04E9C500" w14:textId="77777777" w:rsidR="0002065A" w:rsidRDefault="0002065A" w:rsidP="009F5C75">
            <w:r>
              <w:t>Aircraft 1</w:t>
            </w:r>
          </w:p>
        </w:tc>
        <w:tc>
          <w:tcPr>
            <w:tcW w:w="2976" w:type="dxa"/>
          </w:tcPr>
          <w:p w14:paraId="173744B4" w14:textId="77777777" w:rsidR="0002065A" w:rsidRDefault="0002065A" w:rsidP="009F5C75">
            <w:r>
              <w:t>[Aircraft 1] err confirm maintain eight thousand feet on QNH nine eight zero?</w:t>
            </w:r>
          </w:p>
        </w:tc>
        <w:tc>
          <w:tcPr>
            <w:tcW w:w="3351" w:type="dxa"/>
          </w:tcPr>
          <w:p w14:paraId="3E536D9B" w14:textId="77777777" w:rsidR="0002065A" w:rsidRDefault="0002065A" w:rsidP="009F5C75">
            <w:r>
              <w:t xml:space="preserve">Aircraft 1 has continued to climb and is at FL85. This transmission is made by the Flight Officer not the Captain. Mid transmission the STCA ground-based safety net activates with a low-level alert. Separation between Aircraft 1 and Aircraft 2 is 6.9Nm and 317ft at </w:t>
            </w:r>
            <w:r>
              <w:lastRenderedPageBreak/>
              <w:t>the start of the transmission but drops to 6.1Nm by the end.</w:t>
            </w:r>
          </w:p>
        </w:tc>
      </w:tr>
      <w:tr w:rsidR="0002065A" w14:paraId="0714768C" w14:textId="77777777" w:rsidTr="009F5C75">
        <w:tc>
          <w:tcPr>
            <w:tcW w:w="0" w:type="dxa"/>
          </w:tcPr>
          <w:p w14:paraId="2A33D298" w14:textId="77777777" w:rsidR="0002065A" w:rsidRDefault="0002065A" w:rsidP="009F5C75">
            <w:r>
              <w:lastRenderedPageBreak/>
              <w:t>02:21</w:t>
            </w:r>
          </w:p>
        </w:tc>
        <w:tc>
          <w:tcPr>
            <w:tcW w:w="0" w:type="dxa"/>
          </w:tcPr>
          <w:p w14:paraId="2122D269" w14:textId="77777777" w:rsidR="0002065A" w:rsidRDefault="0002065A" w:rsidP="009F5C75">
            <w:r>
              <w:t>ATC</w:t>
            </w:r>
          </w:p>
        </w:tc>
        <w:tc>
          <w:tcPr>
            <w:tcW w:w="2976" w:type="dxa"/>
          </w:tcPr>
          <w:p w14:paraId="4FEEBAAB" w14:textId="77777777" w:rsidR="0002065A" w:rsidRDefault="0002065A" w:rsidP="009F5C75">
            <w:r>
              <w:t>[Aircraft 1] flight level eight zero, flight level eight zero standard pressure setting</w:t>
            </w:r>
          </w:p>
        </w:tc>
        <w:tc>
          <w:tcPr>
            <w:tcW w:w="3351" w:type="dxa"/>
          </w:tcPr>
          <w:p w14:paraId="147C18A0" w14:textId="77777777" w:rsidR="0002065A" w:rsidRDefault="0002065A" w:rsidP="009F5C75">
            <w:r>
              <w:t>This transmission blends into the previous without a pause.</w:t>
            </w:r>
          </w:p>
          <w:p w14:paraId="77C9782E" w14:textId="77777777" w:rsidR="0002065A" w:rsidRDefault="0002065A" w:rsidP="009F5C75">
            <w:r>
              <w:t>Note the reference to and use of the phrase ‘standard pressure setting’.</w:t>
            </w:r>
          </w:p>
        </w:tc>
      </w:tr>
      <w:tr w:rsidR="0002065A" w14:paraId="4B68E954" w14:textId="77777777" w:rsidTr="009F5C75">
        <w:tc>
          <w:tcPr>
            <w:tcW w:w="0" w:type="dxa"/>
          </w:tcPr>
          <w:p w14:paraId="371499D3" w14:textId="77777777" w:rsidR="0002065A" w:rsidRDefault="0002065A" w:rsidP="009F5C75">
            <w:r>
              <w:t>02:25</w:t>
            </w:r>
          </w:p>
        </w:tc>
        <w:tc>
          <w:tcPr>
            <w:tcW w:w="0" w:type="dxa"/>
          </w:tcPr>
          <w:p w14:paraId="2C5DF9A3" w14:textId="77777777" w:rsidR="0002065A" w:rsidRDefault="0002065A" w:rsidP="009F5C75">
            <w:r>
              <w:t>ATC</w:t>
            </w:r>
          </w:p>
        </w:tc>
        <w:tc>
          <w:tcPr>
            <w:tcW w:w="2976" w:type="dxa"/>
          </w:tcPr>
          <w:p w14:paraId="2C3EAEB8" w14:textId="77777777" w:rsidR="0002065A" w:rsidRDefault="0002065A" w:rsidP="009F5C75">
            <w:r>
              <w:t>[Aircraft 2] avoiding action turn left immediately heading two one zero degrees</w:t>
            </w:r>
          </w:p>
        </w:tc>
        <w:tc>
          <w:tcPr>
            <w:tcW w:w="3351" w:type="dxa"/>
          </w:tcPr>
          <w:p w14:paraId="7BC18DC6" w14:textId="77777777" w:rsidR="0002065A" w:rsidRDefault="0002065A" w:rsidP="009F5C75">
            <w:r>
              <w:t>Immediately follows previous transmission. ‘Avoiding action’ is a UK-specific terminology to indicate the urgency of the instruction, ‘immediately’ is the internationally standardised phraseology. Both are used.</w:t>
            </w:r>
          </w:p>
        </w:tc>
      </w:tr>
      <w:tr w:rsidR="0002065A" w14:paraId="71D8879C" w14:textId="77777777" w:rsidTr="009F5C75">
        <w:tc>
          <w:tcPr>
            <w:tcW w:w="0" w:type="dxa"/>
          </w:tcPr>
          <w:p w14:paraId="12CC13DC" w14:textId="77777777" w:rsidR="0002065A" w:rsidRDefault="0002065A" w:rsidP="009F5C75">
            <w:r>
              <w:t>02:29</w:t>
            </w:r>
          </w:p>
        </w:tc>
        <w:tc>
          <w:tcPr>
            <w:tcW w:w="0" w:type="dxa"/>
          </w:tcPr>
          <w:p w14:paraId="3A229851" w14:textId="77777777" w:rsidR="0002065A" w:rsidRDefault="0002065A" w:rsidP="009F5C75">
            <w:r>
              <w:t>Aircraft 2</w:t>
            </w:r>
          </w:p>
        </w:tc>
        <w:tc>
          <w:tcPr>
            <w:tcW w:w="2976" w:type="dxa"/>
          </w:tcPr>
          <w:p w14:paraId="5C3A3A82" w14:textId="77777777" w:rsidR="0002065A" w:rsidRDefault="0002065A" w:rsidP="009F5C75">
            <w:r>
              <w:t>Left heading two one zero [Aircraft 2]</w:t>
            </w:r>
          </w:p>
        </w:tc>
        <w:tc>
          <w:tcPr>
            <w:tcW w:w="3351" w:type="dxa"/>
          </w:tcPr>
          <w:p w14:paraId="40E37A53" w14:textId="77777777" w:rsidR="0002065A" w:rsidRDefault="0002065A" w:rsidP="009F5C75">
            <w:r>
              <w:t>This transmission is heavily distorted and with echo possibly due to both pilots on Aircraft 2 transmitting at the same time. Horizontal separation is 5.1Nm. Aircraft 1 is on heading 160 degrees, Aircraft 2 is heading 278 degrees in a right-hand turn</w:t>
            </w:r>
          </w:p>
        </w:tc>
      </w:tr>
      <w:tr w:rsidR="0002065A" w14:paraId="74087101" w14:textId="77777777" w:rsidTr="009F5C75">
        <w:tc>
          <w:tcPr>
            <w:tcW w:w="0" w:type="dxa"/>
          </w:tcPr>
          <w:p w14:paraId="1AD75420" w14:textId="77777777" w:rsidR="0002065A" w:rsidRDefault="0002065A" w:rsidP="009F5C75">
            <w:r>
              <w:t>02:32</w:t>
            </w:r>
          </w:p>
        </w:tc>
        <w:tc>
          <w:tcPr>
            <w:tcW w:w="0" w:type="dxa"/>
          </w:tcPr>
          <w:p w14:paraId="51C30B31" w14:textId="77777777" w:rsidR="0002065A" w:rsidRDefault="0002065A" w:rsidP="009F5C75">
            <w:r>
              <w:t>ATC</w:t>
            </w:r>
          </w:p>
        </w:tc>
        <w:tc>
          <w:tcPr>
            <w:tcW w:w="2976" w:type="dxa"/>
          </w:tcPr>
          <w:p w14:paraId="42914026" w14:textId="77777777" w:rsidR="0002065A" w:rsidRDefault="0002065A" w:rsidP="009F5C75">
            <w:r>
              <w:t>[Aircraft 1] avoiding action turn left immediately heading zero six zero degrees</w:t>
            </w:r>
          </w:p>
        </w:tc>
        <w:tc>
          <w:tcPr>
            <w:tcW w:w="3351" w:type="dxa"/>
          </w:tcPr>
          <w:p w14:paraId="5956DA7A" w14:textId="77777777" w:rsidR="0002065A" w:rsidRDefault="0002065A" w:rsidP="009F5C75">
            <w:r>
              <w:t>Horizontal separation is 4.6Nm as the STCA alert increases to high severity. Aircraft 1 reaches FL88.</w:t>
            </w:r>
          </w:p>
        </w:tc>
      </w:tr>
      <w:tr w:rsidR="0002065A" w14:paraId="6C47066D" w14:textId="77777777" w:rsidTr="009F5C75">
        <w:tc>
          <w:tcPr>
            <w:tcW w:w="0" w:type="dxa"/>
          </w:tcPr>
          <w:p w14:paraId="02E428C8" w14:textId="77777777" w:rsidR="0002065A" w:rsidRDefault="0002065A" w:rsidP="009F5C75">
            <w:r>
              <w:t>02:39</w:t>
            </w:r>
          </w:p>
        </w:tc>
        <w:tc>
          <w:tcPr>
            <w:tcW w:w="0" w:type="dxa"/>
          </w:tcPr>
          <w:p w14:paraId="05FD260D" w14:textId="77777777" w:rsidR="0002065A" w:rsidRDefault="0002065A" w:rsidP="009F5C75">
            <w:r>
              <w:t>ATC</w:t>
            </w:r>
          </w:p>
        </w:tc>
        <w:tc>
          <w:tcPr>
            <w:tcW w:w="2976" w:type="dxa"/>
          </w:tcPr>
          <w:p w14:paraId="5BA96656" w14:textId="77777777" w:rsidR="0002065A" w:rsidRDefault="0002065A" w:rsidP="009F5C75">
            <w:r>
              <w:t xml:space="preserve">[Aircraft 1] turn left heading zero six zero degrees avoiding action </w:t>
            </w:r>
          </w:p>
        </w:tc>
        <w:tc>
          <w:tcPr>
            <w:tcW w:w="3351" w:type="dxa"/>
          </w:tcPr>
          <w:p w14:paraId="0CC7E91F" w14:textId="77777777" w:rsidR="0002065A" w:rsidRDefault="0002065A" w:rsidP="009F5C75">
            <w:r>
              <w:t xml:space="preserve">By the end of the transmission horizontal separation has reduced to 3.6Nm. Headings are 156 degrees and 294 degrees </w:t>
            </w:r>
          </w:p>
        </w:tc>
      </w:tr>
      <w:tr w:rsidR="0002065A" w14:paraId="7417046B" w14:textId="77777777" w:rsidTr="009F5C75">
        <w:tc>
          <w:tcPr>
            <w:tcW w:w="0" w:type="dxa"/>
          </w:tcPr>
          <w:p w14:paraId="7BCE7E54" w14:textId="77777777" w:rsidR="0002065A" w:rsidRDefault="0002065A" w:rsidP="009F5C75">
            <w:r>
              <w:t>02:46</w:t>
            </w:r>
          </w:p>
        </w:tc>
        <w:tc>
          <w:tcPr>
            <w:tcW w:w="0" w:type="dxa"/>
          </w:tcPr>
          <w:p w14:paraId="3BD14ABC" w14:textId="77777777" w:rsidR="0002065A" w:rsidRDefault="0002065A" w:rsidP="009F5C75">
            <w:r>
              <w:t>ATC</w:t>
            </w:r>
          </w:p>
        </w:tc>
        <w:tc>
          <w:tcPr>
            <w:tcW w:w="2976" w:type="dxa"/>
          </w:tcPr>
          <w:p w14:paraId="672CEFA0" w14:textId="77777777" w:rsidR="0002065A" w:rsidRDefault="0002065A" w:rsidP="009F5C75">
            <w:r>
              <w:t>[Aircraft 2] turn left immediately heading two one zero degrees</w:t>
            </w:r>
          </w:p>
        </w:tc>
        <w:tc>
          <w:tcPr>
            <w:tcW w:w="3351" w:type="dxa"/>
          </w:tcPr>
          <w:p w14:paraId="41F1CB74" w14:textId="77777777" w:rsidR="0002065A" w:rsidRDefault="0002065A" w:rsidP="009F5C75">
            <w:r>
              <w:t>Separation is 3Nm at the start of this transmission and minimum required separation will be lost. Aircraft 1 is at FL89</w:t>
            </w:r>
          </w:p>
        </w:tc>
      </w:tr>
      <w:tr w:rsidR="0002065A" w14:paraId="2A9B0E38" w14:textId="77777777" w:rsidTr="009F5C75">
        <w:tc>
          <w:tcPr>
            <w:tcW w:w="0" w:type="dxa"/>
          </w:tcPr>
          <w:p w14:paraId="32117090" w14:textId="77777777" w:rsidR="0002065A" w:rsidRDefault="0002065A" w:rsidP="009F5C75">
            <w:r>
              <w:t>02:50</w:t>
            </w:r>
          </w:p>
        </w:tc>
        <w:tc>
          <w:tcPr>
            <w:tcW w:w="0" w:type="dxa"/>
          </w:tcPr>
          <w:p w14:paraId="6218092B" w14:textId="77777777" w:rsidR="0002065A" w:rsidRDefault="0002065A" w:rsidP="009F5C75">
            <w:r>
              <w:t>Aircraft 2</w:t>
            </w:r>
          </w:p>
        </w:tc>
        <w:tc>
          <w:tcPr>
            <w:tcW w:w="2976" w:type="dxa"/>
          </w:tcPr>
          <w:p w14:paraId="4F24B40D" w14:textId="77777777" w:rsidR="0002065A" w:rsidRDefault="0002065A" w:rsidP="009F5C75">
            <w:r>
              <w:t>Left heading two one zero we have the traffic [Aircraft 2]</w:t>
            </w:r>
          </w:p>
        </w:tc>
        <w:tc>
          <w:tcPr>
            <w:tcW w:w="3351" w:type="dxa"/>
          </w:tcPr>
          <w:p w14:paraId="4E1C331C" w14:textId="77777777" w:rsidR="0002065A" w:rsidRDefault="0002065A" w:rsidP="009F5C75">
            <w:r>
              <w:t>Separation is 2.5Nm. Aircraft 1 at FL88.</w:t>
            </w:r>
          </w:p>
          <w:p w14:paraId="2AE19197" w14:textId="77777777" w:rsidR="0002065A" w:rsidRDefault="0002065A" w:rsidP="009F5C75">
            <w:r>
              <w:t>This is the first response from either aircraft since 02:29</w:t>
            </w:r>
          </w:p>
        </w:tc>
      </w:tr>
      <w:tr w:rsidR="0002065A" w14:paraId="4551909B" w14:textId="77777777" w:rsidTr="009F5C75">
        <w:tc>
          <w:tcPr>
            <w:tcW w:w="0" w:type="dxa"/>
          </w:tcPr>
          <w:p w14:paraId="197D554F" w14:textId="77777777" w:rsidR="0002065A" w:rsidRDefault="0002065A" w:rsidP="009F5C75">
            <w:r>
              <w:t>02:52</w:t>
            </w:r>
          </w:p>
        </w:tc>
        <w:tc>
          <w:tcPr>
            <w:tcW w:w="0" w:type="dxa"/>
          </w:tcPr>
          <w:p w14:paraId="783E7ECE" w14:textId="77777777" w:rsidR="0002065A" w:rsidRDefault="0002065A" w:rsidP="009F5C75">
            <w:r>
              <w:t>ATC</w:t>
            </w:r>
          </w:p>
        </w:tc>
        <w:tc>
          <w:tcPr>
            <w:tcW w:w="2976" w:type="dxa"/>
          </w:tcPr>
          <w:p w14:paraId="10938D24" w14:textId="77777777" w:rsidR="0002065A" w:rsidRDefault="0002065A" w:rsidP="009F5C75">
            <w:r>
              <w:t>[Aircraft 1] turn left heading zero five zero degrees avoiding action</w:t>
            </w:r>
          </w:p>
        </w:tc>
        <w:tc>
          <w:tcPr>
            <w:tcW w:w="3351" w:type="dxa"/>
          </w:tcPr>
          <w:p w14:paraId="079A4B90" w14:textId="77777777" w:rsidR="0002065A" w:rsidRDefault="0002065A" w:rsidP="009F5C75">
            <w:r>
              <w:t>Separation is 2.0Nm and Aircraft 1 has begun a left turn and is now on 124 degrees at FL89 whilst Aircraft 2 has descended to FL88 (the aircraft have crossed in the vertical dimension).</w:t>
            </w:r>
          </w:p>
        </w:tc>
      </w:tr>
      <w:tr w:rsidR="0002065A" w14:paraId="5C7252C1" w14:textId="77777777" w:rsidTr="009F5C75">
        <w:tc>
          <w:tcPr>
            <w:tcW w:w="0" w:type="dxa"/>
          </w:tcPr>
          <w:p w14:paraId="6525541C" w14:textId="77777777" w:rsidR="0002065A" w:rsidRDefault="0002065A" w:rsidP="009F5C75">
            <w:r>
              <w:t>02:56</w:t>
            </w:r>
          </w:p>
        </w:tc>
        <w:tc>
          <w:tcPr>
            <w:tcW w:w="0" w:type="dxa"/>
          </w:tcPr>
          <w:p w14:paraId="6418B326" w14:textId="77777777" w:rsidR="0002065A" w:rsidRDefault="0002065A" w:rsidP="009F5C75">
            <w:r>
              <w:t>Aircraft 1</w:t>
            </w:r>
          </w:p>
        </w:tc>
        <w:tc>
          <w:tcPr>
            <w:tcW w:w="2976" w:type="dxa"/>
          </w:tcPr>
          <w:p w14:paraId="229DB81C" w14:textId="77777777" w:rsidR="0002065A" w:rsidRDefault="0002065A" w:rsidP="009F5C75">
            <w:r>
              <w:t>[Aircraft 1]</w:t>
            </w:r>
          </w:p>
        </w:tc>
        <w:tc>
          <w:tcPr>
            <w:tcW w:w="3351" w:type="dxa"/>
          </w:tcPr>
          <w:p w14:paraId="17ACD4F4" w14:textId="77777777" w:rsidR="0002065A" w:rsidRDefault="0002065A" w:rsidP="009F5C75">
            <w:r>
              <w:t xml:space="preserve">Aircraft 2 has begun its left-hand turn. STCA reduces the severity of the alert to low as the aircraft begin to turn parallel to each other at 1.7Nm separation but now with 500ft vertical separation as Aircraft 1 reaches FL91 and Aircraft 2 descends to FL86. This is </w:t>
            </w:r>
            <w:r>
              <w:lastRenderedPageBreak/>
              <w:t>a clipped response but indicates that Aircraft 1 has heard the instruction.</w:t>
            </w:r>
          </w:p>
        </w:tc>
      </w:tr>
      <w:tr w:rsidR="0002065A" w14:paraId="2B3BDD7F" w14:textId="77777777" w:rsidTr="009F5C75">
        <w:tc>
          <w:tcPr>
            <w:tcW w:w="0" w:type="dxa"/>
          </w:tcPr>
          <w:p w14:paraId="28DDA635" w14:textId="77777777" w:rsidR="0002065A" w:rsidRDefault="0002065A" w:rsidP="009F5C75">
            <w:r>
              <w:lastRenderedPageBreak/>
              <w:t>03:07</w:t>
            </w:r>
          </w:p>
        </w:tc>
        <w:tc>
          <w:tcPr>
            <w:tcW w:w="0" w:type="dxa"/>
          </w:tcPr>
          <w:p w14:paraId="5A3E0EE7" w14:textId="77777777" w:rsidR="0002065A" w:rsidRDefault="0002065A" w:rsidP="009F5C75">
            <w:r>
              <w:t>Aircraft 1</w:t>
            </w:r>
          </w:p>
        </w:tc>
        <w:tc>
          <w:tcPr>
            <w:tcW w:w="2976" w:type="dxa"/>
          </w:tcPr>
          <w:p w14:paraId="19CE90FB" w14:textId="77777777" w:rsidR="0002065A" w:rsidRDefault="0002065A" w:rsidP="009F5C75">
            <w:r>
              <w:t>[Aircraft 1] TCAS RA</w:t>
            </w:r>
          </w:p>
        </w:tc>
        <w:tc>
          <w:tcPr>
            <w:tcW w:w="3351" w:type="dxa"/>
          </w:tcPr>
          <w:p w14:paraId="249CB797" w14:textId="77777777" w:rsidR="0002065A" w:rsidRDefault="0002065A" w:rsidP="009F5C75">
            <w:r>
              <w:t>Aircraft 1 has reached FL93. Aircraft 2 is at FL84 and separation has increased to 1.9Nm. It is clear that Aircraft 1 has responded to a TCAS Climb RA and this is probably the first opportunity to report this to the controller.</w:t>
            </w:r>
          </w:p>
        </w:tc>
      </w:tr>
      <w:tr w:rsidR="0002065A" w14:paraId="4442B803" w14:textId="77777777" w:rsidTr="009F5C75">
        <w:tc>
          <w:tcPr>
            <w:tcW w:w="0" w:type="dxa"/>
          </w:tcPr>
          <w:p w14:paraId="32AD091C" w14:textId="77777777" w:rsidR="0002065A" w:rsidRDefault="0002065A" w:rsidP="009F5C75">
            <w:r>
              <w:t>03:11</w:t>
            </w:r>
          </w:p>
        </w:tc>
        <w:tc>
          <w:tcPr>
            <w:tcW w:w="0" w:type="dxa"/>
          </w:tcPr>
          <w:p w14:paraId="334344F3" w14:textId="77777777" w:rsidR="0002065A" w:rsidRDefault="0002065A" w:rsidP="009F5C75">
            <w:r>
              <w:t>ATC</w:t>
            </w:r>
          </w:p>
        </w:tc>
        <w:tc>
          <w:tcPr>
            <w:tcW w:w="2976" w:type="dxa"/>
          </w:tcPr>
          <w:p w14:paraId="36B8E696" w14:textId="77777777" w:rsidR="0002065A" w:rsidRDefault="0002065A" w:rsidP="009F5C75">
            <w:r>
              <w:t>Roger</w:t>
            </w:r>
          </w:p>
        </w:tc>
        <w:tc>
          <w:tcPr>
            <w:tcW w:w="3351" w:type="dxa"/>
          </w:tcPr>
          <w:p w14:paraId="6E72C6D4" w14:textId="77777777" w:rsidR="0002065A" w:rsidRDefault="0002065A" w:rsidP="009F5C75">
            <w:r>
              <w:t>Minimum separation has been restored as the aircraft are 2.4Nm and 1100ft apart.</w:t>
            </w:r>
          </w:p>
        </w:tc>
      </w:tr>
    </w:tbl>
    <w:p w14:paraId="7E664EA4" w14:textId="77777777" w:rsidR="0002065A" w:rsidRPr="00E46918" w:rsidRDefault="0002065A" w:rsidP="00AA4086"/>
    <w:p w14:paraId="139DDD4C" w14:textId="33E11F3A" w:rsidR="000F6D1A" w:rsidRDefault="000F6D1A" w:rsidP="00AA4086">
      <w:pPr>
        <w:pStyle w:val="Heading1"/>
        <w:numPr>
          <w:ilvl w:val="0"/>
          <w:numId w:val="0"/>
        </w:numPr>
        <w:ind w:left="432" w:hanging="432"/>
      </w:pPr>
      <w:r>
        <w:t>Appendix 3: Summary of Adaptation Model Factors</w:t>
      </w:r>
    </w:p>
    <w:p w14:paraId="33BEC55B" w14:textId="77777777" w:rsidR="000F6D1A" w:rsidRPr="000F6D1A" w:rsidRDefault="000F6D1A" w:rsidP="000F6D1A"/>
    <w:p w14:paraId="4B5857D3" w14:textId="2EBC2A49" w:rsidR="00C75CF3" w:rsidRPr="000F6D1A" w:rsidRDefault="00C75CF3" w:rsidP="00AA4086">
      <w:r w:rsidRPr="00AA4086">
        <w:rPr>
          <w:highlight w:val="yellow"/>
        </w:rPr>
        <w:t>Insert table here</w:t>
      </w:r>
      <w:r w:rsidR="00056F8D" w:rsidRPr="00AA4086">
        <w:rPr>
          <w:highlight w:val="yellow"/>
        </w:rPr>
        <w:t xml:space="preserve"> if needed.</w:t>
      </w:r>
    </w:p>
    <w:p w14:paraId="11511877" w14:textId="03775253" w:rsidR="00552C67" w:rsidRDefault="00552C67" w:rsidP="00AA4086">
      <w:pPr>
        <w:pStyle w:val="Heading1"/>
        <w:numPr>
          <w:ilvl w:val="0"/>
          <w:numId w:val="0"/>
        </w:numPr>
        <w:ind w:left="432" w:hanging="432"/>
      </w:pPr>
      <w:r>
        <w:t>References</w:t>
      </w:r>
    </w:p>
    <w:p w14:paraId="474637DD" w14:textId="6E00548D" w:rsidR="00124E6C" w:rsidRPr="00124E6C" w:rsidRDefault="00C35DAA" w:rsidP="00124E6C">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124E6C" w:rsidRPr="00124E6C">
        <w:rPr>
          <w:rFonts w:ascii="Calibri" w:hAnsi="Calibri" w:cs="Calibri"/>
          <w:noProof/>
          <w:szCs w:val="24"/>
        </w:rPr>
        <w:t xml:space="preserve">Amalberti, R. (2001). The paradoxes of almost totally safe transportation systems. </w:t>
      </w:r>
      <w:r w:rsidR="00124E6C" w:rsidRPr="00124E6C">
        <w:rPr>
          <w:rFonts w:ascii="Calibri" w:hAnsi="Calibri" w:cs="Calibri"/>
          <w:i/>
          <w:iCs/>
          <w:noProof/>
          <w:szCs w:val="24"/>
        </w:rPr>
        <w:t>Safety Science</w:t>
      </w:r>
      <w:r w:rsidR="00124E6C" w:rsidRPr="00124E6C">
        <w:rPr>
          <w:rFonts w:ascii="Calibri" w:hAnsi="Calibri" w:cs="Calibri"/>
          <w:noProof/>
          <w:szCs w:val="24"/>
        </w:rPr>
        <w:t xml:space="preserve">, </w:t>
      </w:r>
      <w:r w:rsidR="00124E6C" w:rsidRPr="00124E6C">
        <w:rPr>
          <w:rFonts w:ascii="Calibri" w:hAnsi="Calibri" w:cs="Calibri"/>
          <w:i/>
          <w:iCs/>
          <w:noProof/>
          <w:szCs w:val="24"/>
        </w:rPr>
        <w:t>37</w:t>
      </w:r>
      <w:r w:rsidR="00124E6C" w:rsidRPr="00124E6C">
        <w:rPr>
          <w:rFonts w:ascii="Calibri" w:hAnsi="Calibri" w:cs="Calibri"/>
          <w:noProof/>
          <w:szCs w:val="24"/>
        </w:rPr>
        <w:t>(2–3), 109–126. https://doi.org/10.1016/S0925-7535(00)00045-X</w:t>
      </w:r>
    </w:p>
    <w:p w14:paraId="6BD9EFF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Ashby, W. R. (1956). Cybernetics and Requisite Variety. </w:t>
      </w:r>
      <w:r w:rsidRPr="00124E6C">
        <w:rPr>
          <w:rFonts w:ascii="Calibri" w:hAnsi="Calibri" w:cs="Calibri"/>
          <w:i/>
          <w:iCs/>
          <w:noProof/>
          <w:szCs w:val="24"/>
        </w:rPr>
        <w:t>An Introduction to Cybernetics</w:t>
      </w:r>
      <w:r w:rsidRPr="00124E6C">
        <w:rPr>
          <w:rFonts w:ascii="Calibri" w:hAnsi="Calibri" w:cs="Calibri"/>
          <w:noProof/>
          <w:szCs w:val="24"/>
        </w:rPr>
        <w:t>.</w:t>
      </w:r>
    </w:p>
    <w:p w14:paraId="22D829B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Bagnara, S., Parlangeli, O., &amp; Tartaglia, R. (2010). Are hospitals becoming high reliability organizations?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41</w:t>
      </w:r>
      <w:r w:rsidRPr="00124E6C">
        <w:rPr>
          <w:rFonts w:ascii="Calibri" w:hAnsi="Calibri" w:cs="Calibri"/>
          <w:noProof/>
          <w:szCs w:val="24"/>
        </w:rPr>
        <w:t>(5), 713–718. https://doi.org/10.1016/j.apergo.2009.12.009</w:t>
      </w:r>
    </w:p>
    <w:p w14:paraId="59C5B197"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Borys, D., Else, D., &amp; Leggett, S. (2009). The fifth age of safety: The adaptive age. </w:t>
      </w:r>
      <w:r w:rsidRPr="00124E6C">
        <w:rPr>
          <w:rFonts w:ascii="Calibri" w:hAnsi="Calibri" w:cs="Calibri"/>
          <w:i/>
          <w:iCs/>
          <w:noProof/>
          <w:szCs w:val="24"/>
        </w:rPr>
        <w:t>Journal of Health Services Research and Policy</w:t>
      </w:r>
      <w:r w:rsidRPr="00124E6C">
        <w:rPr>
          <w:rFonts w:ascii="Calibri" w:hAnsi="Calibri" w:cs="Calibri"/>
          <w:noProof/>
          <w:szCs w:val="24"/>
        </w:rPr>
        <w:t xml:space="preserve">, </w:t>
      </w:r>
      <w:r w:rsidRPr="00124E6C">
        <w:rPr>
          <w:rFonts w:ascii="Calibri" w:hAnsi="Calibri" w:cs="Calibri"/>
          <w:i/>
          <w:iCs/>
          <w:noProof/>
          <w:szCs w:val="24"/>
        </w:rPr>
        <w:t>1</w:t>
      </w:r>
      <w:r w:rsidRPr="00124E6C">
        <w:rPr>
          <w:rFonts w:ascii="Calibri" w:hAnsi="Calibri" w:cs="Calibri"/>
          <w:noProof/>
          <w:szCs w:val="24"/>
        </w:rPr>
        <w:t>(1), 19–27.</w:t>
      </w:r>
    </w:p>
    <w:p w14:paraId="103AD2B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Brooker, P. (2008). The Uberlingen accident: Macro-level safety lessons.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46</w:t>
      </w:r>
      <w:r w:rsidRPr="00124E6C">
        <w:rPr>
          <w:rFonts w:ascii="Calibri" w:hAnsi="Calibri" w:cs="Calibri"/>
          <w:noProof/>
          <w:szCs w:val="24"/>
        </w:rPr>
        <w:t>(10), 1483–1508. https://doi.org/10.1016/j.ssci.2007.10.001</w:t>
      </w:r>
    </w:p>
    <w:p w14:paraId="3BB25653"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CAA. (2011). </w:t>
      </w:r>
      <w:r w:rsidRPr="00124E6C">
        <w:rPr>
          <w:rFonts w:ascii="Calibri" w:hAnsi="Calibri" w:cs="Calibri"/>
          <w:i/>
          <w:iCs/>
          <w:noProof/>
          <w:szCs w:val="24"/>
        </w:rPr>
        <w:t>CAA Paper 2011/03: CAA “Significant Seven” Task Force Reports</w:t>
      </w:r>
      <w:r w:rsidRPr="00124E6C">
        <w:rPr>
          <w:rFonts w:ascii="Calibri" w:hAnsi="Calibri" w:cs="Calibri"/>
          <w:noProof/>
          <w:szCs w:val="24"/>
        </w:rPr>
        <w:t>. Retrieved from https://publicapps.caa.co.uk/docs/33/2011_03.pdf</w:t>
      </w:r>
    </w:p>
    <w:p w14:paraId="43A68F8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CAA. (2014). Safety Notice SN–2014/004 Level Busts: Hazards and Defences. Retrieved January 6, 2020, from https://publicapps.caa.co.uk/docs/33/SafetyNotice2014004.pdf</w:t>
      </w:r>
    </w:p>
    <w:p w14:paraId="67DE3FE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CAA &amp; NATS. (2014). CAP 1186 Level Busts - Information for Pilots and Controllers. Retrieved January 6, 2020, from http://publicapps.caa.co.uk/docs/33/CAP 1186 Level Bust leaflet.pdf</w:t>
      </w:r>
    </w:p>
    <w:p w14:paraId="5445A04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Carvalho, P. V. R. de, De Souza, A. P., &amp; Gomes, J. O. (2012). A computerized system to monitor resilience indicators in organizations. </w:t>
      </w:r>
      <w:r w:rsidRPr="00124E6C">
        <w:rPr>
          <w:rFonts w:ascii="Calibri" w:hAnsi="Calibri" w:cs="Calibri"/>
          <w:i/>
          <w:iCs/>
          <w:noProof/>
          <w:szCs w:val="24"/>
        </w:rPr>
        <w:t>Work</w:t>
      </w:r>
      <w:r w:rsidRPr="00124E6C">
        <w:rPr>
          <w:rFonts w:ascii="Calibri" w:hAnsi="Calibri" w:cs="Calibri"/>
          <w:noProof/>
          <w:szCs w:val="24"/>
        </w:rPr>
        <w:t xml:space="preserve">, </w:t>
      </w:r>
      <w:r w:rsidRPr="00124E6C">
        <w:rPr>
          <w:rFonts w:ascii="Calibri" w:hAnsi="Calibri" w:cs="Calibri"/>
          <w:i/>
          <w:iCs/>
          <w:noProof/>
          <w:szCs w:val="24"/>
        </w:rPr>
        <w:t>41</w:t>
      </w:r>
      <w:r w:rsidRPr="00124E6C">
        <w:rPr>
          <w:rFonts w:ascii="Calibri" w:hAnsi="Calibri" w:cs="Calibri"/>
          <w:noProof/>
          <w:szCs w:val="24"/>
        </w:rPr>
        <w:t>(SUPPL.1), 2803–2809. https://doi.org/10.3233/WOR-2012-0527-2803</w:t>
      </w:r>
    </w:p>
    <w:p w14:paraId="0E21F80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Carvalho, P. V. R. de, &amp; Ferreira, B. (2012). Modeling activities in air traffic control systems: Antecedents and consequences of a mid-air collision. </w:t>
      </w:r>
      <w:r w:rsidRPr="00124E6C">
        <w:rPr>
          <w:rFonts w:ascii="Calibri" w:hAnsi="Calibri" w:cs="Calibri"/>
          <w:i/>
          <w:iCs/>
          <w:noProof/>
          <w:szCs w:val="24"/>
        </w:rPr>
        <w:t>Work</w:t>
      </w:r>
      <w:r w:rsidRPr="00124E6C">
        <w:rPr>
          <w:rFonts w:ascii="Calibri" w:hAnsi="Calibri" w:cs="Calibri"/>
          <w:noProof/>
          <w:szCs w:val="24"/>
        </w:rPr>
        <w:t xml:space="preserve">, </w:t>
      </w:r>
      <w:r w:rsidRPr="00124E6C">
        <w:rPr>
          <w:rFonts w:ascii="Calibri" w:hAnsi="Calibri" w:cs="Calibri"/>
          <w:i/>
          <w:iCs/>
          <w:noProof/>
          <w:szCs w:val="24"/>
        </w:rPr>
        <w:t>41</w:t>
      </w:r>
      <w:r w:rsidRPr="00124E6C">
        <w:rPr>
          <w:rFonts w:ascii="Calibri" w:hAnsi="Calibri" w:cs="Calibri"/>
          <w:noProof/>
          <w:szCs w:val="24"/>
        </w:rPr>
        <w:t>(SUPPL.1), 232–239. https://doi.org/10.3233/WOR-2012-0162-232</w:t>
      </w:r>
    </w:p>
    <w:p w14:paraId="48357F5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Carvalho, P. V. R. de, Gomes, J. O., Huber, G. J., &amp; Vidal, M. C. (2009). Normal people working in normal organizations with normal equipment: System safety and cognition in a mid-air </w:t>
      </w:r>
      <w:r w:rsidRPr="00124E6C">
        <w:rPr>
          <w:rFonts w:ascii="Calibri" w:hAnsi="Calibri" w:cs="Calibri"/>
          <w:noProof/>
          <w:szCs w:val="24"/>
        </w:rPr>
        <w:lastRenderedPageBreak/>
        <w:t xml:space="preserve">collision.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40</w:t>
      </w:r>
      <w:r w:rsidRPr="00124E6C">
        <w:rPr>
          <w:rFonts w:ascii="Calibri" w:hAnsi="Calibri" w:cs="Calibri"/>
          <w:noProof/>
          <w:szCs w:val="24"/>
        </w:rPr>
        <w:t>(3), 325–340. https://doi.org/10.1016/j.apergo.2008.11.013</w:t>
      </w:r>
    </w:p>
    <w:p w14:paraId="4762C8B4"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Cedergren, A., Johansson, J., &amp; Hassel, H. (2017). Challenges to critical infrastructure resilience in an institutionally fragmented setting. </w:t>
      </w:r>
      <w:r w:rsidRPr="00124E6C">
        <w:rPr>
          <w:rFonts w:ascii="Calibri" w:hAnsi="Calibri" w:cs="Calibri"/>
          <w:i/>
          <w:iCs/>
          <w:noProof/>
          <w:szCs w:val="24"/>
        </w:rPr>
        <w:t>Safety Science</w:t>
      </w:r>
      <w:r w:rsidRPr="00124E6C">
        <w:rPr>
          <w:rFonts w:ascii="Calibri" w:hAnsi="Calibri" w:cs="Calibri"/>
          <w:noProof/>
          <w:szCs w:val="24"/>
        </w:rPr>
        <w:t>. Centre for Critical Infrastructure Protection Research (CenCIP), Lund University Centre for Risk Assessment and Management (LUCRAM), Lund University, Sweden: Elsevier B.V. https://doi.org/10.1016/j.ssci.2017.12.025</w:t>
      </w:r>
    </w:p>
    <w:p w14:paraId="33BA7FA7"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CGE Risk Management Solutions. (2017). The history of bow-tie. Retrieved February 5, 2020, from https://www.cgerisk.com/knowledgebase/The_history_of_bowtie</w:t>
      </w:r>
    </w:p>
    <w:p w14:paraId="14BFF07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Cornelissen, M., Salmon, P. M., McClure, R., &amp; Stanton, N. A. (2013). Using cognitive work analysis and the strategies analysis diagram to understand variability in road user behaviour at intersections.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56</w:t>
      </w:r>
      <w:r w:rsidRPr="00124E6C">
        <w:rPr>
          <w:rFonts w:ascii="Calibri" w:hAnsi="Calibri" w:cs="Calibri"/>
          <w:noProof/>
          <w:szCs w:val="24"/>
        </w:rPr>
        <w:t>(5), 764–780. https://doi.org/10.1080/00140139.2013.768707</w:t>
      </w:r>
    </w:p>
    <w:p w14:paraId="227944C0"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Crichton, M. (2005). Attitudes to teamwork, leadership, and stress in oil industry drilling teams.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43</w:t>
      </w:r>
      <w:r w:rsidRPr="00124E6C">
        <w:rPr>
          <w:rFonts w:ascii="Calibri" w:hAnsi="Calibri" w:cs="Calibri"/>
          <w:noProof/>
          <w:szCs w:val="24"/>
        </w:rPr>
        <w:t>(9), 679–696. https://doi.org/10.1016/j.ssci.2005.08.020</w:t>
      </w:r>
    </w:p>
    <w:p w14:paraId="214F37B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Dahl, T. (2013). Safety compliance in a highly regulated environment: A case study of workers’ knowledge of rules and procedures within the petroleum industry.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60</w:t>
      </w:r>
      <w:r w:rsidRPr="00124E6C">
        <w:rPr>
          <w:rFonts w:ascii="Calibri" w:hAnsi="Calibri" w:cs="Calibri"/>
          <w:noProof/>
          <w:szCs w:val="24"/>
        </w:rPr>
        <w:t>, 185–195. https://doi.org/10.1016/j.ssci.2013.07.020</w:t>
      </w:r>
    </w:p>
    <w:p w14:paraId="771949A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de Vries, L., &amp; Bligård, L. O. (2019). Visualising safety: The potential for using sociotechnical systems models in prospective safety assessment and design.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111</w:t>
      </w:r>
      <w:r w:rsidRPr="00124E6C">
        <w:rPr>
          <w:rFonts w:ascii="Calibri" w:hAnsi="Calibri" w:cs="Calibri"/>
          <w:noProof/>
          <w:szCs w:val="24"/>
        </w:rPr>
        <w:t>(October 2017), 80–93. https://doi.org/10.1016/j.ssci.2018.09.003</w:t>
      </w:r>
    </w:p>
    <w:p w14:paraId="202ACA1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Debono, D. S., Greenfield, D., Travaglia, J. F., Long, J. C., Black, D., Johnson, J., &amp; Braithwaite, J. (2013). Nurses’ workarounds in acute healthcare settings: A scoping review. </w:t>
      </w:r>
      <w:r w:rsidRPr="00124E6C">
        <w:rPr>
          <w:rFonts w:ascii="Calibri" w:hAnsi="Calibri" w:cs="Calibri"/>
          <w:i/>
          <w:iCs/>
          <w:noProof/>
          <w:szCs w:val="24"/>
        </w:rPr>
        <w:t>BMC Health Services Research</w:t>
      </w:r>
      <w:r w:rsidRPr="00124E6C">
        <w:rPr>
          <w:rFonts w:ascii="Calibri" w:hAnsi="Calibri" w:cs="Calibri"/>
          <w:noProof/>
          <w:szCs w:val="24"/>
        </w:rPr>
        <w:t xml:space="preserve">, </w:t>
      </w:r>
      <w:r w:rsidRPr="00124E6C">
        <w:rPr>
          <w:rFonts w:ascii="Calibri" w:hAnsi="Calibri" w:cs="Calibri"/>
          <w:i/>
          <w:iCs/>
          <w:noProof/>
          <w:szCs w:val="24"/>
        </w:rPr>
        <w:t>13</w:t>
      </w:r>
      <w:r w:rsidRPr="00124E6C">
        <w:rPr>
          <w:rFonts w:ascii="Calibri" w:hAnsi="Calibri" w:cs="Calibri"/>
          <w:noProof/>
          <w:szCs w:val="24"/>
        </w:rPr>
        <w:t>(1). https://doi.org/10.1186/1472-6963-13-175</w:t>
      </w:r>
    </w:p>
    <w:p w14:paraId="24984A3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Dekker, S. W. A. (2003). Failure to adapt or adaptations that fail: Contrasting models on procedures and safety.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34</w:t>
      </w:r>
      <w:r w:rsidRPr="00124E6C">
        <w:rPr>
          <w:rFonts w:ascii="Calibri" w:hAnsi="Calibri" w:cs="Calibri"/>
          <w:noProof/>
          <w:szCs w:val="24"/>
        </w:rPr>
        <w:t>(3), 233–238. https://doi.org/10.1016/S0003-6870(03)00031-0</w:t>
      </w:r>
    </w:p>
    <w:p w14:paraId="0163389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Dekker, S. W. A. (2011). </w:t>
      </w:r>
      <w:r w:rsidRPr="00124E6C">
        <w:rPr>
          <w:rFonts w:ascii="Calibri" w:hAnsi="Calibri" w:cs="Calibri"/>
          <w:i/>
          <w:iCs/>
          <w:noProof/>
          <w:szCs w:val="24"/>
        </w:rPr>
        <w:t>Drift into failure</w:t>
      </w:r>
      <w:r w:rsidRPr="00124E6C">
        <w:rPr>
          <w:rFonts w:ascii="Calibri" w:hAnsi="Calibri" w:cs="Calibri"/>
          <w:noProof/>
          <w:szCs w:val="24"/>
        </w:rPr>
        <w:t xml:space="preserve">. </w:t>
      </w:r>
      <w:r w:rsidRPr="00124E6C">
        <w:rPr>
          <w:rFonts w:ascii="Calibri" w:hAnsi="Calibri" w:cs="Calibri"/>
          <w:i/>
          <w:iCs/>
          <w:noProof/>
          <w:szCs w:val="24"/>
        </w:rPr>
        <w:t>Farnham: Ashgate</w:t>
      </w:r>
      <w:r w:rsidRPr="00124E6C">
        <w:rPr>
          <w:rFonts w:ascii="Calibri" w:hAnsi="Calibri" w:cs="Calibri"/>
          <w:noProof/>
          <w:szCs w:val="24"/>
        </w:rPr>
        <w:t>. Retrieved from https://gowerpublishing.com/pdf/leaflets/Drift-into-Failure-2011.pdf</w:t>
      </w:r>
    </w:p>
    <w:p w14:paraId="567E6C7E"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Dov Zohar. (1980). Safety climate in industrial organizations: Theoretical and applied implications. </w:t>
      </w:r>
      <w:r w:rsidRPr="00124E6C">
        <w:rPr>
          <w:rFonts w:ascii="Calibri" w:hAnsi="Calibri" w:cs="Calibri"/>
          <w:i/>
          <w:iCs/>
          <w:noProof/>
          <w:szCs w:val="24"/>
        </w:rPr>
        <w:t>Journal of Applied Psychology</w:t>
      </w:r>
      <w:r w:rsidRPr="00124E6C">
        <w:rPr>
          <w:rFonts w:ascii="Calibri" w:hAnsi="Calibri" w:cs="Calibri"/>
          <w:noProof/>
          <w:szCs w:val="24"/>
        </w:rPr>
        <w:t xml:space="preserve">, </w:t>
      </w:r>
      <w:r w:rsidRPr="00124E6C">
        <w:rPr>
          <w:rFonts w:ascii="Calibri" w:hAnsi="Calibri" w:cs="Calibri"/>
          <w:i/>
          <w:iCs/>
          <w:noProof/>
          <w:szCs w:val="24"/>
        </w:rPr>
        <w:t>65</w:t>
      </w:r>
      <w:r w:rsidRPr="00124E6C">
        <w:rPr>
          <w:rFonts w:ascii="Calibri" w:hAnsi="Calibri" w:cs="Calibri"/>
          <w:noProof/>
          <w:szCs w:val="24"/>
        </w:rPr>
        <w:t>(1), 96–102. https://doi.org/10.1037/0021-9010.65.1.96</w:t>
      </w:r>
    </w:p>
    <w:p w14:paraId="4B14F8B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EU. Commission Implementing Regulation (EU) No 923/2012, Pub. L. No. (EU) No. 923/2012 (2012). Retrieved from https://eur-lex.europa.eu/legal-content/EN/TXT/PDF/?uri=CELEX:32012R0923&amp;from=EN</w:t>
      </w:r>
    </w:p>
    <w:p w14:paraId="7E973D3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Flin, R., Mearns, K., O’Connor, P., &amp; Bryden, R. (2000). Measuring safety climate: Identifying the common features.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34</w:t>
      </w:r>
      <w:r w:rsidRPr="00124E6C">
        <w:rPr>
          <w:rFonts w:ascii="Calibri" w:hAnsi="Calibri" w:cs="Calibri"/>
          <w:noProof/>
          <w:szCs w:val="24"/>
        </w:rPr>
        <w:t>(1–3), 177–192. https://doi.org/10.1016/S0925-7535(00)00012-6</w:t>
      </w:r>
    </w:p>
    <w:p w14:paraId="0B14E0B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Foster, C. J. (2015). Applying success-based assurance techniques to the safety of air traffic control. </w:t>
      </w:r>
      <w:r w:rsidRPr="00124E6C">
        <w:rPr>
          <w:rFonts w:ascii="Calibri" w:hAnsi="Calibri" w:cs="Calibri"/>
          <w:i/>
          <w:iCs/>
          <w:noProof/>
          <w:szCs w:val="24"/>
        </w:rPr>
        <w:t>10th IET System Safety and Cyber-Security Conference 2015</w:t>
      </w:r>
      <w:r w:rsidRPr="00124E6C">
        <w:rPr>
          <w:rFonts w:ascii="Calibri" w:hAnsi="Calibri" w:cs="Calibri"/>
          <w:noProof/>
          <w:szCs w:val="24"/>
        </w:rPr>
        <w:t>, 6 .-6 . https://doi.org/10.1049/cp.2015.0290</w:t>
      </w:r>
    </w:p>
    <w:p w14:paraId="3AFDB60E"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Foster, C. J., Plant, K. L., &amp; Stanton, N. A. (2019). Adaptation as a source of safety in complex socio-technical systems: A literature review and model development.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118</w:t>
      </w:r>
      <w:r w:rsidRPr="00124E6C">
        <w:rPr>
          <w:rFonts w:ascii="Calibri" w:hAnsi="Calibri" w:cs="Calibri"/>
          <w:noProof/>
          <w:szCs w:val="24"/>
        </w:rPr>
        <w:t>(May), 617–631. https://doi.org/10.1016/j.ssci.2019.05.035</w:t>
      </w:r>
    </w:p>
    <w:p w14:paraId="323E0E4E"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Gaillard, A. W. K. (1993). Comparing the concepts of mental load and stress.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36</w:t>
      </w:r>
      <w:r w:rsidRPr="00124E6C">
        <w:rPr>
          <w:rFonts w:ascii="Calibri" w:hAnsi="Calibri" w:cs="Calibri"/>
          <w:noProof/>
          <w:szCs w:val="24"/>
        </w:rPr>
        <w:t>(9), 991–1005. https://doi.org/10.1080/00140139308967972</w:t>
      </w:r>
    </w:p>
    <w:p w14:paraId="11B78A4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lastRenderedPageBreak/>
        <w:t xml:space="preserve">Gomes, J. O., Huber, G. J., Borges, M. R. S., &amp; De Carvalho, P. V. R. (2015). Ergonomics, safety, and resilience in the helicopter offshore transportation system of Campos Basin. </w:t>
      </w:r>
      <w:r w:rsidRPr="00124E6C">
        <w:rPr>
          <w:rFonts w:ascii="Calibri" w:hAnsi="Calibri" w:cs="Calibri"/>
          <w:i/>
          <w:iCs/>
          <w:noProof/>
          <w:szCs w:val="24"/>
        </w:rPr>
        <w:t>Work</w:t>
      </w:r>
      <w:r w:rsidRPr="00124E6C">
        <w:rPr>
          <w:rFonts w:ascii="Calibri" w:hAnsi="Calibri" w:cs="Calibri"/>
          <w:noProof/>
          <w:szCs w:val="24"/>
        </w:rPr>
        <w:t xml:space="preserve">, </w:t>
      </w:r>
      <w:r w:rsidRPr="00124E6C">
        <w:rPr>
          <w:rFonts w:ascii="Calibri" w:hAnsi="Calibri" w:cs="Calibri"/>
          <w:i/>
          <w:iCs/>
          <w:noProof/>
          <w:szCs w:val="24"/>
        </w:rPr>
        <w:t>51</w:t>
      </w:r>
      <w:r w:rsidRPr="00124E6C">
        <w:rPr>
          <w:rFonts w:ascii="Calibri" w:hAnsi="Calibri" w:cs="Calibri"/>
          <w:noProof/>
          <w:szCs w:val="24"/>
        </w:rPr>
        <w:t>(3), 513–535. https://doi.org/10.3233/WOR-152021</w:t>
      </w:r>
    </w:p>
    <w:p w14:paraId="494155C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Grant, E., Salmon, P. M., Stevens, N. J., Goode, N., &amp; Read, G. J. (2018). Back to the future: What do accident causation models tell us about accident prediction? </w:t>
      </w:r>
      <w:r w:rsidRPr="00124E6C">
        <w:rPr>
          <w:rFonts w:ascii="Calibri" w:hAnsi="Calibri" w:cs="Calibri"/>
          <w:i/>
          <w:iCs/>
          <w:noProof/>
          <w:szCs w:val="24"/>
        </w:rPr>
        <w:t>Safety Science</w:t>
      </w:r>
      <w:r w:rsidRPr="00124E6C">
        <w:rPr>
          <w:rFonts w:ascii="Calibri" w:hAnsi="Calibri" w:cs="Calibri"/>
          <w:noProof/>
          <w:szCs w:val="24"/>
        </w:rPr>
        <w:t>. https://doi.org/10.1016/j.ssci.2017.12.018</w:t>
      </w:r>
    </w:p>
    <w:p w14:paraId="6A84C12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Grant, S., Checkland, K., Bowie, P., &amp; Guthrie, B. (2017). The role of informal dimensions of safety in high-volume organisational routines: An ethnographic study of test results handling in UK general practice. </w:t>
      </w:r>
      <w:r w:rsidRPr="00124E6C">
        <w:rPr>
          <w:rFonts w:ascii="Calibri" w:hAnsi="Calibri" w:cs="Calibri"/>
          <w:i/>
          <w:iCs/>
          <w:noProof/>
          <w:szCs w:val="24"/>
        </w:rPr>
        <w:t>Implementation Science</w:t>
      </w:r>
      <w:r w:rsidRPr="00124E6C">
        <w:rPr>
          <w:rFonts w:ascii="Calibri" w:hAnsi="Calibri" w:cs="Calibri"/>
          <w:noProof/>
          <w:szCs w:val="24"/>
        </w:rPr>
        <w:t xml:space="preserve">, </w:t>
      </w:r>
      <w:r w:rsidRPr="00124E6C">
        <w:rPr>
          <w:rFonts w:ascii="Calibri" w:hAnsi="Calibri" w:cs="Calibri"/>
          <w:i/>
          <w:iCs/>
          <w:noProof/>
          <w:szCs w:val="24"/>
        </w:rPr>
        <w:t>12</w:t>
      </w:r>
      <w:r w:rsidRPr="00124E6C">
        <w:rPr>
          <w:rFonts w:ascii="Calibri" w:hAnsi="Calibri" w:cs="Calibri"/>
          <w:noProof/>
          <w:szCs w:val="24"/>
        </w:rPr>
        <w:t>(1). https://doi.org/10.1186/s13012-017-0586-8</w:t>
      </w:r>
    </w:p>
    <w:p w14:paraId="01F2094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Hale, A., &amp; Borys, D. (2013a). Working to rule, or working safely? Part 1: A state of the art review.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55</w:t>
      </w:r>
      <w:r w:rsidRPr="00124E6C">
        <w:rPr>
          <w:rFonts w:ascii="Calibri" w:hAnsi="Calibri" w:cs="Calibri"/>
          <w:noProof/>
          <w:szCs w:val="24"/>
        </w:rPr>
        <w:t>, 207–221. https://doi.org/10.1016/j.ssci.2012.05.011</w:t>
      </w:r>
    </w:p>
    <w:p w14:paraId="3D5A86B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Hale, A., &amp; Borys, D. (2013b). Working to rule or working safely? Part 2: The management of safety rules and procedures.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55</w:t>
      </w:r>
      <w:r w:rsidRPr="00124E6C">
        <w:rPr>
          <w:rFonts w:ascii="Calibri" w:hAnsi="Calibri" w:cs="Calibri"/>
          <w:noProof/>
          <w:szCs w:val="24"/>
        </w:rPr>
        <w:t>, 222–231. https://doi.org/10.1016/j.ssci.2012.05.013</w:t>
      </w:r>
    </w:p>
    <w:p w14:paraId="54EDF9F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Harris, D., &amp; Stanton, N. A. (2010). Aviation as a system of systems: Preface to the special issue of human factors in aviation.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53</w:t>
      </w:r>
      <w:r w:rsidRPr="00124E6C">
        <w:rPr>
          <w:rFonts w:ascii="Calibri" w:hAnsi="Calibri" w:cs="Calibri"/>
          <w:noProof/>
          <w:szCs w:val="24"/>
        </w:rPr>
        <w:t>(2), 145–148. https://doi.org/10.1080/00140130903521587</w:t>
      </w:r>
    </w:p>
    <w:p w14:paraId="489C268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Heathrow Airport. (2018). </w:t>
      </w:r>
      <w:r w:rsidRPr="00124E6C">
        <w:rPr>
          <w:rFonts w:ascii="Calibri" w:hAnsi="Calibri" w:cs="Calibri"/>
          <w:i/>
          <w:iCs/>
          <w:noProof/>
          <w:szCs w:val="24"/>
        </w:rPr>
        <w:t>Airspace and Noise Performance - Annual Report 2018</w:t>
      </w:r>
      <w:r w:rsidRPr="00124E6C">
        <w:rPr>
          <w:rFonts w:ascii="Calibri" w:hAnsi="Calibri" w:cs="Calibri"/>
          <w:noProof/>
          <w:szCs w:val="24"/>
        </w:rPr>
        <w:t>. Retrieved from https://www.heathrow.com/content/dam/heathrow/web/common/documents/company/local-community/noise/reports-and-statistics/reports/airspace-and-noise-performance-reports/annual-reports/LHR-ANP-AR2018-approved(online).pdf</w:t>
      </w:r>
    </w:p>
    <w:p w14:paraId="297F6ED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Hobbs, A., &amp; Williamson, A. (2003). Associations between errors and contributing factors in aircraft maintenance. </w:t>
      </w:r>
      <w:r w:rsidRPr="00124E6C">
        <w:rPr>
          <w:rFonts w:ascii="Calibri" w:hAnsi="Calibri" w:cs="Calibri"/>
          <w:i/>
          <w:iCs/>
          <w:noProof/>
          <w:szCs w:val="24"/>
        </w:rPr>
        <w:t>Human Factors</w:t>
      </w:r>
      <w:r w:rsidRPr="00124E6C">
        <w:rPr>
          <w:rFonts w:ascii="Calibri" w:hAnsi="Calibri" w:cs="Calibri"/>
          <w:noProof/>
          <w:szCs w:val="24"/>
        </w:rPr>
        <w:t xml:space="preserve">, </w:t>
      </w:r>
      <w:r w:rsidRPr="00124E6C">
        <w:rPr>
          <w:rFonts w:ascii="Calibri" w:hAnsi="Calibri" w:cs="Calibri"/>
          <w:i/>
          <w:iCs/>
          <w:noProof/>
          <w:szCs w:val="24"/>
        </w:rPr>
        <w:t>45</w:t>
      </w:r>
      <w:r w:rsidRPr="00124E6C">
        <w:rPr>
          <w:rFonts w:ascii="Calibri" w:hAnsi="Calibri" w:cs="Calibri"/>
          <w:noProof/>
          <w:szCs w:val="24"/>
        </w:rPr>
        <w:t>(2), 186–201. https://doi.org/10.1518/hfes.45.2.186.27244</w:t>
      </w:r>
    </w:p>
    <w:p w14:paraId="18CC583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Holden, R. J., Carayon, P., Gurses, A. P., Hoonakker, P., Hundt, A. S., Ozok, A. A., &amp; Rivera-Rodriguez, A. J. (2013). SEIPS 2.0: a human factors framework for studying and improving the work of healthcare professionals and patients.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56</w:t>
      </w:r>
      <w:r w:rsidRPr="00124E6C">
        <w:rPr>
          <w:rFonts w:ascii="Calibri" w:hAnsi="Calibri" w:cs="Calibri"/>
          <w:noProof/>
          <w:szCs w:val="24"/>
        </w:rPr>
        <w:t>(11), 1669–1686. https://doi.org/10.1080/00140139.2013.838643</w:t>
      </w:r>
    </w:p>
    <w:p w14:paraId="72603613"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Holling, C. S. (1973). Resilience and Stability of Ecological Systems. </w:t>
      </w:r>
      <w:r w:rsidRPr="00124E6C">
        <w:rPr>
          <w:rFonts w:ascii="Calibri" w:hAnsi="Calibri" w:cs="Calibri"/>
          <w:i/>
          <w:iCs/>
          <w:noProof/>
          <w:szCs w:val="24"/>
        </w:rPr>
        <w:t>Annual Review of Ecology and Systematics</w:t>
      </w:r>
      <w:r w:rsidRPr="00124E6C">
        <w:rPr>
          <w:rFonts w:ascii="Calibri" w:hAnsi="Calibri" w:cs="Calibri"/>
          <w:noProof/>
          <w:szCs w:val="24"/>
        </w:rPr>
        <w:t xml:space="preserve">, </w:t>
      </w:r>
      <w:r w:rsidRPr="00124E6C">
        <w:rPr>
          <w:rFonts w:ascii="Calibri" w:hAnsi="Calibri" w:cs="Calibri"/>
          <w:i/>
          <w:iCs/>
          <w:noProof/>
          <w:szCs w:val="24"/>
        </w:rPr>
        <w:t>4</w:t>
      </w:r>
      <w:r w:rsidRPr="00124E6C">
        <w:rPr>
          <w:rFonts w:ascii="Calibri" w:hAnsi="Calibri" w:cs="Calibri"/>
          <w:noProof/>
          <w:szCs w:val="24"/>
        </w:rPr>
        <w:t>(1), 1–23. https://doi.org/10.1146/annurev.es.04.110173.000245</w:t>
      </w:r>
    </w:p>
    <w:p w14:paraId="700774C7"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Hollnagel, E. (2009). The ETTO Principle--Efficiency-Thoroughness Trade-Off.</w:t>
      </w:r>
    </w:p>
    <w:p w14:paraId="6917FC7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Hollnagel, E. (2014). </w:t>
      </w:r>
      <w:r w:rsidRPr="00124E6C">
        <w:rPr>
          <w:rFonts w:ascii="Calibri" w:hAnsi="Calibri" w:cs="Calibri"/>
          <w:i/>
          <w:iCs/>
          <w:noProof/>
          <w:szCs w:val="24"/>
        </w:rPr>
        <w:t>Safety-I and safety-II: The past and future of safety management</w:t>
      </w:r>
      <w:r w:rsidRPr="00124E6C">
        <w:rPr>
          <w:rFonts w:ascii="Calibri" w:hAnsi="Calibri" w:cs="Calibri"/>
          <w:noProof/>
          <w:szCs w:val="24"/>
        </w:rPr>
        <w:t>. Ashgate Publishing Ltd.</w:t>
      </w:r>
    </w:p>
    <w:p w14:paraId="583E2D8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Huber, S., van Wijgerden, I., de Witt, A., &amp; Dekker, S. W. A. (2009). Learning from organizational incidents: Resilience engineering for high-risk process environments. </w:t>
      </w:r>
      <w:r w:rsidRPr="00124E6C">
        <w:rPr>
          <w:rFonts w:ascii="Calibri" w:hAnsi="Calibri" w:cs="Calibri"/>
          <w:i/>
          <w:iCs/>
          <w:noProof/>
          <w:szCs w:val="24"/>
        </w:rPr>
        <w:t>Process Safety Progress</w:t>
      </w:r>
      <w:r w:rsidRPr="00124E6C">
        <w:rPr>
          <w:rFonts w:ascii="Calibri" w:hAnsi="Calibri" w:cs="Calibri"/>
          <w:noProof/>
          <w:szCs w:val="24"/>
        </w:rPr>
        <w:t xml:space="preserve">, </w:t>
      </w:r>
      <w:r w:rsidRPr="00124E6C">
        <w:rPr>
          <w:rFonts w:ascii="Calibri" w:hAnsi="Calibri" w:cs="Calibri"/>
          <w:i/>
          <w:iCs/>
          <w:noProof/>
          <w:szCs w:val="24"/>
        </w:rPr>
        <w:t>28</w:t>
      </w:r>
      <w:r w:rsidRPr="00124E6C">
        <w:rPr>
          <w:rFonts w:ascii="Calibri" w:hAnsi="Calibri" w:cs="Calibri"/>
          <w:noProof/>
          <w:szCs w:val="24"/>
        </w:rPr>
        <w:t>(1), 90–95. https://doi.org/10.1002/prs.10286</w:t>
      </w:r>
    </w:p>
    <w:p w14:paraId="6465D0B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Johnson, C. W. (2006). What are emergent properties and how do they affect the engineering of complex systems? </w:t>
      </w:r>
      <w:r w:rsidRPr="00124E6C">
        <w:rPr>
          <w:rFonts w:ascii="Calibri" w:hAnsi="Calibri" w:cs="Calibri"/>
          <w:i/>
          <w:iCs/>
          <w:noProof/>
          <w:szCs w:val="24"/>
        </w:rPr>
        <w:t>Reliability Engineering and System Safety</w:t>
      </w:r>
      <w:r w:rsidRPr="00124E6C">
        <w:rPr>
          <w:rFonts w:ascii="Calibri" w:hAnsi="Calibri" w:cs="Calibri"/>
          <w:noProof/>
          <w:szCs w:val="24"/>
        </w:rPr>
        <w:t xml:space="preserve">, </w:t>
      </w:r>
      <w:r w:rsidRPr="00124E6C">
        <w:rPr>
          <w:rFonts w:ascii="Calibri" w:hAnsi="Calibri" w:cs="Calibri"/>
          <w:i/>
          <w:iCs/>
          <w:noProof/>
          <w:szCs w:val="24"/>
        </w:rPr>
        <w:t>91</w:t>
      </w:r>
      <w:r w:rsidRPr="00124E6C">
        <w:rPr>
          <w:rFonts w:ascii="Calibri" w:hAnsi="Calibri" w:cs="Calibri"/>
          <w:noProof/>
          <w:szCs w:val="24"/>
        </w:rPr>
        <w:t>, 1475–1481. https://doi.org/10.1016/j.ress.2006.01.008</w:t>
      </w:r>
    </w:p>
    <w:p w14:paraId="3104BE3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Jordan, M. E., Lanham, H. J., Crabtree, B. F., Nutting, P. A., Miller, W. L., Stange, K. C., &amp; McDaniel, R. R. (2009). The role of conversation in health care interventions: Enabling sensemaking and learning. </w:t>
      </w:r>
      <w:r w:rsidRPr="00124E6C">
        <w:rPr>
          <w:rFonts w:ascii="Calibri" w:hAnsi="Calibri" w:cs="Calibri"/>
          <w:i/>
          <w:iCs/>
          <w:noProof/>
          <w:szCs w:val="24"/>
        </w:rPr>
        <w:t>Implementation Science</w:t>
      </w:r>
      <w:r w:rsidRPr="00124E6C">
        <w:rPr>
          <w:rFonts w:ascii="Calibri" w:hAnsi="Calibri" w:cs="Calibri"/>
          <w:noProof/>
          <w:szCs w:val="24"/>
        </w:rPr>
        <w:t xml:space="preserve">, </w:t>
      </w:r>
      <w:r w:rsidRPr="00124E6C">
        <w:rPr>
          <w:rFonts w:ascii="Calibri" w:hAnsi="Calibri" w:cs="Calibri"/>
          <w:i/>
          <w:iCs/>
          <w:noProof/>
          <w:szCs w:val="24"/>
        </w:rPr>
        <w:t>4</w:t>
      </w:r>
      <w:r w:rsidRPr="00124E6C">
        <w:rPr>
          <w:rFonts w:ascii="Calibri" w:hAnsi="Calibri" w:cs="Calibri"/>
          <w:noProof/>
          <w:szCs w:val="24"/>
        </w:rPr>
        <w:t>(1). https://doi.org/10.1186/1748-5908-4-15</w:t>
      </w:r>
    </w:p>
    <w:p w14:paraId="1E01431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Kirwan, B. (2001). The role of the controller in the accelerating industry of air traffic management.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37</w:t>
      </w:r>
      <w:r w:rsidRPr="00124E6C">
        <w:rPr>
          <w:rFonts w:ascii="Calibri" w:hAnsi="Calibri" w:cs="Calibri"/>
          <w:noProof/>
          <w:szCs w:val="24"/>
        </w:rPr>
        <w:t>(2–3), 151–185. https://doi.org/10.1016/S0925-7535(00)00047-3</w:t>
      </w:r>
    </w:p>
    <w:p w14:paraId="31782C77"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lastRenderedPageBreak/>
        <w:t xml:space="preserve">Larsson, P., Dekker, S. W. A., &amp; Tingvall, C. (2010). The need for a systems theory approach to road safety.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48</w:t>
      </w:r>
      <w:r w:rsidRPr="00124E6C">
        <w:rPr>
          <w:rFonts w:ascii="Calibri" w:hAnsi="Calibri" w:cs="Calibri"/>
          <w:noProof/>
          <w:szCs w:val="24"/>
        </w:rPr>
        <w:t>(9), 1167–1174. https://doi.org/10.1016/j.ssci.2009.10.006</w:t>
      </w:r>
    </w:p>
    <w:p w14:paraId="6A4E99E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Lawton, R. (1998). Not working to rule: Understanding procedural violations at work.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28</w:t>
      </w:r>
      <w:r w:rsidRPr="00124E6C">
        <w:rPr>
          <w:rFonts w:ascii="Calibri" w:hAnsi="Calibri" w:cs="Calibri"/>
          <w:noProof/>
          <w:szCs w:val="24"/>
        </w:rPr>
        <w:t>(2), 77–95. https://doi.org/10.1016/S0925-7535(97)00073-8</w:t>
      </w:r>
    </w:p>
    <w:p w14:paraId="647360D3"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Lay, E., Branlat, M., &amp; Woods, Z. (2015). A practitioner’s experiences operationalizing Resilience Engineering. </w:t>
      </w:r>
      <w:r w:rsidRPr="00124E6C">
        <w:rPr>
          <w:rFonts w:ascii="Calibri" w:hAnsi="Calibri" w:cs="Calibri"/>
          <w:i/>
          <w:iCs/>
          <w:noProof/>
          <w:szCs w:val="24"/>
        </w:rPr>
        <w:t>Reliability Engineering and System Safety</w:t>
      </w:r>
      <w:r w:rsidRPr="00124E6C">
        <w:rPr>
          <w:rFonts w:ascii="Calibri" w:hAnsi="Calibri" w:cs="Calibri"/>
          <w:noProof/>
          <w:szCs w:val="24"/>
        </w:rPr>
        <w:t xml:space="preserve">, </w:t>
      </w:r>
      <w:r w:rsidRPr="00124E6C">
        <w:rPr>
          <w:rFonts w:ascii="Calibri" w:hAnsi="Calibri" w:cs="Calibri"/>
          <w:i/>
          <w:iCs/>
          <w:noProof/>
          <w:szCs w:val="24"/>
        </w:rPr>
        <w:t>141</w:t>
      </w:r>
      <w:r w:rsidRPr="00124E6C">
        <w:rPr>
          <w:rFonts w:ascii="Calibri" w:hAnsi="Calibri" w:cs="Calibri"/>
          <w:noProof/>
          <w:szCs w:val="24"/>
        </w:rPr>
        <w:t>, 63–73. https://doi.org/10.1016/j.ress.2015.03.015</w:t>
      </w:r>
    </w:p>
    <w:p w14:paraId="39566F0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Le Coze, J. C. (2019). Safety as strategy: Mistakes, failures and fiascos in high-risk systems.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116</w:t>
      </w:r>
      <w:r w:rsidRPr="00124E6C">
        <w:rPr>
          <w:rFonts w:ascii="Calibri" w:hAnsi="Calibri" w:cs="Calibri"/>
          <w:noProof/>
          <w:szCs w:val="24"/>
        </w:rPr>
        <w:t>(December 2017), 259–274. https://doi.org/10.1016/j.ssci.2019.02.023</w:t>
      </w:r>
    </w:p>
    <w:p w14:paraId="43EEE48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Leveson, N. G. (2004). A new accident model for engineering safer systems.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42</w:t>
      </w:r>
      <w:r w:rsidRPr="00124E6C">
        <w:rPr>
          <w:rFonts w:ascii="Calibri" w:hAnsi="Calibri" w:cs="Calibri"/>
          <w:noProof/>
          <w:szCs w:val="24"/>
        </w:rPr>
        <w:t>(4), 237–270. https://doi.org/10.1016/S0925-7535(03)00047-X</w:t>
      </w:r>
    </w:p>
    <w:p w14:paraId="3EC18EE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Leveson, N. G. (2011). Applying systems thinking to analyze and learn from events.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49</w:t>
      </w:r>
      <w:r w:rsidRPr="00124E6C">
        <w:rPr>
          <w:rFonts w:ascii="Calibri" w:hAnsi="Calibri" w:cs="Calibri"/>
          <w:noProof/>
          <w:szCs w:val="24"/>
        </w:rPr>
        <w:t>(1), 55–64. https://doi.org/10.1016/j.ssci.2009.12.021</w:t>
      </w:r>
    </w:p>
    <w:p w14:paraId="2293B31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Lindblad, M., Flink, M., &amp; Ekstedt, M. (2017). Safe medication management in specialized home healthcare - An observational study. </w:t>
      </w:r>
      <w:r w:rsidRPr="00124E6C">
        <w:rPr>
          <w:rFonts w:ascii="Calibri" w:hAnsi="Calibri" w:cs="Calibri"/>
          <w:i/>
          <w:iCs/>
          <w:noProof/>
          <w:szCs w:val="24"/>
        </w:rPr>
        <w:t>BMC Health Services Research</w:t>
      </w:r>
      <w:r w:rsidRPr="00124E6C">
        <w:rPr>
          <w:rFonts w:ascii="Calibri" w:hAnsi="Calibri" w:cs="Calibri"/>
          <w:noProof/>
          <w:szCs w:val="24"/>
        </w:rPr>
        <w:t xml:space="preserve">, </w:t>
      </w:r>
      <w:r w:rsidRPr="00124E6C">
        <w:rPr>
          <w:rFonts w:ascii="Calibri" w:hAnsi="Calibri" w:cs="Calibri"/>
          <w:i/>
          <w:iCs/>
          <w:noProof/>
          <w:szCs w:val="24"/>
        </w:rPr>
        <w:t>17</w:t>
      </w:r>
      <w:r w:rsidRPr="00124E6C">
        <w:rPr>
          <w:rFonts w:ascii="Calibri" w:hAnsi="Calibri" w:cs="Calibri"/>
          <w:noProof/>
          <w:szCs w:val="24"/>
        </w:rPr>
        <w:t>(1). https://doi.org/10.1186/s12913-017-2556-x</w:t>
      </w:r>
    </w:p>
    <w:p w14:paraId="174A79A3"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Loft, S., Sanderson, P., Neal, A., &amp; Mooij, M. (2007). Modeling and predicting mental workload in en route air traffic control: Critical review and broader implications. </w:t>
      </w:r>
      <w:r w:rsidRPr="00124E6C">
        <w:rPr>
          <w:rFonts w:ascii="Calibri" w:hAnsi="Calibri" w:cs="Calibri"/>
          <w:i/>
          <w:iCs/>
          <w:noProof/>
          <w:szCs w:val="24"/>
        </w:rPr>
        <w:t>Human Factors</w:t>
      </w:r>
      <w:r w:rsidRPr="00124E6C">
        <w:rPr>
          <w:rFonts w:ascii="Calibri" w:hAnsi="Calibri" w:cs="Calibri"/>
          <w:noProof/>
          <w:szCs w:val="24"/>
        </w:rPr>
        <w:t xml:space="preserve">, </w:t>
      </w:r>
      <w:r w:rsidRPr="00124E6C">
        <w:rPr>
          <w:rFonts w:ascii="Calibri" w:hAnsi="Calibri" w:cs="Calibri"/>
          <w:i/>
          <w:iCs/>
          <w:noProof/>
          <w:szCs w:val="24"/>
        </w:rPr>
        <w:t>49</w:t>
      </w:r>
      <w:r w:rsidRPr="00124E6C">
        <w:rPr>
          <w:rFonts w:ascii="Calibri" w:hAnsi="Calibri" w:cs="Calibri"/>
          <w:noProof/>
          <w:szCs w:val="24"/>
        </w:rPr>
        <w:t>(3), 376–399. https://doi.org/10.1518/001872007X197017</w:t>
      </w:r>
    </w:p>
    <w:p w14:paraId="1F29147E"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Mackenzie, C., &amp; Holmstrom, D. (2009). Investigating beyond the human machinery: A closer look at accident causation in high hazard industries. </w:t>
      </w:r>
      <w:r w:rsidRPr="00124E6C">
        <w:rPr>
          <w:rFonts w:ascii="Calibri" w:hAnsi="Calibri" w:cs="Calibri"/>
          <w:i/>
          <w:iCs/>
          <w:noProof/>
          <w:szCs w:val="24"/>
        </w:rPr>
        <w:t>Process Safety Progress</w:t>
      </w:r>
      <w:r w:rsidRPr="00124E6C">
        <w:rPr>
          <w:rFonts w:ascii="Calibri" w:hAnsi="Calibri" w:cs="Calibri"/>
          <w:noProof/>
          <w:szCs w:val="24"/>
        </w:rPr>
        <w:t xml:space="preserve">, </w:t>
      </w:r>
      <w:r w:rsidRPr="00124E6C">
        <w:rPr>
          <w:rFonts w:ascii="Calibri" w:hAnsi="Calibri" w:cs="Calibri"/>
          <w:i/>
          <w:iCs/>
          <w:noProof/>
          <w:szCs w:val="24"/>
        </w:rPr>
        <w:t>28</w:t>
      </w:r>
      <w:r w:rsidRPr="00124E6C">
        <w:rPr>
          <w:rFonts w:ascii="Calibri" w:hAnsi="Calibri" w:cs="Calibri"/>
          <w:noProof/>
          <w:szCs w:val="24"/>
        </w:rPr>
        <w:t>(1), 84–89. https://doi.org/10.1002/prs.10283</w:t>
      </w:r>
    </w:p>
    <w:p w14:paraId="0603FB0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Macrae, C., &amp; Draycott, T. (2016). Delivering high reliability in maternity care: In situ simulation as a source of organisational resilience. </w:t>
      </w:r>
      <w:r w:rsidRPr="00124E6C">
        <w:rPr>
          <w:rFonts w:ascii="Calibri" w:hAnsi="Calibri" w:cs="Calibri"/>
          <w:i/>
          <w:iCs/>
          <w:noProof/>
          <w:szCs w:val="24"/>
        </w:rPr>
        <w:t>Safety Science</w:t>
      </w:r>
      <w:r w:rsidRPr="00124E6C">
        <w:rPr>
          <w:rFonts w:ascii="Calibri" w:hAnsi="Calibri" w:cs="Calibri"/>
          <w:noProof/>
          <w:szCs w:val="24"/>
        </w:rPr>
        <w:t>. Department of Experimental Psychology, University of Oxford, Tinbergen Building, 9 South Parks Road, Oxford OX1 3UD, United Kingdom: Elsevier B.V. https://doi.org/10.1016/j.ssci.2016.10.019</w:t>
      </w:r>
    </w:p>
    <w:p w14:paraId="61C2A39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Malakis, S., Kontogiannis, T., &amp; Kirwan, B. (2010). Managing emergencies and abnormal situations in air traffic control (part I): Taskwork strategies. </w:t>
      </w:r>
      <w:r w:rsidRPr="00124E6C">
        <w:rPr>
          <w:rFonts w:ascii="Calibri" w:hAnsi="Calibri" w:cs="Calibri"/>
          <w:i/>
          <w:iCs/>
          <w:noProof/>
          <w:szCs w:val="24"/>
        </w:rPr>
        <w:t>Applied Ergonomics</w:t>
      </w:r>
      <w:r w:rsidRPr="00124E6C">
        <w:rPr>
          <w:rFonts w:ascii="Calibri" w:hAnsi="Calibri" w:cs="Calibri"/>
          <w:noProof/>
          <w:szCs w:val="24"/>
        </w:rPr>
        <w:t>. https://doi.org/10.1016/j.apergo.2009.12.019</w:t>
      </w:r>
    </w:p>
    <w:p w14:paraId="030AECD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Matton, N., Paubel, P., Cegarra, J., &amp; Raufaste, E. (2016). Differences in Multitask Resource Reallocation after Change in Task Values. </w:t>
      </w:r>
      <w:r w:rsidRPr="00124E6C">
        <w:rPr>
          <w:rFonts w:ascii="Calibri" w:hAnsi="Calibri" w:cs="Calibri"/>
          <w:i/>
          <w:iCs/>
          <w:noProof/>
          <w:szCs w:val="24"/>
        </w:rPr>
        <w:t>Human Factors</w:t>
      </w:r>
      <w:r w:rsidRPr="00124E6C">
        <w:rPr>
          <w:rFonts w:ascii="Calibri" w:hAnsi="Calibri" w:cs="Calibri"/>
          <w:noProof/>
          <w:szCs w:val="24"/>
        </w:rPr>
        <w:t xml:space="preserve">, </w:t>
      </w:r>
      <w:r w:rsidRPr="00124E6C">
        <w:rPr>
          <w:rFonts w:ascii="Calibri" w:hAnsi="Calibri" w:cs="Calibri"/>
          <w:i/>
          <w:iCs/>
          <w:noProof/>
          <w:szCs w:val="24"/>
        </w:rPr>
        <w:t>58</w:t>
      </w:r>
      <w:r w:rsidRPr="00124E6C">
        <w:rPr>
          <w:rFonts w:ascii="Calibri" w:hAnsi="Calibri" w:cs="Calibri"/>
          <w:noProof/>
          <w:szCs w:val="24"/>
        </w:rPr>
        <w:t>(8), 1128–1142. https://doi.org/10.1177/0018720816662543</w:t>
      </w:r>
    </w:p>
    <w:p w14:paraId="552BC54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Mulvihill, C. M., Salmon, P. M., Beanland, V., Lenné, M. G., Read, G. J. M., Walker, G. H., &amp; Stanton, N. A. (2016). Using the decision ladder to understand road user decision making at actively controlled rail level crossings.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56</w:t>
      </w:r>
      <w:r w:rsidRPr="00124E6C">
        <w:rPr>
          <w:rFonts w:ascii="Calibri" w:hAnsi="Calibri" w:cs="Calibri"/>
          <w:noProof/>
          <w:szCs w:val="24"/>
        </w:rPr>
        <w:t>, 1–10. https://doi.org/10.1016/j.apergo.2016.02.013</w:t>
      </w:r>
    </w:p>
    <w:p w14:paraId="0B3CD75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Naweed, A., &amp; Rose, J. (2015). “It’s a Frightful Scenario”: A Study of Tram Collisions on a Mixed-traffic Environment in an Australian Metropolitan Setting. </w:t>
      </w:r>
      <w:r w:rsidRPr="00124E6C">
        <w:rPr>
          <w:rFonts w:ascii="Calibri" w:hAnsi="Calibri" w:cs="Calibri"/>
          <w:i/>
          <w:iCs/>
          <w:noProof/>
          <w:szCs w:val="24"/>
        </w:rPr>
        <w:t>Procedia Manufacturing</w:t>
      </w:r>
      <w:r w:rsidRPr="00124E6C">
        <w:rPr>
          <w:rFonts w:ascii="Calibri" w:hAnsi="Calibri" w:cs="Calibri"/>
          <w:noProof/>
          <w:szCs w:val="24"/>
        </w:rPr>
        <w:t xml:space="preserve">, </w:t>
      </w:r>
      <w:r w:rsidRPr="00124E6C">
        <w:rPr>
          <w:rFonts w:ascii="Calibri" w:hAnsi="Calibri" w:cs="Calibri"/>
          <w:i/>
          <w:iCs/>
          <w:noProof/>
          <w:szCs w:val="24"/>
        </w:rPr>
        <w:t>3</w:t>
      </w:r>
      <w:r w:rsidRPr="00124E6C">
        <w:rPr>
          <w:rFonts w:ascii="Calibri" w:hAnsi="Calibri" w:cs="Calibri"/>
          <w:noProof/>
          <w:szCs w:val="24"/>
        </w:rPr>
        <w:t>, 2706–2713. https://doi.org/10.1016/j.promfg.2015.07.666</w:t>
      </w:r>
    </w:p>
    <w:p w14:paraId="381F0B10"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Nemeth, C. P., Cook, R. I., &amp; Woods, D. D. (2004). The messy details: Insights from the study of technical work in healthcare. </w:t>
      </w:r>
      <w:r w:rsidRPr="00124E6C">
        <w:rPr>
          <w:rFonts w:ascii="Calibri" w:hAnsi="Calibri" w:cs="Calibri"/>
          <w:i/>
          <w:iCs/>
          <w:noProof/>
          <w:szCs w:val="24"/>
        </w:rPr>
        <w:t>IEEE Transactions on Systems, Man, and Cybernetics Part A:Systems and Humans.</w:t>
      </w:r>
      <w:r w:rsidRPr="00124E6C">
        <w:rPr>
          <w:rFonts w:ascii="Calibri" w:hAnsi="Calibri" w:cs="Calibri"/>
          <w:noProof/>
          <w:szCs w:val="24"/>
        </w:rPr>
        <w:t xml:space="preserve">, </w:t>
      </w:r>
      <w:r w:rsidRPr="00124E6C">
        <w:rPr>
          <w:rFonts w:ascii="Calibri" w:hAnsi="Calibri" w:cs="Calibri"/>
          <w:i/>
          <w:iCs/>
          <w:noProof/>
          <w:szCs w:val="24"/>
        </w:rPr>
        <w:t>34</w:t>
      </w:r>
      <w:r w:rsidRPr="00124E6C">
        <w:rPr>
          <w:rFonts w:ascii="Calibri" w:hAnsi="Calibri" w:cs="Calibri"/>
          <w:noProof/>
          <w:szCs w:val="24"/>
        </w:rPr>
        <w:t>(6), 689–692. https://doi.org/10.1109/TSMCA.2004.836802</w:t>
      </w:r>
    </w:p>
    <w:p w14:paraId="19F83D7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Nyssen, A.-S., &amp; Côte, V. (2010). Motivational mechanisms at the origin of control task violations: An </w:t>
      </w:r>
      <w:r w:rsidRPr="00124E6C">
        <w:rPr>
          <w:rFonts w:ascii="Calibri" w:hAnsi="Calibri" w:cs="Calibri"/>
          <w:noProof/>
          <w:szCs w:val="24"/>
        </w:rPr>
        <w:lastRenderedPageBreak/>
        <w:t xml:space="preserve">analytical case study in the pharmaceutical industry.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53</w:t>
      </w:r>
      <w:r w:rsidRPr="00124E6C">
        <w:rPr>
          <w:rFonts w:ascii="Calibri" w:hAnsi="Calibri" w:cs="Calibri"/>
          <w:noProof/>
          <w:szCs w:val="24"/>
        </w:rPr>
        <w:t>(9), 1076–1084. https://doi.org/10.1080/00140139.2010.505301</w:t>
      </w:r>
    </w:p>
    <w:p w14:paraId="635A606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Pannick, S., Archer, S., Johnston, M. J., Beveridge, I., Long, S. J., Athanasiou, T., &amp; Sevdalis, N. (2017). Translating concerns into action: A detailed qualitative evaluation of an interdisciplinary intervention on medical wards. </w:t>
      </w:r>
      <w:r w:rsidRPr="00124E6C">
        <w:rPr>
          <w:rFonts w:ascii="Calibri" w:hAnsi="Calibri" w:cs="Calibri"/>
          <w:i/>
          <w:iCs/>
          <w:noProof/>
          <w:szCs w:val="24"/>
        </w:rPr>
        <w:t>BMJ Open</w:t>
      </w:r>
      <w:r w:rsidRPr="00124E6C">
        <w:rPr>
          <w:rFonts w:ascii="Calibri" w:hAnsi="Calibri" w:cs="Calibri"/>
          <w:noProof/>
          <w:szCs w:val="24"/>
        </w:rPr>
        <w:t xml:space="preserve">, </w:t>
      </w:r>
      <w:r w:rsidRPr="00124E6C">
        <w:rPr>
          <w:rFonts w:ascii="Calibri" w:hAnsi="Calibri" w:cs="Calibri"/>
          <w:i/>
          <w:iCs/>
          <w:noProof/>
          <w:szCs w:val="24"/>
        </w:rPr>
        <w:t>7</w:t>
      </w:r>
      <w:r w:rsidRPr="00124E6C">
        <w:rPr>
          <w:rFonts w:ascii="Calibri" w:hAnsi="Calibri" w:cs="Calibri"/>
          <w:noProof/>
          <w:szCs w:val="24"/>
        </w:rPr>
        <w:t>(4). https://doi.org/10.1136/bmjopen-2016-014401</w:t>
      </w:r>
    </w:p>
    <w:p w14:paraId="1D316AB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Paté-Cornell, E. (2012). On “Black Swans” and “Perfect Storms”: Risk Analysis and Management When Statistics Are Not Enough. </w:t>
      </w:r>
      <w:r w:rsidRPr="00124E6C">
        <w:rPr>
          <w:rFonts w:ascii="Calibri" w:hAnsi="Calibri" w:cs="Calibri"/>
          <w:i/>
          <w:iCs/>
          <w:noProof/>
          <w:szCs w:val="24"/>
        </w:rPr>
        <w:t>Risk Analysis</w:t>
      </w:r>
      <w:r w:rsidRPr="00124E6C">
        <w:rPr>
          <w:rFonts w:ascii="Calibri" w:hAnsi="Calibri" w:cs="Calibri"/>
          <w:noProof/>
          <w:szCs w:val="24"/>
        </w:rPr>
        <w:t xml:space="preserve">, </w:t>
      </w:r>
      <w:r w:rsidRPr="00124E6C">
        <w:rPr>
          <w:rFonts w:ascii="Calibri" w:hAnsi="Calibri" w:cs="Calibri"/>
          <w:i/>
          <w:iCs/>
          <w:noProof/>
          <w:szCs w:val="24"/>
        </w:rPr>
        <w:t>32</w:t>
      </w:r>
      <w:r w:rsidRPr="00124E6C">
        <w:rPr>
          <w:rFonts w:ascii="Calibri" w:hAnsi="Calibri" w:cs="Calibri"/>
          <w:noProof/>
          <w:szCs w:val="24"/>
        </w:rPr>
        <w:t>(11), 1823–1833. https://doi.org/10.1111/j.1539-6924.2011.01787.x</w:t>
      </w:r>
    </w:p>
    <w:p w14:paraId="0BD8E99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Paté‐Cornell, M. E. (1993). Learning from the Piper Alpha Accident: A Postmortem Analysis of Technical and Organizational Factors. </w:t>
      </w:r>
      <w:r w:rsidRPr="00124E6C">
        <w:rPr>
          <w:rFonts w:ascii="Calibri" w:hAnsi="Calibri" w:cs="Calibri"/>
          <w:i/>
          <w:iCs/>
          <w:noProof/>
          <w:szCs w:val="24"/>
        </w:rPr>
        <w:t>Risk Analysis</w:t>
      </w:r>
      <w:r w:rsidRPr="00124E6C">
        <w:rPr>
          <w:rFonts w:ascii="Calibri" w:hAnsi="Calibri" w:cs="Calibri"/>
          <w:noProof/>
          <w:szCs w:val="24"/>
        </w:rPr>
        <w:t xml:space="preserve">, </w:t>
      </w:r>
      <w:r w:rsidRPr="00124E6C">
        <w:rPr>
          <w:rFonts w:ascii="Calibri" w:hAnsi="Calibri" w:cs="Calibri"/>
          <w:i/>
          <w:iCs/>
          <w:noProof/>
          <w:szCs w:val="24"/>
        </w:rPr>
        <w:t>13</w:t>
      </w:r>
      <w:r w:rsidRPr="00124E6C">
        <w:rPr>
          <w:rFonts w:ascii="Calibri" w:hAnsi="Calibri" w:cs="Calibri"/>
          <w:noProof/>
          <w:szCs w:val="24"/>
        </w:rPr>
        <w:t>(2), 215–232. https://doi.org/10.1111/j.1539-6924.1993.tb01071.x</w:t>
      </w:r>
    </w:p>
    <w:p w14:paraId="1B873023"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Patterson, M. D., &amp; Wears, R. L. (2015). Resilience and precarious success. </w:t>
      </w:r>
      <w:r w:rsidRPr="00124E6C">
        <w:rPr>
          <w:rFonts w:ascii="Calibri" w:hAnsi="Calibri" w:cs="Calibri"/>
          <w:i/>
          <w:iCs/>
          <w:noProof/>
          <w:szCs w:val="24"/>
        </w:rPr>
        <w:t>Reliability Engineering and System Safety</w:t>
      </w:r>
      <w:r w:rsidRPr="00124E6C">
        <w:rPr>
          <w:rFonts w:ascii="Calibri" w:hAnsi="Calibri" w:cs="Calibri"/>
          <w:noProof/>
          <w:szCs w:val="24"/>
        </w:rPr>
        <w:t xml:space="preserve">, </w:t>
      </w:r>
      <w:r w:rsidRPr="00124E6C">
        <w:rPr>
          <w:rFonts w:ascii="Calibri" w:hAnsi="Calibri" w:cs="Calibri"/>
          <w:i/>
          <w:iCs/>
          <w:noProof/>
          <w:szCs w:val="24"/>
        </w:rPr>
        <w:t>141</w:t>
      </w:r>
      <w:r w:rsidRPr="00124E6C">
        <w:rPr>
          <w:rFonts w:ascii="Calibri" w:hAnsi="Calibri" w:cs="Calibri"/>
          <w:noProof/>
          <w:szCs w:val="24"/>
        </w:rPr>
        <w:t>, 45–53. https://doi.org/10.1016/j.ress.2015.03.014</w:t>
      </w:r>
    </w:p>
    <w:p w14:paraId="2C4E6B1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Perrow, C. (1984). </w:t>
      </w:r>
      <w:r w:rsidRPr="00124E6C">
        <w:rPr>
          <w:rFonts w:ascii="Calibri" w:hAnsi="Calibri" w:cs="Calibri"/>
          <w:i/>
          <w:iCs/>
          <w:noProof/>
          <w:szCs w:val="24"/>
        </w:rPr>
        <w:t>Normal Accidents: Living with High Risk Technologies</w:t>
      </w:r>
      <w:r w:rsidRPr="00124E6C">
        <w:rPr>
          <w:rFonts w:ascii="Calibri" w:hAnsi="Calibri" w:cs="Calibri"/>
          <w:noProof/>
          <w:szCs w:val="24"/>
        </w:rPr>
        <w:t>. Princeton University Press.</w:t>
      </w:r>
    </w:p>
    <w:p w14:paraId="576FD41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Perry, S. J., &amp; Wears, R. L. (2012). Underground adaptations: case studies from health care. </w:t>
      </w:r>
      <w:r w:rsidRPr="00124E6C">
        <w:rPr>
          <w:rFonts w:ascii="Calibri" w:hAnsi="Calibri" w:cs="Calibri"/>
          <w:i/>
          <w:iCs/>
          <w:noProof/>
          <w:szCs w:val="24"/>
        </w:rPr>
        <w:t>Cognition, Technology &amp; Work</w:t>
      </w:r>
      <w:r w:rsidRPr="00124E6C">
        <w:rPr>
          <w:rFonts w:ascii="Calibri" w:hAnsi="Calibri" w:cs="Calibri"/>
          <w:noProof/>
          <w:szCs w:val="24"/>
        </w:rPr>
        <w:t xml:space="preserve">, </w:t>
      </w:r>
      <w:r w:rsidRPr="00124E6C">
        <w:rPr>
          <w:rFonts w:ascii="Calibri" w:hAnsi="Calibri" w:cs="Calibri"/>
          <w:i/>
          <w:iCs/>
          <w:noProof/>
          <w:szCs w:val="24"/>
        </w:rPr>
        <w:t>14</w:t>
      </w:r>
      <w:r w:rsidRPr="00124E6C">
        <w:rPr>
          <w:rFonts w:ascii="Calibri" w:hAnsi="Calibri" w:cs="Calibri"/>
          <w:noProof/>
          <w:szCs w:val="24"/>
        </w:rPr>
        <w:t>, 253–260. https://doi.org/10.1007/s10111-011-0207-2</w:t>
      </w:r>
    </w:p>
    <w:p w14:paraId="78280B5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Pettersen, K. A., &amp; Aase, K. (2008). Explaining safe work practices in aviation line maintenance.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46</w:t>
      </w:r>
      <w:r w:rsidRPr="00124E6C">
        <w:rPr>
          <w:rFonts w:ascii="Calibri" w:hAnsi="Calibri" w:cs="Calibri"/>
          <w:noProof/>
          <w:szCs w:val="24"/>
        </w:rPr>
        <w:t>(3), 510–519. https://doi.org/10.1016/j.ssci.2007.06.020</w:t>
      </w:r>
    </w:p>
    <w:p w14:paraId="3347B6B0"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Phipps, D. L., Parker, D., Pals, E. J. M., Meakin, G. H., Nsoedo, C., &amp; Beatty, P. C. W. (2008). Identifying violation-provoking conditions in a healthcare setting.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51</w:t>
      </w:r>
      <w:r w:rsidRPr="00124E6C">
        <w:rPr>
          <w:rFonts w:ascii="Calibri" w:hAnsi="Calibri" w:cs="Calibri"/>
          <w:noProof/>
          <w:szCs w:val="24"/>
        </w:rPr>
        <w:t>(11), 1625–1642. https://doi.org/10.1080/00140130802331617</w:t>
      </w:r>
    </w:p>
    <w:p w14:paraId="61384CA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Plumb, J., Travaglia, J., Nugus, P., &amp; Braithwaite, J. (2011). Professional conceptualisation and accomplishment of patient safety in mental healthcare: An ethnographic approach. </w:t>
      </w:r>
      <w:r w:rsidRPr="00124E6C">
        <w:rPr>
          <w:rFonts w:ascii="Calibri" w:hAnsi="Calibri" w:cs="Calibri"/>
          <w:i/>
          <w:iCs/>
          <w:noProof/>
          <w:szCs w:val="24"/>
        </w:rPr>
        <w:t>BMC Health Services Research</w:t>
      </w:r>
      <w:r w:rsidRPr="00124E6C">
        <w:rPr>
          <w:rFonts w:ascii="Calibri" w:hAnsi="Calibri" w:cs="Calibri"/>
          <w:noProof/>
          <w:szCs w:val="24"/>
        </w:rPr>
        <w:t xml:space="preserve">, </w:t>
      </w:r>
      <w:r w:rsidRPr="00124E6C">
        <w:rPr>
          <w:rFonts w:ascii="Calibri" w:hAnsi="Calibri" w:cs="Calibri"/>
          <w:i/>
          <w:iCs/>
          <w:noProof/>
          <w:szCs w:val="24"/>
        </w:rPr>
        <w:t>11</w:t>
      </w:r>
      <w:r w:rsidRPr="00124E6C">
        <w:rPr>
          <w:rFonts w:ascii="Calibri" w:hAnsi="Calibri" w:cs="Calibri"/>
          <w:noProof/>
          <w:szCs w:val="24"/>
        </w:rPr>
        <w:t>. https://doi.org/10.1186/1472-6963-11-100</w:t>
      </w:r>
    </w:p>
    <w:p w14:paraId="47E2D21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Provan, D. J., Woods, D. D., Dekker, S. W. A., &amp; Rae, A. J. (2020). Safety II professionals: How resilience engineering can transform safety practice. </w:t>
      </w:r>
      <w:r w:rsidRPr="00124E6C">
        <w:rPr>
          <w:rFonts w:ascii="Calibri" w:hAnsi="Calibri" w:cs="Calibri"/>
          <w:i/>
          <w:iCs/>
          <w:noProof/>
          <w:szCs w:val="24"/>
        </w:rPr>
        <w:t>Reliability Engineering &amp; System Safety</w:t>
      </w:r>
      <w:r w:rsidRPr="00124E6C">
        <w:rPr>
          <w:rFonts w:ascii="Calibri" w:hAnsi="Calibri" w:cs="Calibri"/>
          <w:noProof/>
          <w:szCs w:val="24"/>
        </w:rPr>
        <w:t xml:space="preserve">, </w:t>
      </w:r>
      <w:r w:rsidRPr="00124E6C">
        <w:rPr>
          <w:rFonts w:ascii="Calibri" w:hAnsi="Calibri" w:cs="Calibri"/>
          <w:i/>
          <w:iCs/>
          <w:noProof/>
          <w:szCs w:val="24"/>
        </w:rPr>
        <w:t>195</w:t>
      </w:r>
      <w:r w:rsidRPr="00124E6C">
        <w:rPr>
          <w:rFonts w:ascii="Calibri" w:hAnsi="Calibri" w:cs="Calibri"/>
          <w:noProof/>
          <w:szCs w:val="24"/>
        </w:rPr>
        <w:t>(August 2018), 106740. https://doi.org/10.1016/j.ress.2019.106740</w:t>
      </w:r>
    </w:p>
    <w:p w14:paraId="63A32B4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Pumpuni-Lenss, G., Blackburn, T., &amp; Garstenauer, A. (2017). Resilience in Complex Systems: An Agent-Based Approach. </w:t>
      </w:r>
      <w:r w:rsidRPr="00124E6C">
        <w:rPr>
          <w:rFonts w:ascii="Calibri" w:hAnsi="Calibri" w:cs="Calibri"/>
          <w:i/>
          <w:iCs/>
          <w:noProof/>
          <w:szCs w:val="24"/>
        </w:rPr>
        <w:t>Systems Engineering</w:t>
      </w:r>
      <w:r w:rsidRPr="00124E6C">
        <w:rPr>
          <w:rFonts w:ascii="Calibri" w:hAnsi="Calibri" w:cs="Calibri"/>
          <w:noProof/>
          <w:szCs w:val="24"/>
        </w:rPr>
        <w:t xml:space="preserve">, </w:t>
      </w:r>
      <w:r w:rsidRPr="00124E6C">
        <w:rPr>
          <w:rFonts w:ascii="Calibri" w:hAnsi="Calibri" w:cs="Calibri"/>
          <w:i/>
          <w:iCs/>
          <w:noProof/>
          <w:szCs w:val="24"/>
        </w:rPr>
        <w:t>20</w:t>
      </w:r>
      <w:r w:rsidRPr="00124E6C">
        <w:rPr>
          <w:rFonts w:ascii="Calibri" w:hAnsi="Calibri" w:cs="Calibri"/>
          <w:noProof/>
          <w:szCs w:val="24"/>
        </w:rPr>
        <w:t>(2), 158–172. https://doi.org/10.1002/sys.21387</w:t>
      </w:r>
    </w:p>
    <w:p w14:paraId="05C10C7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Rae, A., Provan, D., Aboelssaad, H., &amp; Alexander, R. (2020). A manifesto for Reality-based Safety Science.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126</w:t>
      </w:r>
      <w:r w:rsidRPr="00124E6C">
        <w:rPr>
          <w:rFonts w:ascii="Calibri" w:hAnsi="Calibri" w:cs="Calibri"/>
          <w:noProof/>
          <w:szCs w:val="24"/>
        </w:rPr>
        <w:t>(January), 104654. https://doi.org/10.1016/j.ssci.2020.104654</w:t>
      </w:r>
    </w:p>
    <w:p w14:paraId="5A08868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Rasmussen, J. (1983). Skills, Rules, and Knowledge; Signals, Signs, and Symbols, and Other Distinctions in Human Performance Models. </w:t>
      </w:r>
      <w:r w:rsidRPr="00124E6C">
        <w:rPr>
          <w:rFonts w:ascii="Calibri" w:hAnsi="Calibri" w:cs="Calibri"/>
          <w:i/>
          <w:iCs/>
          <w:noProof/>
          <w:szCs w:val="24"/>
        </w:rPr>
        <w:t>IEEE Transactions on Systems, Man and Cybernetics</w:t>
      </w:r>
      <w:r w:rsidRPr="00124E6C">
        <w:rPr>
          <w:rFonts w:ascii="Calibri" w:hAnsi="Calibri" w:cs="Calibri"/>
          <w:noProof/>
          <w:szCs w:val="24"/>
        </w:rPr>
        <w:t xml:space="preserve">, </w:t>
      </w:r>
      <w:r w:rsidRPr="00124E6C">
        <w:rPr>
          <w:rFonts w:ascii="Calibri" w:hAnsi="Calibri" w:cs="Calibri"/>
          <w:i/>
          <w:iCs/>
          <w:noProof/>
          <w:szCs w:val="24"/>
        </w:rPr>
        <w:t>SMC</w:t>
      </w:r>
      <w:r w:rsidRPr="00124E6C">
        <w:rPr>
          <w:rFonts w:ascii="Calibri" w:hAnsi="Calibri" w:cs="Calibri"/>
          <w:noProof/>
          <w:szCs w:val="24"/>
        </w:rPr>
        <w:t>-</w:t>
      </w:r>
      <w:r w:rsidRPr="00124E6C">
        <w:rPr>
          <w:rFonts w:ascii="Calibri" w:hAnsi="Calibri" w:cs="Calibri"/>
          <w:i/>
          <w:iCs/>
          <w:noProof/>
          <w:szCs w:val="24"/>
        </w:rPr>
        <w:t>13</w:t>
      </w:r>
      <w:r w:rsidRPr="00124E6C">
        <w:rPr>
          <w:rFonts w:ascii="Calibri" w:hAnsi="Calibri" w:cs="Calibri"/>
          <w:noProof/>
          <w:szCs w:val="24"/>
        </w:rPr>
        <w:t>(3), 257–266. https://doi.org/10.1109/TSMC.1983.6313160</w:t>
      </w:r>
    </w:p>
    <w:p w14:paraId="141EAE1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Rasmussen, J. (1997). Risk management in a dynamic society - A modelling problem.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27</w:t>
      </w:r>
      <w:r w:rsidRPr="00124E6C">
        <w:rPr>
          <w:rFonts w:ascii="Calibri" w:hAnsi="Calibri" w:cs="Calibri"/>
          <w:noProof/>
          <w:szCs w:val="24"/>
        </w:rPr>
        <w:t>(2–3), 183–213. https://doi.org/10.1016/S0925-7535(97)00052-0</w:t>
      </w:r>
    </w:p>
    <w:p w14:paraId="780933D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Reader, T. W., &amp; O’Connor, P. (2014). The Deepwater Horizon explosion: Non-technical skills, safety culture, and system complexity. </w:t>
      </w:r>
      <w:r w:rsidRPr="00124E6C">
        <w:rPr>
          <w:rFonts w:ascii="Calibri" w:hAnsi="Calibri" w:cs="Calibri"/>
          <w:i/>
          <w:iCs/>
          <w:noProof/>
          <w:szCs w:val="24"/>
        </w:rPr>
        <w:t>Journal of Risk Research</w:t>
      </w:r>
      <w:r w:rsidRPr="00124E6C">
        <w:rPr>
          <w:rFonts w:ascii="Calibri" w:hAnsi="Calibri" w:cs="Calibri"/>
          <w:noProof/>
          <w:szCs w:val="24"/>
        </w:rPr>
        <w:t xml:space="preserve">, </w:t>
      </w:r>
      <w:r w:rsidRPr="00124E6C">
        <w:rPr>
          <w:rFonts w:ascii="Calibri" w:hAnsi="Calibri" w:cs="Calibri"/>
          <w:i/>
          <w:iCs/>
          <w:noProof/>
          <w:szCs w:val="24"/>
        </w:rPr>
        <w:t>17</w:t>
      </w:r>
      <w:r w:rsidRPr="00124E6C">
        <w:rPr>
          <w:rFonts w:ascii="Calibri" w:hAnsi="Calibri" w:cs="Calibri"/>
          <w:noProof/>
          <w:szCs w:val="24"/>
        </w:rPr>
        <w:t>(3), 405–424. https://doi.org/10.1080/13669877.2013.815652</w:t>
      </w:r>
    </w:p>
    <w:p w14:paraId="1415D11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Reason, J. (1995). A systems approach to organizational error.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38</w:t>
      </w:r>
      <w:r w:rsidRPr="00124E6C">
        <w:rPr>
          <w:rFonts w:ascii="Calibri" w:hAnsi="Calibri" w:cs="Calibri"/>
          <w:noProof/>
          <w:szCs w:val="24"/>
        </w:rPr>
        <w:t xml:space="preserve">(8), 1708–1721. </w:t>
      </w:r>
      <w:r w:rsidRPr="00124E6C">
        <w:rPr>
          <w:rFonts w:ascii="Calibri" w:hAnsi="Calibri" w:cs="Calibri"/>
          <w:noProof/>
          <w:szCs w:val="24"/>
        </w:rPr>
        <w:lastRenderedPageBreak/>
        <w:t>https://doi.org/10.1080/00140139508925221</w:t>
      </w:r>
    </w:p>
    <w:p w14:paraId="24040680"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Reason, J., Parker, D., &amp; Lawton, R. (1998). Organizational controls and safety: The varieties of rule-related behaviour. </w:t>
      </w:r>
      <w:r w:rsidRPr="00124E6C">
        <w:rPr>
          <w:rFonts w:ascii="Calibri" w:hAnsi="Calibri" w:cs="Calibri"/>
          <w:i/>
          <w:iCs/>
          <w:noProof/>
          <w:szCs w:val="24"/>
        </w:rPr>
        <w:t>Journal of Occupational and Organizational Psychology</w:t>
      </w:r>
      <w:r w:rsidRPr="00124E6C">
        <w:rPr>
          <w:rFonts w:ascii="Calibri" w:hAnsi="Calibri" w:cs="Calibri"/>
          <w:noProof/>
          <w:szCs w:val="24"/>
        </w:rPr>
        <w:t xml:space="preserve">, </w:t>
      </w:r>
      <w:r w:rsidRPr="00124E6C">
        <w:rPr>
          <w:rFonts w:ascii="Calibri" w:hAnsi="Calibri" w:cs="Calibri"/>
          <w:i/>
          <w:iCs/>
          <w:noProof/>
          <w:szCs w:val="24"/>
        </w:rPr>
        <w:t>71</w:t>
      </w:r>
      <w:r w:rsidRPr="00124E6C">
        <w:rPr>
          <w:rFonts w:ascii="Calibri" w:hAnsi="Calibri" w:cs="Calibri"/>
          <w:noProof/>
          <w:szCs w:val="24"/>
        </w:rPr>
        <w:t>(4), 289–304. https://doi.org/10.1111/j.2044-8325.1998.tb00678.x</w:t>
      </w:r>
    </w:p>
    <w:p w14:paraId="497A227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Reiman, T., &amp; Rollenhagen, C. (2014). Does the concept of safety culture help or hinder systems thinking in safety? </w:t>
      </w:r>
      <w:r w:rsidRPr="00124E6C">
        <w:rPr>
          <w:rFonts w:ascii="Calibri" w:hAnsi="Calibri" w:cs="Calibri"/>
          <w:i/>
          <w:iCs/>
          <w:noProof/>
          <w:szCs w:val="24"/>
        </w:rPr>
        <w:t>Accident Analysis and Prevention</w:t>
      </w:r>
      <w:r w:rsidRPr="00124E6C">
        <w:rPr>
          <w:rFonts w:ascii="Calibri" w:hAnsi="Calibri" w:cs="Calibri"/>
          <w:noProof/>
          <w:szCs w:val="24"/>
        </w:rPr>
        <w:t xml:space="preserve">, </w:t>
      </w:r>
      <w:r w:rsidRPr="00124E6C">
        <w:rPr>
          <w:rFonts w:ascii="Calibri" w:hAnsi="Calibri" w:cs="Calibri"/>
          <w:i/>
          <w:iCs/>
          <w:noProof/>
          <w:szCs w:val="24"/>
        </w:rPr>
        <w:t>68</w:t>
      </w:r>
      <w:r w:rsidRPr="00124E6C">
        <w:rPr>
          <w:rFonts w:ascii="Calibri" w:hAnsi="Calibri" w:cs="Calibri"/>
          <w:noProof/>
          <w:szCs w:val="24"/>
        </w:rPr>
        <w:t>, 5–15. https://doi.org/10.1016/j.aap.2013.10.033</w:t>
      </w:r>
    </w:p>
    <w:p w14:paraId="6D89BB8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Revell, K. M. A., &amp; Stanton, N. A. (2012). Models of models: Filtering and bias rings in depiction of knowledge structures and their implications for design.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55</w:t>
      </w:r>
      <w:r w:rsidRPr="00124E6C">
        <w:rPr>
          <w:rFonts w:ascii="Calibri" w:hAnsi="Calibri" w:cs="Calibri"/>
          <w:noProof/>
          <w:szCs w:val="24"/>
        </w:rPr>
        <w:t>(9), 1073–1092. https://doi.org/10.1080/00140139.2012.692818</w:t>
      </w:r>
    </w:p>
    <w:p w14:paraId="57ECD52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Salmon, P. M., &amp; Lenné, M. G. (2015). Miles away or just around the corner? Systems thinking in road safety research and practice. </w:t>
      </w:r>
      <w:r w:rsidRPr="00124E6C">
        <w:rPr>
          <w:rFonts w:ascii="Calibri" w:hAnsi="Calibri" w:cs="Calibri"/>
          <w:i/>
          <w:iCs/>
          <w:noProof/>
          <w:szCs w:val="24"/>
        </w:rPr>
        <w:t>Accident Analysis and Prevention</w:t>
      </w:r>
      <w:r w:rsidRPr="00124E6C">
        <w:rPr>
          <w:rFonts w:ascii="Calibri" w:hAnsi="Calibri" w:cs="Calibri"/>
          <w:noProof/>
          <w:szCs w:val="24"/>
        </w:rPr>
        <w:t xml:space="preserve">, </w:t>
      </w:r>
      <w:r w:rsidRPr="00124E6C">
        <w:rPr>
          <w:rFonts w:ascii="Calibri" w:hAnsi="Calibri" w:cs="Calibri"/>
          <w:i/>
          <w:iCs/>
          <w:noProof/>
          <w:szCs w:val="24"/>
        </w:rPr>
        <w:t>74</w:t>
      </w:r>
      <w:r w:rsidRPr="00124E6C">
        <w:rPr>
          <w:rFonts w:ascii="Calibri" w:hAnsi="Calibri" w:cs="Calibri"/>
          <w:noProof/>
          <w:szCs w:val="24"/>
        </w:rPr>
        <w:t>, 243–249. https://doi.org/10.1016/j.aap.2014.08.001</w:t>
      </w:r>
    </w:p>
    <w:p w14:paraId="33BA3D9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Salmon, P. M., Walker, G. H., Gemma, G. J., Goode, N., &amp; Stanton, N. A. (2017). Fitting methods to paradigms: are ergonomics methods fit for systems thinking?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60</w:t>
      </w:r>
      <w:r w:rsidRPr="00124E6C">
        <w:rPr>
          <w:rFonts w:ascii="Calibri" w:hAnsi="Calibri" w:cs="Calibri"/>
          <w:noProof/>
          <w:szCs w:val="24"/>
        </w:rPr>
        <w:t>(2), 194–205. https://doi.org/10.1080/00140139.2015.1103385</w:t>
      </w:r>
    </w:p>
    <w:p w14:paraId="0AD8BBF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Sauer, J., Wastell, D. G., Hockey, G. R. J., &amp; Earle, F. (2003). Performance in a Complex Multiple-Task Environment during a Laboratory-Based Simulation of Occasional Night Work. </w:t>
      </w:r>
      <w:r w:rsidRPr="00124E6C">
        <w:rPr>
          <w:rFonts w:ascii="Calibri" w:hAnsi="Calibri" w:cs="Calibri"/>
          <w:i/>
          <w:iCs/>
          <w:noProof/>
          <w:szCs w:val="24"/>
        </w:rPr>
        <w:t>Human Factors</w:t>
      </w:r>
      <w:r w:rsidRPr="00124E6C">
        <w:rPr>
          <w:rFonts w:ascii="Calibri" w:hAnsi="Calibri" w:cs="Calibri"/>
          <w:noProof/>
          <w:szCs w:val="24"/>
        </w:rPr>
        <w:t xml:space="preserve">, </w:t>
      </w:r>
      <w:r w:rsidRPr="00124E6C">
        <w:rPr>
          <w:rFonts w:ascii="Calibri" w:hAnsi="Calibri" w:cs="Calibri"/>
          <w:i/>
          <w:iCs/>
          <w:noProof/>
          <w:szCs w:val="24"/>
        </w:rPr>
        <w:t>45</w:t>
      </w:r>
      <w:r w:rsidRPr="00124E6C">
        <w:rPr>
          <w:rFonts w:ascii="Calibri" w:hAnsi="Calibri" w:cs="Calibri"/>
          <w:noProof/>
          <w:szCs w:val="24"/>
        </w:rPr>
        <w:t>(4), 657–669. https://doi.org/10.1518/hfes.45.4.657.27090</w:t>
      </w:r>
    </w:p>
    <w:p w14:paraId="37AEE557"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Saward, J. R. E., &amp; Stanton, N. A. (2018). Individual latent error detection: Simply stop, look and listen.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101</w:t>
      </w:r>
      <w:r w:rsidRPr="00124E6C">
        <w:rPr>
          <w:rFonts w:ascii="Calibri" w:hAnsi="Calibri" w:cs="Calibri"/>
          <w:noProof/>
          <w:szCs w:val="24"/>
        </w:rPr>
        <w:t>, 305–312. https://doi.org/10.1016/j.ssci.2017.09.023</w:t>
      </w:r>
    </w:p>
    <w:p w14:paraId="4BA11DC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Sperandio, J. C. (1971). Variation of Operator’s Strategies and Regulating Effects on Workload.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14</w:t>
      </w:r>
      <w:r w:rsidRPr="00124E6C">
        <w:rPr>
          <w:rFonts w:ascii="Calibri" w:hAnsi="Calibri" w:cs="Calibri"/>
          <w:noProof/>
          <w:szCs w:val="24"/>
        </w:rPr>
        <w:t>(5), 571–577. https://doi.org/10.1080/00140137108931277</w:t>
      </w:r>
    </w:p>
    <w:p w14:paraId="7F017AEB"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Stanton, N. A., Plant, K. L., Revell, K. M. A., Griffin, T. G. C., Moffat, S., &amp; Stanton, M. (2019). Distributed cognition in aviation operations: a gate-to-gate study with implications for distributed crewing.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62</w:t>
      </w:r>
      <w:r w:rsidRPr="00124E6C">
        <w:rPr>
          <w:rFonts w:ascii="Calibri" w:hAnsi="Calibri" w:cs="Calibri"/>
          <w:noProof/>
          <w:szCs w:val="24"/>
        </w:rPr>
        <w:t>(2), 138–155. https://doi.org/10.1080/00140139.2018.1520917</w:t>
      </w:r>
    </w:p>
    <w:p w14:paraId="76D578B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Stanton, N. A., Salmon, P. M., &amp; Walker, G. H. (2017). Editorial New paradigms in ergonomics.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60</w:t>
      </w:r>
      <w:r w:rsidRPr="00124E6C">
        <w:rPr>
          <w:rFonts w:ascii="Calibri" w:hAnsi="Calibri" w:cs="Calibri"/>
          <w:noProof/>
          <w:szCs w:val="24"/>
        </w:rPr>
        <w:t>(2), 151–156. https://doi.org/10.1080/00140139.2016.1240373</w:t>
      </w:r>
    </w:p>
    <w:p w14:paraId="7684DB52"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Stoop, J., &amp; Dekker, S. W. A. (2012). Are safety investigations pro-active?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50</w:t>
      </w:r>
      <w:r w:rsidRPr="00124E6C">
        <w:rPr>
          <w:rFonts w:ascii="Calibri" w:hAnsi="Calibri" w:cs="Calibri"/>
          <w:noProof/>
          <w:szCs w:val="24"/>
        </w:rPr>
        <w:t>(6), 1422–1430. https://doi.org/10.1016/j.ssci.2011.03.004</w:t>
      </w:r>
    </w:p>
    <w:p w14:paraId="61DEC6B5"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Thomas, C. E. L., Phipps, D. L., &amp; Ashcroft, D. M. (2016). When procedures meet practice in community pharmacies: Qualitative insights from pharmacists and pharmacy support staff. </w:t>
      </w:r>
      <w:r w:rsidRPr="00124E6C">
        <w:rPr>
          <w:rFonts w:ascii="Calibri" w:hAnsi="Calibri" w:cs="Calibri"/>
          <w:i/>
          <w:iCs/>
          <w:noProof/>
          <w:szCs w:val="24"/>
        </w:rPr>
        <w:t>BMJ Open</w:t>
      </w:r>
      <w:r w:rsidRPr="00124E6C">
        <w:rPr>
          <w:rFonts w:ascii="Calibri" w:hAnsi="Calibri" w:cs="Calibri"/>
          <w:noProof/>
          <w:szCs w:val="24"/>
        </w:rPr>
        <w:t xml:space="preserve">, </w:t>
      </w:r>
      <w:r w:rsidRPr="00124E6C">
        <w:rPr>
          <w:rFonts w:ascii="Calibri" w:hAnsi="Calibri" w:cs="Calibri"/>
          <w:i/>
          <w:iCs/>
          <w:noProof/>
          <w:szCs w:val="24"/>
        </w:rPr>
        <w:t>6</w:t>
      </w:r>
      <w:r w:rsidRPr="00124E6C">
        <w:rPr>
          <w:rFonts w:ascii="Calibri" w:hAnsi="Calibri" w:cs="Calibri"/>
          <w:noProof/>
          <w:szCs w:val="24"/>
        </w:rPr>
        <w:t>(6). https://doi.org/10.1136/bmjopen-2015-010851</w:t>
      </w:r>
    </w:p>
    <w:p w14:paraId="3A79F994"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van Gulijk, C., Hughes, P., Figueres-Esteban, M., Dacre, M., &amp; Harrison, C. (2015). Big Data Risk Analysis for rail safety? </w:t>
      </w:r>
      <w:r w:rsidRPr="00124E6C">
        <w:rPr>
          <w:rFonts w:ascii="Calibri" w:hAnsi="Calibri" w:cs="Calibri"/>
          <w:i/>
          <w:iCs/>
          <w:noProof/>
          <w:szCs w:val="24"/>
        </w:rPr>
        <w:t>Safety and Reliability of Complex Engineered Systems - Proceedings of the 25th European Safety and Reliability Conference, ESREL 2015</w:t>
      </w:r>
      <w:r w:rsidRPr="00124E6C">
        <w:rPr>
          <w:rFonts w:ascii="Calibri" w:hAnsi="Calibri" w:cs="Calibri"/>
          <w:noProof/>
          <w:szCs w:val="24"/>
        </w:rPr>
        <w:t>.</w:t>
      </w:r>
    </w:p>
    <w:p w14:paraId="746864D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Vaughan, D. (2016). </w:t>
      </w:r>
      <w:r w:rsidRPr="00124E6C">
        <w:rPr>
          <w:rFonts w:ascii="Calibri" w:hAnsi="Calibri" w:cs="Calibri"/>
          <w:i/>
          <w:iCs/>
          <w:noProof/>
          <w:szCs w:val="24"/>
        </w:rPr>
        <w:t>The Challenger Launch Decision: Risky Technology, Culture, and Deviance</w:t>
      </w:r>
      <w:r w:rsidRPr="00124E6C">
        <w:rPr>
          <w:rFonts w:ascii="Calibri" w:hAnsi="Calibri" w:cs="Calibri"/>
          <w:noProof/>
          <w:szCs w:val="24"/>
        </w:rPr>
        <w:t xml:space="preserve"> (2nd ed.). University of Chicago Press.</w:t>
      </w:r>
    </w:p>
    <w:p w14:paraId="63F1E0F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Walker, G. H., Salmon, P. M., Bedinger, M., &amp; Stanton, N. A. (2017). Quantum ergonomics: shifting the paradigm of the systems agenda.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60</w:t>
      </w:r>
      <w:r w:rsidRPr="00124E6C">
        <w:rPr>
          <w:rFonts w:ascii="Calibri" w:hAnsi="Calibri" w:cs="Calibri"/>
          <w:noProof/>
          <w:szCs w:val="24"/>
        </w:rPr>
        <w:t>(2), 157–166. https://doi.org/10.1080/00140139.2016.1231840</w:t>
      </w:r>
    </w:p>
    <w:p w14:paraId="5150B24F"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lastRenderedPageBreak/>
        <w:t xml:space="preserve">Walker, G. H., &amp; Strathie, A. (2016). Big data and ergonomics methods: A new paradigm for tackling strategic transport safety risks.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53</w:t>
      </w:r>
      <w:r w:rsidRPr="00124E6C">
        <w:rPr>
          <w:rFonts w:ascii="Calibri" w:hAnsi="Calibri" w:cs="Calibri"/>
          <w:noProof/>
          <w:szCs w:val="24"/>
        </w:rPr>
        <w:t>, 298–311. https://doi.org/10.1016/j.apergo.2015.09.008</w:t>
      </w:r>
    </w:p>
    <w:p w14:paraId="1FD5523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Waterson, P., Robertson, M. M., Cooke, N. J., Militello, L., Roth, E., &amp; Stanton, N. A. (2015). Defining the methodological challenges and opportunities for an effective science of sociotechnical systems and safety. </w:t>
      </w:r>
      <w:r w:rsidRPr="00124E6C">
        <w:rPr>
          <w:rFonts w:ascii="Calibri" w:hAnsi="Calibri" w:cs="Calibri"/>
          <w:i/>
          <w:iCs/>
          <w:noProof/>
          <w:szCs w:val="24"/>
        </w:rPr>
        <w:t>Ergonomics</w:t>
      </w:r>
      <w:r w:rsidRPr="00124E6C">
        <w:rPr>
          <w:rFonts w:ascii="Calibri" w:hAnsi="Calibri" w:cs="Calibri"/>
          <w:noProof/>
          <w:szCs w:val="24"/>
        </w:rPr>
        <w:t xml:space="preserve">, </w:t>
      </w:r>
      <w:r w:rsidRPr="00124E6C">
        <w:rPr>
          <w:rFonts w:ascii="Calibri" w:hAnsi="Calibri" w:cs="Calibri"/>
          <w:i/>
          <w:iCs/>
          <w:noProof/>
          <w:szCs w:val="24"/>
        </w:rPr>
        <w:t>58</w:t>
      </w:r>
      <w:r w:rsidRPr="00124E6C">
        <w:rPr>
          <w:rFonts w:ascii="Calibri" w:hAnsi="Calibri" w:cs="Calibri"/>
          <w:noProof/>
          <w:szCs w:val="24"/>
        </w:rPr>
        <w:t>(4), 565–599. https://doi.org/10.1080/00140139.2015.1015622</w:t>
      </w:r>
    </w:p>
    <w:p w14:paraId="55C0202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Wears, R. L., &amp; Hettinger, A. Z. (2014). The tragedy of adaptability. </w:t>
      </w:r>
      <w:r w:rsidRPr="00124E6C">
        <w:rPr>
          <w:rFonts w:ascii="Calibri" w:hAnsi="Calibri" w:cs="Calibri"/>
          <w:i/>
          <w:iCs/>
          <w:noProof/>
          <w:szCs w:val="24"/>
        </w:rPr>
        <w:t>Annals of Emergency Medicine</w:t>
      </w:r>
      <w:r w:rsidRPr="00124E6C">
        <w:rPr>
          <w:rFonts w:ascii="Calibri" w:hAnsi="Calibri" w:cs="Calibri"/>
          <w:noProof/>
          <w:szCs w:val="24"/>
        </w:rPr>
        <w:t xml:space="preserve">, </w:t>
      </w:r>
      <w:r w:rsidRPr="00124E6C">
        <w:rPr>
          <w:rFonts w:ascii="Calibri" w:hAnsi="Calibri" w:cs="Calibri"/>
          <w:i/>
          <w:iCs/>
          <w:noProof/>
          <w:szCs w:val="24"/>
        </w:rPr>
        <w:t>63</w:t>
      </w:r>
      <w:r w:rsidRPr="00124E6C">
        <w:rPr>
          <w:rFonts w:ascii="Calibri" w:hAnsi="Calibri" w:cs="Calibri"/>
          <w:noProof/>
          <w:szCs w:val="24"/>
        </w:rPr>
        <w:t>(3), 338–339. https://doi.org/10.1016/j.annemergmed.2013.10.035</w:t>
      </w:r>
    </w:p>
    <w:p w14:paraId="469E9B5D"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Weick, K. E. (1990). The Vulnerable System: An Analysis of the Tenerife Air Disaster. </w:t>
      </w:r>
      <w:r w:rsidRPr="00124E6C">
        <w:rPr>
          <w:rFonts w:ascii="Calibri" w:hAnsi="Calibri" w:cs="Calibri"/>
          <w:i/>
          <w:iCs/>
          <w:noProof/>
          <w:szCs w:val="24"/>
        </w:rPr>
        <w:t>Journal of Management</w:t>
      </w:r>
      <w:r w:rsidRPr="00124E6C">
        <w:rPr>
          <w:rFonts w:ascii="Calibri" w:hAnsi="Calibri" w:cs="Calibri"/>
          <w:noProof/>
          <w:szCs w:val="24"/>
        </w:rPr>
        <w:t>. https://doi.org/10.1177/014920639001600304</w:t>
      </w:r>
    </w:p>
    <w:p w14:paraId="4DBB09CA"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Weick, K. E., &amp; Sutcliffe, K. M. (2007). </w:t>
      </w:r>
      <w:r w:rsidRPr="00124E6C">
        <w:rPr>
          <w:rFonts w:ascii="Calibri" w:hAnsi="Calibri" w:cs="Calibri"/>
          <w:i/>
          <w:iCs/>
          <w:noProof/>
          <w:szCs w:val="24"/>
        </w:rPr>
        <w:t>Managing the unexpected: resilient performance in an age of uncertainty</w:t>
      </w:r>
      <w:r w:rsidRPr="00124E6C">
        <w:rPr>
          <w:rFonts w:ascii="Calibri" w:hAnsi="Calibri" w:cs="Calibri"/>
          <w:noProof/>
          <w:szCs w:val="24"/>
        </w:rPr>
        <w:t xml:space="preserve"> (2nd ed.). John Wiley &amp; Sons: Jossey Bass.</w:t>
      </w:r>
    </w:p>
    <w:p w14:paraId="1B735D6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Weick, K. E., &amp; Sutcliffe, K. M. (2015). </w:t>
      </w:r>
      <w:r w:rsidRPr="00124E6C">
        <w:rPr>
          <w:rFonts w:ascii="Calibri" w:hAnsi="Calibri" w:cs="Calibri"/>
          <w:i/>
          <w:iCs/>
          <w:noProof/>
          <w:szCs w:val="24"/>
        </w:rPr>
        <w:t>Managing the unexpected : sustained performance in a complex world</w:t>
      </w:r>
      <w:r w:rsidRPr="00124E6C">
        <w:rPr>
          <w:rFonts w:ascii="Calibri" w:hAnsi="Calibri" w:cs="Calibri"/>
          <w:noProof/>
          <w:szCs w:val="24"/>
        </w:rPr>
        <w:t xml:space="preserve"> (3rd ed.). John Wiley &amp; Sons.</w:t>
      </w:r>
    </w:p>
    <w:p w14:paraId="33D31C26"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Wickens, C. D., Mavor, A. S., &amp; McGee, J. P. (1997). </w:t>
      </w:r>
      <w:r w:rsidRPr="00124E6C">
        <w:rPr>
          <w:rFonts w:ascii="Calibri" w:hAnsi="Calibri" w:cs="Calibri"/>
          <w:i/>
          <w:iCs/>
          <w:noProof/>
          <w:szCs w:val="24"/>
        </w:rPr>
        <w:t>Flight to the Future</w:t>
      </w:r>
      <w:r w:rsidRPr="00124E6C">
        <w:rPr>
          <w:rFonts w:ascii="Calibri" w:hAnsi="Calibri" w:cs="Calibri"/>
          <w:noProof/>
          <w:szCs w:val="24"/>
        </w:rPr>
        <w:t xml:space="preserve">. </w:t>
      </w:r>
      <w:r w:rsidRPr="00124E6C">
        <w:rPr>
          <w:rFonts w:ascii="Calibri" w:hAnsi="Calibri" w:cs="Calibri"/>
          <w:i/>
          <w:iCs/>
          <w:noProof/>
          <w:szCs w:val="24"/>
        </w:rPr>
        <w:t>Human Factors in Air Traffic Control</w:t>
      </w:r>
      <w:r w:rsidRPr="00124E6C">
        <w:rPr>
          <w:rFonts w:ascii="Calibri" w:hAnsi="Calibri" w:cs="Calibri"/>
          <w:noProof/>
          <w:szCs w:val="24"/>
        </w:rPr>
        <w:t>. https://doi.org/10.17226/5493</w:t>
      </w:r>
    </w:p>
    <w:p w14:paraId="44EBAE94"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Wiener, E. L. (1980). Midair collisions: The accidents, the systems, and the realpolitik. </w:t>
      </w:r>
      <w:r w:rsidRPr="00124E6C">
        <w:rPr>
          <w:rFonts w:ascii="Calibri" w:hAnsi="Calibri" w:cs="Calibri"/>
          <w:i/>
          <w:iCs/>
          <w:noProof/>
          <w:szCs w:val="24"/>
        </w:rPr>
        <w:t>Human Factors</w:t>
      </w:r>
      <w:r w:rsidRPr="00124E6C">
        <w:rPr>
          <w:rFonts w:ascii="Calibri" w:hAnsi="Calibri" w:cs="Calibri"/>
          <w:noProof/>
          <w:szCs w:val="24"/>
        </w:rPr>
        <w:t xml:space="preserve">, </w:t>
      </w:r>
      <w:r w:rsidRPr="00124E6C">
        <w:rPr>
          <w:rFonts w:ascii="Calibri" w:hAnsi="Calibri" w:cs="Calibri"/>
          <w:i/>
          <w:iCs/>
          <w:noProof/>
          <w:szCs w:val="24"/>
        </w:rPr>
        <w:t>22</w:t>
      </w:r>
      <w:r w:rsidRPr="00124E6C">
        <w:rPr>
          <w:rFonts w:ascii="Calibri" w:hAnsi="Calibri" w:cs="Calibri"/>
          <w:noProof/>
          <w:szCs w:val="24"/>
        </w:rPr>
        <w:t>(5), 521–533. https://doi.org/10.1177/001872088002200502</w:t>
      </w:r>
    </w:p>
    <w:p w14:paraId="20953644"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Wilson, J. R. (2014). Fundamentals of systems ergonomics/human factors. </w:t>
      </w:r>
      <w:r w:rsidRPr="00124E6C">
        <w:rPr>
          <w:rFonts w:ascii="Calibri" w:hAnsi="Calibri" w:cs="Calibri"/>
          <w:i/>
          <w:iCs/>
          <w:noProof/>
          <w:szCs w:val="24"/>
        </w:rPr>
        <w:t>Applied Ergonomics</w:t>
      </w:r>
      <w:r w:rsidRPr="00124E6C">
        <w:rPr>
          <w:rFonts w:ascii="Calibri" w:hAnsi="Calibri" w:cs="Calibri"/>
          <w:noProof/>
          <w:szCs w:val="24"/>
        </w:rPr>
        <w:t xml:space="preserve">, </w:t>
      </w:r>
      <w:r w:rsidRPr="00124E6C">
        <w:rPr>
          <w:rFonts w:ascii="Calibri" w:hAnsi="Calibri" w:cs="Calibri"/>
          <w:i/>
          <w:iCs/>
          <w:noProof/>
          <w:szCs w:val="24"/>
        </w:rPr>
        <w:t>45</w:t>
      </w:r>
      <w:r w:rsidRPr="00124E6C">
        <w:rPr>
          <w:rFonts w:ascii="Calibri" w:hAnsi="Calibri" w:cs="Calibri"/>
          <w:noProof/>
          <w:szCs w:val="24"/>
        </w:rPr>
        <w:t>(1), 5–13. https://doi.org/10.1016/j.apergo.2013.03.021</w:t>
      </w:r>
    </w:p>
    <w:p w14:paraId="174F81A8"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Woods, D. D. (2002). Chapter 2: Essential Characteristics of Resilience. </w:t>
      </w:r>
      <w:r w:rsidRPr="00124E6C">
        <w:rPr>
          <w:rFonts w:ascii="Calibri" w:hAnsi="Calibri" w:cs="Calibri"/>
          <w:i/>
          <w:iCs/>
          <w:noProof/>
          <w:szCs w:val="24"/>
        </w:rPr>
        <w:t>Resilience Engineering</w:t>
      </w:r>
      <w:r w:rsidRPr="00124E6C">
        <w:rPr>
          <w:rFonts w:ascii="Calibri" w:hAnsi="Calibri" w:cs="Calibri"/>
          <w:noProof/>
          <w:szCs w:val="24"/>
        </w:rPr>
        <w:t>, (2012), 21–34.</w:t>
      </w:r>
    </w:p>
    <w:p w14:paraId="602DD149"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Woods, D. D. (2009). Escaping failures of foresight. </w:t>
      </w:r>
      <w:r w:rsidRPr="00124E6C">
        <w:rPr>
          <w:rFonts w:ascii="Calibri" w:hAnsi="Calibri" w:cs="Calibri"/>
          <w:i/>
          <w:iCs/>
          <w:noProof/>
          <w:szCs w:val="24"/>
        </w:rPr>
        <w:t>Safety Science</w:t>
      </w:r>
      <w:r w:rsidRPr="00124E6C">
        <w:rPr>
          <w:rFonts w:ascii="Calibri" w:hAnsi="Calibri" w:cs="Calibri"/>
          <w:noProof/>
          <w:szCs w:val="24"/>
        </w:rPr>
        <w:t xml:space="preserve">, </w:t>
      </w:r>
      <w:r w:rsidRPr="00124E6C">
        <w:rPr>
          <w:rFonts w:ascii="Calibri" w:hAnsi="Calibri" w:cs="Calibri"/>
          <w:i/>
          <w:iCs/>
          <w:noProof/>
          <w:szCs w:val="24"/>
        </w:rPr>
        <w:t>47</w:t>
      </w:r>
      <w:r w:rsidRPr="00124E6C">
        <w:rPr>
          <w:rFonts w:ascii="Calibri" w:hAnsi="Calibri" w:cs="Calibri"/>
          <w:noProof/>
          <w:szCs w:val="24"/>
        </w:rPr>
        <w:t>(4), 498–501. https://doi.org/10.1016/j.ssci.2008.07.030</w:t>
      </w:r>
    </w:p>
    <w:p w14:paraId="58C2D3C1"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Woods, D. D. (2018). The theory of graceful extensibility: basic rules that govern adaptive systems. </w:t>
      </w:r>
      <w:r w:rsidRPr="00124E6C">
        <w:rPr>
          <w:rFonts w:ascii="Calibri" w:hAnsi="Calibri" w:cs="Calibri"/>
          <w:i/>
          <w:iCs/>
          <w:noProof/>
          <w:szCs w:val="24"/>
        </w:rPr>
        <w:t>Environment Systems and Decisions</w:t>
      </w:r>
      <w:r w:rsidRPr="00124E6C">
        <w:rPr>
          <w:rFonts w:ascii="Calibri" w:hAnsi="Calibri" w:cs="Calibri"/>
          <w:noProof/>
          <w:szCs w:val="24"/>
        </w:rPr>
        <w:t xml:space="preserve">, </w:t>
      </w:r>
      <w:r w:rsidRPr="00124E6C">
        <w:rPr>
          <w:rFonts w:ascii="Calibri" w:hAnsi="Calibri" w:cs="Calibri"/>
          <w:i/>
          <w:iCs/>
          <w:noProof/>
          <w:szCs w:val="24"/>
        </w:rPr>
        <w:t>38</w:t>
      </w:r>
      <w:r w:rsidRPr="00124E6C">
        <w:rPr>
          <w:rFonts w:ascii="Calibri" w:hAnsi="Calibri" w:cs="Calibri"/>
          <w:noProof/>
          <w:szCs w:val="24"/>
        </w:rPr>
        <w:t>(4), 433–457. https://doi.org/10.1007/s10669-018-9708-3</w:t>
      </w:r>
    </w:p>
    <w:p w14:paraId="45428514"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szCs w:val="24"/>
        </w:rPr>
      </w:pPr>
      <w:r w:rsidRPr="00124E6C">
        <w:rPr>
          <w:rFonts w:ascii="Calibri" w:hAnsi="Calibri" w:cs="Calibri"/>
          <w:noProof/>
          <w:szCs w:val="24"/>
        </w:rPr>
        <w:t xml:space="preserve">Woods, D. D., &amp; Cook, R. I. (2006). Incidents - Markers of Resilience or Brittleness? </w:t>
      </w:r>
      <w:r w:rsidRPr="00124E6C">
        <w:rPr>
          <w:rFonts w:ascii="Calibri" w:hAnsi="Calibri" w:cs="Calibri"/>
          <w:i/>
          <w:iCs/>
          <w:noProof/>
          <w:szCs w:val="24"/>
        </w:rPr>
        <w:t>Resilience Engineering: Concepts and Precepts</w:t>
      </w:r>
      <w:r w:rsidRPr="00124E6C">
        <w:rPr>
          <w:rFonts w:ascii="Calibri" w:hAnsi="Calibri" w:cs="Calibri"/>
          <w:noProof/>
          <w:szCs w:val="24"/>
        </w:rPr>
        <w:t>, 69–76.</w:t>
      </w:r>
    </w:p>
    <w:p w14:paraId="23F834AC" w14:textId="77777777" w:rsidR="00124E6C" w:rsidRPr="00124E6C" w:rsidRDefault="00124E6C" w:rsidP="00124E6C">
      <w:pPr>
        <w:widowControl w:val="0"/>
        <w:autoSpaceDE w:val="0"/>
        <w:autoSpaceDN w:val="0"/>
        <w:adjustRightInd w:val="0"/>
        <w:spacing w:line="240" w:lineRule="auto"/>
        <w:ind w:left="480" w:hanging="480"/>
        <w:rPr>
          <w:rFonts w:ascii="Calibri" w:hAnsi="Calibri" w:cs="Calibri"/>
          <w:noProof/>
        </w:rPr>
      </w:pPr>
      <w:r w:rsidRPr="00124E6C">
        <w:rPr>
          <w:rFonts w:ascii="Calibri" w:hAnsi="Calibri" w:cs="Calibri"/>
          <w:noProof/>
          <w:szCs w:val="24"/>
        </w:rPr>
        <w:t xml:space="preserve">Woods, D. D., Dekker, S., Cook, R., Johannesen, L., &amp; Sarter, N. (2017). </w:t>
      </w:r>
      <w:r w:rsidRPr="00124E6C">
        <w:rPr>
          <w:rFonts w:ascii="Calibri" w:hAnsi="Calibri" w:cs="Calibri"/>
          <w:i/>
          <w:iCs/>
          <w:noProof/>
          <w:szCs w:val="24"/>
        </w:rPr>
        <w:t>Behind Human Error</w:t>
      </w:r>
      <w:r w:rsidRPr="00124E6C">
        <w:rPr>
          <w:rFonts w:ascii="Calibri" w:hAnsi="Calibri" w:cs="Calibri"/>
          <w:noProof/>
          <w:szCs w:val="24"/>
        </w:rPr>
        <w:t>. CRC Press. https://doi.org/10.1201/9781315568935</w:t>
      </w:r>
    </w:p>
    <w:p w14:paraId="517342C3" w14:textId="461DC8B7" w:rsidR="00552C67" w:rsidRPr="00552C67" w:rsidRDefault="00C35DAA" w:rsidP="00552C67">
      <w:r>
        <w:fldChar w:fldCharType="end"/>
      </w:r>
    </w:p>
    <w:sectPr w:rsidR="00552C67" w:rsidRPr="00552C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AAD15" w14:textId="77777777" w:rsidR="007D2F97" w:rsidRDefault="007D2F97" w:rsidP="00DD0ECC">
      <w:pPr>
        <w:spacing w:after="0" w:line="240" w:lineRule="auto"/>
      </w:pPr>
      <w:r>
        <w:separator/>
      </w:r>
    </w:p>
  </w:endnote>
  <w:endnote w:type="continuationSeparator" w:id="0">
    <w:p w14:paraId="6905B328" w14:textId="77777777" w:rsidR="007D2F97" w:rsidRDefault="007D2F97" w:rsidP="00DD0ECC">
      <w:pPr>
        <w:spacing w:after="0" w:line="240" w:lineRule="auto"/>
      </w:pPr>
      <w:r>
        <w:continuationSeparator/>
      </w:r>
    </w:p>
  </w:endnote>
  <w:endnote w:type="continuationNotice" w:id="1">
    <w:p w14:paraId="7A1ED212" w14:textId="77777777" w:rsidR="007D2F97" w:rsidRDefault="007D2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F4F96" w14:textId="77777777" w:rsidR="007D2F97" w:rsidRDefault="007D2F97" w:rsidP="00DD0ECC">
      <w:pPr>
        <w:spacing w:after="0" w:line="240" w:lineRule="auto"/>
      </w:pPr>
      <w:r>
        <w:separator/>
      </w:r>
    </w:p>
  </w:footnote>
  <w:footnote w:type="continuationSeparator" w:id="0">
    <w:p w14:paraId="39578F8E" w14:textId="77777777" w:rsidR="007D2F97" w:rsidRDefault="007D2F97" w:rsidP="00DD0ECC">
      <w:pPr>
        <w:spacing w:after="0" w:line="240" w:lineRule="auto"/>
      </w:pPr>
      <w:r>
        <w:continuationSeparator/>
      </w:r>
    </w:p>
  </w:footnote>
  <w:footnote w:type="continuationNotice" w:id="1">
    <w:p w14:paraId="6128FD60" w14:textId="77777777" w:rsidR="007D2F97" w:rsidRDefault="007D2F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F2188"/>
    <w:multiLevelType w:val="hybridMultilevel"/>
    <w:tmpl w:val="A16A089C"/>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95B8F"/>
    <w:multiLevelType w:val="hybridMultilevel"/>
    <w:tmpl w:val="A16A089C"/>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C279F1"/>
    <w:multiLevelType w:val="hybridMultilevel"/>
    <w:tmpl w:val="DAE4E090"/>
    <w:lvl w:ilvl="0" w:tplc="B6623D2A">
      <w:start w:val="1"/>
      <w:numFmt w:val="bullet"/>
      <w:lvlText w:val="•"/>
      <w:lvlJc w:val="left"/>
      <w:pPr>
        <w:tabs>
          <w:tab w:val="num" w:pos="720"/>
        </w:tabs>
        <w:ind w:left="720" w:hanging="360"/>
      </w:pPr>
      <w:rPr>
        <w:rFonts w:ascii="Arial" w:hAnsi="Arial" w:hint="default"/>
      </w:rPr>
    </w:lvl>
    <w:lvl w:ilvl="1" w:tplc="C82615F0">
      <w:start w:val="1"/>
      <w:numFmt w:val="bullet"/>
      <w:lvlText w:val="•"/>
      <w:lvlJc w:val="left"/>
      <w:pPr>
        <w:tabs>
          <w:tab w:val="num" w:pos="1440"/>
        </w:tabs>
        <w:ind w:left="1440" w:hanging="360"/>
      </w:pPr>
      <w:rPr>
        <w:rFonts w:ascii="Arial" w:hAnsi="Arial" w:hint="default"/>
      </w:rPr>
    </w:lvl>
    <w:lvl w:ilvl="2" w:tplc="F4D67776" w:tentative="1">
      <w:start w:val="1"/>
      <w:numFmt w:val="bullet"/>
      <w:lvlText w:val="•"/>
      <w:lvlJc w:val="left"/>
      <w:pPr>
        <w:tabs>
          <w:tab w:val="num" w:pos="2160"/>
        </w:tabs>
        <w:ind w:left="2160" w:hanging="360"/>
      </w:pPr>
      <w:rPr>
        <w:rFonts w:ascii="Arial" w:hAnsi="Arial" w:hint="default"/>
      </w:rPr>
    </w:lvl>
    <w:lvl w:ilvl="3" w:tplc="82A20DBE">
      <w:numFmt w:val="bullet"/>
      <w:lvlText w:val="–"/>
      <w:lvlJc w:val="left"/>
      <w:pPr>
        <w:tabs>
          <w:tab w:val="num" w:pos="2880"/>
        </w:tabs>
        <w:ind w:left="2880" w:hanging="360"/>
      </w:pPr>
      <w:rPr>
        <w:rFonts w:ascii=".AppleSystemUIFont" w:hAnsi=".AppleSystemUIFont" w:hint="default"/>
      </w:rPr>
    </w:lvl>
    <w:lvl w:ilvl="4" w:tplc="93849932" w:tentative="1">
      <w:start w:val="1"/>
      <w:numFmt w:val="bullet"/>
      <w:lvlText w:val="•"/>
      <w:lvlJc w:val="left"/>
      <w:pPr>
        <w:tabs>
          <w:tab w:val="num" w:pos="3600"/>
        </w:tabs>
        <w:ind w:left="3600" w:hanging="360"/>
      </w:pPr>
      <w:rPr>
        <w:rFonts w:ascii="Arial" w:hAnsi="Arial" w:hint="default"/>
      </w:rPr>
    </w:lvl>
    <w:lvl w:ilvl="5" w:tplc="BD3EA34C" w:tentative="1">
      <w:start w:val="1"/>
      <w:numFmt w:val="bullet"/>
      <w:lvlText w:val="•"/>
      <w:lvlJc w:val="left"/>
      <w:pPr>
        <w:tabs>
          <w:tab w:val="num" w:pos="4320"/>
        </w:tabs>
        <w:ind w:left="4320" w:hanging="360"/>
      </w:pPr>
      <w:rPr>
        <w:rFonts w:ascii="Arial" w:hAnsi="Arial" w:hint="default"/>
      </w:rPr>
    </w:lvl>
    <w:lvl w:ilvl="6" w:tplc="41E2010E" w:tentative="1">
      <w:start w:val="1"/>
      <w:numFmt w:val="bullet"/>
      <w:lvlText w:val="•"/>
      <w:lvlJc w:val="left"/>
      <w:pPr>
        <w:tabs>
          <w:tab w:val="num" w:pos="5040"/>
        </w:tabs>
        <w:ind w:left="5040" w:hanging="360"/>
      </w:pPr>
      <w:rPr>
        <w:rFonts w:ascii="Arial" w:hAnsi="Arial" w:hint="default"/>
      </w:rPr>
    </w:lvl>
    <w:lvl w:ilvl="7" w:tplc="E96EB40A" w:tentative="1">
      <w:start w:val="1"/>
      <w:numFmt w:val="bullet"/>
      <w:lvlText w:val="•"/>
      <w:lvlJc w:val="left"/>
      <w:pPr>
        <w:tabs>
          <w:tab w:val="num" w:pos="5760"/>
        </w:tabs>
        <w:ind w:left="5760" w:hanging="360"/>
      </w:pPr>
      <w:rPr>
        <w:rFonts w:ascii="Arial" w:hAnsi="Arial" w:hint="default"/>
      </w:rPr>
    </w:lvl>
    <w:lvl w:ilvl="8" w:tplc="6226D5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C348E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5B"/>
    <w:rsid w:val="000008D5"/>
    <w:rsid w:val="00001790"/>
    <w:rsid w:val="00001B84"/>
    <w:rsid w:val="00002323"/>
    <w:rsid w:val="0000279D"/>
    <w:rsid w:val="00002987"/>
    <w:rsid w:val="00002CDB"/>
    <w:rsid w:val="0000389E"/>
    <w:rsid w:val="00003DFB"/>
    <w:rsid w:val="00003FC3"/>
    <w:rsid w:val="0000415E"/>
    <w:rsid w:val="0000419A"/>
    <w:rsid w:val="00005201"/>
    <w:rsid w:val="00005473"/>
    <w:rsid w:val="0000583E"/>
    <w:rsid w:val="00005C8E"/>
    <w:rsid w:val="00006254"/>
    <w:rsid w:val="00006AF8"/>
    <w:rsid w:val="00007FD8"/>
    <w:rsid w:val="00010C85"/>
    <w:rsid w:val="00010F54"/>
    <w:rsid w:val="0001140E"/>
    <w:rsid w:val="00011E2A"/>
    <w:rsid w:val="000122AC"/>
    <w:rsid w:val="00012B5F"/>
    <w:rsid w:val="000132CA"/>
    <w:rsid w:val="0001401C"/>
    <w:rsid w:val="00014034"/>
    <w:rsid w:val="00014065"/>
    <w:rsid w:val="000143B9"/>
    <w:rsid w:val="00014CC6"/>
    <w:rsid w:val="00014F82"/>
    <w:rsid w:val="00014FD7"/>
    <w:rsid w:val="00015C2A"/>
    <w:rsid w:val="00016A68"/>
    <w:rsid w:val="0001763C"/>
    <w:rsid w:val="000176FD"/>
    <w:rsid w:val="0002013A"/>
    <w:rsid w:val="000201BC"/>
    <w:rsid w:val="0002065A"/>
    <w:rsid w:val="00020725"/>
    <w:rsid w:val="00020ABD"/>
    <w:rsid w:val="00020C84"/>
    <w:rsid w:val="0002148F"/>
    <w:rsid w:val="00021F1F"/>
    <w:rsid w:val="00022211"/>
    <w:rsid w:val="000224BB"/>
    <w:rsid w:val="00022998"/>
    <w:rsid w:val="00022EB3"/>
    <w:rsid w:val="00023D6E"/>
    <w:rsid w:val="0002433B"/>
    <w:rsid w:val="00025F08"/>
    <w:rsid w:val="00026DDB"/>
    <w:rsid w:val="00027228"/>
    <w:rsid w:val="00030081"/>
    <w:rsid w:val="0003183E"/>
    <w:rsid w:val="00031C36"/>
    <w:rsid w:val="00031D9F"/>
    <w:rsid w:val="00032A00"/>
    <w:rsid w:val="0003304D"/>
    <w:rsid w:val="000335B2"/>
    <w:rsid w:val="00033F3C"/>
    <w:rsid w:val="000341E3"/>
    <w:rsid w:val="00034399"/>
    <w:rsid w:val="00034618"/>
    <w:rsid w:val="00035819"/>
    <w:rsid w:val="000359D3"/>
    <w:rsid w:val="00035AA5"/>
    <w:rsid w:val="00035FEF"/>
    <w:rsid w:val="000366F7"/>
    <w:rsid w:val="00036825"/>
    <w:rsid w:val="00036AE8"/>
    <w:rsid w:val="00036E8E"/>
    <w:rsid w:val="000374E1"/>
    <w:rsid w:val="00037C3C"/>
    <w:rsid w:val="00037D50"/>
    <w:rsid w:val="00037F12"/>
    <w:rsid w:val="0004024A"/>
    <w:rsid w:val="00040926"/>
    <w:rsid w:val="00040DE4"/>
    <w:rsid w:val="0004126C"/>
    <w:rsid w:val="00041B72"/>
    <w:rsid w:val="00042F9E"/>
    <w:rsid w:val="00043789"/>
    <w:rsid w:val="000449D5"/>
    <w:rsid w:val="00044C34"/>
    <w:rsid w:val="0004543E"/>
    <w:rsid w:val="000456EB"/>
    <w:rsid w:val="000458C9"/>
    <w:rsid w:val="00045C9C"/>
    <w:rsid w:val="00046A32"/>
    <w:rsid w:val="00046B6E"/>
    <w:rsid w:val="0004743A"/>
    <w:rsid w:val="000475CF"/>
    <w:rsid w:val="000477D9"/>
    <w:rsid w:val="00047B42"/>
    <w:rsid w:val="00050353"/>
    <w:rsid w:val="00050AFE"/>
    <w:rsid w:val="00050CCC"/>
    <w:rsid w:val="00051465"/>
    <w:rsid w:val="00051FB5"/>
    <w:rsid w:val="0005253F"/>
    <w:rsid w:val="00052892"/>
    <w:rsid w:val="00052A6C"/>
    <w:rsid w:val="000534C3"/>
    <w:rsid w:val="000537D7"/>
    <w:rsid w:val="00053E16"/>
    <w:rsid w:val="000543E6"/>
    <w:rsid w:val="000547C3"/>
    <w:rsid w:val="00054F50"/>
    <w:rsid w:val="00055138"/>
    <w:rsid w:val="000554A3"/>
    <w:rsid w:val="00056177"/>
    <w:rsid w:val="0005653B"/>
    <w:rsid w:val="0005684C"/>
    <w:rsid w:val="00056F8D"/>
    <w:rsid w:val="0005763D"/>
    <w:rsid w:val="000600BE"/>
    <w:rsid w:val="0006013F"/>
    <w:rsid w:val="00060941"/>
    <w:rsid w:val="00060A5D"/>
    <w:rsid w:val="00061924"/>
    <w:rsid w:val="00061E76"/>
    <w:rsid w:val="0006246D"/>
    <w:rsid w:val="00062B7A"/>
    <w:rsid w:val="000633D7"/>
    <w:rsid w:val="000633E0"/>
    <w:rsid w:val="00063868"/>
    <w:rsid w:val="00063A58"/>
    <w:rsid w:val="00063A60"/>
    <w:rsid w:val="00063D85"/>
    <w:rsid w:val="00064041"/>
    <w:rsid w:val="00064889"/>
    <w:rsid w:val="00064A85"/>
    <w:rsid w:val="00064D0E"/>
    <w:rsid w:val="00064EAB"/>
    <w:rsid w:val="00064F02"/>
    <w:rsid w:val="00065295"/>
    <w:rsid w:val="000652C0"/>
    <w:rsid w:val="00065A51"/>
    <w:rsid w:val="00066711"/>
    <w:rsid w:val="000679CE"/>
    <w:rsid w:val="0007018B"/>
    <w:rsid w:val="00070ADF"/>
    <w:rsid w:val="00070DCF"/>
    <w:rsid w:val="000716F3"/>
    <w:rsid w:val="00071B70"/>
    <w:rsid w:val="00071BFD"/>
    <w:rsid w:val="00072178"/>
    <w:rsid w:val="0007312D"/>
    <w:rsid w:val="00073B02"/>
    <w:rsid w:val="0007431B"/>
    <w:rsid w:val="000743FB"/>
    <w:rsid w:val="00074ECB"/>
    <w:rsid w:val="000754EC"/>
    <w:rsid w:val="00075CF5"/>
    <w:rsid w:val="00075DDE"/>
    <w:rsid w:val="00076256"/>
    <w:rsid w:val="000763B0"/>
    <w:rsid w:val="0007673C"/>
    <w:rsid w:val="0007709F"/>
    <w:rsid w:val="00077205"/>
    <w:rsid w:val="0007786A"/>
    <w:rsid w:val="000779B0"/>
    <w:rsid w:val="00077AB4"/>
    <w:rsid w:val="00077F81"/>
    <w:rsid w:val="000809A3"/>
    <w:rsid w:val="00081D3C"/>
    <w:rsid w:val="00082D38"/>
    <w:rsid w:val="00082E98"/>
    <w:rsid w:val="00083163"/>
    <w:rsid w:val="000831AC"/>
    <w:rsid w:val="0008449A"/>
    <w:rsid w:val="00084558"/>
    <w:rsid w:val="000845B1"/>
    <w:rsid w:val="00084923"/>
    <w:rsid w:val="00084CBC"/>
    <w:rsid w:val="00084E92"/>
    <w:rsid w:val="00084EC0"/>
    <w:rsid w:val="0008506F"/>
    <w:rsid w:val="00086607"/>
    <w:rsid w:val="00086DFD"/>
    <w:rsid w:val="00087033"/>
    <w:rsid w:val="0008781A"/>
    <w:rsid w:val="0008799D"/>
    <w:rsid w:val="00087ECB"/>
    <w:rsid w:val="0009002C"/>
    <w:rsid w:val="00090064"/>
    <w:rsid w:val="00090109"/>
    <w:rsid w:val="00090234"/>
    <w:rsid w:val="000912E6"/>
    <w:rsid w:val="00091640"/>
    <w:rsid w:val="00092081"/>
    <w:rsid w:val="000924C9"/>
    <w:rsid w:val="00092B97"/>
    <w:rsid w:val="00092F66"/>
    <w:rsid w:val="000937FC"/>
    <w:rsid w:val="00093907"/>
    <w:rsid w:val="00093C84"/>
    <w:rsid w:val="00093EFE"/>
    <w:rsid w:val="00095B9D"/>
    <w:rsid w:val="00095FD2"/>
    <w:rsid w:val="0009619F"/>
    <w:rsid w:val="000970BF"/>
    <w:rsid w:val="000976BB"/>
    <w:rsid w:val="00097FAD"/>
    <w:rsid w:val="000A09C8"/>
    <w:rsid w:val="000A1DB1"/>
    <w:rsid w:val="000A2005"/>
    <w:rsid w:val="000A2054"/>
    <w:rsid w:val="000A229F"/>
    <w:rsid w:val="000A2475"/>
    <w:rsid w:val="000A2619"/>
    <w:rsid w:val="000A2754"/>
    <w:rsid w:val="000A2C81"/>
    <w:rsid w:val="000A2E94"/>
    <w:rsid w:val="000A30E1"/>
    <w:rsid w:val="000A40AF"/>
    <w:rsid w:val="000A44C3"/>
    <w:rsid w:val="000A464D"/>
    <w:rsid w:val="000A46A2"/>
    <w:rsid w:val="000A505B"/>
    <w:rsid w:val="000A506F"/>
    <w:rsid w:val="000A57DA"/>
    <w:rsid w:val="000A5982"/>
    <w:rsid w:val="000A6212"/>
    <w:rsid w:val="000A668F"/>
    <w:rsid w:val="000A72B6"/>
    <w:rsid w:val="000A7A59"/>
    <w:rsid w:val="000A7E82"/>
    <w:rsid w:val="000B148B"/>
    <w:rsid w:val="000B1A5E"/>
    <w:rsid w:val="000B4721"/>
    <w:rsid w:val="000B4C17"/>
    <w:rsid w:val="000B5725"/>
    <w:rsid w:val="000B618F"/>
    <w:rsid w:val="000B62FE"/>
    <w:rsid w:val="000B6762"/>
    <w:rsid w:val="000B6C62"/>
    <w:rsid w:val="000B7AB1"/>
    <w:rsid w:val="000B7FA6"/>
    <w:rsid w:val="000C0173"/>
    <w:rsid w:val="000C01EB"/>
    <w:rsid w:val="000C0524"/>
    <w:rsid w:val="000C06F7"/>
    <w:rsid w:val="000C0773"/>
    <w:rsid w:val="000C1C9A"/>
    <w:rsid w:val="000C1F48"/>
    <w:rsid w:val="000C2064"/>
    <w:rsid w:val="000C20E5"/>
    <w:rsid w:val="000C31D6"/>
    <w:rsid w:val="000C34D0"/>
    <w:rsid w:val="000C37DA"/>
    <w:rsid w:val="000C38C8"/>
    <w:rsid w:val="000C3E0D"/>
    <w:rsid w:val="000C43EE"/>
    <w:rsid w:val="000C6705"/>
    <w:rsid w:val="000C694E"/>
    <w:rsid w:val="000C6D10"/>
    <w:rsid w:val="000C7451"/>
    <w:rsid w:val="000D0647"/>
    <w:rsid w:val="000D0B6E"/>
    <w:rsid w:val="000D0F15"/>
    <w:rsid w:val="000D0F60"/>
    <w:rsid w:val="000D13F2"/>
    <w:rsid w:val="000D28C0"/>
    <w:rsid w:val="000D3EDF"/>
    <w:rsid w:val="000D46A4"/>
    <w:rsid w:val="000D4785"/>
    <w:rsid w:val="000D5983"/>
    <w:rsid w:val="000D5E49"/>
    <w:rsid w:val="000D6382"/>
    <w:rsid w:val="000D63C8"/>
    <w:rsid w:val="000D6985"/>
    <w:rsid w:val="000D6F52"/>
    <w:rsid w:val="000D7F48"/>
    <w:rsid w:val="000E03F5"/>
    <w:rsid w:val="000E0FFE"/>
    <w:rsid w:val="000E108E"/>
    <w:rsid w:val="000E2ADC"/>
    <w:rsid w:val="000E51A8"/>
    <w:rsid w:val="000E5293"/>
    <w:rsid w:val="000E5D2B"/>
    <w:rsid w:val="000E647E"/>
    <w:rsid w:val="000F0278"/>
    <w:rsid w:val="000F04F2"/>
    <w:rsid w:val="000F0AF0"/>
    <w:rsid w:val="000F0B50"/>
    <w:rsid w:val="000F1F98"/>
    <w:rsid w:val="000F2586"/>
    <w:rsid w:val="000F2766"/>
    <w:rsid w:val="000F2818"/>
    <w:rsid w:val="000F33B4"/>
    <w:rsid w:val="000F3566"/>
    <w:rsid w:val="000F4CCF"/>
    <w:rsid w:val="000F518D"/>
    <w:rsid w:val="000F59A6"/>
    <w:rsid w:val="000F5A71"/>
    <w:rsid w:val="000F6262"/>
    <w:rsid w:val="000F66BB"/>
    <w:rsid w:val="000F68BF"/>
    <w:rsid w:val="000F6AE6"/>
    <w:rsid w:val="000F6B8F"/>
    <w:rsid w:val="000F6D1A"/>
    <w:rsid w:val="000F6EF4"/>
    <w:rsid w:val="000F732D"/>
    <w:rsid w:val="001000F7"/>
    <w:rsid w:val="0010224C"/>
    <w:rsid w:val="0010285C"/>
    <w:rsid w:val="00103CED"/>
    <w:rsid w:val="00104046"/>
    <w:rsid w:val="0010404F"/>
    <w:rsid w:val="001043FA"/>
    <w:rsid w:val="001046FD"/>
    <w:rsid w:val="001054A3"/>
    <w:rsid w:val="001059D8"/>
    <w:rsid w:val="00105ABB"/>
    <w:rsid w:val="00106013"/>
    <w:rsid w:val="00107314"/>
    <w:rsid w:val="001073CB"/>
    <w:rsid w:val="0010762B"/>
    <w:rsid w:val="00107A2A"/>
    <w:rsid w:val="00107FAA"/>
    <w:rsid w:val="001103A5"/>
    <w:rsid w:val="0011078E"/>
    <w:rsid w:val="00110AB8"/>
    <w:rsid w:val="00111867"/>
    <w:rsid w:val="00112473"/>
    <w:rsid w:val="00112844"/>
    <w:rsid w:val="00113A93"/>
    <w:rsid w:val="00113C22"/>
    <w:rsid w:val="00115FAD"/>
    <w:rsid w:val="00115FE5"/>
    <w:rsid w:val="0011629F"/>
    <w:rsid w:val="001166C3"/>
    <w:rsid w:val="00116D27"/>
    <w:rsid w:val="00117094"/>
    <w:rsid w:val="00117146"/>
    <w:rsid w:val="0011736F"/>
    <w:rsid w:val="00117BAD"/>
    <w:rsid w:val="00117F17"/>
    <w:rsid w:val="001200E0"/>
    <w:rsid w:val="00120BE0"/>
    <w:rsid w:val="00121107"/>
    <w:rsid w:val="00121258"/>
    <w:rsid w:val="00121449"/>
    <w:rsid w:val="00123006"/>
    <w:rsid w:val="001239CB"/>
    <w:rsid w:val="001247DC"/>
    <w:rsid w:val="001248D4"/>
    <w:rsid w:val="00124E6C"/>
    <w:rsid w:val="0012504A"/>
    <w:rsid w:val="00125CD7"/>
    <w:rsid w:val="00125D2E"/>
    <w:rsid w:val="001260DE"/>
    <w:rsid w:val="0012632A"/>
    <w:rsid w:val="001268A9"/>
    <w:rsid w:val="00127D3C"/>
    <w:rsid w:val="00130583"/>
    <w:rsid w:val="00130912"/>
    <w:rsid w:val="00131B8F"/>
    <w:rsid w:val="00132383"/>
    <w:rsid w:val="00132569"/>
    <w:rsid w:val="00132888"/>
    <w:rsid w:val="001334AF"/>
    <w:rsid w:val="001339B9"/>
    <w:rsid w:val="00133CAD"/>
    <w:rsid w:val="001340F9"/>
    <w:rsid w:val="0013432D"/>
    <w:rsid w:val="001353A2"/>
    <w:rsid w:val="001357CE"/>
    <w:rsid w:val="001358AA"/>
    <w:rsid w:val="00135B42"/>
    <w:rsid w:val="00135EC6"/>
    <w:rsid w:val="001370D1"/>
    <w:rsid w:val="00137B2E"/>
    <w:rsid w:val="00140F25"/>
    <w:rsid w:val="00141459"/>
    <w:rsid w:val="0014174D"/>
    <w:rsid w:val="00141AAB"/>
    <w:rsid w:val="00142172"/>
    <w:rsid w:val="00142775"/>
    <w:rsid w:val="00142D72"/>
    <w:rsid w:val="00143375"/>
    <w:rsid w:val="001433B3"/>
    <w:rsid w:val="001440D9"/>
    <w:rsid w:val="00144BEC"/>
    <w:rsid w:val="00144ECF"/>
    <w:rsid w:val="00145316"/>
    <w:rsid w:val="00145384"/>
    <w:rsid w:val="001455DB"/>
    <w:rsid w:val="00146673"/>
    <w:rsid w:val="00147400"/>
    <w:rsid w:val="0014794B"/>
    <w:rsid w:val="00147D72"/>
    <w:rsid w:val="001503E4"/>
    <w:rsid w:val="0015076F"/>
    <w:rsid w:val="00151A60"/>
    <w:rsid w:val="00152253"/>
    <w:rsid w:val="0015282D"/>
    <w:rsid w:val="001538D2"/>
    <w:rsid w:val="00153F87"/>
    <w:rsid w:val="001545D6"/>
    <w:rsid w:val="00154A5F"/>
    <w:rsid w:val="001550B6"/>
    <w:rsid w:val="0015581C"/>
    <w:rsid w:val="00155E48"/>
    <w:rsid w:val="00155F95"/>
    <w:rsid w:val="00156410"/>
    <w:rsid w:val="001569D6"/>
    <w:rsid w:val="00157E80"/>
    <w:rsid w:val="0016003A"/>
    <w:rsid w:val="001600CE"/>
    <w:rsid w:val="00160C35"/>
    <w:rsid w:val="00161417"/>
    <w:rsid w:val="001614C4"/>
    <w:rsid w:val="001619F6"/>
    <w:rsid w:val="00161DE6"/>
    <w:rsid w:val="0016230A"/>
    <w:rsid w:val="001625CE"/>
    <w:rsid w:val="00163158"/>
    <w:rsid w:val="001631C7"/>
    <w:rsid w:val="001631F1"/>
    <w:rsid w:val="00163960"/>
    <w:rsid w:val="00163EBF"/>
    <w:rsid w:val="0016498B"/>
    <w:rsid w:val="00164A94"/>
    <w:rsid w:val="00165259"/>
    <w:rsid w:val="0016544F"/>
    <w:rsid w:val="001658E1"/>
    <w:rsid w:val="00166471"/>
    <w:rsid w:val="00167595"/>
    <w:rsid w:val="0017051F"/>
    <w:rsid w:val="00171A3E"/>
    <w:rsid w:val="00171D88"/>
    <w:rsid w:val="00171E89"/>
    <w:rsid w:val="00172033"/>
    <w:rsid w:val="001723C4"/>
    <w:rsid w:val="00172433"/>
    <w:rsid w:val="00172701"/>
    <w:rsid w:val="00172C4A"/>
    <w:rsid w:val="00172ED5"/>
    <w:rsid w:val="001745EE"/>
    <w:rsid w:val="00174873"/>
    <w:rsid w:val="001751A8"/>
    <w:rsid w:val="00175A3D"/>
    <w:rsid w:val="001768D5"/>
    <w:rsid w:val="00176B6A"/>
    <w:rsid w:val="00176F49"/>
    <w:rsid w:val="00177E26"/>
    <w:rsid w:val="00180349"/>
    <w:rsid w:val="00180CF5"/>
    <w:rsid w:val="00181518"/>
    <w:rsid w:val="0018190A"/>
    <w:rsid w:val="00181AD3"/>
    <w:rsid w:val="00182834"/>
    <w:rsid w:val="00182964"/>
    <w:rsid w:val="00182982"/>
    <w:rsid w:val="001829BF"/>
    <w:rsid w:val="00182C35"/>
    <w:rsid w:val="00182EA3"/>
    <w:rsid w:val="001834B4"/>
    <w:rsid w:val="00183731"/>
    <w:rsid w:val="00183853"/>
    <w:rsid w:val="00184962"/>
    <w:rsid w:val="00184966"/>
    <w:rsid w:val="00185092"/>
    <w:rsid w:val="001850BD"/>
    <w:rsid w:val="00185215"/>
    <w:rsid w:val="001854E3"/>
    <w:rsid w:val="001857BC"/>
    <w:rsid w:val="00185E9D"/>
    <w:rsid w:val="001866AC"/>
    <w:rsid w:val="00186F2C"/>
    <w:rsid w:val="00187D5F"/>
    <w:rsid w:val="00190006"/>
    <w:rsid w:val="00190677"/>
    <w:rsid w:val="001909CC"/>
    <w:rsid w:val="00190B2B"/>
    <w:rsid w:val="00190BD8"/>
    <w:rsid w:val="001911A9"/>
    <w:rsid w:val="001915FE"/>
    <w:rsid w:val="00191696"/>
    <w:rsid w:val="0019193F"/>
    <w:rsid w:val="00192050"/>
    <w:rsid w:val="00192312"/>
    <w:rsid w:val="0019234E"/>
    <w:rsid w:val="00193323"/>
    <w:rsid w:val="0019333B"/>
    <w:rsid w:val="001934F7"/>
    <w:rsid w:val="00193816"/>
    <w:rsid w:val="00194054"/>
    <w:rsid w:val="00194D6C"/>
    <w:rsid w:val="00194E50"/>
    <w:rsid w:val="001952A3"/>
    <w:rsid w:val="00195696"/>
    <w:rsid w:val="001957B7"/>
    <w:rsid w:val="00195D96"/>
    <w:rsid w:val="0019600C"/>
    <w:rsid w:val="001965FE"/>
    <w:rsid w:val="00196BE6"/>
    <w:rsid w:val="00196CD7"/>
    <w:rsid w:val="00196D00"/>
    <w:rsid w:val="001974C0"/>
    <w:rsid w:val="001975B4"/>
    <w:rsid w:val="00197768"/>
    <w:rsid w:val="00197770"/>
    <w:rsid w:val="00197E89"/>
    <w:rsid w:val="001A087A"/>
    <w:rsid w:val="001A09A5"/>
    <w:rsid w:val="001A0D78"/>
    <w:rsid w:val="001A1186"/>
    <w:rsid w:val="001A1200"/>
    <w:rsid w:val="001A166B"/>
    <w:rsid w:val="001A1D14"/>
    <w:rsid w:val="001A2C6C"/>
    <w:rsid w:val="001A2FA8"/>
    <w:rsid w:val="001A3C66"/>
    <w:rsid w:val="001A4168"/>
    <w:rsid w:val="001A4194"/>
    <w:rsid w:val="001A440F"/>
    <w:rsid w:val="001A4638"/>
    <w:rsid w:val="001A4DA8"/>
    <w:rsid w:val="001A4F09"/>
    <w:rsid w:val="001A5047"/>
    <w:rsid w:val="001A5ADF"/>
    <w:rsid w:val="001A5F74"/>
    <w:rsid w:val="001A6490"/>
    <w:rsid w:val="001A6602"/>
    <w:rsid w:val="001A6760"/>
    <w:rsid w:val="001A6800"/>
    <w:rsid w:val="001A6D30"/>
    <w:rsid w:val="001A7163"/>
    <w:rsid w:val="001A7682"/>
    <w:rsid w:val="001A7949"/>
    <w:rsid w:val="001B03BB"/>
    <w:rsid w:val="001B0A33"/>
    <w:rsid w:val="001B0ACA"/>
    <w:rsid w:val="001B0B4D"/>
    <w:rsid w:val="001B1313"/>
    <w:rsid w:val="001B1EC1"/>
    <w:rsid w:val="001B36BA"/>
    <w:rsid w:val="001B3AB6"/>
    <w:rsid w:val="001B4168"/>
    <w:rsid w:val="001B48B8"/>
    <w:rsid w:val="001B50E2"/>
    <w:rsid w:val="001B645E"/>
    <w:rsid w:val="001B6845"/>
    <w:rsid w:val="001B6C51"/>
    <w:rsid w:val="001B6ED7"/>
    <w:rsid w:val="001B721D"/>
    <w:rsid w:val="001B73B2"/>
    <w:rsid w:val="001B759F"/>
    <w:rsid w:val="001B782C"/>
    <w:rsid w:val="001B7A7F"/>
    <w:rsid w:val="001C0139"/>
    <w:rsid w:val="001C0E11"/>
    <w:rsid w:val="001C23F8"/>
    <w:rsid w:val="001C2865"/>
    <w:rsid w:val="001C2B44"/>
    <w:rsid w:val="001C391F"/>
    <w:rsid w:val="001C3C61"/>
    <w:rsid w:val="001C3FC5"/>
    <w:rsid w:val="001C42D1"/>
    <w:rsid w:val="001C4CA6"/>
    <w:rsid w:val="001C5290"/>
    <w:rsid w:val="001C5675"/>
    <w:rsid w:val="001C57C2"/>
    <w:rsid w:val="001C59C9"/>
    <w:rsid w:val="001C61F1"/>
    <w:rsid w:val="001C67F6"/>
    <w:rsid w:val="001C733B"/>
    <w:rsid w:val="001C773D"/>
    <w:rsid w:val="001C7A5A"/>
    <w:rsid w:val="001C7BBB"/>
    <w:rsid w:val="001C7C33"/>
    <w:rsid w:val="001C7CFB"/>
    <w:rsid w:val="001C7FC5"/>
    <w:rsid w:val="001D010F"/>
    <w:rsid w:val="001D130F"/>
    <w:rsid w:val="001D1390"/>
    <w:rsid w:val="001D13C2"/>
    <w:rsid w:val="001D1527"/>
    <w:rsid w:val="001D173B"/>
    <w:rsid w:val="001D1F59"/>
    <w:rsid w:val="001D2531"/>
    <w:rsid w:val="001D2925"/>
    <w:rsid w:val="001D2C39"/>
    <w:rsid w:val="001D3BB1"/>
    <w:rsid w:val="001D4868"/>
    <w:rsid w:val="001D4E7D"/>
    <w:rsid w:val="001D5BD1"/>
    <w:rsid w:val="001D649C"/>
    <w:rsid w:val="001D7A77"/>
    <w:rsid w:val="001D7E19"/>
    <w:rsid w:val="001D7ECB"/>
    <w:rsid w:val="001E059E"/>
    <w:rsid w:val="001E20B0"/>
    <w:rsid w:val="001E3129"/>
    <w:rsid w:val="001E31AD"/>
    <w:rsid w:val="001E33C9"/>
    <w:rsid w:val="001E39C7"/>
    <w:rsid w:val="001E3A92"/>
    <w:rsid w:val="001E4319"/>
    <w:rsid w:val="001E4A9D"/>
    <w:rsid w:val="001E5340"/>
    <w:rsid w:val="001E53ED"/>
    <w:rsid w:val="001E563F"/>
    <w:rsid w:val="001E67D7"/>
    <w:rsid w:val="001E69B2"/>
    <w:rsid w:val="001E72F3"/>
    <w:rsid w:val="001F0616"/>
    <w:rsid w:val="001F0DB3"/>
    <w:rsid w:val="001F1487"/>
    <w:rsid w:val="001F1775"/>
    <w:rsid w:val="001F17D6"/>
    <w:rsid w:val="001F29BC"/>
    <w:rsid w:val="001F2C65"/>
    <w:rsid w:val="001F3E08"/>
    <w:rsid w:val="001F3F38"/>
    <w:rsid w:val="001F47B4"/>
    <w:rsid w:val="001F47C5"/>
    <w:rsid w:val="001F4F3B"/>
    <w:rsid w:val="001F54A7"/>
    <w:rsid w:val="001F5706"/>
    <w:rsid w:val="001F6705"/>
    <w:rsid w:val="001F6AFC"/>
    <w:rsid w:val="001F6B8C"/>
    <w:rsid w:val="001F7CB6"/>
    <w:rsid w:val="001F7F48"/>
    <w:rsid w:val="001F7F4B"/>
    <w:rsid w:val="00200051"/>
    <w:rsid w:val="00200392"/>
    <w:rsid w:val="00200968"/>
    <w:rsid w:val="00201C48"/>
    <w:rsid w:val="00201F08"/>
    <w:rsid w:val="00201FE1"/>
    <w:rsid w:val="002027E5"/>
    <w:rsid w:val="0020295B"/>
    <w:rsid w:val="00202AE1"/>
    <w:rsid w:val="002033F7"/>
    <w:rsid w:val="00203DC5"/>
    <w:rsid w:val="002043B0"/>
    <w:rsid w:val="00204852"/>
    <w:rsid w:val="0020496C"/>
    <w:rsid w:val="00204CE0"/>
    <w:rsid w:val="00204E99"/>
    <w:rsid w:val="00204F9A"/>
    <w:rsid w:val="00206905"/>
    <w:rsid w:val="00206C77"/>
    <w:rsid w:val="00206E99"/>
    <w:rsid w:val="00207660"/>
    <w:rsid w:val="00210AF3"/>
    <w:rsid w:val="00211284"/>
    <w:rsid w:val="002115C6"/>
    <w:rsid w:val="00211A18"/>
    <w:rsid w:val="00211FDA"/>
    <w:rsid w:val="002120E4"/>
    <w:rsid w:val="002120FC"/>
    <w:rsid w:val="00212457"/>
    <w:rsid w:val="00212D3C"/>
    <w:rsid w:val="00212DE1"/>
    <w:rsid w:val="00212DFE"/>
    <w:rsid w:val="00212E46"/>
    <w:rsid w:val="00213215"/>
    <w:rsid w:val="00213B08"/>
    <w:rsid w:val="00214206"/>
    <w:rsid w:val="002148E7"/>
    <w:rsid w:val="00214EBE"/>
    <w:rsid w:val="00215D5F"/>
    <w:rsid w:val="00215ED9"/>
    <w:rsid w:val="0021619D"/>
    <w:rsid w:val="00216BE0"/>
    <w:rsid w:val="00216FB3"/>
    <w:rsid w:val="00217952"/>
    <w:rsid w:val="00220127"/>
    <w:rsid w:val="00220351"/>
    <w:rsid w:val="0022039A"/>
    <w:rsid w:val="00220DAA"/>
    <w:rsid w:val="00220EC2"/>
    <w:rsid w:val="00220F2F"/>
    <w:rsid w:val="00221D60"/>
    <w:rsid w:val="0022288B"/>
    <w:rsid w:val="00222AD1"/>
    <w:rsid w:val="00223264"/>
    <w:rsid w:val="00223953"/>
    <w:rsid w:val="002240F7"/>
    <w:rsid w:val="0022415A"/>
    <w:rsid w:val="00224B29"/>
    <w:rsid w:val="00224F32"/>
    <w:rsid w:val="002252A7"/>
    <w:rsid w:val="00225E0A"/>
    <w:rsid w:val="00225E65"/>
    <w:rsid w:val="00226A80"/>
    <w:rsid w:val="00226E1B"/>
    <w:rsid w:val="00227CC2"/>
    <w:rsid w:val="00227DD1"/>
    <w:rsid w:val="002302B6"/>
    <w:rsid w:val="0023031B"/>
    <w:rsid w:val="0023073B"/>
    <w:rsid w:val="00230808"/>
    <w:rsid w:val="00230A65"/>
    <w:rsid w:val="002315EA"/>
    <w:rsid w:val="00231954"/>
    <w:rsid w:val="00231AFA"/>
    <w:rsid w:val="00233302"/>
    <w:rsid w:val="00233490"/>
    <w:rsid w:val="002336C7"/>
    <w:rsid w:val="00233941"/>
    <w:rsid w:val="0023394A"/>
    <w:rsid w:val="00233A9B"/>
    <w:rsid w:val="0023539E"/>
    <w:rsid w:val="002353CB"/>
    <w:rsid w:val="0023579D"/>
    <w:rsid w:val="002359E3"/>
    <w:rsid w:val="00236331"/>
    <w:rsid w:val="00236423"/>
    <w:rsid w:val="002366B4"/>
    <w:rsid w:val="002368B3"/>
    <w:rsid w:val="00236D6D"/>
    <w:rsid w:val="0023729F"/>
    <w:rsid w:val="002373A1"/>
    <w:rsid w:val="002375BA"/>
    <w:rsid w:val="00237A18"/>
    <w:rsid w:val="00240380"/>
    <w:rsid w:val="00240B6A"/>
    <w:rsid w:val="00240B6D"/>
    <w:rsid w:val="0024124F"/>
    <w:rsid w:val="002412A0"/>
    <w:rsid w:val="002419C3"/>
    <w:rsid w:val="002428CA"/>
    <w:rsid w:val="0024313E"/>
    <w:rsid w:val="00243428"/>
    <w:rsid w:val="002434D4"/>
    <w:rsid w:val="00244E99"/>
    <w:rsid w:val="00244F47"/>
    <w:rsid w:val="0024522A"/>
    <w:rsid w:val="00245A51"/>
    <w:rsid w:val="00245DE6"/>
    <w:rsid w:val="002474F3"/>
    <w:rsid w:val="002502D5"/>
    <w:rsid w:val="00250575"/>
    <w:rsid w:val="0025066E"/>
    <w:rsid w:val="00252A92"/>
    <w:rsid w:val="00253C52"/>
    <w:rsid w:val="00253E23"/>
    <w:rsid w:val="00253EE2"/>
    <w:rsid w:val="002543C0"/>
    <w:rsid w:val="00254A62"/>
    <w:rsid w:val="00254C85"/>
    <w:rsid w:val="00254D7D"/>
    <w:rsid w:val="002554F9"/>
    <w:rsid w:val="00255AEE"/>
    <w:rsid w:val="00255E14"/>
    <w:rsid w:val="00256064"/>
    <w:rsid w:val="002563F5"/>
    <w:rsid w:val="00256EE4"/>
    <w:rsid w:val="00257710"/>
    <w:rsid w:val="0025777E"/>
    <w:rsid w:val="002579E2"/>
    <w:rsid w:val="00257CEF"/>
    <w:rsid w:val="0026164C"/>
    <w:rsid w:val="00261706"/>
    <w:rsid w:val="00261B18"/>
    <w:rsid w:val="00262064"/>
    <w:rsid w:val="00262B57"/>
    <w:rsid w:val="00262FA4"/>
    <w:rsid w:val="00263305"/>
    <w:rsid w:val="002635FF"/>
    <w:rsid w:val="00264411"/>
    <w:rsid w:val="00264DB3"/>
    <w:rsid w:val="00264ED3"/>
    <w:rsid w:val="002657FD"/>
    <w:rsid w:val="002660D7"/>
    <w:rsid w:val="00266422"/>
    <w:rsid w:val="00266436"/>
    <w:rsid w:val="00266FE0"/>
    <w:rsid w:val="00267309"/>
    <w:rsid w:val="002673EC"/>
    <w:rsid w:val="00267BAA"/>
    <w:rsid w:val="00267C6F"/>
    <w:rsid w:val="00267D94"/>
    <w:rsid w:val="00270557"/>
    <w:rsid w:val="00270C3F"/>
    <w:rsid w:val="0027166E"/>
    <w:rsid w:val="00271BC7"/>
    <w:rsid w:val="00271C2F"/>
    <w:rsid w:val="00271D7B"/>
    <w:rsid w:val="00272318"/>
    <w:rsid w:val="00272BFA"/>
    <w:rsid w:val="00272D94"/>
    <w:rsid w:val="00273050"/>
    <w:rsid w:val="002730E2"/>
    <w:rsid w:val="00273236"/>
    <w:rsid w:val="00273BF7"/>
    <w:rsid w:val="00274020"/>
    <w:rsid w:val="00274373"/>
    <w:rsid w:val="00274D61"/>
    <w:rsid w:val="0027509C"/>
    <w:rsid w:val="00275392"/>
    <w:rsid w:val="002754DB"/>
    <w:rsid w:val="00275EB5"/>
    <w:rsid w:val="002767A1"/>
    <w:rsid w:val="0027691E"/>
    <w:rsid w:val="00276D25"/>
    <w:rsid w:val="00277567"/>
    <w:rsid w:val="00280125"/>
    <w:rsid w:val="00280133"/>
    <w:rsid w:val="00280912"/>
    <w:rsid w:val="002814ED"/>
    <w:rsid w:val="00281A54"/>
    <w:rsid w:val="00281DC6"/>
    <w:rsid w:val="002823AE"/>
    <w:rsid w:val="0028391C"/>
    <w:rsid w:val="00283D4F"/>
    <w:rsid w:val="00285E00"/>
    <w:rsid w:val="00287140"/>
    <w:rsid w:val="0028715E"/>
    <w:rsid w:val="002872E9"/>
    <w:rsid w:val="002876F1"/>
    <w:rsid w:val="002878E4"/>
    <w:rsid w:val="002900E2"/>
    <w:rsid w:val="0029029F"/>
    <w:rsid w:val="00291032"/>
    <w:rsid w:val="002910CD"/>
    <w:rsid w:val="002911B9"/>
    <w:rsid w:val="00292402"/>
    <w:rsid w:val="002925C3"/>
    <w:rsid w:val="00293378"/>
    <w:rsid w:val="00293E7A"/>
    <w:rsid w:val="00294671"/>
    <w:rsid w:val="00294694"/>
    <w:rsid w:val="00294BC5"/>
    <w:rsid w:val="00294D21"/>
    <w:rsid w:val="00295E46"/>
    <w:rsid w:val="0029659B"/>
    <w:rsid w:val="002967E1"/>
    <w:rsid w:val="00296826"/>
    <w:rsid w:val="00296FDC"/>
    <w:rsid w:val="00297230"/>
    <w:rsid w:val="00297833"/>
    <w:rsid w:val="0029790C"/>
    <w:rsid w:val="002A0115"/>
    <w:rsid w:val="002A03CA"/>
    <w:rsid w:val="002A0AF3"/>
    <w:rsid w:val="002A17C1"/>
    <w:rsid w:val="002A1EC5"/>
    <w:rsid w:val="002A274F"/>
    <w:rsid w:val="002A2E2D"/>
    <w:rsid w:val="002A2EB7"/>
    <w:rsid w:val="002A312A"/>
    <w:rsid w:val="002A41D3"/>
    <w:rsid w:val="002A4234"/>
    <w:rsid w:val="002A4308"/>
    <w:rsid w:val="002A4A72"/>
    <w:rsid w:val="002A62A4"/>
    <w:rsid w:val="002A6F0D"/>
    <w:rsid w:val="002A7343"/>
    <w:rsid w:val="002A74AB"/>
    <w:rsid w:val="002A754F"/>
    <w:rsid w:val="002B011E"/>
    <w:rsid w:val="002B0F0D"/>
    <w:rsid w:val="002B114E"/>
    <w:rsid w:val="002B1DFF"/>
    <w:rsid w:val="002B1EFA"/>
    <w:rsid w:val="002B2AED"/>
    <w:rsid w:val="002B3884"/>
    <w:rsid w:val="002B463D"/>
    <w:rsid w:val="002B47F2"/>
    <w:rsid w:val="002B4C1C"/>
    <w:rsid w:val="002B5538"/>
    <w:rsid w:val="002B56B4"/>
    <w:rsid w:val="002B5AF9"/>
    <w:rsid w:val="002B5C0E"/>
    <w:rsid w:val="002B5D75"/>
    <w:rsid w:val="002B64CE"/>
    <w:rsid w:val="002B6D63"/>
    <w:rsid w:val="002B6DA1"/>
    <w:rsid w:val="002B7B95"/>
    <w:rsid w:val="002C0050"/>
    <w:rsid w:val="002C0503"/>
    <w:rsid w:val="002C09F9"/>
    <w:rsid w:val="002C0DD7"/>
    <w:rsid w:val="002C1509"/>
    <w:rsid w:val="002C1B35"/>
    <w:rsid w:val="002C1FC0"/>
    <w:rsid w:val="002C260B"/>
    <w:rsid w:val="002C28B6"/>
    <w:rsid w:val="002C3072"/>
    <w:rsid w:val="002C3482"/>
    <w:rsid w:val="002C3DBB"/>
    <w:rsid w:val="002C3FC9"/>
    <w:rsid w:val="002C42A2"/>
    <w:rsid w:val="002C497A"/>
    <w:rsid w:val="002C4EED"/>
    <w:rsid w:val="002C5C28"/>
    <w:rsid w:val="002C610A"/>
    <w:rsid w:val="002C610B"/>
    <w:rsid w:val="002C66F6"/>
    <w:rsid w:val="002C6CBD"/>
    <w:rsid w:val="002C756E"/>
    <w:rsid w:val="002D0B1F"/>
    <w:rsid w:val="002D1155"/>
    <w:rsid w:val="002D131C"/>
    <w:rsid w:val="002D1D13"/>
    <w:rsid w:val="002D208E"/>
    <w:rsid w:val="002D2268"/>
    <w:rsid w:val="002D2A37"/>
    <w:rsid w:val="002D2D78"/>
    <w:rsid w:val="002D3D8F"/>
    <w:rsid w:val="002D4383"/>
    <w:rsid w:val="002D6B93"/>
    <w:rsid w:val="002D6D9A"/>
    <w:rsid w:val="002D6F9C"/>
    <w:rsid w:val="002D7138"/>
    <w:rsid w:val="002D73C6"/>
    <w:rsid w:val="002D7A34"/>
    <w:rsid w:val="002D7D4C"/>
    <w:rsid w:val="002D7E0C"/>
    <w:rsid w:val="002D7F46"/>
    <w:rsid w:val="002E02B9"/>
    <w:rsid w:val="002E076A"/>
    <w:rsid w:val="002E280D"/>
    <w:rsid w:val="002E2925"/>
    <w:rsid w:val="002E3A29"/>
    <w:rsid w:val="002E40D9"/>
    <w:rsid w:val="002E426E"/>
    <w:rsid w:val="002E5B2E"/>
    <w:rsid w:val="002E5DDE"/>
    <w:rsid w:val="002E6372"/>
    <w:rsid w:val="002E6568"/>
    <w:rsid w:val="002E6CD7"/>
    <w:rsid w:val="002E74B0"/>
    <w:rsid w:val="002E7D84"/>
    <w:rsid w:val="002F0476"/>
    <w:rsid w:val="002F0A31"/>
    <w:rsid w:val="002F0B2C"/>
    <w:rsid w:val="002F2927"/>
    <w:rsid w:val="002F2B06"/>
    <w:rsid w:val="002F2DEC"/>
    <w:rsid w:val="002F2F2A"/>
    <w:rsid w:val="002F356A"/>
    <w:rsid w:val="002F3754"/>
    <w:rsid w:val="002F3AA4"/>
    <w:rsid w:val="002F442E"/>
    <w:rsid w:val="002F47D7"/>
    <w:rsid w:val="002F4AF0"/>
    <w:rsid w:val="002F4B87"/>
    <w:rsid w:val="002F60EE"/>
    <w:rsid w:val="002F6554"/>
    <w:rsid w:val="002F6DB5"/>
    <w:rsid w:val="002F720A"/>
    <w:rsid w:val="002F7565"/>
    <w:rsid w:val="002F7637"/>
    <w:rsid w:val="002F77D0"/>
    <w:rsid w:val="00300B90"/>
    <w:rsid w:val="00300DE7"/>
    <w:rsid w:val="00300F36"/>
    <w:rsid w:val="0030114A"/>
    <w:rsid w:val="0030155D"/>
    <w:rsid w:val="00301BE9"/>
    <w:rsid w:val="00301C64"/>
    <w:rsid w:val="00301CF7"/>
    <w:rsid w:val="003020C7"/>
    <w:rsid w:val="00302768"/>
    <w:rsid w:val="00303163"/>
    <w:rsid w:val="003032C7"/>
    <w:rsid w:val="00303BCB"/>
    <w:rsid w:val="00304650"/>
    <w:rsid w:val="00304B52"/>
    <w:rsid w:val="00305046"/>
    <w:rsid w:val="00305870"/>
    <w:rsid w:val="00305BDF"/>
    <w:rsid w:val="00306D85"/>
    <w:rsid w:val="00306FBB"/>
    <w:rsid w:val="00307072"/>
    <w:rsid w:val="00307318"/>
    <w:rsid w:val="00307DB7"/>
    <w:rsid w:val="003103BF"/>
    <w:rsid w:val="003104B7"/>
    <w:rsid w:val="00310740"/>
    <w:rsid w:val="00311517"/>
    <w:rsid w:val="0031168A"/>
    <w:rsid w:val="003116C0"/>
    <w:rsid w:val="0031173D"/>
    <w:rsid w:val="00311AA3"/>
    <w:rsid w:val="00311C7A"/>
    <w:rsid w:val="00311FFA"/>
    <w:rsid w:val="00312829"/>
    <w:rsid w:val="00312E7E"/>
    <w:rsid w:val="00313631"/>
    <w:rsid w:val="00313776"/>
    <w:rsid w:val="00313854"/>
    <w:rsid w:val="00313D3A"/>
    <w:rsid w:val="00313F8F"/>
    <w:rsid w:val="00315205"/>
    <w:rsid w:val="0031543A"/>
    <w:rsid w:val="00315448"/>
    <w:rsid w:val="003165E7"/>
    <w:rsid w:val="00316A05"/>
    <w:rsid w:val="0031780A"/>
    <w:rsid w:val="00317A0D"/>
    <w:rsid w:val="003204CB"/>
    <w:rsid w:val="003205CE"/>
    <w:rsid w:val="003205D3"/>
    <w:rsid w:val="00321653"/>
    <w:rsid w:val="00321AA7"/>
    <w:rsid w:val="003220A8"/>
    <w:rsid w:val="003226AD"/>
    <w:rsid w:val="0032275D"/>
    <w:rsid w:val="003231D6"/>
    <w:rsid w:val="003236F4"/>
    <w:rsid w:val="0032634F"/>
    <w:rsid w:val="00326841"/>
    <w:rsid w:val="00326AC2"/>
    <w:rsid w:val="003273D2"/>
    <w:rsid w:val="003277C0"/>
    <w:rsid w:val="00330307"/>
    <w:rsid w:val="00330542"/>
    <w:rsid w:val="003305B5"/>
    <w:rsid w:val="00330E4F"/>
    <w:rsid w:val="0033143F"/>
    <w:rsid w:val="003316CD"/>
    <w:rsid w:val="00331AD8"/>
    <w:rsid w:val="00331C63"/>
    <w:rsid w:val="00331E23"/>
    <w:rsid w:val="003326D1"/>
    <w:rsid w:val="0033288E"/>
    <w:rsid w:val="00332941"/>
    <w:rsid w:val="003329D6"/>
    <w:rsid w:val="00332C02"/>
    <w:rsid w:val="0033312A"/>
    <w:rsid w:val="00333752"/>
    <w:rsid w:val="00334022"/>
    <w:rsid w:val="00334522"/>
    <w:rsid w:val="00334608"/>
    <w:rsid w:val="00334779"/>
    <w:rsid w:val="00335243"/>
    <w:rsid w:val="0033564C"/>
    <w:rsid w:val="00335E28"/>
    <w:rsid w:val="003369BE"/>
    <w:rsid w:val="0033791C"/>
    <w:rsid w:val="00340279"/>
    <w:rsid w:val="0034062F"/>
    <w:rsid w:val="00340C38"/>
    <w:rsid w:val="00340DAA"/>
    <w:rsid w:val="00340E12"/>
    <w:rsid w:val="003411A7"/>
    <w:rsid w:val="00341460"/>
    <w:rsid w:val="00341CF8"/>
    <w:rsid w:val="00342736"/>
    <w:rsid w:val="00342810"/>
    <w:rsid w:val="00342EEA"/>
    <w:rsid w:val="00343E46"/>
    <w:rsid w:val="00344A43"/>
    <w:rsid w:val="00344D85"/>
    <w:rsid w:val="003454FC"/>
    <w:rsid w:val="00345672"/>
    <w:rsid w:val="003459EB"/>
    <w:rsid w:val="00345B11"/>
    <w:rsid w:val="00346112"/>
    <w:rsid w:val="0034643D"/>
    <w:rsid w:val="00346B8D"/>
    <w:rsid w:val="00346E05"/>
    <w:rsid w:val="00347964"/>
    <w:rsid w:val="00347C7F"/>
    <w:rsid w:val="00347DB4"/>
    <w:rsid w:val="00350C3A"/>
    <w:rsid w:val="003510BC"/>
    <w:rsid w:val="00351642"/>
    <w:rsid w:val="00352341"/>
    <w:rsid w:val="0035299B"/>
    <w:rsid w:val="00352CD9"/>
    <w:rsid w:val="0035319A"/>
    <w:rsid w:val="003531E7"/>
    <w:rsid w:val="003542AD"/>
    <w:rsid w:val="00354361"/>
    <w:rsid w:val="00354449"/>
    <w:rsid w:val="003548A5"/>
    <w:rsid w:val="00354928"/>
    <w:rsid w:val="00354DCE"/>
    <w:rsid w:val="00355186"/>
    <w:rsid w:val="00355D96"/>
    <w:rsid w:val="00356073"/>
    <w:rsid w:val="003564B6"/>
    <w:rsid w:val="003567D8"/>
    <w:rsid w:val="0035680F"/>
    <w:rsid w:val="00356E5B"/>
    <w:rsid w:val="00356E7C"/>
    <w:rsid w:val="00357764"/>
    <w:rsid w:val="00357A55"/>
    <w:rsid w:val="00357EB9"/>
    <w:rsid w:val="00357F95"/>
    <w:rsid w:val="00360050"/>
    <w:rsid w:val="0036173B"/>
    <w:rsid w:val="00361B24"/>
    <w:rsid w:val="00362089"/>
    <w:rsid w:val="00362316"/>
    <w:rsid w:val="00362321"/>
    <w:rsid w:val="00365906"/>
    <w:rsid w:val="00365A71"/>
    <w:rsid w:val="00365AEA"/>
    <w:rsid w:val="0036670F"/>
    <w:rsid w:val="00366CCE"/>
    <w:rsid w:val="00366D3F"/>
    <w:rsid w:val="003671B6"/>
    <w:rsid w:val="00367302"/>
    <w:rsid w:val="00367592"/>
    <w:rsid w:val="00370589"/>
    <w:rsid w:val="003708C2"/>
    <w:rsid w:val="003708F6"/>
    <w:rsid w:val="00371088"/>
    <w:rsid w:val="003713D8"/>
    <w:rsid w:val="00371411"/>
    <w:rsid w:val="0037275A"/>
    <w:rsid w:val="003729E3"/>
    <w:rsid w:val="00372EDB"/>
    <w:rsid w:val="00373499"/>
    <w:rsid w:val="00373582"/>
    <w:rsid w:val="00373AD1"/>
    <w:rsid w:val="00374487"/>
    <w:rsid w:val="003744FF"/>
    <w:rsid w:val="0037479D"/>
    <w:rsid w:val="0037507E"/>
    <w:rsid w:val="00375129"/>
    <w:rsid w:val="00375290"/>
    <w:rsid w:val="00375EFB"/>
    <w:rsid w:val="00376046"/>
    <w:rsid w:val="0037632B"/>
    <w:rsid w:val="0037654A"/>
    <w:rsid w:val="00376597"/>
    <w:rsid w:val="00376A2F"/>
    <w:rsid w:val="00377184"/>
    <w:rsid w:val="0037726A"/>
    <w:rsid w:val="003777D4"/>
    <w:rsid w:val="00377AB7"/>
    <w:rsid w:val="00377F69"/>
    <w:rsid w:val="003812C1"/>
    <w:rsid w:val="00382428"/>
    <w:rsid w:val="003825B5"/>
    <w:rsid w:val="00382632"/>
    <w:rsid w:val="00382D9E"/>
    <w:rsid w:val="003838D3"/>
    <w:rsid w:val="00383D2D"/>
    <w:rsid w:val="00384229"/>
    <w:rsid w:val="00384348"/>
    <w:rsid w:val="0038557C"/>
    <w:rsid w:val="0038586D"/>
    <w:rsid w:val="00385B3E"/>
    <w:rsid w:val="003863E1"/>
    <w:rsid w:val="003864CC"/>
    <w:rsid w:val="00386758"/>
    <w:rsid w:val="003878B9"/>
    <w:rsid w:val="0038794D"/>
    <w:rsid w:val="00392BC7"/>
    <w:rsid w:val="00392C0E"/>
    <w:rsid w:val="00392E9A"/>
    <w:rsid w:val="003932D5"/>
    <w:rsid w:val="00393E0A"/>
    <w:rsid w:val="00394003"/>
    <w:rsid w:val="003943B4"/>
    <w:rsid w:val="003943F1"/>
    <w:rsid w:val="00394A60"/>
    <w:rsid w:val="00396211"/>
    <w:rsid w:val="003963DE"/>
    <w:rsid w:val="0039655C"/>
    <w:rsid w:val="00396F18"/>
    <w:rsid w:val="003979AC"/>
    <w:rsid w:val="003A07F0"/>
    <w:rsid w:val="003A13C6"/>
    <w:rsid w:val="003A1EA9"/>
    <w:rsid w:val="003A20A2"/>
    <w:rsid w:val="003A2B79"/>
    <w:rsid w:val="003A302C"/>
    <w:rsid w:val="003A36B4"/>
    <w:rsid w:val="003A36D9"/>
    <w:rsid w:val="003A37B9"/>
    <w:rsid w:val="003A3E9B"/>
    <w:rsid w:val="003A4B2D"/>
    <w:rsid w:val="003A4EB6"/>
    <w:rsid w:val="003A5167"/>
    <w:rsid w:val="003A5866"/>
    <w:rsid w:val="003A6254"/>
    <w:rsid w:val="003A63D9"/>
    <w:rsid w:val="003A7B2B"/>
    <w:rsid w:val="003B0B21"/>
    <w:rsid w:val="003B171B"/>
    <w:rsid w:val="003B1DE3"/>
    <w:rsid w:val="003B27A2"/>
    <w:rsid w:val="003B384F"/>
    <w:rsid w:val="003B411A"/>
    <w:rsid w:val="003B4228"/>
    <w:rsid w:val="003B4B8C"/>
    <w:rsid w:val="003B5190"/>
    <w:rsid w:val="003B57B3"/>
    <w:rsid w:val="003B66B0"/>
    <w:rsid w:val="003B7DF1"/>
    <w:rsid w:val="003C0C00"/>
    <w:rsid w:val="003C10BF"/>
    <w:rsid w:val="003C12CF"/>
    <w:rsid w:val="003C1998"/>
    <w:rsid w:val="003C1C4B"/>
    <w:rsid w:val="003C34E2"/>
    <w:rsid w:val="003C3E71"/>
    <w:rsid w:val="003C4554"/>
    <w:rsid w:val="003C4965"/>
    <w:rsid w:val="003C49B0"/>
    <w:rsid w:val="003C4C6B"/>
    <w:rsid w:val="003C579C"/>
    <w:rsid w:val="003C5AA4"/>
    <w:rsid w:val="003C5AB8"/>
    <w:rsid w:val="003C5DB8"/>
    <w:rsid w:val="003C6202"/>
    <w:rsid w:val="003C6224"/>
    <w:rsid w:val="003C6472"/>
    <w:rsid w:val="003C6F64"/>
    <w:rsid w:val="003C7848"/>
    <w:rsid w:val="003D00A5"/>
    <w:rsid w:val="003D0571"/>
    <w:rsid w:val="003D0AC3"/>
    <w:rsid w:val="003D15BA"/>
    <w:rsid w:val="003D169D"/>
    <w:rsid w:val="003D1FC3"/>
    <w:rsid w:val="003D2933"/>
    <w:rsid w:val="003D397F"/>
    <w:rsid w:val="003D3982"/>
    <w:rsid w:val="003D3ADB"/>
    <w:rsid w:val="003D3C3A"/>
    <w:rsid w:val="003D43E9"/>
    <w:rsid w:val="003D45A8"/>
    <w:rsid w:val="003D4E3E"/>
    <w:rsid w:val="003D504C"/>
    <w:rsid w:val="003D5216"/>
    <w:rsid w:val="003D5D80"/>
    <w:rsid w:val="003D5FF5"/>
    <w:rsid w:val="003D6FB7"/>
    <w:rsid w:val="003D7E3D"/>
    <w:rsid w:val="003E02F1"/>
    <w:rsid w:val="003E0391"/>
    <w:rsid w:val="003E04B9"/>
    <w:rsid w:val="003E062A"/>
    <w:rsid w:val="003E120A"/>
    <w:rsid w:val="003E18C5"/>
    <w:rsid w:val="003E18CF"/>
    <w:rsid w:val="003E198C"/>
    <w:rsid w:val="003E1B8B"/>
    <w:rsid w:val="003E21A2"/>
    <w:rsid w:val="003E2582"/>
    <w:rsid w:val="003E28F4"/>
    <w:rsid w:val="003E2EDF"/>
    <w:rsid w:val="003E31BE"/>
    <w:rsid w:val="003E31E0"/>
    <w:rsid w:val="003E353D"/>
    <w:rsid w:val="003E37A5"/>
    <w:rsid w:val="003E37BC"/>
    <w:rsid w:val="003E3869"/>
    <w:rsid w:val="003E3D89"/>
    <w:rsid w:val="003E3ECD"/>
    <w:rsid w:val="003E404F"/>
    <w:rsid w:val="003E6815"/>
    <w:rsid w:val="003E6B8B"/>
    <w:rsid w:val="003E752E"/>
    <w:rsid w:val="003F0023"/>
    <w:rsid w:val="003F006A"/>
    <w:rsid w:val="003F0414"/>
    <w:rsid w:val="003F06C6"/>
    <w:rsid w:val="003F09B1"/>
    <w:rsid w:val="003F0DBC"/>
    <w:rsid w:val="003F0E68"/>
    <w:rsid w:val="003F156A"/>
    <w:rsid w:val="003F18B5"/>
    <w:rsid w:val="003F2749"/>
    <w:rsid w:val="003F28D8"/>
    <w:rsid w:val="003F3BB2"/>
    <w:rsid w:val="003F4320"/>
    <w:rsid w:val="003F49FE"/>
    <w:rsid w:val="003F4FB7"/>
    <w:rsid w:val="003F5A87"/>
    <w:rsid w:val="003F5C9C"/>
    <w:rsid w:val="003F5CF2"/>
    <w:rsid w:val="003F653C"/>
    <w:rsid w:val="003F68D0"/>
    <w:rsid w:val="003F6942"/>
    <w:rsid w:val="003F6DF5"/>
    <w:rsid w:val="003F7637"/>
    <w:rsid w:val="003F7748"/>
    <w:rsid w:val="003F78F8"/>
    <w:rsid w:val="004007C3"/>
    <w:rsid w:val="00400ECF"/>
    <w:rsid w:val="00401CB1"/>
    <w:rsid w:val="00402671"/>
    <w:rsid w:val="00402C4B"/>
    <w:rsid w:val="00403ADE"/>
    <w:rsid w:val="00403C9F"/>
    <w:rsid w:val="00404DFB"/>
    <w:rsid w:val="00405519"/>
    <w:rsid w:val="00405603"/>
    <w:rsid w:val="004058CD"/>
    <w:rsid w:val="00405EB8"/>
    <w:rsid w:val="00406442"/>
    <w:rsid w:val="00406658"/>
    <w:rsid w:val="00406F05"/>
    <w:rsid w:val="004071A4"/>
    <w:rsid w:val="0040782F"/>
    <w:rsid w:val="0041018C"/>
    <w:rsid w:val="004109AC"/>
    <w:rsid w:val="00410D72"/>
    <w:rsid w:val="0041165C"/>
    <w:rsid w:val="00412996"/>
    <w:rsid w:val="004134C5"/>
    <w:rsid w:val="004134FA"/>
    <w:rsid w:val="00414360"/>
    <w:rsid w:val="00414647"/>
    <w:rsid w:val="00414951"/>
    <w:rsid w:val="00414F5F"/>
    <w:rsid w:val="00414F8B"/>
    <w:rsid w:val="00415140"/>
    <w:rsid w:val="00415499"/>
    <w:rsid w:val="0041596C"/>
    <w:rsid w:val="00416074"/>
    <w:rsid w:val="00416D40"/>
    <w:rsid w:val="00416D6E"/>
    <w:rsid w:val="004176DF"/>
    <w:rsid w:val="00417BF1"/>
    <w:rsid w:val="00417D63"/>
    <w:rsid w:val="004209AE"/>
    <w:rsid w:val="00421118"/>
    <w:rsid w:val="004218C6"/>
    <w:rsid w:val="00422621"/>
    <w:rsid w:val="004229E8"/>
    <w:rsid w:val="004230BB"/>
    <w:rsid w:val="00423108"/>
    <w:rsid w:val="00423173"/>
    <w:rsid w:val="00423EDA"/>
    <w:rsid w:val="004241BF"/>
    <w:rsid w:val="00424918"/>
    <w:rsid w:val="00424DAC"/>
    <w:rsid w:val="00424DE2"/>
    <w:rsid w:val="004251C4"/>
    <w:rsid w:val="00425650"/>
    <w:rsid w:val="004259C1"/>
    <w:rsid w:val="00426850"/>
    <w:rsid w:val="0042691F"/>
    <w:rsid w:val="004277B8"/>
    <w:rsid w:val="00427B76"/>
    <w:rsid w:val="00427CF0"/>
    <w:rsid w:val="00427F18"/>
    <w:rsid w:val="004300E9"/>
    <w:rsid w:val="004301BE"/>
    <w:rsid w:val="00430565"/>
    <w:rsid w:val="0043081F"/>
    <w:rsid w:val="00430FE7"/>
    <w:rsid w:val="004314AD"/>
    <w:rsid w:val="00431A4B"/>
    <w:rsid w:val="00431EDA"/>
    <w:rsid w:val="004327D1"/>
    <w:rsid w:val="00432A28"/>
    <w:rsid w:val="00432ECC"/>
    <w:rsid w:val="00433684"/>
    <w:rsid w:val="00433902"/>
    <w:rsid w:val="00434037"/>
    <w:rsid w:val="00434781"/>
    <w:rsid w:val="004354BE"/>
    <w:rsid w:val="0043593D"/>
    <w:rsid w:val="00435AA8"/>
    <w:rsid w:val="0043627C"/>
    <w:rsid w:val="00436353"/>
    <w:rsid w:val="0043697B"/>
    <w:rsid w:val="00436A48"/>
    <w:rsid w:val="00437036"/>
    <w:rsid w:val="004372E3"/>
    <w:rsid w:val="004377E8"/>
    <w:rsid w:val="00437D8C"/>
    <w:rsid w:val="00440344"/>
    <w:rsid w:val="00440B7E"/>
    <w:rsid w:val="0044119D"/>
    <w:rsid w:val="00441AF9"/>
    <w:rsid w:val="00441DED"/>
    <w:rsid w:val="0044279E"/>
    <w:rsid w:val="00442AE2"/>
    <w:rsid w:val="00442EF4"/>
    <w:rsid w:val="00442F41"/>
    <w:rsid w:val="0044474C"/>
    <w:rsid w:val="00444B27"/>
    <w:rsid w:val="00444ED2"/>
    <w:rsid w:val="00445772"/>
    <w:rsid w:val="0044585A"/>
    <w:rsid w:val="004465DA"/>
    <w:rsid w:val="00446C64"/>
    <w:rsid w:val="00446DE7"/>
    <w:rsid w:val="004472E3"/>
    <w:rsid w:val="00447653"/>
    <w:rsid w:val="00447CD7"/>
    <w:rsid w:val="00450541"/>
    <w:rsid w:val="00450748"/>
    <w:rsid w:val="00450C41"/>
    <w:rsid w:val="00450EC5"/>
    <w:rsid w:val="0045131D"/>
    <w:rsid w:val="00451E67"/>
    <w:rsid w:val="0045240B"/>
    <w:rsid w:val="00452721"/>
    <w:rsid w:val="00452B8C"/>
    <w:rsid w:val="00453168"/>
    <w:rsid w:val="0045342B"/>
    <w:rsid w:val="004538C1"/>
    <w:rsid w:val="00453A63"/>
    <w:rsid w:val="00453D1F"/>
    <w:rsid w:val="004544F9"/>
    <w:rsid w:val="004548E0"/>
    <w:rsid w:val="00454B5A"/>
    <w:rsid w:val="00454E4B"/>
    <w:rsid w:val="00454E96"/>
    <w:rsid w:val="00455961"/>
    <w:rsid w:val="004559EA"/>
    <w:rsid w:val="00455C86"/>
    <w:rsid w:val="004560CA"/>
    <w:rsid w:val="0045630E"/>
    <w:rsid w:val="004563CA"/>
    <w:rsid w:val="004564C8"/>
    <w:rsid w:val="004564FE"/>
    <w:rsid w:val="00456A1B"/>
    <w:rsid w:val="00456B6C"/>
    <w:rsid w:val="00456C91"/>
    <w:rsid w:val="0045711B"/>
    <w:rsid w:val="00457252"/>
    <w:rsid w:val="004577BC"/>
    <w:rsid w:val="00457D40"/>
    <w:rsid w:val="00460195"/>
    <w:rsid w:val="00460641"/>
    <w:rsid w:val="00460945"/>
    <w:rsid w:val="004611C6"/>
    <w:rsid w:val="00461FFD"/>
    <w:rsid w:val="00462353"/>
    <w:rsid w:val="004624DA"/>
    <w:rsid w:val="004628CE"/>
    <w:rsid w:val="00463FA6"/>
    <w:rsid w:val="00464415"/>
    <w:rsid w:val="00464793"/>
    <w:rsid w:val="00464923"/>
    <w:rsid w:val="00465C18"/>
    <w:rsid w:val="00465C6B"/>
    <w:rsid w:val="00465E19"/>
    <w:rsid w:val="0046619A"/>
    <w:rsid w:val="00466C9A"/>
    <w:rsid w:val="00467BF1"/>
    <w:rsid w:val="00467DCE"/>
    <w:rsid w:val="00470BB0"/>
    <w:rsid w:val="00471180"/>
    <w:rsid w:val="00471436"/>
    <w:rsid w:val="004718A3"/>
    <w:rsid w:val="00471D2F"/>
    <w:rsid w:val="004720C6"/>
    <w:rsid w:val="00472AE1"/>
    <w:rsid w:val="00472EDE"/>
    <w:rsid w:val="00473568"/>
    <w:rsid w:val="004738C1"/>
    <w:rsid w:val="00474167"/>
    <w:rsid w:val="004745C9"/>
    <w:rsid w:val="004745D5"/>
    <w:rsid w:val="004747EE"/>
    <w:rsid w:val="00474A3F"/>
    <w:rsid w:val="00474DA2"/>
    <w:rsid w:val="00475563"/>
    <w:rsid w:val="00475C33"/>
    <w:rsid w:val="00475E25"/>
    <w:rsid w:val="0047634C"/>
    <w:rsid w:val="00476844"/>
    <w:rsid w:val="00476955"/>
    <w:rsid w:val="00476EDA"/>
    <w:rsid w:val="004771C6"/>
    <w:rsid w:val="00480294"/>
    <w:rsid w:val="00481210"/>
    <w:rsid w:val="004816B1"/>
    <w:rsid w:val="004816EB"/>
    <w:rsid w:val="00481A0A"/>
    <w:rsid w:val="0048239D"/>
    <w:rsid w:val="00482579"/>
    <w:rsid w:val="004826B7"/>
    <w:rsid w:val="004836E5"/>
    <w:rsid w:val="00483B6B"/>
    <w:rsid w:val="0048656E"/>
    <w:rsid w:val="00486B92"/>
    <w:rsid w:val="0048711D"/>
    <w:rsid w:val="004878ED"/>
    <w:rsid w:val="00487B23"/>
    <w:rsid w:val="00487C6E"/>
    <w:rsid w:val="00490163"/>
    <w:rsid w:val="004906D8"/>
    <w:rsid w:val="004920E1"/>
    <w:rsid w:val="004921B2"/>
    <w:rsid w:val="00492848"/>
    <w:rsid w:val="00492E18"/>
    <w:rsid w:val="0049354A"/>
    <w:rsid w:val="00493DEF"/>
    <w:rsid w:val="00495464"/>
    <w:rsid w:val="0049547C"/>
    <w:rsid w:val="00495548"/>
    <w:rsid w:val="004958F1"/>
    <w:rsid w:val="00495980"/>
    <w:rsid w:val="00496310"/>
    <w:rsid w:val="0049696A"/>
    <w:rsid w:val="0049716A"/>
    <w:rsid w:val="0049757C"/>
    <w:rsid w:val="00497B3F"/>
    <w:rsid w:val="00497B4B"/>
    <w:rsid w:val="00497E68"/>
    <w:rsid w:val="004A03C1"/>
    <w:rsid w:val="004A0752"/>
    <w:rsid w:val="004A15B5"/>
    <w:rsid w:val="004A16DC"/>
    <w:rsid w:val="004A1BCD"/>
    <w:rsid w:val="004A1E05"/>
    <w:rsid w:val="004A1EDD"/>
    <w:rsid w:val="004A201D"/>
    <w:rsid w:val="004A230F"/>
    <w:rsid w:val="004A2639"/>
    <w:rsid w:val="004A2651"/>
    <w:rsid w:val="004A2C35"/>
    <w:rsid w:val="004A2CD0"/>
    <w:rsid w:val="004A3783"/>
    <w:rsid w:val="004A39A7"/>
    <w:rsid w:val="004A3B5F"/>
    <w:rsid w:val="004A428E"/>
    <w:rsid w:val="004A44CA"/>
    <w:rsid w:val="004A4DB6"/>
    <w:rsid w:val="004A507D"/>
    <w:rsid w:val="004A52CA"/>
    <w:rsid w:val="004A55A6"/>
    <w:rsid w:val="004A5E35"/>
    <w:rsid w:val="004A747D"/>
    <w:rsid w:val="004A787F"/>
    <w:rsid w:val="004A7B82"/>
    <w:rsid w:val="004A7DEF"/>
    <w:rsid w:val="004B082F"/>
    <w:rsid w:val="004B08D5"/>
    <w:rsid w:val="004B0EA7"/>
    <w:rsid w:val="004B12D7"/>
    <w:rsid w:val="004B1573"/>
    <w:rsid w:val="004B1858"/>
    <w:rsid w:val="004B2D7D"/>
    <w:rsid w:val="004B3254"/>
    <w:rsid w:val="004B3634"/>
    <w:rsid w:val="004B3EF3"/>
    <w:rsid w:val="004B4853"/>
    <w:rsid w:val="004B49CC"/>
    <w:rsid w:val="004B4FB3"/>
    <w:rsid w:val="004B590A"/>
    <w:rsid w:val="004B5BFE"/>
    <w:rsid w:val="004B5F77"/>
    <w:rsid w:val="004B6AAA"/>
    <w:rsid w:val="004B75EA"/>
    <w:rsid w:val="004B7608"/>
    <w:rsid w:val="004B7EF2"/>
    <w:rsid w:val="004C0219"/>
    <w:rsid w:val="004C100F"/>
    <w:rsid w:val="004C19B1"/>
    <w:rsid w:val="004C2005"/>
    <w:rsid w:val="004C219F"/>
    <w:rsid w:val="004C264F"/>
    <w:rsid w:val="004C26E7"/>
    <w:rsid w:val="004C318E"/>
    <w:rsid w:val="004C34F5"/>
    <w:rsid w:val="004C3E4A"/>
    <w:rsid w:val="004C3F2D"/>
    <w:rsid w:val="004C4A92"/>
    <w:rsid w:val="004C4DC4"/>
    <w:rsid w:val="004C593E"/>
    <w:rsid w:val="004C5D47"/>
    <w:rsid w:val="004C69E9"/>
    <w:rsid w:val="004C724A"/>
    <w:rsid w:val="004C790F"/>
    <w:rsid w:val="004D0685"/>
    <w:rsid w:val="004D0984"/>
    <w:rsid w:val="004D0CCD"/>
    <w:rsid w:val="004D1235"/>
    <w:rsid w:val="004D1457"/>
    <w:rsid w:val="004D14A3"/>
    <w:rsid w:val="004D2246"/>
    <w:rsid w:val="004D25B6"/>
    <w:rsid w:val="004D26CC"/>
    <w:rsid w:val="004D3165"/>
    <w:rsid w:val="004D3505"/>
    <w:rsid w:val="004D3C46"/>
    <w:rsid w:val="004D3DDB"/>
    <w:rsid w:val="004D3F64"/>
    <w:rsid w:val="004D4D5A"/>
    <w:rsid w:val="004D51F4"/>
    <w:rsid w:val="004D5E01"/>
    <w:rsid w:val="004D5E6F"/>
    <w:rsid w:val="004D5F48"/>
    <w:rsid w:val="004D66CE"/>
    <w:rsid w:val="004D6E68"/>
    <w:rsid w:val="004D719A"/>
    <w:rsid w:val="004D7876"/>
    <w:rsid w:val="004D7C10"/>
    <w:rsid w:val="004D7ECC"/>
    <w:rsid w:val="004E0596"/>
    <w:rsid w:val="004E06D6"/>
    <w:rsid w:val="004E0FAE"/>
    <w:rsid w:val="004E1787"/>
    <w:rsid w:val="004E1A61"/>
    <w:rsid w:val="004E2030"/>
    <w:rsid w:val="004E2807"/>
    <w:rsid w:val="004E2FB1"/>
    <w:rsid w:val="004E3181"/>
    <w:rsid w:val="004E381B"/>
    <w:rsid w:val="004E3D7E"/>
    <w:rsid w:val="004E4257"/>
    <w:rsid w:val="004E4385"/>
    <w:rsid w:val="004E4A47"/>
    <w:rsid w:val="004E4FE3"/>
    <w:rsid w:val="004E501B"/>
    <w:rsid w:val="004E523C"/>
    <w:rsid w:val="004E5A6F"/>
    <w:rsid w:val="004E5E53"/>
    <w:rsid w:val="004E5FA5"/>
    <w:rsid w:val="004E73DA"/>
    <w:rsid w:val="004E76E6"/>
    <w:rsid w:val="004E7D8D"/>
    <w:rsid w:val="004F0056"/>
    <w:rsid w:val="004F012D"/>
    <w:rsid w:val="004F03DD"/>
    <w:rsid w:val="004F0811"/>
    <w:rsid w:val="004F0B4A"/>
    <w:rsid w:val="004F0EA2"/>
    <w:rsid w:val="004F15D6"/>
    <w:rsid w:val="004F16FE"/>
    <w:rsid w:val="004F184D"/>
    <w:rsid w:val="004F18F8"/>
    <w:rsid w:val="004F2EBF"/>
    <w:rsid w:val="004F3563"/>
    <w:rsid w:val="004F41FA"/>
    <w:rsid w:val="004F4532"/>
    <w:rsid w:val="004F46F1"/>
    <w:rsid w:val="004F5589"/>
    <w:rsid w:val="004F559D"/>
    <w:rsid w:val="004F5B6B"/>
    <w:rsid w:val="004F71D9"/>
    <w:rsid w:val="004F740A"/>
    <w:rsid w:val="004F75D4"/>
    <w:rsid w:val="00500F13"/>
    <w:rsid w:val="00501184"/>
    <w:rsid w:val="005014E9"/>
    <w:rsid w:val="00501617"/>
    <w:rsid w:val="00501C87"/>
    <w:rsid w:val="00502152"/>
    <w:rsid w:val="0050258A"/>
    <w:rsid w:val="0050272A"/>
    <w:rsid w:val="00503CE8"/>
    <w:rsid w:val="00503FFA"/>
    <w:rsid w:val="00504348"/>
    <w:rsid w:val="005047B3"/>
    <w:rsid w:val="00504BDC"/>
    <w:rsid w:val="0050518D"/>
    <w:rsid w:val="005053A8"/>
    <w:rsid w:val="0050559A"/>
    <w:rsid w:val="0050613C"/>
    <w:rsid w:val="00507907"/>
    <w:rsid w:val="0051098F"/>
    <w:rsid w:val="00511811"/>
    <w:rsid w:val="00511D88"/>
    <w:rsid w:val="0051396D"/>
    <w:rsid w:val="00513AD5"/>
    <w:rsid w:val="00513B0B"/>
    <w:rsid w:val="00513D3D"/>
    <w:rsid w:val="005143CE"/>
    <w:rsid w:val="00514CCE"/>
    <w:rsid w:val="00514DCC"/>
    <w:rsid w:val="00515660"/>
    <w:rsid w:val="00515D6E"/>
    <w:rsid w:val="00515EAB"/>
    <w:rsid w:val="00516BC8"/>
    <w:rsid w:val="00517238"/>
    <w:rsid w:val="00517638"/>
    <w:rsid w:val="005176FA"/>
    <w:rsid w:val="00517906"/>
    <w:rsid w:val="00517DA0"/>
    <w:rsid w:val="0052027C"/>
    <w:rsid w:val="005204C0"/>
    <w:rsid w:val="00520637"/>
    <w:rsid w:val="005217B1"/>
    <w:rsid w:val="00521862"/>
    <w:rsid w:val="005221E1"/>
    <w:rsid w:val="0052245C"/>
    <w:rsid w:val="00523C1E"/>
    <w:rsid w:val="00524696"/>
    <w:rsid w:val="005248F2"/>
    <w:rsid w:val="005254F7"/>
    <w:rsid w:val="00525797"/>
    <w:rsid w:val="00525BAD"/>
    <w:rsid w:val="00525E0F"/>
    <w:rsid w:val="00526010"/>
    <w:rsid w:val="00526E6B"/>
    <w:rsid w:val="00526F34"/>
    <w:rsid w:val="00527CDA"/>
    <w:rsid w:val="00527DD3"/>
    <w:rsid w:val="005306B0"/>
    <w:rsid w:val="00530EF2"/>
    <w:rsid w:val="00530FB9"/>
    <w:rsid w:val="00531515"/>
    <w:rsid w:val="00531538"/>
    <w:rsid w:val="0053169D"/>
    <w:rsid w:val="00531D94"/>
    <w:rsid w:val="00532896"/>
    <w:rsid w:val="005328F3"/>
    <w:rsid w:val="00533047"/>
    <w:rsid w:val="0053306B"/>
    <w:rsid w:val="00533142"/>
    <w:rsid w:val="005334BF"/>
    <w:rsid w:val="005336D9"/>
    <w:rsid w:val="00535CE2"/>
    <w:rsid w:val="00536D4F"/>
    <w:rsid w:val="00536D92"/>
    <w:rsid w:val="00536F98"/>
    <w:rsid w:val="005372FF"/>
    <w:rsid w:val="0053798C"/>
    <w:rsid w:val="005405FD"/>
    <w:rsid w:val="005409FF"/>
    <w:rsid w:val="00540E9B"/>
    <w:rsid w:val="005417A6"/>
    <w:rsid w:val="005426E2"/>
    <w:rsid w:val="00542D73"/>
    <w:rsid w:val="00542DC9"/>
    <w:rsid w:val="00543896"/>
    <w:rsid w:val="00543AB3"/>
    <w:rsid w:val="005441F3"/>
    <w:rsid w:val="00544397"/>
    <w:rsid w:val="0054461E"/>
    <w:rsid w:val="00544E0E"/>
    <w:rsid w:val="005450AE"/>
    <w:rsid w:val="005453B7"/>
    <w:rsid w:val="00545D57"/>
    <w:rsid w:val="00546175"/>
    <w:rsid w:val="00546E24"/>
    <w:rsid w:val="005474CF"/>
    <w:rsid w:val="005477DD"/>
    <w:rsid w:val="0055017E"/>
    <w:rsid w:val="00550C9B"/>
    <w:rsid w:val="00550E7C"/>
    <w:rsid w:val="005519DA"/>
    <w:rsid w:val="005523E2"/>
    <w:rsid w:val="00552C67"/>
    <w:rsid w:val="00553ED0"/>
    <w:rsid w:val="00553F8F"/>
    <w:rsid w:val="00554093"/>
    <w:rsid w:val="005546C4"/>
    <w:rsid w:val="0055528E"/>
    <w:rsid w:val="00555DF4"/>
    <w:rsid w:val="005561DD"/>
    <w:rsid w:val="005563D2"/>
    <w:rsid w:val="00556D5A"/>
    <w:rsid w:val="0055740E"/>
    <w:rsid w:val="00557ACB"/>
    <w:rsid w:val="00557CA1"/>
    <w:rsid w:val="00557CFA"/>
    <w:rsid w:val="00557EF3"/>
    <w:rsid w:val="00557F4E"/>
    <w:rsid w:val="00560637"/>
    <w:rsid w:val="00561B12"/>
    <w:rsid w:val="005621A6"/>
    <w:rsid w:val="005627AD"/>
    <w:rsid w:val="00562DFE"/>
    <w:rsid w:val="00562ECF"/>
    <w:rsid w:val="005637BA"/>
    <w:rsid w:val="00564313"/>
    <w:rsid w:val="005644B5"/>
    <w:rsid w:val="0056468F"/>
    <w:rsid w:val="00564AC5"/>
    <w:rsid w:val="00564CBB"/>
    <w:rsid w:val="00565350"/>
    <w:rsid w:val="005657E4"/>
    <w:rsid w:val="00565ACA"/>
    <w:rsid w:val="00565F52"/>
    <w:rsid w:val="00567405"/>
    <w:rsid w:val="00567662"/>
    <w:rsid w:val="005676C5"/>
    <w:rsid w:val="00567E6D"/>
    <w:rsid w:val="00570317"/>
    <w:rsid w:val="00570D71"/>
    <w:rsid w:val="005718B0"/>
    <w:rsid w:val="00571C06"/>
    <w:rsid w:val="0057211D"/>
    <w:rsid w:val="00572C30"/>
    <w:rsid w:val="0057303A"/>
    <w:rsid w:val="005730A3"/>
    <w:rsid w:val="005734A5"/>
    <w:rsid w:val="005739A0"/>
    <w:rsid w:val="00573B94"/>
    <w:rsid w:val="00573E33"/>
    <w:rsid w:val="00573FEE"/>
    <w:rsid w:val="00574757"/>
    <w:rsid w:val="00575015"/>
    <w:rsid w:val="00575295"/>
    <w:rsid w:val="00576452"/>
    <w:rsid w:val="00576807"/>
    <w:rsid w:val="0057741F"/>
    <w:rsid w:val="005807FB"/>
    <w:rsid w:val="005814EB"/>
    <w:rsid w:val="005821D3"/>
    <w:rsid w:val="00582A4A"/>
    <w:rsid w:val="00582C80"/>
    <w:rsid w:val="0058315B"/>
    <w:rsid w:val="0058411C"/>
    <w:rsid w:val="00584344"/>
    <w:rsid w:val="00584384"/>
    <w:rsid w:val="0058438F"/>
    <w:rsid w:val="00584C17"/>
    <w:rsid w:val="005851D9"/>
    <w:rsid w:val="0058534F"/>
    <w:rsid w:val="00585FAC"/>
    <w:rsid w:val="0058695F"/>
    <w:rsid w:val="00586F0A"/>
    <w:rsid w:val="00586FD5"/>
    <w:rsid w:val="005870A3"/>
    <w:rsid w:val="0058723E"/>
    <w:rsid w:val="00587975"/>
    <w:rsid w:val="00587DB6"/>
    <w:rsid w:val="00587E2C"/>
    <w:rsid w:val="0059014E"/>
    <w:rsid w:val="0059058D"/>
    <w:rsid w:val="00590658"/>
    <w:rsid w:val="00590A1A"/>
    <w:rsid w:val="00590EC2"/>
    <w:rsid w:val="0059159C"/>
    <w:rsid w:val="00591D2A"/>
    <w:rsid w:val="00592028"/>
    <w:rsid w:val="00592629"/>
    <w:rsid w:val="0059295C"/>
    <w:rsid w:val="00592A12"/>
    <w:rsid w:val="00592E23"/>
    <w:rsid w:val="00593030"/>
    <w:rsid w:val="005930BE"/>
    <w:rsid w:val="00593264"/>
    <w:rsid w:val="005932D4"/>
    <w:rsid w:val="005936B8"/>
    <w:rsid w:val="00593946"/>
    <w:rsid w:val="00595013"/>
    <w:rsid w:val="00595211"/>
    <w:rsid w:val="00595AAA"/>
    <w:rsid w:val="00595EDF"/>
    <w:rsid w:val="00596164"/>
    <w:rsid w:val="005964C9"/>
    <w:rsid w:val="00597015"/>
    <w:rsid w:val="0059711C"/>
    <w:rsid w:val="00597126"/>
    <w:rsid w:val="00597D0E"/>
    <w:rsid w:val="00597E58"/>
    <w:rsid w:val="005A07DC"/>
    <w:rsid w:val="005A0D11"/>
    <w:rsid w:val="005A1F89"/>
    <w:rsid w:val="005A22D0"/>
    <w:rsid w:val="005A2AC7"/>
    <w:rsid w:val="005A362A"/>
    <w:rsid w:val="005A4202"/>
    <w:rsid w:val="005A4283"/>
    <w:rsid w:val="005A46A2"/>
    <w:rsid w:val="005A47B0"/>
    <w:rsid w:val="005A47CC"/>
    <w:rsid w:val="005A5141"/>
    <w:rsid w:val="005A5727"/>
    <w:rsid w:val="005A5868"/>
    <w:rsid w:val="005A5EFF"/>
    <w:rsid w:val="005A6739"/>
    <w:rsid w:val="005B00C0"/>
    <w:rsid w:val="005B059E"/>
    <w:rsid w:val="005B088A"/>
    <w:rsid w:val="005B1518"/>
    <w:rsid w:val="005B158A"/>
    <w:rsid w:val="005B214A"/>
    <w:rsid w:val="005B2364"/>
    <w:rsid w:val="005B3372"/>
    <w:rsid w:val="005B3377"/>
    <w:rsid w:val="005B36AB"/>
    <w:rsid w:val="005B3DD1"/>
    <w:rsid w:val="005B4714"/>
    <w:rsid w:val="005B49E6"/>
    <w:rsid w:val="005B5678"/>
    <w:rsid w:val="005B5E20"/>
    <w:rsid w:val="005B64A5"/>
    <w:rsid w:val="005B72AA"/>
    <w:rsid w:val="005B7BDC"/>
    <w:rsid w:val="005C00D9"/>
    <w:rsid w:val="005C04CF"/>
    <w:rsid w:val="005C05A2"/>
    <w:rsid w:val="005C0620"/>
    <w:rsid w:val="005C1047"/>
    <w:rsid w:val="005C117E"/>
    <w:rsid w:val="005C200D"/>
    <w:rsid w:val="005C24F3"/>
    <w:rsid w:val="005C2DF6"/>
    <w:rsid w:val="005C2E11"/>
    <w:rsid w:val="005C30B4"/>
    <w:rsid w:val="005C367A"/>
    <w:rsid w:val="005C3767"/>
    <w:rsid w:val="005C3A3A"/>
    <w:rsid w:val="005C41BC"/>
    <w:rsid w:val="005C43D9"/>
    <w:rsid w:val="005C5137"/>
    <w:rsid w:val="005C5323"/>
    <w:rsid w:val="005C568A"/>
    <w:rsid w:val="005C5FFF"/>
    <w:rsid w:val="005C6318"/>
    <w:rsid w:val="005C752D"/>
    <w:rsid w:val="005C7ED6"/>
    <w:rsid w:val="005D0252"/>
    <w:rsid w:val="005D04B2"/>
    <w:rsid w:val="005D05E2"/>
    <w:rsid w:val="005D1313"/>
    <w:rsid w:val="005D1F5D"/>
    <w:rsid w:val="005D2D7B"/>
    <w:rsid w:val="005D2D82"/>
    <w:rsid w:val="005D2E3A"/>
    <w:rsid w:val="005D339C"/>
    <w:rsid w:val="005D354A"/>
    <w:rsid w:val="005D3B68"/>
    <w:rsid w:val="005D3CAB"/>
    <w:rsid w:val="005D3DE2"/>
    <w:rsid w:val="005D3E64"/>
    <w:rsid w:val="005D4567"/>
    <w:rsid w:val="005D4942"/>
    <w:rsid w:val="005D52BE"/>
    <w:rsid w:val="005D5439"/>
    <w:rsid w:val="005D552C"/>
    <w:rsid w:val="005D5916"/>
    <w:rsid w:val="005D5BA4"/>
    <w:rsid w:val="005D5BAC"/>
    <w:rsid w:val="005D5CA3"/>
    <w:rsid w:val="005D6209"/>
    <w:rsid w:val="005D6330"/>
    <w:rsid w:val="005D69AD"/>
    <w:rsid w:val="005D6A0E"/>
    <w:rsid w:val="005D6A5A"/>
    <w:rsid w:val="005D73B0"/>
    <w:rsid w:val="005D7818"/>
    <w:rsid w:val="005D7F09"/>
    <w:rsid w:val="005E07F9"/>
    <w:rsid w:val="005E1409"/>
    <w:rsid w:val="005E2156"/>
    <w:rsid w:val="005E2E06"/>
    <w:rsid w:val="005E30EA"/>
    <w:rsid w:val="005E3DC8"/>
    <w:rsid w:val="005E4B75"/>
    <w:rsid w:val="005E4B9E"/>
    <w:rsid w:val="005E522A"/>
    <w:rsid w:val="005E5505"/>
    <w:rsid w:val="005E57F9"/>
    <w:rsid w:val="005E5D84"/>
    <w:rsid w:val="005E5E8A"/>
    <w:rsid w:val="005E6948"/>
    <w:rsid w:val="005E6CB7"/>
    <w:rsid w:val="005E7107"/>
    <w:rsid w:val="005E734C"/>
    <w:rsid w:val="005E7AE2"/>
    <w:rsid w:val="005F0142"/>
    <w:rsid w:val="005F0385"/>
    <w:rsid w:val="005F0555"/>
    <w:rsid w:val="005F0562"/>
    <w:rsid w:val="005F08A4"/>
    <w:rsid w:val="005F0996"/>
    <w:rsid w:val="005F0A9B"/>
    <w:rsid w:val="005F1816"/>
    <w:rsid w:val="005F1A30"/>
    <w:rsid w:val="005F1A72"/>
    <w:rsid w:val="005F2E58"/>
    <w:rsid w:val="005F3094"/>
    <w:rsid w:val="005F3146"/>
    <w:rsid w:val="005F3493"/>
    <w:rsid w:val="005F4E7D"/>
    <w:rsid w:val="005F5A38"/>
    <w:rsid w:val="005F5B5F"/>
    <w:rsid w:val="005F5E18"/>
    <w:rsid w:val="005F6794"/>
    <w:rsid w:val="005F6992"/>
    <w:rsid w:val="005F72A9"/>
    <w:rsid w:val="005F7FAF"/>
    <w:rsid w:val="006001C1"/>
    <w:rsid w:val="00600C27"/>
    <w:rsid w:val="00600D55"/>
    <w:rsid w:val="00601204"/>
    <w:rsid w:val="00601568"/>
    <w:rsid w:val="00601D92"/>
    <w:rsid w:val="0060217C"/>
    <w:rsid w:val="006023CF"/>
    <w:rsid w:val="00602494"/>
    <w:rsid w:val="006026EA"/>
    <w:rsid w:val="006030C2"/>
    <w:rsid w:val="0060311F"/>
    <w:rsid w:val="006035EB"/>
    <w:rsid w:val="00603724"/>
    <w:rsid w:val="00603DD9"/>
    <w:rsid w:val="0060452C"/>
    <w:rsid w:val="00605056"/>
    <w:rsid w:val="00605663"/>
    <w:rsid w:val="00605FF4"/>
    <w:rsid w:val="0060761A"/>
    <w:rsid w:val="006076A0"/>
    <w:rsid w:val="00607E77"/>
    <w:rsid w:val="006100D7"/>
    <w:rsid w:val="00610330"/>
    <w:rsid w:val="00610DCF"/>
    <w:rsid w:val="00611011"/>
    <w:rsid w:val="00611556"/>
    <w:rsid w:val="0061160F"/>
    <w:rsid w:val="00611BC1"/>
    <w:rsid w:val="00611EC3"/>
    <w:rsid w:val="00612A1F"/>
    <w:rsid w:val="00612ED0"/>
    <w:rsid w:val="00612F1C"/>
    <w:rsid w:val="0061325E"/>
    <w:rsid w:val="00613A53"/>
    <w:rsid w:val="00613C7D"/>
    <w:rsid w:val="00613E6E"/>
    <w:rsid w:val="00614888"/>
    <w:rsid w:val="006149AE"/>
    <w:rsid w:val="006164C2"/>
    <w:rsid w:val="00616908"/>
    <w:rsid w:val="0061690E"/>
    <w:rsid w:val="00616E72"/>
    <w:rsid w:val="006170C6"/>
    <w:rsid w:val="00617442"/>
    <w:rsid w:val="00617816"/>
    <w:rsid w:val="00617BFE"/>
    <w:rsid w:val="0062011F"/>
    <w:rsid w:val="00620B3D"/>
    <w:rsid w:val="00620C81"/>
    <w:rsid w:val="00620DB1"/>
    <w:rsid w:val="0062161B"/>
    <w:rsid w:val="00622212"/>
    <w:rsid w:val="00622257"/>
    <w:rsid w:val="006236AA"/>
    <w:rsid w:val="0062373A"/>
    <w:rsid w:val="00623994"/>
    <w:rsid w:val="00623F36"/>
    <w:rsid w:val="00624D5D"/>
    <w:rsid w:val="00624DA9"/>
    <w:rsid w:val="00625206"/>
    <w:rsid w:val="006259DA"/>
    <w:rsid w:val="006259EF"/>
    <w:rsid w:val="00625B05"/>
    <w:rsid w:val="006260FE"/>
    <w:rsid w:val="0062639F"/>
    <w:rsid w:val="00626408"/>
    <w:rsid w:val="0062654E"/>
    <w:rsid w:val="006272F8"/>
    <w:rsid w:val="00627471"/>
    <w:rsid w:val="00627BA2"/>
    <w:rsid w:val="00627C99"/>
    <w:rsid w:val="0063049E"/>
    <w:rsid w:val="00630BE1"/>
    <w:rsid w:val="006310CB"/>
    <w:rsid w:val="00631C69"/>
    <w:rsid w:val="00631C91"/>
    <w:rsid w:val="00631EE8"/>
    <w:rsid w:val="00631FA7"/>
    <w:rsid w:val="006323DF"/>
    <w:rsid w:val="0063240A"/>
    <w:rsid w:val="00632B8A"/>
    <w:rsid w:val="0063354C"/>
    <w:rsid w:val="006339D7"/>
    <w:rsid w:val="00633C0F"/>
    <w:rsid w:val="006344CA"/>
    <w:rsid w:val="006344DE"/>
    <w:rsid w:val="0063510A"/>
    <w:rsid w:val="00635CAA"/>
    <w:rsid w:val="00635D54"/>
    <w:rsid w:val="0063649B"/>
    <w:rsid w:val="0063720B"/>
    <w:rsid w:val="00640109"/>
    <w:rsid w:val="0064019C"/>
    <w:rsid w:val="00640C90"/>
    <w:rsid w:val="0064166E"/>
    <w:rsid w:val="00641847"/>
    <w:rsid w:val="00641CFD"/>
    <w:rsid w:val="00641FC7"/>
    <w:rsid w:val="00642C5B"/>
    <w:rsid w:val="00642DD4"/>
    <w:rsid w:val="0064300B"/>
    <w:rsid w:val="00643512"/>
    <w:rsid w:val="0064428F"/>
    <w:rsid w:val="006443DD"/>
    <w:rsid w:val="006445C0"/>
    <w:rsid w:val="006447D0"/>
    <w:rsid w:val="00645857"/>
    <w:rsid w:val="00646FB0"/>
    <w:rsid w:val="00647FD9"/>
    <w:rsid w:val="00650120"/>
    <w:rsid w:val="006506B0"/>
    <w:rsid w:val="00651371"/>
    <w:rsid w:val="00651417"/>
    <w:rsid w:val="00651FD1"/>
    <w:rsid w:val="0065235E"/>
    <w:rsid w:val="00652B2E"/>
    <w:rsid w:val="00652E20"/>
    <w:rsid w:val="00653359"/>
    <w:rsid w:val="006534BF"/>
    <w:rsid w:val="00653679"/>
    <w:rsid w:val="00654232"/>
    <w:rsid w:val="00654918"/>
    <w:rsid w:val="00654D2B"/>
    <w:rsid w:val="00654E65"/>
    <w:rsid w:val="00655690"/>
    <w:rsid w:val="0065592D"/>
    <w:rsid w:val="00655B4A"/>
    <w:rsid w:val="006562E2"/>
    <w:rsid w:val="00656449"/>
    <w:rsid w:val="006566B4"/>
    <w:rsid w:val="00656BA7"/>
    <w:rsid w:val="00657179"/>
    <w:rsid w:val="00660C68"/>
    <w:rsid w:val="00660E26"/>
    <w:rsid w:val="00660FBD"/>
    <w:rsid w:val="006614CD"/>
    <w:rsid w:val="00661DA2"/>
    <w:rsid w:val="00662319"/>
    <w:rsid w:val="0066318E"/>
    <w:rsid w:val="00663357"/>
    <w:rsid w:val="0066356B"/>
    <w:rsid w:val="0066532C"/>
    <w:rsid w:val="00665671"/>
    <w:rsid w:val="00665E10"/>
    <w:rsid w:val="00666635"/>
    <w:rsid w:val="006666B3"/>
    <w:rsid w:val="00666C31"/>
    <w:rsid w:val="00666CA7"/>
    <w:rsid w:val="00666F9C"/>
    <w:rsid w:val="00667086"/>
    <w:rsid w:val="006673FD"/>
    <w:rsid w:val="006675E2"/>
    <w:rsid w:val="00667E16"/>
    <w:rsid w:val="0067105D"/>
    <w:rsid w:val="0067110B"/>
    <w:rsid w:val="0067196F"/>
    <w:rsid w:val="00671EF9"/>
    <w:rsid w:val="00672364"/>
    <w:rsid w:val="006726B4"/>
    <w:rsid w:val="00672814"/>
    <w:rsid w:val="00672A13"/>
    <w:rsid w:val="00672ECF"/>
    <w:rsid w:val="00672FDB"/>
    <w:rsid w:val="00674E56"/>
    <w:rsid w:val="006750B7"/>
    <w:rsid w:val="00675403"/>
    <w:rsid w:val="0067653E"/>
    <w:rsid w:val="00676834"/>
    <w:rsid w:val="006768AD"/>
    <w:rsid w:val="006769F4"/>
    <w:rsid w:val="00676B74"/>
    <w:rsid w:val="00676E38"/>
    <w:rsid w:val="00676E60"/>
    <w:rsid w:val="00677385"/>
    <w:rsid w:val="00677453"/>
    <w:rsid w:val="0067748D"/>
    <w:rsid w:val="00680096"/>
    <w:rsid w:val="006804B5"/>
    <w:rsid w:val="00680523"/>
    <w:rsid w:val="00680A0C"/>
    <w:rsid w:val="006811A3"/>
    <w:rsid w:val="0068196C"/>
    <w:rsid w:val="00681CCE"/>
    <w:rsid w:val="006823AB"/>
    <w:rsid w:val="0068314C"/>
    <w:rsid w:val="006831A9"/>
    <w:rsid w:val="00684E70"/>
    <w:rsid w:val="00685197"/>
    <w:rsid w:val="00686A50"/>
    <w:rsid w:val="00686AD9"/>
    <w:rsid w:val="0068764C"/>
    <w:rsid w:val="00687A4C"/>
    <w:rsid w:val="0069011B"/>
    <w:rsid w:val="00690430"/>
    <w:rsid w:val="006909EC"/>
    <w:rsid w:val="00691266"/>
    <w:rsid w:val="006914C9"/>
    <w:rsid w:val="006915AD"/>
    <w:rsid w:val="006916C6"/>
    <w:rsid w:val="00691963"/>
    <w:rsid w:val="00691B74"/>
    <w:rsid w:val="00691F7F"/>
    <w:rsid w:val="00693101"/>
    <w:rsid w:val="00693738"/>
    <w:rsid w:val="00693AEA"/>
    <w:rsid w:val="006947C0"/>
    <w:rsid w:val="00694FD8"/>
    <w:rsid w:val="00695076"/>
    <w:rsid w:val="00695ADF"/>
    <w:rsid w:val="00695CC6"/>
    <w:rsid w:val="0069653B"/>
    <w:rsid w:val="006966E5"/>
    <w:rsid w:val="006969C2"/>
    <w:rsid w:val="00696A55"/>
    <w:rsid w:val="00696D86"/>
    <w:rsid w:val="00697B56"/>
    <w:rsid w:val="00697D93"/>
    <w:rsid w:val="00697DF7"/>
    <w:rsid w:val="006A057C"/>
    <w:rsid w:val="006A167F"/>
    <w:rsid w:val="006A20E9"/>
    <w:rsid w:val="006A21D7"/>
    <w:rsid w:val="006A29B1"/>
    <w:rsid w:val="006A304A"/>
    <w:rsid w:val="006A36C0"/>
    <w:rsid w:val="006A3C37"/>
    <w:rsid w:val="006A3F5B"/>
    <w:rsid w:val="006A4407"/>
    <w:rsid w:val="006A4927"/>
    <w:rsid w:val="006A4AC2"/>
    <w:rsid w:val="006A4CB4"/>
    <w:rsid w:val="006A5695"/>
    <w:rsid w:val="006A5F36"/>
    <w:rsid w:val="006A6513"/>
    <w:rsid w:val="006A77AC"/>
    <w:rsid w:val="006B04A3"/>
    <w:rsid w:val="006B0AED"/>
    <w:rsid w:val="006B0DBA"/>
    <w:rsid w:val="006B0FD8"/>
    <w:rsid w:val="006B1E09"/>
    <w:rsid w:val="006B1EE3"/>
    <w:rsid w:val="006B23A4"/>
    <w:rsid w:val="006B2EE1"/>
    <w:rsid w:val="006B3051"/>
    <w:rsid w:val="006B3074"/>
    <w:rsid w:val="006B3A19"/>
    <w:rsid w:val="006B3B9C"/>
    <w:rsid w:val="006B3C09"/>
    <w:rsid w:val="006B3FE5"/>
    <w:rsid w:val="006B4243"/>
    <w:rsid w:val="006B47CC"/>
    <w:rsid w:val="006B4D6A"/>
    <w:rsid w:val="006B66B5"/>
    <w:rsid w:val="006B69A7"/>
    <w:rsid w:val="006B6B36"/>
    <w:rsid w:val="006B702A"/>
    <w:rsid w:val="006B7389"/>
    <w:rsid w:val="006B7902"/>
    <w:rsid w:val="006B79C6"/>
    <w:rsid w:val="006B7A5E"/>
    <w:rsid w:val="006C0E45"/>
    <w:rsid w:val="006C145B"/>
    <w:rsid w:val="006C14EE"/>
    <w:rsid w:val="006C1D81"/>
    <w:rsid w:val="006C2A0E"/>
    <w:rsid w:val="006C33A9"/>
    <w:rsid w:val="006C34D8"/>
    <w:rsid w:val="006C3625"/>
    <w:rsid w:val="006C36C6"/>
    <w:rsid w:val="006C3C50"/>
    <w:rsid w:val="006C3D00"/>
    <w:rsid w:val="006C46E8"/>
    <w:rsid w:val="006C4709"/>
    <w:rsid w:val="006C4C74"/>
    <w:rsid w:val="006C4D29"/>
    <w:rsid w:val="006C4E77"/>
    <w:rsid w:val="006C5001"/>
    <w:rsid w:val="006C5317"/>
    <w:rsid w:val="006C533F"/>
    <w:rsid w:val="006C5D2E"/>
    <w:rsid w:val="006C5FBB"/>
    <w:rsid w:val="006C6961"/>
    <w:rsid w:val="006C7416"/>
    <w:rsid w:val="006C74C6"/>
    <w:rsid w:val="006C7B21"/>
    <w:rsid w:val="006C7D03"/>
    <w:rsid w:val="006D151C"/>
    <w:rsid w:val="006D24B5"/>
    <w:rsid w:val="006D3110"/>
    <w:rsid w:val="006D491E"/>
    <w:rsid w:val="006D52F0"/>
    <w:rsid w:val="006D5A5B"/>
    <w:rsid w:val="006D636D"/>
    <w:rsid w:val="006D657F"/>
    <w:rsid w:val="006D6BA1"/>
    <w:rsid w:val="006D6DDE"/>
    <w:rsid w:val="006E009C"/>
    <w:rsid w:val="006E038B"/>
    <w:rsid w:val="006E0504"/>
    <w:rsid w:val="006E0870"/>
    <w:rsid w:val="006E10BC"/>
    <w:rsid w:val="006E1656"/>
    <w:rsid w:val="006E16A5"/>
    <w:rsid w:val="006E1E1B"/>
    <w:rsid w:val="006E268A"/>
    <w:rsid w:val="006E2AED"/>
    <w:rsid w:val="006E3494"/>
    <w:rsid w:val="006E3E8E"/>
    <w:rsid w:val="006E4150"/>
    <w:rsid w:val="006E4993"/>
    <w:rsid w:val="006E4E2F"/>
    <w:rsid w:val="006E5523"/>
    <w:rsid w:val="006E5B45"/>
    <w:rsid w:val="006E654B"/>
    <w:rsid w:val="006E75D2"/>
    <w:rsid w:val="006E76A3"/>
    <w:rsid w:val="006F055C"/>
    <w:rsid w:val="006F08B4"/>
    <w:rsid w:val="006F123C"/>
    <w:rsid w:val="006F1CC2"/>
    <w:rsid w:val="006F2393"/>
    <w:rsid w:val="006F28AC"/>
    <w:rsid w:val="006F2BA9"/>
    <w:rsid w:val="006F32E9"/>
    <w:rsid w:val="006F3BF4"/>
    <w:rsid w:val="006F3D8A"/>
    <w:rsid w:val="006F3FD0"/>
    <w:rsid w:val="006F463C"/>
    <w:rsid w:val="006F5413"/>
    <w:rsid w:val="006F6553"/>
    <w:rsid w:val="00700193"/>
    <w:rsid w:val="007001FE"/>
    <w:rsid w:val="0070042D"/>
    <w:rsid w:val="007009FF"/>
    <w:rsid w:val="00701776"/>
    <w:rsid w:val="007017ED"/>
    <w:rsid w:val="00701EF2"/>
    <w:rsid w:val="00702077"/>
    <w:rsid w:val="0070242C"/>
    <w:rsid w:val="00702CDC"/>
    <w:rsid w:val="00702F22"/>
    <w:rsid w:val="00703A1D"/>
    <w:rsid w:val="00704903"/>
    <w:rsid w:val="00704B13"/>
    <w:rsid w:val="00704D31"/>
    <w:rsid w:val="00704F62"/>
    <w:rsid w:val="007050BE"/>
    <w:rsid w:val="007051C5"/>
    <w:rsid w:val="00705236"/>
    <w:rsid w:val="00705493"/>
    <w:rsid w:val="00705CBA"/>
    <w:rsid w:val="007064CE"/>
    <w:rsid w:val="00707496"/>
    <w:rsid w:val="00707607"/>
    <w:rsid w:val="00707684"/>
    <w:rsid w:val="007105D4"/>
    <w:rsid w:val="00710C42"/>
    <w:rsid w:val="007111BD"/>
    <w:rsid w:val="0071164B"/>
    <w:rsid w:val="0071170E"/>
    <w:rsid w:val="00711BBB"/>
    <w:rsid w:val="00711BCA"/>
    <w:rsid w:val="00712325"/>
    <w:rsid w:val="00712A51"/>
    <w:rsid w:val="00712C03"/>
    <w:rsid w:val="007131B7"/>
    <w:rsid w:val="007132AF"/>
    <w:rsid w:val="007134DD"/>
    <w:rsid w:val="00713694"/>
    <w:rsid w:val="00713BA7"/>
    <w:rsid w:val="0071458D"/>
    <w:rsid w:val="00714BD7"/>
    <w:rsid w:val="00715804"/>
    <w:rsid w:val="007163B1"/>
    <w:rsid w:val="00716B48"/>
    <w:rsid w:val="00716DC3"/>
    <w:rsid w:val="007170A3"/>
    <w:rsid w:val="00717841"/>
    <w:rsid w:val="00717EE9"/>
    <w:rsid w:val="00717F2C"/>
    <w:rsid w:val="00721948"/>
    <w:rsid w:val="00721A76"/>
    <w:rsid w:val="00721F63"/>
    <w:rsid w:val="00722278"/>
    <w:rsid w:val="007232C4"/>
    <w:rsid w:val="0072349D"/>
    <w:rsid w:val="00724150"/>
    <w:rsid w:val="00724E8D"/>
    <w:rsid w:val="00725738"/>
    <w:rsid w:val="00725E6D"/>
    <w:rsid w:val="00727214"/>
    <w:rsid w:val="007275A2"/>
    <w:rsid w:val="00730302"/>
    <w:rsid w:val="00730424"/>
    <w:rsid w:val="00730697"/>
    <w:rsid w:val="0073069C"/>
    <w:rsid w:val="00730907"/>
    <w:rsid w:val="007317E1"/>
    <w:rsid w:val="007318C1"/>
    <w:rsid w:val="00732187"/>
    <w:rsid w:val="0073292B"/>
    <w:rsid w:val="00732E85"/>
    <w:rsid w:val="007332E2"/>
    <w:rsid w:val="00734C28"/>
    <w:rsid w:val="00734E27"/>
    <w:rsid w:val="00735010"/>
    <w:rsid w:val="00735128"/>
    <w:rsid w:val="00735F43"/>
    <w:rsid w:val="00736044"/>
    <w:rsid w:val="0073628F"/>
    <w:rsid w:val="007363C2"/>
    <w:rsid w:val="00737BD5"/>
    <w:rsid w:val="00740143"/>
    <w:rsid w:val="0074061F"/>
    <w:rsid w:val="007407DD"/>
    <w:rsid w:val="00740B44"/>
    <w:rsid w:val="00740C46"/>
    <w:rsid w:val="00740EFB"/>
    <w:rsid w:val="00741031"/>
    <w:rsid w:val="00741055"/>
    <w:rsid w:val="007413C4"/>
    <w:rsid w:val="00741427"/>
    <w:rsid w:val="007434D5"/>
    <w:rsid w:val="007439DD"/>
    <w:rsid w:val="00743EB9"/>
    <w:rsid w:val="007444CB"/>
    <w:rsid w:val="007452F2"/>
    <w:rsid w:val="007456E4"/>
    <w:rsid w:val="00745B4B"/>
    <w:rsid w:val="00745D3E"/>
    <w:rsid w:val="00746494"/>
    <w:rsid w:val="0074670F"/>
    <w:rsid w:val="007468AB"/>
    <w:rsid w:val="007468C6"/>
    <w:rsid w:val="00747104"/>
    <w:rsid w:val="00747443"/>
    <w:rsid w:val="007507A7"/>
    <w:rsid w:val="007508EC"/>
    <w:rsid w:val="007510B1"/>
    <w:rsid w:val="0075179B"/>
    <w:rsid w:val="00751815"/>
    <w:rsid w:val="0075188A"/>
    <w:rsid w:val="00751EEA"/>
    <w:rsid w:val="00752B40"/>
    <w:rsid w:val="007536E6"/>
    <w:rsid w:val="00753949"/>
    <w:rsid w:val="007539D8"/>
    <w:rsid w:val="00754093"/>
    <w:rsid w:val="00754457"/>
    <w:rsid w:val="00755271"/>
    <w:rsid w:val="00755378"/>
    <w:rsid w:val="0075546B"/>
    <w:rsid w:val="00755A07"/>
    <w:rsid w:val="0075734E"/>
    <w:rsid w:val="00757BA3"/>
    <w:rsid w:val="00757BCA"/>
    <w:rsid w:val="00760851"/>
    <w:rsid w:val="007609BE"/>
    <w:rsid w:val="00760B9C"/>
    <w:rsid w:val="00761474"/>
    <w:rsid w:val="00761797"/>
    <w:rsid w:val="00761A59"/>
    <w:rsid w:val="00762438"/>
    <w:rsid w:val="00762853"/>
    <w:rsid w:val="007628F0"/>
    <w:rsid w:val="00762947"/>
    <w:rsid w:val="00763B82"/>
    <w:rsid w:val="0076419C"/>
    <w:rsid w:val="00765594"/>
    <w:rsid w:val="007659EE"/>
    <w:rsid w:val="007665A4"/>
    <w:rsid w:val="007668FC"/>
    <w:rsid w:val="00766E9A"/>
    <w:rsid w:val="007673B9"/>
    <w:rsid w:val="00767775"/>
    <w:rsid w:val="00767A6F"/>
    <w:rsid w:val="00767A9C"/>
    <w:rsid w:val="00767AAF"/>
    <w:rsid w:val="007701D8"/>
    <w:rsid w:val="0077107C"/>
    <w:rsid w:val="0077171D"/>
    <w:rsid w:val="0077184D"/>
    <w:rsid w:val="0077254D"/>
    <w:rsid w:val="00772C04"/>
    <w:rsid w:val="00772F70"/>
    <w:rsid w:val="00773B0D"/>
    <w:rsid w:val="00773EEB"/>
    <w:rsid w:val="007740EB"/>
    <w:rsid w:val="0077410B"/>
    <w:rsid w:val="00774705"/>
    <w:rsid w:val="00774E99"/>
    <w:rsid w:val="00775146"/>
    <w:rsid w:val="00775215"/>
    <w:rsid w:val="007756AF"/>
    <w:rsid w:val="00775B19"/>
    <w:rsid w:val="00775BF2"/>
    <w:rsid w:val="00775C34"/>
    <w:rsid w:val="00776199"/>
    <w:rsid w:val="00777487"/>
    <w:rsid w:val="00777F32"/>
    <w:rsid w:val="0078017F"/>
    <w:rsid w:val="00780206"/>
    <w:rsid w:val="00780C52"/>
    <w:rsid w:val="0078221A"/>
    <w:rsid w:val="0078307A"/>
    <w:rsid w:val="00783C18"/>
    <w:rsid w:val="007843CA"/>
    <w:rsid w:val="00784527"/>
    <w:rsid w:val="00785BB3"/>
    <w:rsid w:val="00785EDC"/>
    <w:rsid w:val="00785FC4"/>
    <w:rsid w:val="00786806"/>
    <w:rsid w:val="00786868"/>
    <w:rsid w:val="00786BF9"/>
    <w:rsid w:val="00786E10"/>
    <w:rsid w:val="00787557"/>
    <w:rsid w:val="0078789D"/>
    <w:rsid w:val="00787F2C"/>
    <w:rsid w:val="00790698"/>
    <w:rsid w:val="00791740"/>
    <w:rsid w:val="007921AC"/>
    <w:rsid w:val="007921F8"/>
    <w:rsid w:val="0079229B"/>
    <w:rsid w:val="00793151"/>
    <w:rsid w:val="00793B44"/>
    <w:rsid w:val="00794C0C"/>
    <w:rsid w:val="00794DC4"/>
    <w:rsid w:val="0079559E"/>
    <w:rsid w:val="00795DC8"/>
    <w:rsid w:val="00795F0B"/>
    <w:rsid w:val="00795F79"/>
    <w:rsid w:val="007965B9"/>
    <w:rsid w:val="00796C22"/>
    <w:rsid w:val="00797A93"/>
    <w:rsid w:val="007A00FB"/>
    <w:rsid w:val="007A04C8"/>
    <w:rsid w:val="007A0698"/>
    <w:rsid w:val="007A269E"/>
    <w:rsid w:val="007A28BE"/>
    <w:rsid w:val="007A2A6E"/>
    <w:rsid w:val="007A315E"/>
    <w:rsid w:val="007A3297"/>
    <w:rsid w:val="007A33D1"/>
    <w:rsid w:val="007A38EB"/>
    <w:rsid w:val="007A4056"/>
    <w:rsid w:val="007A4EC9"/>
    <w:rsid w:val="007A5036"/>
    <w:rsid w:val="007A5050"/>
    <w:rsid w:val="007A53D6"/>
    <w:rsid w:val="007A5F42"/>
    <w:rsid w:val="007A6401"/>
    <w:rsid w:val="007A66F2"/>
    <w:rsid w:val="007A6A1B"/>
    <w:rsid w:val="007A6C76"/>
    <w:rsid w:val="007A6E4D"/>
    <w:rsid w:val="007A7234"/>
    <w:rsid w:val="007A7652"/>
    <w:rsid w:val="007B021F"/>
    <w:rsid w:val="007B03B4"/>
    <w:rsid w:val="007B074C"/>
    <w:rsid w:val="007B0790"/>
    <w:rsid w:val="007B0A79"/>
    <w:rsid w:val="007B1006"/>
    <w:rsid w:val="007B1703"/>
    <w:rsid w:val="007B1B4D"/>
    <w:rsid w:val="007B1FD2"/>
    <w:rsid w:val="007B27BC"/>
    <w:rsid w:val="007B3718"/>
    <w:rsid w:val="007B396A"/>
    <w:rsid w:val="007B4ECB"/>
    <w:rsid w:val="007B533D"/>
    <w:rsid w:val="007B5565"/>
    <w:rsid w:val="007B57FC"/>
    <w:rsid w:val="007B5891"/>
    <w:rsid w:val="007B5A77"/>
    <w:rsid w:val="007B5DB2"/>
    <w:rsid w:val="007B5FF8"/>
    <w:rsid w:val="007B619E"/>
    <w:rsid w:val="007B6286"/>
    <w:rsid w:val="007B6F2B"/>
    <w:rsid w:val="007B7DF9"/>
    <w:rsid w:val="007B7FB2"/>
    <w:rsid w:val="007C00B6"/>
    <w:rsid w:val="007C06C4"/>
    <w:rsid w:val="007C0760"/>
    <w:rsid w:val="007C1003"/>
    <w:rsid w:val="007C2347"/>
    <w:rsid w:val="007C23BB"/>
    <w:rsid w:val="007C25FB"/>
    <w:rsid w:val="007C26D3"/>
    <w:rsid w:val="007C2743"/>
    <w:rsid w:val="007C2AD3"/>
    <w:rsid w:val="007C2B6F"/>
    <w:rsid w:val="007C2E48"/>
    <w:rsid w:val="007C3D76"/>
    <w:rsid w:val="007C3E55"/>
    <w:rsid w:val="007C4671"/>
    <w:rsid w:val="007C4930"/>
    <w:rsid w:val="007C5054"/>
    <w:rsid w:val="007C5103"/>
    <w:rsid w:val="007C5D3B"/>
    <w:rsid w:val="007C5E43"/>
    <w:rsid w:val="007C6797"/>
    <w:rsid w:val="007C6ADA"/>
    <w:rsid w:val="007C6CE5"/>
    <w:rsid w:val="007C6FFC"/>
    <w:rsid w:val="007C7096"/>
    <w:rsid w:val="007C74E4"/>
    <w:rsid w:val="007C7726"/>
    <w:rsid w:val="007C7729"/>
    <w:rsid w:val="007C78B4"/>
    <w:rsid w:val="007C7D4F"/>
    <w:rsid w:val="007D0064"/>
    <w:rsid w:val="007D1BEC"/>
    <w:rsid w:val="007D2074"/>
    <w:rsid w:val="007D2627"/>
    <w:rsid w:val="007D2D68"/>
    <w:rsid w:val="007D2F97"/>
    <w:rsid w:val="007D2FAD"/>
    <w:rsid w:val="007D4363"/>
    <w:rsid w:val="007D4D01"/>
    <w:rsid w:val="007D5487"/>
    <w:rsid w:val="007D5B04"/>
    <w:rsid w:val="007D5C51"/>
    <w:rsid w:val="007D5C7B"/>
    <w:rsid w:val="007D5CF9"/>
    <w:rsid w:val="007D6486"/>
    <w:rsid w:val="007D68F3"/>
    <w:rsid w:val="007D7E2F"/>
    <w:rsid w:val="007E0505"/>
    <w:rsid w:val="007E10E3"/>
    <w:rsid w:val="007E126F"/>
    <w:rsid w:val="007E1A99"/>
    <w:rsid w:val="007E29F6"/>
    <w:rsid w:val="007E38FE"/>
    <w:rsid w:val="007E3B41"/>
    <w:rsid w:val="007E3C11"/>
    <w:rsid w:val="007E3FB1"/>
    <w:rsid w:val="007E430E"/>
    <w:rsid w:val="007E4A3A"/>
    <w:rsid w:val="007E4EAD"/>
    <w:rsid w:val="007E5AA7"/>
    <w:rsid w:val="007E5BDC"/>
    <w:rsid w:val="007E5ECB"/>
    <w:rsid w:val="007E6041"/>
    <w:rsid w:val="007E6F0C"/>
    <w:rsid w:val="007E744B"/>
    <w:rsid w:val="007E7602"/>
    <w:rsid w:val="007F0201"/>
    <w:rsid w:val="007F02C2"/>
    <w:rsid w:val="007F073D"/>
    <w:rsid w:val="007F18CD"/>
    <w:rsid w:val="007F1C1C"/>
    <w:rsid w:val="007F1D5F"/>
    <w:rsid w:val="007F273F"/>
    <w:rsid w:val="007F2C44"/>
    <w:rsid w:val="007F3332"/>
    <w:rsid w:val="007F3767"/>
    <w:rsid w:val="007F467F"/>
    <w:rsid w:val="007F4A33"/>
    <w:rsid w:val="007F4F82"/>
    <w:rsid w:val="007F52F3"/>
    <w:rsid w:val="007F54F9"/>
    <w:rsid w:val="007F57BC"/>
    <w:rsid w:val="007F5820"/>
    <w:rsid w:val="007F637C"/>
    <w:rsid w:val="007F6451"/>
    <w:rsid w:val="007F65E4"/>
    <w:rsid w:val="00800253"/>
    <w:rsid w:val="00800462"/>
    <w:rsid w:val="0080062B"/>
    <w:rsid w:val="00800B34"/>
    <w:rsid w:val="0080144A"/>
    <w:rsid w:val="008017A5"/>
    <w:rsid w:val="00801F6F"/>
    <w:rsid w:val="00802205"/>
    <w:rsid w:val="008034DB"/>
    <w:rsid w:val="00803596"/>
    <w:rsid w:val="008036B1"/>
    <w:rsid w:val="0080453C"/>
    <w:rsid w:val="00804920"/>
    <w:rsid w:val="00804A51"/>
    <w:rsid w:val="008058BF"/>
    <w:rsid w:val="008068F7"/>
    <w:rsid w:val="00806C6B"/>
    <w:rsid w:val="00807732"/>
    <w:rsid w:val="00807A3C"/>
    <w:rsid w:val="00807E62"/>
    <w:rsid w:val="00807FB4"/>
    <w:rsid w:val="00810435"/>
    <w:rsid w:val="00810455"/>
    <w:rsid w:val="008109A1"/>
    <w:rsid w:val="00810A37"/>
    <w:rsid w:val="00810C3A"/>
    <w:rsid w:val="00810DF9"/>
    <w:rsid w:val="008119F7"/>
    <w:rsid w:val="00811BDE"/>
    <w:rsid w:val="008121D0"/>
    <w:rsid w:val="008125E0"/>
    <w:rsid w:val="00812B73"/>
    <w:rsid w:val="00812D83"/>
    <w:rsid w:val="00812F0B"/>
    <w:rsid w:val="00813EBF"/>
    <w:rsid w:val="00814270"/>
    <w:rsid w:val="00814E61"/>
    <w:rsid w:val="0081540C"/>
    <w:rsid w:val="00816B38"/>
    <w:rsid w:val="00816DC2"/>
    <w:rsid w:val="00817A05"/>
    <w:rsid w:val="00817D53"/>
    <w:rsid w:val="00820235"/>
    <w:rsid w:val="00820392"/>
    <w:rsid w:val="0082247E"/>
    <w:rsid w:val="00822539"/>
    <w:rsid w:val="00822918"/>
    <w:rsid w:val="008232EF"/>
    <w:rsid w:val="00823309"/>
    <w:rsid w:val="00823C38"/>
    <w:rsid w:val="008246F0"/>
    <w:rsid w:val="00824B8F"/>
    <w:rsid w:val="00825C55"/>
    <w:rsid w:val="00825C95"/>
    <w:rsid w:val="008260CD"/>
    <w:rsid w:val="008268CC"/>
    <w:rsid w:val="008269B5"/>
    <w:rsid w:val="00826A87"/>
    <w:rsid w:val="00826C08"/>
    <w:rsid w:val="00827B71"/>
    <w:rsid w:val="008301D1"/>
    <w:rsid w:val="00830775"/>
    <w:rsid w:val="00831AF1"/>
    <w:rsid w:val="00831B06"/>
    <w:rsid w:val="00832024"/>
    <w:rsid w:val="008323BB"/>
    <w:rsid w:val="00832F3A"/>
    <w:rsid w:val="008331B5"/>
    <w:rsid w:val="00833763"/>
    <w:rsid w:val="00833765"/>
    <w:rsid w:val="00833B2A"/>
    <w:rsid w:val="0083457A"/>
    <w:rsid w:val="00834669"/>
    <w:rsid w:val="008347F3"/>
    <w:rsid w:val="0083484D"/>
    <w:rsid w:val="00834CE2"/>
    <w:rsid w:val="00834E48"/>
    <w:rsid w:val="00835935"/>
    <w:rsid w:val="00835990"/>
    <w:rsid w:val="0083599F"/>
    <w:rsid w:val="00835B4E"/>
    <w:rsid w:val="0083635F"/>
    <w:rsid w:val="00836511"/>
    <w:rsid w:val="008365C2"/>
    <w:rsid w:val="0083691D"/>
    <w:rsid w:val="00836B7D"/>
    <w:rsid w:val="00837164"/>
    <w:rsid w:val="008375A1"/>
    <w:rsid w:val="00837946"/>
    <w:rsid w:val="00837A8A"/>
    <w:rsid w:val="0084031B"/>
    <w:rsid w:val="008409A2"/>
    <w:rsid w:val="00841E10"/>
    <w:rsid w:val="00842141"/>
    <w:rsid w:val="00842C0D"/>
    <w:rsid w:val="00842C7E"/>
    <w:rsid w:val="00842D0C"/>
    <w:rsid w:val="008438CF"/>
    <w:rsid w:val="00843C10"/>
    <w:rsid w:val="00844347"/>
    <w:rsid w:val="008444F3"/>
    <w:rsid w:val="00844D15"/>
    <w:rsid w:val="00844E49"/>
    <w:rsid w:val="00844EC3"/>
    <w:rsid w:val="00845196"/>
    <w:rsid w:val="00845B8C"/>
    <w:rsid w:val="008464AA"/>
    <w:rsid w:val="00846AAE"/>
    <w:rsid w:val="00846EC9"/>
    <w:rsid w:val="0084703A"/>
    <w:rsid w:val="00847853"/>
    <w:rsid w:val="00847A81"/>
    <w:rsid w:val="0085036D"/>
    <w:rsid w:val="00850CC0"/>
    <w:rsid w:val="008516DC"/>
    <w:rsid w:val="008517AA"/>
    <w:rsid w:val="00852D2B"/>
    <w:rsid w:val="00853062"/>
    <w:rsid w:val="0085319C"/>
    <w:rsid w:val="008531CF"/>
    <w:rsid w:val="0085547F"/>
    <w:rsid w:val="00855B2B"/>
    <w:rsid w:val="008568A8"/>
    <w:rsid w:val="008573DB"/>
    <w:rsid w:val="008574B1"/>
    <w:rsid w:val="0085772F"/>
    <w:rsid w:val="00857ADA"/>
    <w:rsid w:val="008601C7"/>
    <w:rsid w:val="00860807"/>
    <w:rsid w:val="00861069"/>
    <w:rsid w:val="00861418"/>
    <w:rsid w:val="008614FC"/>
    <w:rsid w:val="00861B65"/>
    <w:rsid w:val="0086262A"/>
    <w:rsid w:val="008629F8"/>
    <w:rsid w:val="00862B12"/>
    <w:rsid w:val="00862BC9"/>
    <w:rsid w:val="00862FAB"/>
    <w:rsid w:val="00864151"/>
    <w:rsid w:val="0086523B"/>
    <w:rsid w:val="00865295"/>
    <w:rsid w:val="00865818"/>
    <w:rsid w:val="00865D96"/>
    <w:rsid w:val="00866E38"/>
    <w:rsid w:val="0086700C"/>
    <w:rsid w:val="0086712B"/>
    <w:rsid w:val="008671D5"/>
    <w:rsid w:val="00867243"/>
    <w:rsid w:val="008705AB"/>
    <w:rsid w:val="00870A9D"/>
    <w:rsid w:val="008718CA"/>
    <w:rsid w:val="00871CC2"/>
    <w:rsid w:val="008739CF"/>
    <w:rsid w:val="0087508A"/>
    <w:rsid w:val="00875625"/>
    <w:rsid w:val="008756C3"/>
    <w:rsid w:val="00875968"/>
    <w:rsid w:val="00876E3D"/>
    <w:rsid w:val="00877091"/>
    <w:rsid w:val="008779CD"/>
    <w:rsid w:val="00877E68"/>
    <w:rsid w:val="00877F2A"/>
    <w:rsid w:val="00880403"/>
    <w:rsid w:val="00880A57"/>
    <w:rsid w:val="00880B18"/>
    <w:rsid w:val="00881D39"/>
    <w:rsid w:val="008821D2"/>
    <w:rsid w:val="008827A6"/>
    <w:rsid w:val="00882E11"/>
    <w:rsid w:val="00883499"/>
    <w:rsid w:val="00883AFC"/>
    <w:rsid w:val="00884CD0"/>
    <w:rsid w:val="00884D6A"/>
    <w:rsid w:val="00885C85"/>
    <w:rsid w:val="008861F1"/>
    <w:rsid w:val="00886415"/>
    <w:rsid w:val="00886686"/>
    <w:rsid w:val="00886A7E"/>
    <w:rsid w:val="00886B3E"/>
    <w:rsid w:val="008872E0"/>
    <w:rsid w:val="008878A7"/>
    <w:rsid w:val="008878AE"/>
    <w:rsid w:val="008879A6"/>
    <w:rsid w:val="008901D1"/>
    <w:rsid w:val="00890447"/>
    <w:rsid w:val="00890A50"/>
    <w:rsid w:val="00891285"/>
    <w:rsid w:val="00891535"/>
    <w:rsid w:val="00891CAE"/>
    <w:rsid w:val="00891D29"/>
    <w:rsid w:val="00892A9A"/>
    <w:rsid w:val="00893572"/>
    <w:rsid w:val="008936D8"/>
    <w:rsid w:val="00893D70"/>
    <w:rsid w:val="0089415B"/>
    <w:rsid w:val="00894D7D"/>
    <w:rsid w:val="00894EED"/>
    <w:rsid w:val="0089509C"/>
    <w:rsid w:val="00895511"/>
    <w:rsid w:val="008958EC"/>
    <w:rsid w:val="00895F0A"/>
    <w:rsid w:val="008966EE"/>
    <w:rsid w:val="00896CB6"/>
    <w:rsid w:val="008976B7"/>
    <w:rsid w:val="00897C45"/>
    <w:rsid w:val="00897EAE"/>
    <w:rsid w:val="00897EC6"/>
    <w:rsid w:val="008A07F0"/>
    <w:rsid w:val="008A0DBA"/>
    <w:rsid w:val="008A15BE"/>
    <w:rsid w:val="008A1EAF"/>
    <w:rsid w:val="008A3133"/>
    <w:rsid w:val="008A353E"/>
    <w:rsid w:val="008A3620"/>
    <w:rsid w:val="008A3A59"/>
    <w:rsid w:val="008A3D74"/>
    <w:rsid w:val="008A5162"/>
    <w:rsid w:val="008A61C0"/>
    <w:rsid w:val="008A6599"/>
    <w:rsid w:val="008A6A6A"/>
    <w:rsid w:val="008A7B29"/>
    <w:rsid w:val="008B0095"/>
    <w:rsid w:val="008B0447"/>
    <w:rsid w:val="008B0A73"/>
    <w:rsid w:val="008B0DB8"/>
    <w:rsid w:val="008B1A3B"/>
    <w:rsid w:val="008B26A7"/>
    <w:rsid w:val="008B3648"/>
    <w:rsid w:val="008B3F63"/>
    <w:rsid w:val="008B512C"/>
    <w:rsid w:val="008B53B8"/>
    <w:rsid w:val="008B5ADE"/>
    <w:rsid w:val="008B5B34"/>
    <w:rsid w:val="008B610D"/>
    <w:rsid w:val="008B61B9"/>
    <w:rsid w:val="008B7335"/>
    <w:rsid w:val="008B7480"/>
    <w:rsid w:val="008C019B"/>
    <w:rsid w:val="008C063B"/>
    <w:rsid w:val="008C06BC"/>
    <w:rsid w:val="008C09C8"/>
    <w:rsid w:val="008C0BB1"/>
    <w:rsid w:val="008C1273"/>
    <w:rsid w:val="008C181A"/>
    <w:rsid w:val="008C1F49"/>
    <w:rsid w:val="008C211C"/>
    <w:rsid w:val="008C257F"/>
    <w:rsid w:val="008C25BE"/>
    <w:rsid w:val="008C2AC6"/>
    <w:rsid w:val="008C2C28"/>
    <w:rsid w:val="008C35FE"/>
    <w:rsid w:val="008C36BE"/>
    <w:rsid w:val="008C37E8"/>
    <w:rsid w:val="008C4078"/>
    <w:rsid w:val="008C4364"/>
    <w:rsid w:val="008C499B"/>
    <w:rsid w:val="008C4C7F"/>
    <w:rsid w:val="008C4FD6"/>
    <w:rsid w:val="008C5266"/>
    <w:rsid w:val="008C5465"/>
    <w:rsid w:val="008C5991"/>
    <w:rsid w:val="008C60C3"/>
    <w:rsid w:val="008C63CC"/>
    <w:rsid w:val="008C6879"/>
    <w:rsid w:val="008C7076"/>
    <w:rsid w:val="008C72DD"/>
    <w:rsid w:val="008C7BEE"/>
    <w:rsid w:val="008D0239"/>
    <w:rsid w:val="008D12ED"/>
    <w:rsid w:val="008D1378"/>
    <w:rsid w:val="008D17E8"/>
    <w:rsid w:val="008D1DFC"/>
    <w:rsid w:val="008D276C"/>
    <w:rsid w:val="008D2839"/>
    <w:rsid w:val="008D2E1D"/>
    <w:rsid w:val="008D2FBB"/>
    <w:rsid w:val="008D32A4"/>
    <w:rsid w:val="008D3634"/>
    <w:rsid w:val="008D3C3B"/>
    <w:rsid w:val="008D3E39"/>
    <w:rsid w:val="008D4AEF"/>
    <w:rsid w:val="008D55D0"/>
    <w:rsid w:val="008D6F76"/>
    <w:rsid w:val="008D7796"/>
    <w:rsid w:val="008D79FC"/>
    <w:rsid w:val="008D7D17"/>
    <w:rsid w:val="008D7ECD"/>
    <w:rsid w:val="008E14B6"/>
    <w:rsid w:val="008E172D"/>
    <w:rsid w:val="008E1957"/>
    <w:rsid w:val="008E2050"/>
    <w:rsid w:val="008E28E5"/>
    <w:rsid w:val="008E2F01"/>
    <w:rsid w:val="008E30A9"/>
    <w:rsid w:val="008E30B5"/>
    <w:rsid w:val="008E3DEB"/>
    <w:rsid w:val="008E4880"/>
    <w:rsid w:val="008E4BE2"/>
    <w:rsid w:val="008E4D43"/>
    <w:rsid w:val="008E54A7"/>
    <w:rsid w:val="008E5B4D"/>
    <w:rsid w:val="008E5CCC"/>
    <w:rsid w:val="008E61BF"/>
    <w:rsid w:val="008E6238"/>
    <w:rsid w:val="008E65C4"/>
    <w:rsid w:val="008E6F35"/>
    <w:rsid w:val="008E754E"/>
    <w:rsid w:val="008E7DBB"/>
    <w:rsid w:val="008F116B"/>
    <w:rsid w:val="008F1EF4"/>
    <w:rsid w:val="008F1F64"/>
    <w:rsid w:val="008F28A0"/>
    <w:rsid w:val="008F2984"/>
    <w:rsid w:val="008F2A15"/>
    <w:rsid w:val="008F2BC1"/>
    <w:rsid w:val="008F2D21"/>
    <w:rsid w:val="008F2E9D"/>
    <w:rsid w:val="008F31C2"/>
    <w:rsid w:val="008F35EA"/>
    <w:rsid w:val="008F4EC5"/>
    <w:rsid w:val="008F50D5"/>
    <w:rsid w:val="008F59B5"/>
    <w:rsid w:val="008F5D12"/>
    <w:rsid w:val="008F60E2"/>
    <w:rsid w:val="008F6320"/>
    <w:rsid w:val="008F6A53"/>
    <w:rsid w:val="008F6F50"/>
    <w:rsid w:val="008F750F"/>
    <w:rsid w:val="008F7804"/>
    <w:rsid w:val="009004A4"/>
    <w:rsid w:val="00900D07"/>
    <w:rsid w:val="0090158B"/>
    <w:rsid w:val="0090160B"/>
    <w:rsid w:val="00901723"/>
    <w:rsid w:val="0090196C"/>
    <w:rsid w:val="00901C13"/>
    <w:rsid w:val="00901C57"/>
    <w:rsid w:val="00902FEC"/>
    <w:rsid w:val="009031F2"/>
    <w:rsid w:val="00903F3A"/>
    <w:rsid w:val="00904690"/>
    <w:rsid w:val="009046A3"/>
    <w:rsid w:val="00904CD7"/>
    <w:rsid w:val="00904DF5"/>
    <w:rsid w:val="009051AB"/>
    <w:rsid w:val="00905488"/>
    <w:rsid w:val="00905FB3"/>
    <w:rsid w:val="00905FB9"/>
    <w:rsid w:val="00906211"/>
    <w:rsid w:val="00906637"/>
    <w:rsid w:val="009066F9"/>
    <w:rsid w:val="009069D1"/>
    <w:rsid w:val="00906ADB"/>
    <w:rsid w:val="00906F36"/>
    <w:rsid w:val="00907528"/>
    <w:rsid w:val="00907AC7"/>
    <w:rsid w:val="0091066D"/>
    <w:rsid w:val="009118FF"/>
    <w:rsid w:val="0091194A"/>
    <w:rsid w:val="00911B68"/>
    <w:rsid w:val="00913D8F"/>
    <w:rsid w:val="00914146"/>
    <w:rsid w:val="00914938"/>
    <w:rsid w:val="009156CF"/>
    <w:rsid w:val="009158C4"/>
    <w:rsid w:val="00915C80"/>
    <w:rsid w:val="00915DA7"/>
    <w:rsid w:val="00916390"/>
    <w:rsid w:val="00916812"/>
    <w:rsid w:val="00916818"/>
    <w:rsid w:val="009168B2"/>
    <w:rsid w:val="00917362"/>
    <w:rsid w:val="00917746"/>
    <w:rsid w:val="009177DD"/>
    <w:rsid w:val="00920D3C"/>
    <w:rsid w:val="00920E75"/>
    <w:rsid w:val="00921372"/>
    <w:rsid w:val="00921F0C"/>
    <w:rsid w:val="009224F2"/>
    <w:rsid w:val="00923446"/>
    <w:rsid w:val="009235DC"/>
    <w:rsid w:val="00923812"/>
    <w:rsid w:val="00923A14"/>
    <w:rsid w:val="00923B03"/>
    <w:rsid w:val="00924349"/>
    <w:rsid w:val="00926338"/>
    <w:rsid w:val="009265A1"/>
    <w:rsid w:val="009265D9"/>
    <w:rsid w:val="00926846"/>
    <w:rsid w:val="0092699E"/>
    <w:rsid w:val="00930AA3"/>
    <w:rsid w:val="00930B1C"/>
    <w:rsid w:val="00931D2B"/>
    <w:rsid w:val="009322F7"/>
    <w:rsid w:val="00933192"/>
    <w:rsid w:val="00933366"/>
    <w:rsid w:val="00933AF4"/>
    <w:rsid w:val="00933E1F"/>
    <w:rsid w:val="00934616"/>
    <w:rsid w:val="009346F5"/>
    <w:rsid w:val="00934934"/>
    <w:rsid w:val="00934A05"/>
    <w:rsid w:val="00934D18"/>
    <w:rsid w:val="00934E0A"/>
    <w:rsid w:val="0093547C"/>
    <w:rsid w:val="009355EC"/>
    <w:rsid w:val="00935B7C"/>
    <w:rsid w:val="00935B89"/>
    <w:rsid w:val="00935D09"/>
    <w:rsid w:val="0093686A"/>
    <w:rsid w:val="00936D11"/>
    <w:rsid w:val="009401D7"/>
    <w:rsid w:val="00940D1B"/>
    <w:rsid w:val="009411CA"/>
    <w:rsid w:val="00941284"/>
    <w:rsid w:val="009413C3"/>
    <w:rsid w:val="0094140C"/>
    <w:rsid w:val="0094185C"/>
    <w:rsid w:val="00941EBF"/>
    <w:rsid w:val="00942AD0"/>
    <w:rsid w:val="00942C10"/>
    <w:rsid w:val="009431E0"/>
    <w:rsid w:val="0094322B"/>
    <w:rsid w:val="00943C88"/>
    <w:rsid w:val="00943FAF"/>
    <w:rsid w:val="00944528"/>
    <w:rsid w:val="00944F2E"/>
    <w:rsid w:val="009452A2"/>
    <w:rsid w:val="0094652D"/>
    <w:rsid w:val="0094656C"/>
    <w:rsid w:val="00946C3B"/>
    <w:rsid w:val="0094722A"/>
    <w:rsid w:val="0094756D"/>
    <w:rsid w:val="00947DE4"/>
    <w:rsid w:val="009506C4"/>
    <w:rsid w:val="00950710"/>
    <w:rsid w:val="009508E0"/>
    <w:rsid w:val="00950C85"/>
    <w:rsid w:val="00951899"/>
    <w:rsid w:val="0095269B"/>
    <w:rsid w:val="00952F9F"/>
    <w:rsid w:val="00952FCC"/>
    <w:rsid w:val="0095371A"/>
    <w:rsid w:val="00953D27"/>
    <w:rsid w:val="009540F4"/>
    <w:rsid w:val="00954C5D"/>
    <w:rsid w:val="00955475"/>
    <w:rsid w:val="009554E0"/>
    <w:rsid w:val="00955FD3"/>
    <w:rsid w:val="00956788"/>
    <w:rsid w:val="00956C85"/>
    <w:rsid w:val="00956CA3"/>
    <w:rsid w:val="00956E44"/>
    <w:rsid w:val="00956FEF"/>
    <w:rsid w:val="00957642"/>
    <w:rsid w:val="00957748"/>
    <w:rsid w:val="00957A97"/>
    <w:rsid w:val="00960C9B"/>
    <w:rsid w:val="00960ED5"/>
    <w:rsid w:val="00961478"/>
    <w:rsid w:val="00961BF4"/>
    <w:rsid w:val="0096205C"/>
    <w:rsid w:val="00962B37"/>
    <w:rsid w:val="009636A7"/>
    <w:rsid w:val="009639BC"/>
    <w:rsid w:val="009639D5"/>
    <w:rsid w:val="00964018"/>
    <w:rsid w:val="0096415A"/>
    <w:rsid w:val="00964E1C"/>
    <w:rsid w:val="00965CC9"/>
    <w:rsid w:val="00966291"/>
    <w:rsid w:val="009663A3"/>
    <w:rsid w:val="0096686D"/>
    <w:rsid w:val="009669A2"/>
    <w:rsid w:val="00966A6A"/>
    <w:rsid w:val="0096716A"/>
    <w:rsid w:val="00967C38"/>
    <w:rsid w:val="00971024"/>
    <w:rsid w:val="009712E2"/>
    <w:rsid w:val="009712FE"/>
    <w:rsid w:val="009717CA"/>
    <w:rsid w:val="00971B86"/>
    <w:rsid w:val="009724CC"/>
    <w:rsid w:val="00972634"/>
    <w:rsid w:val="00972714"/>
    <w:rsid w:val="00972893"/>
    <w:rsid w:val="0097398F"/>
    <w:rsid w:val="009740DD"/>
    <w:rsid w:val="009741FC"/>
    <w:rsid w:val="0097437D"/>
    <w:rsid w:val="00974F29"/>
    <w:rsid w:val="00975169"/>
    <w:rsid w:val="0097549F"/>
    <w:rsid w:val="0097589E"/>
    <w:rsid w:val="00977488"/>
    <w:rsid w:val="0097765A"/>
    <w:rsid w:val="00980339"/>
    <w:rsid w:val="009804A7"/>
    <w:rsid w:val="00980519"/>
    <w:rsid w:val="00980716"/>
    <w:rsid w:val="00980C67"/>
    <w:rsid w:val="00981138"/>
    <w:rsid w:val="009811DB"/>
    <w:rsid w:val="0098145B"/>
    <w:rsid w:val="00981537"/>
    <w:rsid w:val="0098165D"/>
    <w:rsid w:val="009816BE"/>
    <w:rsid w:val="00982614"/>
    <w:rsid w:val="0098343B"/>
    <w:rsid w:val="00983882"/>
    <w:rsid w:val="00983C8A"/>
    <w:rsid w:val="0098429A"/>
    <w:rsid w:val="00984512"/>
    <w:rsid w:val="009852A8"/>
    <w:rsid w:val="00985F23"/>
    <w:rsid w:val="00986019"/>
    <w:rsid w:val="00986241"/>
    <w:rsid w:val="0098630A"/>
    <w:rsid w:val="00986799"/>
    <w:rsid w:val="009871F5"/>
    <w:rsid w:val="009875FC"/>
    <w:rsid w:val="00987657"/>
    <w:rsid w:val="009878F3"/>
    <w:rsid w:val="00987FB7"/>
    <w:rsid w:val="00990DFB"/>
    <w:rsid w:val="00990F25"/>
    <w:rsid w:val="00991248"/>
    <w:rsid w:val="00991D11"/>
    <w:rsid w:val="009920C9"/>
    <w:rsid w:val="00992317"/>
    <w:rsid w:val="009925E5"/>
    <w:rsid w:val="00992731"/>
    <w:rsid w:val="00992B0B"/>
    <w:rsid w:val="00992B58"/>
    <w:rsid w:val="00992E29"/>
    <w:rsid w:val="00993E1D"/>
    <w:rsid w:val="0099412D"/>
    <w:rsid w:val="00994255"/>
    <w:rsid w:val="00994325"/>
    <w:rsid w:val="00994B66"/>
    <w:rsid w:val="00994E3D"/>
    <w:rsid w:val="009950BB"/>
    <w:rsid w:val="00995179"/>
    <w:rsid w:val="00995598"/>
    <w:rsid w:val="009956E3"/>
    <w:rsid w:val="0099573B"/>
    <w:rsid w:val="00995925"/>
    <w:rsid w:val="00995C6D"/>
    <w:rsid w:val="00995FB6"/>
    <w:rsid w:val="009A04A0"/>
    <w:rsid w:val="009A0AD1"/>
    <w:rsid w:val="009A2313"/>
    <w:rsid w:val="009A2658"/>
    <w:rsid w:val="009A3186"/>
    <w:rsid w:val="009A31A6"/>
    <w:rsid w:val="009A32D7"/>
    <w:rsid w:val="009A3BE6"/>
    <w:rsid w:val="009A3CA0"/>
    <w:rsid w:val="009A4039"/>
    <w:rsid w:val="009A431A"/>
    <w:rsid w:val="009A44DA"/>
    <w:rsid w:val="009A45BE"/>
    <w:rsid w:val="009A4967"/>
    <w:rsid w:val="009A4EEF"/>
    <w:rsid w:val="009A5E82"/>
    <w:rsid w:val="009A6329"/>
    <w:rsid w:val="009A6856"/>
    <w:rsid w:val="009A71FC"/>
    <w:rsid w:val="009A7DBD"/>
    <w:rsid w:val="009B0226"/>
    <w:rsid w:val="009B0345"/>
    <w:rsid w:val="009B0AD4"/>
    <w:rsid w:val="009B174A"/>
    <w:rsid w:val="009B318E"/>
    <w:rsid w:val="009B3547"/>
    <w:rsid w:val="009B3BE7"/>
    <w:rsid w:val="009B3C86"/>
    <w:rsid w:val="009B4596"/>
    <w:rsid w:val="009B4766"/>
    <w:rsid w:val="009B4D14"/>
    <w:rsid w:val="009B4EE6"/>
    <w:rsid w:val="009B5779"/>
    <w:rsid w:val="009B619E"/>
    <w:rsid w:val="009B65C4"/>
    <w:rsid w:val="009B6D16"/>
    <w:rsid w:val="009B702E"/>
    <w:rsid w:val="009B72CC"/>
    <w:rsid w:val="009B7522"/>
    <w:rsid w:val="009C035D"/>
    <w:rsid w:val="009C0698"/>
    <w:rsid w:val="009C0710"/>
    <w:rsid w:val="009C0D08"/>
    <w:rsid w:val="009C0E52"/>
    <w:rsid w:val="009C0E76"/>
    <w:rsid w:val="009C256B"/>
    <w:rsid w:val="009C28D1"/>
    <w:rsid w:val="009C2FCD"/>
    <w:rsid w:val="009C35A7"/>
    <w:rsid w:val="009C4961"/>
    <w:rsid w:val="009C4ABA"/>
    <w:rsid w:val="009C4EE3"/>
    <w:rsid w:val="009C50BD"/>
    <w:rsid w:val="009C52C0"/>
    <w:rsid w:val="009C57B1"/>
    <w:rsid w:val="009C5A65"/>
    <w:rsid w:val="009C5EFB"/>
    <w:rsid w:val="009C6C7A"/>
    <w:rsid w:val="009C77B9"/>
    <w:rsid w:val="009C798B"/>
    <w:rsid w:val="009C7B0E"/>
    <w:rsid w:val="009D0700"/>
    <w:rsid w:val="009D0A97"/>
    <w:rsid w:val="009D0F80"/>
    <w:rsid w:val="009D14BA"/>
    <w:rsid w:val="009D19B4"/>
    <w:rsid w:val="009D1BB4"/>
    <w:rsid w:val="009D1C68"/>
    <w:rsid w:val="009D20C5"/>
    <w:rsid w:val="009D20FD"/>
    <w:rsid w:val="009D27D5"/>
    <w:rsid w:val="009D3517"/>
    <w:rsid w:val="009D49BD"/>
    <w:rsid w:val="009D4D46"/>
    <w:rsid w:val="009D5243"/>
    <w:rsid w:val="009D6031"/>
    <w:rsid w:val="009D6F51"/>
    <w:rsid w:val="009D6F56"/>
    <w:rsid w:val="009D755B"/>
    <w:rsid w:val="009D7B68"/>
    <w:rsid w:val="009E091D"/>
    <w:rsid w:val="009E1A8C"/>
    <w:rsid w:val="009E1B9F"/>
    <w:rsid w:val="009E22F2"/>
    <w:rsid w:val="009E233C"/>
    <w:rsid w:val="009E26C5"/>
    <w:rsid w:val="009E2B15"/>
    <w:rsid w:val="009E362B"/>
    <w:rsid w:val="009E49BC"/>
    <w:rsid w:val="009E5419"/>
    <w:rsid w:val="009E6146"/>
    <w:rsid w:val="009E784E"/>
    <w:rsid w:val="009F017B"/>
    <w:rsid w:val="009F0A53"/>
    <w:rsid w:val="009F0D92"/>
    <w:rsid w:val="009F1547"/>
    <w:rsid w:val="009F177B"/>
    <w:rsid w:val="009F192B"/>
    <w:rsid w:val="009F195E"/>
    <w:rsid w:val="009F1E89"/>
    <w:rsid w:val="009F276B"/>
    <w:rsid w:val="009F2CCD"/>
    <w:rsid w:val="009F3145"/>
    <w:rsid w:val="009F335C"/>
    <w:rsid w:val="009F3398"/>
    <w:rsid w:val="009F3CA8"/>
    <w:rsid w:val="009F45CF"/>
    <w:rsid w:val="009F4764"/>
    <w:rsid w:val="009F4D12"/>
    <w:rsid w:val="009F5CA8"/>
    <w:rsid w:val="009F607C"/>
    <w:rsid w:val="009F68CB"/>
    <w:rsid w:val="009F6DA9"/>
    <w:rsid w:val="009F71E7"/>
    <w:rsid w:val="009F744D"/>
    <w:rsid w:val="00A0037D"/>
    <w:rsid w:val="00A00612"/>
    <w:rsid w:val="00A01058"/>
    <w:rsid w:val="00A01CEA"/>
    <w:rsid w:val="00A0207F"/>
    <w:rsid w:val="00A020DC"/>
    <w:rsid w:val="00A0238C"/>
    <w:rsid w:val="00A023BA"/>
    <w:rsid w:val="00A02455"/>
    <w:rsid w:val="00A02EA2"/>
    <w:rsid w:val="00A03A27"/>
    <w:rsid w:val="00A042B2"/>
    <w:rsid w:val="00A05115"/>
    <w:rsid w:val="00A051C6"/>
    <w:rsid w:val="00A057F8"/>
    <w:rsid w:val="00A06148"/>
    <w:rsid w:val="00A0617C"/>
    <w:rsid w:val="00A0690D"/>
    <w:rsid w:val="00A06C59"/>
    <w:rsid w:val="00A07451"/>
    <w:rsid w:val="00A1024A"/>
    <w:rsid w:val="00A10E3E"/>
    <w:rsid w:val="00A12991"/>
    <w:rsid w:val="00A13005"/>
    <w:rsid w:val="00A13566"/>
    <w:rsid w:val="00A14D66"/>
    <w:rsid w:val="00A14E4B"/>
    <w:rsid w:val="00A153F5"/>
    <w:rsid w:val="00A154FF"/>
    <w:rsid w:val="00A16699"/>
    <w:rsid w:val="00A17154"/>
    <w:rsid w:val="00A1742A"/>
    <w:rsid w:val="00A17455"/>
    <w:rsid w:val="00A174F7"/>
    <w:rsid w:val="00A176DB"/>
    <w:rsid w:val="00A17830"/>
    <w:rsid w:val="00A2087D"/>
    <w:rsid w:val="00A20977"/>
    <w:rsid w:val="00A20AF0"/>
    <w:rsid w:val="00A20C41"/>
    <w:rsid w:val="00A21BAC"/>
    <w:rsid w:val="00A21CE8"/>
    <w:rsid w:val="00A21DD3"/>
    <w:rsid w:val="00A21F92"/>
    <w:rsid w:val="00A21FCB"/>
    <w:rsid w:val="00A2244A"/>
    <w:rsid w:val="00A227D6"/>
    <w:rsid w:val="00A229F0"/>
    <w:rsid w:val="00A237D3"/>
    <w:rsid w:val="00A23A2D"/>
    <w:rsid w:val="00A23D3A"/>
    <w:rsid w:val="00A2429A"/>
    <w:rsid w:val="00A2530E"/>
    <w:rsid w:val="00A25356"/>
    <w:rsid w:val="00A25602"/>
    <w:rsid w:val="00A26C06"/>
    <w:rsid w:val="00A27447"/>
    <w:rsid w:val="00A27479"/>
    <w:rsid w:val="00A3005F"/>
    <w:rsid w:val="00A30AC3"/>
    <w:rsid w:val="00A31579"/>
    <w:rsid w:val="00A32778"/>
    <w:rsid w:val="00A328F3"/>
    <w:rsid w:val="00A329B4"/>
    <w:rsid w:val="00A32AB7"/>
    <w:rsid w:val="00A32B9E"/>
    <w:rsid w:val="00A338F6"/>
    <w:rsid w:val="00A341FF"/>
    <w:rsid w:val="00A3442A"/>
    <w:rsid w:val="00A35705"/>
    <w:rsid w:val="00A365F5"/>
    <w:rsid w:val="00A36753"/>
    <w:rsid w:val="00A36A4F"/>
    <w:rsid w:val="00A36B85"/>
    <w:rsid w:val="00A3776B"/>
    <w:rsid w:val="00A401EE"/>
    <w:rsid w:val="00A402BD"/>
    <w:rsid w:val="00A40388"/>
    <w:rsid w:val="00A41584"/>
    <w:rsid w:val="00A417E3"/>
    <w:rsid w:val="00A420FB"/>
    <w:rsid w:val="00A4233F"/>
    <w:rsid w:val="00A424FF"/>
    <w:rsid w:val="00A43454"/>
    <w:rsid w:val="00A439F3"/>
    <w:rsid w:val="00A43D2B"/>
    <w:rsid w:val="00A43F04"/>
    <w:rsid w:val="00A44691"/>
    <w:rsid w:val="00A44D0B"/>
    <w:rsid w:val="00A454A5"/>
    <w:rsid w:val="00A45BCB"/>
    <w:rsid w:val="00A45D8B"/>
    <w:rsid w:val="00A45F03"/>
    <w:rsid w:val="00A46365"/>
    <w:rsid w:val="00A46411"/>
    <w:rsid w:val="00A464F6"/>
    <w:rsid w:val="00A47750"/>
    <w:rsid w:val="00A47D84"/>
    <w:rsid w:val="00A50364"/>
    <w:rsid w:val="00A509BD"/>
    <w:rsid w:val="00A50ACD"/>
    <w:rsid w:val="00A50B54"/>
    <w:rsid w:val="00A51241"/>
    <w:rsid w:val="00A52CBD"/>
    <w:rsid w:val="00A52EC5"/>
    <w:rsid w:val="00A53228"/>
    <w:rsid w:val="00A537A8"/>
    <w:rsid w:val="00A53BCF"/>
    <w:rsid w:val="00A53DA2"/>
    <w:rsid w:val="00A54201"/>
    <w:rsid w:val="00A54506"/>
    <w:rsid w:val="00A54A41"/>
    <w:rsid w:val="00A559AE"/>
    <w:rsid w:val="00A55A30"/>
    <w:rsid w:val="00A55B37"/>
    <w:rsid w:val="00A56E73"/>
    <w:rsid w:val="00A5735A"/>
    <w:rsid w:val="00A57655"/>
    <w:rsid w:val="00A57DA3"/>
    <w:rsid w:val="00A60311"/>
    <w:rsid w:val="00A6048B"/>
    <w:rsid w:val="00A60FA5"/>
    <w:rsid w:val="00A632BD"/>
    <w:rsid w:val="00A63614"/>
    <w:rsid w:val="00A643D6"/>
    <w:rsid w:val="00A646CA"/>
    <w:rsid w:val="00A64D77"/>
    <w:rsid w:val="00A65680"/>
    <w:rsid w:val="00A65764"/>
    <w:rsid w:val="00A657D7"/>
    <w:rsid w:val="00A65838"/>
    <w:rsid w:val="00A65EA2"/>
    <w:rsid w:val="00A6658B"/>
    <w:rsid w:val="00A70451"/>
    <w:rsid w:val="00A70551"/>
    <w:rsid w:val="00A7148A"/>
    <w:rsid w:val="00A71632"/>
    <w:rsid w:val="00A716A9"/>
    <w:rsid w:val="00A71946"/>
    <w:rsid w:val="00A71A3A"/>
    <w:rsid w:val="00A71B01"/>
    <w:rsid w:val="00A72008"/>
    <w:rsid w:val="00A7266A"/>
    <w:rsid w:val="00A7275E"/>
    <w:rsid w:val="00A734FA"/>
    <w:rsid w:val="00A73580"/>
    <w:rsid w:val="00A738E6"/>
    <w:rsid w:val="00A73B05"/>
    <w:rsid w:val="00A74D88"/>
    <w:rsid w:val="00A75156"/>
    <w:rsid w:val="00A75927"/>
    <w:rsid w:val="00A75FB3"/>
    <w:rsid w:val="00A76B89"/>
    <w:rsid w:val="00A76CFD"/>
    <w:rsid w:val="00A77039"/>
    <w:rsid w:val="00A770A1"/>
    <w:rsid w:val="00A7731C"/>
    <w:rsid w:val="00A77E24"/>
    <w:rsid w:val="00A77F78"/>
    <w:rsid w:val="00A807C1"/>
    <w:rsid w:val="00A80F7C"/>
    <w:rsid w:val="00A82005"/>
    <w:rsid w:val="00A82178"/>
    <w:rsid w:val="00A82CE5"/>
    <w:rsid w:val="00A82D05"/>
    <w:rsid w:val="00A832CA"/>
    <w:rsid w:val="00A83C93"/>
    <w:rsid w:val="00A844A8"/>
    <w:rsid w:val="00A84703"/>
    <w:rsid w:val="00A84C66"/>
    <w:rsid w:val="00A84CDE"/>
    <w:rsid w:val="00A84DF5"/>
    <w:rsid w:val="00A84E82"/>
    <w:rsid w:val="00A85134"/>
    <w:rsid w:val="00A85F71"/>
    <w:rsid w:val="00A86824"/>
    <w:rsid w:val="00A872FF"/>
    <w:rsid w:val="00A8787D"/>
    <w:rsid w:val="00A90B2F"/>
    <w:rsid w:val="00A90C8B"/>
    <w:rsid w:val="00A916C3"/>
    <w:rsid w:val="00A9211A"/>
    <w:rsid w:val="00A92313"/>
    <w:rsid w:val="00A939F9"/>
    <w:rsid w:val="00A93CAF"/>
    <w:rsid w:val="00A9533E"/>
    <w:rsid w:val="00A95B50"/>
    <w:rsid w:val="00A95D55"/>
    <w:rsid w:val="00A95E4A"/>
    <w:rsid w:val="00A96014"/>
    <w:rsid w:val="00A96B96"/>
    <w:rsid w:val="00A96BDF"/>
    <w:rsid w:val="00A96EBF"/>
    <w:rsid w:val="00A97455"/>
    <w:rsid w:val="00A97FC8"/>
    <w:rsid w:val="00AA04FE"/>
    <w:rsid w:val="00AA069F"/>
    <w:rsid w:val="00AA17AC"/>
    <w:rsid w:val="00AA25F2"/>
    <w:rsid w:val="00AA33BE"/>
    <w:rsid w:val="00AA3D59"/>
    <w:rsid w:val="00AA4086"/>
    <w:rsid w:val="00AA40C4"/>
    <w:rsid w:val="00AA422F"/>
    <w:rsid w:val="00AA4E26"/>
    <w:rsid w:val="00AA5492"/>
    <w:rsid w:val="00AA566F"/>
    <w:rsid w:val="00AA5C00"/>
    <w:rsid w:val="00AA5CB2"/>
    <w:rsid w:val="00AA619C"/>
    <w:rsid w:val="00AA7406"/>
    <w:rsid w:val="00AA7A72"/>
    <w:rsid w:val="00AB2406"/>
    <w:rsid w:val="00AB3F27"/>
    <w:rsid w:val="00AB43AD"/>
    <w:rsid w:val="00AB5229"/>
    <w:rsid w:val="00AB5B8F"/>
    <w:rsid w:val="00AB630A"/>
    <w:rsid w:val="00AB77B8"/>
    <w:rsid w:val="00AB7C7E"/>
    <w:rsid w:val="00AC0CF5"/>
    <w:rsid w:val="00AC1424"/>
    <w:rsid w:val="00AC17FB"/>
    <w:rsid w:val="00AC2A92"/>
    <w:rsid w:val="00AC2ED7"/>
    <w:rsid w:val="00AC3650"/>
    <w:rsid w:val="00AC3EBB"/>
    <w:rsid w:val="00AC42F3"/>
    <w:rsid w:val="00AC4520"/>
    <w:rsid w:val="00AC51F7"/>
    <w:rsid w:val="00AC5FCA"/>
    <w:rsid w:val="00AC63B2"/>
    <w:rsid w:val="00AC6605"/>
    <w:rsid w:val="00AC6997"/>
    <w:rsid w:val="00AC6A22"/>
    <w:rsid w:val="00AC6B3B"/>
    <w:rsid w:val="00AC6D56"/>
    <w:rsid w:val="00AC75F7"/>
    <w:rsid w:val="00AC7758"/>
    <w:rsid w:val="00AC7C4F"/>
    <w:rsid w:val="00AC7ED2"/>
    <w:rsid w:val="00AD04F3"/>
    <w:rsid w:val="00AD0610"/>
    <w:rsid w:val="00AD172F"/>
    <w:rsid w:val="00AD1ED4"/>
    <w:rsid w:val="00AD2126"/>
    <w:rsid w:val="00AD2157"/>
    <w:rsid w:val="00AD264B"/>
    <w:rsid w:val="00AD2A39"/>
    <w:rsid w:val="00AD3492"/>
    <w:rsid w:val="00AD3B68"/>
    <w:rsid w:val="00AD3C8B"/>
    <w:rsid w:val="00AD447E"/>
    <w:rsid w:val="00AD4A52"/>
    <w:rsid w:val="00AD65CD"/>
    <w:rsid w:val="00AD6791"/>
    <w:rsid w:val="00AD693B"/>
    <w:rsid w:val="00AD7DA9"/>
    <w:rsid w:val="00AE0549"/>
    <w:rsid w:val="00AE05BA"/>
    <w:rsid w:val="00AE0852"/>
    <w:rsid w:val="00AE090E"/>
    <w:rsid w:val="00AE0ED0"/>
    <w:rsid w:val="00AE0EE4"/>
    <w:rsid w:val="00AE1144"/>
    <w:rsid w:val="00AE137F"/>
    <w:rsid w:val="00AE13E5"/>
    <w:rsid w:val="00AE145C"/>
    <w:rsid w:val="00AE1D17"/>
    <w:rsid w:val="00AE20EF"/>
    <w:rsid w:val="00AE2639"/>
    <w:rsid w:val="00AE29CC"/>
    <w:rsid w:val="00AE2DD1"/>
    <w:rsid w:val="00AE33C9"/>
    <w:rsid w:val="00AE40D1"/>
    <w:rsid w:val="00AE4C32"/>
    <w:rsid w:val="00AE5236"/>
    <w:rsid w:val="00AE526C"/>
    <w:rsid w:val="00AE534F"/>
    <w:rsid w:val="00AE5890"/>
    <w:rsid w:val="00AE5DA1"/>
    <w:rsid w:val="00AE65FC"/>
    <w:rsid w:val="00AE67E6"/>
    <w:rsid w:val="00AE6B38"/>
    <w:rsid w:val="00AE6C33"/>
    <w:rsid w:val="00AE7212"/>
    <w:rsid w:val="00AE765A"/>
    <w:rsid w:val="00AF0468"/>
    <w:rsid w:val="00AF1CBE"/>
    <w:rsid w:val="00AF21BC"/>
    <w:rsid w:val="00AF2590"/>
    <w:rsid w:val="00AF2A5F"/>
    <w:rsid w:val="00AF37E2"/>
    <w:rsid w:val="00AF3988"/>
    <w:rsid w:val="00AF3B64"/>
    <w:rsid w:val="00AF42AD"/>
    <w:rsid w:val="00AF4889"/>
    <w:rsid w:val="00AF4991"/>
    <w:rsid w:val="00AF53D6"/>
    <w:rsid w:val="00AF5A24"/>
    <w:rsid w:val="00AF5E43"/>
    <w:rsid w:val="00AF5E99"/>
    <w:rsid w:val="00AF5FA1"/>
    <w:rsid w:val="00AF6148"/>
    <w:rsid w:val="00AF663B"/>
    <w:rsid w:val="00AF68BD"/>
    <w:rsid w:val="00AF6A10"/>
    <w:rsid w:val="00AF6DE1"/>
    <w:rsid w:val="00AF6FCB"/>
    <w:rsid w:val="00AF76E1"/>
    <w:rsid w:val="00AF78EB"/>
    <w:rsid w:val="00AF7981"/>
    <w:rsid w:val="00AF7C56"/>
    <w:rsid w:val="00B00321"/>
    <w:rsid w:val="00B00966"/>
    <w:rsid w:val="00B0099F"/>
    <w:rsid w:val="00B010FC"/>
    <w:rsid w:val="00B01601"/>
    <w:rsid w:val="00B01683"/>
    <w:rsid w:val="00B01BC1"/>
    <w:rsid w:val="00B01EF1"/>
    <w:rsid w:val="00B01F15"/>
    <w:rsid w:val="00B035B3"/>
    <w:rsid w:val="00B04189"/>
    <w:rsid w:val="00B041DF"/>
    <w:rsid w:val="00B04A51"/>
    <w:rsid w:val="00B04E86"/>
    <w:rsid w:val="00B0500A"/>
    <w:rsid w:val="00B05546"/>
    <w:rsid w:val="00B058A2"/>
    <w:rsid w:val="00B05958"/>
    <w:rsid w:val="00B061E0"/>
    <w:rsid w:val="00B0624B"/>
    <w:rsid w:val="00B063DA"/>
    <w:rsid w:val="00B0655D"/>
    <w:rsid w:val="00B06A08"/>
    <w:rsid w:val="00B07D21"/>
    <w:rsid w:val="00B10B29"/>
    <w:rsid w:val="00B10D2F"/>
    <w:rsid w:val="00B116AC"/>
    <w:rsid w:val="00B1252D"/>
    <w:rsid w:val="00B13350"/>
    <w:rsid w:val="00B13385"/>
    <w:rsid w:val="00B1390F"/>
    <w:rsid w:val="00B140C6"/>
    <w:rsid w:val="00B14F93"/>
    <w:rsid w:val="00B159EE"/>
    <w:rsid w:val="00B1613E"/>
    <w:rsid w:val="00B1617E"/>
    <w:rsid w:val="00B16E27"/>
    <w:rsid w:val="00B16F14"/>
    <w:rsid w:val="00B174E7"/>
    <w:rsid w:val="00B175A1"/>
    <w:rsid w:val="00B17625"/>
    <w:rsid w:val="00B17BA4"/>
    <w:rsid w:val="00B20924"/>
    <w:rsid w:val="00B21F44"/>
    <w:rsid w:val="00B21FEC"/>
    <w:rsid w:val="00B22183"/>
    <w:rsid w:val="00B224CF"/>
    <w:rsid w:val="00B229F5"/>
    <w:rsid w:val="00B231F4"/>
    <w:rsid w:val="00B23A34"/>
    <w:rsid w:val="00B24040"/>
    <w:rsid w:val="00B246A8"/>
    <w:rsid w:val="00B24B23"/>
    <w:rsid w:val="00B24CAD"/>
    <w:rsid w:val="00B25171"/>
    <w:rsid w:val="00B253CE"/>
    <w:rsid w:val="00B255ED"/>
    <w:rsid w:val="00B2586D"/>
    <w:rsid w:val="00B25999"/>
    <w:rsid w:val="00B261D2"/>
    <w:rsid w:val="00B26211"/>
    <w:rsid w:val="00B26C8F"/>
    <w:rsid w:val="00B27048"/>
    <w:rsid w:val="00B272DD"/>
    <w:rsid w:val="00B27404"/>
    <w:rsid w:val="00B27479"/>
    <w:rsid w:val="00B27D8C"/>
    <w:rsid w:val="00B30587"/>
    <w:rsid w:val="00B308C9"/>
    <w:rsid w:val="00B30925"/>
    <w:rsid w:val="00B30D17"/>
    <w:rsid w:val="00B30FED"/>
    <w:rsid w:val="00B3232E"/>
    <w:rsid w:val="00B32E88"/>
    <w:rsid w:val="00B3345E"/>
    <w:rsid w:val="00B33CE1"/>
    <w:rsid w:val="00B33D3C"/>
    <w:rsid w:val="00B34460"/>
    <w:rsid w:val="00B349A9"/>
    <w:rsid w:val="00B35AAA"/>
    <w:rsid w:val="00B35B91"/>
    <w:rsid w:val="00B35B9C"/>
    <w:rsid w:val="00B35D28"/>
    <w:rsid w:val="00B362E9"/>
    <w:rsid w:val="00B37686"/>
    <w:rsid w:val="00B37CC3"/>
    <w:rsid w:val="00B404EA"/>
    <w:rsid w:val="00B407F2"/>
    <w:rsid w:val="00B40DE9"/>
    <w:rsid w:val="00B40E4F"/>
    <w:rsid w:val="00B4326E"/>
    <w:rsid w:val="00B43716"/>
    <w:rsid w:val="00B43909"/>
    <w:rsid w:val="00B43ED4"/>
    <w:rsid w:val="00B440F4"/>
    <w:rsid w:val="00B443A6"/>
    <w:rsid w:val="00B443BF"/>
    <w:rsid w:val="00B444D8"/>
    <w:rsid w:val="00B4472B"/>
    <w:rsid w:val="00B452A9"/>
    <w:rsid w:val="00B45B59"/>
    <w:rsid w:val="00B501E4"/>
    <w:rsid w:val="00B507E8"/>
    <w:rsid w:val="00B50EEE"/>
    <w:rsid w:val="00B50F67"/>
    <w:rsid w:val="00B52075"/>
    <w:rsid w:val="00B52FE1"/>
    <w:rsid w:val="00B53279"/>
    <w:rsid w:val="00B53B1E"/>
    <w:rsid w:val="00B53BF9"/>
    <w:rsid w:val="00B540A8"/>
    <w:rsid w:val="00B5458A"/>
    <w:rsid w:val="00B548CE"/>
    <w:rsid w:val="00B55502"/>
    <w:rsid w:val="00B55555"/>
    <w:rsid w:val="00B556EE"/>
    <w:rsid w:val="00B56891"/>
    <w:rsid w:val="00B56C28"/>
    <w:rsid w:val="00B56FF9"/>
    <w:rsid w:val="00B576B6"/>
    <w:rsid w:val="00B57D09"/>
    <w:rsid w:val="00B57EDD"/>
    <w:rsid w:val="00B60AD8"/>
    <w:rsid w:val="00B61190"/>
    <w:rsid w:val="00B612AD"/>
    <w:rsid w:val="00B61485"/>
    <w:rsid w:val="00B6170D"/>
    <w:rsid w:val="00B618EE"/>
    <w:rsid w:val="00B61AAA"/>
    <w:rsid w:val="00B61AC7"/>
    <w:rsid w:val="00B61E7F"/>
    <w:rsid w:val="00B62C8F"/>
    <w:rsid w:val="00B62FD6"/>
    <w:rsid w:val="00B63E95"/>
    <w:rsid w:val="00B646B4"/>
    <w:rsid w:val="00B647DC"/>
    <w:rsid w:val="00B64AB4"/>
    <w:rsid w:val="00B651CC"/>
    <w:rsid w:val="00B652EF"/>
    <w:rsid w:val="00B65496"/>
    <w:rsid w:val="00B65C3B"/>
    <w:rsid w:val="00B66F83"/>
    <w:rsid w:val="00B675A1"/>
    <w:rsid w:val="00B675B9"/>
    <w:rsid w:val="00B678AE"/>
    <w:rsid w:val="00B70291"/>
    <w:rsid w:val="00B70A41"/>
    <w:rsid w:val="00B70E06"/>
    <w:rsid w:val="00B717F3"/>
    <w:rsid w:val="00B71BF8"/>
    <w:rsid w:val="00B725A0"/>
    <w:rsid w:val="00B725C2"/>
    <w:rsid w:val="00B72C17"/>
    <w:rsid w:val="00B72D53"/>
    <w:rsid w:val="00B74284"/>
    <w:rsid w:val="00B74480"/>
    <w:rsid w:val="00B749E4"/>
    <w:rsid w:val="00B74B62"/>
    <w:rsid w:val="00B7562C"/>
    <w:rsid w:val="00B760E1"/>
    <w:rsid w:val="00B76D56"/>
    <w:rsid w:val="00B7718C"/>
    <w:rsid w:val="00B77D2F"/>
    <w:rsid w:val="00B80475"/>
    <w:rsid w:val="00B80CB8"/>
    <w:rsid w:val="00B8149A"/>
    <w:rsid w:val="00B817BF"/>
    <w:rsid w:val="00B819EA"/>
    <w:rsid w:val="00B8200A"/>
    <w:rsid w:val="00B82E61"/>
    <w:rsid w:val="00B83502"/>
    <w:rsid w:val="00B83B20"/>
    <w:rsid w:val="00B83B9E"/>
    <w:rsid w:val="00B841D8"/>
    <w:rsid w:val="00B84360"/>
    <w:rsid w:val="00B851F2"/>
    <w:rsid w:val="00B852CE"/>
    <w:rsid w:val="00B8543B"/>
    <w:rsid w:val="00B8691C"/>
    <w:rsid w:val="00B86F9A"/>
    <w:rsid w:val="00B873DF"/>
    <w:rsid w:val="00B87891"/>
    <w:rsid w:val="00B878CA"/>
    <w:rsid w:val="00B87CC6"/>
    <w:rsid w:val="00B90210"/>
    <w:rsid w:val="00B9038D"/>
    <w:rsid w:val="00B91758"/>
    <w:rsid w:val="00B91A84"/>
    <w:rsid w:val="00B923EB"/>
    <w:rsid w:val="00B92CB2"/>
    <w:rsid w:val="00B92E33"/>
    <w:rsid w:val="00B92EC5"/>
    <w:rsid w:val="00B9375D"/>
    <w:rsid w:val="00B93ABC"/>
    <w:rsid w:val="00B94B9F"/>
    <w:rsid w:val="00B95163"/>
    <w:rsid w:val="00B961E8"/>
    <w:rsid w:val="00B966A0"/>
    <w:rsid w:val="00B96DDF"/>
    <w:rsid w:val="00B96E7E"/>
    <w:rsid w:val="00B9716C"/>
    <w:rsid w:val="00B976FA"/>
    <w:rsid w:val="00B97DC8"/>
    <w:rsid w:val="00BA0250"/>
    <w:rsid w:val="00BA02D2"/>
    <w:rsid w:val="00BA1099"/>
    <w:rsid w:val="00BA1150"/>
    <w:rsid w:val="00BA1278"/>
    <w:rsid w:val="00BA1865"/>
    <w:rsid w:val="00BA1CE1"/>
    <w:rsid w:val="00BA1CEB"/>
    <w:rsid w:val="00BA20FC"/>
    <w:rsid w:val="00BA2535"/>
    <w:rsid w:val="00BA25FD"/>
    <w:rsid w:val="00BA27DF"/>
    <w:rsid w:val="00BA2F3F"/>
    <w:rsid w:val="00BA307C"/>
    <w:rsid w:val="00BA37CE"/>
    <w:rsid w:val="00BA380B"/>
    <w:rsid w:val="00BA3DC0"/>
    <w:rsid w:val="00BA42BA"/>
    <w:rsid w:val="00BA4B55"/>
    <w:rsid w:val="00BA5242"/>
    <w:rsid w:val="00BA5797"/>
    <w:rsid w:val="00BA61A5"/>
    <w:rsid w:val="00BA64EA"/>
    <w:rsid w:val="00BA6DB5"/>
    <w:rsid w:val="00BB0066"/>
    <w:rsid w:val="00BB0297"/>
    <w:rsid w:val="00BB074D"/>
    <w:rsid w:val="00BB08F2"/>
    <w:rsid w:val="00BB0934"/>
    <w:rsid w:val="00BB0C37"/>
    <w:rsid w:val="00BB0EBC"/>
    <w:rsid w:val="00BB0F98"/>
    <w:rsid w:val="00BB10F7"/>
    <w:rsid w:val="00BB18F9"/>
    <w:rsid w:val="00BB1A89"/>
    <w:rsid w:val="00BB1B5D"/>
    <w:rsid w:val="00BB2156"/>
    <w:rsid w:val="00BB2A30"/>
    <w:rsid w:val="00BB35DE"/>
    <w:rsid w:val="00BB3AA1"/>
    <w:rsid w:val="00BB4294"/>
    <w:rsid w:val="00BB4654"/>
    <w:rsid w:val="00BB4BC0"/>
    <w:rsid w:val="00BB5356"/>
    <w:rsid w:val="00BB54A1"/>
    <w:rsid w:val="00BB54A4"/>
    <w:rsid w:val="00BB56CB"/>
    <w:rsid w:val="00BB66B6"/>
    <w:rsid w:val="00BB68A5"/>
    <w:rsid w:val="00BB6C15"/>
    <w:rsid w:val="00BB6E39"/>
    <w:rsid w:val="00BB6F61"/>
    <w:rsid w:val="00BB7A7E"/>
    <w:rsid w:val="00BC0B4A"/>
    <w:rsid w:val="00BC10DF"/>
    <w:rsid w:val="00BC1BB7"/>
    <w:rsid w:val="00BC26C4"/>
    <w:rsid w:val="00BC26F6"/>
    <w:rsid w:val="00BC3D7E"/>
    <w:rsid w:val="00BC3FE6"/>
    <w:rsid w:val="00BC4222"/>
    <w:rsid w:val="00BC429A"/>
    <w:rsid w:val="00BC4E51"/>
    <w:rsid w:val="00BC5F54"/>
    <w:rsid w:val="00BC6543"/>
    <w:rsid w:val="00BC71DD"/>
    <w:rsid w:val="00BC7753"/>
    <w:rsid w:val="00BD1789"/>
    <w:rsid w:val="00BD1B7E"/>
    <w:rsid w:val="00BD32F4"/>
    <w:rsid w:val="00BD34BE"/>
    <w:rsid w:val="00BD3DC0"/>
    <w:rsid w:val="00BD44A5"/>
    <w:rsid w:val="00BD45AB"/>
    <w:rsid w:val="00BD4876"/>
    <w:rsid w:val="00BD501C"/>
    <w:rsid w:val="00BD5359"/>
    <w:rsid w:val="00BD5955"/>
    <w:rsid w:val="00BD694E"/>
    <w:rsid w:val="00BD6B41"/>
    <w:rsid w:val="00BD6E0E"/>
    <w:rsid w:val="00BD729D"/>
    <w:rsid w:val="00BD740A"/>
    <w:rsid w:val="00BD7819"/>
    <w:rsid w:val="00BD78F3"/>
    <w:rsid w:val="00BD7B3D"/>
    <w:rsid w:val="00BD7CB2"/>
    <w:rsid w:val="00BD7F29"/>
    <w:rsid w:val="00BE000F"/>
    <w:rsid w:val="00BE1099"/>
    <w:rsid w:val="00BE179E"/>
    <w:rsid w:val="00BE1B4C"/>
    <w:rsid w:val="00BE1D36"/>
    <w:rsid w:val="00BE2526"/>
    <w:rsid w:val="00BE2C89"/>
    <w:rsid w:val="00BE3387"/>
    <w:rsid w:val="00BE4889"/>
    <w:rsid w:val="00BE50F8"/>
    <w:rsid w:val="00BE5B2E"/>
    <w:rsid w:val="00BE5D0A"/>
    <w:rsid w:val="00BE5E79"/>
    <w:rsid w:val="00BE5E84"/>
    <w:rsid w:val="00BE6266"/>
    <w:rsid w:val="00BE6328"/>
    <w:rsid w:val="00BE6E72"/>
    <w:rsid w:val="00BE719C"/>
    <w:rsid w:val="00BE77BB"/>
    <w:rsid w:val="00BE7A21"/>
    <w:rsid w:val="00BE7B7B"/>
    <w:rsid w:val="00BF0786"/>
    <w:rsid w:val="00BF19A3"/>
    <w:rsid w:val="00BF1BB6"/>
    <w:rsid w:val="00BF28BB"/>
    <w:rsid w:val="00BF297E"/>
    <w:rsid w:val="00BF2EA5"/>
    <w:rsid w:val="00BF2F78"/>
    <w:rsid w:val="00BF363A"/>
    <w:rsid w:val="00BF396C"/>
    <w:rsid w:val="00BF3AC8"/>
    <w:rsid w:val="00BF3BEA"/>
    <w:rsid w:val="00BF3F35"/>
    <w:rsid w:val="00BF4737"/>
    <w:rsid w:val="00BF47D5"/>
    <w:rsid w:val="00BF482E"/>
    <w:rsid w:val="00BF4B1C"/>
    <w:rsid w:val="00BF4DE4"/>
    <w:rsid w:val="00BF4EEB"/>
    <w:rsid w:val="00BF4F7B"/>
    <w:rsid w:val="00BF552F"/>
    <w:rsid w:val="00BF5898"/>
    <w:rsid w:val="00BF58ED"/>
    <w:rsid w:val="00BF6263"/>
    <w:rsid w:val="00BF6A78"/>
    <w:rsid w:val="00BF6B96"/>
    <w:rsid w:val="00BF6CFF"/>
    <w:rsid w:val="00C020F1"/>
    <w:rsid w:val="00C024A5"/>
    <w:rsid w:val="00C0253F"/>
    <w:rsid w:val="00C026AB"/>
    <w:rsid w:val="00C0291D"/>
    <w:rsid w:val="00C029F0"/>
    <w:rsid w:val="00C03BF6"/>
    <w:rsid w:val="00C03EE8"/>
    <w:rsid w:val="00C04282"/>
    <w:rsid w:val="00C0453A"/>
    <w:rsid w:val="00C04D65"/>
    <w:rsid w:val="00C054E7"/>
    <w:rsid w:val="00C06540"/>
    <w:rsid w:val="00C068AA"/>
    <w:rsid w:val="00C07311"/>
    <w:rsid w:val="00C07326"/>
    <w:rsid w:val="00C07381"/>
    <w:rsid w:val="00C10083"/>
    <w:rsid w:val="00C10F54"/>
    <w:rsid w:val="00C11051"/>
    <w:rsid w:val="00C111CB"/>
    <w:rsid w:val="00C114C5"/>
    <w:rsid w:val="00C11513"/>
    <w:rsid w:val="00C1275B"/>
    <w:rsid w:val="00C12D9A"/>
    <w:rsid w:val="00C12E03"/>
    <w:rsid w:val="00C13406"/>
    <w:rsid w:val="00C13C9E"/>
    <w:rsid w:val="00C13E1D"/>
    <w:rsid w:val="00C1413A"/>
    <w:rsid w:val="00C1458C"/>
    <w:rsid w:val="00C14EF5"/>
    <w:rsid w:val="00C15EAB"/>
    <w:rsid w:val="00C16F2E"/>
    <w:rsid w:val="00C1753A"/>
    <w:rsid w:val="00C176D1"/>
    <w:rsid w:val="00C2244E"/>
    <w:rsid w:val="00C224FF"/>
    <w:rsid w:val="00C234A6"/>
    <w:rsid w:val="00C23798"/>
    <w:rsid w:val="00C23B5C"/>
    <w:rsid w:val="00C2484A"/>
    <w:rsid w:val="00C24869"/>
    <w:rsid w:val="00C257D3"/>
    <w:rsid w:val="00C2632C"/>
    <w:rsid w:val="00C26EF7"/>
    <w:rsid w:val="00C2712E"/>
    <w:rsid w:val="00C27169"/>
    <w:rsid w:val="00C276E4"/>
    <w:rsid w:val="00C27AD0"/>
    <w:rsid w:val="00C30A5A"/>
    <w:rsid w:val="00C30C18"/>
    <w:rsid w:val="00C30CE0"/>
    <w:rsid w:val="00C30DB2"/>
    <w:rsid w:val="00C3125D"/>
    <w:rsid w:val="00C31AA0"/>
    <w:rsid w:val="00C3268B"/>
    <w:rsid w:val="00C326C8"/>
    <w:rsid w:val="00C32E93"/>
    <w:rsid w:val="00C33408"/>
    <w:rsid w:val="00C33CB6"/>
    <w:rsid w:val="00C33FD7"/>
    <w:rsid w:val="00C344A6"/>
    <w:rsid w:val="00C34613"/>
    <w:rsid w:val="00C34A04"/>
    <w:rsid w:val="00C35504"/>
    <w:rsid w:val="00C35DAA"/>
    <w:rsid w:val="00C36D91"/>
    <w:rsid w:val="00C3742C"/>
    <w:rsid w:val="00C40923"/>
    <w:rsid w:val="00C40C89"/>
    <w:rsid w:val="00C40EA5"/>
    <w:rsid w:val="00C40F85"/>
    <w:rsid w:val="00C413D8"/>
    <w:rsid w:val="00C41A42"/>
    <w:rsid w:val="00C41DDC"/>
    <w:rsid w:val="00C42361"/>
    <w:rsid w:val="00C42F78"/>
    <w:rsid w:val="00C4311F"/>
    <w:rsid w:val="00C43AB4"/>
    <w:rsid w:val="00C44096"/>
    <w:rsid w:val="00C448F4"/>
    <w:rsid w:val="00C455F2"/>
    <w:rsid w:val="00C45978"/>
    <w:rsid w:val="00C45AF9"/>
    <w:rsid w:val="00C45AFC"/>
    <w:rsid w:val="00C45F0E"/>
    <w:rsid w:val="00C47725"/>
    <w:rsid w:val="00C50433"/>
    <w:rsid w:val="00C505C1"/>
    <w:rsid w:val="00C505C9"/>
    <w:rsid w:val="00C506C2"/>
    <w:rsid w:val="00C518CF"/>
    <w:rsid w:val="00C519D1"/>
    <w:rsid w:val="00C51D38"/>
    <w:rsid w:val="00C52316"/>
    <w:rsid w:val="00C52534"/>
    <w:rsid w:val="00C5287F"/>
    <w:rsid w:val="00C52C40"/>
    <w:rsid w:val="00C5347D"/>
    <w:rsid w:val="00C535D6"/>
    <w:rsid w:val="00C53CF8"/>
    <w:rsid w:val="00C53E58"/>
    <w:rsid w:val="00C554C0"/>
    <w:rsid w:val="00C556D2"/>
    <w:rsid w:val="00C5591A"/>
    <w:rsid w:val="00C5643A"/>
    <w:rsid w:val="00C566CA"/>
    <w:rsid w:val="00C571F3"/>
    <w:rsid w:val="00C5738B"/>
    <w:rsid w:val="00C5787E"/>
    <w:rsid w:val="00C61746"/>
    <w:rsid w:val="00C61FD8"/>
    <w:rsid w:val="00C629D4"/>
    <w:rsid w:val="00C62BD0"/>
    <w:rsid w:val="00C62EBF"/>
    <w:rsid w:val="00C63249"/>
    <w:rsid w:val="00C632AD"/>
    <w:rsid w:val="00C63331"/>
    <w:rsid w:val="00C63531"/>
    <w:rsid w:val="00C63926"/>
    <w:rsid w:val="00C63C9E"/>
    <w:rsid w:val="00C63DC8"/>
    <w:rsid w:val="00C6407B"/>
    <w:rsid w:val="00C641C1"/>
    <w:rsid w:val="00C655AA"/>
    <w:rsid w:val="00C65C7C"/>
    <w:rsid w:val="00C661DB"/>
    <w:rsid w:val="00C6640E"/>
    <w:rsid w:val="00C6645C"/>
    <w:rsid w:val="00C67021"/>
    <w:rsid w:val="00C670CA"/>
    <w:rsid w:val="00C67446"/>
    <w:rsid w:val="00C675A2"/>
    <w:rsid w:val="00C6771E"/>
    <w:rsid w:val="00C67955"/>
    <w:rsid w:val="00C67D9A"/>
    <w:rsid w:val="00C7009F"/>
    <w:rsid w:val="00C704DF"/>
    <w:rsid w:val="00C713F4"/>
    <w:rsid w:val="00C7257F"/>
    <w:rsid w:val="00C72BA3"/>
    <w:rsid w:val="00C72E0A"/>
    <w:rsid w:val="00C73080"/>
    <w:rsid w:val="00C73E82"/>
    <w:rsid w:val="00C74021"/>
    <w:rsid w:val="00C743FF"/>
    <w:rsid w:val="00C747E3"/>
    <w:rsid w:val="00C74A1F"/>
    <w:rsid w:val="00C74CDC"/>
    <w:rsid w:val="00C74D3B"/>
    <w:rsid w:val="00C74E3C"/>
    <w:rsid w:val="00C7526F"/>
    <w:rsid w:val="00C7527F"/>
    <w:rsid w:val="00C752AC"/>
    <w:rsid w:val="00C755C0"/>
    <w:rsid w:val="00C75624"/>
    <w:rsid w:val="00C759B7"/>
    <w:rsid w:val="00C75B1C"/>
    <w:rsid w:val="00C75CF3"/>
    <w:rsid w:val="00C76203"/>
    <w:rsid w:val="00C77171"/>
    <w:rsid w:val="00C77885"/>
    <w:rsid w:val="00C80671"/>
    <w:rsid w:val="00C807B7"/>
    <w:rsid w:val="00C80B92"/>
    <w:rsid w:val="00C8162B"/>
    <w:rsid w:val="00C81668"/>
    <w:rsid w:val="00C82F60"/>
    <w:rsid w:val="00C83225"/>
    <w:rsid w:val="00C83231"/>
    <w:rsid w:val="00C83CF7"/>
    <w:rsid w:val="00C847B1"/>
    <w:rsid w:val="00C849B6"/>
    <w:rsid w:val="00C856BC"/>
    <w:rsid w:val="00C85B46"/>
    <w:rsid w:val="00C8691C"/>
    <w:rsid w:val="00C86C17"/>
    <w:rsid w:val="00C86E66"/>
    <w:rsid w:val="00C8761F"/>
    <w:rsid w:val="00C911CB"/>
    <w:rsid w:val="00C911E5"/>
    <w:rsid w:val="00C91279"/>
    <w:rsid w:val="00C917DA"/>
    <w:rsid w:val="00C91B59"/>
    <w:rsid w:val="00C91F42"/>
    <w:rsid w:val="00C921F9"/>
    <w:rsid w:val="00C925ED"/>
    <w:rsid w:val="00C93399"/>
    <w:rsid w:val="00C9412F"/>
    <w:rsid w:val="00C94154"/>
    <w:rsid w:val="00C94A42"/>
    <w:rsid w:val="00C94DEF"/>
    <w:rsid w:val="00C951B8"/>
    <w:rsid w:val="00C95A93"/>
    <w:rsid w:val="00C96A0E"/>
    <w:rsid w:val="00C96BBC"/>
    <w:rsid w:val="00C970AD"/>
    <w:rsid w:val="00C971F6"/>
    <w:rsid w:val="00C9791E"/>
    <w:rsid w:val="00C97C9C"/>
    <w:rsid w:val="00C97CC6"/>
    <w:rsid w:val="00CA00A0"/>
    <w:rsid w:val="00CA00B9"/>
    <w:rsid w:val="00CA16B5"/>
    <w:rsid w:val="00CA178A"/>
    <w:rsid w:val="00CA2369"/>
    <w:rsid w:val="00CA2B4B"/>
    <w:rsid w:val="00CA2CE0"/>
    <w:rsid w:val="00CA342E"/>
    <w:rsid w:val="00CA3541"/>
    <w:rsid w:val="00CA35A0"/>
    <w:rsid w:val="00CA3A2E"/>
    <w:rsid w:val="00CA6198"/>
    <w:rsid w:val="00CA70EB"/>
    <w:rsid w:val="00CA71F2"/>
    <w:rsid w:val="00CA7D0A"/>
    <w:rsid w:val="00CB16AF"/>
    <w:rsid w:val="00CB16BB"/>
    <w:rsid w:val="00CB194B"/>
    <w:rsid w:val="00CB1E16"/>
    <w:rsid w:val="00CB25F8"/>
    <w:rsid w:val="00CB2D7D"/>
    <w:rsid w:val="00CB425E"/>
    <w:rsid w:val="00CB4370"/>
    <w:rsid w:val="00CB4458"/>
    <w:rsid w:val="00CB5772"/>
    <w:rsid w:val="00CB6F79"/>
    <w:rsid w:val="00CB708A"/>
    <w:rsid w:val="00CB724E"/>
    <w:rsid w:val="00CB7C11"/>
    <w:rsid w:val="00CC06E1"/>
    <w:rsid w:val="00CC1376"/>
    <w:rsid w:val="00CC14E9"/>
    <w:rsid w:val="00CC16EF"/>
    <w:rsid w:val="00CC1724"/>
    <w:rsid w:val="00CC18CC"/>
    <w:rsid w:val="00CC3300"/>
    <w:rsid w:val="00CC4036"/>
    <w:rsid w:val="00CC456C"/>
    <w:rsid w:val="00CC4AFC"/>
    <w:rsid w:val="00CC53BE"/>
    <w:rsid w:val="00CC547D"/>
    <w:rsid w:val="00CC5A6E"/>
    <w:rsid w:val="00CC5FD5"/>
    <w:rsid w:val="00CC662C"/>
    <w:rsid w:val="00CC66CE"/>
    <w:rsid w:val="00CC6A0C"/>
    <w:rsid w:val="00CC6F4B"/>
    <w:rsid w:val="00CD012A"/>
    <w:rsid w:val="00CD03CA"/>
    <w:rsid w:val="00CD09DD"/>
    <w:rsid w:val="00CD0A11"/>
    <w:rsid w:val="00CD1615"/>
    <w:rsid w:val="00CD1863"/>
    <w:rsid w:val="00CD25FF"/>
    <w:rsid w:val="00CD2718"/>
    <w:rsid w:val="00CD2C6D"/>
    <w:rsid w:val="00CD2D17"/>
    <w:rsid w:val="00CD3DA2"/>
    <w:rsid w:val="00CD3E36"/>
    <w:rsid w:val="00CD40E5"/>
    <w:rsid w:val="00CD42E1"/>
    <w:rsid w:val="00CD48F9"/>
    <w:rsid w:val="00CD512D"/>
    <w:rsid w:val="00CD54CA"/>
    <w:rsid w:val="00CD6335"/>
    <w:rsid w:val="00CD78F3"/>
    <w:rsid w:val="00CD7E38"/>
    <w:rsid w:val="00CE0295"/>
    <w:rsid w:val="00CE09CC"/>
    <w:rsid w:val="00CE0A33"/>
    <w:rsid w:val="00CE2434"/>
    <w:rsid w:val="00CE2FFB"/>
    <w:rsid w:val="00CE30DE"/>
    <w:rsid w:val="00CE4604"/>
    <w:rsid w:val="00CE4739"/>
    <w:rsid w:val="00CE4BD6"/>
    <w:rsid w:val="00CE4BF3"/>
    <w:rsid w:val="00CE7599"/>
    <w:rsid w:val="00CE7C04"/>
    <w:rsid w:val="00CF0357"/>
    <w:rsid w:val="00CF038E"/>
    <w:rsid w:val="00CF0580"/>
    <w:rsid w:val="00CF07DD"/>
    <w:rsid w:val="00CF0EC1"/>
    <w:rsid w:val="00CF13EC"/>
    <w:rsid w:val="00CF1700"/>
    <w:rsid w:val="00CF19A2"/>
    <w:rsid w:val="00CF1D9D"/>
    <w:rsid w:val="00CF2870"/>
    <w:rsid w:val="00CF2DA1"/>
    <w:rsid w:val="00CF332B"/>
    <w:rsid w:val="00CF4975"/>
    <w:rsid w:val="00CF569C"/>
    <w:rsid w:val="00CF62BF"/>
    <w:rsid w:val="00CF6B37"/>
    <w:rsid w:val="00CF6F1D"/>
    <w:rsid w:val="00CF705F"/>
    <w:rsid w:val="00CF7543"/>
    <w:rsid w:val="00CF7CD6"/>
    <w:rsid w:val="00CF7CF6"/>
    <w:rsid w:val="00D00B65"/>
    <w:rsid w:val="00D00F07"/>
    <w:rsid w:val="00D01483"/>
    <w:rsid w:val="00D014D6"/>
    <w:rsid w:val="00D01602"/>
    <w:rsid w:val="00D0192C"/>
    <w:rsid w:val="00D01EDD"/>
    <w:rsid w:val="00D024EE"/>
    <w:rsid w:val="00D025A3"/>
    <w:rsid w:val="00D02A35"/>
    <w:rsid w:val="00D02F38"/>
    <w:rsid w:val="00D02FCE"/>
    <w:rsid w:val="00D03371"/>
    <w:rsid w:val="00D04164"/>
    <w:rsid w:val="00D043B6"/>
    <w:rsid w:val="00D0453C"/>
    <w:rsid w:val="00D04872"/>
    <w:rsid w:val="00D05082"/>
    <w:rsid w:val="00D05CA7"/>
    <w:rsid w:val="00D063C8"/>
    <w:rsid w:val="00D06D25"/>
    <w:rsid w:val="00D0758C"/>
    <w:rsid w:val="00D105C9"/>
    <w:rsid w:val="00D1119F"/>
    <w:rsid w:val="00D11560"/>
    <w:rsid w:val="00D1163D"/>
    <w:rsid w:val="00D12337"/>
    <w:rsid w:val="00D12A5F"/>
    <w:rsid w:val="00D12E95"/>
    <w:rsid w:val="00D134FE"/>
    <w:rsid w:val="00D13F21"/>
    <w:rsid w:val="00D145C1"/>
    <w:rsid w:val="00D14643"/>
    <w:rsid w:val="00D14868"/>
    <w:rsid w:val="00D16C11"/>
    <w:rsid w:val="00D1744C"/>
    <w:rsid w:val="00D176AB"/>
    <w:rsid w:val="00D17B6D"/>
    <w:rsid w:val="00D17BAC"/>
    <w:rsid w:val="00D17F02"/>
    <w:rsid w:val="00D17FCC"/>
    <w:rsid w:val="00D200CF"/>
    <w:rsid w:val="00D2188D"/>
    <w:rsid w:val="00D22059"/>
    <w:rsid w:val="00D22575"/>
    <w:rsid w:val="00D22601"/>
    <w:rsid w:val="00D22882"/>
    <w:rsid w:val="00D228D1"/>
    <w:rsid w:val="00D22A8F"/>
    <w:rsid w:val="00D234D4"/>
    <w:rsid w:val="00D241B5"/>
    <w:rsid w:val="00D24CAE"/>
    <w:rsid w:val="00D25B10"/>
    <w:rsid w:val="00D25B9D"/>
    <w:rsid w:val="00D265E3"/>
    <w:rsid w:val="00D26936"/>
    <w:rsid w:val="00D26D70"/>
    <w:rsid w:val="00D27229"/>
    <w:rsid w:val="00D2757B"/>
    <w:rsid w:val="00D278D9"/>
    <w:rsid w:val="00D27936"/>
    <w:rsid w:val="00D27AF0"/>
    <w:rsid w:val="00D27C36"/>
    <w:rsid w:val="00D3034B"/>
    <w:rsid w:val="00D308DB"/>
    <w:rsid w:val="00D30BDD"/>
    <w:rsid w:val="00D31175"/>
    <w:rsid w:val="00D318E5"/>
    <w:rsid w:val="00D32185"/>
    <w:rsid w:val="00D32679"/>
    <w:rsid w:val="00D32F0F"/>
    <w:rsid w:val="00D33195"/>
    <w:rsid w:val="00D334B2"/>
    <w:rsid w:val="00D337DB"/>
    <w:rsid w:val="00D33A00"/>
    <w:rsid w:val="00D33AEB"/>
    <w:rsid w:val="00D33CEE"/>
    <w:rsid w:val="00D33DAF"/>
    <w:rsid w:val="00D3455B"/>
    <w:rsid w:val="00D34C12"/>
    <w:rsid w:val="00D34C2C"/>
    <w:rsid w:val="00D34C7B"/>
    <w:rsid w:val="00D34D39"/>
    <w:rsid w:val="00D35425"/>
    <w:rsid w:val="00D35905"/>
    <w:rsid w:val="00D366C1"/>
    <w:rsid w:val="00D37219"/>
    <w:rsid w:val="00D3788F"/>
    <w:rsid w:val="00D40895"/>
    <w:rsid w:val="00D40948"/>
    <w:rsid w:val="00D40E53"/>
    <w:rsid w:val="00D411A7"/>
    <w:rsid w:val="00D41563"/>
    <w:rsid w:val="00D43472"/>
    <w:rsid w:val="00D435CA"/>
    <w:rsid w:val="00D43B95"/>
    <w:rsid w:val="00D43F2C"/>
    <w:rsid w:val="00D444A0"/>
    <w:rsid w:val="00D44CA8"/>
    <w:rsid w:val="00D452DD"/>
    <w:rsid w:val="00D46406"/>
    <w:rsid w:val="00D465AB"/>
    <w:rsid w:val="00D4709F"/>
    <w:rsid w:val="00D47362"/>
    <w:rsid w:val="00D4759E"/>
    <w:rsid w:val="00D47C3F"/>
    <w:rsid w:val="00D47C59"/>
    <w:rsid w:val="00D50E17"/>
    <w:rsid w:val="00D51C28"/>
    <w:rsid w:val="00D52630"/>
    <w:rsid w:val="00D52B05"/>
    <w:rsid w:val="00D54806"/>
    <w:rsid w:val="00D54B8B"/>
    <w:rsid w:val="00D55AE8"/>
    <w:rsid w:val="00D56C5E"/>
    <w:rsid w:val="00D579FD"/>
    <w:rsid w:val="00D57BD1"/>
    <w:rsid w:val="00D57CC2"/>
    <w:rsid w:val="00D60370"/>
    <w:rsid w:val="00D60611"/>
    <w:rsid w:val="00D61041"/>
    <w:rsid w:val="00D61F27"/>
    <w:rsid w:val="00D62132"/>
    <w:rsid w:val="00D62672"/>
    <w:rsid w:val="00D629DA"/>
    <w:rsid w:val="00D62B3B"/>
    <w:rsid w:val="00D62D38"/>
    <w:rsid w:val="00D6328E"/>
    <w:rsid w:val="00D63AA0"/>
    <w:rsid w:val="00D63FD9"/>
    <w:rsid w:val="00D63FEC"/>
    <w:rsid w:val="00D64547"/>
    <w:rsid w:val="00D64678"/>
    <w:rsid w:val="00D6473F"/>
    <w:rsid w:val="00D648E1"/>
    <w:rsid w:val="00D64D9F"/>
    <w:rsid w:val="00D64E7D"/>
    <w:rsid w:val="00D65C31"/>
    <w:rsid w:val="00D66316"/>
    <w:rsid w:val="00D669AC"/>
    <w:rsid w:val="00D67522"/>
    <w:rsid w:val="00D67B97"/>
    <w:rsid w:val="00D7044A"/>
    <w:rsid w:val="00D70CCE"/>
    <w:rsid w:val="00D715C6"/>
    <w:rsid w:val="00D71B20"/>
    <w:rsid w:val="00D71FF6"/>
    <w:rsid w:val="00D720CB"/>
    <w:rsid w:val="00D72335"/>
    <w:rsid w:val="00D72A0C"/>
    <w:rsid w:val="00D72B38"/>
    <w:rsid w:val="00D730AF"/>
    <w:rsid w:val="00D73117"/>
    <w:rsid w:val="00D73A06"/>
    <w:rsid w:val="00D73F2E"/>
    <w:rsid w:val="00D73F6E"/>
    <w:rsid w:val="00D73F77"/>
    <w:rsid w:val="00D7422D"/>
    <w:rsid w:val="00D747AD"/>
    <w:rsid w:val="00D747D7"/>
    <w:rsid w:val="00D74EE7"/>
    <w:rsid w:val="00D758F8"/>
    <w:rsid w:val="00D75D4E"/>
    <w:rsid w:val="00D766E1"/>
    <w:rsid w:val="00D77565"/>
    <w:rsid w:val="00D7766C"/>
    <w:rsid w:val="00D77C11"/>
    <w:rsid w:val="00D77F7B"/>
    <w:rsid w:val="00D80A79"/>
    <w:rsid w:val="00D80D78"/>
    <w:rsid w:val="00D81173"/>
    <w:rsid w:val="00D81856"/>
    <w:rsid w:val="00D81E54"/>
    <w:rsid w:val="00D841E7"/>
    <w:rsid w:val="00D8431E"/>
    <w:rsid w:val="00D847C4"/>
    <w:rsid w:val="00D84C0F"/>
    <w:rsid w:val="00D84F4B"/>
    <w:rsid w:val="00D85C5C"/>
    <w:rsid w:val="00D85DCB"/>
    <w:rsid w:val="00D86BAD"/>
    <w:rsid w:val="00D86DEE"/>
    <w:rsid w:val="00D86F4C"/>
    <w:rsid w:val="00D8709F"/>
    <w:rsid w:val="00D87F3E"/>
    <w:rsid w:val="00D907C7"/>
    <w:rsid w:val="00D90A23"/>
    <w:rsid w:val="00D91003"/>
    <w:rsid w:val="00D9140D"/>
    <w:rsid w:val="00D915ED"/>
    <w:rsid w:val="00D9194D"/>
    <w:rsid w:val="00D92137"/>
    <w:rsid w:val="00D9279C"/>
    <w:rsid w:val="00D92875"/>
    <w:rsid w:val="00D92A6E"/>
    <w:rsid w:val="00D93705"/>
    <w:rsid w:val="00D93F9B"/>
    <w:rsid w:val="00D94C56"/>
    <w:rsid w:val="00D95284"/>
    <w:rsid w:val="00D952FB"/>
    <w:rsid w:val="00D959CC"/>
    <w:rsid w:val="00D95E6E"/>
    <w:rsid w:val="00D971DB"/>
    <w:rsid w:val="00D974FC"/>
    <w:rsid w:val="00D976F1"/>
    <w:rsid w:val="00D97FC6"/>
    <w:rsid w:val="00DA140D"/>
    <w:rsid w:val="00DA158D"/>
    <w:rsid w:val="00DA1739"/>
    <w:rsid w:val="00DA294B"/>
    <w:rsid w:val="00DA3500"/>
    <w:rsid w:val="00DA3DDA"/>
    <w:rsid w:val="00DA4152"/>
    <w:rsid w:val="00DA4538"/>
    <w:rsid w:val="00DA461C"/>
    <w:rsid w:val="00DA4790"/>
    <w:rsid w:val="00DA484A"/>
    <w:rsid w:val="00DA49C8"/>
    <w:rsid w:val="00DA4A52"/>
    <w:rsid w:val="00DA4C89"/>
    <w:rsid w:val="00DA4C9C"/>
    <w:rsid w:val="00DA4EEA"/>
    <w:rsid w:val="00DA6BF4"/>
    <w:rsid w:val="00DA7A38"/>
    <w:rsid w:val="00DA7AB1"/>
    <w:rsid w:val="00DA7DB7"/>
    <w:rsid w:val="00DB030A"/>
    <w:rsid w:val="00DB0A54"/>
    <w:rsid w:val="00DB0B67"/>
    <w:rsid w:val="00DB2257"/>
    <w:rsid w:val="00DB2893"/>
    <w:rsid w:val="00DB2E0C"/>
    <w:rsid w:val="00DB347F"/>
    <w:rsid w:val="00DB3739"/>
    <w:rsid w:val="00DB38F6"/>
    <w:rsid w:val="00DB47CB"/>
    <w:rsid w:val="00DB4EDE"/>
    <w:rsid w:val="00DB4FC2"/>
    <w:rsid w:val="00DB515C"/>
    <w:rsid w:val="00DB52EE"/>
    <w:rsid w:val="00DB5308"/>
    <w:rsid w:val="00DB660F"/>
    <w:rsid w:val="00DB6C5C"/>
    <w:rsid w:val="00DB71FE"/>
    <w:rsid w:val="00DB7922"/>
    <w:rsid w:val="00DC1074"/>
    <w:rsid w:val="00DC1390"/>
    <w:rsid w:val="00DC16A5"/>
    <w:rsid w:val="00DC19FE"/>
    <w:rsid w:val="00DC1BDC"/>
    <w:rsid w:val="00DC201F"/>
    <w:rsid w:val="00DC2954"/>
    <w:rsid w:val="00DC2AFC"/>
    <w:rsid w:val="00DC3319"/>
    <w:rsid w:val="00DC331D"/>
    <w:rsid w:val="00DC3663"/>
    <w:rsid w:val="00DC3ABE"/>
    <w:rsid w:val="00DC3ED2"/>
    <w:rsid w:val="00DC587E"/>
    <w:rsid w:val="00DC6B22"/>
    <w:rsid w:val="00DC7165"/>
    <w:rsid w:val="00DC72A8"/>
    <w:rsid w:val="00DC7755"/>
    <w:rsid w:val="00DC7A65"/>
    <w:rsid w:val="00DC7F62"/>
    <w:rsid w:val="00DD02C2"/>
    <w:rsid w:val="00DD0787"/>
    <w:rsid w:val="00DD08B0"/>
    <w:rsid w:val="00DD0ECC"/>
    <w:rsid w:val="00DD1562"/>
    <w:rsid w:val="00DD15D3"/>
    <w:rsid w:val="00DD1FFA"/>
    <w:rsid w:val="00DD2968"/>
    <w:rsid w:val="00DD30D8"/>
    <w:rsid w:val="00DD377F"/>
    <w:rsid w:val="00DD3986"/>
    <w:rsid w:val="00DD429B"/>
    <w:rsid w:val="00DD4E13"/>
    <w:rsid w:val="00DD4F1B"/>
    <w:rsid w:val="00DD4F34"/>
    <w:rsid w:val="00DD5486"/>
    <w:rsid w:val="00DD5532"/>
    <w:rsid w:val="00DD569D"/>
    <w:rsid w:val="00DD57FE"/>
    <w:rsid w:val="00DD5846"/>
    <w:rsid w:val="00DD6003"/>
    <w:rsid w:val="00DD6B3D"/>
    <w:rsid w:val="00DD7498"/>
    <w:rsid w:val="00DD7799"/>
    <w:rsid w:val="00DD7861"/>
    <w:rsid w:val="00DD7D8E"/>
    <w:rsid w:val="00DE0739"/>
    <w:rsid w:val="00DE0778"/>
    <w:rsid w:val="00DE148F"/>
    <w:rsid w:val="00DE1752"/>
    <w:rsid w:val="00DE1898"/>
    <w:rsid w:val="00DE1CA2"/>
    <w:rsid w:val="00DE1D2B"/>
    <w:rsid w:val="00DE2CDE"/>
    <w:rsid w:val="00DE2F30"/>
    <w:rsid w:val="00DE3137"/>
    <w:rsid w:val="00DE413D"/>
    <w:rsid w:val="00DE4ACB"/>
    <w:rsid w:val="00DE57C9"/>
    <w:rsid w:val="00DE58F2"/>
    <w:rsid w:val="00DE6B29"/>
    <w:rsid w:val="00DE6EF9"/>
    <w:rsid w:val="00DE7624"/>
    <w:rsid w:val="00DE7AFD"/>
    <w:rsid w:val="00DE7B52"/>
    <w:rsid w:val="00DF0196"/>
    <w:rsid w:val="00DF0613"/>
    <w:rsid w:val="00DF1DB1"/>
    <w:rsid w:val="00DF204F"/>
    <w:rsid w:val="00DF20C1"/>
    <w:rsid w:val="00DF2253"/>
    <w:rsid w:val="00DF31CA"/>
    <w:rsid w:val="00DF3608"/>
    <w:rsid w:val="00DF3778"/>
    <w:rsid w:val="00DF42CC"/>
    <w:rsid w:val="00DF4CCD"/>
    <w:rsid w:val="00DF519E"/>
    <w:rsid w:val="00DF520E"/>
    <w:rsid w:val="00DF526E"/>
    <w:rsid w:val="00DF555B"/>
    <w:rsid w:val="00DF55AF"/>
    <w:rsid w:val="00DF5BA0"/>
    <w:rsid w:val="00DF5E88"/>
    <w:rsid w:val="00DF5FB0"/>
    <w:rsid w:val="00DF6B47"/>
    <w:rsid w:val="00DF6E58"/>
    <w:rsid w:val="00DF700B"/>
    <w:rsid w:val="00DF713B"/>
    <w:rsid w:val="00DF75C3"/>
    <w:rsid w:val="00E01458"/>
    <w:rsid w:val="00E016A9"/>
    <w:rsid w:val="00E01A05"/>
    <w:rsid w:val="00E01E50"/>
    <w:rsid w:val="00E0331E"/>
    <w:rsid w:val="00E034AF"/>
    <w:rsid w:val="00E04DC1"/>
    <w:rsid w:val="00E04F74"/>
    <w:rsid w:val="00E0527E"/>
    <w:rsid w:val="00E0573C"/>
    <w:rsid w:val="00E058F1"/>
    <w:rsid w:val="00E06180"/>
    <w:rsid w:val="00E07032"/>
    <w:rsid w:val="00E0757A"/>
    <w:rsid w:val="00E07634"/>
    <w:rsid w:val="00E07B2C"/>
    <w:rsid w:val="00E07CDE"/>
    <w:rsid w:val="00E07FE4"/>
    <w:rsid w:val="00E10AAE"/>
    <w:rsid w:val="00E10CAB"/>
    <w:rsid w:val="00E10CF2"/>
    <w:rsid w:val="00E11A12"/>
    <w:rsid w:val="00E1216F"/>
    <w:rsid w:val="00E12663"/>
    <w:rsid w:val="00E12899"/>
    <w:rsid w:val="00E137CE"/>
    <w:rsid w:val="00E139FE"/>
    <w:rsid w:val="00E146A0"/>
    <w:rsid w:val="00E1492A"/>
    <w:rsid w:val="00E1535D"/>
    <w:rsid w:val="00E1554C"/>
    <w:rsid w:val="00E15603"/>
    <w:rsid w:val="00E15665"/>
    <w:rsid w:val="00E15821"/>
    <w:rsid w:val="00E15D1A"/>
    <w:rsid w:val="00E15F0C"/>
    <w:rsid w:val="00E160D2"/>
    <w:rsid w:val="00E16D93"/>
    <w:rsid w:val="00E1725B"/>
    <w:rsid w:val="00E17702"/>
    <w:rsid w:val="00E17D0E"/>
    <w:rsid w:val="00E204D4"/>
    <w:rsid w:val="00E207D6"/>
    <w:rsid w:val="00E211F4"/>
    <w:rsid w:val="00E214DB"/>
    <w:rsid w:val="00E21756"/>
    <w:rsid w:val="00E21CEA"/>
    <w:rsid w:val="00E221A9"/>
    <w:rsid w:val="00E224BE"/>
    <w:rsid w:val="00E22AB6"/>
    <w:rsid w:val="00E23260"/>
    <w:rsid w:val="00E2439C"/>
    <w:rsid w:val="00E2455D"/>
    <w:rsid w:val="00E24674"/>
    <w:rsid w:val="00E24AA9"/>
    <w:rsid w:val="00E24AD4"/>
    <w:rsid w:val="00E24C69"/>
    <w:rsid w:val="00E25B90"/>
    <w:rsid w:val="00E25F71"/>
    <w:rsid w:val="00E26259"/>
    <w:rsid w:val="00E26F9F"/>
    <w:rsid w:val="00E30648"/>
    <w:rsid w:val="00E309EC"/>
    <w:rsid w:val="00E3107E"/>
    <w:rsid w:val="00E31C24"/>
    <w:rsid w:val="00E31CFC"/>
    <w:rsid w:val="00E31E56"/>
    <w:rsid w:val="00E3245F"/>
    <w:rsid w:val="00E32F8A"/>
    <w:rsid w:val="00E332A9"/>
    <w:rsid w:val="00E34674"/>
    <w:rsid w:val="00E34B75"/>
    <w:rsid w:val="00E34CEF"/>
    <w:rsid w:val="00E353AE"/>
    <w:rsid w:val="00E35418"/>
    <w:rsid w:val="00E37824"/>
    <w:rsid w:val="00E37B01"/>
    <w:rsid w:val="00E405E2"/>
    <w:rsid w:val="00E40DBC"/>
    <w:rsid w:val="00E41C95"/>
    <w:rsid w:val="00E41D9C"/>
    <w:rsid w:val="00E43B4D"/>
    <w:rsid w:val="00E44DFF"/>
    <w:rsid w:val="00E4502D"/>
    <w:rsid w:val="00E45090"/>
    <w:rsid w:val="00E45B25"/>
    <w:rsid w:val="00E4611D"/>
    <w:rsid w:val="00E46918"/>
    <w:rsid w:val="00E5043F"/>
    <w:rsid w:val="00E50C46"/>
    <w:rsid w:val="00E514AA"/>
    <w:rsid w:val="00E52003"/>
    <w:rsid w:val="00E52A80"/>
    <w:rsid w:val="00E53751"/>
    <w:rsid w:val="00E5422F"/>
    <w:rsid w:val="00E5490B"/>
    <w:rsid w:val="00E55F26"/>
    <w:rsid w:val="00E56251"/>
    <w:rsid w:val="00E5637E"/>
    <w:rsid w:val="00E5726F"/>
    <w:rsid w:val="00E573A5"/>
    <w:rsid w:val="00E57CF1"/>
    <w:rsid w:val="00E60148"/>
    <w:rsid w:val="00E60888"/>
    <w:rsid w:val="00E6130F"/>
    <w:rsid w:val="00E61DA8"/>
    <w:rsid w:val="00E61F0E"/>
    <w:rsid w:val="00E622CD"/>
    <w:rsid w:val="00E6289D"/>
    <w:rsid w:val="00E6304D"/>
    <w:rsid w:val="00E63ACA"/>
    <w:rsid w:val="00E63DD1"/>
    <w:rsid w:val="00E6433C"/>
    <w:rsid w:val="00E66022"/>
    <w:rsid w:val="00E665F4"/>
    <w:rsid w:val="00E66968"/>
    <w:rsid w:val="00E6722A"/>
    <w:rsid w:val="00E67684"/>
    <w:rsid w:val="00E6773D"/>
    <w:rsid w:val="00E70078"/>
    <w:rsid w:val="00E7031D"/>
    <w:rsid w:val="00E706A3"/>
    <w:rsid w:val="00E7143F"/>
    <w:rsid w:val="00E71636"/>
    <w:rsid w:val="00E71793"/>
    <w:rsid w:val="00E71B48"/>
    <w:rsid w:val="00E71BD4"/>
    <w:rsid w:val="00E72C66"/>
    <w:rsid w:val="00E73B51"/>
    <w:rsid w:val="00E73CC1"/>
    <w:rsid w:val="00E74018"/>
    <w:rsid w:val="00E75336"/>
    <w:rsid w:val="00E75EF8"/>
    <w:rsid w:val="00E766AD"/>
    <w:rsid w:val="00E76921"/>
    <w:rsid w:val="00E76CEC"/>
    <w:rsid w:val="00E77169"/>
    <w:rsid w:val="00E773C5"/>
    <w:rsid w:val="00E8051C"/>
    <w:rsid w:val="00E806C3"/>
    <w:rsid w:val="00E82F7D"/>
    <w:rsid w:val="00E83617"/>
    <w:rsid w:val="00E83A47"/>
    <w:rsid w:val="00E83E53"/>
    <w:rsid w:val="00E8409C"/>
    <w:rsid w:val="00E8445F"/>
    <w:rsid w:val="00E8453B"/>
    <w:rsid w:val="00E84600"/>
    <w:rsid w:val="00E84A08"/>
    <w:rsid w:val="00E84A73"/>
    <w:rsid w:val="00E84C91"/>
    <w:rsid w:val="00E8550D"/>
    <w:rsid w:val="00E8575E"/>
    <w:rsid w:val="00E85AE3"/>
    <w:rsid w:val="00E85DF2"/>
    <w:rsid w:val="00E85E1E"/>
    <w:rsid w:val="00E85FA6"/>
    <w:rsid w:val="00E86AE9"/>
    <w:rsid w:val="00E87A51"/>
    <w:rsid w:val="00E87CB7"/>
    <w:rsid w:val="00E904CD"/>
    <w:rsid w:val="00E90AFC"/>
    <w:rsid w:val="00E90B2E"/>
    <w:rsid w:val="00E90EF6"/>
    <w:rsid w:val="00E9122C"/>
    <w:rsid w:val="00E9137D"/>
    <w:rsid w:val="00E91604"/>
    <w:rsid w:val="00E9161D"/>
    <w:rsid w:val="00E916E7"/>
    <w:rsid w:val="00E91B9F"/>
    <w:rsid w:val="00E91BCE"/>
    <w:rsid w:val="00E9317F"/>
    <w:rsid w:val="00E93444"/>
    <w:rsid w:val="00E93557"/>
    <w:rsid w:val="00E93BAF"/>
    <w:rsid w:val="00E93D7C"/>
    <w:rsid w:val="00E951F1"/>
    <w:rsid w:val="00E95548"/>
    <w:rsid w:val="00E95819"/>
    <w:rsid w:val="00E95BCB"/>
    <w:rsid w:val="00E95F90"/>
    <w:rsid w:val="00E96943"/>
    <w:rsid w:val="00E96D6B"/>
    <w:rsid w:val="00E96FA8"/>
    <w:rsid w:val="00E976CC"/>
    <w:rsid w:val="00E97962"/>
    <w:rsid w:val="00E97A2D"/>
    <w:rsid w:val="00EA02D1"/>
    <w:rsid w:val="00EA0A0D"/>
    <w:rsid w:val="00EA0E2C"/>
    <w:rsid w:val="00EA0E75"/>
    <w:rsid w:val="00EA1728"/>
    <w:rsid w:val="00EA1803"/>
    <w:rsid w:val="00EA27BA"/>
    <w:rsid w:val="00EA2898"/>
    <w:rsid w:val="00EA2C97"/>
    <w:rsid w:val="00EA2DB3"/>
    <w:rsid w:val="00EA2DC8"/>
    <w:rsid w:val="00EA362E"/>
    <w:rsid w:val="00EA3AE8"/>
    <w:rsid w:val="00EA3BCF"/>
    <w:rsid w:val="00EA3EF7"/>
    <w:rsid w:val="00EA44B8"/>
    <w:rsid w:val="00EA4841"/>
    <w:rsid w:val="00EA48B1"/>
    <w:rsid w:val="00EA592E"/>
    <w:rsid w:val="00EA5B8A"/>
    <w:rsid w:val="00EA6160"/>
    <w:rsid w:val="00EA759C"/>
    <w:rsid w:val="00EB0559"/>
    <w:rsid w:val="00EB0660"/>
    <w:rsid w:val="00EB1037"/>
    <w:rsid w:val="00EB170C"/>
    <w:rsid w:val="00EB1850"/>
    <w:rsid w:val="00EB1F3A"/>
    <w:rsid w:val="00EB2772"/>
    <w:rsid w:val="00EB27AF"/>
    <w:rsid w:val="00EB295D"/>
    <w:rsid w:val="00EB561A"/>
    <w:rsid w:val="00EB601D"/>
    <w:rsid w:val="00EB6021"/>
    <w:rsid w:val="00EB643C"/>
    <w:rsid w:val="00EB6576"/>
    <w:rsid w:val="00EB6DF6"/>
    <w:rsid w:val="00EB708F"/>
    <w:rsid w:val="00EB709E"/>
    <w:rsid w:val="00EB7568"/>
    <w:rsid w:val="00EB77F4"/>
    <w:rsid w:val="00EB7A45"/>
    <w:rsid w:val="00EC048C"/>
    <w:rsid w:val="00EC071F"/>
    <w:rsid w:val="00EC0D45"/>
    <w:rsid w:val="00EC0DE3"/>
    <w:rsid w:val="00EC13A8"/>
    <w:rsid w:val="00EC1DC7"/>
    <w:rsid w:val="00EC2470"/>
    <w:rsid w:val="00EC2C3F"/>
    <w:rsid w:val="00EC3471"/>
    <w:rsid w:val="00EC3713"/>
    <w:rsid w:val="00EC550F"/>
    <w:rsid w:val="00EC559C"/>
    <w:rsid w:val="00EC5B16"/>
    <w:rsid w:val="00EC6B04"/>
    <w:rsid w:val="00EC711C"/>
    <w:rsid w:val="00EC716A"/>
    <w:rsid w:val="00EC72A7"/>
    <w:rsid w:val="00EC76E2"/>
    <w:rsid w:val="00EC7B41"/>
    <w:rsid w:val="00EC7BDE"/>
    <w:rsid w:val="00EC7D6A"/>
    <w:rsid w:val="00EC7E87"/>
    <w:rsid w:val="00EC7F5A"/>
    <w:rsid w:val="00ED20C6"/>
    <w:rsid w:val="00ED24A5"/>
    <w:rsid w:val="00ED265D"/>
    <w:rsid w:val="00ED2D69"/>
    <w:rsid w:val="00ED376D"/>
    <w:rsid w:val="00ED3D7F"/>
    <w:rsid w:val="00ED4008"/>
    <w:rsid w:val="00ED426F"/>
    <w:rsid w:val="00ED47F1"/>
    <w:rsid w:val="00ED5E28"/>
    <w:rsid w:val="00ED6218"/>
    <w:rsid w:val="00ED63A8"/>
    <w:rsid w:val="00ED67E1"/>
    <w:rsid w:val="00ED68E0"/>
    <w:rsid w:val="00ED7DCD"/>
    <w:rsid w:val="00EE0154"/>
    <w:rsid w:val="00EE0253"/>
    <w:rsid w:val="00EE06D4"/>
    <w:rsid w:val="00EE1ACE"/>
    <w:rsid w:val="00EE26C7"/>
    <w:rsid w:val="00EE2DA8"/>
    <w:rsid w:val="00EE30CE"/>
    <w:rsid w:val="00EE3145"/>
    <w:rsid w:val="00EE3357"/>
    <w:rsid w:val="00EE33FE"/>
    <w:rsid w:val="00EE3C07"/>
    <w:rsid w:val="00EE3C77"/>
    <w:rsid w:val="00EE3E80"/>
    <w:rsid w:val="00EE44B8"/>
    <w:rsid w:val="00EE4FBA"/>
    <w:rsid w:val="00EE5237"/>
    <w:rsid w:val="00EE54A4"/>
    <w:rsid w:val="00EE5B9E"/>
    <w:rsid w:val="00EE5C5C"/>
    <w:rsid w:val="00EE5D2C"/>
    <w:rsid w:val="00EE6185"/>
    <w:rsid w:val="00EE69F7"/>
    <w:rsid w:val="00EE70F4"/>
    <w:rsid w:val="00EE7936"/>
    <w:rsid w:val="00EF02B0"/>
    <w:rsid w:val="00EF0A56"/>
    <w:rsid w:val="00EF10C2"/>
    <w:rsid w:val="00EF214E"/>
    <w:rsid w:val="00EF2493"/>
    <w:rsid w:val="00EF2B7A"/>
    <w:rsid w:val="00EF474D"/>
    <w:rsid w:val="00EF4ADF"/>
    <w:rsid w:val="00EF4CCD"/>
    <w:rsid w:val="00EF4D73"/>
    <w:rsid w:val="00EF573C"/>
    <w:rsid w:val="00EF617D"/>
    <w:rsid w:val="00EF6B2A"/>
    <w:rsid w:val="00F00AEC"/>
    <w:rsid w:val="00F014E2"/>
    <w:rsid w:val="00F0157F"/>
    <w:rsid w:val="00F01B6C"/>
    <w:rsid w:val="00F0222E"/>
    <w:rsid w:val="00F0245B"/>
    <w:rsid w:val="00F02735"/>
    <w:rsid w:val="00F032C0"/>
    <w:rsid w:val="00F03D45"/>
    <w:rsid w:val="00F03F3D"/>
    <w:rsid w:val="00F04483"/>
    <w:rsid w:val="00F04495"/>
    <w:rsid w:val="00F05520"/>
    <w:rsid w:val="00F05F24"/>
    <w:rsid w:val="00F06C14"/>
    <w:rsid w:val="00F07CB2"/>
    <w:rsid w:val="00F102F0"/>
    <w:rsid w:val="00F10B75"/>
    <w:rsid w:val="00F10F03"/>
    <w:rsid w:val="00F110C0"/>
    <w:rsid w:val="00F114AF"/>
    <w:rsid w:val="00F1150B"/>
    <w:rsid w:val="00F117DE"/>
    <w:rsid w:val="00F11DE1"/>
    <w:rsid w:val="00F11FC3"/>
    <w:rsid w:val="00F1220D"/>
    <w:rsid w:val="00F12522"/>
    <w:rsid w:val="00F12524"/>
    <w:rsid w:val="00F12A58"/>
    <w:rsid w:val="00F12DB8"/>
    <w:rsid w:val="00F1389F"/>
    <w:rsid w:val="00F14FDD"/>
    <w:rsid w:val="00F157B5"/>
    <w:rsid w:val="00F1591A"/>
    <w:rsid w:val="00F15B4D"/>
    <w:rsid w:val="00F15FA0"/>
    <w:rsid w:val="00F1648E"/>
    <w:rsid w:val="00F170FC"/>
    <w:rsid w:val="00F17B78"/>
    <w:rsid w:val="00F20A12"/>
    <w:rsid w:val="00F20B40"/>
    <w:rsid w:val="00F212BA"/>
    <w:rsid w:val="00F22015"/>
    <w:rsid w:val="00F22302"/>
    <w:rsid w:val="00F22DDD"/>
    <w:rsid w:val="00F22E42"/>
    <w:rsid w:val="00F23998"/>
    <w:rsid w:val="00F24E76"/>
    <w:rsid w:val="00F25732"/>
    <w:rsid w:val="00F2629A"/>
    <w:rsid w:val="00F26396"/>
    <w:rsid w:val="00F26E81"/>
    <w:rsid w:val="00F2735A"/>
    <w:rsid w:val="00F277D6"/>
    <w:rsid w:val="00F27C7C"/>
    <w:rsid w:val="00F30498"/>
    <w:rsid w:val="00F30CE5"/>
    <w:rsid w:val="00F31010"/>
    <w:rsid w:val="00F3137C"/>
    <w:rsid w:val="00F316F7"/>
    <w:rsid w:val="00F316FB"/>
    <w:rsid w:val="00F32453"/>
    <w:rsid w:val="00F3371F"/>
    <w:rsid w:val="00F33B8C"/>
    <w:rsid w:val="00F346D6"/>
    <w:rsid w:val="00F34731"/>
    <w:rsid w:val="00F34F05"/>
    <w:rsid w:val="00F35E88"/>
    <w:rsid w:val="00F35F7D"/>
    <w:rsid w:val="00F365D7"/>
    <w:rsid w:val="00F366C3"/>
    <w:rsid w:val="00F37075"/>
    <w:rsid w:val="00F371FE"/>
    <w:rsid w:val="00F3733C"/>
    <w:rsid w:val="00F37499"/>
    <w:rsid w:val="00F40468"/>
    <w:rsid w:val="00F40A92"/>
    <w:rsid w:val="00F40F5D"/>
    <w:rsid w:val="00F417FC"/>
    <w:rsid w:val="00F41816"/>
    <w:rsid w:val="00F418BB"/>
    <w:rsid w:val="00F419E3"/>
    <w:rsid w:val="00F41A64"/>
    <w:rsid w:val="00F41F67"/>
    <w:rsid w:val="00F42889"/>
    <w:rsid w:val="00F43764"/>
    <w:rsid w:val="00F43954"/>
    <w:rsid w:val="00F44105"/>
    <w:rsid w:val="00F44545"/>
    <w:rsid w:val="00F451CB"/>
    <w:rsid w:val="00F456E8"/>
    <w:rsid w:val="00F4604A"/>
    <w:rsid w:val="00F46BE5"/>
    <w:rsid w:val="00F4743A"/>
    <w:rsid w:val="00F47742"/>
    <w:rsid w:val="00F47B6E"/>
    <w:rsid w:val="00F502E5"/>
    <w:rsid w:val="00F50918"/>
    <w:rsid w:val="00F50C05"/>
    <w:rsid w:val="00F50FAB"/>
    <w:rsid w:val="00F51081"/>
    <w:rsid w:val="00F51F07"/>
    <w:rsid w:val="00F5282E"/>
    <w:rsid w:val="00F528F1"/>
    <w:rsid w:val="00F52B12"/>
    <w:rsid w:val="00F52DA1"/>
    <w:rsid w:val="00F52F2F"/>
    <w:rsid w:val="00F530D8"/>
    <w:rsid w:val="00F533E6"/>
    <w:rsid w:val="00F5360F"/>
    <w:rsid w:val="00F53BD1"/>
    <w:rsid w:val="00F53C3C"/>
    <w:rsid w:val="00F540AA"/>
    <w:rsid w:val="00F54B13"/>
    <w:rsid w:val="00F55730"/>
    <w:rsid w:val="00F55DB1"/>
    <w:rsid w:val="00F56103"/>
    <w:rsid w:val="00F562CF"/>
    <w:rsid w:val="00F5662E"/>
    <w:rsid w:val="00F56C46"/>
    <w:rsid w:val="00F56F6D"/>
    <w:rsid w:val="00F57034"/>
    <w:rsid w:val="00F57186"/>
    <w:rsid w:val="00F57EA9"/>
    <w:rsid w:val="00F602A8"/>
    <w:rsid w:val="00F60878"/>
    <w:rsid w:val="00F61E79"/>
    <w:rsid w:val="00F61F6C"/>
    <w:rsid w:val="00F621FB"/>
    <w:rsid w:val="00F62376"/>
    <w:rsid w:val="00F62465"/>
    <w:rsid w:val="00F62DEE"/>
    <w:rsid w:val="00F630B1"/>
    <w:rsid w:val="00F63C5F"/>
    <w:rsid w:val="00F63D62"/>
    <w:rsid w:val="00F640AC"/>
    <w:rsid w:val="00F646A9"/>
    <w:rsid w:val="00F64E1E"/>
    <w:rsid w:val="00F65C3A"/>
    <w:rsid w:val="00F6601E"/>
    <w:rsid w:val="00F6666A"/>
    <w:rsid w:val="00F67071"/>
    <w:rsid w:val="00F67436"/>
    <w:rsid w:val="00F678BC"/>
    <w:rsid w:val="00F67973"/>
    <w:rsid w:val="00F700FF"/>
    <w:rsid w:val="00F7068F"/>
    <w:rsid w:val="00F70B39"/>
    <w:rsid w:val="00F70B70"/>
    <w:rsid w:val="00F70E01"/>
    <w:rsid w:val="00F70EE7"/>
    <w:rsid w:val="00F7143A"/>
    <w:rsid w:val="00F72290"/>
    <w:rsid w:val="00F73958"/>
    <w:rsid w:val="00F73BDB"/>
    <w:rsid w:val="00F74183"/>
    <w:rsid w:val="00F7519C"/>
    <w:rsid w:val="00F75387"/>
    <w:rsid w:val="00F759D9"/>
    <w:rsid w:val="00F75B42"/>
    <w:rsid w:val="00F760A1"/>
    <w:rsid w:val="00F76178"/>
    <w:rsid w:val="00F76423"/>
    <w:rsid w:val="00F77854"/>
    <w:rsid w:val="00F77916"/>
    <w:rsid w:val="00F80825"/>
    <w:rsid w:val="00F81312"/>
    <w:rsid w:val="00F8189F"/>
    <w:rsid w:val="00F81AB0"/>
    <w:rsid w:val="00F82C26"/>
    <w:rsid w:val="00F83785"/>
    <w:rsid w:val="00F83803"/>
    <w:rsid w:val="00F84E34"/>
    <w:rsid w:val="00F84F4C"/>
    <w:rsid w:val="00F85688"/>
    <w:rsid w:val="00F85B1F"/>
    <w:rsid w:val="00F85D57"/>
    <w:rsid w:val="00F86973"/>
    <w:rsid w:val="00F87861"/>
    <w:rsid w:val="00F9029E"/>
    <w:rsid w:val="00F90584"/>
    <w:rsid w:val="00F906D5"/>
    <w:rsid w:val="00F90B78"/>
    <w:rsid w:val="00F90BE7"/>
    <w:rsid w:val="00F912B5"/>
    <w:rsid w:val="00F9158B"/>
    <w:rsid w:val="00F91A3F"/>
    <w:rsid w:val="00F93515"/>
    <w:rsid w:val="00F94090"/>
    <w:rsid w:val="00F94A1A"/>
    <w:rsid w:val="00F95D4C"/>
    <w:rsid w:val="00F968C8"/>
    <w:rsid w:val="00F96B79"/>
    <w:rsid w:val="00F97996"/>
    <w:rsid w:val="00F97C71"/>
    <w:rsid w:val="00F97EB7"/>
    <w:rsid w:val="00FA0473"/>
    <w:rsid w:val="00FA053F"/>
    <w:rsid w:val="00FA055C"/>
    <w:rsid w:val="00FA16E7"/>
    <w:rsid w:val="00FA1A46"/>
    <w:rsid w:val="00FA1BEC"/>
    <w:rsid w:val="00FA1CEA"/>
    <w:rsid w:val="00FA1DD1"/>
    <w:rsid w:val="00FA1EA4"/>
    <w:rsid w:val="00FA1F0C"/>
    <w:rsid w:val="00FA2118"/>
    <w:rsid w:val="00FA227D"/>
    <w:rsid w:val="00FA2895"/>
    <w:rsid w:val="00FA2C5F"/>
    <w:rsid w:val="00FA3D85"/>
    <w:rsid w:val="00FA40F7"/>
    <w:rsid w:val="00FA5057"/>
    <w:rsid w:val="00FA52D5"/>
    <w:rsid w:val="00FA5370"/>
    <w:rsid w:val="00FA663A"/>
    <w:rsid w:val="00FA6776"/>
    <w:rsid w:val="00FA67CA"/>
    <w:rsid w:val="00FA708E"/>
    <w:rsid w:val="00FA76D7"/>
    <w:rsid w:val="00FB08AA"/>
    <w:rsid w:val="00FB0941"/>
    <w:rsid w:val="00FB0B40"/>
    <w:rsid w:val="00FB0C47"/>
    <w:rsid w:val="00FB1917"/>
    <w:rsid w:val="00FB2682"/>
    <w:rsid w:val="00FB27E8"/>
    <w:rsid w:val="00FB39DA"/>
    <w:rsid w:val="00FB3D2A"/>
    <w:rsid w:val="00FB3DF6"/>
    <w:rsid w:val="00FB4994"/>
    <w:rsid w:val="00FB4F9F"/>
    <w:rsid w:val="00FB5377"/>
    <w:rsid w:val="00FB5665"/>
    <w:rsid w:val="00FB5AEA"/>
    <w:rsid w:val="00FB6169"/>
    <w:rsid w:val="00FB7B07"/>
    <w:rsid w:val="00FB7C50"/>
    <w:rsid w:val="00FB7DC9"/>
    <w:rsid w:val="00FB7EB8"/>
    <w:rsid w:val="00FC02F8"/>
    <w:rsid w:val="00FC0398"/>
    <w:rsid w:val="00FC2327"/>
    <w:rsid w:val="00FC280D"/>
    <w:rsid w:val="00FC2A45"/>
    <w:rsid w:val="00FC3264"/>
    <w:rsid w:val="00FC36EF"/>
    <w:rsid w:val="00FC3DF6"/>
    <w:rsid w:val="00FC48C5"/>
    <w:rsid w:val="00FC5232"/>
    <w:rsid w:val="00FC55EB"/>
    <w:rsid w:val="00FC56D8"/>
    <w:rsid w:val="00FC57A4"/>
    <w:rsid w:val="00FC5ACE"/>
    <w:rsid w:val="00FC5C50"/>
    <w:rsid w:val="00FC6140"/>
    <w:rsid w:val="00FC61D8"/>
    <w:rsid w:val="00FC67A1"/>
    <w:rsid w:val="00FC7281"/>
    <w:rsid w:val="00FC7C18"/>
    <w:rsid w:val="00FC7DE9"/>
    <w:rsid w:val="00FD000D"/>
    <w:rsid w:val="00FD080A"/>
    <w:rsid w:val="00FD1153"/>
    <w:rsid w:val="00FD1234"/>
    <w:rsid w:val="00FD1ACA"/>
    <w:rsid w:val="00FD2118"/>
    <w:rsid w:val="00FD23F5"/>
    <w:rsid w:val="00FD2595"/>
    <w:rsid w:val="00FD2722"/>
    <w:rsid w:val="00FD2C0A"/>
    <w:rsid w:val="00FD2FB6"/>
    <w:rsid w:val="00FD33DD"/>
    <w:rsid w:val="00FD3520"/>
    <w:rsid w:val="00FD3B34"/>
    <w:rsid w:val="00FD3BC8"/>
    <w:rsid w:val="00FD3DD2"/>
    <w:rsid w:val="00FD5095"/>
    <w:rsid w:val="00FD54E9"/>
    <w:rsid w:val="00FD5629"/>
    <w:rsid w:val="00FD5A4A"/>
    <w:rsid w:val="00FD5AA6"/>
    <w:rsid w:val="00FD60EC"/>
    <w:rsid w:val="00FD6E61"/>
    <w:rsid w:val="00FD746A"/>
    <w:rsid w:val="00FD79DD"/>
    <w:rsid w:val="00FE01C1"/>
    <w:rsid w:val="00FE1043"/>
    <w:rsid w:val="00FE1A98"/>
    <w:rsid w:val="00FE2039"/>
    <w:rsid w:val="00FE21FE"/>
    <w:rsid w:val="00FE259D"/>
    <w:rsid w:val="00FE2639"/>
    <w:rsid w:val="00FE28BA"/>
    <w:rsid w:val="00FE2A77"/>
    <w:rsid w:val="00FE2C4B"/>
    <w:rsid w:val="00FE2E05"/>
    <w:rsid w:val="00FE38D1"/>
    <w:rsid w:val="00FE39C9"/>
    <w:rsid w:val="00FE3AB0"/>
    <w:rsid w:val="00FE44A3"/>
    <w:rsid w:val="00FE4A83"/>
    <w:rsid w:val="00FE4D03"/>
    <w:rsid w:val="00FE50CD"/>
    <w:rsid w:val="00FE5194"/>
    <w:rsid w:val="00FE55BA"/>
    <w:rsid w:val="00FE57FA"/>
    <w:rsid w:val="00FE5B60"/>
    <w:rsid w:val="00FE60E4"/>
    <w:rsid w:val="00FE6CC2"/>
    <w:rsid w:val="00FF15C3"/>
    <w:rsid w:val="00FF23AD"/>
    <w:rsid w:val="00FF2639"/>
    <w:rsid w:val="00FF2915"/>
    <w:rsid w:val="00FF36CB"/>
    <w:rsid w:val="00FF3D1D"/>
    <w:rsid w:val="00FF5A2A"/>
    <w:rsid w:val="00FF65CC"/>
    <w:rsid w:val="00FF6704"/>
    <w:rsid w:val="00FF6780"/>
    <w:rsid w:val="00FF6DED"/>
    <w:rsid w:val="00FF71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7345A"/>
  <w15:docId w15:val="{14ED036F-D963-4951-BD01-31B2272F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308"/>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26F"/>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2870"/>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1A18"/>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1A1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11A1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1A1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1A1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A1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2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3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4308"/>
    <w:rPr>
      <w:rFonts w:eastAsiaTheme="minorEastAsia"/>
      <w:color w:val="5A5A5A" w:themeColor="text1" w:themeTint="A5"/>
      <w:spacing w:val="15"/>
    </w:rPr>
  </w:style>
  <w:style w:type="character" w:styleId="SubtleReference">
    <w:name w:val="Subtle Reference"/>
    <w:basedOn w:val="DefaultParagraphFont"/>
    <w:uiPriority w:val="31"/>
    <w:qFormat/>
    <w:rsid w:val="002A4308"/>
    <w:rPr>
      <w:smallCaps/>
      <w:color w:val="5A5A5A" w:themeColor="text1" w:themeTint="A5"/>
    </w:rPr>
  </w:style>
  <w:style w:type="character" w:customStyle="1" w:styleId="Heading1Char">
    <w:name w:val="Heading 1 Char"/>
    <w:basedOn w:val="DefaultParagraphFont"/>
    <w:link w:val="Heading1"/>
    <w:uiPriority w:val="9"/>
    <w:rsid w:val="002A430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F2766"/>
    <w:rPr>
      <w:b/>
      <w:bCs/>
    </w:rPr>
  </w:style>
  <w:style w:type="character" w:customStyle="1" w:styleId="Heading2Char">
    <w:name w:val="Heading 2 Char"/>
    <w:basedOn w:val="DefaultParagraphFont"/>
    <w:link w:val="Heading2"/>
    <w:uiPriority w:val="9"/>
    <w:rsid w:val="00E5726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D0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CC"/>
  </w:style>
  <w:style w:type="paragraph" w:styleId="Footer">
    <w:name w:val="footer"/>
    <w:basedOn w:val="Normal"/>
    <w:link w:val="FooterChar"/>
    <w:uiPriority w:val="99"/>
    <w:unhideWhenUsed/>
    <w:rsid w:val="00DD0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CC"/>
  </w:style>
  <w:style w:type="paragraph" w:styleId="Quote">
    <w:name w:val="Quote"/>
    <w:basedOn w:val="Normal"/>
    <w:next w:val="Normal"/>
    <w:link w:val="QuoteChar"/>
    <w:uiPriority w:val="29"/>
    <w:qFormat/>
    <w:rsid w:val="00C9412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9412F"/>
    <w:rPr>
      <w:i/>
      <w:iCs/>
      <w:color w:val="404040" w:themeColor="text1" w:themeTint="BF"/>
    </w:rPr>
  </w:style>
  <w:style w:type="paragraph" w:styleId="Caption">
    <w:name w:val="caption"/>
    <w:basedOn w:val="Normal"/>
    <w:next w:val="Normal"/>
    <w:uiPriority w:val="35"/>
    <w:unhideWhenUsed/>
    <w:qFormat/>
    <w:rsid w:val="00D24CAE"/>
    <w:pPr>
      <w:spacing w:after="200" w:line="240" w:lineRule="auto"/>
    </w:pPr>
    <w:rPr>
      <w:i/>
      <w:iCs/>
      <w:color w:val="44546A" w:themeColor="text2"/>
      <w:sz w:val="18"/>
      <w:szCs w:val="18"/>
    </w:rPr>
  </w:style>
  <w:style w:type="table" w:styleId="TableGrid">
    <w:name w:val="Table Grid"/>
    <w:basedOn w:val="TableNormal"/>
    <w:uiPriority w:val="39"/>
    <w:rsid w:val="006B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C40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E2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30"/>
    <w:rPr>
      <w:rFonts w:ascii="Segoe UI" w:hAnsi="Segoe UI" w:cs="Segoe UI"/>
      <w:sz w:val="18"/>
      <w:szCs w:val="18"/>
    </w:rPr>
  </w:style>
  <w:style w:type="table" w:customStyle="1" w:styleId="GridTable1Light10">
    <w:name w:val="Grid Table 1 Light1"/>
    <w:basedOn w:val="TableNormal"/>
    <w:uiPriority w:val="46"/>
    <w:rsid w:val="00355D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55D96"/>
    <w:rPr>
      <w:sz w:val="18"/>
      <w:szCs w:val="18"/>
    </w:rPr>
  </w:style>
  <w:style w:type="paragraph" w:styleId="CommentText">
    <w:name w:val="annotation text"/>
    <w:basedOn w:val="Normal"/>
    <w:link w:val="CommentTextChar"/>
    <w:uiPriority w:val="99"/>
    <w:semiHidden/>
    <w:unhideWhenUsed/>
    <w:rsid w:val="00355D96"/>
    <w:pPr>
      <w:spacing w:line="240" w:lineRule="auto"/>
    </w:pPr>
    <w:rPr>
      <w:sz w:val="24"/>
      <w:szCs w:val="24"/>
    </w:rPr>
  </w:style>
  <w:style w:type="character" w:customStyle="1" w:styleId="CommentTextChar">
    <w:name w:val="Comment Text Char"/>
    <w:basedOn w:val="DefaultParagraphFont"/>
    <w:link w:val="CommentText"/>
    <w:uiPriority w:val="99"/>
    <w:semiHidden/>
    <w:rsid w:val="00355D96"/>
    <w:rPr>
      <w:sz w:val="24"/>
      <w:szCs w:val="24"/>
    </w:rPr>
  </w:style>
  <w:style w:type="paragraph" w:styleId="CommentSubject">
    <w:name w:val="annotation subject"/>
    <w:basedOn w:val="CommentText"/>
    <w:next w:val="CommentText"/>
    <w:link w:val="CommentSubjectChar"/>
    <w:uiPriority w:val="99"/>
    <w:semiHidden/>
    <w:unhideWhenUsed/>
    <w:rsid w:val="00355D96"/>
    <w:rPr>
      <w:b/>
      <w:bCs/>
      <w:sz w:val="20"/>
      <w:szCs w:val="20"/>
    </w:rPr>
  </w:style>
  <w:style w:type="character" w:customStyle="1" w:styleId="CommentSubjectChar">
    <w:name w:val="Comment Subject Char"/>
    <w:basedOn w:val="CommentTextChar"/>
    <w:link w:val="CommentSubject"/>
    <w:uiPriority w:val="99"/>
    <w:semiHidden/>
    <w:rsid w:val="00355D96"/>
    <w:rPr>
      <w:b/>
      <w:bCs/>
      <w:sz w:val="20"/>
      <w:szCs w:val="20"/>
    </w:rPr>
  </w:style>
  <w:style w:type="character" w:styleId="Hyperlink">
    <w:name w:val="Hyperlink"/>
    <w:rsid w:val="00355D96"/>
    <w:rPr>
      <w:rFonts w:cs="Times New Roman"/>
      <w:color w:val="0000FF"/>
      <w:u w:val="single"/>
    </w:rPr>
  </w:style>
  <w:style w:type="character" w:customStyle="1" w:styleId="Heading3Char">
    <w:name w:val="Heading 3 Char"/>
    <w:basedOn w:val="DefaultParagraphFont"/>
    <w:link w:val="Heading3"/>
    <w:uiPriority w:val="9"/>
    <w:rsid w:val="00CF287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B724E"/>
    <w:pPr>
      <w:spacing w:after="0" w:line="240" w:lineRule="auto"/>
    </w:pPr>
  </w:style>
  <w:style w:type="character" w:customStyle="1" w:styleId="UnresolvedMention1">
    <w:name w:val="Unresolved Mention1"/>
    <w:basedOn w:val="DefaultParagraphFont"/>
    <w:uiPriority w:val="99"/>
    <w:semiHidden/>
    <w:unhideWhenUsed/>
    <w:rsid w:val="003D6FB7"/>
    <w:rPr>
      <w:color w:val="605E5C"/>
      <w:shd w:val="clear" w:color="auto" w:fill="E1DFDD"/>
    </w:rPr>
  </w:style>
  <w:style w:type="character" w:customStyle="1" w:styleId="Heading4Char">
    <w:name w:val="Heading 4 Char"/>
    <w:basedOn w:val="DefaultParagraphFont"/>
    <w:link w:val="Heading4"/>
    <w:uiPriority w:val="9"/>
    <w:semiHidden/>
    <w:rsid w:val="00211A1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11A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11A1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11A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11A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1A1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5153">
      <w:bodyDiv w:val="1"/>
      <w:marLeft w:val="0"/>
      <w:marRight w:val="0"/>
      <w:marTop w:val="0"/>
      <w:marBottom w:val="0"/>
      <w:divBdr>
        <w:top w:val="none" w:sz="0" w:space="0" w:color="auto"/>
        <w:left w:val="none" w:sz="0" w:space="0" w:color="auto"/>
        <w:bottom w:val="none" w:sz="0" w:space="0" w:color="auto"/>
        <w:right w:val="none" w:sz="0" w:space="0" w:color="auto"/>
      </w:divBdr>
      <w:divsChild>
        <w:div w:id="675882246">
          <w:marLeft w:val="418"/>
          <w:marRight w:val="0"/>
          <w:marTop w:val="120"/>
          <w:marBottom w:val="120"/>
          <w:divBdr>
            <w:top w:val="none" w:sz="0" w:space="0" w:color="auto"/>
            <w:left w:val="none" w:sz="0" w:space="0" w:color="auto"/>
            <w:bottom w:val="none" w:sz="0" w:space="0" w:color="auto"/>
            <w:right w:val="none" w:sz="0" w:space="0" w:color="auto"/>
          </w:divBdr>
        </w:div>
        <w:div w:id="162211423">
          <w:marLeft w:val="418"/>
          <w:marRight w:val="0"/>
          <w:marTop w:val="120"/>
          <w:marBottom w:val="120"/>
          <w:divBdr>
            <w:top w:val="none" w:sz="0" w:space="0" w:color="auto"/>
            <w:left w:val="none" w:sz="0" w:space="0" w:color="auto"/>
            <w:bottom w:val="none" w:sz="0" w:space="0" w:color="auto"/>
            <w:right w:val="none" w:sz="0" w:space="0" w:color="auto"/>
          </w:divBdr>
        </w:div>
        <w:div w:id="1641808113">
          <w:marLeft w:val="418"/>
          <w:marRight w:val="0"/>
          <w:marTop w:val="120"/>
          <w:marBottom w:val="120"/>
          <w:divBdr>
            <w:top w:val="none" w:sz="0" w:space="0" w:color="auto"/>
            <w:left w:val="none" w:sz="0" w:space="0" w:color="auto"/>
            <w:bottom w:val="none" w:sz="0" w:space="0" w:color="auto"/>
            <w:right w:val="none" w:sz="0" w:space="0" w:color="auto"/>
          </w:divBdr>
        </w:div>
        <w:div w:id="1716273141">
          <w:marLeft w:val="418"/>
          <w:marRight w:val="0"/>
          <w:marTop w:val="120"/>
          <w:marBottom w:val="120"/>
          <w:divBdr>
            <w:top w:val="none" w:sz="0" w:space="0" w:color="auto"/>
            <w:left w:val="none" w:sz="0" w:space="0" w:color="auto"/>
            <w:bottom w:val="none" w:sz="0" w:space="0" w:color="auto"/>
            <w:right w:val="none" w:sz="0" w:space="0" w:color="auto"/>
          </w:divBdr>
        </w:div>
        <w:div w:id="2101171963">
          <w:marLeft w:val="850"/>
          <w:marRight w:val="0"/>
          <w:marTop w:val="0"/>
          <w:marBottom w:val="120"/>
          <w:divBdr>
            <w:top w:val="none" w:sz="0" w:space="0" w:color="auto"/>
            <w:left w:val="none" w:sz="0" w:space="0" w:color="auto"/>
            <w:bottom w:val="none" w:sz="0" w:space="0" w:color="auto"/>
            <w:right w:val="none" w:sz="0" w:space="0" w:color="auto"/>
          </w:divBdr>
        </w:div>
      </w:divsChild>
    </w:div>
    <w:div w:id="1274895602">
      <w:bodyDiv w:val="1"/>
      <w:marLeft w:val="0"/>
      <w:marRight w:val="0"/>
      <w:marTop w:val="0"/>
      <w:marBottom w:val="0"/>
      <w:divBdr>
        <w:top w:val="none" w:sz="0" w:space="0" w:color="auto"/>
        <w:left w:val="none" w:sz="0" w:space="0" w:color="auto"/>
        <w:bottom w:val="none" w:sz="0" w:space="0" w:color="auto"/>
        <w:right w:val="none" w:sz="0" w:space="0" w:color="auto"/>
      </w:divBdr>
      <w:divsChild>
        <w:div w:id="1924678566">
          <w:marLeft w:val="0"/>
          <w:marRight w:val="0"/>
          <w:marTop w:val="0"/>
          <w:marBottom w:val="0"/>
          <w:divBdr>
            <w:top w:val="none" w:sz="0" w:space="0" w:color="auto"/>
            <w:left w:val="none" w:sz="0" w:space="0" w:color="auto"/>
            <w:bottom w:val="none" w:sz="0" w:space="0" w:color="auto"/>
            <w:right w:val="none" w:sz="0" w:space="0" w:color="auto"/>
          </w:divBdr>
        </w:div>
      </w:divsChild>
    </w:div>
    <w:div w:id="2144956444">
      <w:bodyDiv w:val="1"/>
      <w:marLeft w:val="0"/>
      <w:marRight w:val="0"/>
      <w:marTop w:val="0"/>
      <w:marBottom w:val="0"/>
      <w:divBdr>
        <w:top w:val="none" w:sz="0" w:space="0" w:color="auto"/>
        <w:left w:val="none" w:sz="0" w:space="0" w:color="auto"/>
        <w:bottom w:val="none" w:sz="0" w:space="0" w:color="auto"/>
        <w:right w:val="none" w:sz="0" w:space="0" w:color="auto"/>
      </w:divBdr>
      <w:divsChild>
        <w:div w:id="377555892">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sChild>
                <w:div w:id="9652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ybrary.a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0459126318D4696FA33615AA854D8" ma:contentTypeVersion="12" ma:contentTypeDescription="Create a new document." ma:contentTypeScope="" ma:versionID="685eac27b32ed20f1d255ffd4e64b33b">
  <xsd:schema xmlns:xsd="http://www.w3.org/2001/XMLSchema" xmlns:xs="http://www.w3.org/2001/XMLSchema" xmlns:p="http://schemas.microsoft.com/office/2006/metadata/properties" xmlns:ns3="10e59a9c-bc83-4a44-9b8f-7900d6da5ec8" xmlns:ns4="d1c33deb-5d8b-4af4-bb30-31f8b93a41d8" targetNamespace="http://schemas.microsoft.com/office/2006/metadata/properties" ma:root="true" ma:fieldsID="9ad72f6e93a34ba47234fc897a158c15" ns3:_="" ns4:_="">
    <xsd:import namespace="10e59a9c-bc83-4a44-9b8f-7900d6da5ec8"/>
    <xsd:import namespace="d1c33deb-5d8b-4af4-bb30-31f8b93a41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59a9c-bc83-4a44-9b8f-7900d6da5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33deb-5d8b-4af4-bb30-31f8b93a41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599E9-064B-4245-91CB-0CC780357788}">
  <ds:schemaRefs>
    <ds:schemaRef ds:uri="http://schemas.openxmlformats.org/officeDocument/2006/bibliography"/>
  </ds:schemaRefs>
</ds:datastoreItem>
</file>

<file path=customXml/itemProps2.xml><?xml version="1.0" encoding="utf-8"?>
<ds:datastoreItem xmlns:ds="http://schemas.openxmlformats.org/officeDocument/2006/customXml" ds:itemID="{D6B6E2FA-B725-40D2-B150-932523C760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70A01-3CCF-410B-921F-134E4376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59a9c-bc83-4a44-9b8f-7900d6da5ec8"/>
    <ds:schemaRef ds:uri="d1c33deb-5d8b-4af4-bb30-31f8b93a4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C57CA-5C83-4169-A8EC-64C77DD51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174991</Words>
  <Characters>997449</Characters>
  <Application>Microsoft Office Word</Application>
  <DocSecurity>0</DocSecurity>
  <Lines>8312</Lines>
  <Paragraphs>2340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1170100</CharactersWithSpaces>
  <SharedDoc>false</SharedDoc>
  <HLinks>
    <vt:vector size="6" baseType="variant">
      <vt:variant>
        <vt:i4>327762</vt:i4>
      </vt:variant>
      <vt:variant>
        <vt:i4>252</vt:i4>
      </vt:variant>
      <vt:variant>
        <vt:i4>0</vt:i4>
      </vt:variant>
      <vt:variant>
        <vt:i4>5</vt:i4>
      </vt:variant>
      <vt:variant>
        <vt:lpwstr>http://www.skybrary.aero/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Foster</dc:creator>
  <cp:keywords/>
  <dc:description/>
  <cp:lastModifiedBy>Craig Foster</cp:lastModifiedBy>
  <cp:revision>4</cp:revision>
  <dcterms:created xsi:type="dcterms:W3CDTF">2020-10-05T20:19:00Z</dcterms:created>
  <dcterms:modified xsi:type="dcterms:W3CDTF">2020-10-05T20:21:00Z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http://www.zotero.org/styles/accident-analysis-and-prevention</vt:lpwstr>
  </property>
  <property fmtid="{D5CDD505-2E9C-101B-9397-08002B2CF9AE}" pid="3" name="Mendeley Recent Style Name 0_1">
    <vt:lpwstr>Accident Analysis and Prevention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a7a702ef-3781-3f07-af29-504c8138e786</vt:lpwstr>
  </property>
  <property fmtid="{D5CDD505-2E9C-101B-9397-08002B2CF9AE}" pid="24" name="Mendeley Citation Style_1">
    <vt:lpwstr>http://www.zotero.org/styles/apa</vt:lpwstr>
  </property>
  <property fmtid="{D5CDD505-2E9C-101B-9397-08002B2CF9AE}" pid="25" name="ContentTypeId">
    <vt:lpwstr>0x010100A960459126318D4696FA33615AA854D8</vt:lpwstr>
  </property>
  <property fmtid="{D5CDD505-2E9C-101B-9397-08002B2CF9AE}" pid="26" name="MSIP_Label_4b0e185e-c946-438c-98e1-ea1622582099_Enabled">
    <vt:lpwstr>True</vt:lpwstr>
  </property>
  <property fmtid="{D5CDD505-2E9C-101B-9397-08002B2CF9AE}" pid="27" name="MSIP_Label_4b0e185e-c946-438c-98e1-ea1622582099_SiteId">
    <vt:lpwstr>6712909a-9dfb-4378-aeb0-b8dd26df7eda</vt:lpwstr>
  </property>
  <property fmtid="{D5CDD505-2E9C-101B-9397-08002B2CF9AE}" pid="28" name="MSIP_Label_4b0e185e-c946-438c-98e1-ea1622582099_Owner">
    <vt:lpwstr>Roger.DILLON@nats.co.uk</vt:lpwstr>
  </property>
  <property fmtid="{D5CDD505-2E9C-101B-9397-08002B2CF9AE}" pid="29" name="MSIP_Label_4b0e185e-c946-438c-98e1-ea1622582099_SetDate">
    <vt:lpwstr>2020-04-15T16:23:20.5825247Z</vt:lpwstr>
  </property>
  <property fmtid="{D5CDD505-2E9C-101B-9397-08002B2CF9AE}" pid="30" name="MSIP_Label_4b0e185e-c946-438c-98e1-ea1622582099_Name">
    <vt:lpwstr>Unmarked</vt:lpwstr>
  </property>
  <property fmtid="{D5CDD505-2E9C-101B-9397-08002B2CF9AE}" pid="31" name="MSIP_Label_4b0e185e-c946-438c-98e1-ea1622582099_Application">
    <vt:lpwstr>Microsoft Azure Information Protection</vt:lpwstr>
  </property>
  <property fmtid="{D5CDD505-2E9C-101B-9397-08002B2CF9AE}" pid="32" name="MSIP_Label_4b0e185e-c946-438c-98e1-ea1622582099_ActionId">
    <vt:lpwstr>39986151-437e-4fa4-8dba-106d939f7184</vt:lpwstr>
  </property>
  <property fmtid="{D5CDD505-2E9C-101B-9397-08002B2CF9AE}" pid="33" name="MSIP_Label_4b0e185e-c946-438c-98e1-ea1622582099_Extended_MSFT_Method">
    <vt:lpwstr>Automatic</vt:lpwstr>
  </property>
  <property fmtid="{D5CDD505-2E9C-101B-9397-08002B2CF9AE}" pid="34" name="Sensitivity">
    <vt:lpwstr>Unmarked</vt:lpwstr>
  </property>
</Properties>
</file>