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2F7E6C" w:rsidRDefault="002422A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Comparison of Oceanic and Continental Mantle Lithosphere</w:t>
      </w:r>
    </w:p>
    <w:p w14:paraId="00000002" w14:textId="77777777" w:rsidR="002F7E6C" w:rsidRDefault="002F7E6C">
      <w:pPr>
        <w:jc w:val="both"/>
        <w:rPr>
          <w:rFonts w:ascii="Times New Roman" w:eastAsia="Times New Roman" w:hAnsi="Times New Roman" w:cs="Times New Roman"/>
          <w:b/>
          <w:sz w:val="21"/>
          <w:szCs w:val="21"/>
        </w:rPr>
      </w:pPr>
    </w:p>
    <w:p w14:paraId="00000003"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Karen M. Fischer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Catherine A. Rychert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Colleen A. Dalton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Meghan S. Miller</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Caroline Beghein</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Derek L. Schutt</w:t>
      </w:r>
      <w:r>
        <w:rPr>
          <w:rFonts w:ascii="Times New Roman" w:eastAsia="Times New Roman" w:hAnsi="Times New Roman" w:cs="Times New Roman"/>
          <w:sz w:val="24"/>
          <w:szCs w:val="24"/>
          <w:vertAlign w:val="superscript"/>
        </w:rPr>
        <w:t>5</w:t>
      </w:r>
    </w:p>
    <w:p w14:paraId="00000004" w14:textId="77777777" w:rsidR="002F7E6C" w:rsidRDefault="002F7E6C">
      <w:pPr>
        <w:jc w:val="both"/>
        <w:rPr>
          <w:rFonts w:ascii="Times New Roman" w:eastAsia="Times New Roman" w:hAnsi="Times New Roman" w:cs="Times New Roman"/>
          <w:sz w:val="24"/>
          <w:szCs w:val="24"/>
        </w:rPr>
      </w:pPr>
    </w:p>
    <w:p w14:paraId="00000005"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Department of Earth, Environmental and Planetary Sciences, Brown University, Providence, RI, 02912, USA</w:t>
      </w:r>
    </w:p>
    <w:p w14:paraId="00000006"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School of Ocean and Earth Science, University of Southampton, University Road, Southampton, SO17 1BJ, United Kingdom</w:t>
      </w:r>
    </w:p>
    <w:p w14:paraId="00000007"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Research School of Earth Sciences</w:t>
      </w:r>
      <w:r>
        <w:rPr>
          <w:rFonts w:ascii="Times New Roman" w:eastAsia="Times New Roman" w:hAnsi="Times New Roman" w:cs="Times New Roman"/>
          <w:sz w:val="24"/>
          <w:szCs w:val="24"/>
        </w:rPr>
        <w:t>, The Australian National University, Building 142, Mills Road, Canberra, ACT 2601, Australia</w:t>
      </w:r>
    </w:p>
    <w:p w14:paraId="00000008"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Department of Earth, Planetary, and Space Sciences, University of California, Los Angeles, CA, 90095, USA</w:t>
      </w:r>
    </w:p>
    <w:p w14:paraId="00000009"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Department of Geosciences, Colorado State University, </w:t>
      </w:r>
      <w:r>
        <w:rPr>
          <w:rFonts w:ascii="Times New Roman" w:eastAsia="Times New Roman" w:hAnsi="Times New Roman" w:cs="Times New Roman"/>
          <w:sz w:val="24"/>
          <w:szCs w:val="24"/>
        </w:rPr>
        <w:t>Fort Collins, CO, 80523, USA</w:t>
      </w:r>
    </w:p>
    <w:p w14:paraId="0000000A" w14:textId="77777777" w:rsidR="002F7E6C" w:rsidRDefault="002F7E6C">
      <w:pPr>
        <w:jc w:val="both"/>
        <w:rPr>
          <w:rFonts w:ascii="Times New Roman" w:eastAsia="Times New Roman" w:hAnsi="Times New Roman" w:cs="Times New Roman"/>
          <w:sz w:val="24"/>
          <w:szCs w:val="24"/>
        </w:rPr>
      </w:pPr>
    </w:p>
    <w:p w14:paraId="0000000B" w14:textId="77777777" w:rsidR="002F7E6C" w:rsidRDefault="002422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Karen Fischer (Karen_Fischer@brown.edu)</w:t>
      </w:r>
    </w:p>
    <w:p w14:paraId="0000000C" w14:textId="77777777" w:rsidR="002F7E6C" w:rsidRDefault="002F7E6C">
      <w:pPr>
        <w:spacing w:line="360" w:lineRule="auto"/>
        <w:jc w:val="both"/>
        <w:rPr>
          <w:rFonts w:ascii="Times New Roman" w:eastAsia="Times New Roman" w:hAnsi="Times New Roman" w:cs="Times New Roman"/>
          <w:b/>
          <w:sz w:val="24"/>
          <w:szCs w:val="24"/>
        </w:rPr>
      </w:pPr>
    </w:p>
    <w:p w14:paraId="0000000D"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E"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last decade, seismological studies have shed new light on the properties of the mantle lithosphere and their physical and chemical origins.  This</w:t>
      </w:r>
      <w:r>
        <w:rPr>
          <w:rFonts w:ascii="Times New Roman" w:eastAsia="Times New Roman" w:hAnsi="Times New Roman" w:cs="Times New Roman"/>
          <w:sz w:val="24"/>
          <w:szCs w:val="24"/>
        </w:rPr>
        <w:t xml:space="preserve"> paper synthesizes recent work to draw comparisons between oceanic and continental lithosphere, with a particular focus on isotropic velocity structure and its implications for mantle temperature and partial melt.  In the oceans, many observations of scatt</w:t>
      </w:r>
      <w:r>
        <w:rPr>
          <w:rFonts w:ascii="Times New Roman" w:eastAsia="Times New Roman" w:hAnsi="Times New Roman" w:cs="Times New Roman"/>
          <w:sz w:val="24"/>
          <w:szCs w:val="24"/>
        </w:rPr>
        <w:t xml:space="preserve">ered and reflected body waves indicate velocity contrasts whose depths follow an age-dependent trend.  New modeling of fundamental mode Rayleigh waves from the Pacific ocean indicates that cooling plate models with asymptotic plate thicknesses of 85-95 km </w:t>
      </w:r>
      <w:r>
        <w:rPr>
          <w:rFonts w:ascii="Times New Roman" w:eastAsia="Times New Roman" w:hAnsi="Times New Roman" w:cs="Times New Roman"/>
          <w:sz w:val="24"/>
          <w:szCs w:val="24"/>
        </w:rPr>
        <w:t>provide the best fits to phase velocities at periods of more than 35 s.  These thermal models are broadly consistent with the depths of scattered and reflected body wave observations, and with oceanic heat flow data.  However, the lithosphere-asthenosphere</w:t>
      </w:r>
      <w:r>
        <w:rPr>
          <w:rFonts w:ascii="Times New Roman" w:eastAsia="Times New Roman" w:hAnsi="Times New Roman" w:cs="Times New Roman"/>
          <w:sz w:val="24"/>
          <w:szCs w:val="24"/>
        </w:rPr>
        <w:t xml:space="preserve"> velocity gradients for 85-95 km asymptotic plate thicknesses are too gradual to generate observable Sp phases, both at ages less than 30 Ma and at ages of 80 Ma or more.  To jointly explain Rayleigh wave, scattered and reflected body waves and heat flow d</w:t>
      </w:r>
      <w:r>
        <w:rPr>
          <w:rFonts w:ascii="Times New Roman" w:eastAsia="Times New Roman" w:hAnsi="Times New Roman" w:cs="Times New Roman"/>
          <w:sz w:val="24"/>
          <w:szCs w:val="24"/>
        </w:rPr>
        <w:t xml:space="preserve">ata, we propose that oceanic lithosphere can be characterized as a thermal boundary layer with an asymptotic </w:t>
      </w:r>
      <w:r>
        <w:rPr>
          <w:rFonts w:ascii="Times New Roman" w:eastAsia="Times New Roman" w:hAnsi="Times New Roman" w:cs="Times New Roman"/>
          <w:sz w:val="24"/>
          <w:szCs w:val="24"/>
        </w:rPr>
        <w:lastRenderedPageBreak/>
        <w:t>thickness of 85-95 km, but that this layer contains other features, such as zones of partial melt from hydrated or carbonated asthenosphere, that e</w:t>
      </w:r>
      <w:r>
        <w:rPr>
          <w:rFonts w:ascii="Times New Roman" w:eastAsia="Times New Roman" w:hAnsi="Times New Roman" w:cs="Times New Roman"/>
          <w:sz w:val="24"/>
          <w:szCs w:val="24"/>
        </w:rPr>
        <w:t xml:space="preserve">nhance the lithosphere-asthenosphere velocity gradient.  Beneath young continental lithosphere, surface wave constraints on lithospheric thickness are also compatible with the depths of lithosphere-asthenosphere velocity gradients implied by converted and </w:t>
      </w:r>
      <w:r>
        <w:rPr>
          <w:rFonts w:ascii="Times New Roman" w:eastAsia="Times New Roman" w:hAnsi="Times New Roman" w:cs="Times New Roman"/>
          <w:sz w:val="24"/>
          <w:szCs w:val="24"/>
        </w:rPr>
        <w:t>scattered body waves. However, typical steady-state conductive models consistent with continental heat flow produce thermal and velocity gradients that are too gradual in depth to produce observed converted and scattered body waves.  Unless lithospheric is</w:t>
      </w:r>
      <w:r>
        <w:rPr>
          <w:rFonts w:ascii="Times New Roman" w:eastAsia="Times New Roman" w:hAnsi="Times New Roman" w:cs="Times New Roman"/>
          <w:sz w:val="24"/>
          <w:szCs w:val="24"/>
        </w:rPr>
        <w:t>otherms are concentrated in depth by mantle upwelling or convective removal, the presence of an additional factor, such as partial melt at the base of the thermal lithosphere, is needed to sharpen lithosphere-asthenosphere velocity gradients in young conti</w:t>
      </w:r>
      <w:r>
        <w:rPr>
          <w:rFonts w:ascii="Times New Roman" w:eastAsia="Times New Roman" w:hAnsi="Times New Roman" w:cs="Times New Roman"/>
          <w:sz w:val="24"/>
          <w:szCs w:val="24"/>
        </w:rPr>
        <w:t>nental regions.  Beneath cratons, numerous body wave conversions and reflections are observed within the thick mantle lithosphere, but the velocity layering they imply appears to be laterally discontinuous.  The nature of cratonic lithosphere-asthenosphere</w:t>
      </w:r>
      <w:r>
        <w:rPr>
          <w:rFonts w:ascii="Times New Roman" w:eastAsia="Times New Roman" w:hAnsi="Times New Roman" w:cs="Times New Roman"/>
          <w:sz w:val="24"/>
          <w:szCs w:val="24"/>
        </w:rPr>
        <w:t xml:space="preserve"> velocity gradients remains uncertain, with some studies indicating gradual transitions that are consistent with steady-state thermal models, and other studies inferring more vertically localized velocity gradients.</w:t>
      </w:r>
    </w:p>
    <w:p w14:paraId="0000000F" w14:textId="77777777" w:rsidR="002F7E6C" w:rsidRDefault="002F7E6C">
      <w:pPr>
        <w:spacing w:line="480" w:lineRule="auto"/>
        <w:jc w:val="both"/>
        <w:rPr>
          <w:rFonts w:ascii="Times New Roman" w:eastAsia="Times New Roman" w:hAnsi="Times New Roman" w:cs="Times New Roman"/>
          <w:sz w:val="24"/>
          <w:szCs w:val="24"/>
        </w:rPr>
      </w:pPr>
    </w:p>
    <w:p w14:paraId="00000010"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 to the lithosphere</w:t>
      </w:r>
    </w:p>
    <w:p w14:paraId="00000011"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w:t>
      </w:r>
      <w:r>
        <w:rPr>
          <w:rFonts w:ascii="Times New Roman" w:eastAsia="Times New Roman" w:hAnsi="Times New Roman" w:cs="Times New Roman"/>
          <w:sz w:val="24"/>
          <w:szCs w:val="24"/>
        </w:rPr>
        <w:t>traints on the boundary layers of the convecting mantle, including the outermost boundary layer that coincides with the lithosphere, are crucial for understanding plate tectonics and mantle dynamics.  While the lithosphere is often defined as a mechanicall</w:t>
      </w:r>
      <w:r>
        <w:rPr>
          <w:rFonts w:ascii="Times New Roman" w:eastAsia="Times New Roman" w:hAnsi="Times New Roman" w:cs="Times New Roman"/>
          <w:sz w:val="24"/>
          <w:szCs w:val="24"/>
        </w:rPr>
        <w:t>y strong layer that overlies weak asthenospheric mantle, the combination of physical and chemical properties that contribute to this rheological transition is uncertain, and multiple definitions of the lithosphere uneasily co-exist in the literature.  In c</w:t>
      </w:r>
      <w:r>
        <w:rPr>
          <w:rFonts w:ascii="Times New Roman" w:eastAsia="Times New Roman" w:hAnsi="Times New Roman" w:cs="Times New Roman"/>
          <w:sz w:val="24"/>
          <w:szCs w:val="24"/>
        </w:rPr>
        <w:t xml:space="preserve">lassic geodynamic models, the rigid lithosphere corresponds to the conductive portion of the outer thermal boundary layer, while </w:t>
      </w:r>
      <w:r>
        <w:rPr>
          <w:rFonts w:ascii="Times New Roman" w:eastAsia="Times New Roman" w:hAnsi="Times New Roman" w:cs="Times New Roman"/>
          <w:sz w:val="24"/>
          <w:szCs w:val="24"/>
        </w:rPr>
        <w:lastRenderedPageBreak/>
        <w:t>temperatures in the lower viscosity convecting mantle lie close to a mantle adiabat (e.g. Sleep, 2005).  Thermal gradients such</w:t>
      </w:r>
      <w:r>
        <w:rPr>
          <w:rFonts w:ascii="Times New Roman" w:eastAsia="Times New Roman" w:hAnsi="Times New Roman" w:cs="Times New Roman"/>
          <w:sz w:val="24"/>
          <w:szCs w:val="24"/>
        </w:rPr>
        <w:t xml:space="preserve"> as these produce a first-order signature in seismic velocities (e.g. Jackson and Faul, 2010).  The lithosphere is also described as a compositionally distinct layer that is often explained as a consequence of melt depletion during crust formation (e.g. Hi</w:t>
      </w:r>
      <w:r>
        <w:rPr>
          <w:rFonts w:ascii="Times New Roman" w:eastAsia="Times New Roman" w:hAnsi="Times New Roman" w:cs="Times New Roman"/>
          <w:sz w:val="24"/>
          <w:szCs w:val="24"/>
        </w:rPr>
        <w:t>rth and Kohlstedt, 1996, Lee et al., 2011).   However, the velocity decrease due to this type of compositional change is subtle (e.g. Schutt and Lesher, 2006; Afonso et al., 2010; Afonso and Schutt, 2012).  The effects of partial melt, volatile content, an</w:t>
      </w:r>
      <w:r>
        <w:rPr>
          <w:rFonts w:ascii="Times New Roman" w:eastAsia="Times New Roman" w:hAnsi="Times New Roman" w:cs="Times New Roman"/>
          <w:sz w:val="24"/>
          <w:szCs w:val="24"/>
        </w:rPr>
        <w:t>d grain size also influence the viscosity and seismic properties of the rocks at upper mantle depths (e.g. Hirth and Kohlstedt, 1995; Karato and Jung, 1998; Jackson et al., 2006; Takei and Holtzman, 2009; Jackson and Faul, 2010; Karato, 2012; Chantel et al</w:t>
      </w:r>
      <w:r>
        <w:rPr>
          <w:rFonts w:ascii="Times New Roman" w:eastAsia="Times New Roman" w:hAnsi="Times New Roman" w:cs="Times New Roman"/>
          <w:sz w:val="24"/>
          <w:szCs w:val="24"/>
        </w:rPr>
        <w:t>., 2016) adding additional nuance to lithospheric definitions.</w:t>
      </w:r>
    </w:p>
    <w:p w14:paraId="00000012" w14:textId="77777777" w:rsidR="002F7E6C" w:rsidRDefault="002422A8">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Although previous reviews have explored seismological constraints on the lithosphere </w:t>
      </w:r>
      <w:hyperlink r:id="rId6">
        <w:r>
          <w:rPr>
            <w:rFonts w:ascii="Times New Roman" w:eastAsia="Times New Roman" w:hAnsi="Times New Roman" w:cs="Times New Roman"/>
            <w:sz w:val="24"/>
            <w:szCs w:val="24"/>
          </w:rPr>
          <w:t>(e.g. Eaton et al., 2009; Fischer, 2010; Rychert</w:t>
        </w:r>
        <w:r>
          <w:rPr>
            <w:rFonts w:ascii="Times New Roman" w:eastAsia="Times New Roman" w:hAnsi="Times New Roman" w:cs="Times New Roman"/>
            <w:sz w:val="24"/>
            <w:szCs w:val="24"/>
          </w:rPr>
          <w:t xml:space="preserve"> et al., 2010; Fischer et al. 2015; Rychert et al., 2018a)</w:t>
        </w:r>
      </w:hyperlink>
      <w:r>
        <w:rPr>
          <w:rFonts w:ascii="Times New Roman" w:eastAsia="Times New Roman" w:hAnsi="Times New Roman" w:cs="Times New Roman"/>
          <w:sz w:val="24"/>
          <w:szCs w:val="24"/>
        </w:rPr>
        <w:t>, in this study we provide an updated summary of broadband seismological studies of lithospheric structure with the goal of comparing the properties of oceanic and continental lithosphere.  This com</w:t>
      </w:r>
      <w:r>
        <w:rPr>
          <w:rFonts w:ascii="Times New Roman" w:eastAsia="Times New Roman" w:hAnsi="Times New Roman" w:cs="Times New Roman"/>
          <w:sz w:val="24"/>
          <w:szCs w:val="24"/>
        </w:rPr>
        <w:t>parison raises the question of whether surface waves, which provide constraints on absolute shear velocity structure, and scattered and reflected body wave phases, which are sensitive to velocity interfaces,  are consistent with the same lithospheric thick</w:t>
      </w:r>
      <w:r>
        <w:rPr>
          <w:rFonts w:ascii="Times New Roman" w:eastAsia="Times New Roman" w:hAnsi="Times New Roman" w:cs="Times New Roman"/>
          <w:sz w:val="24"/>
          <w:szCs w:val="24"/>
        </w:rPr>
        <w:t>ness in oceanic settings.  We address this question by testing the range of lithospheric thicknesses that best match surface and body wave observations across the Pacific ocean.</w:t>
      </w:r>
    </w:p>
    <w:p w14:paraId="00000013" w14:textId="77777777" w:rsidR="002F7E6C" w:rsidRDefault="002F7E6C">
      <w:pPr>
        <w:spacing w:line="480" w:lineRule="auto"/>
        <w:jc w:val="both"/>
        <w:rPr>
          <w:rFonts w:ascii="Times New Roman" w:eastAsia="Times New Roman" w:hAnsi="Times New Roman" w:cs="Times New Roman"/>
          <w:b/>
          <w:sz w:val="24"/>
          <w:szCs w:val="24"/>
        </w:rPr>
      </w:pPr>
    </w:p>
    <w:p w14:paraId="00000014"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Oceanic lithosphere</w:t>
      </w:r>
    </w:p>
    <w:p w14:paraId="00000015"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order feature of the lithosphere beneath the oceans is that it is thinner than the lithosphere beneath stable continental interiors. This is demonstrated by global seismic velocity models. In these models, high seismic velocities associated with th</w:t>
      </w:r>
      <w:r>
        <w:rPr>
          <w:rFonts w:ascii="Times New Roman" w:eastAsia="Times New Roman" w:hAnsi="Times New Roman" w:cs="Times New Roman"/>
          <w:sz w:val="24"/>
          <w:szCs w:val="24"/>
        </w:rPr>
        <w:t xml:space="preserve">e lithosphere of continental </w:t>
      </w:r>
      <w:r>
        <w:rPr>
          <w:rFonts w:ascii="Times New Roman" w:eastAsia="Times New Roman" w:hAnsi="Times New Roman" w:cs="Times New Roman"/>
          <w:sz w:val="24"/>
          <w:szCs w:val="24"/>
        </w:rPr>
        <w:lastRenderedPageBreak/>
        <w:t>interiors persist to 150 km depth or more, while sub-oceanic velocities are lower (Fig. 1). The oceanic lithosphere also has a relatively short and simple history, in comparison to the continents, and its evolution can be descr</w:t>
      </w:r>
      <w:r>
        <w:rPr>
          <w:rFonts w:ascii="Times New Roman" w:eastAsia="Times New Roman" w:hAnsi="Times New Roman" w:cs="Times New Roman"/>
          <w:sz w:val="24"/>
          <w:szCs w:val="24"/>
        </w:rPr>
        <w:t>ibed to first order using simple thermal models. Oceanic lithosphere is formed at mid-ocean ridges, where two plates diverge and the underlying mantle rises to replace it. The lithosphere then cools and thickens as it ages and moves away from the ridge. Fi</w:t>
      </w:r>
      <w:r>
        <w:rPr>
          <w:rFonts w:ascii="Times New Roman" w:eastAsia="Times New Roman" w:hAnsi="Times New Roman" w:cs="Times New Roman"/>
          <w:sz w:val="24"/>
          <w:szCs w:val="24"/>
        </w:rPr>
        <w:t>nally, it descends back into the mantle when it reaches another, generally more buoyant tectonic plate at a subduction zone. The half-space cooling model (HSC) (Parsons and Sclater, 1977) is the first-order model used to describe the thermal evolution of a</w:t>
      </w:r>
      <w:r>
        <w:rPr>
          <w:rFonts w:ascii="Times New Roman" w:eastAsia="Times New Roman" w:hAnsi="Times New Roman" w:cs="Times New Roman"/>
          <w:sz w:val="24"/>
          <w:szCs w:val="24"/>
        </w:rPr>
        <w:t xml:space="preserve"> column of hot mantle as it moves laterally away from the spreading center. In this model the thickness of the conductive layer, seafloor depth and inverse heat flow are predicted to increase in proportion to the square root of the age of the oceanic litho</w:t>
      </w:r>
      <w:r>
        <w:rPr>
          <w:rFonts w:ascii="Times New Roman" w:eastAsia="Times New Roman" w:hAnsi="Times New Roman" w:cs="Times New Roman"/>
          <w:sz w:val="24"/>
          <w:szCs w:val="24"/>
        </w:rPr>
        <w:t>sphere. This relationship is supported by observational evidence including decreasing heat flow and increasing ocean depth with plate age (Turcotte and Oxburgh, 1967; Hasterok, 2013a).</w:t>
      </w:r>
    </w:p>
    <w:p w14:paraId="00000016"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Although oceanic lithosphere represents a relatively simple ve</w:t>
      </w:r>
      <w:r>
        <w:rPr>
          <w:rFonts w:ascii="Times New Roman" w:eastAsia="Times New Roman" w:hAnsi="Times New Roman" w:cs="Times New Roman"/>
          <w:sz w:val="24"/>
          <w:szCs w:val="24"/>
        </w:rPr>
        <w:t>rsion of a tectonic plate, and a thermal model satisfies most observations to first order, some other observations suggest additional complexity. The classic example is that the oldest lithosphere, greater than approximately 70 Myr, does not continue to su</w:t>
      </w:r>
      <w:r>
        <w:rPr>
          <w:rFonts w:ascii="Times New Roman" w:eastAsia="Times New Roman" w:hAnsi="Times New Roman" w:cs="Times New Roman"/>
          <w:sz w:val="24"/>
          <w:szCs w:val="24"/>
        </w:rPr>
        <w:t>bside with age as predicted by half-space cooling (Parsons and Sclater, 1977; Watts, 1978; Stein and Stein, 1992). This has been observed in heat flow data, bathymetry, and a few tomographic models (Parsons and Sclater, 1977; Stein and Stein, 1992; Ritzwol</w:t>
      </w:r>
      <w:r>
        <w:rPr>
          <w:rFonts w:ascii="Times New Roman" w:eastAsia="Times New Roman" w:hAnsi="Times New Roman" w:cs="Times New Roman"/>
          <w:sz w:val="24"/>
          <w:szCs w:val="24"/>
        </w:rPr>
        <w:t xml:space="preserve">ler et al., 2004; Ma and Dalton, 2019). An additional heat source is generally thought to cause the divergence from half-space cooling. Empirical models have been developed that employ different thermal boundary conditions at depth to describe the thermal </w:t>
      </w:r>
      <w:r>
        <w:rPr>
          <w:rFonts w:ascii="Times New Roman" w:eastAsia="Times New Roman" w:hAnsi="Times New Roman" w:cs="Times New Roman"/>
          <w:sz w:val="24"/>
          <w:szCs w:val="24"/>
        </w:rPr>
        <w:t>plate structure that satisfies the observed bathymetry and heat flow beneath older seafloor (Parsons and Sclater, 1977; Stein and Stein, 1992;  Doin and Fleitout, 1996; Crosby and McKenzie, 2009), a classic example being the cooling plate model (Parsons an</w:t>
      </w:r>
      <w:r>
        <w:rPr>
          <w:rFonts w:ascii="Times New Roman" w:eastAsia="Times New Roman" w:hAnsi="Times New Roman" w:cs="Times New Roman"/>
          <w:sz w:val="24"/>
          <w:szCs w:val="24"/>
        </w:rPr>
        <w:t xml:space="preserve">d Sclater, 1977; </w:t>
      </w:r>
      <w:r>
        <w:rPr>
          <w:rFonts w:ascii="Times New Roman" w:eastAsia="Times New Roman" w:hAnsi="Times New Roman" w:cs="Times New Roman"/>
          <w:sz w:val="24"/>
          <w:szCs w:val="24"/>
        </w:rPr>
        <w:lastRenderedPageBreak/>
        <w:t xml:space="preserve">Stein and Stein, 1992). The physical mechanism behind the additional heat is debated, but it could be due to small scale convective instabilities (Richter, 1973) or the influence of plumes (Crough, 1983; Korenaga and Korenaga, 2008).  </w:t>
      </w:r>
    </w:p>
    <w:p w14:paraId="00000017"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8"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 Thickness of the Oceanic Lithosphere</w:t>
      </w:r>
    </w:p>
    <w:p w14:paraId="00000019"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might expect the thickness of the oceanic lithosphere to be less debated than that of the continents, given the previously discussed predictions for its evolution with age and also the fact that it is thinner, so</w:t>
      </w:r>
      <w:r>
        <w:rPr>
          <w:rFonts w:ascii="Times New Roman" w:eastAsia="Times New Roman" w:hAnsi="Times New Roman" w:cs="Times New Roman"/>
          <w:sz w:val="24"/>
          <w:szCs w:val="24"/>
        </w:rPr>
        <w:t xml:space="preserve"> there is less of a possible range for debate. Surface wave tomography provides an estimate of absolute shear velocity, which is useful for considering lithospheric thickness. Surface waves image a seismically fast lithosphere that gets faster and thicker </w:t>
      </w:r>
      <w:r>
        <w:rPr>
          <w:rFonts w:ascii="Times New Roman" w:eastAsia="Times New Roman" w:hAnsi="Times New Roman" w:cs="Times New Roman"/>
          <w:sz w:val="24"/>
          <w:szCs w:val="24"/>
        </w:rPr>
        <w:t>with age, as predicted for a cooling plate (Fig. 2, 3). This is true in many studies in which data is binned by age (e.g. Nishimura and Forsyth, 1989; Ritzwoller et al., 2004; Priestley and McKenzie, 2006; James et al., 2014; Rychert et al., 2018a; Godfrey</w:t>
      </w:r>
      <w:r>
        <w:rPr>
          <w:rFonts w:ascii="Times New Roman" w:eastAsia="Times New Roman" w:hAnsi="Times New Roman" w:cs="Times New Roman"/>
          <w:sz w:val="24"/>
          <w:szCs w:val="24"/>
        </w:rPr>
        <w:t xml:space="preserve"> et al., 2017; Ma and Dalton, 2019; Beghein et al., 2019), and suggests that to first order temperature is a dominant factor in determining lithospheric seismic velocities and also the lithosphere-asthenosphere boundary (LAB), given the strong dependence o</w:t>
      </w:r>
      <w:r>
        <w:rPr>
          <w:rFonts w:ascii="Times New Roman" w:eastAsia="Times New Roman" w:hAnsi="Times New Roman" w:cs="Times New Roman"/>
          <w:sz w:val="24"/>
          <w:szCs w:val="24"/>
        </w:rPr>
        <w:t xml:space="preserve">f viscosity on temperature. However, individual cross-sections </w:t>
      </w:r>
      <w:r>
        <w:rPr>
          <w:rFonts w:ascii="Times New Roman" w:eastAsia="Times New Roman" w:hAnsi="Times New Roman" w:cs="Times New Roman"/>
          <w:sz w:val="24"/>
          <w:szCs w:val="24"/>
        </w:rPr>
        <w:t xml:space="preserve">and higher resolution in situ imaging also </w:t>
      </w:r>
      <w:r>
        <w:rPr>
          <w:rFonts w:ascii="Times New Roman" w:eastAsia="Times New Roman" w:hAnsi="Times New Roman" w:cs="Times New Roman"/>
          <w:sz w:val="24"/>
          <w:szCs w:val="24"/>
        </w:rPr>
        <w:t>show much more variability than simple monotonic increases in velocity and thickness (Fig. 2</w:t>
      </w:r>
      <w:r>
        <w:rPr>
          <w:rFonts w:ascii="Times New Roman" w:eastAsia="Times New Roman" w:hAnsi="Times New Roman" w:cs="Times New Roman"/>
          <w:sz w:val="24"/>
          <w:szCs w:val="24"/>
        </w:rPr>
        <w:t>; Harmon et al., 2020; French et al., 2013</w:t>
      </w:r>
      <w:r>
        <w:rPr>
          <w:rFonts w:ascii="Times New Roman" w:eastAsia="Times New Roman" w:hAnsi="Times New Roman" w:cs="Times New Roman"/>
          <w:sz w:val="24"/>
          <w:szCs w:val="24"/>
        </w:rPr>
        <w:t>). This could ei</w:t>
      </w:r>
      <w:r>
        <w:rPr>
          <w:rFonts w:ascii="Times New Roman" w:eastAsia="Times New Roman" w:hAnsi="Times New Roman" w:cs="Times New Roman"/>
          <w:sz w:val="24"/>
          <w:szCs w:val="24"/>
        </w:rPr>
        <w:t>ther be real or an artefact of the resolution of the tomography. In addition, the gradual character of the gradients in both predicted temperature and seismic velocity adds ambiguity in determining the exact depth of the transition from the lithosphere tha</w:t>
      </w:r>
      <w:r>
        <w:rPr>
          <w:rFonts w:ascii="Times New Roman" w:eastAsia="Times New Roman" w:hAnsi="Times New Roman" w:cs="Times New Roman"/>
          <w:sz w:val="24"/>
          <w:szCs w:val="24"/>
        </w:rPr>
        <w:t xml:space="preserve">t moves relatively coherently together to the convecting asthenosphere. </w:t>
      </w:r>
    </w:p>
    <w:p w14:paraId="0000001A"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challenge in tightly constraining the thickness of the oceanic lithosphere is that global seismic studies have low resolution at the shallowest depths where most of the variability related to oceanic lithospheric thickness occurs. Therefore, the exact </w:t>
      </w:r>
      <w:r>
        <w:rPr>
          <w:rFonts w:ascii="Times New Roman" w:eastAsia="Times New Roman" w:hAnsi="Times New Roman" w:cs="Times New Roman"/>
          <w:sz w:val="24"/>
          <w:szCs w:val="24"/>
        </w:rPr>
        <w:t xml:space="preserve">shapes of the </w:t>
      </w:r>
      <w:r>
        <w:rPr>
          <w:rFonts w:ascii="Times New Roman" w:eastAsia="Times New Roman" w:hAnsi="Times New Roman" w:cs="Times New Roman"/>
          <w:sz w:val="24"/>
          <w:szCs w:val="24"/>
        </w:rPr>
        <w:lastRenderedPageBreak/>
        <w:t>velocity profiles depend somewhat on assumptions, such as the smoothing, damping, starting model, and crustal structure. Regional studies that make in situ measurements have better vertical and horizontal resolution (Fig. 3d). However, compar</w:t>
      </w:r>
      <w:r>
        <w:rPr>
          <w:rFonts w:ascii="Times New Roman" w:eastAsia="Times New Roman" w:hAnsi="Times New Roman" w:cs="Times New Roman"/>
          <w:sz w:val="24"/>
          <w:szCs w:val="24"/>
        </w:rPr>
        <w:t>isons between regional studies are challenging both because there have been very few broadband ocean bottom experiments and also because the exact details of the seismic models vary according to the model assumptions in the given study.</w:t>
      </w:r>
    </w:p>
    <w:p w14:paraId="0000001B" w14:textId="5A560D96"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difficulty in r</w:t>
      </w:r>
      <w:r>
        <w:rPr>
          <w:rFonts w:ascii="Times New Roman" w:eastAsia="Times New Roman" w:hAnsi="Times New Roman" w:cs="Times New Roman"/>
          <w:sz w:val="24"/>
          <w:szCs w:val="24"/>
        </w:rPr>
        <w:t>esolving the plate is demonstrated by considering a simple exercise in which the lithosphere and the asthenosphere are determined by the highest and the lowest mantle velocities.  With this definition, the lithosphere would be 0-30 km thick for young litho</w:t>
      </w:r>
      <w:r>
        <w:rPr>
          <w:rFonts w:ascii="Times New Roman" w:eastAsia="Times New Roman" w:hAnsi="Times New Roman" w:cs="Times New Roman"/>
          <w:sz w:val="24"/>
          <w:szCs w:val="24"/>
        </w:rPr>
        <w:t>sphere (0-10 Myr) and 25-75 km thick for old</w:t>
      </w:r>
      <w:r>
        <w:rPr>
          <w:rFonts w:ascii="Times New Roman" w:eastAsia="Times New Roman" w:hAnsi="Times New Roman" w:cs="Times New Roman"/>
          <w:sz w:val="24"/>
          <w:szCs w:val="24"/>
        </w:rPr>
        <w:t xml:space="preserve"> lithosphere (100-170 Myr) in the global full-waveform model SEMum2 (Fig. 3) (French et al., 2013), whereas it would be 10-60 km thick for young lithosphere (0-4 Myr) and 50-150 km thick for old lithosphere (&gt; 1</w:t>
      </w:r>
      <w:r>
        <w:rPr>
          <w:rFonts w:ascii="Times New Roman" w:eastAsia="Times New Roman" w:hAnsi="Times New Roman" w:cs="Times New Roman"/>
          <w:sz w:val="24"/>
          <w:szCs w:val="24"/>
        </w:rPr>
        <w:t xml:space="preserve">10 Myr) in the surface wave model for the Pacific from Nishimura and Forsyth (1989). Overall, large uncertainties in oceanic plate thickness based on seismic wave velocities are difficult to avoid given large error bars on the velocity-depth profiles from </w:t>
      </w:r>
      <w:r>
        <w:rPr>
          <w:rFonts w:ascii="Times New Roman" w:eastAsia="Times New Roman" w:hAnsi="Times New Roman" w:cs="Times New Roman"/>
          <w:sz w:val="24"/>
          <w:szCs w:val="24"/>
        </w:rPr>
        <w:t>tomography (Beghein et al., 2019).</w:t>
      </w:r>
      <w:r>
        <w:rPr>
          <w:rFonts w:ascii="Times New Roman" w:eastAsia="Times New Roman" w:hAnsi="Times New Roman" w:cs="Times New Roman"/>
          <w:sz w:val="24"/>
          <w:szCs w:val="24"/>
          <w:shd w:val="clear" w:color="auto" w:fill="EAD1DC"/>
        </w:rPr>
        <w:t xml:space="preserve">   </w:t>
      </w:r>
      <w:r>
        <w:rPr>
          <w:rFonts w:ascii="Times New Roman" w:eastAsia="Times New Roman" w:hAnsi="Times New Roman" w:cs="Times New Roman"/>
          <w:sz w:val="24"/>
          <w:szCs w:val="24"/>
        </w:rPr>
        <w:t xml:space="preserve">   </w:t>
      </w:r>
    </w:p>
    <w:p w14:paraId="0000001C" w14:textId="5E621E1C"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approach is to consider the depth of the </w:t>
      </w:r>
      <w:r>
        <w:rPr>
          <w:rFonts w:ascii="Times New Roman" w:eastAsia="Times New Roman" w:hAnsi="Times New Roman" w:cs="Times New Roman"/>
          <w:sz w:val="24"/>
          <w:szCs w:val="24"/>
        </w:rPr>
        <w:t>greatest</w:t>
      </w:r>
      <w:r>
        <w:rPr>
          <w:rFonts w:ascii="Times New Roman" w:eastAsia="Times New Roman" w:hAnsi="Times New Roman" w:cs="Times New Roman"/>
          <w:sz w:val="24"/>
          <w:szCs w:val="24"/>
        </w:rPr>
        <w:t xml:space="preserve">e negative velocity gradient. For instance using this criteria Nishimura &amp; Forsyth (1989) report </w:t>
      </w:r>
      <w:r>
        <w:rPr>
          <w:rFonts w:ascii="Times New Roman" w:eastAsia="Times New Roman" w:hAnsi="Times New Roman" w:cs="Times New Roman"/>
          <w:sz w:val="24"/>
          <w:szCs w:val="24"/>
        </w:rPr>
        <w:t xml:space="preserve">LAB </w:t>
      </w:r>
      <w:r>
        <w:rPr>
          <w:rFonts w:ascii="Times New Roman" w:eastAsia="Times New Roman" w:hAnsi="Times New Roman" w:cs="Times New Roman"/>
          <w:sz w:val="24"/>
          <w:szCs w:val="24"/>
        </w:rPr>
        <w:t xml:space="preserve">depths of 15 - 35 km for </w:t>
      </w:r>
      <w:r>
        <w:rPr>
          <w:rFonts w:ascii="Times New Roman" w:eastAsia="Times New Roman" w:hAnsi="Times New Roman" w:cs="Times New Roman"/>
          <w:sz w:val="24"/>
          <w:szCs w:val="24"/>
        </w:rPr>
        <w:t xml:space="preserve">0-4 Myr lithosphere and 70-110 km for lithosphere &gt; 110 Myr old. While this provides a single or at least </w:t>
      </w:r>
      <w:r>
        <w:rPr>
          <w:rFonts w:ascii="Times New Roman" w:eastAsia="Times New Roman" w:hAnsi="Times New Roman" w:cs="Times New Roman"/>
          <w:sz w:val="24"/>
          <w:szCs w:val="24"/>
        </w:rPr>
        <w:t>narrower</w:t>
      </w:r>
      <w:r>
        <w:rPr>
          <w:rFonts w:ascii="Times New Roman" w:eastAsia="Times New Roman" w:hAnsi="Times New Roman" w:cs="Times New Roman"/>
          <w:sz w:val="24"/>
          <w:szCs w:val="24"/>
        </w:rPr>
        <w:t xml:space="preserve"> depth estimate, the estimate will vary by study according to the damping and smoothing assumptions of the model. For example in t</w:t>
      </w:r>
      <w:r>
        <w:rPr>
          <w:rFonts w:ascii="Times New Roman" w:eastAsia="Times New Roman" w:hAnsi="Times New Roman" w:cs="Times New Roman"/>
          <w:sz w:val="24"/>
          <w:szCs w:val="24"/>
        </w:rPr>
        <w:t xml:space="preserve">he SEMum2 model the sharpest gradients are at the surface of the Earth younger lithospheric bins, reaching 46 km in the oldest age bin. </w:t>
      </w:r>
    </w:p>
    <w:p w14:paraId="0000001D" w14:textId="7529F7A1"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alternative </w:t>
      </w:r>
      <w:r>
        <w:rPr>
          <w:rFonts w:ascii="Times New Roman" w:eastAsia="Times New Roman" w:hAnsi="Times New Roman" w:cs="Times New Roman"/>
          <w:sz w:val="24"/>
          <w:szCs w:val="24"/>
        </w:rPr>
        <w:t>for determining the depth of the LAB is to relate seismic velocities to temperature. A com</w:t>
      </w:r>
      <w:r>
        <w:rPr>
          <w:rFonts w:ascii="Times New Roman" w:eastAsia="Times New Roman" w:hAnsi="Times New Roman" w:cs="Times New Roman"/>
          <w:sz w:val="24"/>
          <w:szCs w:val="24"/>
        </w:rPr>
        <w:t xml:space="preserve">mon choice is to find a isotherm that follows the transition from the high velocity lithosphere to the low velocity asthenosphere, and typically this corresponds to </w:t>
      </w:r>
      <w:r>
        <w:rPr>
          <w:rFonts w:ascii="Times New Roman" w:eastAsia="Times New Roman" w:hAnsi="Times New Roman" w:cs="Times New Roman"/>
          <w:sz w:val="24"/>
          <w:szCs w:val="24"/>
        </w:rPr>
        <w:lastRenderedPageBreak/>
        <w:t>roughly the 1100˚C isotherm (e.g. Ritzwoller et al., 2004). Several others have taken the a</w:t>
      </w:r>
      <w:r>
        <w:rPr>
          <w:rFonts w:ascii="Times New Roman" w:eastAsia="Times New Roman" w:hAnsi="Times New Roman" w:cs="Times New Roman"/>
          <w:sz w:val="24"/>
          <w:szCs w:val="24"/>
        </w:rPr>
        <w:t>pproach of defining empirical relationships between velocities and temperatures predicted for a thermal model of the oceans (Priestley and McKenzie, 2006, Steinberger and Becker, 2018) in some cases including calibrations using xenoliths (e.g. Priestley an</w:t>
      </w:r>
      <w:r>
        <w:rPr>
          <w:rFonts w:ascii="Times New Roman" w:eastAsia="Times New Roman" w:hAnsi="Times New Roman" w:cs="Times New Roman"/>
          <w:sz w:val="24"/>
          <w:szCs w:val="24"/>
        </w:rPr>
        <w:t xml:space="preserve">d McKenzie, 2006). In these cases the LAB is then determined by the geotherm-adiabat intersection, i.e., the depth at which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dominant mode of heat transfer transitions from conduction to convection in thermal geodynamic models. Steinberger and Becker (2</w:t>
      </w:r>
      <w:r>
        <w:rPr>
          <w:rFonts w:ascii="Times New Roman" w:eastAsia="Times New Roman" w:hAnsi="Times New Roman" w:cs="Times New Roman"/>
          <w:sz w:val="24"/>
          <w:szCs w:val="24"/>
        </w:rPr>
        <w:t xml:space="preserve">018) concluded that many models based on surface waves are well-correlated, regardless of their underlying assumptions or approaches, and also found a LAB around the ~1100˚C isotherm. The attraction of this approach is that it gives a single depth for the </w:t>
      </w:r>
      <w:r>
        <w:rPr>
          <w:rFonts w:ascii="Times New Roman" w:eastAsia="Times New Roman" w:hAnsi="Times New Roman" w:cs="Times New Roman"/>
          <w:sz w:val="24"/>
          <w:szCs w:val="24"/>
        </w:rPr>
        <w:t xml:space="preserve">LAB, rather than the more complex gradual transitions described above. However, it also assumes that a thermal model is necessarily correct, without accounting for chemical variability and/or the presence of melt. </w:t>
      </w:r>
    </w:p>
    <w:p w14:paraId="0000001E" w14:textId="77777777" w:rsidR="002F7E6C" w:rsidRDefault="002422A8">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Global models of seismic azimuthal anisot</w:t>
      </w:r>
      <w:r>
        <w:rPr>
          <w:rFonts w:ascii="Times New Roman" w:eastAsia="Times New Roman" w:hAnsi="Times New Roman" w:cs="Times New Roman"/>
          <w:sz w:val="24"/>
          <w:szCs w:val="24"/>
          <w:highlight w:val="white"/>
        </w:rPr>
        <w:t xml:space="preserve">ropy (variation in velocity with azimuth), typically based on the directional velocity dependence of Rayleigh waves, have also been employed to determine the LAB depth in oceanic settings. Typically the fast direction of azimuthal anisotropy is thought to </w:t>
      </w:r>
      <w:r>
        <w:rPr>
          <w:rFonts w:ascii="Times New Roman" w:eastAsia="Times New Roman" w:hAnsi="Times New Roman" w:cs="Times New Roman"/>
          <w:sz w:val="24"/>
          <w:szCs w:val="24"/>
          <w:highlight w:val="white"/>
        </w:rPr>
        <w:t>be due to olivine crystals aligned with mantle deformation produced by shear due to plate translation. These studies typically find shallow azimuthal anisotropy fast directions that reflect paleo plate motions and/or deeper azimuthal fast directions in the</w:t>
      </w:r>
      <w:r>
        <w:rPr>
          <w:rFonts w:ascii="Times New Roman" w:eastAsia="Times New Roman" w:hAnsi="Times New Roman" w:cs="Times New Roman"/>
          <w:sz w:val="24"/>
          <w:szCs w:val="24"/>
          <w:highlight w:val="white"/>
        </w:rPr>
        <w:t xml:space="preserve"> direction of absolute plate motion or sub-parallel to it (Maggi et al., 2006; Debayle and Ricard, 2012; Burgos et al., 2014; Beghein et al., 2014; Schaeffer and Lebedev, 2015). The transition between the shallow and deeper domains is typically interpreted</w:t>
      </w:r>
      <w:r>
        <w:rPr>
          <w:rFonts w:ascii="Times New Roman" w:eastAsia="Times New Roman" w:hAnsi="Times New Roman" w:cs="Times New Roman"/>
          <w:sz w:val="24"/>
          <w:szCs w:val="24"/>
          <w:highlight w:val="white"/>
        </w:rPr>
        <w:t xml:space="preserve"> as the LAB although exact depth resolution of the transition and/or variability with age is challenging given the broad depth sensitivity of the waveforms.</w:t>
      </w:r>
    </w:p>
    <w:p w14:paraId="0000001F"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Radial anisotropy (variation in velocity that depends on seismic propagation or polarization in the</w:t>
      </w:r>
      <w:r>
        <w:rPr>
          <w:rFonts w:ascii="Times New Roman" w:eastAsia="Times New Roman" w:hAnsi="Times New Roman" w:cs="Times New Roman"/>
          <w:sz w:val="24"/>
          <w:szCs w:val="24"/>
          <w:highlight w:val="white"/>
        </w:rPr>
        <w:t xml:space="preserve"> horizontal vs. vertical plane), typically based on the comparison of Rayleigh </w:t>
      </w:r>
      <w:r>
        <w:rPr>
          <w:rFonts w:ascii="Times New Roman" w:eastAsia="Times New Roman" w:hAnsi="Times New Roman" w:cs="Times New Roman"/>
          <w:sz w:val="24"/>
          <w:szCs w:val="24"/>
          <w:highlight w:val="white"/>
        </w:rPr>
        <w:lastRenderedPageBreak/>
        <w:t>and Love wave dispersion, has also been used to distinguish the LAB. The typical assumption is that fast horizontal velocities reflect strong olivine alignment associated with m</w:t>
      </w:r>
      <w:r>
        <w:rPr>
          <w:rFonts w:ascii="Times New Roman" w:eastAsia="Times New Roman" w:hAnsi="Times New Roman" w:cs="Times New Roman"/>
          <w:sz w:val="24"/>
          <w:szCs w:val="24"/>
          <w:highlight w:val="white"/>
        </w:rPr>
        <w:t>antle deformation in the convecting asthenosphere caused by present-day plate motions. Therefore, a peak in radial anisotropy at depth has been interpreted as the fully deforming asthenosphere (Montagner, 2002; Gung et al., 2003; Nettles and Dziewonski, 20</w:t>
      </w:r>
      <w:r>
        <w:rPr>
          <w:rFonts w:ascii="Times New Roman" w:eastAsia="Times New Roman" w:hAnsi="Times New Roman" w:cs="Times New Roman"/>
          <w:sz w:val="24"/>
          <w:szCs w:val="24"/>
          <w:highlight w:val="white"/>
        </w:rPr>
        <w:t>08). However, it has also been suggested that an increase in radial anisotropy is not necessarily related to the LAB, and could instead represent a feature within the lithosphere, at a relatively constant depth (Burgos et al., 2014; Auer et al., 2015). One</w:t>
      </w:r>
      <w:r>
        <w:rPr>
          <w:rFonts w:ascii="Times New Roman" w:eastAsia="Times New Roman" w:hAnsi="Times New Roman" w:cs="Times New Roman"/>
          <w:sz w:val="24"/>
          <w:szCs w:val="24"/>
          <w:highlight w:val="white"/>
        </w:rPr>
        <w:t xml:space="preserve"> problem is that the depth resolution of radial anisotropy is poor given the different shapes of the sensitivity kernels of Love and Rayleigh waves (Rychert and Harmon, 2017</w:t>
      </w:r>
      <w:r>
        <w:rPr>
          <w:rFonts w:ascii="Times New Roman" w:eastAsia="Times New Roman" w:hAnsi="Times New Roman" w:cs="Times New Roman"/>
          <w:sz w:val="24"/>
          <w:szCs w:val="24"/>
        </w:rPr>
        <w:t>). A second challenge is the difficulty of isolating the fundamental-mode Love wave</w:t>
      </w:r>
      <w:r>
        <w:rPr>
          <w:rFonts w:ascii="Times New Roman" w:eastAsia="Times New Roman" w:hAnsi="Times New Roman" w:cs="Times New Roman"/>
          <w:sz w:val="24"/>
          <w:szCs w:val="24"/>
        </w:rPr>
        <w:t xml:space="preserve"> from interfering overtones, which is especially problematic in regional-scale studies (Foster et al., 2014a).</w:t>
      </w:r>
    </w:p>
    <w:p w14:paraId="00000020"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Scattered wave imaging is an effective way to achieve constraints on velocity discontinuities potentially related to the LAB, in particular P-to-S (Ps) and S-to-P (Sp) receiver functions. However, receiver function observations are much more rare beneath t</w:t>
      </w:r>
      <w:r>
        <w:rPr>
          <w:rFonts w:ascii="Times New Roman" w:eastAsia="Times New Roman" w:hAnsi="Times New Roman" w:cs="Times New Roman"/>
          <w:sz w:val="24"/>
          <w:szCs w:val="24"/>
        </w:rPr>
        <w:t>he oceans than beneath the continents owing to a comparatively small number of seismic data from broadband ocean bottom instruments and also the fact that calculating receiver functions using ocean bottom data can be challenging due to noise and contaminat</w:t>
      </w:r>
      <w:r>
        <w:rPr>
          <w:rFonts w:ascii="Times New Roman" w:eastAsia="Times New Roman" w:hAnsi="Times New Roman" w:cs="Times New Roman"/>
          <w:sz w:val="24"/>
          <w:szCs w:val="24"/>
        </w:rPr>
        <w:t>ion from the water column and/or sediment reverberations (e.g. Reeves et al., 2015; Olugboji et al., 2016; Rychert et al., 2018b). Active source reflection experiments give the highest resolution, although the equipment required to reach the LAB beneath th</w:t>
      </w:r>
      <w:r>
        <w:rPr>
          <w:rFonts w:ascii="Times New Roman" w:eastAsia="Times New Roman" w:hAnsi="Times New Roman" w:cs="Times New Roman"/>
          <w:sz w:val="24"/>
          <w:szCs w:val="24"/>
        </w:rPr>
        <w:t>e oceans (e.g. Stern et al., 2015; Mehouachi and Singh, 2018), such as long streamers and large sources, is not typically available for academic use. Observations from SS underside reflections by themselves or in combinations with other waveforms give good</w:t>
      </w:r>
      <w:r>
        <w:rPr>
          <w:rFonts w:ascii="Times New Roman" w:eastAsia="Times New Roman" w:hAnsi="Times New Roman" w:cs="Times New Roman"/>
          <w:sz w:val="24"/>
          <w:szCs w:val="24"/>
        </w:rPr>
        <w:t xml:space="preserve"> lateral coverage over the oceans and in particular the Pacific, without the need for ocean bottom seismic instrumentation (e.g. Rychert and Shearer, 2011; </w:t>
      </w:r>
      <w:r>
        <w:rPr>
          <w:rFonts w:ascii="Times New Roman" w:eastAsia="Times New Roman" w:hAnsi="Times New Roman" w:cs="Times New Roman"/>
          <w:sz w:val="24"/>
          <w:szCs w:val="24"/>
        </w:rPr>
        <w:lastRenderedPageBreak/>
        <w:t>Tharimena et al., 2017a). However, these phases also have a wide zone of lateral sensitivity, with p</w:t>
      </w:r>
      <w:r>
        <w:rPr>
          <w:rFonts w:ascii="Times New Roman" w:eastAsia="Times New Roman" w:hAnsi="Times New Roman" w:cs="Times New Roman"/>
          <w:sz w:val="24"/>
          <w:szCs w:val="24"/>
        </w:rPr>
        <w:t>otential difficulty imaging discontinuities at variable depths.</w:t>
      </w:r>
    </w:p>
    <w:p w14:paraId="00000021" w14:textId="660DC50F"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present a global compilation of oceanic velocity discontinuities or gradients based on Ps and Sp receiver functions, SS precursors, and active source reflections, as well as guided waves an</w:t>
      </w:r>
      <w:r>
        <w:rPr>
          <w:rFonts w:ascii="Times New Roman" w:eastAsia="Times New Roman" w:hAnsi="Times New Roman" w:cs="Times New Roman"/>
          <w:sz w:val="24"/>
          <w:szCs w:val="24"/>
        </w:rPr>
        <w:t>d stransect studies that use SS or ScS bounces in combination with other phases.  For three Pacific-wide SS precursor studies (Rychert and Shearer, 2011; Schmerr et al., 2012; Tharimena et al., 2017a) bins located on normal oceanic lithosphere are shown as</w:t>
      </w:r>
      <w:r>
        <w:rPr>
          <w:rFonts w:ascii="Times New Roman" w:eastAsia="Times New Roman" w:hAnsi="Times New Roman" w:cs="Times New Roman"/>
          <w:sz w:val="24"/>
          <w:szCs w:val="24"/>
        </w:rPr>
        <w:t xml:space="preserve"> solid symbols, whereas bins on or nearby hotspots or in undefined regions are shown as open symbols (Korenaga and Korenaga, 2008).  Considering only the bins from normal oceanic lithosphere in the latter three studies, the data  show a pattern of increasi</w:t>
      </w:r>
      <w:r>
        <w:rPr>
          <w:rFonts w:ascii="Times New Roman" w:eastAsia="Times New Roman" w:hAnsi="Times New Roman" w:cs="Times New Roman"/>
          <w:sz w:val="24"/>
          <w:szCs w:val="24"/>
        </w:rPr>
        <w:t>ng discontinuity depth with seafloor age beneath young</w:t>
      </w:r>
      <w:r>
        <w:rPr>
          <w:rFonts w:ascii="Times New Roman" w:eastAsia="Times New Roman" w:hAnsi="Times New Roman" w:cs="Times New Roman"/>
          <w:sz w:val="24"/>
          <w:szCs w:val="24"/>
        </w:rPr>
        <w:t xml:space="preserve"> (&lt;~6 Myr1/2) </w:t>
      </w:r>
      <w:r>
        <w:rPr>
          <w:rFonts w:ascii="Times New Roman" w:eastAsia="Times New Roman" w:hAnsi="Times New Roman" w:cs="Times New Roman"/>
          <w:sz w:val="24"/>
          <w:szCs w:val="24"/>
        </w:rPr>
        <w:t xml:space="preserve"> lithosphere with a broad distribution of depths (40-90 km) beneath older </w:t>
      </w:r>
      <w:r>
        <w:rPr>
          <w:rFonts w:ascii="Times New Roman" w:eastAsia="Times New Roman" w:hAnsi="Times New Roman" w:cs="Times New Roman"/>
          <w:sz w:val="24"/>
          <w:szCs w:val="24"/>
        </w:rPr>
        <w:t>( &gt;~6 Myr1/2) lithosphere</w:t>
      </w:r>
      <w:r>
        <w:rPr>
          <w:rFonts w:ascii="Times New Roman" w:eastAsia="Times New Roman" w:hAnsi="Times New Roman" w:cs="Times New Roman"/>
          <w:sz w:val="24"/>
          <w:szCs w:val="24"/>
        </w:rPr>
        <w:t xml:space="preserve"> (Fig. 4).  Beneath the youngest lithosphere (&lt; 2 Myr</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the observations are deeper</w:t>
      </w:r>
      <w:r>
        <w:rPr>
          <w:rFonts w:ascii="Times New Roman" w:eastAsia="Times New Roman" w:hAnsi="Times New Roman" w:cs="Times New Roman"/>
          <w:sz w:val="24"/>
          <w:szCs w:val="24"/>
        </w:rPr>
        <w:t xml:space="preserve"> than the thermal contours of half-space cooling</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This is explained by the fact that half-space cooling assumes one-dimensional heat conduction, not accounting for lateral heat conduction. While lateral heat conduction is not predicted to play a large role</w:t>
      </w:r>
      <w:r>
        <w:rPr>
          <w:rFonts w:ascii="Times New Roman" w:eastAsia="Times New Roman" w:hAnsi="Times New Roman" w:cs="Times New Roman"/>
          <w:sz w:val="24"/>
          <w:szCs w:val="24"/>
        </w:rPr>
        <w:t xml:space="preserve"> at fast spreading ridges like the East Pacific Rise, the effect is predicted to be more pronounced for slower spreading ridges, creating thickened lithosphere beneath the ridge axis (Morgan et al., 1987).  The anomalously deep cases at very young ages in </w:t>
      </w:r>
      <w:r>
        <w:rPr>
          <w:rFonts w:ascii="Times New Roman" w:eastAsia="Times New Roman" w:hAnsi="Times New Roman" w:cs="Times New Roman"/>
          <w:sz w:val="24"/>
          <w:szCs w:val="24"/>
        </w:rPr>
        <w:t>Fig. 4 come from slower spreading regions, including Cascadia (intermediate spreading) and the Mid-Atlantic Ridge (slow spreading). The discontinuity depths then roughly follow the 1100° C isotherm until ~6-8 Myr</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before flattening to scattered depths ce</w:t>
      </w:r>
      <w:r>
        <w:rPr>
          <w:rFonts w:ascii="Times New Roman" w:eastAsia="Times New Roman" w:hAnsi="Times New Roman" w:cs="Times New Roman"/>
          <w:sz w:val="24"/>
          <w:szCs w:val="24"/>
        </w:rPr>
        <w:t>ntered around 60 km depth. The general agreement with isotherms suggests that temperature plays a role in the depths of the discontinuities. The discontinuity depths also generally fall within the gradual decreases in shear velocity observed in some surfac</w:t>
      </w:r>
      <w:r>
        <w:rPr>
          <w:rFonts w:ascii="Times New Roman" w:eastAsia="Times New Roman" w:hAnsi="Times New Roman" w:cs="Times New Roman"/>
          <w:sz w:val="24"/>
          <w:szCs w:val="24"/>
        </w:rPr>
        <w:t xml:space="preserve">e wave tomography models and/or they align with the lowest asthenospheric velocities, for example in the SEMum2 model (French et al., 2013) (the </w:t>
      </w:r>
      <w:r>
        <w:rPr>
          <w:rFonts w:ascii="Times New Roman" w:eastAsia="Times New Roman" w:hAnsi="Times New Roman" w:cs="Times New Roman"/>
          <w:sz w:val="24"/>
          <w:szCs w:val="24"/>
        </w:rPr>
        <w:lastRenderedPageBreak/>
        <w:t>orange crosses in Fig. 4). Therefore it has been suggested that these converted and reflected waves are imaging</w:t>
      </w:r>
      <w:r>
        <w:rPr>
          <w:rFonts w:ascii="Times New Roman" w:eastAsia="Times New Roman" w:hAnsi="Times New Roman" w:cs="Times New Roman"/>
          <w:sz w:val="24"/>
          <w:szCs w:val="24"/>
        </w:rPr>
        <w:t xml:space="preserve"> the lithosphere-asthenosphere boundary, for example where the LAB is defined by the 1100° C isotherm for the cooling plate model (Fig. 4), putting tight constraints on its depth. There are also a number of arguments against this, which we discuss below. </w:t>
      </w:r>
    </w:p>
    <w:p w14:paraId="00000022" w14:textId="77777777" w:rsidR="002F7E6C" w:rsidRDefault="002F7E6C">
      <w:pPr>
        <w:spacing w:line="480" w:lineRule="auto"/>
        <w:ind w:firstLine="720"/>
        <w:jc w:val="both"/>
        <w:rPr>
          <w:rFonts w:ascii="Times New Roman" w:eastAsia="Times New Roman" w:hAnsi="Times New Roman" w:cs="Times New Roman"/>
          <w:sz w:val="24"/>
          <w:szCs w:val="24"/>
        </w:rPr>
      </w:pPr>
    </w:p>
    <w:p w14:paraId="00000023"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Sharpness of the oceanic lithosphere-asthenosphere transition</w:t>
      </w:r>
    </w:p>
    <w:p w14:paraId="00000024"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For the classic thermally defined oceanic lithosphere, the transition from the rigid lithosphere to the weaker asthenosphere will occur gradually in depth. In other words, as tempe</w:t>
      </w:r>
      <w:r>
        <w:rPr>
          <w:rFonts w:ascii="Times New Roman" w:eastAsia="Times New Roman" w:hAnsi="Times New Roman" w:cs="Times New Roman"/>
          <w:sz w:val="24"/>
          <w:szCs w:val="24"/>
        </w:rPr>
        <w:t>rature gradually increases with depth, the mantle also gets weaker, deforming, and finally fully convecting at the geotherm-adiabat intersection.  The predicted and observed seismic velocity profiles for young lithosphere define a velocity gradient that oc</w:t>
      </w:r>
      <w:r>
        <w:rPr>
          <w:rFonts w:ascii="Times New Roman" w:eastAsia="Times New Roman" w:hAnsi="Times New Roman" w:cs="Times New Roman"/>
          <w:sz w:val="24"/>
          <w:szCs w:val="24"/>
        </w:rPr>
        <w:t xml:space="preserve">curs over 50 km, in contrast to a  much greater depth range (140-150 km) for the oldest lithosphere (Fig. 3a, 3c). </w:t>
      </w:r>
      <w:r>
        <w:rPr>
          <w:rFonts w:ascii="Times New Roman" w:eastAsia="Times New Roman" w:hAnsi="Times New Roman" w:cs="Times New Roman"/>
          <w:sz w:val="24"/>
          <w:szCs w:val="24"/>
        </w:rPr>
        <w:t>The predicted total drop in velocity from the lithosphere to the asthenosphere is also more muted beneath the oldest seafloor, relative</w:t>
      </w:r>
      <w:r>
        <w:rPr>
          <w:rFonts w:ascii="Times New Roman" w:eastAsia="Times New Roman" w:hAnsi="Times New Roman" w:cs="Times New Roman"/>
          <w:sz w:val="24"/>
          <w:szCs w:val="24"/>
        </w:rPr>
        <w:t xml:space="preserve"> to that at intermediate ages.</w:t>
      </w:r>
    </w:p>
    <w:p w14:paraId="00000025"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Scattered wave observations require discontinuities that are much sharper, on the order of 7-8% over less than 10-15 km (Kawakatsu et al., 2009), than those predicted for the thermal models and also those constrained by surfa</w:t>
      </w:r>
      <w:r>
        <w:rPr>
          <w:rFonts w:ascii="Times New Roman" w:eastAsia="Times New Roman" w:hAnsi="Times New Roman" w:cs="Times New Roman"/>
          <w:sz w:val="24"/>
          <w:szCs w:val="24"/>
        </w:rPr>
        <w:t>ce waves. Some active source experiments hypothesize that there could be even sharper (&lt;1 km) LAB-related discontinuities, at the top and bottom of 8% low velocity channels beneath the plate (Stern et al., 2015; Mehouachi and Singh, 2018). Given that the d</w:t>
      </w:r>
      <w:r>
        <w:rPr>
          <w:rFonts w:ascii="Times New Roman" w:eastAsia="Times New Roman" w:hAnsi="Times New Roman" w:cs="Times New Roman"/>
          <w:sz w:val="24"/>
          <w:szCs w:val="24"/>
        </w:rPr>
        <w:t>epths of the scattered wave discontinuities agree with predictions for the LAB, for example</w:t>
      </w:r>
      <w:r>
        <w:rPr>
          <w:rFonts w:ascii="Times New Roman" w:eastAsia="Times New Roman" w:hAnsi="Times New Roman" w:cs="Times New Roman"/>
          <w:sz w:val="24"/>
          <w:szCs w:val="24"/>
        </w:rPr>
        <w:t xml:space="preserve"> as defined by the 1100° C isotherm (e.g. Fig. 4), it has also been suggested that the LAB beneath the oceans is sharp. This would not necessarily be inconsistent with the surface wave observations. Surface wave sensitivity kernels are broad in depth and t</w:t>
      </w:r>
      <w:r>
        <w:rPr>
          <w:rFonts w:ascii="Times New Roman" w:eastAsia="Times New Roman" w:hAnsi="Times New Roman" w:cs="Times New Roman"/>
          <w:sz w:val="24"/>
          <w:szCs w:val="24"/>
        </w:rPr>
        <w:t xml:space="preserve">herefore cannot distinguish between sharp velocity gradients and those that occur over tens of kilometers. It is also not necessarily inconsistent with the notion that temperature is an </w:t>
      </w:r>
      <w:r>
        <w:rPr>
          <w:rFonts w:ascii="Times New Roman" w:eastAsia="Times New Roman" w:hAnsi="Times New Roman" w:cs="Times New Roman"/>
          <w:sz w:val="24"/>
          <w:szCs w:val="24"/>
        </w:rPr>
        <w:lastRenderedPageBreak/>
        <w:t>important factor in the evolution of oceanic lithosphere, probably con</w:t>
      </w:r>
      <w:r>
        <w:rPr>
          <w:rFonts w:ascii="Times New Roman" w:eastAsia="Times New Roman" w:hAnsi="Times New Roman" w:cs="Times New Roman"/>
          <w:sz w:val="24"/>
          <w:szCs w:val="24"/>
        </w:rPr>
        <w:t xml:space="preserve">trolling for instance the depth of the observed discontinuities as described above. </w:t>
      </w:r>
    </w:p>
    <w:p w14:paraId="00000026"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sub-solidus mechanisms have been proposed to create sharp vertical velocity gradients that could explain the scattered wave observations.  For instance, variations</w:t>
      </w:r>
      <w:r>
        <w:rPr>
          <w:rFonts w:ascii="Times New Roman" w:eastAsia="Times New Roman" w:hAnsi="Times New Roman" w:cs="Times New Roman"/>
          <w:sz w:val="24"/>
          <w:szCs w:val="24"/>
        </w:rPr>
        <w:t xml:space="preserve"> in chemical depletion could be sharp. Also, a frozen-in pyroxenite melt could be up to  ~13.6 % slower than a lherzolite matrix, potentially resulting in a strong velocity contrast (Hacker and Abers, 2003; Rychert and Harmon, 2017) if the frozen-in melt w</w:t>
      </w:r>
      <w:r>
        <w:rPr>
          <w:rFonts w:ascii="Times New Roman" w:eastAsia="Times New Roman" w:hAnsi="Times New Roman" w:cs="Times New Roman"/>
          <w:sz w:val="24"/>
          <w:szCs w:val="24"/>
        </w:rPr>
        <w:t>ere pervasive over hundreds of kilometers laterally and tens of kilometers in depth. However, typically the scale of very high degree melting required to create a pyroxenite melt is thought to be small. Extreme changes of 10 orders of magnitude in grain si</w:t>
      </w:r>
      <w:r>
        <w:rPr>
          <w:rFonts w:ascii="Times New Roman" w:eastAsia="Times New Roman" w:hAnsi="Times New Roman" w:cs="Times New Roman"/>
          <w:sz w:val="24"/>
          <w:szCs w:val="24"/>
        </w:rPr>
        <w:t>ze or hydration are only predicted to give a 3% velocity contrast (Behn et al., 2009). Elastically accommodated grain boundary sliding has been proposed as a mechanism to enhance the effect of hydration on seismic waves (Karato, 2012; Olugboji et al., 2013</w:t>
      </w:r>
      <w:r>
        <w:rPr>
          <w:rFonts w:ascii="Times New Roman" w:eastAsia="Times New Roman" w:hAnsi="Times New Roman" w:cs="Times New Roman"/>
          <w:sz w:val="24"/>
          <w:szCs w:val="24"/>
        </w:rPr>
        <w:t>), potentially creating a discontinuity that could be related to the rheologic lithosphere-asthenosphere transition given the weakening effect of water on viscosity. Ma et al. (2020) have invoked elastically accommodated grain-boundary sliding to explain t</w:t>
      </w:r>
      <w:r>
        <w:rPr>
          <w:rFonts w:ascii="Times New Roman" w:eastAsia="Times New Roman" w:hAnsi="Times New Roman" w:cs="Times New Roman"/>
          <w:sz w:val="24"/>
          <w:szCs w:val="24"/>
        </w:rPr>
        <w:t xml:space="preserve">he moderate attenuation and low shear velocity observed in the depth range 70-200 km at the NoMelt array of ocean bottom seismometers on 70-Myr Pacific seafloor. However, predictions for the elastically accommodated grain-boundary sliding model include an </w:t>
      </w:r>
      <w:r>
        <w:rPr>
          <w:rFonts w:ascii="Times New Roman" w:eastAsia="Times New Roman" w:hAnsi="Times New Roman" w:cs="Times New Roman"/>
          <w:sz w:val="24"/>
          <w:szCs w:val="24"/>
        </w:rPr>
        <w:t>increase in the sharpness of the seismic velocity discontinuities with age that is not supported by some seismic imaging results (Rychert et al., 2018a). The pre-melting effect observed in the laboratory by Yamauchi and Takei (2016) predicts a large veloci</w:t>
      </w:r>
      <w:r>
        <w:rPr>
          <w:rFonts w:ascii="Times New Roman" w:eastAsia="Times New Roman" w:hAnsi="Times New Roman" w:cs="Times New Roman"/>
          <w:sz w:val="24"/>
          <w:szCs w:val="24"/>
        </w:rPr>
        <w:t>ty reduction at sub-solidus conditions, although the expected depths and amplitudes of the resulting velocity gradients are still insufficient to explain the scattered wave observations (Rychert and Harmon, 2018). Finally, changes in radial or azimuthal an</w:t>
      </w:r>
      <w:r>
        <w:rPr>
          <w:rFonts w:ascii="Times New Roman" w:eastAsia="Times New Roman" w:hAnsi="Times New Roman" w:cs="Times New Roman"/>
          <w:sz w:val="24"/>
          <w:szCs w:val="24"/>
        </w:rPr>
        <w:t xml:space="preserve">isotropy internal to the lithosphere have been proposed (Beghein et al., 2014; Auer et al., 2015), although neither compositional layering nor </w:t>
      </w:r>
      <w:r>
        <w:rPr>
          <w:rFonts w:ascii="Times New Roman" w:eastAsia="Times New Roman" w:hAnsi="Times New Roman" w:cs="Times New Roman"/>
          <w:sz w:val="24"/>
          <w:szCs w:val="24"/>
        </w:rPr>
        <w:lastRenderedPageBreak/>
        <w:t>radial anisotropy resulting from either random or sub-Fresnel-zone alignment of olivine in the horizontal plane c</w:t>
      </w:r>
      <w:r>
        <w:rPr>
          <w:rFonts w:ascii="Times New Roman" w:eastAsia="Times New Roman" w:hAnsi="Times New Roman" w:cs="Times New Roman"/>
          <w:sz w:val="24"/>
          <w:szCs w:val="24"/>
        </w:rPr>
        <w:t>an explain receiver function velocity contrasts of greater than 2% or consistently negative velocity contrasts among methods.</w:t>
      </w:r>
    </w:p>
    <w:p w14:paraId="00000027" w14:textId="18D44AAF"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possibility is that partial melt in the mantle plays a role in the seismic observations. </w:t>
      </w:r>
      <w:r>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presence</w:t>
      </w:r>
      <w:r>
        <w:rPr>
          <w:rFonts w:ascii="Times New Roman" w:eastAsia="Times New Roman" w:hAnsi="Times New Roman" w:cs="Times New Roman"/>
          <w:sz w:val="24"/>
          <w:szCs w:val="24"/>
        </w:rPr>
        <w:t xml:space="preserve"> of melt</w:t>
      </w:r>
      <w:r>
        <w:rPr>
          <w:rFonts w:ascii="Times New Roman" w:eastAsia="Times New Roman" w:hAnsi="Times New Roman" w:cs="Times New Roman"/>
          <w:sz w:val="24"/>
          <w:szCs w:val="24"/>
        </w:rPr>
        <w:t xml:space="preserve"> is not required to explain the isotropic wave velocities imaged with surface waves (Goes et al., 2012; Beghein et al., 2019), it may be needed to explain the sharp</w:t>
      </w:r>
      <w:r>
        <w:rPr>
          <w:rFonts w:ascii="Times New Roman" w:eastAsia="Times New Roman" w:hAnsi="Times New Roman" w:cs="Times New Roman"/>
          <w:sz w:val="24"/>
          <w:szCs w:val="24"/>
        </w:rPr>
        <w:t>ness of the seismic velocities discontinuities observed with converted and reflected body waves (</w:t>
      </w:r>
      <w:r>
        <w:rPr>
          <w:rFonts w:ascii="Times New Roman" w:eastAsia="Times New Roman" w:hAnsi="Times New Roman" w:cs="Times New Roman"/>
          <w:sz w:val="24"/>
          <w:szCs w:val="24"/>
        </w:rPr>
        <w:t>e.g. Kawakatsu et al., 2009; Rychert et al., 2019)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amount of melt required to explain the seismic observations (&lt;1%) (Hammond and Humphreys, 2000; Chantel et al., 2016) or more (Clark and Lesher, 2017) would also significantly reduce the viscosity of the mantle (Hirth and Kohlstedt, 199</w:t>
      </w:r>
      <w:r>
        <w:rPr>
          <w:rFonts w:ascii="Times New Roman" w:eastAsia="Times New Roman" w:hAnsi="Times New Roman" w:cs="Times New Roman"/>
          <w:sz w:val="24"/>
          <w:szCs w:val="24"/>
        </w:rPr>
        <w:t>5; Jackson et al., 2006), enabling it to convect and defining the lithosphere-asthenosphere boundary (Rychert et al., 2005)</w:t>
      </w:r>
      <w:r>
        <w:rPr>
          <w:rFonts w:ascii="Times New Roman" w:eastAsia="Times New Roman" w:hAnsi="Times New Roman" w:cs="Times New Roman"/>
          <w:sz w:val="24"/>
          <w:szCs w:val="24"/>
        </w:rPr>
        <w:t xml:space="preserve">.  </w:t>
      </w:r>
    </w:p>
    <w:p w14:paraId="00000028" w14:textId="124A76B8" w:rsidR="002F7E6C" w:rsidRDefault="002422A8">
      <w:pPr>
        <w:spacing w:line="480" w:lineRule="auto"/>
        <w:ind w:firstLine="720"/>
        <w:jc w:val="both"/>
        <w:rPr>
          <w:rFonts w:ascii="Times New Roman" w:eastAsia="Times New Roman" w:hAnsi="Times New Roman" w:cs="Times New Roman"/>
          <w:sz w:val="24"/>
          <w:szCs w:val="24"/>
        </w:rPr>
      </w:pPr>
      <w:r w:rsidRPr="007C196B">
        <w:rPr>
          <w:rFonts w:ascii="Times New Roman" w:eastAsia="Times New Roman" w:hAnsi="Times New Roman" w:cs="Times New Roman"/>
          <w:sz w:val="24"/>
          <w:szCs w:val="24"/>
        </w:rPr>
        <w:t>The concept of melt collected below the LAB, in large enough quantities to produce the velocity decreases indicated by scattered and reflected phases, raises the question of how melt could be sta</w:t>
      </w:r>
      <w:r w:rsidRPr="007C196B">
        <w:rPr>
          <w:rFonts w:ascii="Times New Roman" w:eastAsia="Times New Roman" w:hAnsi="Times New Roman" w:cs="Times New Roman"/>
          <w:sz w:val="24"/>
          <w:szCs w:val="24"/>
        </w:rPr>
        <w:t>ble at these depths over wide regions of the oceanic mantle.</w:t>
      </w:r>
      <w:r w:rsidRPr="007C196B">
        <w:rPr>
          <w:rFonts w:ascii="Times New Roman" w:eastAsia="Times New Roman" w:hAnsi="Times New Roman" w:cs="Times New Roman"/>
          <w:i/>
          <w:sz w:val="24"/>
          <w:szCs w:val="24"/>
        </w:rPr>
        <w:t xml:space="preserve">  </w:t>
      </w:r>
      <w:r w:rsidRPr="007C196B">
        <w:rPr>
          <w:rFonts w:ascii="Times New Roman" w:eastAsia="Times New Roman" w:hAnsi="Times New Roman" w:cs="Times New Roman"/>
          <w:sz w:val="24"/>
          <w:szCs w:val="24"/>
        </w:rPr>
        <w:t>In one model,</w:t>
      </w:r>
      <w:r w:rsidRPr="007C196B">
        <w:rPr>
          <w:rFonts w:ascii="Times New Roman" w:eastAsia="Times New Roman" w:hAnsi="Times New Roman" w:cs="Times New Roman"/>
          <w:i/>
          <w:sz w:val="24"/>
          <w:szCs w:val="24"/>
        </w:rPr>
        <w:t xml:space="preserve"> </w:t>
      </w:r>
      <w:r w:rsidRPr="007C196B">
        <w:rPr>
          <w:rFonts w:ascii="Times New Roman" w:eastAsia="Times New Roman" w:hAnsi="Times New Roman" w:cs="Times New Roman"/>
          <w:sz w:val="24"/>
          <w:szCs w:val="24"/>
        </w:rPr>
        <w:t>Sakamaki et al. (2013) estimate</w:t>
      </w:r>
      <w:r w:rsidRPr="007C196B">
        <w:rPr>
          <w:rFonts w:ascii="Times New Roman" w:eastAsia="Times New Roman" w:hAnsi="Times New Roman" w:cs="Times New Roman"/>
          <w:sz w:val="24"/>
          <w:szCs w:val="24"/>
        </w:rPr>
        <w:t>d</w:t>
      </w:r>
      <w:r w:rsidRPr="007C196B">
        <w:rPr>
          <w:rFonts w:ascii="Times New Roman" w:eastAsia="Times New Roman" w:hAnsi="Times New Roman" w:cs="Times New Roman"/>
          <w:sz w:val="24"/>
          <w:szCs w:val="24"/>
        </w:rPr>
        <w:t xml:space="preserve"> the mobility of partial melt, defined as the ratio of the density contrast between melt and olivine to melt viscosity, and f</w:t>
      </w:r>
      <w:r w:rsidRPr="007C196B">
        <w:rPr>
          <w:rFonts w:ascii="Times New Roman" w:eastAsia="Times New Roman" w:hAnsi="Times New Roman" w:cs="Times New Roman"/>
          <w:sz w:val="24"/>
          <w:szCs w:val="24"/>
        </w:rPr>
        <w:t>ou</w:t>
      </w:r>
      <w:r w:rsidRPr="007C196B">
        <w:rPr>
          <w:rFonts w:ascii="Times New Roman" w:eastAsia="Times New Roman" w:hAnsi="Times New Roman" w:cs="Times New Roman"/>
          <w:sz w:val="24"/>
          <w:szCs w:val="24"/>
        </w:rPr>
        <w:t xml:space="preserve">nd that melt would tend to rise rapidly out of the asthenosphere, but then accumulate at the LAB due to lower mobility in the lithosphere. </w:t>
      </w:r>
      <w:r w:rsidRPr="007C196B">
        <w:rPr>
          <w:rFonts w:ascii="Times New Roman" w:eastAsia="Times New Roman" w:hAnsi="Times New Roman" w:cs="Times New Roman"/>
          <w:sz w:val="24"/>
          <w:szCs w:val="24"/>
        </w:rPr>
        <w:t>Alternatively, the base of the cold lithosphere may represent a permeability barrier to rising melt, producing a mel</w:t>
      </w:r>
      <w:r w:rsidRPr="007C196B">
        <w:rPr>
          <w:rFonts w:ascii="Times New Roman" w:eastAsia="Times New Roman" w:hAnsi="Times New Roman" w:cs="Times New Roman"/>
          <w:sz w:val="24"/>
          <w:szCs w:val="24"/>
        </w:rPr>
        <w:t>t-rich boundary layer just beneath (e.g. Sparks and Parmentier, 1991).</w:t>
      </w:r>
      <w:r w:rsidRPr="007C196B">
        <w:rPr>
          <w:rFonts w:ascii="Times New Roman" w:eastAsia="Times New Roman" w:hAnsi="Times New Roman" w:cs="Times New Roman"/>
          <w:sz w:val="24"/>
          <w:szCs w:val="24"/>
        </w:rPr>
        <w:t xml:space="preserve"> While even modest topography on this type of boundary drives melt along the layer towards shallower depths, for example focusing melt to mid-ocean ridges (e.g. Sparks and Parmentier, 1</w:t>
      </w:r>
      <w:r w:rsidRPr="007C196B">
        <w:rPr>
          <w:rFonts w:ascii="Times New Roman" w:eastAsia="Times New Roman" w:hAnsi="Times New Roman" w:cs="Times New Roman"/>
          <w:sz w:val="24"/>
          <w:szCs w:val="24"/>
        </w:rPr>
        <w:t xml:space="preserve">991; Sim et al., 2020), continued upwelling of </w:t>
      </w:r>
      <w:r>
        <w:rPr>
          <w:rFonts w:ascii="Times New Roman" w:eastAsia="Times New Roman" w:hAnsi="Times New Roman" w:cs="Times New Roman"/>
          <w:sz w:val="24"/>
          <w:szCs w:val="24"/>
        </w:rPr>
        <w:t>mantle</w:t>
      </w:r>
      <w:r w:rsidRPr="007C196B">
        <w:rPr>
          <w:rFonts w:ascii="Times New Roman" w:eastAsia="Times New Roman" w:hAnsi="Times New Roman" w:cs="Times New Roman"/>
          <w:sz w:val="24"/>
          <w:szCs w:val="24"/>
        </w:rPr>
        <w:t xml:space="preserve"> and melt would provide a steady-state source of melt. </w:t>
      </w:r>
      <w:r w:rsidRPr="007C196B">
        <w:rPr>
          <w:rFonts w:ascii="Times New Roman" w:eastAsia="Times New Roman" w:hAnsi="Times New Roman" w:cs="Times New Roman"/>
          <w:sz w:val="24"/>
          <w:szCs w:val="24"/>
        </w:rPr>
        <w:t xml:space="preserve">However, the association of upwelling asthenosphere, melt generation, and converted/reflected detections of the LAB remains unclear. </w:t>
      </w:r>
      <w:r w:rsidRPr="007C196B">
        <w:rPr>
          <w:rFonts w:ascii="Times New Roman" w:eastAsia="Times New Roman" w:hAnsi="Times New Roman" w:cs="Times New Roman"/>
          <w:sz w:val="24"/>
          <w:szCs w:val="24"/>
        </w:rPr>
        <w:t>Clerc et al.</w:t>
      </w:r>
      <w:r w:rsidRPr="007C196B">
        <w:rPr>
          <w:rFonts w:ascii="Times New Roman" w:eastAsia="Times New Roman" w:hAnsi="Times New Roman" w:cs="Times New Roman"/>
          <w:sz w:val="24"/>
          <w:szCs w:val="24"/>
        </w:rPr>
        <w:t xml:space="preserve"> (2018) </w:t>
      </w:r>
      <w:r w:rsidRPr="007C196B">
        <w:rPr>
          <w:rFonts w:ascii="Times New Roman" w:eastAsia="Times New Roman" w:hAnsi="Times New Roman" w:cs="Times New Roman"/>
          <w:sz w:val="24"/>
          <w:szCs w:val="24"/>
        </w:rPr>
        <w:lastRenderedPageBreak/>
        <w:t>did not find a significant correlation between upwelling velocities in a global flow model and the Schmerr et al. (2012) SS precursor LAB detections from depths less than 80 km</w:t>
      </w:r>
      <w:r w:rsidRPr="007C196B">
        <w:rPr>
          <w:rFonts w:ascii="Times New Roman" w:eastAsia="Times New Roman" w:hAnsi="Times New Roman" w:cs="Times New Roman"/>
          <w:sz w:val="24"/>
          <w:szCs w:val="24"/>
        </w:rPr>
        <w:t>, and did not resolve a correlation when the SS precursor results of Th</w:t>
      </w:r>
      <w:r w:rsidRPr="007C196B">
        <w:rPr>
          <w:rFonts w:ascii="Times New Roman" w:eastAsia="Times New Roman" w:hAnsi="Times New Roman" w:cs="Times New Roman"/>
          <w:sz w:val="24"/>
          <w:szCs w:val="24"/>
        </w:rPr>
        <w:t>arimena et al. (2017a) were considered.</w:t>
      </w:r>
      <w:r w:rsidRPr="007C196B">
        <w:rPr>
          <w:rFonts w:ascii="Times New Roman" w:eastAsia="Times New Roman" w:hAnsi="Times New Roman" w:cs="Times New Roman"/>
          <w:sz w:val="24"/>
          <w:szCs w:val="24"/>
        </w:rPr>
        <w:t xml:space="preserve"> However, Clerc et al. (2018) point out that convection at scales smaller than resolved in their flow model may be an alternative source of partial melt. </w:t>
      </w:r>
      <w:r w:rsidRPr="007C196B">
        <w:rPr>
          <w:rFonts w:ascii="Times New Roman" w:eastAsia="Times New Roman" w:hAnsi="Times New Roman" w:cs="Times New Roman"/>
          <w:sz w:val="24"/>
          <w:szCs w:val="24"/>
        </w:rPr>
        <w:t xml:space="preserve">Intriguingly, </w:t>
      </w:r>
      <w:r w:rsidRPr="007C196B">
        <w:rPr>
          <w:rFonts w:ascii="Times New Roman" w:eastAsia="Times New Roman" w:hAnsi="Times New Roman" w:cs="Times New Roman"/>
          <w:sz w:val="24"/>
          <w:szCs w:val="24"/>
        </w:rPr>
        <w:t>they</w:t>
      </w:r>
      <w:r w:rsidRPr="007C196B">
        <w:rPr>
          <w:rFonts w:ascii="Times New Roman" w:eastAsia="Times New Roman" w:hAnsi="Times New Roman" w:cs="Times New Roman"/>
          <w:sz w:val="24"/>
          <w:szCs w:val="24"/>
        </w:rPr>
        <w:t xml:space="preserve"> did find a correlation </w:t>
      </w:r>
      <w:r w:rsidRPr="007C196B">
        <w:rPr>
          <w:rFonts w:ascii="Times New Roman" w:eastAsia="Times New Roman" w:hAnsi="Times New Roman" w:cs="Times New Roman"/>
          <w:sz w:val="24"/>
          <w:szCs w:val="24"/>
        </w:rPr>
        <w:t>between upwelling velocities and velocity decreases from SS precursors at depths greater than 80 km, suggesting that these deeper interfaces may be related to the transition between carbonate melting and carbonate combined with water-enhanced silicate melt</w:t>
      </w:r>
      <w:r w:rsidRPr="007C196B">
        <w:rPr>
          <w:rFonts w:ascii="Times New Roman" w:eastAsia="Times New Roman" w:hAnsi="Times New Roman" w:cs="Times New Roman"/>
          <w:sz w:val="24"/>
          <w:szCs w:val="24"/>
        </w:rPr>
        <w:t xml:space="preserve">ing. </w:t>
      </w:r>
      <w:r w:rsidRPr="007C196B">
        <w:rPr>
          <w:rFonts w:ascii="Times New Roman" w:eastAsia="Times New Roman" w:hAnsi="Times New Roman" w:cs="Times New Roman"/>
          <w:sz w:val="24"/>
          <w:szCs w:val="24"/>
        </w:rPr>
        <w:t>As shown in Fig. 4, these deeper interfaces do not lie in regions of normal oceanic lithosphere (as defined by Korenaga and Korenaga, 2008), but rather near hotspots, consistent with correlation to upwelling mantle, or in undefined zones.</w:t>
      </w:r>
    </w:p>
    <w:p w14:paraId="00000029"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Structures internal to the oceanic mantle lithosphere</w:t>
      </w:r>
    </w:p>
    <w:p w14:paraId="0000002B" w14:textId="77777777" w:rsidR="002F7E6C" w:rsidRDefault="002422A8">
      <w:pPr>
        <w:spacing w:line="480" w:lineRule="auto"/>
        <w:ind w:firstLine="720"/>
        <w:jc w:val="both"/>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rPr>
        <w:t>While seismic models determined from surface wave phase velocities generally agree regarding the presence of a seismically fast lid that is often assumed to correspond to the lithosphere and that is</w:t>
      </w:r>
      <w:r>
        <w:rPr>
          <w:rFonts w:ascii="Times New Roman" w:eastAsia="Times New Roman" w:hAnsi="Times New Roman" w:cs="Times New Roman"/>
          <w:sz w:val="24"/>
          <w:szCs w:val="24"/>
        </w:rPr>
        <w:t xml:space="preserve"> underlain by a seismically slower layer often associated with the asthenosphere, and many scattered wave studies detect a sharp discontinuity that may correspond to the LAB, seismic imaging of the internal velocity structure of the oceanic lithosphere has</w:t>
      </w:r>
      <w:r>
        <w:rPr>
          <w:rFonts w:ascii="Times New Roman" w:eastAsia="Times New Roman" w:hAnsi="Times New Roman" w:cs="Times New Roman"/>
          <w:sz w:val="24"/>
          <w:szCs w:val="24"/>
        </w:rPr>
        <w:t xml:space="preserve"> proven challenging, primarily owing to the difficulty in resolving structure at these depths in remote locations. Some studies have observed high frequency, large amplitude coda from earthquakes that originate within subducted slabs (e.g. Furumura and Ken</w:t>
      </w:r>
      <w:r>
        <w:rPr>
          <w:rFonts w:ascii="Times New Roman" w:eastAsia="Times New Roman" w:hAnsi="Times New Roman" w:cs="Times New Roman"/>
          <w:sz w:val="24"/>
          <w:szCs w:val="24"/>
        </w:rPr>
        <w:t>nett, 2005; Shito et al., 2013; Sun et al., 2014) and are recorded at seismic stations above the subduction zone.  These types of seismic signals have been suggested as the product of small-scale heterogeneities in the oceanic lithosphere. In addition, one</w:t>
      </w:r>
      <w:r>
        <w:rPr>
          <w:rFonts w:ascii="Times New Roman" w:eastAsia="Times New Roman" w:hAnsi="Times New Roman" w:cs="Times New Roman"/>
          <w:sz w:val="24"/>
          <w:szCs w:val="24"/>
        </w:rPr>
        <w:t xml:space="preserve"> active source study on old (148-128 Myr) Pacific lithosphere found several wide angle reflections consistent with individual 2 km </w:t>
      </w:r>
      <w:r>
        <w:rPr>
          <w:rFonts w:ascii="Times New Roman" w:eastAsia="Times New Roman" w:hAnsi="Times New Roman" w:cs="Times New Roman"/>
          <w:sz w:val="24"/>
          <w:szCs w:val="24"/>
        </w:rPr>
        <w:lastRenderedPageBreak/>
        <w:t>thick low-velocity (7% slow) zones at 37-59 km depth. These were interpreted as melt pockets that were frozen into the lithos</w:t>
      </w:r>
      <w:r>
        <w:rPr>
          <w:rFonts w:ascii="Times New Roman" w:eastAsia="Times New Roman" w:hAnsi="Times New Roman" w:cs="Times New Roman"/>
          <w:sz w:val="24"/>
          <w:szCs w:val="24"/>
        </w:rPr>
        <w:t>phere as it formed, possibly related to the heterogeneity that created the coda described above, and referred to as mid-lithospheric discontinuities (MLD) (Ohira et al., 2017).  Overall, given a lack of comprehensive high resolution constraints, the detail</w:t>
      </w:r>
      <w:r>
        <w:rPr>
          <w:rFonts w:ascii="Times New Roman" w:eastAsia="Times New Roman" w:hAnsi="Times New Roman" w:cs="Times New Roman"/>
          <w:sz w:val="24"/>
          <w:szCs w:val="24"/>
        </w:rPr>
        <w:t>ed physical properties of these heterogeneities are not well constrained.</w:t>
      </w:r>
    </w:p>
    <w:p w14:paraId="0000002C"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D"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Continental lithosphere</w:t>
      </w:r>
    </w:p>
    <w:p w14:paraId="0000002E"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to the relatively simple life-cycle of the oceanic lithosphere, continental lithosphere contains the time-integrated record of a complex ran</w:t>
      </w:r>
      <w:r>
        <w:rPr>
          <w:rFonts w:ascii="Times New Roman" w:eastAsia="Times New Roman" w:hAnsi="Times New Roman" w:cs="Times New Roman"/>
          <w:sz w:val="24"/>
          <w:szCs w:val="24"/>
        </w:rPr>
        <w:t xml:space="preserve">ge of tectonic events: plate collisions, plate break-up, modification due to subduction zone processes, interactions with mantle plumes, and more.  Hence the properties of the continental lithosphere are not expected to follow monotonic thermal histories, </w:t>
      </w:r>
      <w:r>
        <w:rPr>
          <w:rFonts w:ascii="Times New Roman" w:eastAsia="Times New Roman" w:hAnsi="Times New Roman" w:cs="Times New Roman"/>
          <w:sz w:val="24"/>
          <w:szCs w:val="24"/>
        </w:rPr>
        <w:t>such as those explored in relation to the oceanic lithosphere in the preceding section.</w:t>
      </w:r>
    </w:p>
    <w:p w14:paraId="0000002F"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Cratonic versus Phanerozoic continental lithosphere</w:t>
      </w:r>
    </w:p>
    <w:p w14:paraId="00000031"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first-order feature of the continental upper mantle is that seismic velocities are higher and attenuation is lower beneath cratonic regions – zones that have not experienced widespread tectonic activity and/or magmatism since the end of the Proterozoic –</w:t>
      </w:r>
      <w:r>
        <w:rPr>
          <w:rFonts w:ascii="Times New Roman" w:eastAsia="Times New Roman" w:hAnsi="Times New Roman" w:cs="Times New Roman"/>
          <w:sz w:val="24"/>
          <w:szCs w:val="24"/>
        </w:rPr>
        <w:t xml:space="preserve"> compared to continental regions that were accreted, rifted or otherwise reworked during the Phanerozoic.  For example, this contrast is expressed clearly  in global models of shear-wave velocity at a depth of 150 km (Fig. 1).  Beneath Proterozoic and Arch</w:t>
      </w:r>
      <w:r>
        <w:rPr>
          <w:rFonts w:ascii="Times New Roman" w:eastAsia="Times New Roman" w:hAnsi="Times New Roman" w:cs="Times New Roman"/>
          <w:sz w:val="24"/>
          <w:szCs w:val="24"/>
        </w:rPr>
        <w:t>ean cratons, shear velocities are up to 8% higher than the global average for that depth.  Another way to express this contrast is to average depth profiles of absolute shear-wave velocity within regions of a particular age.  For example, in Fig. 5 the Ear</w:t>
      </w:r>
      <w:r>
        <w:rPr>
          <w:rFonts w:ascii="Times New Roman" w:eastAsia="Times New Roman" w:hAnsi="Times New Roman" w:cs="Times New Roman"/>
          <w:sz w:val="24"/>
          <w:szCs w:val="24"/>
        </w:rPr>
        <w:t>th is divided using the age classification of the Crust1.0 crustal model (Laske et al., 2013), and V</w:t>
      </w:r>
      <w:r>
        <w:rPr>
          <w:rFonts w:ascii="Times New Roman" w:eastAsia="Times New Roman" w:hAnsi="Times New Roman" w:cs="Times New Roman"/>
          <w:sz w:val="24"/>
          <w:szCs w:val="24"/>
          <w:vertAlign w:val="subscript"/>
        </w:rPr>
        <w:t>sv</w:t>
      </w:r>
      <w:r>
        <w:rPr>
          <w:rFonts w:ascii="Times New Roman" w:eastAsia="Times New Roman" w:hAnsi="Times New Roman" w:cs="Times New Roman"/>
          <w:sz w:val="24"/>
          <w:szCs w:val="24"/>
        </w:rPr>
        <w:t xml:space="preserve"> values from the SEMum2 model (French et al., 2013; French and </w:t>
      </w:r>
      <w:r>
        <w:rPr>
          <w:rFonts w:ascii="Times New Roman" w:eastAsia="Times New Roman" w:hAnsi="Times New Roman" w:cs="Times New Roman"/>
          <w:sz w:val="24"/>
          <w:szCs w:val="24"/>
        </w:rPr>
        <w:lastRenderedPageBreak/>
        <w:t>Romanowicz, 2014) are averaged at a given depth for all points within a particular age zone</w:t>
      </w:r>
      <w:r>
        <w:rPr>
          <w:rFonts w:ascii="Times New Roman" w:eastAsia="Times New Roman" w:hAnsi="Times New Roman" w:cs="Times New Roman"/>
          <w:sz w:val="24"/>
          <w:szCs w:val="24"/>
        </w:rPr>
        <w:t>.  Among continental regions, the V</w:t>
      </w:r>
      <w:r>
        <w:rPr>
          <w:rFonts w:ascii="Times New Roman" w:eastAsia="Times New Roman" w:hAnsi="Times New Roman" w:cs="Times New Roman"/>
          <w:sz w:val="24"/>
          <w:szCs w:val="24"/>
          <w:vertAlign w:val="subscript"/>
        </w:rPr>
        <w:t xml:space="preserve">sv </w:t>
      </w:r>
      <w:r>
        <w:rPr>
          <w:rFonts w:ascii="Times New Roman" w:eastAsia="Times New Roman" w:hAnsi="Times New Roman" w:cs="Times New Roman"/>
          <w:sz w:val="24"/>
          <w:szCs w:val="24"/>
        </w:rPr>
        <w:t>profiles for mantle beneath early Proterozoic and Archean crust (the two darkest blues) have the highest velocities at depths of 50-250 km, and the V</w:t>
      </w:r>
      <w:r>
        <w:rPr>
          <w:rFonts w:ascii="Times New Roman" w:eastAsia="Times New Roman" w:hAnsi="Times New Roman" w:cs="Times New Roman"/>
          <w:sz w:val="24"/>
          <w:szCs w:val="24"/>
          <w:vertAlign w:val="subscript"/>
        </w:rPr>
        <w:t xml:space="preserve">sv </w:t>
      </w:r>
      <w:r>
        <w:rPr>
          <w:rFonts w:ascii="Times New Roman" w:eastAsia="Times New Roman" w:hAnsi="Times New Roman" w:cs="Times New Roman"/>
          <w:sz w:val="24"/>
          <w:szCs w:val="24"/>
        </w:rPr>
        <w:t>values for mantle beneath Phanerozoic crust (yellow) are significa</w:t>
      </w:r>
      <w:r>
        <w:rPr>
          <w:rFonts w:ascii="Times New Roman" w:eastAsia="Times New Roman" w:hAnsi="Times New Roman" w:cs="Times New Roman"/>
          <w:sz w:val="24"/>
          <w:szCs w:val="24"/>
        </w:rPr>
        <w:t xml:space="preserve">ntly lower. </w:t>
      </w:r>
    </w:p>
    <w:p w14:paraId="00000032"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other geophysical and geochemical observations also differ between cratonic lithosphere and the lithosphere in Phanerozoic continental regions.  In cratons, surface heat flows are low (e.g. Pollack et al., 1993; Rudnick and Nyblad</w:t>
      </w:r>
      <w:r>
        <w:rPr>
          <w:rFonts w:ascii="Times New Roman" w:eastAsia="Times New Roman" w:hAnsi="Times New Roman" w:cs="Times New Roman"/>
          <w:sz w:val="24"/>
          <w:szCs w:val="24"/>
        </w:rPr>
        <w:t>e, 1999; Mareschal and Jaupart, 2004), and these observations combined with xenolith data and high seismic velocities indicate that cratons are underlain by thick layers of cold mantle that have been highly depleted by melt extraction (e.g. Jordan, 1978; B</w:t>
      </w:r>
      <w:r>
        <w:rPr>
          <w:rFonts w:ascii="Times New Roman" w:eastAsia="Times New Roman" w:hAnsi="Times New Roman" w:cs="Times New Roman"/>
          <w:sz w:val="24"/>
          <w:szCs w:val="24"/>
        </w:rPr>
        <w:t>oyd, 1989; Griffin et al., 1999; Lee, 2006; Lee et al., 2011).  While a melt depleted harzburgitic cratonic mantle was initially thought to be the source of higher cratonic velocities (Jordan, 1978), careful examination of melt extraction effects from labo</w:t>
      </w:r>
      <w:r>
        <w:rPr>
          <w:rFonts w:ascii="Times New Roman" w:eastAsia="Times New Roman" w:hAnsi="Times New Roman" w:cs="Times New Roman"/>
          <w:sz w:val="24"/>
          <w:szCs w:val="24"/>
        </w:rPr>
        <w:t>ratory measurements and thermodynamic models shows a very muted effect on velocities (e.g. Schutt and Lesher, 2006; Afonso et al., 2010; Afonso et al., 2012), leading to the suggestion that high cratonic velocities may be due to other compositional factors</w:t>
      </w:r>
      <w:r>
        <w:rPr>
          <w:rFonts w:ascii="Times New Roman" w:eastAsia="Times New Roman" w:hAnsi="Times New Roman" w:cs="Times New Roman"/>
          <w:sz w:val="24"/>
          <w:szCs w:val="24"/>
        </w:rPr>
        <w:t xml:space="preserve"> (e.g. Dalton et al., 2017; Garber et al., 2018), as discussed in Section 3.4.  Much of the cratonic mantle has remained stable over billions of years (e.g. Richardson et al., 1984; Pearson et al., 1995) likely aided by a roughly neutral buoyancy and high </w:t>
      </w:r>
      <w:r>
        <w:rPr>
          <w:rFonts w:ascii="Times New Roman" w:eastAsia="Times New Roman" w:hAnsi="Times New Roman" w:cs="Times New Roman"/>
          <w:sz w:val="24"/>
          <w:szCs w:val="24"/>
        </w:rPr>
        <w:t>viscosity (e.g. Shapiro et al., 1999; Perry et al., 2003; Sleep, 2005; Cooper and Miller, 2014).  The absence of a high velocity mantle root beneath a few cratons, such as the eastern North China craton (e.g. Xu and Zhao, 2009; Wu et al., 2019) and the wes</w:t>
      </w:r>
      <w:r>
        <w:rPr>
          <w:rFonts w:ascii="Times New Roman" w:eastAsia="Times New Roman" w:hAnsi="Times New Roman" w:cs="Times New Roman"/>
          <w:sz w:val="24"/>
          <w:szCs w:val="24"/>
        </w:rPr>
        <w:t>tern Wyoming craton (e.g. Porritt et al., 2014; Schaeffer and Lebedev, 2014; Schmandt et al., 2015; Shen and Ritzwoller, 2016), is often interpreted as evidence for the destruction of the deep mantle lithosphere in these regions.  Mechanisms for removal or</w:t>
      </w:r>
      <w:r>
        <w:rPr>
          <w:rFonts w:ascii="Times New Roman" w:eastAsia="Times New Roman" w:hAnsi="Times New Roman" w:cs="Times New Roman"/>
          <w:sz w:val="24"/>
          <w:szCs w:val="24"/>
        </w:rPr>
        <w:t xml:space="preserve"> replacement of thick cratonic lithosphere include its interaction with low angle subducting </w:t>
      </w:r>
      <w:r>
        <w:rPr>
          <w:rFonts w:ascii="Times New Roman" w:eastAsia="Times New Roman" w:hAnsi="Times New Roman" w:cs="Times New Roman"/>
          <w:sz w:val="24"/>
          <w:szCs w:val="24"/>
        </w:rPr>
        <w:lastRenderedPageBreak/>
        <w:t>lithosphere (e.g. Snyder et al., 2017; Wu et al., 2019), mantle plumes (e.g. Hu et al., 2018) and weak internal layers (e.g. Snyder et al., 2017; Liu et al., 2018;</w:t>
      </w:r>
      <w:r>
        <w:rPr>
          <w:rFonts w:ascii="Times New Roman" w:eastAsia="Times New Roman" w:hAnsi="Times New Roman" w:cs="Times New Roman"/>
          <w:sz w:val="24"/>
          <w:szCs w:val="24"/>
        </w:rPr>
        <w:t xml:space="preserve"> Hu et al., 2018).</w:t>
      </w:r>
    </w:p>
    <w:p w14:paraId="00000033"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The thickness of the continental lithosphere</w:t>
      </w:r>
    </w:p>
    <w:p w14:paraId="00000035"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thickness of the continental lithosphere is a much-debated question, with widely varying answers even in a single region depending on the criteria used to define the lithosphere-asth</w:t>
      </w:r>
      <w:r>
        <w:rPr>
          <w:rFonts w:ascii="Times New Roman" w:eastAsia="Times New Roman" w:hAnsi="Times New Roman" w:cs="Times New Roman"/>
          <w:sz w:val="24"/>
          <w:szCs w:val="24"/>
        </w:rPr>
        <w:t>enosphere transition.  A simple definition is to say that the highest absolute velocities must lie in the colder mantle of the lithosphere, and the lowest absolute velocities must lie in the warmer, weaker asthenosphere.  However, applying this criterion t</w:t>
      </w:r>
      <w:r>
        <w:rPr>
          <w:rFonts w:ascii="Times New Roman" w:eastAsia="Times New Roman" w:hAnsi="Times New Roman" w:cs="Times New Roman"/>
          <w:sz w:val="24"/>
          <w:szCs w:val="24"/>
        </w:rPr>
        <w:t>o the SEMum2 absolute velocity profiles in Fig. 5 yields very wide bounds on average lithospheric thicknesses: 150 km to 260 km beneath early Proterozoic and Archean cratons and 60 km to 110 km in Phanerozoic regions.  Note that the average lithospheric th</w:t>
      </w:r>
      <w:r>
        <w:rPr>
          <w:rFonts w:ascii="Times New Roman" w:eastAsia="Times New Roman" w:hAnsi="Times New Roman" w:cs="Times New Roman"/>
          <w:sz w:val="24"/>
          <w:szCs w:val="24"/>
        </w:rPr>
        <w:t>icknesses measured for Phanerozoic continental regions are comparable to lithospheric thicknesses estimated for middle-aged (25 Ma to 100 Ma) oceanic lithosphere (bright red V</w:t>
      </w:r>
      <w:r>
        <w:rPr>
          <w:rFonts w:ascii="Times New Roman" w:eastAsia="Times New Roman" w:hAnsi="Times New Roman" w:cs="Times New Roman"/>
          <w:sz w:val="24"/>
          <w:szCs w:val="24"/>
          <w:vertAlign w:val="subscript"/>
        </w:rPr>
        <w:t xml:space="preserve">sv </w:t>
      </w:r>
      <w:r>
        <w:rPr>
          <w:rFonts w:ascii="Times New Roman" w:eastAsia="Times New Roman" w:hAnsi="Times New Roman" w:cs="Times New Roman"/>
          <w:sz w:val="24"/>
          <w:szCs w:val="24"/>
        </w:rPr>
        <w:t>profile in Fig. 5).  However, this global average for Phanerozoic continents i</w:t>
      </w:r>
      <w:r>
        <w:rPr>
          <w:rFonts w:ascii="Times New Roman" w:eastAsia="Times New Roman" w:hAnsi="Times New Roman" w:cs="Times New Roman"/>
          <w:sz w:val="24"/>
          <w:szCs w:val="24"/>
        </w:rPr>
        <w:t>ncludes a diverse range of lithospheric structure that includes regions such as portions of the Basin and Range of the U.S. and the East African Rift system where the high velocity lithospheric mantle lid is only 10-30 km thick, or not present at all, to o</w:t>
      </w:r>
      <w:r>
        <w:rPr>
          <w:rFonts w:ascii="Times New Roman" w:eastAsia="Times New Roman" w:hAnsi="Times New Roman" w:cs="Times New Roman"/>
          <w:sz w:val="24"/>
          <w:szCs w:val="24"/>
        </w:rPr>
        <w:t xml:space="preserve">lder Phanerozoic lithosphere, such as the Appalachian orogeny, where lithospheric mantle of 60-80 km in thickness is not uncommon (e.g. Weeraratne et al., 2003; Adams et al., 2012;  Porritt et al., 2014; Schaeffer and Lebedev, 2014; Schmandt et al., 2015; </w:t>
      </w:r>
      <w:r>
        <w:rPr>
          <w:rFonts w:ascii="Times New Roman" w:eastAsia="Times New Roman" w:hAnsi="Times New Roman" w:cs="Times New Roman"/>
          <w:sz w:val="24"/>
          <w:szCs w:val="24"/>
        </w:rPr>
        <w:t>Shen and Ritzwoller, 2016; Wagner et al., 2018).  Alternative strategies include defining the base of the lithosphere by the maximum negative gradient within the broad zone of velocity decrease defined above, or choosing a particular velocity contour.  How</w:t>
      </w:r>
      <w:r>
        <w:rPr>
          <w:rFonts w:ascii="Times New Roman" w:eastAsia="Times New Roman" w:hAnsi="Times New Roman" w:cs="Times New Roman"/>
          <w:sz w:val="24"/>
          <w:szCs w:val="24"/>
        </w:rPr>
        <w:t>ever, these approaches are highly dependent on the details of specific velocity models, and their application to a range of models often produces discrepancies in lithospheric thickness estimates.</w:t>
      </w:r>
    </w:p>
    <w:p w14:paraId="00000036"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Another approach is to define the base of the lithosphere a</w:t>
      </w:r>
      <w:r>
        <w:rPr>
          <w:rFonts w:ascii="Times New Roman" w:eastAsia="Times New Roman" w:hAnsi="Times New Roman" w:cs="Times New Roman"/>
          <w:sz w:val="24"/>
          <w:szCs w:val="24"/>
        </w:rPr>
        <w:t xml:space="preserve">s the depth where the profiles converge.  For example, in the SEMum2 cratonic profiles (Fig. 5) converge with each other at a depth of ~260 km, but the continental and ocean profiles converge at greater depths.  Jordan and Paulsen (2013) applied this type </w:t>
      </w:r>
      <w:r>
        <w:rPr>
          <w:rFonts w:ascii="Times New Roman" w:eastAsia="Times New Roman" w:hAnsi="Times New Roman" w:cs="Times New Roman"/>
          <w:sz w:val="24"/>
          <w:szCs w:val="24"/>
        </w:rPr>
        <w:t>of analysis to a range of global models and found convergence of cratonic and oceanic profiles occurs at depths greater than 350, leading them to infer that a coherent mantle layer (“tectosphere”) extends nearly to the 410 km discontinuity.  An alternative</w:t>
      </w:r>
      <w:r>
        <w:rPr>
          <w:rFonts w:ascii="Times New Roman" w:eastAsia="Times New Roman" w:hAnsi="Times New Roman" w:cs="Times New Roman"/>
          <w:sz w:val="24"/>
          <w:szCs w:val="24"/>
        </w:rPr>
        <w:t xml:space="preserve"> explanation is that variations in absolute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persist into the asthenosphere, produced by temperature or possible compositional heterogeneity.</w:t>
      </w:r>
    </w:p>
    <w:p w14:paraId="00000037"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different strategy is to fit observed velocity or attenuation profiles with profiles predicted by thermal mode</w:t>
      </w:r>
      <w:r>
        <w:rPr>
          <w:rFonts w:ascii="Times New Roman" w:eastAsia="Times New Roman" w:hAnsi="Times New Roman" w:cs="Times New Roman"/>
          <w:sz w:val="24"/>
          <w:szCs w:val="24"/>
        </w:rPr>
        <w:t>ls for the continental lithosphere, and to then define the base of the lithosphere as the depth where the conductive portion of the geotherm intersects a mantle adiabat (e.g. Priestley and McKenzie, 2013; Plank and Forsyth, 2016; Steinberger and Becker, 20</w:t>
      </w:r>
      <w:r>
        <w:rPr>
          <w:rFonts w:ascii="Times New Roman" w:eastAsia="Times New Roman" w:hAnsi="Times New Roman" w:cs="Times New Roman"/>
          <w:sz w:val="24"/>
          <w:szCs w:val="24"/>
        </w:rPr>
        <w:t>18; Dalton et al., 2017; Cammarano and Guerri, 2017) (Figs. 6 and 7).  Since seismic velocities vary more strongly with bulk composition than does seismic attenuation, estimates of lithospheric temperature and thickness based on attenuation (e.g. Dalton et</w:t>
      </w:r>
      <w:r>
        <w:rPr>
          <w:rFonts w:ascii="Times New Roman" w:eastAsia="Times New Roman" w:hAnsi="Times New Roman" w:cs="Times New Roman"/>
          <w:sz w:val="24"/>
          <w:szCs w:val="24"/>
        </w:rPr>
        <w:t xml:space="preserve"> al., 2017) are less subject to assumptions about composition.  Attenuation-based estimates of lithospheric thermal thickness are significantly larger beneath early to mid-Proterozoic and Archean crust than beneath late Proterozoic and younger continental </w:t>
      </w:r>
      <w:r>
        <w:rPr>
          <w:rFonts w:ascii="Times New Roman" w:eastAsia="Times New Roman" w:hAnsi="Times New Roman" w:cs="Times New Roman"/>
          <w:sz w:val="24"/>
          <w:szCs w:val="24"/>
        </w:rPr>
        <w:t>crust (Fig. 7), in agreement with the age-averaged velocity profiles in Fig. 5.</w:t>
      </w:r>
    </w:p>
    <w:p w14:paraId="00000038"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Anisotropy in seismic velocities is also a powerful tool for assessing the thickness of the continental lithosphere. Lithospheric thicknesses have been estimated using vertical</w:t>
      </w:r>
      <w:r>
        <w:rPr>
          <w:rFonts w:ascii="Times New Roman" w:eastAsia="Times New Roman" w:hAnsi="Times New Roman" w:cs="Times New Roman"/>
          <w:sz w:val="24"/>
          <w:szCs w:val="24"/>
        </w:rPr>
        <w:t xml:space="preserve"> variations in both radial (e.g. Gung et al., 2003) and azimuthal anisotropy (e.g. Debayle and Kennett, 2000; Yuan and Romanowicz, 2010; Yuan and Beghein, 2013, 2014). By constraining radial anisotropy at the global scale from three-component long-period s</w:t>
      </w:r>
      <w:r>
        <w:rPr>
          <w:rFonts w:ascii="Times New Roman" w:eastAsia="Times New Roman" w:hAnsi="Times New Roman" w:cs="Times New Roman"/>
          <w:sz w:val="24"/>
          <w:szCs w:val="24"/>
        </w:rPr>
        <w:t xml:space="preserve">eismograms, Gung et al. (2003) found that horizontally polarized shear waves travel faster than vertically polarized </w:t>
      </w:r>
      <w:r>
        <w:rPr>
          <w:rFonts w:ascii="Times New Roman" w:eastAsia="Times New Roman" w:hAnsi="Times New Roman" w:cs="Times New Roman"/>
          <w:sz w:val="24"/>
          <w:szCs w:val="24"/>
        </w:rPr>
        <w:lastRenderedPageBreak/>
        <w:t>shear waves under most cratons between 250 km and 400 km depth. They proposed that this signal was the signature of olivine crystals aligne</w:t>
      </w:r>
      <w:r>
        <w:rPr>
          <w:rFonts w:ascii="Times New Roman" w:eastAsia="Times New Roman" w:hAnsi="Times New Roman" w:cs="Times New Roman"/>
          <w:sz w:val="24"/>
          <w:szCs w:val="24"/>
        </w:rPr>
        <w:t>d within a low viscosity asthenospheric channel and therefore that the top of that layer delimits the cratonic LAB. Measures of lithospheric thickness based on azimuthal anisotropy have been obtained from surface wave dispersion studies and long-period sei</w:t>
      </w:r>
      <w:r>
        <w:rPr>
          <w:rFonts w:ascii="Times New Roman" w:eastAsia="Times New Roman" w:hAnsi="Times New Roman" w:cs="Times New Roman"/>
          <w:sz w:val="24"/>
          <w:szCs w:val="24"/>
        </w:rPr>
        <w:t>smogram inversions;  assuming that the fast direction of azimuthal anisotropy is due to olivine crystals aligned with mantle deformation, and that mantle deformation in the shallow asthenosphere is produced by shear due to plate translation, lithospheric t</w:t>
      </w:r>
      <w:r>
        <w:rPr>
          <w:rFonts w:ascii="Times New Roman" w:eastAsia="Times New Roman" w:hAnsi="Times New Roman" w:cs="Times New Roman"/>
          <w:sz w:val="24"/>
          <w:szCs w:val="24"/>
        </w:rPr>
        <w:t>hickness can be defined as the depth where azimuthal anisotropy rotates into the direction of absolution plate motion (e.g. Debayle and Kennett, 2000; Yuan and Romanowicz, 2010; Yuan and Beghein, 2013, 2014). This approach has led to values for the contine</w:t>
      </w:r>
      <w:r>
        <w:rPr>
          <w:rFonts w:ascii="Times New Roman" w:eastAsia="Times New Roman" w:hAnsi="Times New Roman" w:cs="Times New Roman"/>
          <w:sz w:val="24"/>
          <w:szCs w:val="24"/>
        </w:rPr>
        <w:t xml:space="preserve">ntal lithosphere thickness of 180-240 km for cratons (Yuan and Romanowicz, 2010; Yuan et al., 2011; Yuan and Beghein, 2014) and 70-80 km in more tectonically active regions such as the western United States (Yuan et al., 2011).  However, as pointed out by </w:t>
      </w:r>
      <w:r>
        <w:rPr>
          <w:rFonts w:ascii="Times New Roman" w:eastAsia="Times New Roman" w:hAnsi="Times New Roman" w:cs="Times New Roman"/>
          <w:sz w:val="24"/>
          <w:szCs w:val="24"/>
        </w:rPr>
        <w:t>Debayle and Kennett (2000), the mechanical thickness of the lithosphere, as defined by rotation of azimuthal anisotropy into the direction of asthenospheric shear, may differ from the compositional or thermal thickness of the lithosphere.</w:t>
      </w:r>
    </w:p>
    <w:p w14:paraId="00000039" w14:textId="4DB93900" w:rsidR="002F7E6C" w:rsidRDefault="002422A8">
      <w:pPr>
        <w:spacing w:line="480" w:lineRule="auto"/>
        <w:ind w:firstLine="72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While inversions </w:t>
      </w:r>
      <w:r>
        <w:rPr>
          <w:rFonts w:ascii="Times New Roman" w:eastAsia="Times New Roman" w:hAnsi="Times New Roman" w:cs="Times New Roman"/>
          <w:sz w:val="24"/>
          <w:szCs w:val="24"/>
        </w:rPr>
        <w:t xml:space="preserve">that include surface wave data typically have better resolution of shear-wave velocities in depth than that provided by teleseismic body-wave data, surface waves alone have very limited ability to distinguish between </w:t>
      </w:r>
      <w:r>
        <w:rPr>
          <w:rFonts w:ascii="Times New Roman" w:eastAsia="Times New Roman" w:hAnsi="Times New Roman" w:cs="Times New Roman"/>
          <w:sz w:val="24"/>
          <w:szCs w:val="24"/>
        </w:rPr>
        <w:t xml:space="preserve">vertical </w:t>
      </w:r>
      <w:r>
        <w:rPr>
          <w:rFonts w:ascii="Times New Roman" w:eastAsia="Times New Roman" w:hAnsi="Times New Roman" w:cs="Times New Roman"/>
          <w:sz w:val="24"/>
          <w:szCs w:val="24"/>
        </w:rPr>
        <w:t>velocity gradients that are di</w:t>
      </w:r>
      <w:r>
        <w:rPr>
          <w:rFonts w:ascii="Times New Roman" w:eastAsia="Times New Roman" w:hAnsi="Times New Roman" w:cs="Times New Roman"/>
          <w:sz w:val="24"/>
          <w:szCs w:val="24"/>
        </w:rPr>
        <w:t>stributed over several tens of kilometers in depth, and those that occur instantaneously in depth (i.e. a step function in depth) (e.g. Eaton et al., 2009). As previously discussed, converted phases (e.g. Sp and Ps) and reflected phases (e.g. SS precursors</w:t>
      </w:r>
      <w:r>
        <w:rPr>
          <w:rFonts w:ascii="Times New Roman" w:eastAsia="Times New Roman" w:hAnsi="Times New Roman" w:cs="Times New Roman"/>
          <w:sz w:val="24"/>
          <w:szCs w:val="24"/>
        </w:rPr>
        <w:t xml:space="preserve"> and ScS reverberations) have greater sensitivity to the depth and depth extent of lithosphere-asthenosphere velocity gradients, and in recent years rapid growth in analyses of converted and reflected waveforms has occurred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continents (e.g. Bostock, 1998; Rychert et al., 2005; Yuan et al., 2006; </w:t>
      </w:r>
      <w:r>
        <w:rPr>
          <w:rFonts w:ascii="Times New Roman" w:eastAsia="Times New Roman" w:hAnsi="Times New Roman" w:cs="Times New Roman"/>
          <w:sz w:val="24"/>
          <w:szCs w:val="24"/>
        </w:rPr>
        <w:lastRenderedPageBreak/>
        <w:t>Rychert and Shearer, 2009; Eaton et al., 2009; Fischer et al., 2010; Fischer, 2015; Cooper et al., 2017; Tharimena et al., 2017b; Hua and Fischer, 2018; Shearer and Buehler, 2019</w:t>
      </w:r>
      <w:r>
        <w:rPr>
          <w:rFonts w:ascii="Times New Roman" w:eastAsia="Times New Roman" w:hAnsi="Times New Roman" w:cs="Times New Roman"/>
          <w:sz w:val="24"/>
          <w:szCs w:val="24"/>
        </w:rPr>
        <w:t>). For example, common conversion point stacking of Sp phases in the northwest U.S. revealed a negative velocity gradient at depths of 65-75 km beneath the northern Basin and Range and High Lava Plains region of the western U.S. (Figs. 8a and 8c) (Hopper e</w:t>
      </w:r>
      <w:r>
        <w:rPr>
          <w:rFonts w:ascii="Times New Roman" w:eastAsia="Times New Roman" w:hAnsi="Times New Roman" w:cs="Times New Roman"/>
          <w:sz w:val="24"/>
          <w:szCs w:val="24"/>
        </w:rPr>
        <w:t>t al., 2014; Hopper and Fischer, 2018). When the strong, coherent Sp phases from the shallow mantle of this region are jointly inverted with Rayleigh wave phase velocities, the Sp energy requires a much more rapid velocity decrease from 50 km to 75 km than</w:t>
      </w:r>
      <w:r>
        <w:rPr>
          <w:rFonts w:ascii="Times New Roman" w:eastAsia="Times New Roman" w:hAnsi="Times New Roman" w:cs="Times New Roman"/>
          <w:sz w:val="24"/>
          <w:szCs w:val="24"/>
        </w:rPr>
        <w:t xml:space="preserve"> would have been necessary if only the Rayleigh wave data were inverted (Eilon et al., 2018) (Fig. 8b).</w:t>
      </w:r>
    </w:p>
    <w:p w14:paraId="0000003A"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presence of seismic anisotropy has also been measured with converted body waves, for example using back-azimuthal variations in P-to-SV and P-to-SH </w:t>
      </w:r>
      <w:r>
        <w:rPr>
          <w:rFonts w:ascii="Times New Roman" w:eastAsia="Times New Roman" w:hAnsi="Times New Roman" w:cs="Times New Roman"/>
          <w:sz w:val="24"/>
          <w:szCs w:val="24"/>
        </w:rPr>
        <w:t>conversions (e.g. Levin and Park, 1997; Bostock, 1998).  This type of anisotropic receiver function analysis has been applied by different groups to detect sharp contrasts in anisotropic structure with depth within the crust (e.g. Porter et al., 2011; Schu</w:t>
      </w:r>
      <w:r>
        <w:rPr>
          <w:rFonts w:ascii="Times New Roman" w:eastAsia="Times New Roman" w:hAnsi="Times New Roman" w:cs="Times New Roman"/>
          <w:sz w:val="24"/>
          <w:szCs w:val="24"/>
        </w:rPr>
        <w:t>lte-Pelkum and Mahan, 2014) and within the lithospheric mantle (e.g. Bostock, 1998; Yuan and Levin, 2014; Wirth and Long, 2014; Ford et al., 2016). Using this technique together with SKS waveforms beneath eastern North America, Yuan and Levin (2014) were a</w:t>
      </w:r>
      <w:r>
        <w:rPr>
          <w:rFonts w:ascii="Times New Roman" w:eastAsia="Times New Roman" w:hAnsi="Times New Roman" w:cs="Times New Roman"/>
          <w:sz w:val="24"/>
          <w:szCs w:val="24"/>
        </w:rPr>
        <w:t>ble to constrain the depth of the LAB at ~100 km. Their findings resulted from a change in seismic anisotropy between a lithosphere characterized by a fast axis orientation orthogonal to the strike of major tectonic units and an underlying asthenosphere wi</w:t>
      </w:r>
      <w:r>
        <w:rPr>
          <w:rFonts w:ascii="Times New Roman" w:eastAsia="Times New Roman" w:hAnsi="Times New Roman" w:cs="Times New Roman"/>
          <w:sz w:val="24"/>
          <w:szCs w:val="24"/>
        </w:rPr>
        <w:t xml:space="preserve">th fast axis directions sub-parallel to present-day plate motion direction (Gripp and Gordon, 2002).  </w:t>
      </w:r>
    </w:p>
    <w:p w14:paraId="0000003B"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The sharpness of the continental lithosphere-asthenosphere transition</w:t>
      </w:r>
    </w:p>
    <w:p w14:paraId="0000003D"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described earlier, the properties of the lithosphere-asthenosphere velocit</w:t>
      </w:r>
      <w:r>
        <w:rPr>
          <w:rFonts w:ascii="Times New Roman" w:eastAsia="Times New Roman" w:hAnsi="Times New Roman" w:cs="Times New Roman"/>
          <w:sz w:val="24"/>
          <w:szCs w:val="24"/>
        </w:rPr>
        <w:t xml:space="preserve">y gradient are key to discerning the physical and chemical properties that govern this transition. Velocity </w:t>
      </w:r>
      <w:r>
        <w:rPr>
          <w:rFonts w:ascii="Times New Roman" w:eastAsia="Times New Roman" w:hAnsi="Times New Roman" w:cs="Times New Roman"/>
          <w:sz w:val="24"/>
          <w:szCs w:val="24"/>
        </w:rPr>
        <w:lastRenderedPageBreak/>
        <w:t>gradients produced by typical steady-state continental geotherms alone are predicted to occur over at least 60 km or more (e.g. Priestley and McKenz</w:t>
      </w:r>
      <w:r>
        <w:rPr>
          <w:rFonts w:ascii="Times New Roman" w:eastAsia="Times New Roman" w:hAnsi="Times New Roman" w:cs="Times New Roman"/>
          <w:sz w:val="24"/>
          <w:szCs w:val="24"/>
        </w:rPr>
        <w:t>ie, 2013; Dalton et al., 2017), vertical variations in Mg# or water as point defects in olivine can be sharp but are limited in magnitude, and partial melt can produce velocity reductions that are both sharp and large (&gt;5%).</w:t>
      </w:r>
    </w:p>
    <w:p w14:paraId="0000003E"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studies that employ converte</w:t>
      </w:r>
      <w:r>
        <w:rPr>
          <w:rFonts w:ascii="Times New Roman" w:eastAsia="Times New Roman" w:hAnsi="Times New Roman" w:cs="Times New Roman"/>
          <w:sz w:val="24"/>
          <w:szCs w:val="24"/>
        </w:rPr>
        <w:t>d phases such as Sp and Ps, the lithosphere-asthenosphere transition beneath Phanerozoic continental regions is typically characterized by a significant velocity gradient that is localized over 30 km or less (for reviews see Rychert et al., 2010; Fischer e</w:t>
      </w:r>
      <w:r>
        <w:rPr>
          <w:rFonts w:ascii="Times New Roman" w:eastAsia="Times New Roman" w:hAnsi="Times New Roman" w:cs="Times New Roman"/>
          <w:sz w:val="24"/>
          <w:szCs w:val="24"/>
        </w:rPr>
        <w:t>t al., 2010; Kind et al., 2012; Fischer, 2015).  For example, clear, large amplitude negative velocity gradients have been imaged in the shallow mantle across much of the Cordillera with Sp phases (e.g. Heit et al., 2007; Lekic et al., 2011; Levander and M</w:t>
      </w:r>
      <w:r>
        <w:rPr>
          <w:rFonts w:ascii="Times New Roman" w:eastAsia="Times New Roman" w:hAnsi="Times New Roman" w:cs="Times New Roman"/>
          <w:sz w:val="24"/>
          <w:szCs w:val="24"/>
        </w:rPr>
        <w:t>iller, 2012; Kind et al., 2012; Hansen et al., 2013; Lekic and Fischer, 2014; Ford et al., 2014; Hopper et al., 2014; Hansen et al., 2015; O’Driscoll and Miller, 2015; Hopper and Fischer, 2018) (Figs. 8 and 9). Sp-derived negative velocity gradients observ</w:t>
      </w:r>
      <w:r>
        <w:rPr>
          <w:rFonts w:ascii="Times New Roman" w:eastAsia="Times New Roman" w:hAnsi="Times New Roman" w:cs="Times New Roman"/>
          <w:sz w:val="24"/>
          <w:szCs w:val="24"/>
        </w:rPr>
        <w:t>ed beneath the High Lava Plains region (Fig. 8a), correspond to a velocity decrease of ~7% over 40 km in depth when jointly inverted with Rayleigh wave phase velocities (Fig. 8b) (Eilon et al., 2018).</w:t>
      </w:r>
    </w:p>
    <w:p w14:paraId="0000003F"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magnitude and sharpness of the lithosphere-asthenos</w:t>
      </w:r>
      <w:r>
        <w:rPr>
          <w:rFonts w:ascii="Times New Roman" w:eastAsia="Times New Roman" w:hAnsi="Times New Roman" w:cs="Times New Roman"/>
          <w:sz w:val="24"/>
          <w:szCs w:val="24"/>
        </w:rPr>
        <w:t xml:space="preserve">phere velocity gradient appear to vary with likely asthenospheric partial melt content, but this behavior is not monotonic. Large, localized velocity gradients are often observed in regions that have recently experienced magmatic activity in the last 5-10 </w:t>
      </w:r>
      <w:r>
        <w:rPr>
          <w:rFonts w:ascii="Times New Roman" w:eastAsia="Times New Roman" w:hAnsi="Times New Roman" w:cs="Times New Roman"/>
          <w:sz w:val="24"/>
          <w:szCs w:val="24"/>
        </w:rPr>
        <w:t>Myr (Ford et al., 2010; Levander and Miller, 2012; Hopper et al., 2014; Hansen et al., 2015; Miller et al., 2015). However, some zones of ongoing or very recent magmatism, such as the regions around the Yellowstone Hotspot, the Cascades arc, and portions o</w:t>
      </w:r>
      <w:r>
        <w:rPr>
          <w:rFonts w:ascii="Times New Roman" w:eastAsia="Times New Roman" w:hAnsi="Times New Roman" w:cs="Times New Roman"/>
          <w:sz w:val="24"/>
          <w:szCs w:val="24"/>
        </w:rPr>
        <w:t>f the Basin and Range that have experienced magmatism in the last few million years in fact have somewhat weaker negative LAB velocity gradients than their surroundings, suggesting that enough melt has infiltrated the lower lithosphere to erase much of the</w:t>
      </w:r>
      <w:r>
        <w:rPr>
          <w:rFonts w:ascii="Times New Roman" w:eastAsia="Times New Roman" w:hAnsi="Times New Roman" w:cs="Times New Roman"/>
          <w:sz w:val="24"/>
          <w:szCs w:val="24"/>
        </w:rPr>
        <w:t xml:space="preserve"> lithosphere-asthenosphere velocity contrast (Hopper et al., 2014; Hopper and Fischer, 2018). </w:t>
      </w:r>
      <w:r>
        <w:rPr>
          <w:rFonts w:ascii="Times New Roman" w:eastAsia="Times New Roman" w:hAnsi="Times New Roman" w:cs="Times New Roman"/>
          <w:sz w:val="24"/>
          <w:szCs w:val="24"/>
        </w:rPr>
        <w:lastRenderedPageBreak/>
        <w:t>Going even further, beneath the Afar Rift in eastern Africa, a velocity increase is observed close to the rift axis, in contrast to negative velocity gradients be</w:t>
      </w:r>
      <w:r>
        <w:rPr>
          <w:rFonts w:ascii="Times New Roman" w:eastAsia="Times New Roman" w:hAnsi="Times New Roman" w:cs="Times New Roman"/>
          <w:sz w:val="24"/>
          <w:szCs w:val="24"/>
        </w:rPr>
        <w:t xml:space="preserve">neath the rift flanks; the positive velocity gradient has been interpreted as the onset of partial melting (Rychert et al., 2012). In the Atlas Mountains in northwestern Africa, a very large magnitude velocity gradient occurs beneath portions of the range </w:t>
      </w:r>
      <w:r>
        <w:rPr>
          <w:rFonts w:ascii="Times New Roman" w:eastAsia="Times New Roman" w:hAnsi="Times New Roman" w:cs="Times New Roman"/>
          <w:sz w:val="24"/>
          <w:szCs w:val="24"/>
        </w:rPr>
        <w:t>where recent basaltic magmatism has occurred (Miller et al., 2015), which is similar to some localized observations from Hopper et al. (2014) for the northwestern United States.</w:t>
      </w:r>
    </w:p>
    <w:p w14:paraId="00000040"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lithosphere-asthenosphere velocity gradient properties beneath cr</w:t>
      </w:r>
      <w:r>
        <w:rPr>
          <w:rFonts w:ascii="Times New Roman" w:eastAsia="Times New Roman" w:hAnsi="Times New Roman" w:cs="Times New Roman"/>
          <w:sz w:val="24"/>
          <w:szCs w:val="24"/>
        </w:rPr>
        <w:t xml:space="preserve">atons are much less certain. Some studies have observed a typical absence of Sp or Ps energy, or at most only weak and intermittent phases, converted from the cratonic lithosphere-asthenosphere transition (Rychert and Shearer, 2009; Abt et al., 2010; Ford </w:t>
      </w:r>
      <w:r>
        <w:rPr>
          <w:rFonts w:ascii="Times New Roman" w:eastAsia="Times New Roman" w:hAnsi="Times New Roman" w:cs="Times New Roman"/>
          <w:sz w:val="24"/>
          <w:szCs w:val="24"/>
        </w:rPr>
        <w:t>et al., 2010; Geissler et al., 2010; Kumar et al., 2012; Lekic and Fischer, 2014; Hopper et al., 2014; Hopper and Fischer, 2015; Knapmeyer-Endrun et al., 2017; Mancinelli et al., 2017; Hopper and Fischer, 2018). These results are consistent with negative l</w:t>
      </w:r>
      <w:r>
        <w:rPr>
          <w:rFonts w:ascii="Times New Roman" w:eastAsia="Times New Roman" w:hAnsi="Times New Roman" w:cs="Times New Roman"/>
          <w:sz w:val="24"/>
          <w:szCs w:val="24"/>
        </w:rPr>
        <w:t xml:space="preserve">ithosphere-asthenosphere velocity gradients that are comparable in strength and depth extent to those for Archean and mid to late-Proterozoic cratons in Fig. 5. However, other studies have inferred significant and widespread Sp and Ps phases from the base </w:t>
      </w:r>
      <w:r>
        <w:rPr>
          <w:rFonts w:ascii="Times New Roman" w:eastAsia="Times New Roman" w:hAnsi="Times New Roman" w:cs="Times New Roman"/>
          <w:sz w:val="24"/>
          <w:szCs w:val="24"/>
        </w:rPr>
        <w:t>of the cratonic lithosphere, indicating more vertically localized gradients (Kumar et al., 2007; Wittlinger and Farra, 2007; Hansen et al., 2009; Miller and Eaton, 2010; Wölbern  et al., 2012; Bodin et al., 2013; Kind et al., 2013; Sodoudi et al., 2013; Ha</w:t>
      </w:r>
      <w:r>
        <w:rPr>
          <w:rFonts w:ascii="Times New Roman" w:eastAsia="Times New Roman" w:hAnsi="Times New Roman" w:cs="Times New Roman"/>
          <w:sz w:val="24"/>
          <w:szCs w:val="24"/>
        </w:rPr>
        <w:t xml:space="preserve">nsen et al., 2013; Foster et al., 2014b; Chen et al., 2014; Hansen et al., 2015; Calo et al., 2016; Kind et al., 2017; Kind and Yuan, 2019).  Tharimena et al. (2017b) employed SS precursors to argue for the presence of a 7-9% velocity drop (typically over </w:t>
      </w:r>
      <w:r>
        <w:rPr>
          <w:rFonts w:ascii="Times New Roman" w:eastAsia="Times New Roman" w:hAnsi="Times New Roman" w:cs="Times New Roman"/>
          <w:sz w:val="24"/>
          <w:szCs w:val="24"/>
        </w:rPr>
        <w:t xml:space="preserve">less than 30 km) at depths of 130-190 km beneath the cratons. However, this type of structure should produce strong Sp conversions, posing a puzzle for why such phases are not widely observed from the base of the cratonic lithosphere, particularly at long </w:t>
      </w:r>
      <w:r>
        <w:rPr>
          <w:rFonts w:ascii="Times New Roman" w:eastAsia="Times New Roman" w:hAnsi="Times New Roman" w:cs="Times New Roman"/>
          <w:sz w:val="24"/>
          <w:szCs w:val="24"/>
        </w:rPr>
        <w:t xml:space="preserve">periods (Mancinelli et al., 2017). </w:t>
      </w:r>
    </w:p>
    <w:p w14:paraId="00000041"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Alternatively, autocorrelograms of P-wave reflectivity beneath a seismic station provide an image of the lithosphere at high resolution using higher frequencies than converted wave techniques. This technique can aid in d</w:t>
      </w:r>
      <w:r>
        <w:rPr>
          <w:rFonts w:ascii="Times New Roman" w:eastAsia="Times New Roman" w:hAnsi="Times New Roman" w:cs="Times New Roman"/>
          <w:sz w:val="24"/>
          <w:szCs w:val="24"/>
        </w:rPr>
        <w:t>etermining finer-scale structure and locations with velocity gradients. For example, within the Australian continent, autocorrelograms from vertical component data indicate a change of reflection character in the lower part of the lithosphere, which can be</w:t>
      </w:r>
      <w:r>
        <w:rPr>
          <w:rFonts w:ascii="Times New Roman" w:eastAsia="Times New Roman" w:hAnsi="Times New Roman" w:cs="Times New Roman"/>
          <w:sz w:val="24"/>
          <w:szCs w:val="24"/>
        </w:rPr>
        <w:t xml:space="preserve"> interpreted as the transition to the asthenosphere (Kennett, 2015; Kennett et al., 2017).</w:t>
      </w:r>
    </w:p>
    <w:p w14:paraId="00000042" w14:textId="77777777" w:rsidR="002F7E6C" w:rsidRDefault="002F7E6C">
      <w:pPr>
        <w:spacing w:line="480" w:lineRule="auto"/>
        <w:ind w:firstLine="720"/>
        <w:jc w:val="both"/>
        <w:rPr>
          <w:rFonts w:ascii="Times New Roman" w:eastAsia="Times New Roman" w:hAnsi="Times New Roman" w:cs="Times New Roman"/>
          <w:sz w:val="24"/>
          <w:szCs w:val="24"/>
        </w:rPr>
      </w:pPr>
    </w:p>
    <w:p w14:paraId="00000043"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Structures internal to the continental mantle lithosphere</w:t>
      </w:r>
    </w:p>
    <w:p w14:paraId="00000044"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Boundaries and layers within the cratonic lithosphere have been imaged globally by several types of </w:t>
      </w:r>
      <w:r>
        <w:rPr>
          <w:rFonts w:ascii="Times New Roman" w:eastAsia="Times New Roman" w:hAnsi="Times New Roman" w:cs="Times New Roman"/>
          <w:sz w:val="24"/>
          <w:szCs w:val="24"/>
        </w:rPr>
        <w:t xml:space="preserve">seismic observations. These include long-range refraction surveys (Thybo and Perchuc, 1997), P reflectivity (Sun and Kennett, 2017), ScS reverberations (Revenaugh and Jordan, 1991), regional P-wave waveforms (Chu et al., 2012), SS precursors (Tharimena et </w:t>
      </w:r>
      <w:r>
        <w:rPr>
          <w:rFonts w:ascii="Times New Roman" w:eastAsia="Times New Roman" w:hAnsi="Times New Roman" w:cs="Times New Roman"/>
          <w:sz w:val="24"/>
          <w:szCs w:val="24"/>
        </w:rPr>
        <w:t xml:space="preserve">al., 2017b), topside reflections of direct S phases (Shearer and Buehler, 2019), and Ps and Sp receiver functions (e.g. Bostock, 1998; Chen et al., 2009).  Sp and Ps phases generated at negative velocity gradients have been observed on a widespread basis, </w:t>
      </w:r>
      <w:r>
        <w:rPr>
          <w:rFonts w:ascii="Times New Roman" w:eastAsia="Times New Roman" w:hAnsi="Times New Roman" w:cs="Times New Roman"/>
          <w:sz w:val="24"/>
          <w:szCs w:val="24"/>
        </w:rPr>
        <w:t xml:space="preserve">often at depths of 60-110 km. The evidence for negative mid-lithospheric discontinuities (MLDs) within the cratonic lithosphere includes detections in North America, Australia, southern Africa, Tanzania, India, China, and Europe (e.g. Rychert and Shearer, </w:t>
      </w:r>
      <w:r>
        <w:rPr>
          <w:rFonts w:ascii="Times New Roman" w:eastAsia="Times New Roman" w:hAnsi="Times New Roman" w:cs="Times New Roman"/>
          <w:sz w:val="24"/>
          <w:szCs w:val="24"/>
        </w:rPr>
        <w:t>2009; Savage and Silver, 2008;  Hansen et al., 2009;  Miller and Eaton, 2010; Ford et al., 2010; Geissler et al., 2010; Wölbern et al., 2012; Kind et al., 2012; Bodin et al., 2013; Sodoudi et al., 2013; Foster et al., 2014b; Wirth and Long, 2014; Hopper an</w:t>
      </w:r>
      <w:r>
        <w:rPr>
          <w:rFonts w:ascii="Times New Roman" w:eastAsia="Times New Roman" w:hAnsi="Times New Roman" w:cs="Times New Roman"/>
          <w:sz w:val="24"/>
          <w:szCs w:val="24"/>
        </w:rPr>
        <w:t>d Fischer, 2015; Porritt et al., 2015; Hansen et al., 2015; Kind et al., 2017; Sun and Kennett, 2017; Hopper and Fischer, 2018; Kind and Yuan, 2019). Moreover, although their long-wavelength nature precludes a detection of a sharp boundary, surface-wave ph</w:t>
      </w:r>
      <w:r>
        <w:rPr>
          <w:rFonts w:ascii="Times New Roman" w:eastAsia="Times New Roman" w:hAnsi="Times New Roman" w:cs="Times New Roman"/>
          <w:sz w:val="24"/>
          <w:szCs w:val="24"/>
        </w:rPr>
        <w:t xml:space="preserve">ase </w:t>
      </w:r>
      <w:r>
        <w:rPr>
          <w:rFonts w:ascii="Times New Roman" w:eastAsia="Times New Roman" w:hAnsi="Times New Roman" w:cs="Times New Roman"/>
          <w:sz w:val="24"/>
          <w:szCs w:val="24"/>
        </w:rPr>
        <w:lastRenderedPageBreak/>
        <w:t>velocities in cratonic areas also support the presence of a layer of reduced velocities in the depth range 60-110 km (Lekic and Romanowicz, 2011; Dalton et al., 2017; Eeken et al., 2018).</w:t>
      </w:r>
    </w:p>
    <w:p w14:paraId="00000045"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origins have been proposed for the apparent widespr</w:t>
      </w:r>
      <w:r>
        <w:rPr>
          <w:rFonts w:ascii="Times New Roman" w:eastAsia="Times New Roman" w:hAnsi="Times New Roman" w:cs="Times New Roman"/>
          <w:sz w:val="24"/>
          <w:szCs w:val="24"/>
        </w:rPr>
        <w:t>ead negative MLDs.  One hypothesis is that the negative velocity gradients reflect the top of a layer whose velocities have been reduced by the presence of volatile-rich minerals crystallized from partial melt and/or produced by metasomatism (Abt et al., 2</w:t>
      </w:r>
      <w:r>
        <w:rPr>
          <w:rFonts w:ascii="Times New Roman" w:eastAsia="Times New Roman" w:hAnsi="Times New Roman" w:cs="Times New Roman"/>
          <w:sz w:val="24"/>
          <w:szCs w:val="24"/>
        </w:rPr>
        <w:t xml:space="preserve">010; Wölbern et al., 2012; Selway et al., 2015; Rader et al., 2015; Hansen et al., 2015; Hopper and Fischer, 2015; Aulbach et al., 2017; Saha et al., 2018; Eeken et al., 2018).  Vertical variations in seismic anisotropy are another commonly invoked origin </w:t>
      </w:r>
      <w:r>
        <w:rPr>
          <w:rFonts w:ascii="Times New Roman" w:eastAsia="Times New Roman" w:hAnsi="Times New Roman" w:cs="Times New Roman"/>
          <w:sz w:val="24"/>
          <w:szCs w:val="24"/>
        </w:rPr>
        <w:t>(e.g. Bostock, 1998; Yuan and Romanowicz, 2010; Sodoudi et al., 2013;  Wirth and Long, 2014), and the effects of fine-scale laminar structure have also been proposed (e.g. Kennett et al., 2017; Sun and Kennett, 2017).    Both metasomatic products and aniso</w:t>
      </w:r>
      <w:r>
        <w:rPr>
          <w:rFonts w:ascii="Times New Roman" w:eastAsia="Times New Roman" w:hAnsi="Times New Roman" w:cs="Times New Roman"/>
          <w:sz w:val="24"/>
          <w:szCs w:val="24"/>
        </w:rPr>
        <w:t>tropy may represent relict lithospheric structures produced by subduction (Bostock, 1998; Chen et al., 2009; Cooper and Miller, 2014; Hopper and Fischer, 2015; Cooper et al., 2017).  Anelastic relaxation from grain boundary sliding is another proposed mech</w:t>
      </w:r>
      <w:r>
        <w:rPr>
          <w:rFonts w:ascii="Times New Roman" w:eastAsia="Times New Roman" w:hAnsi="Times New Roman" w:cs="Times New Roman"/>
          <w:sz w:val="24"/>
          <w:szCs w:val="24"/>
        </w:rPr>
        <w:t>anism for the velocity reduction (e.g. Karato, 2012; Karato et al., 2015; Karato and Park, 2019).  A downward decrease in melt depletion and Mg# has also been proposed as a contributing factor in creating negative MLDs, but many studies have concluded that</w:t>
      </w:r>
      <w:r>
        <w:rPr>
          <w:rFonts w:ascii="Times New Roman" w:eastAsia="Times New Roman" w:hAnsi="Times New Roman" w:cs="Times New Roman"/>
          <w:sz w:val="24"/>
          <w:szCs w:val="24"/>
        </w:rPr>
        <w:t xml:space="preserve"> velocity decreases due to reductions in Mg# alone would be too small to explain larger (&gt;2%) observed MLD velocity changes (e.g. Selway et al., 2015; Karato et al., 2015).  Discussions of the merits and weaknesses of other origin models can be found in re</w:t>
      </w:r>
      <w:r>
        <w:rPr>
          <w:rFonts w:ascii="Times New Roman" w:eastAsia="Times New Roman" w:hAnsi="Times New Roman" w:cs="Times New Roman"/>
          <w:sz w:val="24"/>
          <w:szCs w:val="24"/>
        </w:rPr>
        <w:t>cent review papers (e.g. Selway, 2019; Karato and Park, 2019).  Layers of mechanically weak mantle associated with MLDs have been implicated in models for the destruction of cratonic lithosphere (e.g. Snyder et al., 2017; Liu et al., 2018; Hu et al., 2018)</w:t>
      </w:r>
      <w:r>
        <w:rPr>
          <w:rFonts w:ascii="Times New Roman" w:eastAsia="Times New Roman" w:hAnsi="Times New Roman" w:cs="Times New Roman"/>
          <w:sz w:val="24"/>
          <w:szCs w:val="24"/>
        </w:rPr>
        <w:t>.</w:t>
      </w:r>
    </w:p>
    <w:p w14:paraId="00000046"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the existence of MLDs, absolute shear velocity within the cratonic lithosphere is difficult to explain by temperature and pressure variations alone (Bruneton et al., 2004; </w:t>
      </w:r>
      <w:r>
        <w:rPr>
          <w:rFonts w:ascii="Times New Roman" w:eastAsia="Times New Roman" w:hAnsi="Times New Roman" w:cs="Times New Roman"/>
          <w:sz w:val="24"/>
          <w:szCs w:val="24"/>
        </w:rPr>
        <w:lastRenderedPageBreak/>
        <w:t>Pedersen et al., 2009; Lebedev et al., 2009; Hieronymus and Goes, 2010; Hirsc</w:t>
      </w:r>
      <w:r>
        <w:rPr>
          <w:rFonts w:ascii="Times New Roman" w:eastAsia="Times New Roman" w:hAnsi="Times New Roman" w:cs="Times New Roman"/>
          <w:sz w:val="24"/>
          <w:szCs w:val="24"/>
        </w:rPr>
        <w:t>h et al., 2015; Dalton et al., 2017; Eeken et al., 2018; Garber et al., 2018). First, the depth dependence of cratonic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profiles is perplexing: in many models,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increases from the Moho to depths of ~100-150 km (Fig. 5). When such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profiles are mapped</w:t>
      </w:r>
      <w:r>
        <w:rPr>
          <w:rFonts w:ascii="Times New Roman" w:eastAsia="Times New Roman" w:hAnsi="Times New Roman" w:cs="Times New Roman"/>
          <w:sz w:val="24"/>
          <w:szCs w:val="24"/>
        </w:rPr>
        <w:t xml:space="preserve"> into temperature assuming a constant peridotite composition, the resulting temperature structures are found to conflict with geotherms estimated from mantle xenolith thermobarometry, surface heat flow, and seismic attenuation and with the overall concept </w:t>
      </w:r>
      <w:r>
        <w:rPr>
          <w:rFonts w:ascii="Times New Roman" w:eastAsia="Times New Roman" w:hAnsi="Times New Roman" w:cs="Times New Roman"/>
          <w:sz w:val="24"/>
          <w:szCs w:val="24"/>
        </w:rPr>
        <w:t>of a thick thermal boundary layer beneath cratons. Dalton et al. (2017) and Eeken et al. (2018) showed that the existence of a low-velocity layer in the uppermost mantle lithosphere (~90-km depth), potentially associated with MLDs, can help resolve the dis</w:t>
      </w:r>
      <w:r>
        <w:rPr>
          <w:rFonts w:ascii="Times New Roman" w:eastAsia="Times New Roman" w:hAnsi="Times New Roman" w:cs="Times New Roman"/>
          <w:sz w:val="24"/>
          <w:szCs w:val="24"/>
        </w:rPr>
        <w:t>crepancy between observations and predictions, although both studies concluded that an additional mechanism is needed in the depth range 150-250 km to produce high velocities. Second, cratonic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profiles are characterized by very high values (4.7-4.8 km/s</w:t>
      </w:r>
      <w:r>
        <w:rPr>
          <w:rFonts w:ascii="Times New Roman" w:eastAsia="Times New Roman" w:hAnsi="Times New Roman" w:cs="Times New Roman"/>
          <w:sz w:val="24"/>
          <w:szCs w:val="24"/>
        </w:rPr>
        <w:t xml:space="preserve">) that are difficult to reconcile with predictions of realistic mantle geotherms and peridotite compositions, even when the coldest end-member geotherm and a highly depleted dunitic composition are used, leading some researchers to propose the presence of </w:t>
      </w:r>
      <w:r>
        <w:rPr>
          <w:rFonts w:ascii="Times New Roman" w:eastAsia="Times New Roman" w:hAnsi="Times New Roman" w:cs="Times New Roman"/>
          <w:sz w:val="24"/>
          <w:szCs w:val="24"/>
        </w:rPr>
        <w:t>~20% eclogite or ~2% diamond in cratonic lithosphere (Garber et al., 2018). Although few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models incorporate lithospheric discontinuities, the literature on joint inversions of phase velocities and converted phases shows that the acceptable seismic model</w:t>
      </w:r>
      <w:r>
        <w:rPr>
          <w:rFonts w:ascii="Times New Roman" w:eastAsia="Times New Roman" w:hAnsi="Times New Roman" w:cs="Times New Roman"/>
          <w:sz w:val="24"/>
          <w:szCs w:val="24"/>
        </w:rPr>
        <w:t>s change depending on which data sets are inverted (e.g. Eilon et al., 2018). It is possible that such joint inversions will reveal a common origin for MLDs and the perplexing aspects of depth-dependent V</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profiles. </w:t>
      </w:r>
    </w:p>
    <w:p w14:paraId="00000047" w14:textId="77777777" w:rsidR="002F7E6C" w:rsidRDefault="002F7E6C">
      <w:pPr>
        <w:spacing w:line="480" w:lineRule="auto"/>
        <w:jc w:val="both"/>
        <w:rPr>
          <w:rFonts w:ascii="Times New Roman" w:eastAsia="Times New Roman" w:hAnsi="Times New Roman" w:cs="Times New Roman"/>
          <w:sz w:val="24"/>
          <w:szCs w:val="24"/>
        </w:rPr>
      </w:pPr>
    </w:p>
    <w:p w14:paraId="00000048"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Oceans vs. continents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Do body wave</w:t>
      </w:r>
      <w:r>
        <w:rPr>
          <w:rFonts w:ascii="Times New Roman" w:eastAsia="Times New Roman" w:hAnsi="Times New Roman" w:cs="Times New Roman"/>
          <w:b/>
          <w:sz w:val="24"/>
          <w:szCs w:val="24"/>
        </w:rPr>
        <w:t xml:space="preserve"> discontinuities and surface wave data reflect the same lithospheric boundary layer?</w:t>
      </w:r>
    </w:p>
    <w:p w14:paraId="00000049"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issue when comparing oceanic and continental lithospheres is to determine whether scattered and reflected body wave phases and surface waves are consistent with the </w:t>
      </w:r>
      <w:r>
        <w:rPr>
          <w:rFonts w:ascii="Times New Roman" w:eastAsia="Times New Roman" w:hAnsi="Times New Roman" w:cs="Times New Roman"/>
          <w:sz w:val="24"/>
          <w:szCs w:val="24"/>
        </w:rPr>
        <w:lastRenderedPageBreak/>
        <w:t>same lithospheric thickness, or whether the two data types require multiple velocity gradients. In relatively young, tectonically active continental regions, the estimates of lithospheric properties from the two data types are typically consistent. The rel</w:t>
      </w:r>
      <w:r>
        <w:rPr>
          <w:rFonts w:ascii="Times New Roman" w:eastAsia="Times New Roman" w:hAnsi="Times New Roman" w:cs="Times New Roman"/>
          <w:sz w:val="24"/>
          <w:szCs w:val="24"/>
        </w:rPr>
        <w:t>atively thin lithosphere with a vertically localized velocity gradient at its base often indicated by the converted/reflected body waves also matches surface wave phase velocities (e.g. Fig. 8). In contrast, in the ancient, cratonic continental lithosphere</w:t>
      </w:r>
      <w:r>
        <w:rPr>
          <w:rFonts w:ascii="Times New Roman" w:eastAsia="Times New Roman" w:hAnsi="Times New Roman" w:cs="Times New Roman"/>
          <w:sz w:val="24"/>
          <w:szCs w:val="24"/>
        </w:rPr>
        <w:t>, mid-lithospheric discontinuities at depths of less than 120 km represent layering internal to the lithosphere, given that surface wave data in cratons require high velocity mantle to depths of 150 km or more (Section 3.4).</w:t>
      </w:r>
    </w:p>
    <w:p w14:paraId="0000004A" w14:textId="231AC515"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answer for the oceanic lith</w:t>
      </w:r>
      <w:r>
        <w:rPr>
          <w:rFonts w:ascii="Times New Roman" w:eastAsia="Times New Roman" w:hAnsi="Times New Roman" w:cs="Times New Roman"/>
          <w:sz w:val="24"/>
          <w:szCs w:val="24"/>
        </w:rPr>
        <w:t>osphere is less clear. As previously discussed, the converted/reflected phases typically indicate a boundary at 50-90 km depth for lithosphere of more than 50 Myr in age, with smaller discontinuity depths at younger ages (Fig. 4).  These depths broadly cor</w:t>
      </w:r>
      <w:r>
        <w:rPr>
          <w:rFonts w:ascii="Times New Roman" w:eastAsia="Times New Roman" w:hAnsi="Times New Roman" w:cs="Times New Roman"/>
          <w:sz w:val="24"/>
          <w:szCs w:val="24"/>
        </w:rPr>
        <w:t>respond to the bottom of the thermally-defined lithosphere for a cooling plate model where the asymptotic lithospheric thickness (the thickness at infinite age) is 50-90 km.  These converted/reflected phase observations are consistent with some models that</w:t>
      </w:r>
      <w:r>
        <w:rPr>
          <w:rFonts w:ascii="Times New Roman" w:eastAsia="Times New Roman" w:hAnsi="Times New Roman" w:cs="Times New Roman"/>
          <w:sz w:val="24"/>
          <w:szCs w:val="24"/>
        </w:rPr>
        <w:t xml:space="preserve"> incorporate surface wave data, but not others.   The converted/reflected phase depths are broadly consistent with the base of the high velocity lithosphere in the SEMum2 model (French et al., 2013).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depths of the </w:t>
      </w:r>
      <w:r>
        <w:rPr>
          <w:rFonts w:ascii="Times New Roman" w:eastAsia="Times New Roman" w:hAnsi="Times New Roman" w:cs="Times New Roman"/>
          <w:sz w:val="24"/>
          <w:szCs w:val="24"/>
        </w:rPr>
        <w:t>minimum asthenospheric velocity in the SEMum2 model (orange x’s in Fig. 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be considered a maximum value for lithospheric thickness, </w:t>
      </w:r>
      <w:r>
        <w:rPr>
          <w:rFonts w:ascii="Times New Roman" w:eastAsia="Times New Roman" w:hAnsi="Times New Roman" w:cs="Times New Roman"/>
          <w:sz w:val="24"/>
          <w:szCs w:val="24"/>
        </w:rPr>
        <w:t>and these values overlap with many of the converted/reflected phase depths</w:t>
      </w:r>
      <w:r>
        <w:rPr>
          <w:rFonts w:ascii="Times New Roman" w:eastAsia="Times New Roman" w:hAnsi="Times New Roman" w:cs="Times New Roman"/>
          <w:sz w:val="24"/>
          <w:szCs w:val="24"/>
        </w:rPr>
        <w:t>.  However, other surface wave studies have p</w:t>
      </w:r>
      <w:r>
        <w:rPr>
          <w:rFonts w:ascii="Times New Roman" w:eastAsia="Times New Roman" w:hAnsi="Times New Roman" w:cs="Times New Roman"/>
          <w:sz w:val="24"/>
          <w:szCs w:val="24"/>
        </w:rPr>
        <w:t>roduced divergent conclusions on even the basic question of whether a cooling plate model or a half-space cooling model better characterize the oceanic lithosphere.  Ritzwoller et al. (2004) argued that a plate model was needed to explain their Rayleigh wa</w:t>
      </w:r>
      <w:r>
        <w:rPr>
          <w:rFonts w:ascii="Times New Roman" w:eastAsia="Times New Roman" w:hAnsi="Times New Roman" w:cs="Times New Roman"/>
          <w:sz w:val="24"/>
          <w:szCs w:val="24"/>
        </w:rPr>
        <w:t xml:space="preserve">ve inversion results, and Ma and Dalton (2019) concluded, using a forward-modeling approach, that a cooling plate model fits the dependence of Rayleigh wave phase velocity on seafloor age </w:t>
      </w:r>
      <w:r>
        <w:rPr>
          <w:rFonts w:ascii="Times New Roman" w:eastAsia="Times New Roman" w:hAnsi="Times New Roman" w:cs="Times New Roman"/>
          <w:sz w:val="24"/>
          <w:szCs w:val="24"/>
        </w:rPr>
        <w:t>in much of the Pacific and Atlantic basins better than a half-space</w:t>
      </w:r>
      <w:r>
        <w:rPr>
          <w:rFonts w:ascii="Times New Roman" w:eastAsia="Times New Roman" w:hAnsi="Times New Roman" w:cs="Times New Roman"/>
          <w:sz w:val="24"/>
          <w:szCs w:val="24"/>
        </w:rPr>
        <w:t xml:space="preserve"> model.  On the other hand, </w:t>
      </w:r>
      <w:r>
        <w:rPr>
          <w:rFonts w:ascii="Times New Roman" w:eastAsia="Times New Roman" w:hAnsi="Times New Roman" w:cs="Times New Roman"/>
          <w:sz w:val="24"/>
          <w:szCs w:val="24"/>
        </w:rPr>
        <w:lastRenderedPageBreak/>
        <w:t>several other shear-wave velocity models constrained from inversions of Rayleigh wave velocities have favored a half-space cooling model (e.g. Maggi et al., 2006).  With forward modeling, Beghein et al. (2019) obtained distribut</w:t>
      </w:r>
      <w:r>
        <w:rPr>
          <w:rFonts w:ascii="Times New Roman" w:eastAsia="Times New Roman" w:hAnsi="Times New Roman" w:cs="Times New Roman"/>
          <w:sz w:val="24"/>
          <w:szCs w:val="24"/>
        </w:rPr>
        <w:t>ions of V</w:t>
      </w:r>
      <w:r>
        <w:rPr>
          <w:rFonts w:ascii="Times New Roman" w:eastAsia="Times New Roman" w:hAnsi="Times New Roman" w:cs="Times New Roman"/>
          <w:sz w:val="24"/>
          <w:szCs w:val="24"/>
          <w:vertAlign w:val="subscript"/>
        </w:rPr>
        <w:t>SV</w:t>
      </w:r>
      <w:r>
        <w:rPr>
          <w:rFonts w:ascii="Times New Roman" w:eastAsia="Times New Roman" w:hAnsi="Times New Roman" w:cs="Times New Roman"/>
          <w:sz w:val="24"/>
          <w:szCs w:val="24"/>
        </w:rPr>
        <w:t xml:space="preserve"> models compatible with published Rayleigh wave phase velocity maps and compared those models with synthetic velocity models calculated with Perple_X (Connolly, 2009) for various plate and half-space cooling models. These models also accounted f</w:t>
      </w:r>
      <w:r>
        <w:rPr>
          <w:rFonts w:ascii="Times New Roman" w:eastAsia="Times New Roman" w:hAnsi="Times New Roman" w:cs="Times New Roman"/>
          <w:sz w:val="24"/>
          <w:szCs w:val="24"/>
        </w:rPr>
        <w:t xml:space="preserve">or anelastic effects using </w:t>
      </w:r>
      <w:r>
        <w:rPr>
          <w:rFonts w:ascii="Times New Roman" w:eastAsia="Times New Roman" w:hAnsi="Times New Roman" w:cs="Times New Roman"/>
          <w:sz w:val="24"/>
          <w:szCs w:val="24"/>
        </w:rPr>
        <w:t>different attenuation models. The authors found that both the tomographic results and the half-space cooling synthetic models predict differences in velocities for different ages that persist down depths of 175 km, which is s</w:t>
      </w:r>
      <w:r>
        <w:rPr>
          <w:rFonts w:ascii="Times New Roman" w:eastAsia="Times New Roman" w:hAnsi="Times New Roman" w:cs="Times New Roman"/>
          <w:sz w:val="24"/>
          <w:szCs w:val="24"/>
        </w:rPr>
        <w:t xml:space="preserve">ignificantly deeper than the plate cooling model predictions.  </w:t>
      </w:r>
    </w:p>
    <w:p w14:paraId="0000004B" w14:textId="586AEF18"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we present a new test of this question for the entire Pacific oceanic lithosphere.  This test seeks to assess whether oceanic lithosphere that corresponds to a thermal boundary layer whos</w:t>
      </w:r>
      <w:r>
        <w:rPr>
          <w:rFonts w:ascii="Times New Roman" w:eastAsia="Times New Roman" w:hAnsi="Times New Roman" w:cs="Times New Roman"/>
          <w:sz w:val="24"/>
          <w:szCs w:val="24"/>
        </w:rPr>
        <w:t xml:space="preserve">e base corresponds to the depths of body wave conversion and reflection in the oceans (50-90 km) (Fig. 4) can also match surface wave phase velocities. The test compared the predictions of cooling </w:t>
      </w:r>
      <w:r>
        <w:rPr>
          <w:rFonts w:ascii="Times New Roman" w:eastAsia="Times New Roman" w:hAnsi="Times New Roman" w:cs="Times New Roman"/>
          <w:sz w:val="24"/>
          <w:szCs w:val="24"/>
        </w:rPr>
        <w:t>models to absolute Rayleigh wave phase velocities across the entire Pacific basin, spanning crustal ages of 0-150 Myr. Observed phase velocities included 34 periods between 25 s and 250 s from the global GDM52 phase velocity maps of Ekström (2011).  Observ</w:t>
      </w:r>
      <w:r>
        <w:rPr>
          <w:rFonts w:ascii="Times New Roman" w:eastAsia="Times New Roman" w:hAnsi="Times New Roman" w:cs="Times New Roman"/>
          <w:sz w:val="24"/>
          <w:szCs w:val="24"/>
        </w:rPr>
        <w:t>ed phase velocity was compared to predicted phase velocity at each period.  By directly modeling phase velocities, rather than modeling shear velocities, we avoided complications introduced by assumptions about smoothing and parameterization in the convers</w:t>
      </w:r>
      <w:r>
        <w:rPr>
          <w:rFonts w:ascii="Times New Roman" w:eastAsia="Times New Roman" w:hAnsi="Times New Roman" w:cs="Times New Roman"/>
          <w:sz w:val="24"/>
          <w:szCs w:val="24"/>
        </w:rPr>
        <w:t xml:space="preserve">ion of phase velocities to depth-dependent shear velocity models. </w:t>
      </w:r>
    </w:p>
    <w:p w14:paraId="0000004C" w14:textId="528B72E5"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Predicted phase velocities represent a range of mantle conditions. The plate cooling models used to represent temperature included values of asymptotic plate thickness that range from 45 to</w:t>
      </w:r>
      <w:r>
        <w:rPr>
          <w:rFonts w:ascii="Times New Roman" w:eastAsia="Times New Roman" w:hAnsi="Times New Roman" w:cs="Times New Roman"/>
          <w:sz w:val="24"/>
          <w:szCs w:val="24"/>
        </w:rPr>
        <w:t xml:space="preserve"> 145 km and values of mantle potential temperature that vary from 1350˚C to 1450˚C. </w:t>
      </w:r>
      <w:r>
        <w:rPr>
          <w:rFonts w:ascii="Times New Roman" w:eastAsia="Times New Roman" w:hAnsi="Times New Roman" w:cs="Times New Roman"/>
          <w:sz w:val="24"/>
          <w:szCs w:val="24"/>
        </w:rPr>
        <w:t>The half-space cooling model was also tested.</w:t>
      </w:r>
      <w:r>
        <w:rPr>
          <w:rFonts w:ascii="Times New Roman" w:eastAsia="Times New Roman" w:hAnsi="Times New Roman" w:cs="Times New Roman"/>
          <w:sz w:val="24"/>
          <w:szCs w:val="24"/>
        </w:rPr>
        <w:t xml:space="preserve"> Assuming these thermal models and a harzburgite composition, Perple_X (Connolly, 2009) was used to predict elastic Vs, Vp, and </w:t>
      </w:r>
      <w:r>
        <w:rPr>
          <w:rFonts w:ascii="Times New Roman" w:eastAsia="Times New Roman" w:hAnsi="Times New Roman" w:cs="Times New Roman"/>
          <w:sz w:val="24"/>
          <w:szCs w:val="24"/>
        </w:rPr>
        <w:lastRenderedPageBreak/>
        <w:t>density in the upper mantle using the thermodynamic parameters and solution model from Stixrude and Lithgow-Bertelloni (2011). T</w:t>
      </w:r>
      <w:r>
        <w:rPr>
          <w:rFonts w:ascii="Times New Roman" w:eastAsia="Times New Roman" w:hAnsi="Times New Roman" w:cs="Times New Roman"/>
          <w:sz w:val="24"/>
          <w:szCs w:val="24"/>
        </w:rPr>
        <w:t>he anelastic reduction of shear velocity given the assumed thermal structure was estimated from Jackson and Faul (2010), using grain size values of 1 mm and 10 mm, which yielded larger and smaller anelastic effects, respectively. For each age between 0 Myr</w:t>
      </w:r>
      <w:r>
        <w:rPr>
          <w:rFonts w:ascii="Times New Roman" w:eastAsia="Times New Roman" w:hAnsi="Times New Roman" w:cs="Times New Roman"/>
          <w:sz w:val="24"/>
          <w:szCs w:val="24"/>
        </w:rPr>
        <w:t xml:space="preserve"> and 150 Myr (1-Myr increments), we constructed depth-dependent models that first assumed the upper mantle structure described above for depths of 0 to 410 km, but then replaced the </w:t>
      </w:r>
      <w:r>
        <w:rPr>
          <w:rFonts w:ascii="Times New Roman" w:eastAsia="Times New Roman" w:hAnsi="Times New Roman" w:cs="Times New Roman"/>
          <w:sz w:val="24"/>
          <w:szCs w:val="24"/>
        </w:rPr>
        <w:t xml:space="preserve">shallowest structure with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sediment layer (0.15 km)</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crustal layer (6.24 km) constrained by seismic data from the NoMelt array of ocean-bottom seismometers on 70-Myr Pacific seafloor (Russell et al., 2019; Ma et al.,</w:t>
      </w:r>
      <w:r>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A water layer whose thickness depends on seafloor age (Stein and Stein, 1992) was emplaced on top of the sediments.</w:t>
      </w:r>
      <w:r>
        <w:rPr>
          <w:rFonts w:ascii="Times New Roman" w:eastAsia="Times New Roman" w:hAnsi="Times New Roman" w:cs="Times New Roman"/>
          <w:sz w:val="24"/>
          <w:szCs w:val="24"/>
        </w:rPr>
        <w:t xml:space="preserve"> The PREM velocity model (Dziewonski and Anderson, 1981) was assumed for the transition zone, lower mantle, and core.  </w:t>
      </w:r>
    </w:p>
    <w:p w14:paraId="0000004D" w14:textId="4C6163C4"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1-Myr increment, Rayleigh wave phase velocities were predicted using MINEOS (Masters et al., 2007).  Although significant scatter exists in the phase velocities at a given crustal age for a given period (Fig. 10), the observations still have the a</w:t>
      </w:r>
      <w:r>
        <w:rPr>
          <w:rFonts w:ascii="Times New Roman" w:eastAsia="Times New Roman" w:hAnsi="Times New Roman" w:cs="Times New Roman"/>
          <w:sz w:val="24"/>
          <w:szCs w:val="24"/>
        </w:rPr>
        <w:t xml:space="preserve">bility to rule out certain plate thicknesses for periods of approximately 90 s or less.  For example, at 39 s the increase in phase velocity with age predicted using a 45 km thick plate is much smaller than the observed increase, whereas </w:t>
      </w: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145 km</w:t>
      </w:r>
      <w:r>
        <w:rPr>
          <w:rFonts w:ascii="Times New Roman" w:eastAsia="Times New Roman" w:hAnsi="Times New Roman" w:cs="Times New Roman"/>
          <w:sz w:val="24"/>
          <w:szCs w:val="24"/>
        </w:rPr>
        <w:t xml:space="preserve"> thick plate the predicted increase is larger than observed. At longer periods (e.g. 125 s in Fig. 10) differences between the predictions of different plate thicknesses are </w:t>
      </w:r>
      <w:r>
        <w:rPr>
          <w:rFonts w:ascii="Times New Roman" w:eastAsia="Times New Roman" w:hAnsi="Times New Roman" w:cs="Times New Roman"/>
          <w:sz w:val="24"/>
          <w:szCs w:val="24"/>
        </w:rPr>
        <w:t>small</w:t>
      </w:r>
      <w:r>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and many models fit the data reasonably well.</w:t>
      </w:r>
    </w:p>
    <w:p w14:paraId="0000004E"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Misfits between o</w:t>
      </w:r>
      <w:r>
        <w:rPr>
          <w:rFonts w:ascii="Times New Roman" w:eastAsia="Times New Roman" w:hAnsi="Times New Roman" w:cs="Times New Roman"/>
          <w:sz w:val="24"/>
          <w:szCs w:val="24"/>
        </w:rPr>
        <w:t>bserved and predicted phase velocities were quantified after normalizing the values so that at each period the observations and predictions have the same median phase velocity.  With this normalization, the misfit depends largely on how well the age depend</w:t>
      </w:r>
      <w:r>
        <w:rPr>
          <w:rFonts w:ascii="Times New Roman" w:eastAsia="Times New Roman" w:hAnsi="Times New Roman" w:cs="Times New Roman"/>
          <w:sz w:val="24"/>
          <w:szCs w:val="24"/>
        </w:rPr>
        <w:t xml:space="preserve">ence of the predictions matches the age dependence of the observations.  </w:t>
      </w:r>
      <w:r>
        <w:rPr>
          <w:rFonts w:ascii="Times New Roman" w:eastAsia="Times New Roman" w:hAnsi="Times New Roman" w:cs="Times New Roman"/>
          <w:sz w:val="24"/>
          <w:szCs w:val="24"/>
        </w:rPr>
        <w:t xml:space="preserve">In general the size of the normalization correction is less than 0.05 km/s, although it is slightly larger for </w:t>
      </w:r>
      <w:r>
        <w:rPr>
          <w:rFonts w:ascii="Times New Roman" w:eastAsia="Times New Roman" w:hAnsi="Times New Roman" w:cs="Times New Roman"/>
          <w:sz w:val="24"/>
          <w:szCs w:val="24"/>
        </w:rPr>
        <w:lastRenderedPageBreak/>
        <w:t xml:space="preserve">the thinnest plates (45-55 km) at the shortest periods (&lt; 44 </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Misf</w:t>
      </w:r>
      <w:r>
        <w:rPr>
          <w:rFonts w:ascii="Times New Roman" w:eastAsia="Times New Roman" w:hAnsi="Times New Roman" w:cs="Times New Roman"/>
          <w:sz w:val="24"/>
          <w:szCs w:val="24"/>
        </w:rPr>
        <w:t>its were obtained by summing the squares of the differences between obs</w:t>
      </w:r>
      <w:bookmarkStart w:id="1" w:name="_GoBack"/>
      <w:bookmarkEnd w:id="1"/>
      <w:r>
        <w:rPr>
          <w:rFonts w:ascii="Times New Roman" w:eastAsia="Times New Roman" w:hAnsi="Times New Roman" w:cs="Times New Roman"/>
          <w:sz w:val="24"/>
          <w:szCs w:val="24"/>
        </w:rPr>
        <w:t>erved and predicted phase velocities; the median observed velocity in a sliding 2-Myr age bin was used. Misfit is shown in Fig. 11 as total misfit (left) and normalized by its value for</w:t>
      </w:r>
      <w:r>
        <w:rPr>
          <w:rFonts w:ascii="Times New Roman" w:eastAsia="Times New Roman" w:hAnsi="Times New Roman" w:cs="Times New Roman"/>
          <w:sz w:val="24"/>
          <w:szCs w:val="24"/>
        </w:rPr>
        <w:t xml:space="preserve"> a 95 km plate thickness (right) so that variations within and between periods are easier to discern. In these examples, the models assume a mantle potential temperature of 1350˚C and a grain size of 10 mm.</w:t>
      </w:r>
    </w:p>
    <w:p w14:paraId="0000004F"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misfit values reveal several clear results</w:t>
      </w:r>
      <w:r>
        <w:rPr>
          <w:rFonts w:ascii="Times New Roman" w:eastAsia="Times New Roman" w:hAnsi="Times New Roman" w:cs="Times New Roman"/>
          <w:sz w:val="24"/>
          <w:szCs w:val="24"/>
        </w:rPr>
        <w:t>. First, sensitivity to plate thickness increases as period decreases.  The shortest periods (red and orange, Fig. 11) show both greater variations in misfit and better-defined minima than the longest periods (blue). Second, the best-fitting plate thicknes</w:t>
      </w:r>
      <w:r>
        <w:rPr>
          <w:rFonts w:ascii="Times New Roman" w:eastAsia="Times New Roman" w:hAnsi="Times New Roman" w:cs="Times New Roman"/>
          <w:sz w:val="24"/>
          <w:szCs w:val="24"/>
        </w:rPr>
        <w:t>s increases from the shortest periods (periods of 25 s to 32 s) to intermediate periods (35 s to 90 s) while periods of 120 s and higher are comparably well fit by a wide range of plate thicknesses.  These trends are also evident in plots of misfit as a fu</w:t>
      </w:r>
      <w:r>
        <w:rPr>
          <w:rFonts w:ascii="Times New Roman" w:eastAsia="Times New Roman" w:hAnsi="Times New Roman" w:cs="Times New Roman"/>
          <w:sz w:val="24"/>
          <w:szCs w:val="24"/>
        </w:rPr>
        <w:t xml:space="preserve">nction of period (Fig. 12) for the 1350˚C asthenospheric temperature and 10 mm grain size models. Fig. 12 also demonstrates that these results do not strongly depend on assumptions about mantle potential temperature and grain size.   </w:t>
      </w:r>
      <w:r>
        <w:rPr>
          <w:rFonts w:ascii="Times New Roman" w:eastAsia="Times New Roman" w:hAnsi="Times New Roman" w:cs="Times New Roman"/>
          <w:color w:val="FF0000"/>
          <w:sz w:val="21"/>
          <w:szCs w:val="21"/>
        </w:rPr>
        <w:t xml:space="preserve"> </w:t>
      </w:r>
    </w:p>
    <w:p w14:paraId="00000050"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Best-fitting asympto</w:t>
      </w:r>
      <w:r>
        <w:rPr>
          <w:rFonts w:ascii="Times New Roman" w:eastAsia="Times New Roman" w:hAnsi="Times New Roman" w:cs="Times New Roman"/>
          <w:sz w:val="24"/>
          <w:szCs w:val="24"/>
        </w:rPr>
        <w:t>tic plate thicknesses as a function of period are shown in Fig. 13.  Uncertainties in the best-fitting asymptotic plate thicknesses for each period were estimated as the range of plate models</w:t>
      </w:r>
      <w:r>
        <w:rPr>
          <w:rFonts w:ascii="Times New Roman" w:eastAsia="Times New Roman" w:hAnsi="Times New Roman" w:cs="Times New Roman"/>
          <w:sz w:val="24"/>
          <w:szCs w:val="24"/>
        </w:rPr>
        <w:t>, including the half-space cooling model,</w:t>
      </w:r>
      <w:r>
        <w:rPr>
          <w:rFonts w:ascii="Times New Roman" w:eastAsia="Times New Roman" w:hAnsi="Times New Roman" w:cs="Times New Roman"/>
          <w:sz w:val="24"/>
          <w:szCs w:val="24"/>
        </w:rPr>
        <w:t xml:space="preserve"> whose predictions fall </w:t>
      </w:r>
      <w:r>
        <w:rPr>
          <w:rFonts w:ascii="Times New Roman" w:eastAsia="Times New Roman" w:hAnsi="Times New Roman" w:cs="Times New Roman"/>
          <w:sz w:val="24"/>
          <w:szCs w:val="24"/>
        </w:rPr>
        <w:t xml:space="preserve">within one standard deviation of the median phase velocity for 90% of the ages under consideration.  For the models with 1350˚C asthenospheric temperature and 10 mm grain size, a plate thickness of 95 km overlaps the uncertainties of the best-fit model at </w:t>
      </w:r>
      <w:r>
        <w:rPr>
          <w:rFonts w:ascii="Times New Roman" w:eastAsia="Times New Roman" w:hAnsi="Times New Roman" w:cs="Times New Roman"/>
          <w:sz w:val="24"/>
          <w:szCs w:val="24"/>
        </w:rPr>
        <w:t>all periods.  For the other sets of models, a plate thickness of 95 km overlaps the confidence limits at periods of more than 35 s, whereas at the shortest periods (&lt;35 s), the data for some cases require plate thicknesses of 85 km.   Results for ages limi</w:t>
      </w:r>
      <w:r>
        <w:rPr>
          <w:rFonts w:ascii="Times New Roman" w:eastAsia="Times New Roman" w:hAnsi="Times New Roman" w:cs="Times New Roman"/>
          <w:sz w:val="24"/>
          <w:szCs w:val="24"/>
        </w:rPr>
        <w:t xml:space="preserve">ted to 0-70 Myr-old lithosphere are very similar.  </w:t>
      </w:r>
      <w:r>
        <w:rPr>
          <w:rFonts w:ascii="Times New Roman" w:eastAsia="Times New Roman" w:hAnsi="Times New Roman" w:cs="Times New Roman"/>
          <w:sz w:val="24"/>
          <w:szCs w:val="24"/>
        </w:rPr>
        <w:t xml:space="preserve">The variation in the minimum-misfit model as a function of period, with the shortest periods preferring a 65 km </w:t>
      </w:r>
      <w:r>
        <w:rPr>
          <w:rFonts w:ascii="Times New Roman" w:eastAsia="Times New Roman" w:hAnsi="Times New Roman" w:cs="Times New Roman"/>
          <w:sz w:val="24"/>
          <w:szCs w:val="24"/>
        </w:rPr>
        <w:lastRenderedPageBreak/>
        <w:t>plate thickness and periods near 75 s period preferring a plate thickness of 105-125 km (Fig.</w:t>
      </w:r>
      <w:r>
        <w:rPr>
          <w:rFonts w:ascii="Times New Roman" w:eastAsia="Times New Roman" w:hAnsi="Times New Roman" w:cs="Times New Roman"/>
          <w:sz w:val="24"/>
          <w:szCs w:val="24"/>
        </w:rPr>
        <w:t xml:space="preserve"> 13), is an interesting topic for future inquiry.  The temperature dependence of attenuation and its impact on shear velocity vary between attenuation models (e.g. Goes et al., 2012; Abers et al., 2014), and different anelastic effects might reduce the per</w:t>
      </w:r>
      <w:r>
        <w:rPr>
          <w:rFonts w:ascii="Times New Roman" w:eastAsia="Times New Roman" w:hAnsi="Times New Roman" w:cs="Times New Roman"/>
          <w:sz w:val="24"/>
          <w:szCs w:val="24"/>
        </w:rPr>
        <w:t>iod-dependence of best-fitting plate thicknesses.</w:t>
      </w:r>
    </w:p>
    <w:p w14:paraId="00000051" w14:textId="7C31C79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range of asymptotic plate thicknesses (85-95 km) indicated by the Rayleigh wave phase velocities are consistent with heat flow data (Hasterok, 2013b), and they produce oceanic thermal boundary layers whose thicknesses as a function of age broadly match</w:t>
      </w:r>
      <w:r>
        <w:rPr>
          <w:rFonts w:ascii="Times New Roman" w:eastAsia="Times New Roman" w:hAnsi="Times New Roman" w:cs="Times New Roman"/>
          <w:sz w:val="24"/>
          <w:szCs w:val="24"/>
        </w:rPr>
        <w:t xml:space="preserve"> the depth distribution of the converted/reflected phase observations. For a cooling plate with an asymptotic thicknes</w:t>
      </w:r>
      <w:r>
        <w:rPr>
          <w:rFonts w:ascii="Times New Roman" w:eastAsia="Times New Roman" w:hAnsi="Times New Roman" w:cs="Times New Roman"/>
          <w:sz w:val="24"/>
          <w:szCs w:val="24"/>
        </w:rPr>
        <w:t xml:space="preserve"> of 95 km and a mantle potential temperature of 1350˚C, the 900˚C to 1300˚C plate model isotherms span much of the depth range of conve</w:t>
      </w:r>
      <w:r>
        <w:rPr>
          <w:rFonts w:ascii="Times New Roman" w:eastAsia="Times New Roman" w:hAnsi="Times New Roman" w:cs="Times New Roman"/>
          <w:sz w:val="24"/>
          <w:szCs w:val="24"/>
        </w:rPr>
        <w:t>rted/reflected phases (black lines in comparison to symbols in Fig. 4).  This is generally expected because the maximum negative velocity gradient produced by a cooling plate model lies above the depth of its deepest isotherm (Fig. 3a).  Greater depth vari</w:t>
      </w:r>
      <w:r>
        <w:rPr>
          <w:rFonts w:ascii="Times New Roman" w:eastAsia="Times New Roman" w:hAnsi="Times New Roman" w:cs="Times New Roman"/>
          <w:sz w:val="24"/>
          <w:szCs w:val="24"/>
        </w:rPr>
        <w:t xml:space="preserve">ability in the </w:t>
      </w:r>
      <w:r>
        <w:rPr>
          <w:rFonts w:ascii="Times New Roman" w:eastAsia="Times New Roman" w:hAnsi="Times New Roman" w:cs="Times New Roman"/>
          <w:sz w:val="24"/>
          <w:szCs w:val="24"/>
        </w:rPr>
        <w:t>converted/reflected</w:t>
      </w:r>
      <w:r>
        <w:rPr>
          <w:rFonts w:ascii="Times New Roman" w:eastAsia="Times New Roman" w:hAnsi="Times New Roman" w:cs="Times New Roman"/>
          <w:sz w:val="24"/>
          <w:szCs w:val="24"/>
        </w:rPr>
        <w:t xml:space="preserve"> wave results in comparison to the narrower, 85-95 km, preferred plate thickness range from the Pacific-wide averaged Rayleigh waves could be due to the higher sensitivity of the individual scattered wave results </w:t>
      </w:r>
      <w:r>
        <w:rPr>
          <w:rFonts w:ascii="Times New Roman" w:eastAsia="Times New Roman" w:hAnsi="Times New Roman" w:cs="Times New Roman"/>
          <w:sz w:val="24"/>
          <w:szCs w:val="24"/>
        </w:rPr>
        <w:t xml:space="preserve">to lateral variability in mantle structure (e.g. Fig. 2b).  Accounting for these factors, the Rayleigh wave phase velocities and the converted/reflected wave discontinuity depths are both broadly consistent with lithospheric thicknesses that increase as a </w:t>
      </w:r>
      <w:r>
        <w:rPr>
          <w:rFonts w:ascii="Times New Roman" w:eastAsia="Times New Roman" w:hAnsi="Times New Roman" w:cs="Times New Roman"/>
          <w:sz w:val="24"/>
          <w:szCs w:val="24"/>
        </w:rPr>
        <w:t>function of seafloor age to the same range of maximum values.</w:t>
      </w:r>
    </w:p>
    <w:p w14:paraId="00000052" w14:textId="6A50780F"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established that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overall consistency between the </w:t>
      </w:r>
      <w:r>
        <w:rPr>
          <w:rFonts w:ascii="Times New Roman" w:eastAsia="Times New Roman" w:hAnsi="Times New Roman" w:cs="Times New Roman"/>
          <w:sz w:val="24"/>
          <w:szCs w:val="24"/>
        </w:rPr>
        <w:t>depths of oceanic converted/reflected wave discontinuities and the range of asymptotic plate thicknesses from Rayleigh phase velocitie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next question is whether the LAB velocity gradients predicted for these simple cooling models are sufficient to produce observable converted and reflected phases.  To address this question, at least in part, we calculated synt</w:t>
      </w:r>
      <w:r>
        <w:rPr>
          <w:rFonts w:ascii="Times New Roman" w:eastAsia="Times New Roman" w:hAnsi="Times New Roman" w:cs="Times New Roman"/>
          <w:sz w:val="24"/>
          <w:szCs w:val="24"/>
        </w:rPr>
        <w:t xml:space="preserve">hetic Sp receiver functions </w:t>
      </w:r>
      <w:r>
        <w:rPr>
          <w:rFonts w:ascii="Times New Roman" w:eastAsia="Times New Roman" w:hAnsi="Times New Roman" w:cs="Times New Roman"/>
          <w:sz w:val="24"/>
          <w:szCs w:val="24"/>
        </w:rPr>
        <w:lastRenderedPageBreak/>
        <w:t>for the shear velocity models predicted by asymptotic plate thicknesses of 65 km and 95 km, seafloor ages of 10 Ma, 40 Ma, and 80 Ma, a mantle potential temperature of 1350˚C, and a 10 mm grain size (Fig. 14).  Sediment and wate</w:t>
      </w:r>
      <w:r>
        <w:rPr>
          <w:rFonts w:ascii="Times New Roman" w:eastAsia="Times New Roman" w:hAnsi="Times New Roman" w:cs="Times New Roman"/>
          <w:sz w:val="24"/>
          <w:szCs w:val="24"/>
        </w:rPr>
        <w:t>r layers in the shear velocity models were replaced with oceanic crust, to simplify predicted crustal phases.  For the receiver functions, we assumed a dominant period of 8 s for the incident S phase, a bandpass filter from 100 s to 2 s (which is in the ra</w:t>
      </w:r>
      <w:r>
        <w:rPr>
          <w:rFonts w:ascii="Times New Roman" w:eastAsia="Times New Roman" w:hAnsi="Times New Roman" w:cs="Times New Roman"/>
          <w:sz w:val="24"/>
          <w:szCs w:val="24"/>
        </w:rPr>
        <w:t xml:space="preserve">nge of commonly used values), a typical ray parameter of 0.11 km/s, and time domain deconvolution (Ligorria and Ammon, 1999) with a </w:t>
      </w:r>
      <w:r>
        <w:rPr>
          <w:rFonts w:ascii="Times New Roman" w:eastAsia="Times New Roman" w:hAnsi="Times New Roman" w:cs="Times New Roman"/>
          <w:sz w:val="24"/>
          <w:szCs w:val="24"/>
        </w:rPr>
        <w:t>Gaussian shaping function whose half-width is 0.8 s.  In Fig. 14, Sp phase polarities have been reversed to agree with</w:t>
      </w:r>
      <w:r>
        <w:rPr>
          <w:rFonts w:ascii="Times New Roman" w:eastAsia="Times New Roman" w:hAnsi="Times New Roman" w:cs="Times New Roman"/>
          <w:sz w:val="24"/>
          <w:szCs w:val="24"/>
        </w:rPr>
        <w:t xml:space="preserve"> the Ps convention, where positive phases correspond to velocity increases with depth, and negative phases show velocity decreases with depth. </w:t>
      </w:r>
    </w:p>
    <w:p w14:paraId="00000053"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synthetic Sp receiver functions contain large positive phases from the Moho at depths of 12 km, the am</w:t>
      </w:r>
      <w:r>
        <w:rPr>
          <w:rFonts w:ascii="Times New Roman" w:eastAsia="Times New Roman" w:hAnsi="Times New Roman" w:cs="Times New Roman"/>
          <w:sz w:val="24"/>
          <w:szCs w:val="24"/>
        </w:rPr>
        <w:t>plitudes of the negative phases generated by the LAB velocity gradients are highly variable.  At young lithospheric ages,  represented in Fig. 14 by 20 Myr, the velocity contrast between lithosphere and asthenosphere is small, and the LAB velocity gradient</w:t>
      </w:r>
      <w:r>
        <w:rPr>
          <w:rFonts w:ascii="Times New Roman" w:eastAsia="Times New Roman" w:hAnsi="Times New Roman" w:cs="Times New Roman"/>
          <w:sz w:val="24"/>
          <w:szCs w:val="24"/>
        </w:rPr>
        <w:t xml:space="preserve"> generates only a small negative Sp phase that would be</w:t>
      </w:r>
      <w:r>
        <w:rPr>
          <w:rFonts w:ascii="Times New Roman" w:eastAsia="Times New Roman" w:hAnsi="Times New Roman" w:cs="Times New Roman"/>
          <w:sz w:val="24"/>
          <w:szCs w:val="24"/>
        </w:rPr>
        <w:t xml:space="preserve"> difficult</w:t>
      </w:r>
      <w:r>
        <w:rPr>
          <w:rFonts w:ascii="Times New Roman" w:eastAsia="Times New Roman" w:hAnsi="Times New Roman" w:cs="Times New Roman"/>
          <w:sz w:val="24"/>
          <w:szCs w:val="24"/>
        </w:rPr>
        <w:t xml:space="preserve"> to observe with signal-to-noise ratios typical of real data.  At 40 Myr, the cooler lithosphere has higher velocities that create a greater velocity contrast with the asthenosphere.  This ve</w:t>
      </w:r>
      <w:r>
        <w:rPr>
          <w:rFonts w:ascii="Times New Roman" w:eastAsia="Times New Roman" w:hAnsi="Times New Roman" w:cs="Times New Roman"/>
          <w:sz w:val="24"/>
          <w:szCs w:val="24"/>
        </w:rPr>
        <w:t>locity gradient in turn generates larger amplitude negative Sp phases that would be challenging, but possible, to observe</w:t>
      </w:r>
      <w:r>
        <w:rPr>
          <w:rFonts w:ascii="Times New Roman" w:eastAsia="Times New Roman" w:hAnsi="Times New Roman" w:cs="Times New Roman"/>
          <w:sz w:val="24"/>
          <w:szCs w:val="24"/>
        </w:rPr>
        <w:t xml:space="preserve"> in real data</w:t>
      </w:r>
      <w:r>
        <w:rPr>
          <w:rFonts w:ascii="Times New Roman" w:eastAsia="Times New Roman" w:hAnsi="Times New Roman" w:cs="Times New Roman"/>
          <w:sz w:val="24"/>
          <w:szCs w:val="24"/>
        </w:rPr>
        <w:t>.  At 80 Myr, the model for the 65 km asymptotic plate thickness has a LAB velocity gradient that produces a clear phase w</w:t>
      </w:r>
      <w:r>
        <w:rPr>
          <w:rFonts w:ascii="Times New Roman" w:eastAsia="Times New Roman" w:hAnsi="Times New Roman" w:cs="Times New Roman"/>
          <w:sz w:val="24"/>
          <w:szCs w:val="24"/>
        </w:rPr>
        <w:t xml:space="preserve">ith an observable amplitude, but in the model for the 95 km plate, the LAB velocity gradient is too gradual and the LAB phase is low amplitude and distributed over a wide depth range.  Overall, while these thermally-controlled velocity gradients have some </w:t>
      </w:r>
      <w:r>
        <w:rPr>
          <w:rFonts w:ascii="Times New Roman" w:eastAsia="Times New Roman" w:hAnsi="Times New Roman" w:cs="Times New Roman"/>
          <w:sz w:val="24"/>
          <w:szCs w:val="24"/>
        </w:rPr>
        <w:t>potential to generate observable Sp phases at ages of 40-80 Myr, they fail for both young oceanic lithosphere and older lithosphere with the 95 km plate thickness that is most consisten</w:t>
      </w:r>
      <w:r>
        <w:rPr>
          <w:rFonts w:ascii="Times New Roman" w:eastAsia="Times New Roman" w:hAnsi="Times New Roman" w:cs="Times New Roman"/>
          <w:sz w:val="24"/>
          <w:szCs w:val="24"/>
        </w:rPr>
        <w:t>t with the</w:t>
      </w:r>
      <w:r>
        <w:rPr>
          <w:rFonts w:ascii="Times New Roman" w:eastAsia="Times New Roman" w:hAnsi="Times New Roman" w:cs="Times New Roman"/>
          <w:sz w:val="24"/>
          <w:szCs w:val="24"/>
        </w:rPr>
        <w:t xml:space="preserve"> Rayleigh wave phase velocities.  The fact that the </w:t>
      </w:r>
      <w:r>
        <w:rPr>
          <w:rFonts w:ascii="Times New Roman" w:eastAsia="Times New Roman" w:hAnsi="Times New Roman" w:cs="Times New Roman"/>
          <w:sz w:val="24"/>
          <w:szCs w:val="24"/>
        </w:rPr>
        <w:lastRenderedPageBreak/>
        <w:t xml:space="preserve">depths of the predicted LAB phases are shallower than the asymptotic plate thickness is another illustration that the maximum negative shear velocity gradient lies within the cooling boundary layer, thus </w:t>
      </w:r>
      <w:r>
        <w:rPr>
          <w:rFonts w:ascii="Times New Roman" w:eastAsia="Times New Roman" w:hAnsi="Times New Roman" w:cs="Times New Roman"/>
          <w:sz w:val="24"/>
          <w:szCs w:val="24"/>
        </w:rPr>
        <w:t>explaining the depth offset between the majority of the scattered and reflected phase depths and the deepest isotherms for the 95 km plate model (Fig. 4).</w:t>
      </w:r>
    </w:p>
    <w:p w14:paraId="00000054"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explain converted phase arrivals at the full span of oceanic lithospheric ages where they are obse</w:t>
      </w:r>
      <w:r>
        <w:rPr>
          <w:rFonts w:ascii="Times New Roman" w:eastAsia="Times New Roman" w:hAnsi="Times New Roman" w:cs="Times New Roman"/>
          <w:sz w:val="24"/>
          <w:szCs w:val="24"/>
        </w:rPr>
        <w:t>rved (Fig. 4), an additional factor must reduce asthenospheric velocities and create larger LAB velocity gradients.  The presence of a small amount of partial melt in the oceanic asthenosphere could easily produce the necessary velocity reduction (e.g. Cha</w:t>
      </w:r>
      <w:r>
        <w:rPr>
          <w:rFonts w:ascii="Times New Roman" w:eastAsia="Times New Roman" w:hAnsi="Times New Roman" w:cs="Times New Roman"/>
          <w:sz w:val="24"/>
          <w:szCs w:val="24"/>
        </w:rPr>
        <w:t>ntel et al., 2016).  Partial melt could be present on a widespread basis beneath the oceanic lithosphere if 500 ppm of water was present in the asthenosphere, and if the melt collected below the solidus at the upper boundary of the partial melt layer benea</w:t>
      </w:r>
      <w:r>
        <w:rPr>
          <w:rFonts w:ascii="Times New Roman" w:eastAsia="Times New Roman" w:hAnsi="Times New Roman" w:cs="Times New Roman"/>
          <w:sz w:val="24"/>
          <w:szCs w:val="24"/>
        </w:rPr>
        <w:t>th a 95 km thick plate (shallower pink line, Fig. 4) the LAB velocity gradient could be increased enough to produce higher amplitude, easily observable phases.  Alternatively, melting of carbonated oceanic asthenospheric mantle could also enhance the LAB v</w:t>
      </w:r>
      <w:r>
        <w:rPr>
          <w:rFonts w:ascii="Times New Roman" w:eastAsia="Times New Roman" w:hAnsi="Times New Roman" w:cs="Times New Roman"/>
          <w:sz w:val="24"/>
          <w:szCs w:val="24"/>
        </w:rPr>
        <w:t>elocity gradient, in which case volatile contents typical of the mantle sources of mid-ocean ridge basalts (100 ppm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60 ppm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can produce partial melt even beneath the oldest oceanic lithosphere (Hirschmann, 2010).  While a thermal boundary enhanced</w:t>
      </w:r>
      <w:r>
        <w:rPr>
          <w:rFonts w:ascii="Times New Roman" w:eastAsia="Times New Roman" w:hAnsi="Times New Roman" w:cs="Times New Roman"/>
          <w:sz w:val="24"/>
          <w:szCs w:val="24"/>
        </w:rPr>
        <w:t xml:space="preserve"> by the presence of partial melt is a viable explanation, contributions to the LAB velocity gradient from other mechanisms, including elastically accommodated grain boundary sliding (Karato, 2012; Olugboji et al., 2013) and velocity anisotropy, are also po</w:t>
      </w:r>
      <w:r>
        <w:rPr>
          <w:rFonts w:ascii="Times New Roman" w:eastAsia="Times New Roman" w:hAnsi="Times New Roman" w:cs="Times New Roman"/>
          <w:sz w:val="24"/>
          <w:szCs w:val="24"/>
        </w:rPr>
        <w:t>ssible (see Section 2.2).</w:t>
      </w:r>
    </w:p>
    <w:p w14:paraId="00000055" w14:textId="2C1ABDE1"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 continents, while the depths of LAB velocity gradients implied by scattered and reflected phases are often compatible with the thickness of high velocity lithosphere observed with surface waves (Fig. 8, references in Sec</w:t>
      </w:r>
      <w:r>
        <w:rPr>
          <w:rFonts w:ascii="Times New Roman" w:eastAsia="Times New Roman" w:hAnsi="Times New Roman" w:cs="Times New Roman"/>
          <w:sz w:val="24"/>
          <w:szCs w:val="24"/>
        </w:rPr>
        <w:t xml:space="preserve">tion 3), the need for partial melt below this boundary is harder to assess.  The magnitude of purely thermal LAB velocity gradients obviously depend on assumed thermal structure, which for the more complex tectonic histories </w:t>
      </w:r>
      <w:r>
        <w:rPr>
          <w:rFonts w:ascii="Times New Roman" w:eastAsia="Times New Roman" w:hAnsi="Times New Roman" w:cs="Times New Roman"/>
          <w:sz w:val="24"/>
          <w:szCs w:val="24"/>
        </w:rPr>
        <w:lastRenderedPageBreak/>
        <w:t>within the continents is much l</w:t>
      </w:r>
      <w:r>
        <w:rPr>
          <w:rFonts w:ascii="Times New Roman" w:eastAsia="Times New Roman" w:hAnsi="Times New Roman" w:cs="Times New Roman"/>
          <w:sz w:val="24"/>
          <w:szCs w:val="24"/>
        </w:rPr>
        <w:t>ess well-constrained than for the oceanic lithosphere.  Steady-state conductive geotherms that match continental heat flow typically produce gradual velocity gradients that are not capable of matching converted and reflected body wave LAB arrivals (e.g. Ca</w:t>
      </w:r>
      <w:r>
        <w:rPr>
          <w:rFonts w:ascii="Times New Roman" w:eastAsia="Times New Roman" w:hAnsi="Times New Roman" w:cs="Times New Roman"/>
          <w:sz w:val="24"/>
          <w:szCs w:val="24"/>
        </w:rPr>
        <w:t xml:space="preserve">mmarano and Guerri, 2017).  For example, when the steady-state </w:t>
      </w:r>
      <w:r>
        <w:rPr>
          <w:rFonts w:ascii="Times New Roman" w:eastAsia="Times New Roman" w:hAnsi="Times New Roman" w:cs="Times New Roman"/>
          <w:sz w:val="24"/>
          <w:szCs w:val="24"/>
        </w:rPr>
        <w:t>thermal models of Cammarano and Guerri (2017) for the western U.S. are converted to shear velocity using the scaling relationships of Jackson and Faul (2010), a 1-10 mm grain size, and a domin</w:t>
      </w:r>
      <w:r>
        <w:rPr>
          <w:rFonts w:ascii="Times New Roman" w:eastAsia="Times New Roman" w:hAnsi="Times New Roman" w:cs="Times New Roman"/>
          <w:sz w:val="24"/>
          <w:szCs w:val="24"/>
        </w:rPr>
        <w:t xml:space="preserve">ant period of 10 s, the resulting magnitudes of the shear velocity drop across the LAB gradient are large (up to 8%), but they are distributed over depths of 60-70 km (Hopper and Fischer, 2018).  These velocity gradients are comparable in depth range, but </w:t>
      </w:r>
      <w:r>
        <w:rPr>
          <w:rFonts w:ascii="Times New Roman" w:eastAsia="Times New Roman" w:hAnsi="Times New Roman" w:cs="Times New Roman"/>
          <w:sz w:val="24"/>
          <w:szCs w:val="24"/>
        </w:rPr>
        <w:t>slightly smaller in magnitude, relative to the LAB velocity gradient for 80 Myr oceanic lithosphere with a 95 km asymptotic plate thickness (Fig. 14), although absolute velocities would differ significantly.  Thus steady-state continental geotherms fail to</w:t>
      </w:r>
      <w:r>
        <w:rPr>
          <w:rFonts w:ascii="Times New Roman" w:eastAsia="Times New Roman" w:hAnsi="Times New Roman" w:cs="Times New Roman"/>
          <w:sz w:val="24"/>
          <w:szCs w:val="24"/>
        </w:rPr>
        <w:t xml:space="preserve"> predict significant and observable Sp phases.  However, if asthenospheric upwelling or removal of the lower lithosphere results in isotherms that are concentrated in a smaller depth range, and if temperature contrasts between lithosphere and asthenosphere</w:t>
      </w:r>
      <w:r>
        <w:rPr>
          <w:rFonts w:ascii="Times New Roman" w:eastAsia="Times New Roman" w:hAnsi="Times New Roman" w:cs="Times New Roman"/>
          <w:sz w:val="24"/>
          <w:szCs w:val="24"/>
        </w:rPr>
        <w:t xml:space="preserve"> are sufficiently large, purely thermal models could produce Sp phases with amplitudes comparable to those observed in regions such as the Phanerozoic U.S. (e.g. Fig. 8; Hansen et al., 2015; Hopper and Fischer, 2018, Eilon et al., 2018) or Phanerozoic Euro</w:t>
      </w:r>
      <w:r>
        <w:rPr>
          <w:rFonts w:ascii="Times New Roman" w:eastAsia="Times New Roman" w:hAnsi="Times New Roman" w:cs="Times New Roman"/>
          <w:sz w:val="24"/>
          <w:szCs w:val="24"/>
        </w:rPr>
        <w:t>pe (e.g. Geissler et al., 2010).  Nonetheless, the physical viability of such strong vertical temperature gradients is unclear.  For example, purely thermal models would require ubiquitous strong upwelling or convective removal of the lower thermal boundar</w:t>
      </w:r>
      <w:r>
        <w:rPr>
          <w:rFonts w:ascii="Times New Roman" w:eastAsia="Times New Roman" w:hAnsi="Times New Roman" w:cs="Times New Roman"/>
          <w:sz w:val="24"/>
          <w:szCs w:val="24"/>
        </w:rPr>
        <w:t>y layer beneath the broad regions of the western U.S. that contain large Sp arrivals and strong LAB velocity gradients (Hansen et al., 2015; Hopper and Fischer, 2018).  Therefore, the presence of small fractions of partial melt at the base of the thermal l</w:t>
      </w:r>
      <w:r>
        <w:rPr>
          <w:rFonts w:ascii="Times New Roman" w:eastAsia="Times New Roman" w:hAnsi="Times New Roman" w:cs="Times New Roman"/>
          <w:sz w:val="24"/>
          <w:szCs w:val="24"/>
        </w:rPr>
        <w:t>ithosphere appears to be a more straightforward explanation.</w:t>
      </w:r>
    </w:p>
    <w:p w14:paraId="00000056" w14:textId="77777777" w:rsidR="002F7E6C" w:rsidRDefault="002F7E6C">
      <w:pPr>
        <w:spacing w:line="480" w:lineRule="auto"/>
        <w:jc w:val="both"/>
        <w:rPr>
          <w:rFonts w:ascii="Times New Roman" w:eastAsia="Times New Roman" w:hAnsi="Times New Roman" w:cs="Times New Roman"/>
          <w:sz w:val="24"/>
          <w:szCs w:val="24"/>
        </w:rPr>
      </w:pPr>
    </w:p>
    <w:p w14:paraId="00000057" w14:textId="77777777" w:rsidR="002F7E6C" w:rsidRDefault="002F7E6C">
      <w:pPr>
        <w:spacing w:line="480" w:lineRule="auto"/>
        <w:jc w:val="both"/>
        <w:rPr>
          <w:rFonts w:ascii="Times New Roman" w:eastAsia="Times New Roman" w:hAnsi="Times New Roman" w:cs="Times New Roman"/>
          <w:b/>
          <w:sz w:val="24"/>
          <w:szCs w:val="24"/>
        </w:rPr>
      </w:pPr>
    </w:p>
    <w:p w14:paraId="00000058" w14:textId="77777777" w:rsidR="002F7E6C" w:rsidRDefault="002F7E6C">
      <w:pPr>
        <w:spacing w:line="480" w:lineRule="auto"/>
        <w:jc w:val="both"/>
        <w:rPr>
          <w:rFonts w:ascii="Times New Roman" w:eastAsia="Times New Roman" w:hAnsi="Times New Roman" w:cs="Times New Roman"/>
          <w:b/>
          <w:sz w:val="24"/>
          <w:szCs w:val="24"/>
        </w:rPr>
      </w:pPr>
    </w:p>
    <w:p w14:paraId="00000059"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Conclusions: A synoptic view of the LAB across oceans and continents</w:t>
      </w:r>
    </w:p>
    <w:p w14:paraId="0000005A"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review of LAB properties beneath oceans and continents, coupled with the new modeling of Rayleigh wave phase veloc</w:t>
      </w:r>
      <w:r>
        <w:rPr>
          <w:rFonts w:ascii="Times New Roman" w:eastAsia="Times New Roman" w:hAnsi="Times New Roman" w:cs="Times New Roman"/>
          <w:sz w:val="24"/>
          <w:szCs w:val="24"/>
        </w:rPr>
        <w:t>ities in the Pacific ocean and the amplitudes of Sp converted phases, provides the basis for an overview of isotropic LAB structure globally.  In many respects, the oceanic lithosphere and relatively young (non-cratonic) continental lithosphere share simil</w:t>
      </w:r>
      <w:r>
        <w:rPr>
          <w:rFonts w:ascii="Times New Roman" w:eastAsia="Times New Roman" w:hAnsi="Times New Roman" w:cs="Times New Roman"/>
          <w:sz w:val="24"/>
          <w:szCs w:val="24"/>
        </w:rPr>
        <w:t xml:space="preserve">arities, whereas the properties of the cratonic LAB are less certain. </w:t>
      </w:r>
    </w:p>
    <w:p w14:paraId="0000005B"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Beneath the oceans, surface wave constraints on lithospheric thickness are compatible with the depths of LAB velocity gradients implied by converted and scattered body wave observations</w:t>
      </w:r>
      <w:r>
        <w:rPr>
          <w:rFonts w:ascii="Times New Roman" w:eastAsia="Times New Roman" w:hAnsi="Times New Roman" w:cs="Times New Roman"/>
          <w:sz w:val="24"/>
          <w:szCs w:val="24"/>
        </w:rPr>
        <w:t xml:space="preserve"> (Fig. 15).  However, in the case of Pacific oceanic lithosphere, the LAB velocity gradients for the asymptotic plate thicknesses (85-95 km) that are consistent with both Rayleigh wave and heat flow (Hasterok, 2013b) produce Sp phases that are too small to</w:t>
      </w:r>
      <w:r>
        <w:rPr>
          <w:rFonts w:ascii="Times New Roman" w:eastAsia="Times New Roman" w:hAnsi="Times New Roman" w:cs="Times New Roman"/>
          <w:sz w:val="24"/>
          <w:szCs w:val="24"/>
        </w:rPr>
        <w:t xml:space="preserve"> be observable, both at ages less than 30 Ma and at ages of 80 Ma or more.  Sp phases and other scattered and reflected body waves that are observed at these ages (Fig. 4) could be explained by partial melt, from hydrated and/or carbonated asthenosphere, t</w:t>
      </w:r>
      <w:r>
        <w:rPr>
          <w:rFonts w:ascii="Times New Roman" w:eastAsia="Times New Roman" w:hAnsi="Times New Roman" w:cs="Times New Roman"/>
          <w:sz w:val="24"/>
          <w:szCs w:val="24"/>
        </w:rPr>
        <w:t>hat has collected below its solidus and enhanced the LAB velocity gradient.  Vertically localized and/or laminated melt layers are also a possible explanation for even the sharper velocity gradients observed with scattered waves (e.g. Kawakatsu et al., 200</w:t>
      </w:r>
      <w:r>
        <w:rPr>
          <w:rFonts w:ascii="Times New Roman" w:eastAsia="Times New Roman" w:hAnsi="Times New Roman" w:cs="Times New Roman"/>
          <w:sz w:val="24"/>
          <w:szCs w:val="24"/>
        </w:rPr>
        <w:t xml:space="preserve">9) and active source data (Stern et al., 2015; Mehouachi and Singh, 2018).  </w:t>
      </w:r>
    </w:p>
    <w:p w14:paraId="0000005C"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Beneath young continental lithosphere, surface wave constraints on lithospheric thickness are also compatible with the depths of LAB velocity gradients implied by converted and sc</w:t>
      </w:r>
      <w:r>
        <w:rPr>
          <w:rFonts w:ascii="Times New Roman" w:eastAsia="Times New Roman" w:hAnsi="Times New Roman" w:cs="Times New Roman"/>
          <w:sz w:val="24"/>
          <w:szCs w:val="24"/>
        </w:rPr>
        <w:t>attered body wave observations (Fig. 15).  Due to the greater complexity in their tectonic histories, it is harder to assess whether temperature alone can explain the magnitudes of LAB velocities gradients in these regions.  However, unless strong upwellin</w:t>
      </w:r>
      <w:r>
        <w:rPr>
          <w:rFonts w:ascii="Times New Roman" w:eastAsia="Times New Roman" w:hAnsi="Times New Roman" w:cs="Times New Roman"/>
          <w:sz w:val="24"/>
          <w:szCs w:val="24"/>
        </w:rPr>
        <w:t xml:space="preserve">g or convective removal </w:t>
      </w:r>
      <w:r>
        <w:rPr>
          <w:rFonts w:ascii="Times New Roman" w:eastAsia="Times New Roman" w:hAnsi="Times New Roman" w:cs="Times New Roman"/>
          <w:sz w:val="24"/>
          <w:szCs w:val="24"/>
        </w:rPr>
        <w:lastRenderedPageBreak/>
        <w:t>of the lower thermal boundary layer is assumed, the presence of an additional factor, such as partial melt at the base of the thermal lithosphere, is needed to sharpen LAB velocity gradients.</w:t>
      </w:r>
    </w:p>
    <w:p w14:paraId="0000005D" w14:textId="77777777" w:rsidR="002F7E6C" w:rsidRDefault="002422A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cratonic continental regions, the thi</w:t>
      </w:r>
      <w:r>
        <w:rPr>
          <w:rFonts w:ascii="Times New Roman" w:eastAsia="Times New Roman" w:hAnsi="Times New Roman" w:cs="Times New Roman"/>
          <w:sz w:val="24"/>
          <w:szCs w:val="24"/>
        </w:rPr>
        <w:t>ckness of the high velocity mantle lithosphere indicated by surface waves is significantly greater than the depths where body wave conversions and reflections are most commonly observed, providing evidence for velocity layering internal to the cratonic man</w:t>
      </w:r>
      <w:r>
        <w:rPr>
          <w:rFonts w:ascii="Times New Roman" w:eastAsia="Times New Roman" w:hAnsi="Times New Roman" w:cs="Times New Roman"/>
          <w:sz w:val="24"/>
          <w:szCs w:val="24"/>
        </w:rPr>
        <w:t>tle, although such layering appears to be laterally discontinuous (Fig. 15).  Debate continues regarding cratonic LAB velocity gradients, with some studies concluding that they are gradual in depth and consistent with steady-state thermal models, and other</w:t>
      </w:r>
      <w:r>
        <w:rPr>
          <w:rFonts w:ascii="Times New Roman" w:eastAsia="Times New Roman" w:hAnsi="Times New Roman" w:cs="Times New Roman"/>
          <w:sz w:val="24"/>
          <w:szCs w:val="24"/>
        </w:rPr>
        <w:t xml:space="preserve"> studies inferring more vertically localized velocity gradients that involve additional physical or chemical factors.</w:t>
      </w:r>
    </w:p>
    <w:p w14:paraId="0000005E" w14:textId="77777777" w:rsidR="002F7E6C" w:rsidRDefault="002F7E6C">
      <w:pPr>
        <w:spacing w:line="480" w:lineRule="auto"/>
        <w:jc w:val="both"/>
        <w:rPr>
          <w:rFonts w:ascii="Times New Roman" w:eastAsia="Times New Roman" w:hAnsi="Times New Roman" w:cs="Times New Roman"/>
          <w:sz w:val="24"/>
          <w:szCs w:val="24"/>
        </w:rPr>
      </w:pPr>
    </w:p>
    <w:p w14:paraId="0000005F" w14:textId="77777777" w:rsidR="002F7E6C" w:rsidRDefault="002422A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0000060" w14:textId="77777777" w:rsidR="002F7E6C" w:rsidRDefault="002422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thanks to CIDER (</w:t>
      </w:r>
      <w:r>
        <w:rPr>
          <w:rFonts w:ascii="Times New Roman" w:eastAsia="Times New Roman" w:hAnsi="Times New Roman" w:cs="Times New Roman"/>
          <w:color w:val="333333"/>
          <w:sz w:val="24"/>
          <w:szCs w:val="24"/>
        </w:rPr>
        <w:t>Cooperative Institute for Dynamic Earth Research) for funding the workshop that initiated this pape</w:t>
      </w:r>
      <w:r>
        <w:rPr>
          <w:rFonts w:ascii="Times New Roman" w:eastAsia="Times New Roman" w:hAnsi="Times New Roman" w:cs="Times New Roman"/>
          <w:color w:val="333333"/>
          <w:sz w:val="24"/>
          <w:szCs w:val="24"/>
        </w:rPr>
        <w:t>r.</w:t>
      </w:r>
      <w:r>
        <w:rPr>
          <w:rFonts w:ascii="Times New Roman" w:eastAsia="Times New Roman" w:hAnsi="Times New Roman" w:cs="Times New Roman"/>
          <w:sz w:val="24"/>
          <w:szCs w:val="24"/>
        </w:rPr>
        <w:t xml:space="preserve">  Work on this paper was supported by NSF awards EAR-1829401 (K.M.F.), EAR-1553367 (C.A.D.), EAR-1925595 (D.L.S), NERC awards NE/M003507/1/339 and NE/K010654/1, and ERC award GA 638665 (C.A.R).</w:t>
      </w:r>
    </w:p>
    <w:sectPr w:rsidR="002F7E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32B3" w14:textId="77777777" w:rsidR="002422A8" w:rsidRDefault="002422A8">
      <w:pPr>
        <w:spacing w:line="240" w:lineRule="auto"/>
      </w:pPr>
      <w:r>
        <w:separator/>
      </w:r>
    </w:p>
  </w:endnote>
  <w:endnote w:type="continuationSeparator" w:id="0">
    <w:p w14:paraId="63A02427" w14:textId="77777777" w:rsidR="002422A8" w:rsidRDefault="0024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4" w14:textId="77777777" w:rsidR="002F7E6C" w:rsidRDefault="002422A8">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00000065" w14:textId="77777777" w:rsidR="002F7E6C" w:rsidRDefault="002F7E6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7" w14:textId="21254880" w:rsidR="002F7E6C" w:rsidRDefault="002422A8">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sidR="007C196B">
      <w:rPr>
        <w:color w:val="000000"/>
      </w:rPr>
      <w:fldChar w:fldCharType="separate"/>
    </w:r>
    <w:r w:rsidR="007C196B">
      <w:rPr>
        <w:noProof/>
        <w:color w:val="000000"/>
      </w:rPr>
      <w:t>1</w:t>
    </w:r>
    <w:r>
      <w:rPr>
        <w:color w:val="000000"/>
      </w:rPr>
      <w:fldChar w:fldCharType="end"/>
    </w:r>
  </w:p>
  <w:p w14:paraId="00000068" w14:textId="77777777" w:rsidR="002F7E6C" w:rsidRDefault="002F7E6C">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6" w14:textId="77777777" w:rsidR="002F7E6C" w:rsidRDefault="002F7E6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A629" w14:textId="77777777" w:rsidR="002422A8" w:rsidRDefault="002422A8">
      <w:pPr>
        <w:spacing w:line="240" w:lineRule="auto"/>
      </w:pPr>
      <w:r>
        <w:separator/>
      </w:r>
    </w:p>
  </w:footnote>
  <w:footnote w:type="continuationSeparator" w:id="0">
    <w:p w14:paraId="61589E0D" w14:textId="77777777" w:rsidR="002422A8" w:rsidRDefault="00242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77777777" w:rsidR="002F7E6C" w:rsidRDefault="002F7E6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1" w14:textId="77777777" w:rsidR="002F7E6C" w:rsidRDefault="002F7E6C">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3" w14:textId="77777777" w:rsidR="002F7E6C" w:rsidRDefault="002F7E6C">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6C"/>
    <w:rsid w:val="002422A8"/>
    <w:rsid w:val="002F7E6C"/>
    <w:rsid w:val="007C1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D772"/>
  <w15:docId w15:val="{C0C91096-4C7B-F04A-B7E6-90F83E16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196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19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pile.com/c/PEWJgJ/PCez+1zK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10928</Words>
  <Characters>62293</Characters>
  <Application>Microsoft Office Word</Application>
  <DocSecurity>0</DocSecurity>
  <Lines>519</Lines>
  <Paragraphs>146</Paragraphs>
  <ScaleCrop>false</ScaleCrop>
  <Company/>
  <LinksUpToDate>false</LinksUpToDate>
  <CharactersWithSpaces>73075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Rychert</cp:lastModifiedBy>
  <cp:revision>2</cp:revision>
  <dcterms:created xsi:type="dcterms:W3CDTF">2021-01-17T07:42:00Z</dcterms:created>
  <dcterms:modified xsi:type="dcterms:W3CDTF">2021-01-17T07:51:00Z</dcterms:modified>
</cp:coreProperties>
</file>